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Open Sans" w:hAnsi="Open Sans" w:eastAsia="Open Sans" w:cs="Open Sans"/>
          <w:i w:val="0"/>
          <w:iCs w:val="0"/>
          <w:caps w:val="0"/>
          <w:color w:val="22323D"/>
          <w:spacing w:val="0"/>
          <w:kern w:val="0"/>
          <w:sz w:val="24"/>
          <w:szCs w:val="24"/>
          <w:shd w:val="clear" w:fill="FFFFFF"/>
          <w:lang w:val="en-US" w:eastAsia="zh-CN" w:bidi="ar"/>
        </w:rPr>
        <w:t> </w:t>
      </w:r>
    </w:p>
    <w:p>
      <w:pPr>
        <w:keepNext w:val="0"/>
        <w:keepLines w:val="0"/>
        <w:widowControl/>
        <w:suppressLineNumbers w:val="0"/>
        <w:shd w:val="clear" w:fill="FFFFFF"/>
        <w:ind w:left="0" w:firstLine="0"/>
        <w:jc w:val="left"/>
        <w:rPr>
          <w:rFonts w:hint="default" w:ascii="Open Sans" w:hAnsi="Open Sans" w:eastAsia="Open Sans" w:cs="Open Sans"/>
          <w:i w:val="0"/>
          <w:iCs w:val="0"/>
          <w:caps w:val="0"/>
          <w:color w:val="22323D"/>
          <w:spacing w:val="0"/>
          <w:sz w:val="24"/>
          <w:szCs w:val="24"/>
        </w:rPr>
      </w:pPr>
      <w:r>
        <w:rPr>
          <w:rFonts w:hint="default" w:ascii="Open Sans" w:hAnsi="Open Sans" w:eastAsia="Open Sans" w:cs="Open Sans"/>
          <w:i w:val="0"/>
          <w:iCs w:val="0"/>
          <w:caps w:val="0"/>
          <w:color w:val="22323D"/>
          <w:spacing w:val="0"/>
          <w:kern w:val="0"/>
          <w:sz w:val="24"/>
          <w:szCs w:val="24"/>
          <w:shd w:val="clear" w:fill="FFFFFF"/>
          <w:lang w:val="en-US" w:eastAsia="zh-CN" w:bidi="ar"/>
        </w:rPr>
        <w:t>1. Outliers and Loss Functions: https://youtu.be/jiOBCCZCtug</w:t>
      </w:r>
      <w:r>
        <w:rPr>
          <w:rFonts w:hint="default" w:ascii="Open Sans" w:hAnsi="Open Sans" w:eastAsia="Open Sans" w:cs="Open Sans"/>
          <w:i w:val="0"/>
          <w:iCs w:val="0"/>
          <w:caps w:val="0"/>
          <w:color w:val="22323D"/>
          <w:spacing w:val="0"/>
          <w:kern w:val="0"/>
          <w:sz w:val="24"/>
          <w:szCs w:val="24"/>
          <w:shd w:val="clear" w:fill="FFFFFF"/>
          <w:lang w:val="en-US" w:eastAsia="zh-CN" w:bidi="ar"/>
        </w:rPr>
        <w:br w:type="textWrapping"/>
      </w:r>
      <w:r>
        <w:rPr>
          <w:rFonts w:hint="default" w:ascii="Open Sans" w:hAnsi="Open Sans" w:eastAsia="Open Sans" w:cs="Open Sans"/>
          <w:i w:val="0"/>
          <w:iCs w:val="0"/>
          <w:caps w:val="0"/>
          <w:color w:val="22323D"/>
          <w:spacing w:val="0"/>
          <w:kern w:val="0"/>
          <w:sz w:val="24"/>
          <w:szCs w:val="24"/>
          <w:shd w:val="clear" w:fill="FFFFFF"/>
          <w:lang w:val="en-US" w:eastAsia="zh-CN" w:bidi="ar"/>
        </w:rPr>
        <w:t>2. After analyzing the model, your manager has informed us that your regression model is suffering from multicollinearity. How would you check if he’s true? Without losing any information, can you still build a better model?(https://google-interview-hacks.blogspot.in/2017/04/after-analyzing-model-your-manager-has.html)</w:t>
      </w:r>
      <w:r>
        <w:rPr>
          <w:rFonts w:hint="default" w:ascii="Open Sans" w:hAnsi="Open Sans" w:eastAsia="Open Sans" w:cs="Open Sans"/>
          <w:i w:val="0"/>
          <w:iCs w:val="0"/>
          <w:caps w:val="0"/>
          <w:color w:val="22323D"/>
          <w:spacing w:val="0"/>
          <w:kern w:val="0"/>
          <w:sz w:val="24"/>
          <w:szCs w:val="24"/>
          <w:shd w:val="clear" w:fill="FFFFFF"/>
          <w:lang w:val="en-US" w:eastAsia="zh-CN" w:bidi="ar"/>
        </w:rPr>
        <w:br w:type="textWrapping"/>
      </w:r>
      <w:r>
        <w:rPr>
          <w:rFonts w:hint="default" w:ascii="Open Sans" w:hAnsi="Open Sans" w:eastAsia="Open Sans" w:cs="Open Sans"/>
          <w:i w:val="0"/>
          <w:iCs w:val="0"/>
          <w:caps w:val="0"/>
          <w:color w:val="22323D"/>
          <w:spacing w:val="0"/>
          <w:kern w:val="0"/>
          <w:sz w:val="24"/>
          <w:szCs w:val="24"/>
          <w:shd w:val="clear" w:fill="FFFFFF"/>
          <w:lang w:val="en-US" w:eastAsia="zh-CN" w:bidi="ar"/>
        </w:rPr>
        <w:t>3. What are the basic assumptions to be made for linear regression?(https://www.appliedaicourse.com/course/applied-ai-course-online/lessons/geometric-intuition-1-2-copy-8/)</w:t>
      </w:r>
      <w:r>
        <w:rPr>
          <w:rFonts w:hint="default" w:ascii="Open Sans" w:hAnsi="Open Sans" w:eastAsia="Open Sans" w:cs="Open Sans"/>
          <w:i w:val="0"/>
          <w:iCs w:val="0"/>
          <w:caps w:val="0"/>
          <w:color w:val="22323D"/>
          <w:spacing w:val="0"/>
          <w:kern w:val="0"/>
          <w:sz w:val="24"/>
          <w:szCs w:val="24"/>
          <w:shd w:val="clear" w:fill="FFFFFF"/>
          <w:lang w:val="en-US" w:eastAsia="zh-CN" w:bidi="ar"/>
        </w:rPr>
        <w:br w:type="textWrapping"/>
      </w:r>
      <w:r>
        <w:rPr>
          <w:rFonts w:hint="default" w:ascii="Open Sans" w:hAnsi="Open Sans" w:eastAsia="Open Sans" w:cs="Open Sans"/>
          <w:i w:val="0"/>
          <w:iCs w:val="0"/>
          <w:caps w:val="0"/>
          <w:color w:val="22323D"/>
          <w:spacing w:val="0"/>
          <w:kern w:val="0"/>
          <w:sz w:val="24"/>
          <w:szCs w:val="24"/>
          <w:shd w:val="clear" w:fill="FFFFFF"/>
          <w:lang w:val="en-US" w:eastAsia="zh-CN" w:bidi="ar"/>
        </w:rPr>
        <w:t>4. What is the difference between stochastic gradient descent (SGD) and gradient descent (GD)?(https://stats.stackexchange.com/questions/317675/gradient-descent-gd-vs-stochastic-gradient-descent-sgd)</w:t>
      </w:r>
    </w:p>
    <w:p>
      <w:pPr>
        <w:keepNext w:val="0"/>
        <w:keepLines w:val="0"/>
        <w:widowControl/>
        <w:suppressLineNumbers w:val="0"/>
        <w:shd w:val="clear" w:fill="FFFFFF"/>
        <w:ind w:left="0" w:firstLine="0"/>
        <w:jc w:val="left"/>
        <w:rPr>
          <w:rFonts w:hint="default" w:ascii="Open Sans" w:hAnsi="Open Sans" w:eastAsia="Open Sans" w:cs="Open Sans"/>
          <w:i w:val="0"/>
          <w:iCs w:val="0"/>
          <w:caps w:val="0"/>
          <w:color w:val="22323D"/>
          <w:spacing w:val="0"/>
          <w:sz w:val="24"/>
          <w:szCs w:val="24"/>
        </w:rPr>
      </w:pPr>
      <w:r>
        <w:rPr>
          <w:rFonts w:hint="default" w:ascii="Open Sans" w:hAnsi="Open Sans" w:eastAsia="Open Sans" w:cs="Open Sans"/>
          <w:i w:val="0"/>
          <w:iCs w:val="0"/>
          <w:caps w:val="0"/>
          <w:color w:val="22323D"/>
          <w:spacing w:val="0"/>
          <w:kern w:val="0"/>
          <w:sz w:val="24"/>
          <w:szCs w:val="24"/>
          <w:shd w:val="clear" w:fill="FFFFFF"/>
          <w:lang w:val="en-US" w:eastAsia="zh-CN" w:bidi="ar"/>
        </w:rPr>
        <w:t>5. When would you use GD over SDG, and vice-versa?(https://elitedatascience.com/machine-learning-interview-questions-answers)</w:t>
      </w:r>
    </w:p>
    <w:p>
      <w:pPr>
        <w:keepNext w:val="0"/>
        <w:keepLines w:val="0"/>
        <w:widowControl/>
        <w:suppressLineNumbers w:val="0"/>
        <w:shd w:val="clear" w:fill="FFFFFF"/>
        <w:ind w:left="0" w:firstLine="0"/>
        <w:jc w:val="left"/>
        <w:rPr>
          <w:rFonts w:hint="default" w:ascii="Open Sans" w:hAnsi="Open Sans" w:eastAsia="Open Sans" w:cs="Open Sans"/>
          <w:i w:val="0"/>
          <w:iCs w:val="0"/>
          <w:caps w:val="0"/>
          <w:color w:val="22323D"/>
          <w:spacing w:val="0"/>
          <w:sz w:val="24"/>
          <w:szCs w:val="24"/>
        </w:rPr>
      </w:pPr>
      <w:r>
        <w:rPr>
          <w:rFonts w:hint="default" w:ascii="Open Sans" w:hAnsi="Open Sans" w:eastAsia="Open Sans" w:cs="Open Sans"/>
          <w:i w:val="0"/>
          <w:iCs w:val="0"/>
          <w:caps w:val="0"/>
          <w:color w:val="22323D"/>
          <w:spacing w:val="0"/>
          <w:kern w:val="0"/>
          <w:sz w:val="24"/>
          <w:szCs w:val="24"/>
          <w:shd w:val="clear" w:fill="FFFFFF"/>
          <w:lang w:val="en-US" w:eastAsia="zh-CN" w:bidi="ar"/>
        </w:rPr>
        <w:t>6. How do you decide whether your linear regression model fits the data?(https://www.researchgate.net/post/What_statistical_test_is_required_to_assess_goodness_of_fit_of_a_linear_or_nonlinear_regression_equation)</w:t>
      </w:r>
    </w:p>
    <w:p>
      <w:pPr>
        <w:keepNext w:val="0"/>
        <w:keepLines w:val="0"/>
        <w:widowControl/>
        <w:suppressLineNumbers w:val="0"/>
        <w:shd w:val="clear" w:fill="FFFFFF"/>
        <w:ind w:left="0" w:firstLine="0"/>
        <w:jc w:val="left"/>
        <w:rPr>
          <w:rFonts w:hint="default" w:ascii="Open Sans" w:hAnsi="Open Sans" w:eastAsia="Open Sans" w:cs="Open Sans"/>
          <w:i w:val="0"/>
          <w:iCs w:val="0"/>
          <w:caps w:val="0"/>
          <w:color w:val="22323D"/>
          <w:spacing w:val="0"/>
          <w:sz w:val="24"/>
          <w:szCs w:val="24"/>
        </w:rPr>
      </w:pPr>
      <w:r>
        <w:rPr>
          <w:rFonts w:hint="default" w:ascii="Open Sans" w:hAnsi="Open Sans" w:eastAsia="Open Sans" w:cs="Open Sans"/>
          <w:i w:val="0"/>
          <w:iCs w:val="0"/>
          <w:caps w:val="0"/>
          <w:color w:val="22323D"/>
          <w:spacing w:val="0"/>
          <w:kern w:val="0"/>
          <w:sz w:val="24"/>
          <w:szCs w:val="24"/>
          <w:shd w:val="clear" w:fill="FFFFFF"/>
          <w:lang w:val="en-US" w:eastAsia="zh-CN" w:bidi="ar"/>
        </w:rPr>
        <w:t>7. Is it possible to perform logistic regression with Microsoft Excel?(https://www.youtube.com/watch?v=EKRjDurXau0)</w:t>
      </w:r>
    </w:p>
    <w:p>
      <w:pPr>
        <w:keepNext w:val="0"/>
        <w:keepLines w:val="0"/>
        <w:widowControl/>
        <w:suppressLineNumbers w:val="0"/>
        <w:shd w:val="clear" w:fill="FFFFFF"/>
        <w:ind w:left="0" w:firstLine="0"/>
        <w:jc w:val="left"/>
        <w:rPr>
          <w:rFonts w:hint="default" w:ascii="Open Sans" w:hAnsi="Open Sans" w:eastAsia="Open Sans" w:cs="Open Sans"/>
          <w:i w:val="0"/>
          <w:iCs w:val="0"/>
          <w:caps w:val="0"/>
          <w:color w:val="22323D"/>
          <w:spacing w:val="0"/>
          <w:sz w:val="24"/>
          <w:szCs w:val="24"/>
        </w:rPr>
      </w:pPr>
      <w:r>
        <w:rPr>
          <w:rFonts w:hint="default" w:ascii="Open Sans" w:hAnsi="Open Sans" w:eastAsia="Open Sans" w:cs="Open Sans"/>
          <w:i w:val="0"/>
          <w:iCs w:val="0"/>
          <w:caps w:val="0"/>
          <w:color w:val="22323D"/>
          <w:spacing w:val="0"/>
          <w:kern w:val="0"/>
          <w:sz w:val="24"/>
          <w:szCs w:val="24"/>
          <w:shd w:val="clear" w:fill="FFFFFF"/>
          <w:lang w:val="en-US" w:eastAsia="zh-CN" w:bidi="ar"/>
        </w:rPr>
        <w:t>8. When will you use classification over regression?(https://www.quora.com/When-will-you-use-classification-over-regression)</w:t>
      </w:r>
    </w:p>
    <w:p>
      <w:pPr>
        <w:keepNext w:val="0"/>
        <w:keepLines w:val="0"/>
        <w:widowControl/>
        <w:suppressLineNumbers w:val="0"/>
        <w:jc w:val="left"/>
      </w:pPr>
      <w:r>
        <w:rPr>
          <w:rFonts w:hint="default" w:ascii="Open Sans" w:hAnsi="Open Sans" w:eastAsia="Open Sans" w:cs="Open Sans"/>
          <w:i w:val="0"/>
          <w:iCs w:val="0"/>
          <w:caps w:val="0"/>
          <w:color w:val="22323D"/>
          <w:spacing w:val="0"/>
          <w:kern w:val="0"/>
          <w:sz w:val="24"/>
          <w:szCs w:val="24"/>
          <w:shd w:val="clear" w:fill="FFFFFF"/>
          <w:lang w:val="en-US" w:eastAsia="zh-CN" w:bidi="ar"/>
        </w:rPr>
        <w:t>9. Why isn't Logistic Regression called Logistic Classification?(Refer :https://stats.stackexchange.com/questions/127042/why-isnt-logistic-regression-called-logistic-classification/127044)</w:t>
      </w:r>
      <w:r>
        <w:rPr>
          <w:rFonts w:hint="default" w:ascii="Open Sans" w:hAnsi="Open Sans" w:eastAsia="Open Sans" w:cs="Open Sans"/>
          <w:i w:val="0"/>
          <w:iCs w:val="0"/>
          <w:caps w:val="0"/>
          <w:color w:val="22323D"/>
          <w:spacing w:val="0"/>
          <w:kern w:val="0"/>
          <w:sz w:val="24"/>
          <w:szCs w:val="24"/>
          <w:shd w:val="clear" w:fill="FFFFFF"/>
          <w:lang w:val="en-US" w:eastAsia="zh-CN" w:bidi="ar"/>
        </w:rPr>
        <w:br w:type="textWrapping"/>
      </w:r>
      <w:r>
        <w:rPr>
          <w:rStyle w:val="5"/>
          <w:rFonts w:hint="default" w:ascii="Open Sans" w:hAnsi="Open Sans" w:eastAsia="Open Sans" w:cs="Open Sans"/>
          <w:b/>
          <w:bCs/>
          <w:i w:val="0"/>
          <w:iCs w:val="0"/>
          <w:caps w:val="0"/>
          <w:color w:val="22323D"/>
          <w:spacing w:val="0"/>
          <w:kern w:val="0"/>
          <w:sz w:val="24"/>
          <w:szCs w:val="24"/>
          <w:shd w:val="clear" w:fill="FFFFFF"/>
          <w:lang w:val="en-US" w:eastAsia="zh-CN" w:bidi="ar"/>
        </w:rPr>
        <w:t>More  External Resources:</w:t>
      </w:r>
      <w:r>
        <w:rPr>
          <w:rFonts w:hint="default" w:ascii="Open Sans" w:hAnsi="Open Sans" w:eastAsia="Open Sans" w:cs="Open Sans"/>
          <w:i w:val="0"/>
          <w:iCs w:val="0"/>
          <w:caps w:val="0"/>
          <w:color w:val="22323D"/>
          <w:spacing w:val="0"/>
          <w:kern w:val="0"/>
          <w:sz w:val="24"/>
          <w:szCs w:val="24"/>
          <w:shd w:val="clear" w:fill="FFFFFF"/>
          <w:lang w:val="en-US" w:eastAsia="zh-CN" w:bidi="ar"/>
        </w:rPr>
        <w:br w:type="textWrapping"/>
      </w:r>
      <w:r>
        <w:rPr>
          <w:rFonts w:hint="default" w:ascii="Open Sans" w:hAnsi="Open Sans" w:eastAsia="Open Sans" w:cs="Open Sans"/>
          <w:i w:val="0"/>
          <w:iCs w:val="0"/>
          <w:caps w:val="0"/>
          <w:color w:val="22323D"/>
          <w:spacing w:val="0"/>
          <w:kern w:val="0"/>
          <w:sz w:val="24"/>
          <w:szCs w:val="24"/>
          <w:shd w:val="clear" w:fill="FFFFFF"/>
          <w:lang w:val="en-US" w:eastAsia="zh-CN" w:bidi="ar"/>
        </w:rPr>
        <w:t>1.</w:t>
      </w:r>
      <w:r>
        <w:rPr>
          <w:rFonts w:hint="default" w:ascii="Open Sans" w:hAnsi="Open Sans" w:eastAsia="Open Sans" w:cs="Open Sans"/>
          <w:i w:val="0"/>
          <w:iCs w:val="0"/>
          <w:caps w:val="0"/>
          <w:color w:val="444444"/>
          <w:spacing w:val="0"/>
          <w:kern w:val="0"/>
          <w:sz w:val="21"/>
          <w:szCs w:val="21"/>
          <w:u w:val="none"/>
          <w:shd w:val="clear" w:fill="FFFFFF"/>
          <w:lang w:val="en-US" w:eastAsia="zh-CN" w:bidi="ar"/>
        </w:rPr>
        <w:fldChar w:fldCharType="begin"/>
      </w:r>
      <w:r>
        <w:rPr>
          <w:rFonts w:hint="default" w:ascii="Open Sans" w:hAnsi="Open Sans" w:eastAsia="Open Sans" w:cs="Open Sans"/>
          <w:i w:val="0"/>
          <w:iCs w:val="0"/>
          <w:caps w:val="0"/>
          <w:color w:val="444444"/>
          <w:spacing w:val="0"/>
          <w:kern w:val="0"/>
          <w:sz w:val="21"/>
          <w:szCs w:val="21"/>
          <w:u w:val="none"/>
          <w:shd w:val="clear" w:fill="FFFFFF"/>
          <w:lang w:val="en-US" w:eastAsia="zh-CN" w:bidi="ar"/>
        </w:rPr>
        <w:instrText xml:space="preserve"> HYPERLINK "https://www.analyticsvidhya.com/blog/2017/08/skilltest-logistic-regression/" </w:instrText>
      </w:r>
      <w:r>
        <w:rPr>
          <w:rFonts w:hint="default" w:ascii="Open Sans" w:hAnsi="Open Sans" w:eastAsia="Open Sans" w:cs="Open Sans"/>
          <w:i w:val="0"/>
          <w:iCs w:val="0"/>
          <w:caps w:val="0"/>
          <w:color w:val="444444"/>
          <w:spacing w:val="0"/>
          <w:kern w:val="0"/>
          <w:sz w:val="21"/>
          <w:szCs w:val="21"/>
          <w:u w:val="none"/>
          <w:shd w:val="clear" w:fill="FFFFFF"/>
          <w:lang w:val="en-US" w:eastAsia="zh-CN" w:bidi="ar"/>
        </w:rPr>
        <w:fldChar w:fldCharType="separate"/>
      </w:r>
      <w:r>
        <w:rPr>
          <w:rStyle w:val="4"/>
          <w:rFonts w:hint="default" w:ascii="Open Sans" w:hAnsi="Open Sans" w:eastAsia="Open Sans" w:cs="Open Sans"/>
          <w:i w:val="0"/>
          <w:iCs w:val="0"/>
          <w:caps w:val="0"/>
          <w:color w:val="444444"/>
          <w:spacing w:val="0"/>
          <w:sz w:val="21"/>
          <w:szCs w:val="21"/>
          <w:u w:val="none"/>
          <w:shd w:val="clear" w:fill="FFFFFF"/>
        </w:rPr>
        <w:t>https://www.analyticsvidhya.com/blog/2017/08/skilltest-logistic-regression/</w:t>
      </w:r>
      <w:r>
        <w:rPr>
          <w:rFonts w:hint="default" w:ascii="Open Sans" w:hAnsi="Open Sans" w:eastAsia="Open Sans" w:cs="Open Sans"/>
          <w:i w:val="0"/>
          <w:iCs w:val="0"/>
          <w:caps w:val="0"/>
          <w:color w:val="444444"/>
          <w:spacing w:val="0"/>
          <w:kern w:val="0"/>
          <w:sz w:val="21"/>
          <w:szCs w:val="21"/>
          <w:u w:val="none"/>
          <w:shd w:val="clear" w:fill="FFFFFF"/>
          <w:lang w:val="en-US" w:eastAsia="zh-CN" w:bidi="ar"/>
        </w:rPr>
        <w:fldChar w:fldCharType="end"/>
      </w:r>
      <w:r>
        <w:rPr>
          <w:rFonts w:hint="default" w:ascii="Open Sans" w:hAnsi="Open Sans" w:eastAsia="Open Sans" w:cs="Open Sans"/>
          <w:i w:val="0"/>
          <w:iCs w:val="0"/>
          <w:caps w:val="0"/>
          <w:color w:val="22323D"/>
          <w:spacing w:val="0"/>
          <w:kern w:val="0"/>
          <w:sz w:val="24"/>
          <w:szCs w:val="24"/>
          <w:shd w:val="clear" w:fill="FFFFFF"/>
          <w:lang w:val="en-US" w:eastAsia="zh-CN" w:bidi="ar"/>
        </w:rPr>
        <w:br w:type="textWrapping"/>
      </w:r>
      <w:r>
        <w:rPr>
          <w:rFonts w:hint="default" w:ascii="Open Sans" w:hAnsi="Open Sans" w:eastAsia="Open Sans" w:cs="Open Sans"/>
          <w:i w:val="0"/>
          <w:iCs w:val="0"/>
          <w:caps w:val="0"/>
          <w:color w:val="22323D"/>
          <w:spacing w:val="0"/>
          <w:kern w:val="0"/>
          <w:sz w:val="24"/>
          <w:szCs w:val="24"/>
          <w:shd w:val="clear" w:fill="FFFFFF"/>
          <w:lang w:val="en-US" w:eastAsia="zh-CN" w:bidi="ar"/>
        </w:rPr>
        <w:t>2.</w:t>
      </w:r>
      <w:r>
        <w:rPr>
          <w:rFonts w:hint="default" w:ascii="Open Sans" w:hAnsi="Open Sans" w:eastAsia="Open Sans" w:cs="Open Sans"/>
          <w:i w:val="0"/>
          <w:iCs w:val="0"/>
          <w:caps w:val="0"/>
          <w:color w:val="444444"/>
          <w:spacing w:val="0"/>
          <w:kern w:val="0"/>
          <w:sz w:val="21"/>
          <w:szCs w:val="21"/>
          <w:u w:val="none"/>
          <w:shd w:val="clear" w:fill="FFFFFF"/>
          <w:lang w:val="en-US" w:eastAsia="zh-CN" w:bidi="ar"/>
        </w:rPr>
        <w:fldChar w:fldCharType="begin"/>
      </w:r>
      <w:r>
        <w:rPr>
          <w:rFonts w:hint="default" w:ascii="Open Sans" w:hAnsi="Open Sans" w:eastAsia="Open Sans" w:cs="Open Sans"/>
          <w:i w:val="0"/>
          <w:iCs w:val="0"/>
          <w:caps w:val="0"/>
          <w:color w:val="444444"/>
          <w:spacing w:val="0"/>
          <w:kern w:val="0"/>
          <w:sz w:val="21"/>
          <w:szCs w:val="21"/>
          <w:u w:val="none"/>
          <w:shd w:val="clear" w:fill="FFFFFF"/>
          <w:lang w:val="en-US" w:eastAsia="zh-CN" w:bidi="ar"/>
        </w:rPr>
        <w:instrText xml:space="preserve"> HYPERLINK "https://www.listendata.com/2017/03/predictive-modeling-interview-questions.html" </w:instrText>
      </w:r>
      <w:r>
        <w:rPr>
          <w:rFonts w:hint="default" w:ascii="Open Sans" w:hAnsi="Open Sans" w:eastAsia="Open Sans" w:cs="Open Sans"/>
          <w:i w:val="0"/>
          <w:iCs w:val="0"/>
          <w:caps w:val="0"/>
          <w:color w:val="444444"/>
          <w:spacing w:val="0"/>
          <w:kern w:val="0"/>
          <w:sz w:val="21"/>
          <w:szCs w:val="21"/>
          <w:u w:val="none"/>
          <w:shd w:val="clear" w:fill="FFFFFF"/>
          <w:lang w:val="en-US" w:eastAsia="zh-CN" w:bidi="ar"/>
        </w:rPr>
        <w:fldChar w:fldCharType="separate"/>
      </w:r>
      <w:r>
        <w:rPr>
          <w:rStyle w:val="4"/>
          <w:rFonts w:hint="default" w:ascii="Open Sans" w:hAnsi="Open Sans" w:eastAsia="Open Sans" w:cs="Open Sans"/>
          <w:i w:val="0"/>
          <w:iCs w:val="0"/>
          <w:caps w:val="0"/>
          <w:color w:val="444444"/>
          <w:spacing w:val="0"/>
          <w:sz w:val="21"/>
          <w:szCs w:val="21"/>
          <w:u w:val="none"/>
          <w:shd w:val="clear" w:fill="FFFFFF"/>
        </w:rPr>
        <w:t>https://www.listendata.com/2017/03/predictive-modeling-interview-questions.html</w:t>
      </w:r>
      <w:r>
        <w:rPr>
          <w:rFonts w:hint="default" w:ascii="Open Sans" w:hAnsi="Open Sans" w:eastAsia="Open Sans" w:cs="Open Sans"/>
          <w:i w:val="0"/>
          <w:iCs w:val="0"/>
          <w:caps w:val="0"/>
          <w:color w:val="444444"/>
          <w:spacing w:val="0"/>
          <w:kern w:val="0"/>
          <w:sz w:val="21"/>
          <w:szCs w:val="21"/>
          <w:u w:val="none"/>
          <w:shd w:val="clear" w:fill="FFFFFF"/>
          <w:lang w:val="en-US" w:eastAsia="zh-CN" w:bidi="ar"/>
        </w:rPr>
        <w:fldChar w:fldCharType="end"/>
      </w:r>
      <w:r>
        <w:rPr>
          <w:rFonts w:hint="default" w:ascii="Open Sans" w:hAnsi="Open Sans" w:eastAsia="Open Sans" w:cs="Open Sans"/>
          <w:i w:val="0"/>
          <w:iCs w:val="0"/>
          <w:caps w:val="0"/>
          <w:color w:val="22323D"/>
          <w:spacing w:val="0"/>
          <w:kern w:val="0"/>
          <w:sz w:val="24"/>
          <w:szCs w:val="24"/>
          <w:shd w:val="clear" w:fill="FFFFFF"/>
          <w:lang w:val="en-US" w:eastAsia="zh-CN" w:bidi="ar"/>
        </w:rPr>
        <w:br w:type="textWrapping"/>
      </w:r>
      <w:r>
        <w:rPr>
          <w:rFonts w:hint="default" w:ascii="Open Sans" w:hAnsi="Open Sans" w:eastAsia="Open Sans" w:cs="Open Sans"/>
          <w:i w:val="0"/>
          <w:iCs w:val="0"/>
          <w:caps w:val="0"/>
          <w:color w:val="22323D"/>
          <w:spacing w:val="0"/>
          <w:kern w:val="0"/>
          <w:sz w:val="24"/>
          <w:szCs w:val="24"/>
          <w:shd w:val="clear" w:fill="FFFFFF"/>
          <w:lang w:val="en-US" w:eastAsia="zh-CN" w:bidi="ar"/>
        </w:rPr>
        <w:t>3.</w:t>
      </w:r>
      <w:r>
        <w:rPr>
          <w:rFonts w:hint="default" w:ascii="Open Sans" w:hAnsi="Open Sans" w:eastAsia="Open Sans" w:cs="Open Sans"/>
          <w:i w:val="0"/>
          <w:iCs w:val="0"/>
          <w:caps w:val="0"/>
          <w:color w:val="444444"/>
          <w:spacing w:val="0"/>
          <w:kern w:val="0"/>
          <w:sz w:val="21"/>
          <w:szCs w:val="21"/>
          <w:u w:val="none"/>
          <w:shd w:val="clear" w:fill="FFFFFF"/>
          <w:lang w:val="en-US" w:eastAsia="zh-CN" w:bidi="ar"/>
        </w:rPr>
        <w:fldChar w:fldCharType="begin"/>
      </w:r>
      <w:r>
        <w:rPr>
          <w:rFonts w:hint="default" w:ascii="Open Sans" w:hAnsi="Open Sans" w:eastAsia="Open Sans" w:cs="Open Sans"/>
          <w:i w:val="0"/>
          <w:iCs w:val="0"/>
          <w:caps w:val="0"/>
          <w:color w:val="444444"/>
          <w:spacing w:val="0"/>
          <w:kern w:val="0"/>
          <w:sz w:val="21"/>
          <w:szCs w:val="21"/>
          <w:u w:val="none"/>
          <w:shd w:val="clear" w:fill="FFFFFF"/>
          <w:lang w:val="en-US" w:eastAsia="zh-CN" w:bidi="ar"/>
        </w:rPr>
        <w:instrText xml:space="preserve"> HYPERLINK "https://www.analyticsvidhya.com/blog/2017/07/30-questions-to-test-a-data-scientist-on-linear-regression/" </w:instrText>
      </w:r>
      <w:r>
        <w:rPr>
          <w:rFonts w:hint="default" w:ascii="Open Sans" w:hAnsi="Open Sans" w:eastAsia="Open Sans" w:cs="Open Sans"/>
          <w:i w:val="0"/>
          <w:iCs w:val="0"/>
          <w:caps w:val="0"/>
          <w:color w:val="444444"/>
          <w:spacing w:val="0"/>
          <w:kern w:val="0"/>
          <w:sz w:val="21"/>
          <w:szCs w:val="21"/>
          <w:u w:val="none"/>
          <w:shd w:val="clear" w:fill="FFFFFF"/>
          <w:lang w:val="en-US" w:eastAsia="zh-CN" w:bidi="ar"/>
        </w:rPr>
        <w:fldChar w:fldCharType="separate"/>
      </w:r>
      <w:r>
        <w:rPr>
          <w:rStyle w:val="4"/>
          <w:rFonts w:hint="default" w:ascii="Open Sans" w:hAnsi="Open Sans" w:eastAsia="Open Sans" w:cs="Open Sans"/>
          <w:i w:val="0"/>
          <w:iCs w:val="0"/>
          <w:caps w:val="0"/>
          <w:color w:val="444444"/>
          <w:spacing w:val="0"/>
          <w:sz w:val="21"/>
          <w:szCs w:val="21"/>
          <w:u w:val="none"/>
          <w:shd w:val="clear" w:fill="FFFFFF"/>
        </w:rPr>
        <w:t>https://www.analyticsvidhya.com/blog/2017/07/30-questions-to-test-a-data-scientist-on-linear-regression/</w:t>
      </w:r>
      <w:r>
        <w:rPr>
          <w:rFonts w:hint="default" w:ascii="Open Sans" w:hAnsi="Open Sans" w:eastAsia="Open Sans" w:cs="Open Sans"/>
          <w:i w:val="0"/>
          <w:iCs w:val="0"/>
          <w:caps w:val="0"/>
          <w:color w:val="444444"/>
          <w:spacing w:val="0"/>
          <w:kern w:val="0"/>
          <w:sz w:val="21"/>
          <w:szCs w:val="21"/>
          <w:u w:val="none"/>
          <w:shd w:val="clear" w:fill="FFFFFF"/>
          <w:lang w:val="en-US" w:eastAsia="zh-CN" w:bidi="ar"/>
        </w:rPr>
        <w:fldChar w:fldCharType="end"/>
      </w:r>
      <w:r>
        <w:rPr>
          <w:rFonts w:hint="default" w:ascii="Open Sans" w:hAnsi="Open Sans" w:eastAsia="Open Sans" w:cs="Open Sans"/>
          <w:i w:val="0"/>
          <w:iCs w:val="0"/>
          <w:caps w:val="0"/>
          <w:color w:val="22323D"/>
          <w:spacing w:val="0"/>
          <w:kern w:val="0"/>
          <w:sz w:val="24"/>
          <w:szCs w:val="24"/>
          <w:shd w:val="clear" w:fill="FFFFFF"/>
          <w:lang w:val="en-US" w:eastAsia="zh-CN" w:bidi="ar"/>
        </w:rPr>
        <w:t> 4.</w:t>
      </w:r>
      <w:r>
        <w:rPr>
          <w:rFonts w:hint="default" w:ascii="Open Sans" w:hAnsi="Open Sans" w:eastAsia="Open Sans" w:cs="Open Sans"/>
          <w:i w:val="0"/>
          <w:iCs w:val="0"/>
          <w:caps w:val="0"/>
          <w:color w:val="444444"/>
          <w:spacing w:val="0"/>
          <w:kern w:val="0"/>
          <w:sz w:val="21"/>
          <w:szCs w:val="21"/>
          <w:u w:val="none"/>
          <w:shd w:val="clear" w:fill="FFFFFF"/>
          <w:lang w:val="en-US" w:eastAsia="zh-CN" w:bidi="ar"/>
        </w:rPr>
        <w:fldChar w:fldCharType="begin"/>
      </w:r>
      <w:r>
        <w:rPr>
          <w:rFonts w:hint="default" w:ascii="Open Sans" w:hAnsi="Open Sans" w:eastAsia="Open Sans" w:cs="Open Sans"/>
          <w:i w:val="0"/>
          <w:iCs w:val="0"/>
          <w:caps w:val="0"/>
          <w:color w:val="444444"/>
          <w:spacing w:val="0"/>
          <w:kern w:val="0"/>
          <w:sz w:val="21"/>
          <w:szCs w:val="21"/>
          <w:u w:val="none"/>
          <w:shd w:val="clear" w:fill="FFFFFF"/>
          <w:lang w:val="en-US" w:eastAsia="zh-CN" w:bidi="ar"/>
        </w:rPr>
        <w:instrText xml:space="preserve"> HYPERLINK "https://www.analyticsvidhya.com/blog/2016/12/45-questions-to-test-a-data-scientist-on-regression-skill-test-regression-solution/" </w:instrText>
      </w:r>
      <w:r>
        <w:rPr>
          <w:rFonts w:hint="default" w:ascii="Open Sans" w:hAnsi="Open Sans" w:eastAsia="Open Sans" w:cs="Open Sans"/>
          <w:i w:val="0"/>
          <w:iCs w:val="0"/>
          <w:caps w:val="0"/>
          <w:color w:val="444444"/>
          <w:spacing w:val="0"/>
          <w:kern w:val="0"/>
          <w:sz w:val="21"/>
          <w:szCs w:val="21"/>
          <w:u w:val="none"/>
          <w:shd w:val="clear" w:fill="FFFFFF"/>
          <w:lang w:val="en-US" w:eastAsia="zh-CN" w:bidi="ar"/>
        </w:rPr>
        <w:fldChar w:fldCharType="separate"/>
      </w:r>
      <w:r>
        <w:rPr>
          <w:rStyle w:val="4"/>
          <w:rFonts w:hint="default" w:ascii="Open Sans" w:hAnsi="Open Sans" w:eastAsia="Open Sans" w:cs="Open Sans"/>
          <w:i w:val="0"/>
          <w:iCs w:val="0"/>
          <w:caps w:val="0"/>
          <w:color w:val="444444"/>
          <w:spacing w:val="0"/>
          <w:sz w:val="21"/>
          <w:szCs w:val="21"/>
          <w:u w:val="none"/>
          <w:shd w:val="clear" w:fill="FFFFFF"/>
        </w:rPr>
        <w:t>https://www.analyticsvidhya.com/blog/2016/12/45-questions-to-test-a-data-scientist-on-regression-skill-test-regression-solution/</w:t>
      </w:r>
      <w:r>
        <w:rPr>
          <w:rFonts w:hint="default" w:ascii="Open Sans" w:hAnsi="Open Sans" w:eastAsia="Open Sans" w:cs="Open Sans"/>
          <w:i w:val="0"/>
          <w:iCs w:val="0"/>
          <w:caps w:val="0"/>
          <w:color w:val="444444"/>
          <w:spacing w:val="0"/>
          <w:kern w:val="0"/>
          <w:sz w:val="21"/>
          <w:szCs w:val="21"/>
          <w:u w:val="none"/>
          <w:shd w:val="clear" w:fill="FFFFFF"/>
          <w:lang w:val="en-US" w:eastAsia="zh-CN" w:bidi="ar"/>
        </w:rPr>
        <w:fldChar w:fldCharType="end"/>
      </w:r>
      <w:r>
        <w:rPr>
          <w:rFonts w:hint="default" w:ascii="Open Sans" w:hAnsi="Open Sans" w:eastAsia="Open Sans" w:cs="Open Sans"/>
          <w:i w:val="0"/>
          <w:iCs w:val="0"/>
          <w:caps w:val="0"/>
          <w:color w:val="22323D"/>
          <w:spacing w:val="0"/>
          <w:kern w:val="0"/>
          <w:sz w:val="24"/>
          <w:szCs w:val="24"/>
          <w:shd w:val="clear" w:fill="FFFFFF"/>
          <w:lang w:val="en-US" w:eastAsia="zh-CN" w:bidi="ar"/>
        </w:rPr>
        <w:br w:type="textWrapping"/>
      </w:r>
      <w:r>
        <w:rPr>
          <w:rFonts w:hint="default" w:ascii="Open Sans" w:hAnsi="Open Sans" w:eastAsia="Open Sans" w:cs="Open Sans"/>
          <w:i w:val="0"/>
          <w:iCs w:val="0"/>
          <w:caps w:val="0"/>
          <w:color w:val="444444"/>
          <w:spacing w:val="0"/>
          <w:kern w:val="0"/>
          <w:sz w:val="21"/>
          <w:szCs w:val="21"/>
          <w:u w:val="none"/>
          <w:shd w:val="clear" w:fill="FFFFFF"/>
          <w:lang w:val="en-US" w:eastAsia="zh-CN" w:bidi="ar"/>
        </w:rPr>
        <w:fldChar w:fldCharType="begin"/>
      </w:r>
      <w:r>
        <w:rPr>
          <w:rFonts w:hint="default" w:ascii="Open Sans" w:hAnsi="Open Sans" w:eastAsia="Open Sans" w:cs="Open Sans"/>
          <w:i w:val="0"/>
          <w:iCs w:val="0"/>
          <w:caps w:val="0"/>
          <w:color w:val="444444"/>
          <w:spacing w:val="0"/>
          <w:kern w:val="0"/>
          <w:sz w:val="21"/>
          <w:szCs w:val="21"/>
          <w:u w:val="none"/>
          <w:shd w:val="clear" w:fill="FFFFFF"/>
          <w:lang w:val="en-US" w:eastAsia="zh-CN" w:bidi="ar"/>
        </w:rPr>
        <w:instrText xml:space="preserve"> HYPERLINK "https://www.listendata.com/2018/03/regression-analysis.html" </w:instrText>
      </w:r>
      <w:r>
        <w:rPr>
          <w:rFonts w:hint="default" w:ascii="Open Sans" w:hAnsi="Open Sans" w:eastAsia="Open Sans" w:cs="Open Sans"/>
          <w:i w:val="0"/>
          <w:iCs w:val="0"/>
          <w:caps w:val="0"/>
          <w:color w:val="444444"/>
          <w:spacing w:val="0"/>
          <w:kern w:val="0"/>
          <w:sz w:val="21"/>
          <w:szCs w:val="21"/>
          <w:u w:val="none"/>
          <w:shd w:val="clear" w:fill="FFFFFF"/>
          <w:lang w:val="en-US" w:eastAsia="zh-CN" w:bidi="ar"/>
        </w:rPr>
        <w:fldChar w:fldCharType="separate"/>
      </w:r>
      <w:r>
        <w:rPr>
          <w:rStyle w:val="4"/>
          <w:rFonts w:hint="default" w:ascii="Open Sans" w:hAnsi="Open Sans" w:eastAsia="Open Sans" w:cs="Open Sans"/>
          <w:i w:val="0"/>
          <w:iCs w:val="0"/>
          <w:caps w:val="0"/>
          <w:color w:val="444444"/>
          <w:spacing w:val="0"/>
          <w:sz w:val="21"/>
          <w:szCs w:val="21"/>
          <w:u w:val="none"/>
          <w:shd w:val="clear" w:fill="FFFFFF"/>
        </w:rPr>
        <w:t>5. https://www.listendata.com/2018/03/regression-analysis.html</w:t>
      </w:r>
      <w:r>
        <w:rPr>
          <w:rFonts w:hint="default" w:ascii="Open Sans" w:hAnsi="Open Sans" w:eastAsia="Open Sans" w:cs="Open Sans"/>
          <w:i w:val="0"/>
          <w:iCs w:val="0"/>
          <w:caps w:val="0"/>
          <w:color w:val="444444"/>
          <w:spacing w:val="0"/>
          <w:kern w:val="0"/>
          <w:sz w:val="21"/>
          <w:szCs w:val="21"/>
          <w:u w:val="none"/>
          <w:shd w:val="clear" w:fill="FFFFFF"/>
          <w:lang w:val="en-US" w:eastAsia="zh-CN" w:bidi="ar"/>
        </w:rPr>
        <w:fldChar w:fldCharType="end"/>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Open Sans">
    <w:panose1 w:val="020B0606030504020204"/>
    <w:charset w:val="00"/>
    <w:family w:val="auto"/>
    <w:pitch w:val="default"/>
    <w:sig w:usb0="E00002EF" w:usb1="4000205B" w:usb2="00000028"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0451612"/>
    <w:rsid w:val="778830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2021-03-13T11:48:00Z</dcterms:created>
  <dc:creator>mishr</dc:creator>
  <cp:lastModifiedBy>mishr</cp:lastModifiedBy>
  <dcterms:modified xsi:type="dcterms:W3CDTF">2021-03-13T11:50:44Z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