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๑๑ ตุลาคม พุทธศักราช ๒๕๒๕</w:t>
      </w:r>
    </w:p>
    <w:p>
      <w:pPr>
        <w:pStyle w:val="ย่อหน้า"/>
      </w:pPr>
      <w: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๑๐๖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๒๙๕</w:t>
      </w:r>
    </w:p>
    <w:p>
      <w:pPr>
        <w:pStyle w:val="อนุมาตรา"/>
      </w:pPr>
      <w:r>
        <w:t>(๑๔)</w:t>
        <w:tab/>
        <w:t>เคยถูกวุฒิสภามีมติตามมาตรา ๓๐๘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อายุของสภาผู้แทนราษฎรมีกำหนดคราวละสี่ปีนับแต่วันเลือกตั้ง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๑๐๗</w:t>
      </w:r>
    </w:p>
    <w:p>
      <w:pPr>
        <w:pStyle w:val="อนุมาตรา"/>
      </w:pPr>
      <w:r>
        <w:t>(๕)</w:t>
        <w:tab/>
        <w:t>มีลักษณะต้องห้ามตามมาตรา ๑๐๙ (๑) (๒) (๓) (๕) (๖) (๗) (๘) (๙) (๑๐) (๑๑) (๑๒) (๑๓) หรือ (๑๔)</w:t>
      </w:r>
    </w:p>
    <w:p>
      <w:pPr>
        <w:pStyle w:val="อนุมาตรา"/>
      </w:pPr>
      <w:r>
        <w:t>(๖)</w:t>
        <w:tab/>
        <w:t>กระทำการอันต้องห้ามตามมาตรา ๑๑๐ หรือมาตรา ๑๑๑</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๑๐๗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๑๐๙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๑๑๐ และมาตรา ๑๑๑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๑๒๕</w:t>
      </w:r>
    </w:p>
    <w:p>
      <w:pPr>
        <w:pStyle w:val="อนุมาตรา"/>
      </w:pPr>
      <w:r>
        <w:t>(๕)</w:t>
        <w:tab/>
        <w:t>มีลักษณะต้องห้ามตามมาตรา ๑๒๖</w:t>
      </w:r>
    </w:p>
    <w:p>
      <w:pPr>
        <w:pStyle w:val="อนุมาตรา"/>
      </w:pPr>
      <w:r>
        <w:t>(๖)</w:t>
        <w:tab/>
        <w:t>มีลักษณะต้องห้ามตามมาตรา ๑๒๗</w:t>
      </w:r>
    </w:p>
    <w:p>
      <w:pPr>
        <w:pStyle w:val="อนุมาตรา"/>
      </w:pPr>
      <w:r>
        <w:t>(๗)</w:t>
        <w:tab/>
        <w:t>กระทำการอันต้องห้ามตามมาตรา ๑๒๘</w:t>
      </w:r>
    </w:p>
    <w:p>
      <w:pPr>
        <w:pStyle w:val="อนุมาตรา"/>
      </w:pPr>
      <w:r>
        <w:t>(๘)</w:t>
        <w:tab/>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ถึง มาตรา ๑๔๘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๑๖๓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๑๗๗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๑๘๐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๙๓</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pPr>
        <w:pStyle w:val="วรรค"/>
      </w:pPr>
      <w:r>
        <w:t>ถ้าร่างพระราชบัญญัติดังกล่าววุฒิสภาไม่เห็นชอบด้วย ให้นำบทบัญญัติมาตรา ๑๗๖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๒๓๐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๓๐๕ ก่อน มิได้ และเมื่อได้มีการยื่นคำร้องขอตามมาตรา ๓๐๕ แล้ว ให้ดำเนินการต่อไปได้โดยไม่ต้องรอผลการดำเนินการตามมาตรา ๓๐๖</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๑๘๕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๑๕๗ และมาตรา ๑๕๘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๙๔</w:t>
      </w:r>
    </w:p>
    <w:p>
      <w:pPr>
        <w:pStyle w:val="อนุมาตรา"/>
      </w:pPr>
      <w:r>
        <w:t>(๖)</w:t>
        <w:tab/>
        <w:t>การมีมติให้รัฐสภาพิจารณาเรื่องอื่นในสมัยประชุมสามัญนิติบัญญัติได้ตามมาตรา ๑๕๙</w:t>
      </w:r>
    </w:p>
    <w:p>
      <w:pPr>
        <w:pStyle w:val="อนุมาตรา"/>
      </w:pPr>
      <w:r>
        <w:t>(๗)</w:t>
        <w:tab/>
        <w:t>การให้ความเห็นชอบในการปิดสมัยประชุมตามมาตรา ๑๖๐</w:t>
      </w:r>
    </w:p>
    <w:p>
      <w:pPr>
        <w:pStyle w:val="อนุมาตรา"/>
      </w:pPr>
      <w:r>
        <w:t>(๘)</w:t>
        <w:tab/>
        <w:t>การเปิดประชุมรัฐสภาตามมาตรา ๑๖๑</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๑๗๓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pPr>
        <w:pStyle w:val="อนุมาตรา"/>
      </w:pPr>
      <w:r>
        <w:t>(๑๑)</w:t>
        <w:tab/>
        <w:t>การตราข้อบังคับการประชุมรัฐสภาตามมาตรา ๑๙๔</w:t>
      </w:r>
    </w:p>
    <w:p>
      <w:pPr>
        <w:pStyle w:val="อนุมาตรา"/>
      </w:pPr>
      <w:r>
        <w:t>(๑๒)</w:t>
        <w:tab/>
        <w:t>การแถลงนโยบายตามมาตรา ๒๑๑</w:t>
      </w:r>
    </w:p>
    <w:p>
      <w:pPr>
        <w:pStyle w:val="อนุมาตรา"/>
      </w:pPr>
      <w:r>
        <w:t>(๑๓)</w:t>
        <w:tab/>
        <w:t>การเปิดอภิปรายทั่วไปตามมาตรา ๒๑๓</w:t>
      </w:r>
    </w:p>
    <w:p>
      <w:pPr>
        <w:pStyle w:val="อนุมาตรา"/>
      </w:pPr>
      <w:r>
        <w:t>(๑๔)</w:t>
        <w:tab/>
        <w:t>การให้ความเห็นชอบในการประกาศสงครามตามมาตรา ๒๒๓</w:t>
      </w:r>
    </w:p>
    <w:p>
      <w:pPr>
        <w:pStyle w:val="อนุมาตรา"/>
      </w:pPr>
      <w:r>
        <w:t>(๑๕)</w:t>
        <w:tab/>
        <w:t>การให้ความเห็นชอบหนังสือสัญญาตามมาตรา ๒๒๔</w:t>
      </w:r>
    </w:p>
    <w:p>
      <w:pPr>
        <w:pStyle w:val="อนุมาตรา"/>
      </w:pPr>
      <w:r>
        <w:t>(๑๖)</w:t>
        <w:tab/>
        <w:t>การแก้ไขเพิ่มเติมรัฐธรรมนูญตามมาตรา ๓๑๔</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ถึง มาตรา ๑๙๘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ถึง มาตรา ๒๐๐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๑๐๙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๑๕๗ และมาตรา ๑๕๘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๒๑๖</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๒๐๖</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๑๘๕ หรือมาตรา ๑๘๖</w:t>
      </w:r>
    </w:p>
    <w:p>
      <w:pPr>
        <w:pStyle w:val="อนุมาตรา"/>
      </w:pPr>
      <w:r>
        <w:t>(๖)</w:t>
        <w:tab/>
        <w:t>กระทำการอันต้องห้ามตามมาตรา ๒๐๘ หรือมาตรา ๒๐๙</w:t>
      </w:r>
    </w:p>
    <w:p>
      <w:pPr>
        <w:pStyle w:val="อนุมาตรา"/>
      </w:pPr>
      <w:r>
        <w:t>(๗)</w:t>
        <w:tab/>
        <w:t>มีพระบรมราชโองการตามมาตรา ๒๑๗</w:t>
      </w:r>
    </w:p>
    <w:p>
      <w:pPr>
        <w:pStyle w:val="อนุมาตรา"/>
      </w:pPr>
      <w:r>
        <w:t>(๘)</w:t>
        <w:tab/>
        <w:t>วุฒิสภามีมติตามมาตรา ๓๐๘ ให้ถอดถอนออกจากตำแหน่ง</w:t>
      </w:r>
    </w:p>
    <w:p>
      <w:pPr>
        <w:pStyle w:val="อนุมาตรา"/>
      </w:pPr>
      <w:r>
        <w:t>(๙)</w:t>
        <w:tab/>
        <w:t>ดำรงตำแหน่งครบกำหนดตามมาตรา ๒๐๑ วรรคสาม</w:t>
      </w:r>
    </w:p>
    <w:p>
      <w:pPr>
        <w:pStyle w:val="วรรค"/>
      </w:pPr>
      <w:r>
        <w:t>ให้นำบทบัญญัติมาตรา ๙๖ และมาตรา ๙๗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๒๕๗ จำนวนห้าคน</w:t>
      </w:r>
    </w:p>
    <w:p>
      <w:pPr>
        <w:pStyle w:val="อนุมาตรา"/>
      </w:pPr>
      <w:r>
        <w:t>(๔)</w:t>
        <w:tab/>
        <w:t>ผู้ทรงคุณวุฒิสาขารัฐศาสตร์ ซึ่งได้รับเลือกตามมาตรา ๒๕๗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๒๕๕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๑๐๖ หรือมาตรา ๑๐๙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๒๕๕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๒๕๕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๒๕๖</w:t>
      </w:r>
    </w:p>
    <w:p>
      <w:pPr>
        <w:pStyle w:val="อนุมาตรา"/>
      </w:pPr>
      <w:r>
        <w:t>(๕)</w:t>
        <w:tab/>
        <w:t>กระทำการอันเป็นการฝ่าฝืนมาตรา ๒๕๘</w:t>
      </w:r>
    </w:p>
    <w:p>
      <w:pPr>
        <w:pStyle w:val="อนุมาตรา"/>
      </w:pPr>
      <w:r>
        <w:t>(๖)</w:t>
        <w:tab/>
        <w:t>วุฒิสภามีมติตามมาตรา ๓๐๘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๒๖๗</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๒๕๕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pPr>
        <w:pStyle w:val="มาตรา"/>
      </w:pPr>
      <w:r>
        <w:rPr>
          <w:b/>
          <w:bCs/>
        </w:rPr>
        <w:t>มาตรา ๒๕๐</w:t>
      </w:r>
      <w:r>
        <w:t xml:space="preserve">  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๓๐๖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pPr>
        <w:pStyle w:val="มาตรา"/>
      </w:pPr>
      <w:r>
        <w:rPr>
          <w:b/>
          <w:bCs/>
        </w:rPr>
        <w:t>มาตรา ๒๘๓</w:t>
      </w:r>
      <w:r>
        <w:t xml:space="preserve">  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ถึง มาตรา ๓๐๓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๓๐๘ ให้ถอดถอนบุคคลตามมาตรา ๓๐๔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๓๐๘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๓๐๕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๓๐๗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๓๐๖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๓๐๙ มีสิทธิยื่นคำร้องต่อคณะกรรมการป้องกันและปราบปรามการทุจริตแห่งชาติเพื่อให้ดำเนินการตามมาตรา ๓๐๒ (๒) ได้ตามกฎหมายประกอบรัฐธรรมนูญว่าด้วยการป้องกันและปราบปรามการทุจริต</w:t>
      </w:r>
    </w:p>
    <w:p>
      <w:pPr>
        <w:pStyle w:val="วรรค"/>
      </w:pPr>
      <w:r>
        <w:t>ให้นำบทบัญญัติมาตรา ๓๐๖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๓๑๔/๑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๑๐๖ หรือมาตรา ๑๐๙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๑๓๗ หรือมาตรา ๑๓๙</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๓๐๘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๙๗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๑๔๔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๑๔๔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pPr>
        <w:pStyle w:val="วรรค"/>
      </w:pPr>
      <w:r>
        <w:t>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๓๐๖</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๓๐๙</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๒๙๗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บทเฉพาะกาล</w:t>
      </w:r>
    </w:p>
    <w:p>
      <w:pPr>
        <w:pStyle w:val="มาตรา"/>
      </w:pPr>
      <w:r>
        <w:rPr>
          <w:b/>
          <w:bCs/>
        </w:rPr>
        <w:t>มาตรา ๓๓๘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๓๒๔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๓๓๙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๓๒๕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๓๒๔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๓๒๔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๓๒๔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๓๒๐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๓๒๕</w:t>
      </w:r>
    </w:p>
    <w:p>
      <w:pPr>
        <w:pStyle w:val="มาตรา"/>
      </w:pPr>
      <w:r>
        <w:rPr>
          <w:b/>
          <w:bCs/>
        </w:rPr>
        <w:t>มาตรา ๓๔๐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๓๑๖ จะสิ้นสุดลงหรือพ้นจากตำแหน่งก่อนถึงวาระตามมาตรา ๓๒๔</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๓๑๖ วรรคหนึ่ง สิ้นอายุหรือถูกยุบ หรือเป็นกรณีตามมาตรา ๓๒๔</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๓๔๑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๓๒๕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๓๒๕ แล้ว ให้คณะรัฐมนตรีตามวรรคหนึ่งหรือคณะรัฐมนตรีที่จัดตั้งขึ้นใหม่ก่อนการเลือกตั้งสมาชิกสภาผู้แทนราษฎรตามมาตรา ๓๒๕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๓๔๒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pPr>
        <w:pStyle w:val="มาตรา"/>
      </w:pPr>
      <w:r>
        <w:rPr>
          <w:b/>
          <w:bCs/>
        </w:rPr>
        <w:t>มาตรา ๓๔๓</w:t>
      </w:r>
      <w:r>
        <w:t xml:space="preserve">  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๓๔๔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pPr>
        <w:pStyle w:val="วรรค"/>
      </w:pPr>
      <w:r>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pPr>
        <w:pStyle w:val="มาตรา"/>
      </w:pPr>
      <w:r>
        <w:rPr>
          <w:b/>
          <w:bCs/>
        </w:rPr>
        <w:t>มาตรา ๓๔๕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๒๙๘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๓๔๖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๓๑๖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๓๑๖ และให้นำบทบัญญัติมาตรา ๑๐๙ (๑๔) มาตรา ๑๑๘ (๑๐) มาตรา ๑๓๓ (๘) มาตรา ๑๔๑ (๕) มาตรา ๑๖๘ (๓) มาตรา ๒๑๖ (๘) มาตรา ๒๖๐ (๖) มาตรา ๓๐๐ มาตรา ๓๐๔ มาตรา ๓๐๕ และมาตรา ๓๐๘ มาใช้บังคับโดยอนุโลม</w:t>
      </w:r>
    </w:p>
    <w:p>
      <w:pPr>
        <w:pStyle w:val="มาตรา"/>
      </w:pPr>
      <w:r>
        <w:rPr>
          <w:b/>
          <w:bCs/>
        </w:rPr>
        <w:t>มาตรา ๓๔๗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๓๒๕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pPr>
        <w:pStyle w:val="วรรค"/>
      </w:pPr>
      <w: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๑๖๘ มาใช้บังคับ</w:t>
      </w:r>
    </w:p>
    <w:p>
      <w:pPr>
        <w:pStyle w:val="มาตรา"/>
      </w:pPr>
      <w:r>
        <w:rPr>
          <w:b/>
          <w:bCs/>
        </w:rPr>
        <w:t>มาตรา ๓๔๘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๓๒๔ วรรคหนึ่ง หรือในกรณีที่สภาผู้แทนราษฎรหรือวุฒิสภาซึ่งทำหน้าที่รัฐสภาตามมาตรา ๓๒๔ พิจารณาให้ความเห็นชอบร่างพระราชบัญญัติประกอบรัฐธรรมนูญดังกล่าวทุกฉบับภายในกำหนดเวลาตามมาตรา ๓๒๔ ให้คณะกรรมการการเลือกตั้งตามมาตรา ๓๒๐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๓๒๔</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๓๒๔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๓๒๔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๓๒๐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๓๒๔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๓๒๔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๓๑๖ วรรคห้า (๒) มาใช้บังคับโดยอนุโลม</w:t>
      </w:r>
    </w:p>
    <w:p>
      <w:pPr>
        <w:pStyle w:val="มาตรา"/>
      </w:pPr>
      <w:r>
        <w:rPr>
          <w:b/>
          <w:bCs/>
        </w:rPr>
        <w:t>มาตรา ๓๔๙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pPr>
        <w:pStyle w:val="มาตรา"/>
      </w:pPr>
      <w:r>
        <w:rPr>
          <w:b/>
          <w:bCs/>
        </w:rPr>
        <w:t>มาตรา ๓๕๐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๑๐๕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๓๕๑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๓๕๒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๓๕๓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๓๕๔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๓๕๕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๓๐๖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๓๕๖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๓๐๖</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๓๕๗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๓๕๘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๒๗๖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๓๓๖ (๗)</w:t>
      </w:r>
    </w:p>
    <w:p>
      <w:pPr>
        <w:pStyle w:val="มาตรา"/>
      </w:pPr>
      <w:r>
        <w:rPr>
          <w:b/>
          <w:bCs/>
        </w:rPr>
        <w:t>มาตรา ๓๕๙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๓๑๙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๓๖๐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หมวด"/>
      </w:pPr>
      <w:r>
        <w:t>หมวด ๑๗</w:t>
        <w:br/>
      </w:r>
      <w:r>
        <w:t>สิทธิชุมชนและการมีส่วนร่วมภาคประชาชน</w:t>
      </w:r>
    </w:p>
    <w:p>
      <w:pPr>
        <w:pStyle w:val="มาตรา"/>
      </w:pPr>
      <w:r>
        <w:rPr>
          <w:b/>
          <w:bCs/>
        </w:rPr>
        <w:t>มาตรา ๓๖๑</w:t>
      </w:r>
      <w:r>
        <w:t xml:space="preserve">  รัฐต้องรับรองและคุ้มครองหลักการ ป่าชุมชนและการจัดการทรัพยากรป่าไม้โดยท้องถิ่น เพื่อประโยชน์ของประชาชนและผู้ใช้บริการอย่างถ้วนหน้าและยั่งยืน</w:t>
      </w:r>
    </w:p>
    <w:p>
      <w:pPr>
        <w:pStyle w:val="มาตรา"/>
      </w:pPr>
      <w:r>
        <w:rPr>
          <w:b/>
          <w:bCs/>
        </w:rPr>
        <w:t>มาตรา ๓๖๒</w:t>
      </w:r>
      <w:r>
        <w:t xml:space="preserve">  ประชาชนย่อมมีสิทธิพื้นฐานในเรื่อง ที่ดินทำกินของชุมชนและการจัดการสิทธิเกษตรกร โดยห้ามมิให้หน่วยงานใดจำกัดสิทธิหรือสร้างเงื่อนไขกีดกันโดยมิชอบ</w:t>
      </w:r>
    </w:p>
    <w:p>
      <w:pPr>
        <w:pStyle w:val="มาตรา"/>
      </w:pPr>
      <w:r>
        <w:rPr>
          <w:b/>
          <w:bCs/>
        </w:rPr>
        <w:t>มาตรา ๓๖๓</w:t>
      </w:r>
      <w:r>
        <w:t xml:space="preserve">  รัฐต้องรับรองและคุ้มครองหลักการ การจัดทำประชาพิจารณ์ก่อนอนุมัติโครงการใหญ่ เพื่อประโยชน์ของประชาชนและผู้ใช้บริการอย่างถ้วนหน้าและยั่งยืน</w:t>
      </w:r>
    </w:p>
    <w:p>
      <w:pPr>
        <w:pStyle w:val="มาตรา"/>
      </w:pPr>
      <w:r>
        <w:rPr>
          <w:b/>
          <w:bCs/>
        </w:rPr>
        <w:t>มาตรา ๓๖๔</w:t>
      </w:r>
      <w:r>
        <w:t xml:space="preserve">  ประชาชนย่อมมีสิทธิพื้นฐานในเรื่อง งบประมาณชุมชนแบบมีส่วนร่วมและการบริหารของสภาท้องถิ่น โดยห้ามมิให้หน่วยงานใดจำกัดสิทธิหรือสร้างเงื่อนไขกีดกันโดยมิชอบ</w:t>
      </w:r>
    </w:p>
    <w:p>
      <w:pPr>
        <w:pStyle w:val="มาตรา"/>
      </w:pPr>
      <w:r>
        <w:rPr>
          <w:b/>
          <w:bCs/>
        </w:rPr>
        <w:t>มาตรา ๓๖๕</w:t>
      </w:r>
      <w:r>
        <w:t xml:space="preserve">  รัฐต้องรับรองและคุ้มครองหลักการ สิทธิและการยอมรับชนพื้นเมืองและกลุ่มชาติพันธุ์ในพื้นที่ เพื่อประโยชน์ของประชาชนและผู้ใช้บริการอย่างถ้วนหน้าและยั่งยืน</w:t>
      </w:r>
    </w:p>
    <w:p>
      <w:pPr>
        <w:pStyle w:val="มาตรา"/>
      </w:pPr>
      <w:r>
        <w:rPr>
          <w:b/>
          <w:bCs/>
        </w:rPr>
        <w:t>มาตรา ๓๖๖</w:t>
      </w:r>
      <w:r>
        <w:t xml:space="preserve">  ประชาชนย่อมมีสิทธิพื้นฐานในเรื่อง การอนุรักษ์และพัฒนาภูมิปัญญาท้องถิ่นและศิลปวัฒนธรรม โดยห้ามมิให้หน่วยงานใดจำกัดสิทธิหรือสร้างเงื่อนไขกีดกันโดยมิชอบ</w:t>
      </w:r>
    </w:p>
    <w:p>
      <w:pPr>
        <w:pStyle w:val="มาตรา"/>
      </w:pPr>
      <w:r>
        <w:rPr>
          <w:b/>
          <w:bCs/>
        </w:rPr>
        <w:t>มาตรา ๓๖๗</w:t>
      </w:r>
      <w:r>
        <w:t xml:space="preserve">  รัฐต้องรับรองและคุ้มครองหลักการ สิทธิในการคัดค้านโครงการพัฒนาของรัฐที่กระทบสิ่งแวดล้อม เพื่อประโยชน์ของประชาชนและผู้ใช้บริการอย่างถ้วนหน้าและยั่งยืน</w:t>
      </w:r>
    </w:p>
    <w:p>
      <w:pPr>
        <w:pStyle w:val="มาตรา"/>
      </w:pPr>
      <w:r>
        <w:rPr>
          <w:b/>
          <w:bCs/>
        </w:rPr>
        <w:t>มาตรา ๓๖๘</w:t>
      </w:r>
      <w:r>
        <w:t xml:space="preserve">  ประชาชนย่อมมีสิทธิพื้นฐานในเรื่อง การจัดตั้งกองทุนพัฒนาชุมชนและการกู้ชีพภาคประชาชน โดยห้ามมิให้หน่วยงานใดจำกัดสิทธิหรือสร้างเงื่อนไขกีดกันโดยมิชอบ</w:t>
      </w:r>
    </w:p>
    <w:p>
      <w:pPr>
        <w:pStyle w:val="มาตรา"/>
      </w:pPr>
      <w:r>
        <w:rPr>
          <w:b/>
          <w:bCs/>
        </w:rPr>
        <w:t>มาตรา ๓๖๙</w:t>
      </w:r>
      <w:r>
        <w:t xml:space="preserve">  ให้มีหน่วยงานกำกับดูแลที่เป็นอิสระทำหน้าที่วางระเบียบ มาตรการ และขับเคลื่อนโครงการเกี่ยวกับ ป่าชุมชนและการจัดการทรัพยากรป่าไม้โดยท้องถิ่น เพื่อประสิทธิภาพสูงสุด</w:t>
      </w:r>
    </w:p>
    <w:p>
      <w:pPr>
        <w:pStyle w:val="มาตรา"/>
      </w:pPr>
      <w:r>
        <w:rPr>
          <w:b/>
          <w:bCs/>
        </w:rPr>
        <w:t>มาตรา ๓๗๐</w:t>
      </w:r>
      <w:r>
        <w:t xml:space="preserve">  ให้จัดตั้งคณะกรรมการผู้ทรงคุณวุฒิระดับชาติเพื่อกำกับดูแล ที่ดินทำกินของชุมชนและการจัดการสิทธิเกษตรกร ให้เป็นไปตามมาตรฐานการดำเนินงานและเป้าหมายของรัฐ</w:t>
      </w:r>
    </w:p>
    <w:p>
      <w:pPr>
        <w:pStyle w:val="มาตรา"/>
      </w:pPr>
      <w:r>
        <w:rPr>
          <w:b/>
          <w:bCs/>
        </w:rPr>
        <w:t>มาตรา ๓๗๑</w:t>
      </w:r>
      <w:r>
        <w:t xml:space="preserve">  ให้มีหน่วยงานกำกับดูแลที่เป็นอิสระทำหน้าที่วางระเบียบ มาตรการ และขับเคลื่อนโครงการเกี่ยวกับ การจัดทำประชาพิจารณ์ก่อนอนุมัติโครงการใหญ่ เพื่อประสิทธิภาพสูงสุด</w:t>
      </w:r>
    </w:p>
    <w:p>
      <w:pPr>
        <w:pStyle w:val="มาตรา"/>
      </w:pPr>
      <w:r>
        <w:rPr>
          <w:b/>
          <w:bCs/>
        </w:rPr>
        <w:t>มาตรา ๓๗๒</w:t>
      </w:r>
      <w:r>
        <w:t xml:space="preserve">  ให้จัดตั้งคณะกรรมการผู้ทรงคุณวุฒิระดับชาติเพื่อกำกับดูแล งบประมาณชุมชนแบบมีส่วนร่วมและการบริหารของสภาท้องถิ่น ให้เป็นไปตามมาตรฐานการดำเนินงานและเป้าหมายของรัฐ</w:t>
      </w:r>
    </w:p>
    <w:p>
      <w:pPr>
        <w:pStyle w:val="มาตรา"/>
      </w:pPr>
      <w:r>
        <w:rPr>
          <w:b/>
          <w:bCs/>
        </w:rPr>
        <w:t>มาตรา ๓๗๓</w:t>
      </w:r>
      <w:r>
        <w:t xml:space="preserve">  ให้มีหน่วยงานกำกับดูแลที่เป็นอิสระทำหน้าที่วางระเบียบ มาตรการ และขับเคลื่อนโครงการเกี่ยวกับ สิทธิและการยอมรับชนพื้นเมืองและกลุ่มชาติพันธุ์ในพื้นที่ เพื่อประสิทธิภาพสูงสุด</w:t>
      </w:r>
    </w:p>
    <w:p>
      <w:pPr>
        <w:pStyle w:val="มาตรา"/>
      </w:pPr>
      <w:r>
        <w:rPr>
          <w:b/>
          <w:bCs/>
        </w:rPr>
        <w:t>มาตรา ๓๗๔</w:t>
      </w:r>
      <w:r>
        <w:t xml:space="preserve">  ให้จัดตั้งคณะกรรมการผู้ทรงคุณวุฒิระดับชาติเพื่อกำกับดูแล การอนุรักษ์และพัฒนาภูมิปัญญาท้องถิ่นและศิลปวัฒนธรรม ให้เป็นไปตามมาตรฐานการดำเนินงานและเป้าหมายของรัฐ</w:t>
      </w:r>
    </w:p>
    <w:p>
      <w:pPr>
        <w:pStyle w:val="มาตรา"/>
      </w:pPr>
      <w:r>
        <w:rPr>
          <w:b/>
          <w:bCs/>
        </w:rPr>
        <w:t>มาตรา ๓๗๕</w:t>
      </w:r>
      <w:r>
        <w:t xml:space="preserve">  ให้มีหน่วยงานกำกับดูแลที่เป็นอิสระทำหน้าที่วางระเบียบ มาตรการ และขับเคลื่อนโครงการเกี่ยวกับ สิทธิในการคัดค้านโครงการพัฒนาของรัฐที่กระทบสิ่งแวดล้อม เพื่อประสิทธิภาพสูงสุด</w:t>
      </w:r>
    </w:p>
    <w:p>
      <w:pPr>
        <w:pStyle w:val="มาตรา"/>
      </w:pPr>
      <w:r>
        <w:rPr>
          <w:b/>
          <w:bCs/>
        </w:rPr>
        <w:t>มาตรา ๓๗๖</w:t>
      </w:r>
      <w:r>
        <w:t xml:space="preserve">  ให้จัดตั้งคณะกรรมการผู้ทรงคุณวุฒิระดับชาติเพื่อกำกับดูแล การจัดตั้งกองทุนพัฒนาชุมชนและการกู้ชีพภาคประชาชน ให้เป็นไปตามมาตรฐานการดำเนินงานและเป้าหมายของรัฐ</w:t>
      </w:r>
    </w:p>
    <w:p>
      <w:pPr>
        <w:pStyle w:val="มาตรา"/>
      </w:pPr>
      <w:r>
        <w:rPr>
          <w:b/>
          <w:bCs/>
        </w:rPr>
        <w:t>มาตรา ๓๗๗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ป่าชุมชนและการจัดการทรัพยากรป่าไม้โดยท้องถิ่น</w:t>
      </w:r>
    </w:p>
    <w:p>
      <w:pPr>
        <w:pStyle w:val="มาตรา"/>
      </w:pPr>
      <w:r>
        <w:rPr>
          <w:b/>
          <w:bCs/>
        </w:rPr>
        <w:t>มาตรา ๓๗๘</w:t>
      </w:r>
      <w:r>
        <w:t xml:space="preserve">  รัฐต้องจัดตั้งกองทุนหมุนเวียนเพื่ออุดหนุนและพัฒนา ที่ดินทำกินของชุมชนและการจัดการสิทธิเกษตรกร พร้อมจัดให้มีระบบลดหย่อนภาษีแก่ผู้ประกอบการหรือชุมชนที่ร่วมดำเนินงาน</w:t>
      </w:r>
    </w:p>
    <w:p>
      <w:pPr>
        <w:pStyle w:val="มาตรา"/>
      </w:pPr>
      <w:r>
        <w:rPr>
          <w:b/>
          <w:bCs/>
        </w:rPr>
        <w:t>มาตรา ๓๗๙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การจัดทำประชาพิจารณ์ก่อนอนุมัติโครงการใหญ่</w:t>
      </w:r>
    </w:p>
    <w:p>
      <w:pPr>
        <w:pStyle w:val="มาตรา"/>
      </w:pPr>
      <w:r>
        <w:rPr>
          <w:b/>
          <w:bCs/>
        </w:rPr>
        <w:t>มาตรา ๓๘๐</w:t>
      </w:r>
      <w:r>
        <w:t xml:space="preserve">  รัฐต้องจัดตั้งกองทุนหมุนเวียนเพื่ออุดหนุนและพัฒนา งบประมาณชุมชนแบบมีส่วนร่วมและการบริหารของสภาท้องถิ่น พร้อมจัดให้มีระบบลดหย่อนภาษีแก่ผู้ประกอบการหรือชุมชนที่ร่วมดำเนินงาน</w:t>
      </w:r>
    </w:p>
    <w:p>
      <w:pPr>
        <w:pStyle w:val="มาตรา"/>
      </w:pPr>
      <w:r>
        <w:rPr>
          <w:b/>
          <w:bCs/>
        </w:rPr>
        <w:t>มาตรา ๓๘๑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สิทธิและการยอมรับชนพื้นเมืองและกลุ่มชาติพันธุ์ในพื้นที่</w:t>
      </w:r>
    </w:p>
    <w:p>
      <w:pPr>
        <w:pStyle w:val="มาตรา"/>
      </w:pPr>
      <w:r>
        <w:rPr>
          <w:b/>
          <w:bCs/>
        </w:rPr>
        <w:t>มาตรา ๓๘๒</w:t>
      </w:r>
      <w:r>
        <w:t xml:space="preserve">  รัฐต้องจัดตั้งกองทุนหมุนเวียนเพื่ออุดหนุนและพัฒนา การอนุรักษ์และพัฒนาภูมิปัญญาท้องถิ่นและศิลปวัฒนธรรม พร้อมจัดให้มีระบบลดหย่อนภาษีแก่ผู้ประกอบการหรือชุมชนที่ร่วมดำเนินงาน</w:t>
      </w:r>
    </w:p>
    <w:p>
      <w:pPr>
        <w:pStyle w:val="มาตรา"/>
      </w:pPr>
      <w:r>
        <w:rPr>
          <w:b/>
          <w:bCs/>
        </w:rPr>
        <w:t>มาตรา ๓๘๓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สิทธิในการคัดค้านโครงการพัฒนาของรัฐที่กระทบสิ่งแวดล้อม</w:t>
      </w:r>
    </w:p>
    <w:p>
      <w:pPr>
        <w:pStyle w:val="มาตรา"/>
      </w:pPr>
      <w:r>
        <w:rPr>
          <w:b/>
          <w:bCs/>
        </w:rPr>
        <w:t>มาตรา ๓๘๔</w:t>
      </w:r>
      <w:r>
        <w:t xml:space="preserve">  รัฐต้องจัดตั้งกองทุนหมุนเวียนเพื่ออุดหนุนและพัฒนา การจัดตั้งกองทุนพัฒนาชุมชนและการกู้ชีพภาคประชาชน พร้อมจัดให้มีระบบลดหย่อนภาษีแก่ผู้ประกอบการหรือชุมชนที่ร่วมดำเนินงาน</w:t>
      </w:r>
    </w:p>
    <w:p>
      <w:pPr>
        <w:pStyle w:val="มาตรา"/>
      </w:pPr>
      <w:r>
        <w:rPr>
          <w:b/>
          <w:bCs/>
        </w:rPr>
        <w:t>มาตรา ๓๘๕</w:t>
      </w:r>
      <w:r>
        <w:t xml:space="preserve">  หน่วยงานของรัฐต้องเปิดเผยข้อมูล รายงานการเบิกจ่ายงบประมาณ และผลการทำงานเกี่ยวกับ ป่าชุมชนและการจัดการทรัพยากรป่าไม้โดยท้องถิ่น บนระบบข้อมูลออนไลน์ที่สืบค้นง่าย</w:t>
      </w:r>
    </w:p>
    <w:p>
      <w:pPr>
        <w:pStyle w:val="มาตรา"/>
      </w:pPr>
      <w:r>
        <w:rPr>
          <w:b/>
          <w:bCs/>
        </w:rPr>
        <w:t>มาตรา ๓๘๖</w:t>
      </w:r>
      <w:r>
        <w:t xml:space="preserve">  ประชาชนและชุมชนท้องถิ่นย่อมมีสิทธิเสนอแนะ ตรวจสอบ และมีส่วนร่วมในการวางแผนจัดการเกี่ยวกับ ที่ดินทำกินของชุมชนและการจัดการสิทธิเกษตรกร โดยตรง</w:t>
      </w:r>
    </w:p>
    <w:p>
      <w:pPr>
        <w:pStyle w:val="มาตรา"/>
      </w:pPr>
      <w:r>
        <w:rPr>
          <w:b/>
          <w:bCs/>
        </w:rPr>
        <w:t>มาตรา ๓๘๗</w:t>
      </w:r>
      <w:r>
        <w:t xml:space="preserve">  หน่วยงานของรัฐต้องเปิดเผยข้อมูล รายงานการเบิกจ่ายงบประมาณ และผลการทำงานเกี่ยวกับ การจัดทำประชาพิจารณ์ก่อนอนุมัติโครงการใหญ่ บนระบบข้อมูลออนไลน์ที่สืบค้นง่าย</w:t>
      </w:r>
    </w:p>
    <w:p>
      <w:pPr>
        <w:pStyle w:val="มาตรา"/>
      </w:pPr>
      <w:r>
        <w:rPr>
          <w:b/>
          <w:bCs/>
        </w:rPr>
        <w:t>มาตรา ๓๘๘</w:t>
      </w:r>
      <w:r>
        <w:t xml:space="preserve">  ประชาชนและชุมชนท้องถิ่นย่อมมีสิทธิเสนอแนะ ตรวจสอบ และมีส่วนร่วมในการวางแผนจัดการเกี่ยวกับ งบประมาณชุมชนแบบมีส่วนร่วมและการบริหารของสภาท้องถิ่น โดยตรง</w:t>
      </w:r>
    </w:p>
    <w:p>
      <w:pPr>
        <w:pStyle w:val="มาตรา"/>
      </w:pPr>
      <w:r>
        <w:rPr>
          <w:b/>
          <w:bCs/>
        </w:rPr>
        <w:t>มาตรา ๓๘๙</w:t>
      </w:r>
      <w:r>
        <w:t xml:space="preserve">  หน่วยงานของรัฐต้องเปิดเผยข้อมูล รายงานการเบิกจ่ายงบประมาณ และผลการทำงานเกี่ยวกับ สิทธิและการยอมรับชนพื้นเมืองและกลุ่มชาติพันธุ์ในพื้นที่ บนระบบข้อมูลออนไลน์ที่สืบค้นง่าย</w:t>
      </w:r>
    </w:p>
    <w:p>
      <w:pPr>
        <w:pStyle w:val="มาตรา"/>
      </w:pPr>
      <w:r>
        <w:rPr>
          <w:b/>
          <w:bCs/>
        </w:rPr>
        <w:t>มาตรา ๓๙๐</w:t>
      </w:r>
      <w:r>
        <w:t xml:space="preserve">  ประชาชนและชุมชนท้องถิ่นย่อมมีสิทธิเสนอแนะ ตรวจสอบ และมีส่วนร่วมในการวางแผนจัดการเกี่ยวกับ การอนุรักษ์และพัฒนาภูมิปัญญาท้องถิ่นและศิลปวัฒนธรรม โดยตรง</w:t>
      </w:r>
    </w:p>
    <w:p>
      <w:pPr>
        <w:pStyle w:val="มาตรา"/>
      </w:pPr>
      <w:r>
        <w:rPr>
          <w:b/>
          <w:bCs/>
        </w:rPr>
        <w:t>มาตรา ๓๙๑</w:t>
      </w:r>
      <w:r>
        <w:t xml:space="preserve">  หน่วยงานของรัฐต้องเปิดเผยข้อมูล รายงานการเบิกจ่ายงบประมาณ และผลการทำงานเกี่ยวกับ สิทธิในการคัดค้านโครงการพัฒนาของรัฐที่กระทบสิ่งแวดล้อม บนระบบข้อมูลออนไลน์ที่สืบค้นง่าย</w:t>
      </w:r>
    </w:p>
    <w:p>
      <w:pPr>
        <w:pStyle w:val="มาตรา"/>
      </w:pPr>
      <w:r>
        <w:rPr>
          <w:b/>
          <w:bCs/>
        </w:rPr>
        <w:t>มาตรา ๓๙๒</w:t>
      </w:r>
      <w:r>
        <w:t xml:space="preserve">  ประชาชนและชุมชนท้องถิ่นย่อมมีสิทธิเสนอแนะ ตรวจสอบ และมีส่วนร่วมในการวางแผนจัดการเกี่ยวกับ การจัดตั้งกองทุนพัฒนาชุมชนและการกู้ชีพภาคประชาชน โดยตรง</w:t>
      </w:r>
    </w:p>
    <w:p>
      <w:pPr>
        <w:pStyle w:val="มาตรา"/>
      </w:pPr>
      <w:r>
        <w:rPr>
          <w:b/>
          <w:bCs/>
        </w:rPr>
        <w:t>มาตรา ๓๙๓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ป่าชุมชนและการจัดการทรัพยากรป่าไม้โดยท้องถิ่น</w:t>
      </w:r>
    </w:p>
    <w:p>
      <w:pPr>
        <w:pStyle w:val="มาตรา"/>
      </w:pPr>
      <w:r>
        <w:rPr>
          <w:b/>
          <w:bCs/>
        </w:rPr>
        <w:t>มาตรา ๓๙๔</w:t>
      </w:r>
      <w:r>
        <w:t xml:space="preserve">  การพัฒนาและการตรวจสอบระบบ ที่ดินทำกินของชุมชนและการจัดการสิทธิเกษตรกร ต้องใช้วิทยาการที่ก้าวหน้า เทคโนโลยีดิจิทัล และนวัตกรรมที่สอดรับกับสากล</w:t>
      </w:r>
    </w:p>
    <w:p>
      <w:pPr>
        <w:pStyle w:val="มาตรา"/>
      </w:pPr>
      <w:r>
        <w:rPr>
          <w:b/>
          <w:bCs/>
        </w:rPr>
        <w:t>มาตรา ๓๙๕</w:t>
      </w:r>
      <w:r>
        <w:t xml:space="preserve">  ผู้ใดหรือเจ้าหน้าที่ของรัฐที่กระทำการละเมิด ทุจริต หรือจงใจหลบเลี่ยงบทบัญญัติการดำเนินงานเกี่ยวกับ การจัดทำประชาพิจารณ์ก่อนอนุมัติโครงการใหญ่ ต้องระวางโทษทางวินัยร้ายแรงและโทษอาญา</w:t>
      </w:r>
    </w:p>
    <w:p>
      <w:pPr>
        <w:pStyle w:val="มาตรา"/>
      </w:pPr>
      <w:r>
        <w:rPr>
          <w:b/>
          <w:bCs/>
        </w:rPr>
        <w:t>มาตรา ๓๙๖</w:t>
      </w:r>
      <w:r>
        <w:t xml:space="preserve">  การดำเนินงานในรายละเอียดและขั้นตอนการปฏิบัติเกี่ยวกับ งบประมาณชุมชนแบบมีส่วนร่วมและการบริหารของสภาท้องถิ่น ให้ตราขึ้นเป็นพระราชบัญญัติประกอบรัฐธรรมนูญภายในหนึ่งปี</w:t>
      </w:r>
    </w:p>
    <w:p>
      <w:pPr>
        <w:pStyle w:val="มาตรา"/>
      </w:pPr>
      <w:r>
        <w:rPr>
          <w:b/>
          <w:bCs/>
        </w:rPr>
        <w:t>มาตรา ๓๙๗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สิทธิและการยอมรับชนพื้นเมืองและกลุ่มชาติพันธุ์ในพื้นที่</w:t>
      </w:r>
    </w:p>
    <w:p>
      <w:pPr>
        <w:pStyle w:val="มาตรา"/>
      </w:pPr>
      <w:r>
        <w:rPr>
          <w:b/>
          <w:bCs/>
        </w:rPr>
        <w:t>มาตรา ๓๙๘</w:t>
      </w:r>
      <w:r>
        <w:t xml:space="preserve">  การพัฒนาและการตรวจสอบระบบ การอนุรักษ์และพัฒนาภูมิปัญญาท้องถิ่นและศิลปวัฒนธรรม ต้องใช้วิทยาการที่ก้าวหน้า เทคโนโลยีดิจิทัล และนวัตกรรมที่สอดรับกับสากล</w:t>
      </w:r>
    </w:p>
    <w:p>
      <w:pPr>
        <w:pStyle w:val="มาตรา"/>
      </w:pPr>
      <w:r>
        <w:rPr>
          <w:b/>
          <w:bCs/>
        </w:rPr>
        <w:t>มาตรา ๓๙๙</w:t>
      </w:r>
      <w:r>
        <w:t xml:space="preserve">  ผู้ใดหรือเจ้าหน้าที่ของรัฐที่กระทำการละเมิด ทุจริต หรือจงใจหลบเลี่ยงบทบัญญัติการดำเนินงานเกี่ยวกับ สิทธิในการคัดค้านโครงการพัฒนาของรัฐที่กระทบสิ่งแวดล้อม ต้องระวางโทษทางวินัยร้ายแรงและโทษอาญา</w:t>
      </w:r>
    </w:p>
    <w:p>
      <w:pPr>
        <w:pStyle w:val="มาตรา"/>
      </w:pPr>
      <w:r>
        <w:rPr>
          <w:b/>
          <w:bCs/>
        </w:rPr>
        <w:t>มาตรา ๔๐๐</w:t>
      </w:r>
      <w:r>
        <w:t xml:space="preserve">  การดำเนินงานในรายละเอียดและขั้นตอนการปฏิบัติเกี่ยวกับ การจัดตั้งกองทุนพัฒนาชุมชนและการกู้ชีพภาคประชาชน ให้ตราขึ้นเป็นพระราชบัญญัติประกอบรัฐธรรมนูญภายในหนึ่งปี</w:t>
      </w:r>
    </w:p>
    <w:p>
      <w:pPr>
        <w:pStyle w:val="หมวด"/>
      </w:pPr>
      <w:r>
        <w:t>หมวด ๑๘</w:t>
        <w:br/>
      </w:r>
      <w:r>
        <w:t>สิทธิแรงงานและการคุ้มครองผู้ใช้แรงงาน</w:t>
      </w:r>
    </w:p>
    <w:p>
      <w:pPr>
        <w:pStyle w:val="มาตรา"/>
      </w:pPr>
      <w:r>
        <w:rPr>
          <w:b/>
          <w:bCs/>
        </w:rPr>
        <w:t>มาตรา ๔๐๑</w:t>
      </w:r>
      <w:r>
        <w:t xml:space="preserve">  ประชาชนย่อมมีสิทธิพื้นฐานในเรื่อง ค่าแรงขั้นต่ำที่เป็นธรรมและสิทธิค่าจ้างที่เท่าเทียม โดยห้ามมิให้หน่วยงานใดจำกัดสิทธิหรือสร้างเงื่อนไขกีดกันโดยมิชอบ</w:t>
      </w:r>
    </w:p>
    <w:p>
      <w:pPr>
        <w:pStyle w:val="มาตรา"/>
      </w:pPr>
      <w:r>
        <w:rPr>
          <w:b/>
          <w:bCs/>
        </w:rPr>
        <w:t>มาตรา ๔๐๒</w:t>
      </w:r>
      <w:r>
        <w:t xml:space="preserve">  รัฐต้องรับรองและคุ้มครองหลักการ การจัดตั้งสหภาพแรงงานเสรีและการร่วมเจรจาต่อรอง เพื่อประโยชน์ของประชาชนและผู้ใช้บริการอย่างถ้วนหน้าและยั่งยืน</w:t>
      </w:r>
    </w:p>
    <w:p>
      <w:pPr>
        <w:pStyle w:val="มาตรา"/>
      </w:pPr>
      <w:r>
        <w:rPr>
          <w:b/>
          <w:bCs/>
        </w:rPr>
        <w:t>มาตรา ๔๐๓</w:t>
      </w:r>
      <w:r>
        <w:t xml:space="preserve">  ประชาชนย่อมมีสิทธิพื้นฐานในเรื่อง มาตรฐานความปลอดภัยและสุขอนามัยในที่ทำงาน โดยห้ามมิให้หน่วยงานใดจำกัดสิทธิหรือสร้างเงื่อนไขกีดกันโดยมิชอบ</w:t>
      </w:r>
    </w:p>
    <w:p>
      <w:pPr>
        <w:pStyle w:val="มาตรา"/>
      </w:pPr>
      <w:r>
        <w:rPr>
          <w:b/>
          <w:bCs/>
        </w:rPr>
        <w:t>มาตรา ๔๐๔</w:t>
      </w:r>
      <w:r>
        <w:t xml:space="preserve">  รัฐต้องรับรองและคุ้มครองหลักการ การคุ้มครองแรงงานนอกระบบ แรงงานอิสระ และแรงงานแพลตฟอร์ม เพื่อประโยชน์ของประชาชนและผู้ใช้บริการอย่างถ้วนหน้าและยั่งยืน</w:t>
      </w:r>
    </w:p>
    <w:p>
      <w:pPr>
        <w:pStyle w:val="มาตรา"/>
      </w:pPr>
      <w:r>
        <w:rPr>
          <w:b/>
          <w:bCs/>
        </w:rPr>
        <w:t>มาตรา ๔๐๕</w:t>
      </w:r>
      <w:r>
        <w:t xml:space="preserve">  ประชาชนย่อมมีสิทธิพื้นฐานในเรื่อง สิทธิและการคุ้มครองแรงงานข้ามชาติไม่ให้ถูกเอาเปรียบ โดยห้ามมิให้หน่วยงานใดจำกัดสิทธิหรือสร้างเงื่อนไขกีดกันโดยมิชอบ</w:t>
      </w:r>
    </w:p>
    <w:p>
      <w:pPr>
        <w:pStyle w:val="มาตรา"/>
      </w:pPr>
      <w:r>
        <w:rPr>
          <w:b/>
          <w:bCs/>
        </w:rPr>
        <w:t>มาตรา ๔๐๖</w:t>
      </w:r>
      <w:r>
        <w:t xml:space="preserve">  รัฐต้องรับรองและคุ้มครองหลักการ ระบบประกันสังคมและกองทุนประกันการทำงานที่ทั่วถึง เพื่อประโยชน์ของประชาชนและผู้ใช้บริการอย่างถ้วนหน้าและยั่งยืน</w:t>
      </w:r>
    </w:p>
    <w:p>
      <w:pPr>
        <w:pStyle w:val="มาตรา"/>
      </w:pPr>
      <w:r>
        <w:rPr>
          <w:b/>
          <w:bCs/>
        </w:rPr>
        <w:t>มาตรา ๔๐๗</w:t>
      </w:r>
      <w:r>
        <w:t xml:space="preserve">  ประชาชนย่อมมีสิทธิพื้นฐานในเรื่อง ชั่วโมงทำงานสูงสุดต่อสัปดาห์และวันหยุดลาพักร้อนที่เป็นธรรม โดยห้ามมิให้หน่วยงานใดจำกัดสิทธิหรือสร้างเงื่อนไขกีดกันโดยมิชอบ</w:t>
      </w:r>
    </w:p>
    <w:p>
      <w:pPr>
        <w:pStyle w:val="มาตรา"/>
      </w:pPr>
      <w:r>
        <w:rPr>
          <w:b/>
          <w:bCs/>
        </w:rPr>
        <w:t>มาตรา ๔๐๘</w:t>
      </w:r>
      <w:r>
        <w:t xml:space="preserve">  รัฐต้องรับรองและคุ้มครองหลักการ มาตรการป้องกันการเลิกจ้างที่ไม่เป็นธรรมและการชดเชยที่รวดเร็ว เพื่อประโยชน์ของประชาชนและผู้ใช้บริการอย่างถ้วนหน้าและยั่งยืน</w:t>
      </w:r>
    </w:p>
    <w:p>
      <w:pPr>
        <w:pStyle w:val="มาตรา"/>
      </w:pPr>
      <w:r>
        <w:rPr>
          <w:b/>
          <w:bCs/>
        </w:rPr>
        <w:t>มาตรา ๔๐๙</w:t>
      </w:r>
      <w:r>
        <w:t xml:space="preserve">  ให้จัดตั้งคณะกรรมการผู้ทรงคุณวุฒิระดับชาติเพื่อกำกับดูแล ค่าแรงขั้นต่ำที่เป็นธรรมและสิทธิค่าจ้างที่เท่าเทียม ให้เป็นไปตามมาตรฐานการดำเนินงานและเป้าหมายของรัฐ</w:t>
      </w:r>
    </w:p>
    <w:p>
      <w:pPr>
        <w:pStyle w:val="มาตรา"/>
      </w:pPr>
      <w:r>
        <w:rPr>
          <w:b/>
          <w:bCs/>
        </w:rPr>
        <w:t>มาตรา ๔๑๐</w:t>
      </w:r>
      <w:r>
        <w:t xml:space="preserve">  ให้มีหน่วยงานกำกับดูแลที่เป็นอิสระทำหน้าที่วางระเบียบ มาตรการ และขับเคลื่อนโครงการเกี่ยวกับ การจัดตั้งสหภาพแรงงานเสรีและการร่วมเจรจาต่อรอง เพื่อประสิทธิภาพสูงสุด</w:t>
      </w:r>
    </w:p>
    <w:p>
      <w:pPr>
        <w:pStyle w:val="มาตรา"/>
      </w:pPr>
      <w:r>
        <w:rPr>
          <w:b/>
          <w:bCs/>
        </w:rPr>
        <w:t>มาตรา ๔๑๑</w:t>
      </w:r>
      <w:r>
        <w:t xml:space="preserve">  ให้จัดตั้งคณะกรรมการผู้ทรงคุณวุฒิระดับชาติเพื่อกำกับดูแล มาตรฐานความปลอดภัยและสุขอนามัยในที่ทำงาน ให้เป็นไปตามมาตรฐานการดำเนินงานและเป้าหมายของรัฐ</w:t>
      </w:r>
    </w:p>
    <w:p>
      <w:pPr>
        <w:pStyle w:val="มาตรา"/>
      </w:pPr>
      <w:r>
        <w:rPr>
          <w:b/>
          <w:bCs/>
        </w:rPr>
        <w:t>มาตรา ๔๑๒</w:t>
      </w:r>
      <w:r>
        <w:t xml:space="preserve">  ให้มีหน่วยงานกำกับดูแลที่เป็นอิสระทำหน้าที่วางระเบียบ มาตรการ และขับเคลื่อนโครงการเกี่ยวกับ การคุ้มครองแรงงานนอกระบบ แรงงานอิสระ และแรงงานแพลตฟอร์ม เพื่อประสิทธิภาพสูงสุด</w:t>
      </w:r>
    </w:p>
    <w:p>
      <w:pPr>
        <w:pStyle w:val="มาตรา"/>
      </w:pPr>
      <w:r>
        <w:rPr>
          <w:b/>
          <w:bCs/>
        </w:rPr>
        <w:t>มาตรา ๔๑๓</w:t>
      </w:r>
      <w:r>
        <w:t xml:space="preserve">  ให้จัดตั้งคณะกรรมการผู้ทรงคุณวุฒิระดับชาติเพื่อกำกับดูแล สิทธิและการคุ้มครองแรงงานข้ามชาติไม่ให้ถูกเอาเปรียบ ให้เป็นไปตามมาตรฐานการดำเนินงานและเป้าหมายของรัฐ</w:t>
      </w:r>
    </w:p>
    <w:p>
      <w:pPr>
        <w:pStyle w:val="มาตรา"/>
      </w:pPr>
      <w:r>
        <w:rPr>
          <w:b/>
          <w:bCs/>
        </w:rPr>
        <w:t>มาตรา ๔๑๔</w:t>
      </w:r>
      <w:r>
        <w:t xml:space="preserve">  ให้มีหน่วยงานกำกับดูแลที่เป็นอิสระทำหน้าที่วางระเบียบ มาตรการ และขับเคลื่อนโครงการเกี่ยวกับ ระบบประกันสังคมและกองทุนประกันการทำงานที่ทั่วถึง เพื่อประสิทธิภาพสูงสุด</w:t>
      </w:r>
    </w:p>
    <w:p>
      <w:pPr>
        <w:pStyle w:val="มาตรา"/>
      </w:pPr>
      <w:r>
        <w:rPr>
          <w:b/>
          <w:bCs/>
        </w:rPr>
        <w:t>มาตรา ๔๑๕</w:t>
      </w:r>
      <w:r>
        <w:t xml:space="preserve">  ให้จัดตั้งคณะกรรมการผู้ทรงคุณวุฒิระดับชาติเพื่อกำกับดูแล ชั่วโมงทำงานสูงสุดต่อสัปดาห์และวันหยุดลาพักร้อนที่เป็นธรรม ให้เป็นไปตามมาตรฐานการดำเนินงานและเป้าหมายของรัฐ</w:t>
      </w:r>
    </w:p>
    <w:p>
      <w:pPr>
        <w:pStyle w:val="มาตรา"/>
      </w:pPr>
      <w:r>
        <w:rPr>
          <w:b/>
          <w:bCs/>
        </w:rPr>
        <w:t>มาตรา ๔๑๖</w:t>
      </w:r>
      <w:r>
        <w:t xml:space="preserve">  ให้มีหน่วยงานกำกับดูแลที่เป็นอิสระทำหน้าที่วางระเบียบ มาตรการ และขับเคลื่อนโครงการเกี่ยวกับ มาตรการป้องกันการเลิกจ้างที่ไม่เป็นธรรมและการชดเชยที่รวดเร็ว เพื่อประสิทธิภาพสูงสุด</w:t>
      </w:r>
    </w:p>
    <w:p>
      <w:pPr>
        <w:pStyle w:val="มาตรา"/>
      </w:pPr>
      <w:r>
        <w:rPr>
          <w:b/>
          <w:bCs/>
        </w:rPr>
        <w:t>มาตรา ๔๑๗</w:t>
      </w:r>
      <w:r>
        <w:t xml:space="preserve">  รัฐต้องจัดตั้งกองทุนหมุนเวียนเพื่ออุดหนุนและพัฒนา ค่าแรงขั้นต่ำที่เป็นธรรมและสิทธิค่าจ้างที่เท่าเทียม พร้อมจัดให้มีระบบลดหย่อนภาษีแก่ผู้ประกอบการหรือชุมชนที่ร่วมดำเนินงาน</w:t>
      </w:r>
    </w:p>
    <w:p>
      <w:pPr>
        <w:pStyle w:val="มาตรา"/>
      </w:pPr>
      <w:r>
        <w:rPr>
          <w:b/>
          <w:bCs/>
        </w:rPr>
        <w:t>มาตรา ๔๑๘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การจัดตั้งสหภาพแรงงานเสรีและการร่วมเจรจาต่อรอง</w:t>
      </w:r>
    </w:p>
    <w:p>
      <w:pPr>
        <w:pStyle w:val="มาตรา"/>
      </w:pPr>
      <w:r>
        <w:rPr>
          <w:b/>
          <w:bCs/>
        </w:rPr>
        <w:t>มาตรา ๔๑๙</w:t>
      </w:r>
      <w:r>
        <w:t xml:space="preserve">  รัฐต้องจัดตั้งกองทุนหมุนเวียนเพื่ออุดหนุนและพัฒนา มาตรฐานความปลอดภัยและสุขอนามัยในที่ทำงาน พร้อมจัดให้มีระบบลดหย่อนภาษีแก่ผู้ประกอบการหรือชุมชนที่ร่วมดำเนินงาน</w:t>
      </w:r>
    </w:p>
    <w:p>
      <w:pPr>
        <w:pStyle w:val="มาตรา"/>
      </w:pPr>
      <w:r>
        <w:rPr>
          <w:b/>
          <w:bCs/>
        </w:rPr>
        <w:t>มาตรา ๔๒๐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การคุ้มครองแรงงานนอกระบบ แรงงานอิสระ และแรงงานแพลตฟอร์ม</w:t>
      </w:r>
    </w:p>
    <w:p>
      <w:pPr>
        <w:pStyle w:val="มาตรา"/>
      </w:pPr>
      <w:r>
        <w:rPr>
          <w:b/>
          <w:bCs/>
        </w:rPr>
        <w:t>มาตรา ๔๒๑</w:t>
      </w:r>
      <w:r>
        <w:t xml:space="preserve">  รัฐต้องจัดตั้งกองทุนหมุนเวียนเพื่ออุดหนุนและพัฒนา สิทธิและการคุ้มครองแรงงานข้ามชาติไม่ให้ถูกเอาเปรียบ พร้อมจัดให้มีระบบลดหย่อนภาษีแก่ผู้ประกอบการหรือชุมชนที่ร่วมดำเนินงาน</w:t>
      </w:r>
    </w:p>
    <w:p>
      <w:pPr>
        <w:pStyle w:val="มาตรา"/>
      </w:pPr>
      <w:r>
        <w:rPr>
          <w:b/>
          <w:bCs/>
        </w:rPr>
        <w:t>มาตรา ๔๒๒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ระบบประกันสังคมและกองทุนประกันการทำงานที่ทั่วถึง</w:t>
      </w:r>
    </w:p>
    <w:p>
      <w:pPr>
        <w:pStyle w:val="มาตรา"/>
      </w:pPr>
      <w:r>
        <w:rPr>
          <w:b/>
          <w:bCs/>
        </w:rPr>
        <w:t>มาตรา ๔๒๓</w:t>
      </w:r>
      <w:r>
        <w:t xml:space="preserve">  รัฐต้องจัดตั้งกองทุนหมุนเวียนเพื่ออุดหนุนและพัฒนา ชั่วโมงทำงานสูงสุดต่อสัปดาห์และวันหยุดลาพักร้อนที่เป็นธรรม พร้อมจัดให้มีระบบลดหย่อนภาษีแก่ผู้ประกอบการหรือชุมชนที่ร่วมดำเนินงาน</w:t>
      </w:r>
    </w:p>
    <w:p>
      <w:pPr>
        <w:pStyle w:val="มาตรา"/>
      </w:pPr>
      <w:r>
        <w:rPr>
          <w:b/>
          <w:bCs/>
        </w:rPr>
        <w:t>มาตรา ๔๒๔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มาตรการป้องกันการเลิกจ้างที่ไม่เป็นธรรมและการชดเชยที่รวดเร็ว</w:t>
      </w:r>
    </w:p>
    <w:p>
      <w:pPr>
        <w:pStyle w:val="มาตรา"/>
      </w:pPr>
      <w:r>
        <w:rPr>
          <w:b/>
          <w:bCs/>
        </w:rPr>
        <w:t>มาตรา ๔๒๕</w:t>
      </w:r>
      <w:r>
        <w:t xml:space="preserve">  ประชาชนและชุมชนท้องถิ่นย่อมมีสิทธิเสนอแนะ ตรวจสอบ และมีส่วนร่วมในการวางแผนจัดการเกี่ยวกับ ค่าแรงขั้นต่ำที่เป็นธรรมและสิทธิค่าจ้างที่เท่าเทียม โดยตรง</w:t>
      </w:r>
    </w:p>
    <w:p>
      <w:pPr>
        <w:pStyle w:val="มาตรา"/>
      </w:pPr>
      <w:r>
        <w:rPr>
          <w:b/>
          <w:bCs/>
        </w:rPr>
        <w:t>มาตรา ๔๒๖</w:t>
      </w:r>
      <w:r>
        <w:t xml:space="preserve">  หน่วยงานของรัฐต้องเปิดเผยข้อมูล รายงานการเบิกจ่ายงบประมาณ และผลการทำงานเกี่ยวกับ การจัดตั้งสหภาพแรงงานเสรีและการร่วมเจรจาต่อรอง บนระบบข้อมูลออนไลน์ที่สืบค้นง่าย</w:t>
      </w:r>
    </w:p>
    <w:p>
      <w:pPr>
        <w:pStyle w:val="มาตรา"/>
      </w:pPr>
      <w:r>
        <w:rPr>
          <w:b/>
          <w:bCs/>
        </w:rPr>
        <w:t>มาตรา ๔๒๗</w:t>
      </w:r>
      <w:r>
        <w:t xml:space="preserve">  ประชาชนและชุมชนท้องถิ่นย่อมมีสิทธิเสนอแนะ ตรวจสอบ และมีส่วนร่วมในการวางแผนจัดการเกี่ยวกับ มาตรฐานความปลอดภัยและสุขอนามัยในที่ทำงาน โดยตรง</w:t>
      </w:r>
    </w:p>
    <w:p>
      <w:pPr>
        <w:pStyle w:val="มาตรา"/>
      </w:pPr>
      <w:r>
        <w:rPr>
          <w:b/>
          <w:bCs/>
        </w:rPr>
        <w:t>มาตรา ๔๒๘</w:t>
      </w:r>
      <w:r>
        <w:t xml:space="preserve">  หน่วยงานของรัฐต้องเปิดเผยข้อมูล รายงานการเบิกจ่ายงบประมาณ และผลการทำงานเกี่ยวกับ การคุ้มครองแรงงานนอกระบบ แรงงานอิสระ และแรงงานแพลตฟอร์ม บนระบบข้อมูลออนไลน์ที่สืบค้นง่าย</w:t>
      </w:r>
    </w:p>
    <w:p>
      <w:pPr>
        <w:pStyle w:val="มาตรา"/>
      </w:pPr>
      <w:r>
        <w:rPr>
          <w:b/>
          <w:bCs/>
        </w:rPr>
        <w:t>มาตรา ๔๒๙</w:t>
      </w:r>
      <w:r>
        <w:t xml:space="preserve">  ประชาชนและชุมชนท้องถิ่นย่อมมีสิทธิเสนอแนะ ตรวจสอบ และมีส่วนร่วมในการวางแผนจัดการเกี่ยวกับ สิทธิและการคุ้มครองแรงงานข้ามชาติไม่ให้ถูกเอาเปรียบ โดยตรง</w:t>
      </w:r>
    </w:p>
    <w:p>
      <w:pPr>
        <w:pStyle w:val="มาตรา"/>
      </w:pPr>
      <w:r>
        <w:rPr>
          <w:b/>
          <w:bCs/>
        </w:rPr>
        <w:t>มาตรา ๔๓๐</w:t>
      </w:r>
      <w:r>
        <w:t xml:space="preserve">  หน่วยงานของรัฐต้องเปิดเผยข้อมูล รายงานการเบิกจ่ายงบประมาณ และผลการทำงานเกี่ยวกับ ระบบประกันสังคมและกองทุนประกันการทำงานที่ทั่วถึง บนระบบข้อมูลออนไลน์ที่สืบค้นง่าย</w:t>
      </w:r>
    </w:p>
    <w:p>
      <w:pPr>
        <w:pStyle w:val="มาตรา"/>
      </w:pPr>
      <w:r>
        <w:rPr>
          <w:b/>
          <w:bCs/>
        </w:rPr>
        <w:t>มาตรา ๔๓๑</w:t>
      </w:r>
      <w:r>
        <w:t xml:space="preserve">  ประชาชนและชุมชนท้องถิ่นย่อมมีสิทธิเสนอแนะ ตรวจสอบ และมีส่วนร่วมในการวางแผนจัดการเกี่ยวกับ ชั่วโมงทำงานสูงสุดต่อสัปดาห์และวันหยุดลาพักร้อนที่เป็นธรรม โดยตรง</w:t>
      </w:r>
    </w:p>
    <w:p>
      <w:pPr>
        <w:pStyle w:val="มาตรา"/>
      </w:pPr>
      <w:r>
        <w:rPr>
          <w:b/>
          <w:bCs/>
        </w:rPr>
        <w:t>มาตรา ๔๓๒</w:t>
      </w:r>
      <w:r>
        <w:t xml:space="preserve">  หน่วยงานของรัฐต้องเปิดเผยข้อมูล รายงานการเบิกจ่ายงบประมาณ และผลการทำงานเกี่ยวกับ มาตรการป้องกันการเลิกจ้างที่ไม่เป็นธรรมและการชดเชยที่รวดเร็ว บนระบบข้อมูลออนไลน์ที่สืบค้นง่าย</w:t>
      </w:r>
    </w:p>
    <w:p>
      <w:pPr>
        <w:pStyle w:val="มาตรา"/>
      </w:pPr>
      <w:r>
        <w:rPr>
          <w:b/>
          <w:bCs/>
        </w:rPr>
        <w:t>มาตรา ๔๓๓</w:t>
      </w:r>
      <w:r>
        <w:t xml:space="preserve">  การออกระเบียบหรือมาตรการใด ๆ เกี่ยวกับ ค่าแรงขั้นต่ำที่เป็นธรรมและสิทธิค่าจ้างที่เท่าเทียม ต้องคำนึงถึงผลกระทบต่อกลุ่มเปราะบางในสังคมเป็นลำดับแรก</w:t>
      </w:r>
    </w:p>
    <w:p>
      <w:pPr>
        <w:pStyle w:val="มาตรา"/>
      </w:pPr>
      <w:r>
        <w:rPr>
          <w:b/>
          <w:bCs/>
        </w:rPr>
        <w:t>มาตรา ๔๓๔</w:t>
      </w:r>
      <w:r>
        <w:t xml:space="preserve">  รัฐต้องส่งเสริมความร่วมมือทางวิชาการและปรับปรุงมาตรฐานการจัดการ การจัดตั้งสหภาพแรงงานเสรีและการร่วมเจรจาต่อรอง ให้สอดคล้องกับข้อตกลงและกติกาสากลระหว่างประเทศ</w:t>
      </w:r>
    </w:p>
    <w:p>
      <w:pPr>
        <w:pStyle w:val="มาตรา"/>
      </w:pPr>
      <w:r>
        <w:rPr>
          <w:b/>
          <w:bCs/>
        </w:rPr>
        <w:t>มาตรา ๔๓๕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มาตรฐานความปลอดภัยและสุขอนามัยในที่ทำงาน</w:t>
      </w:r>
    </w:p>
    <w:p>
      <w:pPr>
        <w:pStyle w:val="มาตรา"/>
      </w:pPr>
      <w:r>
        <w:rPr>
          <w:b/>
          <w:bCs/>
        </w:rPr>
        <w:t>มาตรา ๔๓๖</w:t>
      </w:r>
      <w:r>
        <w:t xml:space="preserve">  ให้มีการประเมินผลสัมฤทธิ์และทบทวนความเหมาะสมของกฎหมายและนโยบายด้าน การคุ้มครองแรงงานนอกระบบ แรงงานอิสระ และแรงงานแพลตฟอร์ม ทุกรอบห้าปีตามสภาวะสังคมที่เปลี่ยนแปลง</w:t>
      </w:r>
    </w:p>
    <w:p>
      <w:pPr>
        <w:pStyle w:val="มาตรา"/>
      </w:pPr>
      <w:r>
        <w:rPr>
          <w:b/>
          <w:bCs/>
        </w:rPr>
        <w:t>มาตรา ๔๓๗</w:t>
      </w:r>
      <w:r>
        <w:t xml:space="preserve">  การออกระเบียบหรือมาตรการใด ๆ เกี่ยวกับ สิทธิและการคุ้มครองแรงงานข้ามชาติไม่ให้ถูกเอาเปรียบ ต้องคำนึงถึงผลกระทบต่อกลุ่มเปราะบางในสังคมเป็นลำดับแรก</w:t>
      </w:r>
    </w:p>
    <w:p>
      <w:pPr>
        <w:pStyle w:val="มาตรา"/>
      </w:pPr>
      <w:r>
        <w:rPr>
          <w:b/>
          <w:bCs/>
        </w:rPr>
        <w:t>มาตรา ๔๓๘</w:t>
      </w:r>
      <w:r>
        <w:t xml:space="preserve">  รัฐต้องส่งเสริมความร่วมมือทางวิชาการและปรับปรุงมาตรฐานการจัดการ ระบบประกันสังคมและกองทุนประกันการทำงานที่ทั่วถึง ให้สอดคล้องกับข้อตกลงและกติกาสากลระหว่างประเทศ</w:t>
      </w:r>
    </w:p>
    <w:p>
      <w:pPr>
        <w:pStyle w:val="มาตรา"/>
      </w:pPr>
      <w:r>
        <w:rPr>
          <w:b/>
          <w:bCs/>
        </w:rPr>
        <w:t>มาตรา ๔๓๙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ชั่วโมงทำงานสูงสุดต่อสัปดาห์และวันหยุดลาพักร้อนที่เป็นธรรม</w:t>
      </w:r>
    </w:p>
    <w:p>
      <w:pPr>
        <w:pStyle w:val="มาตรา"/>
      </w:pPr>
      <w:r>
        <w:rPr>
          <w:b/>
          <w:bCs/>
        </w:rPr>
        <w:t>มาตรา ๔๔๐</w:t>
      </w:r>
      <w:r>
        <w:t xml:space="preserve">  ให้มีการประเมินผลสัมฤทธิ์และทบทวนความเหมาะสมของกฎหมายและนโยบายด้าน มาตรการป้องกันการเลิกจ้างที่ไม่เป็นธรรมและการชดเชยที่รวดเร็ว ทุกรอบห้าปีตามสภาวะสังคมที่เปลี่ยนแปลง</w:t>
      </w:r>
    </w:p>
    <w:p>
      <w:pPr>
        <w:pStyle w:val="หมวด"/>
      </w:pPr>
      <w:r>
        <w:t>หมวด ๑๙</w:t>
        <w:br/>
      </w:r>
      <w:r>
        <w:t>สิทธิด้านสิ่งแวดล้อมและทรัพยากรธรรมชาติ</w:t>
      </w:r>
    </w:p>
    <w:p>
      <w:pPr>
        <w:pStyle w:val="มาตรา"/>
      </w:pPr>
      <w:r>
        <w:rPr>
          <w:b/>
          <w:bCs/>
        </w:rPr>
        <w:t>มาตรา ๔๔๑</w:t>
      </w:r>
      <w:r>
        <w:t xml:space="preserve">  รัฐต้องรับรองและคุ้มครองหลักการ คุณภาพอากาศที่สะอาดและการจัดการมลพิษทางน้ำ เพื่อประโยชน์ของประชาชนและผู้ใช้บริการอย่างถ้วนหน้าและยั่งยืน</w:t>
      </w:r>
    </w:p>
    <w:p>
      <w:pPr>
        <w:pStyle w:val="มาตรา"/>
      </w:pPr>
      <w:r>
        <w:rPr>
          <w:b/>
          <w:bCs/>
        </w:rPr>
        <w:t>มาตรา ๔๔๒</w:t>
      </w:r>
      <w:r>
        <w:t xml:space="preserve">  ประชาชนย่อมมีสิทธิพื้นฐานในเรื่อง การอนุรักษ์ป่าไม้ สัตว์ป่า และความหลากหลายทางชีวภาพ โดยห้ามมิให้หน่วยงานใดจำกัดสิทธิหรือสร้างเงื่อนไขกีดกันโดยมิชอบ</w:t>
      </w:r>
    </w:p>
    <w:p>
      <w:pPr>
        <w:pStyle w:val="มาตรา"/>
      </w:pPr>
      <w:r>
        <w:rPr>
          <w:b/>
          <w:bCs/>
        </w:rPr>
        <w:t>มาตรา ๔๔๓</w:t>
      </w:r>
      <w:r>
        <w:t xml:space="preserve">  รัฐต้องรับรองและคุ้มครองหลักการ การประเมินผลกระทบสิ่งแวดล้อมและสุขภาพ (EIA/EHIA) โดยองค์กรอิสระ เพื่อประโยชน์ของประชาชนและผู้ใช้บริการอย่างถ้วนหน้าและยั่งยืน</w:t>
      </w:r>
    </w:p>
    <w:p>
      <w:pPr>
        <w:pStyle w:val="มาตรา"/>
      </w:pPr>
      <w:r>
        <w:rPr>
          <w:b/>
          <w:bCs/>
        </w:rPr>
        <w:t>มาตรา ๔๔๔</w:t>
      </w:r>
      <w:r>
        <w:t xml:space="preserve">  ประชาชนย่อมมีสิทธิพื้นฐานในเรื่อง การจำกัดและควบคุมมลพิษอุตสาหกรรมในพื้นที่โรงงาน โดยห้ามมิให้หน่วยงานใดจำกัดสิทธิหรือสร้างเงื่อนไขกีดกันโดยมิชอบ</w:t>
      </w:r>
    </w:p>
    <w:p>
      <w:pPr>
        <w:pStyle w:val="มาตรา"/>
      </w:pPr>
      <w:r>
        <w:rPr>
          <w:b/>
          <w:bCs/>
        </w:rPr>
        <w:t>มาตรา ๔๔๕</w:t>
      </w:r>
      <w:r>
        <w:t xml:space="preserve">  รัฐต้องรับรองและคุ้มครองหลักการ สิทธิของประชาชนในการฟ้องร้องคดีสิ่งแวดล้อมเพื่อปกป้องนิเวศ เพื่อประโยชน์ของประชาชนและผู้ใช้บริการอย่างถ้วนหน้าและยั่งยืน</w:t>
      </w:r>
    </w:p>
    <w:p>
      <w:pPr>
        <w:pStyle w:val="มาตรา"/>
      </w:pPr>
      <w:r>
        <w:rPr>
          <w:b/>
          <w:bCs/>
        </w:rPr>
        <w:t>มาตรา ๔๔๖</w:t>
      </w:r>
      <w:r>
        <w:t xml:space="preserve">  ประชาชนย่อมมีสิทธิพื้นฐานในเรื่อง การกำหนดเป้าหมายและมาตรการรับมือการเปลี่ยนแปลงสภาพภูมิอากาศ โดยห้ามมิให้หน่วยงานใดจำกัดสิทธิหรือสร้างเงื่อนไขกีดกันโดยมิชอบ</w:t>
      </w:r>
    </w:p>
    <w:p>
      <w:pPr>
        <w:pStyle w:val="มาตรา"/>
      </w:pPr>
      <w:r>
        <w:rPr>
          <w:b/>
          <w:bCs/>
        </w:rPr>
        <w:t>มาตรา ๔๔๗</w:t>
      </w:r>
      <w:r>
        <w:t xml:space="preserve">  รัฐต้องรับรองและคุ้มครองหลักการ การจัดการขยะอุตสาหกรรมและของเสียอันตรายแบบปลอดสารพิษ เพื่อประโยชน์ของประชาชนและผู้ใช้บริการอย่างถ้วนหน้าและยั่งยืน</w:t>
      </w:r>
    </w:p>
    <w:p>
      <w:pPr>
        <w:pStyle w:val="มาตรา"/>
      </w:pPr>
      <w:r>
        <w:rPr>
          <w:b/>
          <w:bCs/>
        </w:rPr>
        <w:t>มาตรา ๔๔๘</w:t>
      </w:r>
      <w:r>
        <w:t xml:space="preserve">  ประชาชนย่อมมีสิทธิพื้นฐานในเรื่อง การประกาศและรักษาพื้นที่คุ้มครองทางทะเลและแนวปะการัง โดยห้ามมิให้หน่วยงานใดจำกัดสิทธิหรือสร้างเงื่อนไขกีดกันโดยมิชอบ</w:t>
      </w:r>
    </w:p>
    <w:p>
      <w:pPr>
        <w:pStyle w:val="มาตรา"/>
      </w:pPr>
      <w:r>
        <w:rPr>
          <w:b/>
          <w:bCs/>
        </w:rPr>
        <w:t>มาตรา ๔๔๙</w:t>
      </w:r>
      <w:r>
        <w:t xml:space="preserve">  ให้มีหน่วยงานกำกับดูแลที่เป็นอิสระทำหน้าที่วางระเบียบ มาตรการ และขับเคลื่อนโครงการเกี่ยวกับ คุณภาพอากาศที่สะอาดและการจัดการมลพิษทางน้ำ เพื่อประสิทธิภาพสูงสุด</w:t>
      </w:r>
    </w:p>
    <w:p>
      <w:pPr>
        <w:pStyle w:val="มาตรา"/>
      </w:pPr>
      <w:r>
        <w:rPr>
          <w:b/>
          <w:bCs/>
        </w:rPr>
        <w:t>มาตรา ๔๕๐</w:t>
      </w:r>
      <w:r>
        <w:t xml:space="preserve">  ให้จัดตั้งคณะกรรมการผู้ทรงคุณวุฒิระดับชาติเพื่อกำกับดูแล การอนุรักษ์ป่าไม้ สัตว์ป่า และความหลากหลายทางชีวภาพ ให้เป็นไปตามมาตรฐานการดำเนินงานและเป้าหมายของรัฐ</w:t>
      </w:r>
    </w:p>
    <w:p>
      <w:pPr>
        <w:pStyle w:val="มาตรา"/>
      </w:pPr>
      <w:r>
        <w:rPr>
          <w:b/>
          <w:bCs/>
        </w:rPr>
        <w:t>มาตรา ๔๕๑</w:t>
      </w:r>
      <w:r>
        <w:t xml:space="preserve">  ให้มีหน่วยงานกำกับดูแลที่เป็นอิสระทำหน้าที่วางระเบียบ มาตรการ และขับเคลื่อนโครงการเกี่ยวกับ การประเมินผลกระทบสิ่งแวดล้อมและสุขภาพ (EIA/EHIA) โดยองค์กรอิสระ เพื่อประสิทธิภาพสูงสุด</w:t>
      </w:r>
    </w:p>
    <w:p>
      <w:pPr>
        <w:pStyle w:val="มาตรา"/>
      </w:pPr>
      <w:r>
        <w:rPr>
          <w:b/>
          <w:bCs/>
        </w:rPr>
        <w:t>มาตรา ๔๕๒</w:t>
      </w:r>
      <w:r>
        <w:t xml:space="preserve">  ให้จัดตั้งคณะกรรมการผู้ทรงคุณวุฒิระดับชาติเพื่อกำกับดูแล การจำกัดและควบคุมมลพิษอุตสาหกรรมในพื้นที่โรงงาน ให้เป็นไปตามมาตรฐานการดำเนินงานและเป้าหมายของรัฐ</w:t>
      </w:r>
    </w:p>
    <w:p>
      <w:pPr>
        <w:pStyle w:val="มาตรา"/>
      </w:pPr>
      <w:r>
        <w:rPr>
          <w:b/>
          <w:bCs/>
        </w:rPr>
        <w:t>มาตรา ๔๕๓</w:t>
      </w:r>
      <w:r>
        <w:t xml:space="preserve">  ให้มีหน่วยงานกำกับดูแลที่เป็นอิสระทำหน้าที่วางระเบียบ มาตรการ และขับเคลื่อนโครงการเกี่ยวกับ สิทธิของประชาชนในการฟ้องร้องคดีสิ่งแวดล้อมเพื่อปกป้องนิเวศ เพื่อประสิทธิภาพสูงสุด</w:t>
      </w:r>
    </w:p>
    <w:p>
      <w:pPr>
        <w:pStyle w:val="มาตรา"/>
      </w:pPr>
      <w:r>
        <w:rPr>
          <w:b/>
          <w:bCs/>
        </w:rPr>
        <w:t>มาตรา ๔๕๔</w:t>
      </w:r>
      <w:r>
        <w:t xml:space="preserve">  ให้จัดตั้งคณะกรรมการผู้ทรงคุณวุฒิระดับชาติเพื่อกำกับดูแล การกำหนดเป้าหมายและมาตรการรับมือการเปลี่ยนแปลงสภาพภูมิอากาศ ให้เป็นไปตามมาตรฐานการดำเนินงานและเป้าหมายของรัฐ</w:t>
      </w:r>
    </w:p>
    <w:p>
      <w:pPr>
        <w:pStyle w:val="มาตรา"/>
      </w:pPr>
      <w:r>
        <w:rPr>
          <w:b/>
          <w:bCs/>
        </w:rPr>
        <w:t>มาตรา ๔๕๕</w:t>
      </w:r>
      <w:r>
        <w:t xml:space="preserve">  ให้มีหน่วยงานกำกับดูแลที่เป็นอิสระทำหน้าที่วางระเบียบ มาตรการ และขับเคลื่อนโครงการเกี่ยวกับ การจัดการขยะอุตสาหกรรมและของเสียอันตรายแบบปลอดสารพิษ เพื่อประสิทธิภาพสูงสุด</w:t>
      </w:r>
    </w:p>
    <w:p>
      <w:pPr>
        <w:pStyle w:val="มาตรา"/>
      </w:pPr>
      <w:r>
        <w:rPr>
          <w:b/>
          <w:bCs/>
        </w:rPr>
        <w:t>มาตรา ๔๕๖</w:t>
      </w:r>
      <w:r>
        <w:t xml:space="preserve">  ให้จัดตั้งคณะกรรมการผู้ทรงคุณวุฒิระดับชาติเพื่อกำกับดูแล การประกาศและรักษาพื้นที่คุ้มครองทางทะเลและแนวปะการัง ให้เป็นไปตามมาตรฐานการดำเนินงานและเป้าหมายของรัฐ</w:t>
      </w:r>
    </w:p>
    <w:p>
      <w:pPr>
        <w:pStyle w:val="มาตรา"/>
      </w:pPr>
      <w:r>
        <w:rPr>
          <w:b/>
          <w:bCs/>
        </w:rPr>
        <w:t>มาตรา ๔๕๗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คุณภาพอากาศที่สะอาดและการจัดการมลพิษทางน้ำ</w:t>
      </w:r>
    </w:p>
    <w:p>
      <w:pPr>
        <w:pStyle w:val="มาตรา"/>
      </w:pPr>
      <w:r>
        <w:rPr>
          <w:b/>
          <w:bCs/>
        </w:rPr>
        <w:t>มาตรา ๔๕๘</w:t>
      </w:r>
      <w:r>
        <w:t xml:space="preserve">  รัฐต้องจัดตั้งกองทุนหมุนเวียนเพื่ออุดหนุนและพัฒนา การอนุรักษ์ป่าไม้ สัตว์ป่า และความหลากหลายทางชีวภาพ พร้อมจัดให้มีระบบลดหย่อนภาษีแก่ผู้ประกอบการหรือชุมชนที่ร่วมดำเนินงาน</w:t>
      </w:r>
    </w:p>
    <w:p>
      <w:pPr>
        <w:pStyle w:val="มาตรา"/>
      </w:pPr>
      <w:r>
        <w:rPr>
          <w:b/>
          <w:bCs/>
        </w:rPr>
        <w:t>มาตรา ๔๕๙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การประเมินผลกระทบสิ่งแวดล้อมและสุขภาพ (EIA/EHIA) โดยองค์กรอิสระ</w:t>
      </w:r>
    </w:p>
    <w:p>
      <w:pPr>
        <w:pStyle w:val="มาตรา"/>
      </w:pPr>
      <w:r>
        <w:rPr>
          <w:b/>
          <w:bCs/>
        </w:rPr>
        <w:t>มาตรา ๔๖๐</w:t>
      </w:r>
      <w:r>
        <w:t xml:space="preserve">  รัฐต้องจัดตั้งกองทุนหมุนเวียนเพื่ออุดหนุนและพัฒนา การจำกัดและควบคุมมลพิษอุตสาหกรรมในพื้นที่โรงงาน พร้อมจัดให้มีระบบลดหย่อนภาษีแก่ผู้ประกอบการหรือชุมชนที่ร่วมดำเนินงาน</w:t>
      </w:r>
    </w:p>
    <w:p>
      <w:pPr>
        <w:pStyle w:val="มาตรา"/>
      </w:pPr>
      <w:r>
        <w:rPr>
          <w:b/>
          <w:bCs/>
        </w:rPr>
        <w:t>มาตรา ๔๖๑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สิทธิของประชาชนในการฟ้องร้องคดีสิ่งแวดล้อมเพื่อปกป้องนิเวศ</w:t>
      </w:r>
    </w:p>
    <w:p>
      <w:pPr>
        <w:pStyle w:val="มาตรา"/>
      </w:pPr>
      <w:r>
        <w:rPr>
          <w:b/>
          <w:bCs/>
        </w:rPr>
        <w:t>มาตรา ๔๖๒</w:t>
      </w:r>
      <w:r>
        <w:t xml:space="preserve">  รัฐต้องจัดตั้งกองทุนหมุนเวียนเพื่ออุดหนุนและพัฒนา การกำหนดเป้าหมายและมาตรการรับมือการเปลี่ยนแปลงสภาพภูมิอากาศ พร้อมจัดให้มีระบบลดหย่อนภาษีแก่ผู้ประกอบการหรือชุมชนที่ร่วมดำเนินงาน</w:t>
      </w:r>
    </w:p>
    <w:p>
      <w:pPr>
        <w:pStyle w:val="มาตรา"/>
      </w:pPr>
      <w:r>
        <w:rPr>
          <w:b/>
          <w:bCs/>
        </w:rPr>
        <w:t>มาตรา ๔๖๓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การจัดการขยะอุตสาหกรรมและของเสียอันตรายแบบปลอดสารพิษ</w:t>
      </w:r>
    </w:p>
    <w:p>
      <w:pPr>
        <w:pStyle w:val="มาตรา"/>
      </w:pPr>
      <w:r>
        <w:rPr>
          <w:b/>
          <w:bCs/>
        </w:rPr>
        <w:t>มาตรา ๔๖๔</w:t>
      </w:r>
      <w:r>
        <w:t xml:space="preserve">  รัฐต้องจัดตั้งกองทุนหมุนเวียนเพื่ออุดหนุนและพัฒนา การประกาศและรักษาพื้นที่คุ้มครองทางทะเลและแนวปะการัง พร้อมจัดให้มีระบบลดหย่อนภาษีแก่ผู้ประกอบการหรือชุมชนที่ร่วมดำเนินงาน</w:t>
      </w:r>
    </w:p>
    <w:p>
      <w:pPr>
        <w:pStyle w:val="มาตรา"/>
      </w:pPr>
      <w:r>
        <w:rPr>
          <w:b/>
          <w:bCs/>
        </w:rPr>
        <w:t>มาตรา ๔๖๕</w:t>
      </w:r>
      <w:r>
        <w:t xml:space="preserve">  หน่วยงานของรัฐต้องเปิดเผยข้อมูล รายงานการเบิกจ่ายงบประมาณ และผลการทำงานเกี่ยวกับ คุณภาพอากาศที่สะอาดและการจัดการมลพิษทางน้ำ บนระบบข้อมูลออนไลน์ที่สืบค้นง่าย</w:t>
      </w:r>
    </w:p>
    <w:p>
      <w:pPr>
        <w:pStyle w:val="มาตรา"/>
      </w:pPr>
      <w:r>
        <w:rPr>
          <w:b/>
          <w:bCs/>
        </w:rPr>
        <w:t>มาตรา ๔๖๖</w:t>
      </w:r>
      <w:r>
        <w:t xml:space="preserve">  ประชาชนและชุมชนท้องถิ่นย่อมมีสิทธิเสนอแนะ ตรวจสอบ และมีส่วนร่วมในการวางแผนจัดการเกี่ยวกับ การอนุรักษ์ป่าไม้ สัตว์ป่า และความหลากหลายทางชีวภาพ โดยตรง</w:t>
      </w:r>
    </w:p>
    <w:p>
      <w:pPr>
        <w:pStyle w:val="มาตรา"/>
      </w:pPr>
      <w:r>
        <w:rPr>
          <w:b/>
          <w:bCs/>
        </w:rPr>
        <w:t>มาตรา ๔๖๗</w:t>
      </w:r>
      <w:r>
        <w:t xml:space="preserve">  หน่วยงานของรัฐต้องเปิดเผยข้อมูล รายงานการเบิกจ่ายงบประมาณ และผลการทำงานเกี่ยวกับ การประเมินผลกระทบสิ่งแวดล้อมและสุขภาพ (EIA/EHIA) โดยองค์กรอิสระ บนระบบข้อมูลออนไลน์ที่สืบค้นง่าย</w:t>
      </w:r>
    </w:p>
    <w:p>
      <w:pPr>
        <w:pStyle w:val="มาตรา"/>
      </w:pPr>
      <w:r>
        <w:rPr>
          <w:b/>
          <w:bCs/>
        </w:rPr>
        <w:t>มาตรา ๔๖๘</w:t>
      </w:r>
      <w:r>
        <w:t xml:space="preserve">  ประชาชนและชุมชนท้องถิ่นย่อมมีสิทธิเสนอแนะ ตรวจสอบ และมีส่วนร่วมในการวางแผนจัดการเกี่ยวกับ การจำกัดและควบคุมมลพิษอุตสาหกรรมในพื้นที่โรงงาน โดยตรง</w:t>
      </w:r>
    </w:p>
    <w:p>
      <w:pPr>
        <w:pStyle w:val="มาตรา"/>
      </w:pPr>
      <w:r>
        <w:rPr>
          <w:b/>
          <w:bCs/>
        </w:rPr>
        <w:t>มาตรา ๔๖๙</w:t>
      </w:r>
      <w:r>
        <w:t xml:space="preserve">  หน่วยงานของรัฐต้องเปิดเผยข้อมูล รายงานการเบิกจ่ายงบประมาณ และผลการทำงานเกี่ยวกับ สิทธิของประชาชนในการฟ้องร้องคดีสิ่งแวดล้อมเพื่อปกป้องนิเวศ บนระบบข้อมูลออนไลน์ที่สืบค้นง่าย</w:t>
      </w:r>
    </w:p>
    <w:p>
      <w:pPr>
        <w:pStyle w:val="มาตรา"/>
      </w:pPr>
      <w:r>
        <w:rPr>
          <w:b/>
          <w:bCs/>
        </w:rPr>
        <w:t>มาตรา ๔๗๐</w:t>
      </w:r>
      <w:r>
        <w:t xml:space="preserve">  ประชาชนและชุมชนท้องถิ่นย่อมมีสิทธิเสนอแนะ ตรวจสอบ และมีส่วนร่วมในการวางแผนจัดการเกี่ยวกับ การกำหนดเป้าหมายและมาตรการรับมือการเปลี่ยนแปลงสภาพภูมิอากาศ โดยตรง</w:t>
      </w:r>
    </w:p>
    <w:p>
      <w:pPr>
        <w:pStyle w:val="มาตรา"/>
      </w:pPr>
      <w:r>
        <w:rPr>
          <w:b/>
          <w:bCs/>
        </w:rPr>
        <w:t>มาตรา ๔๗๑</w:t>
      </w:r>
      <w:r>
        <w:t xml:space="preserve">  หน่วยงานของรัฐต้องเปิดเผยข้อมูล รายงานการเบิกจ่ายงบประมาณ และผลการทำงานเกี่ยวกับ การจัดการขยะอุตสาหกรรมและของเสียอันตรายแบบปลอดสารพิษ บนระบบข้อมูลออนไลน์ที่สืบค้นง่าย</w:t>
      </w:r>
    </w:p>
    <w:p>
      <w:pPr>
        <w:pStyle w:val="มาตรา"/>
      </w:pPr>
      <w:r>
        <w:rPr>
          <w:b/>
          <w:bCs/>
        </w:rPr>
        <w:t>มาตรา ๔๗๒</w:t>
      </w:r>
      <w:r>
        <w:t xml:space="preserve">  ประชาชนและชุมชนท้องถิ่นย่อมมีสิทธิเสนอแนะ ตรวจสอบ และมีส่วนร่วมในการวางแผนจัดการเกี่ยวกับ การประกาศและรักษาพื้นที่คุ้มครองทางทะเลและแนวปะการัง โดยตรง</w:t>
      </w:r>
    </w:p>
    <w:p>
      <w:pPr>
        <w:pStyle w:val="มาตรา"/>
      </w:pPr>
      <w:r>
        <w:rPr>
          <w:b/>
          <w:bCs/>
        </w:rPr>
        <w:t>มาตรา ๔๗๓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คุณภาพอากาศที่สะอาดและการจัดการมลพิษทางน้ำ</w:t>
      </w:r>
    </w:p>
    <w:p>
      <w:pPr>
        <w:pStyle w:val="มาตรา"/>
      </w:pPr>
      <w:r>
        <w:rPr>
          <w:b/>
          <w:bCs/>
        </w:rPr>
        <w:t>มาตรา ๔๗๔</w:t>
      </w:r>
      <w:r>
        <w:t xml:space="preserve">  การพัฒนาและการตรวจสอบระบบ การอนุรักษ์ป่าไม้ สัตว์ป่า และความหลากหลายทางชีวภาพ ต้องใช้วิทยาการที่ก้าวหน้า เทคโนโลยีดิจิทัล และนวัตกรรมที่สอดรับกับสากล</w:t>
      </w:r>
    </w:p>
    <w:p>
      <w:pPr>
        <w:pStyle w:val="มาตรา"/>
      </w:pPr>
      <w:r>
        <w:rPr>
          <w:b/>
          <w:bCs/>
        </w:rPr>
        <w:t>มาตรา ๔๗๕</w:t>
      </w:r>
      <w:r>
        <w:t xml:space="preserve">  ผู้ใดหรือเจ้าหน้าที่ของรัฐที่กระทำการละเมิด ทุจริต หรือจงใจหลบเลี่ยงบทบัญญัติการดำเนินงานเกี่ยวกับ การประเมินผลกระทบสิ่งแวดล้อมและสุขภาพ (EIA/EHIA) โดยองค์กรอิสระ ต้องระวางโทษทางวินัยร้ายแรงและโทษอาญา</w:t>
      </w:r>
    </w:p>
    <w:p>
      <w:pPr>
        <w:pStyle w:val="มาตรา"/>
      </w:pPr>
      <w:r>
        <w:rPr>
          <w:b/>
          <w:bCs/>
        </w:rPr>
        <w:t>มาตรา ๔๗๖</w:t>
      </w:r>
      <w:r>
        <w:t xml:space="preserve">  การดำเนินงานในรายละเอียดและขั้นตอนการปฏิบัติเกี่ยวกับ การจำกัดและควบคุมมลพิษอุตสาหกรรมในพื้นที่โรงงาน ให้ตราขึ้นเป็นพระราชบัญญัติประกอบรัฐธรรมนูญภายในหนึ่งปี</w:t>
      </w:r>
    </w:p>
    <w:p>
      <w:pPr>
        <w:pStyle w:val="มาตรา"/>
      </w:pPr>
      <w:r>
        <w:rPr>
          <w:b/>
          <w:bCs/>
        </w:rPr>
        <w:t>มาตรา ๔๗๗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สิทธิของประชาชนในการฟ้องร้องคดีสิ่งแวดล้อมเพื่อปกป้องนิเวศ</w:t>
      </w:r>
    </w:p>
    <w:p>
      <w:pPr>
        <w:pStyle w:val="มาตรา"/>
      </w:pPr>
      <w:r>
        <w:rPr>
          <w:b/>
          <w:bCs/>
        </w:rPr>
        <w:t>มาตรา ๔๗๘</w:t>
      </w:r>
      <w:r>
        <w:t xml:space="preserve">  การพัฒนาและการตรวจสอบระบบ การกำหนดเป้าหมายและมาตรการรับมือการเปลี่ยนแปลงสภาพภูมิอากาศ ต้องใช้วิทยาการที่ก้าวหน้า เทคโนโลยีดิจิทัล และนวัตกรรมที่สอดรับกับสากล</w:t>
      </w:r>
    </w:p>
    <w:p>
      <w:pPr>
        <w:pStyle w:val="มาตรา"/>
      </w:pPr>
      <w:r>
        <w:rPr>
          <w:b/>
          <w:bCs/>
        </w:rPr>
        <w:t>มาตรา ๔๗๙</w:t>
      </w:r>
      <w:r>
        <w:t xml:space="preserve">  ผู้ใดหรือเจ้าหน้าที่ของรัฐที่กระทำการละเมิด ทุจริต หรือจงใจหลบเลี่ยงบทบัญญัติการดำเนินงานเกี่ยวกับ การจัดการขยะอุตสาหกรรมและของเสียอันตรายแบบปลอดสารพิษ ต้องระวางโทษทางวินัยร้ายแรงและโทษอาญา</w:t>
      </w:r>
    </w:p>
    <w:p>
      <w:pPr>
        <w:pStyle w:val="มาตรา"/>
      </w:pPr>
      <w:r>
        <w:rPr>
          <w:b/>
          <w:bCs/>
        </w:rPr>
        <w:t>มาตรา ๔๘๐</w:t>
      </w:r>
      <w:r>
        <w:t xml:space="preserve">  การดำเนินงานในรายละเอียดและขั้นตอนการปฏิบัติเกี่ยวกับ การประกาศและรักษาพื้นที่คุ้มครองทางทะเลและแนวปะการัง ให้ตราขึ้นเป็นพระราชบัญญัติประกอบรัฐธรรมนูญภายในหนึ่งปี</w:t>
      </w:r>
    </w:p>
    <w:p>
      <w:pPr>
        <w:pStyle w:val="หมวด"/>
      </w:pPr>
      <w:r>
        <w:t>หมวด ๒๐</w:t>
        <w:br/>
      </w:r>
      <w:r>
        <w:t>เทคโนโลยี นวัตกรรม และเศรษฐกิจดิจิทัล</w:t>
      </w:r>
    </w:p>
    <w:p>
      <w:pPr>
        <w:pStyle w:val="มาตรา"/>
      </w:pPr>
      <w:r>
        <w:rPr>
          <w:b/>
          <w:bCs/>
        </w:rPr>
        <w:t>มาตรา ๔๘๑</w:t>
      </w:r>
      <w:r>
        <w:t xml:space="preserve">  ประชาชนย่อมมีสิทธิพื้นฐานในเรื่อง ความเป็นส่วนตัวและการคุ้มครองข้อมูลส่วนบุคคลบนระบบออนไลน์ โดยห้ามมิให้หน่วยงานใดจำกัดสิทธิหรือสร้างเงื่อนไขกีดกันโดยมิชอบ</w:t>
      </w:r>
    </w:p>
    <w:p>
      <w:pPr>
        <w:pStyle w:val="มาตรา"/>
      </w:pPr>
      <w:r>
        <w:rPr>
          <w:b/>
          <w:bCs/>
        </w:rPr>
        <w:t>มาตรา ๔๘๒</w:t>
      </w:r>
      <w:r>
        <w:t xml:space="preserve">  รัฐต้องรับรองและคุ้มครองหลักการ จริยธรรมปัญญาประดิษฐ์ (AI) และการป้องกันเทคโนโลยีทดแทนคน เพื่อประโยชน์ของประชาชนและผู้ใช้บริการอย่างถ้วนหน้าและยั่งยืน</w:t>
      </w:r>
    </w:p>
    <w:p>
      <w:pPr>
        <w:pStyle w:val="มาตรา"/>
      </w:pPr>
      <w:r>
        <w:rPr>
          <w:b/>
          <w:bCs/>
        </w:rPr>
        <w:t>มาตรา ๔๘๓</w:t>
      </w:r>
      <w:r>
        <w:t xml:space="preserve">  ประชาชนย่อมมีสิทธิพื้นฐานในเรื่อง โครงสร้างพื้นฐานดิจิทัลและสายส่งอินเทอร์เน็ตคุณภาพสูง โดยห้ามมิให้หน่วยงานใดจำกัดสิทธิหรือสร้างเงื่อนไขกีดกันโดยมิชอบ</w:t>
      </w:r>
    </w:p>
    <w:p>
      <w:pPr>
        <w:pStyle w:val="มาตรา"/>
      </w:pPr>
      <w:r>
        <w:rPr>
          <w:b/>
          <w:bCs/>
        </w:rPr>
        <w:t>มาตรา ๔๘๔</w:t>
      </w:r>
      <w:r>
        <w:t xml:space="preserve">  รัฐต้องรับรองและคุ้มครองหลักการ ทรัพย์สินทางปัญญาวิทยาการและสิทธิบัตรซอฟต์แวร์เสรี เพื่อประโยชน์ของประชาชนและผู้ใช้บริการอย่างถ้วนหน้าและยั่งยืน</w:t>
      </w:r>
    </w:p>
    <w:p>
      <w:pPr>
        <w:pStyle w:val="มาตรา"/>
      </w:pPr>
      <w:r>
        <w:rPr>
          <w:b/>
          <w:bCs/>
        </w:rPr>
        <w:t>มาตรา ๔๘๕</w:t>
      </w:r>
      <w:r>
        <w:t xml:space="preserve">  ประชาชนย่อมมีสิทธิพื้นฐานในเรื่อง ความมั่นคงปลอดภัยทางไซเบอร์โดยไม่ละเมิดสิทธิพลเมือง โดยห้ามมิให้หน่วยงานใดจำกัดสิทธิหรือสร้างเงื่อนไขกีดกันโดยมิชอบ</w:t>
      </w:r>
    </w:p>
    <w:p>
      <w:pPr>
        <w:pStyle w:val="มาตรา"/>
      </w:pPr>
      <w:r>
        <w:rPr>
          <w:b/>
          <w:bCs/>
        </w:rPr>
        <w:t>มาตรา ๔๘๖</w:t>
      </w:r>
      <w:r>
        <w:t xml:space="preserve">  รัฐต้องรับรองและคุ้มครองหลักการ การส่งเสริมสตาร์ทอัพเทคโนโลยีและนวัตกรรมสร้างสรรค์ เพื่อประโยชน์ของประชาชนและผู้ใช้บริการอย่างถ้วนหน้าและยั่งยืน</w:t>
      </w:r>
    </w:p>
    <w:p>
      <w:pPr>
        <w:pStyle w:val="มาตรา"/>
      </w:pPr>
      <w:r>
        <w:rPr>
          <w:b/>
          <w:bCs/>
        </w:rPr>
        <w:t>มาตรา ๔๘๗</w:t>
      </w:r>
      <w:r>
        <w:t xml:space="preserve">  ประชาชนย่อมมีสิทธิพื้นฐานในเรื่อง การเข้าถึงระบบอินเทอร์เน็ตความเร็วสูงแบบถ้วนหน้า โดยห้ามมิให้หน่วยงานใดจำกัดสิทธิหรือสร้างเงื่อนไขกีดกันโดยมิชอบ</w:t>
      </w:r>
    </w:p>
    <w:p>
      <w:pPr>
        <w:pStyle w:val="มาตรา"/>
      </w:pPr>
      <w:r>
        <w:rPr>
          <w:b/>
          <w:bCs/>
        </w:rPr>
        <w:t>มาตรา ๔๘๘</w:t>
      </w:r>
      <w:r>
        <w:t xml:space="preserve">  รัฐต้องรับรองและคุ้มครองหลักการ การพัฒนาสกุลเงินดิจิทัลและระบบฟินเทคภาคประชาชน เพื่อประโยชน์ของประชาชนและผู้ใช้บริการอย่างถ้วนหน้าและยั่งยืน</w:t>
      </w:r>
    </w:p>
    <w:p>
      <w:pPr>
        <w:pStyle w:val="มาตรา"/>
      </w:pPr>
      <w:r>
        <w:rPr>
          <w:b/>
          <w:bCs/>
        </w:rPr>
        <w:t>มาตรา ๔๘๙</w:t>
      </w:r>
      <w:r>
        <w:t xml:space="preserve">  ให้จัดตั้งคณะกรรมการผู้ทรงคุณวุฒิระดับชาติเพื่อกำกับดูแล ความเป็นส่วนตัวและการคุ้มครองข้อมูลส่วนบุคคลบนระบบออนไลน์ ให้เป็นไปตามมาตรฐานการดำเนินงานและเป้าหมายของรัฐ</w:t>
      </w:r>
    </w:p>
    <w:p>
      <w:pPr>
        <w:pStyle w:val="มาตรา"/>
      </w:pPr>
      <w:r>
        <w:rPr>
          <w:b/>
          <w:bCs/>
        </w:rPr>
        <w:t>มาตรา ๔๙๐</w:t>
      </w:r>
      <w:r>
        <w:t xml:space="preserve">  ให้มีหน่วยงานกำกับดูแลที่เป็นอิสระทำหน้าที่วางระเบียบ มาตรการ และขับเคลื่อนโครงการเกี่ยวกับ จริยธรรมปัญญาประดิษฐ์ (AI) และการป้องกันเทคโนโลยีทดแทนคน เพื่อประสิทธิภาพสูงสุด</w:t>
      </w:r>
    </w:p>
    <w:p>
      <w:pPr>
        <w:pStyle w:val="มาตรา"/>
      </w:pPr>
      <w:r>
        <w:rPr>
          <w:b/>
          <w:bCs/>
        </w:rPr>
        <w:t>มาตรา ๔๙๑</w:t>
      </w:r>
      <w:r>
        <w:t xml:space="preserve">  ให้จัดตั้งคณะกรรมการผู้ทรงคุณวุฒิระดับชาติเพื่อกำกับดูแล โครงสร้างพื้นฐานดิจิทัลและสายส่งอินเทอร์เน็ตคุณภาพสูง ให้เป็นไปตามมาตรฐานการดำเนินงานและเป้าหมายของรัฐ</w:t>
      </w:r>
    </w:p>
    <w:p>
      <w:pPr>
        <w:pStyle w:val="มาตรา"/>
      </w:pPr>
      <w:r>
        <w:rPr>
          <w:b/>
          <w:bCs/>
        </w:rPr>
        <w:t>มาตรา ๔๙๒</w:t>
      </w:r>
      <w:r>
        <w:t xml:space="preserve">  ให้มีหน่วยงานกำกับดูแลที่เป็นอิสระทำหน้าที่วางระเบียบ มาตรการ และขับเคลื่อนโครงการเกี่ยวกับ ทรัพย์สินทางปัญญาวิทยาการและสิทธิบัตรซอฟต์แวร์เสรี เพื่อประสิทธิภาพสูงสุด</w:t>
      </w:r>
    </w:p>
    <w:p>
      <w:pPr>
        <w:pStyle w:val="มาตรา"/>
      </w:pPr>
      <w:r>
        <w:rPr>
          <w:b/>
          <w:bCs/>
        </w:rPr>
        <w:t>มาตรา ๔๙๓</w:t>
      </w:r>
      <w:r>
        <w:t xml:space="preserve">  ให้จัดตั้งคณะกรรมการผู้ทรงคุณวุฒิระดับชาติเพื่อกำกับดูแล ความมั่นคงปลอดภัยทางไซเบอร์โดยไม่ละเมิดสิทธิพลเมือง ให้เป็นไปตามมาตรฐานการดำเนินงานและเป้าหมายของรัฐ</w:t>
      </w:r>
    </w:p>
    <w:p>
      <w:pPr>
        <w:pStyle w:val="มาตรา"/>
      </w:pPr>
      <w:r>
        <w:rPr>
          <w:b/>
          <w:bCs/>
        </w:rPr>
        <w:t>มาตรา ๔๙๔</w:t>
      </w:r>
      <w:r>
        <w:t xml:space="preserve">  ให้มีหน่วยงานกำกับดูแลที่เป็นอิสระทำหน้าที่วางระเบียบ มาตรการ และขับเคลื่อนโครงการเกี่ยวกับ การส่งเสริมสตาร์ทอัพเทคโนโลยีและนวัตกรรมสร้างสรรค์ เพื่อประสิทธิภาพสูงสุด</w:t>
      </w:r>
    </w:p>
    <w:p>
      <w:pPr>
        <w:pStyle w:val="มาตรา"/>
      </w:pPr>
      <w:r>
        <w:rPr>
          <w:b/>
          <w:bCs/>
        </w:rPr>
        <w:t>มาตรา ๔๙๕</w:t>
      </w:r>
      <w:r>
        <w:t xml:space="preserve">  ให้จัดตั้งคณะกรรมการผู้ทรงคุณวุฒิระดับชาติเพื่อกำกับดูแล การเข้าถึงระบบอินเทอร์เน็ตความเร็วสูงแบบถ้วนหน้า ให้เป็นไปตามมาตรฐานการดำเนินงานและเป้าหมายของรัฐ</w:t>
      </w:r>
    </w:p>
    <w:p>
      <w:pPr>
        <w:pStyle w:val="มาตรา"/>
      </w:pPr>
      <w:r>
        <w:rPr>
          <w:b/>
          <w:bCs/>
        </w:rPr>
        <w:t>มาตรา ๔๙๖</w:t>
      </w:r>
      <w:r>
        <w:t xml:space="preserve">  ให้มีหน่วยงานกำกับดูแลที่เป็นอิสระทำหน้าที่วางระเบียบ มาตรการ และขับเคลื่อนโครงการเกี่ยวกับ การพัฒนาสกุลเงินดิจิทัลและระบบฟินเทคภาคประชาชน เพื่อประสิทธิภาพสูงสุด</w:t>
      </w:r>
    </w:p>
    <w:p>
      <w:pPr>
        <w:pStyle w:val="มาตรา"/>
      </w:pPr>
      <w:r>
        <w:rPr>
          <w:b/>
          <w:bCs/>
        </w:rPr>
        <w:t>มาตรา ๔๙๗</w:t>
      </w:r>
      <w:r>
        <w:t xml:space="preserve">  รัฐต้องจัดตั้งกองทุนหมุนเวียนเพื่ออุดหนุนและพัฒนา ความเป็นส่วนตัวและการคุ้มครองข้อมูลส่วนบุคคลบนระบบออนไลน์ พร้อมจัดให้มีระบบลดหย่อนภาษีแก่ผู้ประกอบการหรือชุมชนที่ร่วมดำเนินงาน</w:t>
      </w:r>
    </w:p>
    <w:p>
      <w:pPr>
        <w:pStyle w:val="มาตรา"/>
      </w:pPr>
      <w:r>
        <w:rPr>
          <w:b/>
          <w:bCs/>
        </w:rPr>
        <w:t>มาตรา ๔๙๘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จริยธรรมปัญญาประดิษฐ์ (AI) และการป้องกันเทคโนโลยีทดแทนคน</w:t>
      </w:r>
    </w:p>
    <w:p>
      <w:pPr>
        <w:pStyle w:val="มาตรา"/>
      </w:pPr>
      <w:r>
        <w:rPr>
          <w:b/>
          <w:bCs/>
        </w:rPr>
        <w:t>มาตรา ๔๙๙</w:t>
      </w:r>
      <w:r>
        <w:t xml:space="preserve">  รัฐต้องจัดตั้งกองทุนหมุนเวียนเพื่ออุดหนุนและพัฒนา โครงสร้างพื้นฐานดิจิทัลและสายส่งอินเทอร์เน็ตคุณภาพสูง พร้อมจัดให้มีระบบลดหย่อนภาษีแก่ผู้ประกอบการหรือชุมชนที่ร่วมดำเนินงาน</w:t>
      </w:r>
    </w:p>
    <w:p>
      <w:pPr>
        <w:pStyle w:val="มาตรา"/>
      </w:pPr>
      <w:r>
        <w:rPr>
          <w:b/>
          <w:bCs/>
        </w:rPr>
        <w:t>มาตรา ๕๐๐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ทรัพย์สินทางปัญญาวิทยาการและสิทธิบัตรซอฟต์แวร์เสรี</w:t>
      </w:r>
    </w:p>
    <w:p>
      <w:pPr>
        <w:pStyle w:val="มาตรา"/>
      </w:pPr>
      <w:r>
        <w:rPr>
          <w:b/>
          <w:bCs/>
        </w:rPr>
        <w:t>มาตรา ๕๐๑</w:t>
      </w:r>
      <w:r>
        <w:t xml:space="preserve">  รัฐต้องจัดตั้งกองทุนหมุนเวียนเพื่ออุดหนุนและพัฒนา ความมั่นคงปลอดภัยทางไซเบอร์โดยไม่ละเมิดสิทธิพลเมือง พร้อมจัดให้มีระบบลดหย่อนภาษีแก่ผู้ประกอบการหรือชุมชนที่ร่วมดำเนินงาน</w:t>
      </w:r>
    </w:p>
    <w:p>
      <w:pPr>
        <w:pStyle w:val="มาตรา"/>
      </w:pPr>
      <w:r>
        <w:rPr>
          <w:b/>
          <w:bCs/>
        </w:rPr>
        <w:t>มาตรา ๕๐๒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การส่งเสริมสตาร์ทอัพเทคโนโลยีและนวัตกรรมสร้างสรรค์</w:t>
      </w:r>
    </w:p>
    <w:p>
      <w:pPr>
        <w:pStyle w:val="มาตรา"/>
      </w:pPr>
      <w:r>
        <w:rPr>
          <w:b/>
          <w:bCs/>
        </w:rPr>
        <w:t>มาตรา ๕๐๓</w:t>
      </w:r>
      <w:r>
        <w:t xml:space="preserve">  รัฐต้องจัดตั้งกองทุนหมุนเวียนเพื่ออุดหนุนและพัฒนา การเข้าถึงระบบอินเทอร์เน็ตความเร็วสูงแบบถ้วนหน้า พร้อมจัดให้มีระบบลดหย่อนภาษีแก่ผู้ประกอบการหรือชุมชนที่ร่วมดำเนินงาน</w:t>
      </w:r>
    </w:p>
    <w:p>
      <w:pPr>
        <w:pStyle w:val="มาตรา"/>
      </w:pPr>
      <w:r>
        <w:rPr>
          <w:b/>
          <w:bCs/>
        </w:rPr>
        <w:t>มาตรา ๕๐๔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การพัฒนาสกุลเงินดิจิทัลและระบบฟินเทคภาคประชาชน</w:t>
      </w:r>
    </w:p>
    <w:p>
      <w:pPr>
        <w:pStyle w:val="มาตรา"/>
      </w:pPr>
      <w:r>
        <w:rPr>
          <w:b/>
          <w:bCs/>
        </w:rPr>
        <w:t>มาตรา ๕๐๕</w:t>
      </w:r>
      <w:r>
        <w:t xml:space="preserve">  ประชาชนและชุมชนท้องถิ่นย่อมมีสิทธิเสนอแนะ ตรวจสอบ และมีส่วนร่วมในการวางแผนจัดการเกี่ยวกับ ความเป็นส่วนตัวและการคุ้มครองข้อมูลส่วนบุคคลบนระบบออนไลน์ โดยตรง</w:t>
      </w:r>
    </w:p>
    <w:p>
      <w:pPr>
        <w:pStyle w:val="มาตรา"/>
      </w:pPr>
      <w:r>
        <w:rPr>
          <w:b/>
          <w:bCs/>
        </w:rPr>
        <w:t>มาตรา ๕๐๖</w:t>
      </w:r>
      <w:r>
        <w:t xml:space="preserve">  หน่วยงานของรัฐต้องเปิดเผยข้อมูล รายงานการเบิกจ่ายงบประมาณ และผลการทำงานเกี่ยวกับ จริยธรรมปัญญาประดิษฐ์ (AI) และการป้องกันเทคโนโลยีทดแทนคน บนระบบข้อมูลออนไลน์ที่สืบค้นง่าย</w:t>
      </w:r>
    </w:p>
    <w:p>
      <w:pPr>
        <w:pStyle w:val="มาตรา"/>
      </w:pPr>
      <w:r>
        <w:rPr>
          <w:b/>
          <w:bCs/>
        </w:rPr>
        <w:t>มาตรา ๕๐๗</w:t>
      </w:r>
      <w:r>
        <w:t xml:space="preserve">  ประชาชนและชุมชนท้องถิ่นย่อมมีสิทธิเสนอแนะ ตรวจสอบ และมีส่วนร่วมในการวางแผนจัดการเกี่ยวกับ โครงสร้างพื้นฐานดิจิทัลและสายส่งอินเทอร์เน็ตคุณภาพสูง โดยตรง</w:t>
      </w:r>
    </w:p>
    <w:p>
      <w:pPr>
        <w:pStyle w:val="มาตรา"/>
      </w:pPr>
      <w:r>
        <w:rPr>
          <w:b/>
          <w:bCs/>
        </w:rPr>
        <w:t>มาตรา ๕๐๘</w:t>
      </w:r>
      <w:r>
        <w:t xml:space="preserve">  หน่วยงานของรัฐต้องเปิดเผยข้อมูล รายงานการเบิกจ่ายงบประมาณ และผลการทำงานเกี่ยวกับ ทรัพย์สินทางปัญญาวิทยาการและสิทธิบัตรซอฟต์แวร์เสรี บนระบบข้อมูลออนไลน์ที่สืบค้นง่าย</w:t>
      </w:r>
    </w:p>
    <w:p>
      <w:pPr>
        <w:pStyle w:val="มาตรา"/>
      </w:pPr>
      <w:r>
        <w:rPr>
          <w:b/>
          <w:bCs/>
        </w:rPr>
        <w:t>มาตรา ๕๐๙</w:t>
      </w:r>
      <w:r>
        <w:t xml:space="preserve">  ประชาชนและชุมชนท้องถิ่นย่อมมีสิทธิเสนอแนะ ตรวจสอบ และมีส่วนร่วมในการวางแผนจัดการเกี่ยวกับ ความมั่นคงปลอดภัยทางไซเบอร์โดยไม่ละเมิดสิทธิพลเมือง โดยตรง</w:t>
      </w:r>
    </w:p>
    <w:p>
      <w:pPr>
        <w:pStyle w:val="มาตรา"/>
      </w:pPr>
      <w:r>
        <w:rPr>
          <w:b/>
          <w:bCs/>
        </w:rPr>
        <w:t>มาตรา ๕๑๐</w:t>
      </w:r>
      <w:r>
        <w:t xml:space="preserve">  หน่วยงานของรัฐต้องเปิดเผยข้อมูล รายงานการเบิกจ่ายงบประมาณ และผลการทำงานเกี่ยวกับ การส่งเสริมสตาร์ทอัพเทคโนโลยีและนวัตกรรมสร้างสรรค์ บนระบบข้อมูลออนไลน์ที่สืบค้นง่าย</w:t>
      </w:r>
    </w:p>
    <w:p>
      <w:pPr>
        <w:pStyle w:val="มาตรา"/>
      </w:pPr>
      <w:r>
        <w:rPr>
          <w:b/>
          <w:bCs/>
        </w:rPr>
        <w:t>มาตรา ๕๑๑</w:t>
      </w:r>
      <w:r>
        <w:t xml:space="preserve">  ประชาชนและชุมชนท้องถิ่นย่อมมีสิทธิเสนอแนะ ตรวจสอบ และมีส่วนร่วมในการวางแผนจัดการเกี่ยวกับ การเข้าถึงระบบอินเทอร์เน็ตความเร็วสูงแบบถ้วนหน้า โดยตรง</w:t>
      </w:r>
    </w:p>
    <w:p>
      <w:pPr>
        <w:pStyle w:val="มาตรา"/>
      </w:pPr>
      <w:r>
        <w:rPr>
          <w:b/>
          <w:bCs/>
        </w:rPr>
        <w:t>มาตรา ๕๑๒</w:t>
      </w:r>
      <w:r>
        <w:t xml:space="preserve">  หน่วยงานของรัฐต้องเปิดเผยข้อมูล รายงานการเบิกจ่ายงบประมาณ และผลการทำงานเกี่ยวกับ การพัฒนาสกุลเงินดิจิทัลและระบบฟินเทคภาคประชาชน บนระบบข้อมูลออนไลน์ที่สืบค้นง่าย</w:t>
      </w:r>
    </w:p>
    <w:p>
      <w:pPr>
        <w:pStyle w:val="มาตรา"/>
      </w:pPr>
      <w:r>
        <w:rPr>
          <w:b/>
          <w:bCs/>
        </w:rPr>
        <w:t>มาตรา ๕๑๓</w:t>
      </w:r>
      <w:r>
        <w:t xml:space="preserve">  การออกระเบียบหรือมาตรการใด ๆ เกี่ยวกับ ความเป็นส่วนตัวและการคุ้มครองข้อมูลส่วนบุคคลบนระบบออนไลน์ ต้องคำนึงถึงผลกระทบต่อกลุ่มเปราะบางในสังคมเป็นลำดับแรก</w:t>
      </w:r>
    </w:p>
    <w:p>
      <w:pPr>
        <w:pStyle w:val="มาตรา"/>
      </w:pPr>
      <w:r>
        <w:rPr>
          <w:b/>
          <w:bCs/>
        </w:rPr>
        <w:t>มาตรา ๕๑๔</w:t>
      </w:r>
      <w:r>
        <w:t xml:space="preserve">  รัฐต้องส่งเสริมความร่วมมือทางวิชาการและปรับปรุงมาตรฐานการจัดการ จริยธรรมปัญญาประดิษฐ์ (AI) และการป้องกันเทคโนโลยีทดแทนคน ให้สอดคล้องกับข้อตกลงและกติกาสากลระหว่างประเทศ</w:t>
      </w:r>
    </w:p>
    <w:p>
      <w:pPr>
        <w:pStyle w:val="มาตรา"/>
      </w:pPr>
      <w:r>
        <w:rPr>
          <w:b/>
          <w:bCs/>
        </w:rPr>
        <w:t>มาตรา ๕๑๕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โครงสร้างพื้นฐานดิจิทัลและสายส่งอินเทอร์เน็ตคุณภาพสูง</w:t>
      </w:r>
    </w:p>
    <w:p>
      <w:pPr>
        <w:pStyle w:val="มาตรา"/>
      </w:pPr>
      <w:r>
        <w:rPr>
          <w:b/>
          <w:bCs/>
        </w:rPr>
        <w:t>มาตรา ๕๑๖</w:t>
      </w:r>
      <w:r>
        <w:t xml:space="preserve">  ให้มีการประเมินผลสัมฤทธิ์และทบทวนความเหมาะสมของกฎหมายและนโยบายด้าน ทรัพย์สินทางปัญญาวิทยาการและสิทธิบัตรซอฟต์แวร์เสรี ทุกรอบห้าปีตามสภาวะสังคมที่เปลี่ยนแปลง</w:t>
      </w:r>
    </w:p>
    <w:p>
      <w:pPr>
        <w:pStyle w:val="มาตรา"/>
      </w:pPr>
      <w:r>
        <w:rPr>
          <w:b/>
          <w:bCs/>
        </w:rPr>
        <w:t>มาตรา ๕๑๗</w:t>
      </w:r>
      <w:r>
        <w:t xml:space="preserve">  การออกระเบียบหรือมาตรการใด ๆ เกี่ยวกับ ความมั่นคงปลอดภัยทางไซเบอร์โดยไม่ละเมิดสิทธิพลเมือง ต้องคำนึงถึงผลกระทบต่อกลุ่มเปราะบางในสังคมเป็นลำดับแรก</w:t>
      </w:r>
    </w:p>
    <w:p>
      <w:pPr>
        <w:pStyle w:val="มาตรา"/>
      </w:pPr>
      <w:r>
        <w:rPr>
          <w:b/>
          <w:bCs/>
        </w:rPr>
        <w:t>มาตรา ๕๑๘</w:t>
      </w:r>
      <w:r>
        <w:t xml:space="preserve">  รัฐต้องส่งเสริมความร่วมมือทางวิชาการและปรับปรุงมาตรฐานการจัดการ การส่งเสริมสตาร์ทอัพเทคโนโลยีและนวัตกรรมสร้างสรรค์ ให้สอดคล้องกับข้อตกลงและกติกาสากลระหว่างประเทศ</w:t>
      </w:r>
    </w:p>
    <w:p>
      <w:pPr>
        <w:pStyle w:val="มาตรา"/>
      </w:pPr>
      <w:r>
        <w:rPr>
          <w:b/>
          <w:bCs/>
        </w:rPr>
        <w:t>มาตรา ๕๑๙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การเข้าถึงระบบอินเทอร์เน็ตความเร็วสูงแบบถ้วนหน้า</w:t>
      </w:r>
    </w:p>
    <w:p>
      <w:pPr>
        <w:pStyle w:val="มาตรา"/>
      </w:pPr>
      <w:r>
        <w:rPr>
          <w:b/>
          <w:bCs/>
        </w:rPr>
        <w:t>มาตรา ๕๒๐</w:t>
      </w:r>
      <w:r>
        <w:t xml:space="preserve">  ให้มีการประเมินผลสัมฤทธิ์และทบทวนความเหมาะสมของกฎหมายและนโยบายด้าน การพัฒนาสกุลเงินดิจิทัลและระบบฟินเทคภาคประชาชน ทุกรอบห้าปีตามสภาวะสังคมที่เปลี่ยนแปลง</w:t>
      </w:r>
    </w:p>
    <w:p>
      <w:pPr>
        <w:pStyle w:val="หมวด"/>
      </w:pPr>
      <w:r>
        <w:t>หมวด ๒๑</w:t>
        <w:br/>
      </w:r>
      <w:r>
        <w:t>ความมั่นคงทางอาหารและการเกษตร</w:t>
      </w:r>
    </w:p>
    <w:p>
      <w:pPr>
        <w:pStyle w:val="มาตรา"/>
      </w:pPr>
      <w:r>
        <w:rPr>
          <w:b/>
          <w:bCs/>
        </w:rPr>
        <w:t>มาตรา ๕๒๑</w:t>
      </w:r>
      <w:r>
        <w:t xml:space="preserve">  รัฐต้องรับรองและคุ้มครองหลักการ ความมั่นคงทางอาหารและสิทธิในการเข้าถึงโภชนาการที่ดี เพื่อประโยชน์ของประชาชนและผู้ใช้บริการอย่างถ้วนหน้าและยั่งยืน</w:t>
      </w:r>
    </w:p>
    <w:p>
      <w:pPr>
        <w:pStyle w:val="มาตรา"/>
      </w:pPr>
      <w:r>
        <w:rPr>
          <w:b/>
          <w:bCs/>
        </w:rPr>
        <w:t>มาตรา ๕๒๒</w:t>
      </w:r>
      <w:r>
        <w:t xml:space="preserve">  ประชาชนย่อมมีสิทธิพื้นฐานในเรื่อง การคุ้มครองที่ดินเกษตรกรรมและโฉนดที่ดินชุมชน โดยห้ามมิให้หน่วยงานใดจำกัดสิทธิหรือสร้างเงื่อนไขกีดกันโดยมิชอบ</w:t>
      </w:r>
    </w:p>
    <w:p>
      <w:pPr>
        <w:pStyle w:val="มาตรา"/>
      </w:pPr>
      <w:r>
        <w:rPr>
          <w:b/>
          <w:bCs/>
        </w:rPr>
        <w:t>มาตรา ๕๒๓</w:t>
      </w:r>
      <w:r>
        <w:t xml:space="preserve">  รัฐต้องรับรองและคุ้มครองหลักการ การประกันราคาพืชผลและการสร้างรายได้ที่มั่นคงแก่เกษตรกร เพื่อประโยชน์ของประชาชนและผู้ใช้บริการอย่างถ้วนหน้าและยั่งยืน</w:t>
      </w:r>
    </w:p>
    <w:p>
      <w:pPr>
        <w:pStyle w:val="มาตรา"/>
      </w:pPr>
      <w:r>
        <w:rPr>
          <w:b/>
          <w:bCs/>
        </w:rPr>
        <w:t>มาตรา ๕๒๔</w:t>
      </w:r>
      <w:r>
        <w:t xml:space="preserve">  ประชาชนย่อมมีสิทธิพื้นฐานในเรื่อง การควบคุมเมล็ดพันธุ์และการตรวจสอบพืชดัดแปลงพันธุกรรม (GMO) โดยห้ามมิให้หน่วยงานใดจำกัดสิทธิหรือสร้างเงื่อนไขกีดกันโดยมิชอบ</w:t>
      </w:r>
    </w:p>
    <w:p>
      <w:pPr>
        <w:pStyle w:val="มาตรา"/>
      </w:pPr>
      <w:r>
        <w:rPr>
          <w:b/>
          <w:bCs/>
        </w:rPr>
        <w:t>มาตรา ๕๒๕</w:t>
      </w:r>
      <w:r>
        <w:t xml:space="preserve">  รัฐต้องรับรองและคุ้มครองหลักการ ระบบการชลประทานและสิทธิการเข้าถึงน้ำเพื่อเกษตรกรรายย่อย เพื่อประโยชน์ของประชาชนและผู้ใช้บริการอย่างถ้วนหน้าและยั่งยืน</w:t>
      </w:r>
    </w:p>
    <w:p>
      <w:pPr>
        <w:pStyle w:val="มาตรา"/>
      </w:pPr>
      <w:r>
        <w:rPr>
          <w:b/>
          <w:bCs/>
        </w:rPr>
        <w:t>มาตรา ๕๒๖</w:t>
      </w:r>
      <w:r>
        <w:t xml:space="preserve">  ประชาชนย่อมมีสิทธิพื้นฐานในเรื่อง การอุดหนุนเกษตรอินทรีย์และวิถีเกษตรกรรมยั่งยืน โดยห้ามมิให้หน่วยงานใดจำกัดสิทธิหรือสร้างเงื่อนไขกีดกันโดยมิชอบ</w:t>
      </w:r>
    </w:p>
    <w:p>
      <w:pPr>
        <w:pStyle w:val="มาตรา"/>
      </w:pPr>
      <w:r>
        <w:rPr>
          <w:b/>
          <w:bCs/>
        </w:rPr>
        <w:t>มาตรา ๕๒๗</w:t>
      </w:r>
      <w:r>
        <w:t xml:space="preserve">  รัฐต้องรับรองและคุ้มครองหลักการ การรวมกลุ่มและบริหารงานสหกรณ์การเกษตรภาคประชาชน เพื่อประโยชน์ของประชาชนและผู้ใช้บริการอย่างถ้วนหน้าและยั่งยืน</w:t>
      </w:r>
    </w:p>
    <w:p>
      <w:pPr>
        <w:pStyle w:val="มาตรา"/>
      </w:pPr>
      <w:r>
        <w:rPr>
          <w:b/>
          <w:bCs/>
        </w:rPr>
        <w:t>มาตรา ๕๒๘</w:t>
      </w:r>
      <w:r>
        <w:t xml:space="preserve">  ประชาชนย่อมมีสิทธิพื้นฐานในเรื่อง ห่วงโซ่อุปทานอาหารที่โปร่งใสและเป็นมิตรต่อผู้บริโภค โดยห้ามมิให้หน่วยงานใดจำกัดสิทธิหรือสร้างเงื่อนไขกีดกันโดยมิชอบ</w:t>
      </w:r>
    </w:p>
    <w:p>
      <w:pPr>
        <w:pStyle w:val="มาตรา"/>
      </w:pPr>
      <w:r>
        <w:rPr>
          <w:b/>
          <w:bCs/>
        </w:rPr>
        <w:t>มาตรา ๕๒๙</w:t>
      </w:r>
      <w:r>
        <w:t xml:space="preserve">  ให้มีหน่วยงานกำกับดูแลที่เป็นอิสระทำหน้าที่วางระเบียบ มาตรการ และขับเคลื่อนโครงการเกี่ยวกับ ความมั่นคงทางอาหารและสิทธิในการเข้าถึงโภชนาการที่ดี เพื่อประสิทธิภาพสูงสุด</w:t>
      </w:r>
    </w:p>
    <w:p>
      <w:pPr>
        <w:pStyle w:val="มาตรา"/>
      </w:pPr>
      <w:r>
        <w:rPr>
          <w:b/>
          <w:bCs/>
        </w:rPr>
        <w:t>มาตรา ๕๓๐</w:t>
      </w:r>
      <w:r>
        <w:t xml:space="preserve">  ให้จัดตั้งคณะกรรมการผู้ทรงคุณวุฒิระดับชาติเพื่อกำกับดูแล การคุ้มครองที่ดินเกษตรกรรมและโฉนดที่ดินชุมชน ให้เป็นไปตามมาตรฐานการดำเนินงานและเป้าหมายของรัฐ</w:t>
      </w:r>
    </w:p>
    <w:p>
      <w:pPr>
        <w:pStyle w:val="มาตรา"/>
      </w:pPr>
      <w:r>
        <w:rPr>
          <w:b/>
          <w:bCs/>
        </w:rPr>
        <w:t>มาตรา ๕๓๑</w:t>
      </w:r>
      <w:r>
        <w:t xml:space="preserve">  ให้มีหน่วยงานกำกับดูแลที่เป็นอิสระทำหน้าที่วางระเบียบ มาตรการ และขับเคลื่อนโครงการเกี่ยวกับ การประกันราคาพืชผลและการสร้างรายได้ที่มั่นคงแก่เกษตรกร เพื่อประสิทธิภาพสูงสุด</w:t>
      </w:r>
    </w:p>
    <w:p>
      <w:pPr>
        <w:pStyle w:val="มาตรา"/>
      </w:pPr>
      <w:r>
        <w:rPr>
          <w:b/>
          <w:bCs/>
        </w:rPr>
        <w:t>มาตรา ๕๓๒</w:t>
      </w:r>
      <w:r>
        <w:t xml:space="preserve">  ให้จัดตั้งคณะกรรมการผู้ทรงคุณวุฒิระดับชาติเพื่อกำกับดูแล การควบคุมเมล็ดพันธุ์และการตรวจสอบพืชดัดแปลงพันธุกรรม (GMO) ให้เป็นไปตามมาตรฐานการดำเนินงานและเป้าหมายของรัฐ</w:t>
      </w:r>
    </w:p>
    <w:p>
      <w:pPr>
        <w:pStyle w:val="มาตรา"/>
      </w:pPr>
      <w:r>
        <w:rPr>
          <w:b/>
          <w:bCs/>
        </w:rPr>
        <w:t>มาตรา ๕๓๓</w:t>
      </w:r>
      <w:r>
        <w:t xml:space="preserve">  ให้มีหน่วยงานกำกับดูแลที่เป็นอิสระทำหน้าที่วางระเบียบ มาตรการ และขับเคลื่อนโครงการเกี่ยวกับ ระบบการชลประทานและสิทธิการเข้าถึงน้ำเพื่อเกษตรกรรายย่อย เพื่อประสิทธิภาพสูงสุด</w:t>
      </w:r>
    </w:p>
    <w:p>
      <w:pPr>
        <w:pStyle w:val="มาตรา"/>
      </w:pPr>
      <w:r>
        <w:rPr>
          <w:b/>
          <w:bCs/>
        </w:rPr>
        <w:t>มาตรา ๕๓๔</w:t>
      </w:r>
      <w:r>
        <w:t xml:space="preserve">  ให้จัดตั้งคณะกรรมการผู้ทรงคุณวุฒิระดับชาติเพื่อกำกับดูแล การอุดหนุนเกษตรอินทรีย์และวิถีเกษตรกรรมยั่งยืน ให้เป็นไปตามมาตรฐานการดำเนินงานและเป้าหมายของรัฐ</w:t>
      </w:r>
    </w:p>
    <w:p>
      <w:pPr>
        <w:pStyle w:val="มาตรา"/>
      </w:pPr>
      <w:r>
        <w:rPr>
          <w:b/>
          <w:bCs/>
        </w:rPr>
        <w:t>มาตรา ๕๓๕</w:t>
      </w:r>
      <w:r>
        <w:t xml:space="preserve">  ให้มีหน่วยงานกำกับดูแลที่เป็นอิสระทำหน้าที่วางระเบียบ มาตรการ และขับเคลื่อนโครงการเกี่ยวกับ การรวมกลุ่มและบริหารงานสหกรณ์การเกษตรภาคประชาชน เพื่อประสิทธิภาพสูงสุด</w:t>
      </w:r>
    </w:p>
    <w:p>
      <w:pPr>
        <w:pStyle w:val="มาตรา"/>
      </w:pPr>
      <w:r>
        <w:rPr>
          <w:b/>
          <w:bCs/>
        </w:rPr>
        <w:t>มาตรา ๕๓๖</w:t>
      </w:r>
      <w:r>
        <w:t xml:space="preserve">  ให้จัดตั้งคณะกรรมการผู้ทรงคุณวุฒิระดับชาติเพื่อกำกับดูแล ห่วงโซ่อุปทานอาหารที่โปร่งใสและเป็นมิตรต่อผู้บริโภค ให้เป็นไปตามมาตรฐานการดำเนินงานและเป้าหมายของรัฐ</w:t>
      </w:r>
    </w:p>
    <w:p>
      <w:pPr>
        <w:pStyle w:val="มาตรา"/>
      </w:pPr>
      <w:r>
        <w:rPr>
          <w:b/>
          <w:bCs/>
        </w:rPr>
        <w:t>มาตรา ๕๓๗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ความมั่นคงทางอาหารและสิทธิในการเข้าถึงโภชนาการที่ดี</w:t>
      </w:r>
    </w:p>
    <w:p>
      <w:pPr>
        <w:pStyle w:val="มาตรา"/>
      </w:pPr>
      <w:r>
        <w:rPr>
          <w:b/>
          <w:bCs/>
        </w:rPr>
        <w:t>มาตรา ๕๓๘</w:t>
      </w:r>
      <w:r>
        <w:t xml:space="preserve">  รัฐต้องจัดตั้งกองทุนหมุนเวียนเพื่ออุดหนุนและพัฒนา การคุ้มครองที่ดินเกษตรกรรมและโฉนดที่ดินชุมชน พร้อมจัดให้มีระบบลดหย่อนภาษีแก่ผู้ประกอบการหรือชุมชนที่ร่วมดำเนินงาน</w:t>
      </w:r>
    </w:p>
    <w:p>
      <w:pPr>
        <w:pStyle w:val="มาตรา"/>
      </w:pPr>
      <w:r>
        <w:rPr>
          <w:b/>
          <w:bCs/>
        </w:rPr>
        <w:t>มาตรา ๕๓๙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การประกันราคาพืชผลและการสร้างรายได้ที่มั่นคงแก่เกษตรกร</w:t>
      </w:r>
    </w:p>
    <w:p>
      <w:pPr>
        <w:pStyle w:val="มาตรา"/>
      </w:pPr>
      <w:r>
        <w:rPr>
          <w:b/>
          <w:bCs/>
        </w:rPr>
        <w:t>มาตรา ๕๔๐</w:t>
      </w:r>
      <w:r>
        <w:t xml:space="preserve">  รัฐต้องจัดตั้งกองทุนหมุนเวียนเพื่ออุดหนุนและพัฒนา การควบคุมเมล็ดพันธุ์และการตรวจสอบพืชดัดแปลงพันธุกรรม (GMO) พร้อมจัดให้มีระบบลดหย่อนภาษีแก่ผู้ประกอบการหรือชุมชนที่ร่วมดำเนินงาน</w:t>
      </w:r>
    </w:p>
    <w:p>
      <w:pPr>
        <w:pStyle w:val="มาตรา"/>
      </w:pPr>
      <w:r>
        <w:rPr>
          <w:b/>
          <w:bCs/>
        </w:rPr>
        <w:t>มาตรา ๕๔๑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ระบบการชลประทานและสิทธิการเข้าถึงน้ำเพื่อเกษตรกรรายย่อย</w:t>
      </w:r>
    </w:p>
    <w:p>
      <w:pPr>
        <w:pStyle w:val="มาตรา"/>
      </w:pPr>
      <w:r>
        <w:rPr>
          <w:b/>
          <w:bCs/>
        </w:rPr>
        <w:t>มาตรา ๕๔๒</w:t>
      </w:r>
      <w:r>
        <w:t xml:space="preserve">  รัฐต้องจัดตั้งกองทุนหมุนเวียนเพื่ออุดหนุนและพัฒนา การอุดหนุนเกษตรอินทรีย์และวิถีเกษตรกรรมยั่งยืน พร้อมจัดให้มีระบบลดหย่อนภาษีแก่ผู้ประกอบการหรือชุมชนที่ร่วมดำเนินงาน</w:t>
      </w:r>
    </w:p>
    <w:p>
      <w:pPr>
        <w:pStyle w:val="มาตรา"/>
      </w:pPr>
      <w:r>
        <w:rPr>
          <w:b/>
          <w:bCs/>
        </w:rPr>
        <w:t>มาตรา ๕๔๓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การรวมกลุ่มและบริหารงานสหกรณ์การเกษตรภาคประชาชน</w:t>
      </w:r>
    </w:p>
    <w:p>
      <w:pPr>
        <w:pStyle w:val="มาตรา"/>
      </w:pPr>
      <w:r>
        <w:rPr>
          <w:b/>
          <w:bCs/>
        </w:rPr>
        <w:t>มาตรา ๕๔๔</w:t>
      </w:r>
      <w:r>
        <w:t xml:space="preserve">  รัฐต้องจัดตั้งกองทุนหมุนเวียนเพื่ออุดหนุนและพัฒนา ห่วงโซ่อุปทานอาหารที่โปร่งใสและเป็นมิตรต่อผู้บริโภค พร้อมจัดให้มีระบบลดหย่อนภาษีแก่ผู้ประกอบการหรือชุมชนที่ร่วมดำเนินงาน</w:t>
      </w:r>
    </w:p>
    <w:p>
      <w:pPr>
        <w:pStyle w:val="มาตรา"/>
      </w:pPr>
      <w:r>
        <w:rPr>
          <w:b/>
          <w:bCs/>
        </w:rPr>
        <w:t>มาตรา ๕๔๕</w:t>
      </w:r>
      <w:r>
        <w:t xml:space="preserve">  หน่วยงานของรัฐต้องเปิดเผยข้อมูล รายงานการเบิกจ่ายงบประมาณ และผลการทำงานเกี่ยวกับ ความมั่นคงทางอาหารและสิทธิในการเข้าถึงโภชนาการที่ดี บนระบบข้อมูลออนไลน์ที่สืบค้นง่าย</w:t>
      </w:r>
    </w:p>
    <w:p>
      <w:pPr>
        <w:pStyle w:val="มาตรา"/>
      </w:pPr>
      <w:r>
        <w:rPr>
          <w:b/>
          <w:bCs/>
        </w:rPr>
        <w:t>มาตรา ๕๔๖</w:t>
      </w:r>
      <w:r>
        <w:t xml:space="preserve">  ประชาชนและชุมชนท้องถิ่นย่อมมีสิทธิเสนอแนะ ตรวจสอบ และมีส่วนร่วมในการวางแผนจัดการเกี่ยวกับ การคุ้มครองที่ดินเกษตรกรรมและโฉนดที่ดินชุมชน โดยตรง</w:t>
      </w:r>
    </w:p>
    <w:p>
      <w:pPr>
        <w:pStyle w:val="มาตรา"/>
      </w:pPr>
      <w:r>
        <w:rPr>
          <w:b/>
          <w:bCs/>
        </w:rPr>
        <w:t>มาตรา ๕๔๗</w:t>
      </w:r>
      <w:r>
        <w:t xml:space="preserve">  หน่วยงานของรัฐต้องเปิดเผยข้อมูล รายงานการเบิกจ่ายงบประมาณ และผลการทำงานเกี่ยวกับ การประกันราคาพืชผลและการสร้างรายได้ที่มั่นคงแก่เกษตรกร บนระบบข้อมูลออนไลน์ที่สืบค้นง่าย</w:t>
      </w:r>
    </w:p>
    <w:p>
      <w:pPr>
        <w:pStyle w:val="มาตรา"/>
      </w:pPr>
      <w:r>
        <w:rPr>
          <w:b/>
          <w:bCs/>
        </w:rPr>
        <w:t>มาตรา ๕๔๘</w:t>
      </w:r>
      <w:r>
        <w:t xml:space="preserve">  ประชาชนและชุมชนท้องถิ่นย่อมมีสิทธิเสนอแนะ ตรวจสอบ และมีส่วนร่วมในการวางแผนจัดการเกี่ยวกับ การควบคุมเมล็ดพันธุ์และการตรวจสอบพืชดัดแปลงพันธุกรรม (GMO) โดยตรง</w:t>
      </w:r>
    </w:p>
    <w:p>
      <w:pPr>
        <w:pStyle w:val="มาตรา"/>
      </w:pPr>
      <w:r>
        <w:rPr>
          <w:b/>
          <w:bCs/>
        </w:rPr>
        <w:t>มาตรา ๕๔๙</w:t>
      </w:r>
      <w:r>
        <w:t xml:space="preserve">  หน่วยงานของรัฐต้องเปิดเผยข้อมูล รายงานการเบิกจ่ายงบประมาณ และผลการทำงานเกี่ยวกับ ระบบการชลประทานและสิทธิการเข้าถึงน้ำเพื่อเกษตรกรรายย่อย บนระบบข้อมูลออนไลน์ที่สืบค้นง่าย</w:t>
      </w:r>
    </w:p>
    <w:p>
      <w:pPr>
        <w:pStyle w:val="มาตรา"/>
      </w:pPr>
      <w:r>
        <w:rPr>
          <w:b/>
          <w:bCs/>
        </w:rPr>
        <w:t>มาตรา ๕๕๐</w:t>
      </w:r>
      <w:r>
        <w:t xml:space="preserve">  ประชาชนและชุมชนท้องถิ่นย่อมมีสิทธิเสนอแนะ ตรวจสอบ และมีส่วนร่วมในการวางแผนจัดการเกี่ยวกับ การอุดหนุนเกษตรอินทรีย์และวิถีเกษตรกรรมยั่งยืน โดยตรง</w:t>
      </w:r>
    </w:p>
    <w:p>
      <w:pPr>
        <w:pStyle w:val="มาตรา"/>
      </w:pPr>
      <w:r>
        <w:rPr>
          <w:b/>
          <w:bCs/>
        </w:rPr>
        <w:t>มาตรา ๕๕๑</w:t>
      </w:r>
      <w:r>
        <w:t xml:space="preserve">  หน่วยงานของรัฐต้องเปิดเผยข้อมูล รายงานการเบิกจ่ายงบประมาณ และผลการทำงานเกี่ยวกับ การรวมกลุ่มและบริหารงานสหกรณ์การเกษตรภาคประชาชน บนระบบข้อมูลออนไลน์ที่สืบค้นง่าย</w:t>
      </w:r>
    </w:p>
    <w:p>
      <w:pPr>
        <w:pStyle w:val="มาตรา"/>
      </w:pPr>
      <w:r>
        <w:rPr>
          <w:b/>
          <w:bCs/>
        </w:rPr>
        <w:t>มาตรา ๕๕๒</w:t>
      </w:r>
      <w:r>
        <w:t xml:space="preserve">  ประชาชนและชุมชนท้องถิ่นย่อมมีสิทธิเสนอแนะ ตรวจสอบ และมีส่วนร่วมในการวางแผนจัดการเกี่ยวกับ ห่วงโซ่อุปทานอาหารที่โปร่งใสและเป็นมิตรต่อผู้บริโภค โดยตรง</w:t>
      </w:r>
    </w:p>
    <w:p>
      <w:pPr>
        <w:pStyle w:val="มาตรา"/>
      </w:pPr>
      <w:r>
        <w:rPr>
          <w:b/>
          <w:bCs/>
        </w:rPr>
        <w:t>มาตรา ๕๕๓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ความมั่นคงทางอาหารและสิทธิในการเข้าถึงโภชนาการที่ดี</w:t>
      </w:r>
    </w:p>
    <w:p>
      <w:pPr>
        <w:pStyle w:val="มาตรา"/>
      </w:pPr>
      <w:r>
        <w:rPr>
          <w:b/>
          <w:bCs/>
        </w:rPr>
        <w:t>มาตรา ๕๕๔</w:t>
      </w:r>
      <w:r>
        <w:t xml:space="preserve">  การพัฒนาและการตรวจสอบระบบ การคุ้มครองที่ดินเกษตรกรรมและโฉนดที่ดินชุมชน ต้องใช้วิทยาการที่ก้าวหน้า เทคโนโลยีดิจิทัล และนวัตกรรมที่สอดรับกับสากล</w:t>
      </w:r>
    </w:p>
    <w:p>
      <w:pPr>
        <w:pStyle w:val="มาตรา"/>
      </w:pPr>
      <w:r>
        <w:rPr>
          <w:b/>
          <w:bCs/>
        </w:rPr>
        <w:t>มาตรา ๕๕๕</w:t>
      </w:r>
      <w:r>
        <w:t xml:space="preserve">  ผู้ใดหรือเจ้าหน้าที่ของรัฐที่กระทำการละเมิด ทุจริต หรือจงใจหลบเลี่ยงบทบัญญัติการดำเนินงานเกี่ยวกับ การประกันราคาพืชผลและการสร้างรายได้ที่มั่นคงแก่เกษตรกร ต้องระวางโทษทางวินัยร้ายแรงและโทษอาญา</w:t>
      </w:r>
    </w:p>
    <w:p>
      <w:pPr>
        <w:pStyle w:val="มาตรา"/>
      </w:pPr>
      <w:r>
        <w:rPr>
          <w:b/>
          <w:bCs/>
        </w:rPr>
        <w:t>มาตรา ๕๕๖</w:t>
      </w:r>
      <w:r>
        <w:t xml:space="preserve">  การดำเนินงานในรายละเอียดและขั้นตอนการปฏิบัติเกี่ยวกับ การควบคุมเมล็ดพันธุ์และการตรวจสอบพืชดัดแปลงพันธุกรรม (GMO) ให้ตราขึ้นเป็นพระราชบัญญัติประกอบรัฐธรรมนูญภายในหนึ่งปี</w:t>
      </w:r>
    </w:p>
    <w:p>
      <w:pPr>
        <w:pStyle w:val="มาตรา"/>
      </w:pPr>
      <w:r>
        <w:rPr>
          <w:b/>
          <w:bCs/>
        </w:rPr>
        <w:t>มาตรา ๕๕๗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ระบบการชลประทานและสิทธิการเข้าถึงน้ำเพื่อเกษตรกรรายย่อย</w:t>
      </w:r>
    </w:p>
    <w:p>
      <w:pPr>
        <w:pStyle w:val="มาตรา"/>
      </w:pPr>
      <w:r>
        <w:rPr>
          <w:b/>
          <w:bCs/>
        </w:rPr>
        <w:t>มาตรา ๕๕๘</w:t>
      </w:r>
      <w:r>
        <w:t xml:space="preserve">  การพัฒนาและการตรวจสอบระบบ การอุดหนุนเกษตรอินทรีย์และวิถีเกษตรกรรมยั่งยืน ต้องใช้วิทยาการที่ก้าวหน้า เทคโนโลยีดิจิทัล และนวัตกรรมที่สอดรับกับสากล</w:t>
      </w:r>
    </w:p>
    <w:p>
      <w:pPr>
        <w:pStyle w:val="มาตรา"/>
      </w:pPr>
      <w:r>
        <w:rPr>
          <w:b/>
          <w:bCs/>
        </w:rPr>
        <w:t>มาตรา ๕๕๙</w:t>
      </w:r>
      <w:r>
        <w:t xml:space="preserve">  ผู้ใดหรือเจ้าหน้าที่ของรัฐที่กระทำการละเมิด ทุจริต หรือจงใจหลบเลี่ยงบทบัญญัติการดำเนินงานเกี่ยวกับ การรวมกลุ่มและบริหารงานสหกรณ์การเกษตรภาคประชาชน ต้องระวางโทษทางวินัยร้ายแรงและโทษอาญา</w:t>
      </w:r>
    </w:p>
    <w:p>
      <w:pPr>
        <w:pStyle w:val="มาตรา"/>
      </w:pPr>
      <w:r>
        <w:rPr>
          <w:b/>
          <w:bCs/>
        </w:rPr>
        <w:t>มาตรา ๕๖๐</w:t>
      </w:r>
      <w:r>
        <w:t xml:space="preserve">  การดำเนินงานในรายละเอียดและขั้นตอนการปฏิบัติเกี่ยวกับ ห่วงโซ่อุปทานอาหารที่โปร่งใสและเป็นมิตรต่อผู้บริโภค ให้ตราขึ้นเป็นพระราชบัญญัติประกอบรัฐธรรมนูญภายในหนึ่งปี</w:t>
      </w:r>
    </w:p>
    <w:p>
      <w:pPr>
        <w:pStyle w:val="หมวด"/>
      </w:pPr>
      <w:r>
        <w:t>หมวด ๒๒</w:t>
        <w:br/>
      </w:r>
      <w:r>
        <w:t>สิทธิเด็ก เยาวชน ผู้สูงอายุ และผู้พิการ</w:t>
      </w:r>
    </w:p>
    <w:p>
      <w:pPr>
        <w:pStyle w:val="มาตรา"/>
      </w:pPr>
      <w:r>
        <w:rPr>
          <w:b/>
          <w:bCs/>
        </w:rPr>
        <w:t>มาตรา ๕๖๑</w:t>
      </w:r>
      <w:r>
        <w:t xml:space="preserve">  ประชาชนย่อมมีสิทธิพื้นฐานในเรื่อง การศึกษาปฐมวัยคุณภาพสูงและสวัสดิการเด็กแรกเกิดถ้วนหน้า โดยห้ามมิให้หน่วยงานใดจำกัดสิทธิหรือสร้างเงื่อนไขกีดกันโดยมิชอบ</w:t>
      </w:r>
    </w:p>
    <w:p>
      <w:pPr>
        <w:pStyle w:val="มาตรา"/>
      </w:pPr>
      <w:r>
        <w:rPr>
          <w:b/>
          <w:bCs/>
        </w:rPr>
        <w:t>มาตรา ๕๖๒</w:t>
      </w:r>
      <w:r>
        <w:t xml:space="preserve">  รัฐต้องรับรองและคุ้มครองหลักการ สวัสดิการและการดูแลผู้สูงอายุระยะยาวโดยรัฐ เพื่อประโยชน์ของประชาชนและผู้ใช้บริการอย่างถ้วนหน้าและยั่งยืน</w:t>
      </w:r>
    </w:p>
    <w:p>
      <w:pPr>
        <w:pStyle w:val="มาตรา"/>
      </w:pPr>
      <w:r>
        <w:rPr>
          <w:b/>
          <w:bCs/>
        </w:rPr>
        <w:t>มาตรา ๕๖๓</w:t>
      </w:r>
      <w:r>
        <w:t xml:space="preserve">  ประชาชนย่อมมีสิทธิพื้นฐานในเรื่อง การจัดสถาปัตยกรรมเพื่อทุกคน (Accessibility) เพื่อสิทธิ์ผู้พิการ โดยห้ามมิให้หน่วยงานใดจำกัดสิทธิหรือสร้างเงื่อนไขกีดกันโดยมิชอบ</w:t>
      </w:r>
    </w:p>
    <w:p>
      <w:pPr>
        <w:pStyle w:val="มาตรา"/>
      </w:pPr>
      <w:r>
        <w:rPr>
          <w:b/>
          <w:bCs/>
        </w:rPr>
        <w:t>มาตรา ๕๖๔</w:t>
      </w:r>
      <w:r>
        <w:t xml:space="preserve">  รัฐต้องรับรองและคุ้มครองหลักการ มาตรการป้องกัน ปราบปราม และเยียวยาการล่วงละเมิดเด็ก เพื่อประโยชน์ของประชาชนและผู้ใช้บริการอย่างถ้วนหน้าและยั่งยืน</w:t>
      </w:r>
    </w:p>
    <w:p>
      <w:pPr>
        <w:pStyle w:val="มาตรา"/>
      </w:pPr>
      <w:r>
        <w:rPr>
          <w:b/>
          <w:bCs/>
        </w:rPr>
        <w:t>มาตรา ๕๖๕</w:t>
      </w:r>
      <w:r>
        <w:t xml:space="preserve">  ประชาชนย่อมมีสิทธิพื้นฐานในเรื่อง ระบบบำนาญประชาชนถ้วนหน้าที่เพียงพอแก่การเกษียณอย่างมีเกียรติ โดยห้ามมิให้หน่วยงานใดจำกัดสิทธิหรือสร้างเงื่อนไขกีดกันโดยมิชอบ</w:t>
      </w:r>
    </w:p>
    <w:p>
      <w:pPr>
        <w:pStyle w:val="มาตรา"/>
      </w:pPr>
      <w:r>
        <w:rPr>
          <w:b/>
          <w:bCs/>
        </w:rPr>
        <w:t>มาตรา ๕๖๖</w:t>
      </w:r>
      <w:r>
        <w:t xml:space="preserve">  รัฐต้องรับรองและคุ้มครองหลักการ การสนับสนุนการจ้างงานและการฝึกวิชาชีพแก่ผู้พิการ เพื่อประโยชน์ของประชาชนและผู้ใช้บริการอย่างถ้วนหน้าและยั่งยืน</w:t>
      </w:r>
    </w:p>
    <w:p>
      <w:pPr>
        <w:pStyle w:val="มาตรา"/>
      </w:pPr>
      <w:r>
        <w:rPr>
          <w:b/>
          <w:bCs/>
        </w:rPr>
        <w:t>มาตรา ๕๖๗</w:t>
      </w:r>
      <w:r>
        <w:t xml:space="preserve">  ประชาชนย่อมมีสิทธิพื้นฐานในเรื่อง ครอบครัวอุปถัมภ์และการยกระดับสถานสงเคราะห์เยาวชน โดยห้ามมิให้หน่วยงานใดจำกัดสิทธิหรือสร้างเงื่อนไขกีดกันโดยมิชอบ</w:t>
      </w:r>
    </w:p>
    <w:p>
      <w:pPr>
        <w:pStyle w:val="มาตรา"/>
      </w:pPr>
      <w:r>
        <w:rPr>
          <w:b/>
          <w:bCs/>
        </w:rPr>
        <w:t>มาตรา ๕๖๘</w:t>
      </w:r>
      <w:r>
        <w:t xml:space="preserve">  รัฐต้องรับรองและคุ้มครองหลักการ การจัดตั้งและบริหารกองทุนเด็กและเยาวชนแห่งชาติ เพื่อประโยชน์ของประชาชนและผู้ใช้บริการอย่างถ้วนหน้าและยั่งยืน</w:t>
      </w:r>
    </w:p>
    <w:p>
      <w:pPr>
        <w:pStyle w:val="มาตรา"/>
      </w:pPr>
      <w:r>
        <w:rPr>
          <w:b/>
          <w:bCs/>
        </w:rPr>
        <w:t>มาตรา ๕๖๙</w:t>
      </w:r>
      <w:r>
        <w:t xml:space="preserve">  ให้จัดตั้งคณะกรรมการผู้ทรงคุณวุฒิระดับชาติเพื่อกำกับดูแล การศึกษาปฐมวัยคุณภาพสูงและสวัสดิการเด็กแรกเกิดถ้วนหน้า ให้เป็นไปตามมาตรฐานการดำเนินงานและเป้าหมายของรัฐ</w:t>
      </w:r>
    </w:p>
    <w:p>
      <w:pPr>
        <w:pStyle w:val="มาตรา"/>
      </w:pPr>
      <w:r>
        <w:rPr>
          <w:b/>
          <w:bCs/>
        </w:rPr>
        <w:t>มาตรา ๕๗๐</w:t>
      </w:r>
      <w:r>
        <w:t xml:space="preserve">  ให้มีหน่วยงานกำกับดูแลที่เป็นอิสระทำหน้าที่วางระเบียบ มาตรการ และขับเคลื่อนโครงการเกี่ยวกับ สวัสดิการและการดูแลผู้สูงอายุระยะยาวโดยรัฐ เพื่อประสิทธิภาพสูงสุด</w:t>
      </w:r>
    </w:p>
    <w:p>
      <w:pPr>
        <w:pStyle w:val="มาตรา"/>
      </w:pPr>
      <w:r>
        <w:rPr>
          <w:b/>
          <w:bCs/>
        </w:rPr>
        <w:t>มาตรา ๕๗๑</w:t>
      </w:r>
      <w:r>
        <w:t xml:space="preserve">  ให้จัดตั้งคณะกรรมการผู้ทรงคุณวุฒิระดับชาติเพื่อกำกับดูแล การจัดสถาปัตยกรรมเพื่อทุกคน (Accessibility) เพื่อสิทธิ์ผู้พิการ ให้เป็นไปตามมาตรฐานการดำเนินงานและเป้าหมายของรัฐ</w:t>
      </w:r>
    </w:p>
    <w:p>
      <w:pPr>
        <w:pStyle w:val="มาตรา"/>
      </w:pPr>
      <w:r>
        <w:rPr>
          <w:b/>
          <w:bCs/>
        </w:rPr>
        <w:t>มาตรา ๕๗๒</w:t>
      </w:r>
      <w:r>
        <w:t xml:space="preserve">  ให้มีหน่วยงานกำกับดูแลที่เป็นอิสระทำหน้าที่วางระเบียบ มาตรการ และขับเคลื่อนโครงการเกี่ยวกับ มาตรการป้องกัน ปราบปราม และเยียวยาการล่วงละเมิดเด็ก เพื่อประสิทธิภาพสูงสุด</w:t>
      </w:r>
    </w:p>
    <w:p>
      <w:pPr>
        <w:pStyle w:val="มาตรา"/>
      </w:pPr>
      <w:r>
        <w:rPr>
          <w:b/>
          <w:bCs/>
        </w:rPr>
        <w:t>มาตรา ๕๗๓</w:t>
      </w:r>
      <w:r>
        <w:t xml:space="preserve">  ให้จัดตั้งคณะกรรมการผู้ทรงคุณวุฒิระดับชาติเพื่อกำกับดูแล ระบบบำนาญประชาชนถ้วนหน้าที่เพียงพอแก่การเกษียณอย่างมีเกียรติ ให้เป็นไปตามมาตรฐานการดำเนินงานและเป้าหมายของรัฐ</w:t>
      </w:r>
    </w:p>
    <w:p>
      <w:pPr>
        <w:pStyle w:val="มาตรา"/>
      </w:pPr>
      <w:r>
        <w:rPr>
          <w:b/>
          <w:bCs/>
        </w:rPr>
        <w:t>มาตรา ๕๗๔</w:t>
      </w:r>
      <w:r>
        <w:t xml:space="preserve">  ให้มีหน่วยงานกำกับดูแลที่เป็นอิสระทำหน้าที่วางระเบียบ มาตรการ และขับเคลื่อนโครงการเกี่ยวกับ การสนับสนุนการจ้างงานและการฝึกวิชาชีพแก่ผู้พิการ เพื่อประสิทธิภาพสูงสุด</w:t>
      </w:r>
    </w:p>
    <w:p>
      <w:pPr>
        <w:pStyle w:val="มาตรา"/>
      </w:pPr>
      <w:r>
        <w:rPr>
          <w:b/>
          <w:bCs/>
        </w:rPr>
        <w:t>มาตรา ๕๗๕</w:t>
      </w:r>
      <w:r>
        <w:t xml:space="preserve">  ให้จัดตั้งคณะกรรมการผู้ทรงคุณวุฒิระดับชาติเพื่อกำกับดูแล ครอบครัวอุปถัมภ์และการยกระดับสถานสงเคราะห์เยาวชน ให้เป็นไปตามมาตรฐานการดำเนินงานและเป้าหมายของรัฐ</w:t>
      </w:r>
    </w:p>
    <w:p>
      <w:pPr>
        <w:pStyle w:val="มาตรา"/>
      </w:pPr>
      <w:r>
        <w:rPr>
          <w:b/>
          <w:bCs/>
        </w:rPr>
        <w:t>มาตรา ๕๗๖</w:t>
      </w:r>
      <w:r>
        <w:t xml:space="preserve">  ให้มีหน่วยงานกำกับดูแลที่เป็นอิสระทำหน้าที่วางระเบียบ มาตรการ และขับเคลื่อนโครงการเกี่ยวกับ การจัดตั้งและบริหารกองทุนเด็กและเยาวชนแห่งชาติ เพื่อประสิทธิภาพสูงสุด</w:t>
      </w:r>
    </w:p>
    <w:p>
      <w:pPr>
        <w:pStyle w:val="มาตรา"/>
      </w:pPr>
      <w:r>
        <w:rPr>
          <w:b/>
          <w:bCs/>
        </w:rPr>
        <w:t>มาตรา ๕๗๗</w:t>
      </w:r>
      <w:r>
        <w:t xml:space="preserve">  รัฐต้องจัดตั้งกองทุนหมุนเวียนเพื่ออุดหนุนและพัฒนา การศึกษาปฐมวัยคุณภาพสูงและสวัสดิการเด็กแรกเกิดถ้วนหน้า พร้อมจัดให้มีระบบลดหย่อนภาษีแก่ผู้ประกอบการหรือชุมชนที่ร่วมดำเนินงาน</w:t>
      </w:r>
    </w:p>
    <w:p>
      <w:pPr>
        <w:pStyle w:val="มาตรา"/>
      </w:pPr>
      <w:r>
        <w:rPr>
          <w:b/>
          <w:bCs/>
        </w:rPr>
        <w:t>มาตรา ๕๗๘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สวัสดิการและการดูแลผู้สูงอายุระยะยาวโดยรัฐ</w:t>
      </w:r>
    </w:p>
    <w:p>
      <w:pPr>
        <w:pStyle w:val="มาตรา"/>
      </w:pPr>
      <w:r>
        <w:rPr>
          <w:b/>
          <w:bCs/>
        </w:rPr>
        <w:t>มาตรา ๕๗๙</w:t>
      </w:r>
      <w:r>
        <w:t xml:space="preserve">  รัฐต้องจัดตั้งกองทุนหมุนเวียนเพื่ออุดหนุนและพัฒนา การจัดสถาปัตยกรรมเพื่อทุกคน (Accessibility) เพื่อสิทธิ์ผู้พิการ พร้อมจัดให้มีระบบลดหย่อนภาษีแก่ผู้ประกอบการหรือชุมชนที่ร่วมดำเนินงาน</w:t>
      </w:r>
    </w:p>
    <w:p>
      <w:pPr>
        <w:pStyle w:val="มาตรา"/>
      </w:pPr>
      <w:r>
        <w:rPr>
          <w:b/>
          <w:bCs/>
        </w:rPr>
        <w:t>มาตรา ๕๘๐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มาตรการป้องกัน ปราบปราม และเยียวยาการล่วงละเมิดเด็ก</w:t>
      </w:r>
    </w:p>
    <w:p>
      <w:pPr>
        <w:pStyle w:val="มาตรา"/>
      </w:pPr>
      <w:r>
        <w:rPr>
          <w:b/>
          <w:bCs/>
        </w:rPr>
        <w:t>มาตรา ๕๘๑</w:t>
      </w:r>
      <w:r>
        <w:t xml:space="preserve">  รัฐต้องจัดตั้งกองทุนหมุนเวียนเพื่ออุดหนุนและพัฒนา ระบบบำนาญประชาชนถ้วนหน้าที่เพียงพอแก่การเกษียณอย่างมีเกียรติ พร้อมจัดให้มีระบบลดหย่อนภาษีแก่ผู้ประกอบการหรือชุมชนที่ร่วมดำเนินงาน</w:t>
      </w:r>
    </w:p>
    <w:p>
      <w:pPr>
        <w:pStyle w:val="มาตรา"/>
      </w:pPr>
      <w:r>
        <w:rPr>
          <w:b/>
          <w:bCs/>
        </w:rPr>
        <w:t>มาตรา ๕๘๒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การสนับสนุนการจ้างงานและการฝึกวิชาชีพแก่ผู้พิการ</w:t>
      </w:r>
    </w:p>
    <w:p>
      <w:pPr>
        <w:pStyle w:val="มาตรา"/>
      </w:pPr>
      <w:r>
        <w:rPr>
          <w:b/>
          <w:bCs/>
        </w:rPr>
        <w:t>มาตรา ๕๘๓</w:t>
      </w:r>
      <w:r>
        <w:t xml:space="preserve">  รัฐต้องจัดตั้งกองทุนหมุนเวียนเพื่ออุดหนุนและพัฒนา ครอบครัวอุปถัมภ์และการยกระดับสถานสงเคราะห์เยาวชน พร้อมจัดให้มีระบบลดหย่อนภาษีแก่ผู้ประกอบการหรือชุมชนที่ร่วมดำเนินงาน</w:t>
      </w:r>
    </w:p>
    <w:p>
      <w:pPr>
        <w:pStyle w:val="มาตรา"/>
      </w:pPr>
      <w:r>
        <w:rPr>
          <w:b/>
          <w:bCs/>
        </w:rPr>
        <w:t>มาตรา ๕๘๔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การจัดตั้งและบริหารกองทุนเด็กและเยาวชนแห่งชาติ</w:t>
      </w:r>
    </w:p>
    <w:p>
      <w:pPr>
        <w:pStyle w:val="มาตรา"/>
      </w:pPr>
      <w:r>
        <w:rPr>
          <w:b/>
          <w:bCs/>
        </w:rPr>
        <w:t>มาตรา ๕๘๕</w:t>
      </w:r>
      <w:r>
        <w:t xml:space="preserve">  ประชาชนและชุมชนท้องถิ่นย่อมมีสิทธิเสนอแนะ ตรวจสอบ และมีส่วนร่วมในการวางแผนจัดการเกี่ยวกับ การศึกษาปฐมวัยคุณภาพสูงและสวัสดิการเด็กแรกเกิดถ้วนหน้า โดยตรง</w:t>
      </w:r>
    </w:p>
    <w:p>
      <w:pPr>
        <w:pStyle w:val="มาตรา"/>
      </w:pPr>
      <w:r>
        <w:rPr>
          <w:b/>
          <w:bCs/>
        </w:rPr>
        <w:t>มาตรา ๕๘๖</w:t>
      </w:r>
      <w:r>
        <w:t xml:space="preserve">  หน่วยงานของรัฐต้องเปิดเผยข้อมูล รายงานการเบิกจ่ายงบประมาณ และผลการทำงานเกี่ยวกับ สวัสดิการและการดูแลผู้สูงอายุระยะยาวโดยรัฐ บนระบบข้อมูลออนไลน์ที่สืบค้นง่าย</w:t>
      </w:r>
    </w:p>
    <w:p>
      <w:pPr>
        <w:pStyle w:val="มาตรา"/>
      </w:pPr>
      <w:r>
        <w:rPr>
          <w:b/>
          <w:bCs/>
        </w:rPr>
        <w:t>มาตรา ๕๘๗</w:t>
      </w:r>
      <w:r>
        <w:t xml:space="preserve">  ประชาชนและชุมชนท้องถิ่นย่อมมีสิทธิเสนอแนะ ตรวจสอบ และมีส่วนร่วมในการวางแผนจัดการเกี่ยวกับ การจัดสถาปัตยกรรมเพื่อทุกคน (Accessibility) เพื่อสิทธิ์ผู้พิการ โดยตรง</w:t>
      </w:r>
    </w:p>
    <w:p>
      <w:pPr>
        <w:pStyle w:val="มาตรา"/>
      </w:pPr>
      <w:r>
        <w:rPr>
          <w:b/>
          <w:bCs/>
        </w:rPr>
        <w:t>มาตรา ๕๘๘</w:t>
      </w:r>
      <w:r>
        <w:t xml:space="preserve">  หน่วยงานของรัฐต้องเปิดเผยข้อมูล รายงานการเบิกจ่ายงบประมาณ และผลการทำงานเกี่ยวกับ มาตรการป้องกัน ปราบปราม และเยียวยาการล่วงละเมิดเด็ก บนระบบข้อมูลออนไลน์ที่สืบค้นง่าย</w:t>
      </w:r>
    </w:p>
    <w:p>
      <w:pPr>
        <w:pStyle w:val="มาตรา"/>
      </w:pPr>
      <w:r>
        <w:rPr>
          <w:b/>
          <w:bCs/>
        </w:rPr>
        <w:t>มาตรา ๕๘๙</w:t>
      </w:r>
      <w:r>
        <w:t xml:space="preserve">  ประชาชนและชุมชนท้องถิ่นย่อมมีสิทธิเสนอแนะ ตรวจสอบ และมีส่วนร่วมในการวางแผนจัดการเกี่ยวกับ ระบบบำนาญประชาชนถ้วนหน้าที่เพียงพอแก่การเกษียณอย่างมีเกียรติ โดยตรง</w:t>
      </w:r>
    </w:p>
    <w:p>
      <w:pPr>
        <w:pStyle w:val="มาตรา"/>
      </w:pPr>
      <w:r>
        <w:rPr>
          <w:b/>
          <w:bCs/>
        </w:rPr>
        <w:t>มาตรา ๕๙๐</w:t>
      </w:r>
      <w:r>
        <w:t xml:space="preserve">  หน่วยงานของรัฐต้องเปิดเผยข้อมูล รายงานการเบิกจ่ายงบประมาณ และผลการทำงานเกี่ยวกับ การสนับสนุนการจ้างงานและการฝึกวิชาชีพแก่ผู้พิการ บนระบบข้อมูลออนไลน์ที่สืบค้นง่าย</w:t>
      </w:r>
    </w:p>
    <w:p>
      <w:pPr>
        <w:pStyle w:val="มาตรา"/>
      </w:pPr>
      <w:r>
        <w:rPr>
          <w:b/>
          <w:bCs/>
        </w:rPr>
        <w:t>มาตรา ๕๙๑</w:t>
      </w:r>
      <w:r>
        <w:t xml:space="preserve">  ประชาชนและชุมชนท้องถิ่นย่อมมีสิทธิเสนอแนะ ตรวจสอบ และมีส่วนร่วมในการวางแผนจัดการเกี่ยวกับ ครอบครัวอุปถัมภ์และการยกระดับสถานสงเคราะห์เยาวชน โดยตรง</w:t>
      </w:r>
    </w:p>
    <w:p>
      <w:pPr>
        <w:pStyle w:val="มาตรา"/>
      </w:pPr>
      <w:r>
        <w:rPr>
          <w:b/>
          <w:bCs/>
        </w:rPr>
        <w:t>มาตรา ๕๙๒</w:t>
      </w:r>
      <w:r>
        <w:t xml:space="preserve">  หน่วยงานของรัฐต้องเปิดเผยข้อมูล รายงานการเบิกจ่ายงบประมาณ และผลการทำงานเกี่ยวกับ การจัดตั้งและบริหารกองทุนเด็กและเยาวชนแห่งชาติ บนระบบข้อมูลออนไลน์ที่สืบค้นง่าย</w:t>
      </w:r>
    </w:p>
    <w:p>
      <w:pPr>
        <w:pStyle w:val="มาตรา"/>
      </w:pPr>
      <w:r>
        <w:rPr>
          <w:b/>
          <w:bCs/>
        </w:rPr>
        <w:t>มาตรา ๕๙๓</w:t>
      </w:r>
      <w:r>
        <w:t xml:space="preserve">  การออกระเบียบหรือมาตรการใด ๆ เกี่ยวกับ การศึกษาปฐมวัยคุณภาพสูงและสวัสดิการเด็กแรกเกิดถ้วนหน้า ต้องคำนึงถึงผลกระทบต่อกลุ่มเปราะบางในสังคมเป็นลำดับแรก</w:t>
      </w:r>
    </w:p>
    <w:p>
      <w:pPr>
        <w:pStyle w:val="มาตรา"/>
      </w:pPr>
      <w:r>
        <w:rPr>
          <w:b/>
          <w:bCs/>
        </w:rPr>
        <w:t>มาตรา ๕๙๔</w:t>
      </w:r>
      <w:r>
        <w:t xml:space="preserve">  รัฐต้องส่งเสริมความร่วมมือทางวิชาการและปรับปรุงมาตรฐานการจัดการ สวัสดิการและการดูแลผู้สูงอายุระยะยาวโดยรัฐ ให้สอดคล้องกับข้อตกลงและกติกาสากลระหว่างประเทศ</w:t>
      </w:r>
    </w:p>
    <w:p>
      <w:pPr>
        <w:pStyle w:val="มาตรา"/>
      </w:pPr>
      <w:r>
        <w:rPr>
          <w:b/>
          <w:bCs/>
        </w:rPr>
        <w:t>มาตรา ๕๙๕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การจัดสถาปัตยกรรมเพื่อทุกคน (Accessibility) เพื่อสิทธิ์ผู้พิการ</w:t>
      </w:r>
    </w:p>
    <w:p>
      <w:pPr>
        <w:pStyle w:val="มาตรา"/>
      </w:pPr>
      <w:r>
        <w:rPr>
          <w:b/>
          <w:bCs/>
        </w:rPr>
        <w:t>มาตรา ๕๙๖</w:t>
      </w:r>
      <w:r>
        <w:t xml:space="preserve">  ให้มีการประเมินผลสัมฤทธิ์และทบทวนความเหมาะสมของกฎหมายและนโยบายด้าน มาตรการป้องกัน ปราบปราม และเยียวยาการล่วงละเมิดเด็ก ทุกรอบห้าปีตามสภาวะสังคมที่เปลี่ยนแปลง</w:t>
      </w:r>
    </w:p>
    <w:p>
      <w:pPr>
        <w:pStyle w:val="มาตรา"/>
      </w:pPr>
      <w:r>
        <w:rPr>
          <w:b/>
          <w:bCs/>
        </w:rPr>
        <w:t>มาตรา ๕๙๗</w:t>
      </w:r>
      <w:r>
        <w:t xml:space="preserve">  การออกระเบียบหรือมาตรการใด ๆ เกี่ยวกับ ระบบบำนาญประชาชนถ้วนหน้าที่เพียงพอแก่การเกษียณอย่างมีเกียรติ ต้องคำนึงถึงผลกระทบต่อกลุ่มเปราะบางในสังคมเป็นลำดับแรก</w:t>
      </w:r>
    </w:p>
    <w:p>
      <w:pPr>
        <w:pStyle w:val="มาตรา"/>
      </w:pPr>
      <w:r>
        <w:rPr>
          <w:b/>
          <w:bCs/>
        </w:rPr>
        <w:t>มาตรา ๕๙๘</w:t>
      </w:r>
      <w:r>
        <w:t xml:space="preserve">  รัฐต้องส่งเสริมความร่วมมือทางวิชาการและปรับปรุงมาตรฐานการจัดการ การสนับสนุนการจ้างงานและการฝึกวิชาชีพแก่ผู้พิการ ให้สอดคล้องกับข้อตกลงและกติกาสากลระหว่างประเทศ</w:t>
      </w:r>
    </w:p>
    <w:p>
      <w:pPr>
        <w:pStyle w:val="มาตรา"/>
      </w:pPr>
      <w:r>
        <w:rPr>
          <w:b/>
          <w:bCs/>
        </w:rPr>
        <w:t>มาตรา ๕๙๙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ครอบครัวอุปถัมภ์และการยกระดับสถานสงเคราะห์เยาวชน</w:t>
      </w:r>
    </w:p>
    <w:p>
      <w:pPr>
        <w:pStyle w:val="มาตรา"/>
      </w:pPr>
      <w:r>
        <w:rPr>
          <w:b/>
          <w:bCs/>
        </w:rPr>
        <w:t>มาตรา ๖๐๐</w:t>
      </w:r>
      <w:r>
        <w:t xml:space="preserve">  ให้มีการประเมินผลสัมฤทธิ์และทบทวนความเหมาะสมของกฎหมายและนโยบายด้าน การจัดตั้งและบริหารกองทุนเด็กและเยาวชนแห่งชาติ ทุกรอบห้าปีตามสภาวะสังคมที่เปลี่ยนแปลง</w:t>
      </w:r>
    </w:p>
    <w:p>
      <w:pPr>
        <w:pStyle w:val="หมวด"/>
      </w:pPr>
      <w:r>
        <w:t>หมวด ๒๓</w:t>
        <w:br/>
      </w:r>
      <w:r>
        <w:t>การศึกษา วิทยาศาสตร์ และวิจัย</w:t>
      </w:r>
    </w:p>
    <w:p>
      <w:pPr>
        <w:pStyle w:val="มาตรา"/>
      </w:pPr>
      <w:r>
        <w:rPr>
          <w:b/>
          <w:bCs/>
        </w:rPr>
        <w:t>มาตรา ๖๐๑</w:t>
      </w:r>
      <w:r>
        <w:t xml:space="preserve">  รัฐต้องรับรองและคุ้มครองหลักการ การศึกษาภาคบังคับฟรีและการกระจายทรัพยากรการศึกษา เพื่อประโยชน์ของประชาชนและผู้ใช้บริการอย่างถ้วนหน้าและยั่งยืน</w:t>
      </w:r>
    </w:p>
    <w:p>
      <w:pPr>
        <w:pStyle w:val="มาตรา"/>
      </w:pPr>
      <w:r>
        <w:rPr>
          <w:b/>
          <w:bCs/>
        </w:rPr>
        <w:t>มาตรา ๖๐๒</w:t>
      </w:r>
      <w:r>
        <w:t xml:space="preserve">  ประชาชนย่อมมีสิทธิพื้นฐานในเรื่อง การจัดสรรทุนวิจัยทางวิทยาศาสตร์เพื่อประโยชน์สาธารณะ โดยห้ามมิให้หน่วยงานใดจำกัดสิทธิหรือสร้างเงื่อนไขกีดกันโดยมิชอบ</w:t>
      </w:r>
    </w:p>
    <w:p>
      <w:pPr>
        <w:pStyle w:val="มาตรา"/>
      </w:pPr>
      <w:r>
        <w:rPr>
          <w:b/>
          <w:bCs/>
        </w:rPr>
        <w:t>มาตรา ๖๐๓</w:t>
      </w:r>
      <w:r>
        <w:t xml:space="preserve">  รัฐต้องรับรองและคุ้มครองหลักการ หลักสูตรการศึกษาที่ยืดหยุ่น เน้นการวิเคราะห์และความคิดสร้างสรรค์ เพื่อประโยชน์ของประชาชนและผู้ใช้บริการอย่างถ้วนหน้าและยั่งยืน</w:t>
      </w:r>
    </w:p>
    <w:p>
      <w:pPr>
        <w:pStyle w:val="มาตรา"/>
      </w:pPr>
      <w:r>
        <w:rPr>
          <w:b/>
          <w:bCs/>
        </w:rPr>
        <w:t>มาตรา ๖๐๔</w:t>
      </w:r>
      <w:r>
        <w:t xml:space="preserve">  ประชาชนย่อมมีสิทธิพื้นฐานในเรื่อง การคุ้มครองสิทธิครูและจัดสวัสดิการบุคลากรทางการศึกษา โดยห้ามมิให้หน่วยงานใดจำกัดสิทธิหรือสร้างเงื่อนไขกีดกันโดยมิชอบ</w:t>
      </w:r>
    </w:p>
    <w:p>
      <w:pPr>
        <w:pStyle w:val="มาตรา"/>
      </w:pPr>
      <w:r>
        <w:rPr>
          <w:b/>
          <w:bCs/>
        </w:rPr>
        <w:t>มาตรา ๖๐๕</w:t>
      </w:r>
      <w:r>
        <w:t xml:space="preserve">  รัฐต้องรับรองและคุ้มครองหลักการ การส่งเสริมการเรียนรู้ตลอดชีวิตและการศึกษานอกระบบ เพื่อประโยชน์ของประชาชนและผู้ใช้บริการอย่างถ้วนหน้าและยั่งยืน</w:t>
      </w:r>
    </w:p>
    <w:p>
      <w:pPr>
        <w:pStyle w:val="มาตรา"/>
      </w:pPr>
      <w:r>
        <w:rPr>
          <w:b/>
          <w:bCs/>
        </w:rPr>
        <w:t>มาตรา ๖๐๖</w:t>
      </w:r>
      <w:r>
        <w:t xml:space="preserve">  ประชาชนย่อมมีสิทธิพื้นฐานในเรื่อง การแก้ไขความเหลื่อมล้ำทางการศึกษาระหว่างชนบทและเมือง โดยห้ามมิให้หน่วยงานใดจำกัดสิทธิหรือสร้างเงื่อนไขกีดกันโดยมิชอบ</w:t>
      </w:r>
    </w:p>
    <w:p>
      <w:pPr>
        <w:pStyle w:val="มาตรา"/>
      </w:pPr>
      <w:r>
        <w:rPr>
          <w:b/>
          <w:bCs/>
        </w:rPr>
        <w:t>มาตรา ๖๐๗</w:t>
      </w:r>
      <w:r>
        <w:t xml:space="preserve">  รัฐต้องรับรองและคุ้มครองหลักการ การจัดตั้งหอสมุดหลวงและแหล่งเรียนรู้สาธารณะในทุกชุมชน เพื่อประโยชน์ของประชาชนและผู้ใช้บริการอย่างถ้วนหน้าและยั่งยืน</w:t>
      </w:r>
    </w:p>
    <w:p>
      <w:pPr>
        <w:pStyle w:val="มาตรา"/>
      </w:pPr>
      <w:r>
        <w:rPr>
          <w:b/>
          <w:bCs/>
        </w:rPr>
        <w:t>มาตรา ๖๐๘</w:t>
      </w:r>
      <w:r>
        <w:t xml:space="preserve">  ประชาชนย่อมมีสิทธิพื้นฐานในเรื่อง เสรีภาพทางวิชาการและการป้องกันการแทรกแซงงานวิจัย โดยห้ามมิให้หน่วยงานใดจำกัดสิทธิหรือสร้างเงื่อนไขกีดกันโดยมิชอบ</w:t>
      </w:r>
    </w:p>
    <w:p>
      <w:pPr>
        <w:pStyle w:val="มาตรา"/>
      </w:pPr>
      <w:r>
        <w:rPr>
          <w:b/>
          <w:bCs/>
        </w:rPr>
        <w:t>มาตรา ๖๐๙</w:t>
      </w:r>
      <w:r>
        <w:t xml:space="preserve">  ให้มีหน่วยงานกำกับดูแลที่เป็นอิสระทำหน้าที่วางระเบียบ มาตรการ และขับเคลื่อนโครงการเกี่ยวกับ การศึกษาภาคบังคับฟรีและการกระจายทรัพยากรการศึกษา เพื่อประสิทธิภาพสูงสุด</w:t>
      </w:r>
    </w:p>
    <w:p>
      <w:pPr>
        <w:pStyle w:val="มาตรา"/>
      </w:pPr>
      <w:r>
        <w:rPr>
          <w:b/>
          <w:bCs/>
        </w:rPr>
        <w:t>มาตรา ๖๑๐</w:t>
      </w:r>
      <w:r>
        <w:t xml:space="preserve">  ให้จัดตั้งคณะกรรมการผู้ทรงคุณวุฒิระดับชาติเพื่อกำกับดูแล การจัดสรรทุนวิจัยทางวิทยาศาสตร์เพื่อประโยชน์สาธารณะ ให้เป็นไปตามมาตรฐานการดำเนินงานและเป้าหมายของรัฐ</w:t>
      </w:r>
    </w:p>
    <w:p>
      <w:pPr>
        <w:pStyle w:val="มาตรา"/>
      </w:pPr>
      <w:r>
        <w:rPr>
          <w:b/>
          <w:bCs/>
        </w:rPr>
        <w:t>มาตรา ๖๑๑</w:t>
      </w:r>
      <w:r>
        <w:t xml:space="preserve">  ให้มีหน่วยงานกำกับดูแลที่เป็นอิสระทำหน้าที่วางระเบียบ มาตรการ และขับเคลื่อนโครงการเกี่ยวกับ หลักสูตรการศึกษาที่ยืดหยุ่น เน้นการวิเคราะห์และความคิดสร้างสรรค์ เพื่อประสิทธิภาพสูงสุด</w:t>
      </w:r>
    </w:p>
    <w:p>
      <w:pPr>
        <w:pStyle w:val="มาตรา"/>
      </w:pPr>
      <w:r>
        <w:rPr>
          <w:b/>
          <w:bCs/>
        </w:rPr>
        <w:t>มาตรา ๖๑๒</w:t>
      </w:r>
      <w:r>
        <w:t xml:space="preserve">  ให้จัดตั้งคณะกรรมการผู้ทรงคุณวุฒิระดับชาติเพื่อกำกับดูแล การคุ้มครองสิทธิครูและจัดสวัสดิการบุคลากรทางการศึกษา ให้เป็นไปตามมาตรฐานการดำเนินงานและเป้าหมายของรัฐ</w:t>
      </w:r>
    </w:p>
    <w:p>
      <w:pPr>
        <w:pStyle w:val="มาตรา"/>
      </w:pPr>
      <w:r>
        <w:rPr>
          <w:b/>
          <w:bCs/>
        </w:rPr>
        <w:t>มาตรา ๖๑๓</w:t>
      </w:r>
      <w:r>
        <w:t xml:space="preserve">  ให้มีหน่วยงานกำกับดูแลที่เป็นอิสระทำหน้าที่วางระเบียบ มาตรการ และขับเคลื่อนโครงการเกี่ยวกับ การส่งเสริมการเรียนรู้ตลอดชีวิตและการศึกษานอกระบบ เพื่อประสิทธิภาพสูงสุด</w:t>
      </w:r>
    </w:p>
    <w:p>
      <w:pPr>
        <w:pStyle w:val="มาตรา"/>
      </w:pPr>
      <w:r>
        <w:rPr>
          <w:b/>
          <w:bCs/>
        </w:rPr>
        <w:t>มาตรา ๖๑๔</w:t>
      </w:r>
      <w:r>
        <w:t xml:space="preserve">  ให้จัดตั้งคณะกรรมการผู้ทรงคุณวุฒิระดับชาติเพื่อกำกับดูแล การแก้ไขความเหลื่อมล้ำทางการศึกษาระหว่างชนบทและเมือง ให้เป็นไปตามมาตรฐานการดำเนินงานและเป้าหมายของรัฐ</w:t>
      </w:r>
    </w:p>
    <w:p>
      <w:pPr>
        <w:pStyle w:val="มาตรา"/>
      </w:pPr>
      <w:r>
        <w:rPr>
          <w:b/>
          <w:bCs/>
        </w:rPr>
        <w:t>มาตรา ๖๑๕</w:t>
      </w:r>
      <w:r>
        <w:t xml:space="preserve">  ให้มีหน่วยงานกำกับดูแลที่เป็นอิสระทำหน้าที่วางระเบียบ มาตรการ และขับเคลื่อนโครงการเกี่ยวกับ การจัดตั้งหอสมุดหลวงและแหล่งเรียนรู้สาธารณะในทุกชุมชน เพื่อประสิทธิภาพสูงสุด</w:t>
      </w:r>
    </w:p>
    <w:p>
      <w:pPr>
        <w:pStyle w:val="มาตรา"/>
      </w:pPr>
      <w:r>
        <w:rPr>
          <w:b/>
          <w:bCs/>
        </w:rPr>
        <w:t>มาตรา ๖๑๖</w:t>
      </w:r>
      <w:r>
        <w:t xml:space="preserve">  ให้จัดตั้งคณะกรรมการผู้ทรงคุณวุฒิระดับชาติเพื่อกำกับดูแล เสรีภาพทางวิชาการและการป้องกันการแทรกแซงงานวิจัย ให้เป็นไปตามมาตรฐานการดำเนินงานและเป้าหมายของรัฐ</w:t>
      </w:r>
    </w:p>
    <w:p>
      <w:pPr>
        <w:pStyle w:val="มาตรา"/>
      </w:pPr>
      <w:r>
        <w:rPr>
          <w:b/>
          <w:bCs/>
        </w:rPr>
        <w:t>มาตรา ๖๑๗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การศึกษาภาคบังคับฟรีและการกระจายทรัพยากรการศึกษา</w:t>
      </w:r>
    </w:p>
    <w:p>
      <w:pPr>
        <w:pStyle w:val="มาตรา"/>
      </w:pPr>
      <w:r>
        <w:rPr>
          <w:b/>
          <w:bCs/>
        </w:rPr>
        <w:t>มาตรา ๖๑๘</w:t>
      </w:r>
      <w:r>
        <w:t xml:space="preserve">  รัฐต้องจัดตั้งกองทุนหมุนเวียนเพื่ออุดหนุนและพัฒนา การจัดสรรทุนวิจัยทางวิทยาศาสตร์เพื่อประโยชน์สาธารณะ พร้อมจัดให้มีระบบลดหย่อนภาษีแก่ผู้ประกอบการหรือชุมชนที่ร่วมดำเนินงาน</w:t>
      </w:r>
    </w:p>
    <w:p>
      <w:pPr>
        <w:pStyle w:val="มาตรา"/>
      </w:pPr>
      <w:r>
        <w:rPr>
          <w:b/>
          <w:bCs/>
        </w:rPr>
        <w:t>มาตรา ๖๑๙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หลักสูตรการศึกษาที่ยืดหยุ่น เน้นการวิเคราะห์และความคิดสร้างสรรค์</w:t>
      </w:r>
    </w:p>
    <w:p>
      <w:pPr>
        <w:pStyle w:val="มาตรา"/>
      </w:pPr>
      <w:r>
        <w:rPr>
          <w:b/>
          <w:bCs/>
        </w:rPr>
        <w:t>มาตรา ๖๒๐</w:t>
      </w:r>
      <w:r>
        <w:t xml:space="preserve">  รัฐต้องจัดตั้งกองทุนหมุนเวียนเพื่ออุดหนุนและพัฒนา การคุ้มครองสิทธิครูและจัดสวัสดิการบุคลากรทางการศึกษา พร้อมจัดให้มีระบบลดหย่อนภาษีแก่ผู้ประกอบการหรือชุมชนที่ร่วมดำเนินงาน</w:t>
      </w:r>
    </w:p>
    <w:p>
      <w:pPr>
        <w:pStyle w:val="มาตรา"/>
      </w:pPr>
      <w:r>
        <w:rPr>
          <w:b/>
          <w:bCs/>
        </w:rPr>
        <w:t>มาตรา ๖๒๑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การส่งเสริมการเรียนรู้ตลอดชีวิตและการศึกษานอกระบบ</w:t>
      </w:r>
    </w:p>
    <w:p>
      <w:pPr>
        <w:pStyle w:val="มาตรา"/>
      </w:pPr>
      <w:r>
        <w:rPr>
          <w:b/>
          <w:bCs/>
        </w:rPr>
        <w:t>มาตรา ๖๒๒</w:t>
      </w:r>
      <w:r>
        <w:t xml:space="preserve">  รัฐต้องจัดตั้งกองทุนหมุนเวียนเพื่ออุดหนุนและพัฒนา การแก้ไขความเหลื่อมล้ำทางการศึกษาระหว่างชนบทและเมือง พร้อมจัดให้มีระบบลดหย่อนภาษีแก่ผู้ประกอบการหรือชุมชนที่ร่วมดำเนินงาน</w:t>
      </w:r>
    </w:p>
    <w:p>
      <w:pPr>
        <w:pStyle w:val="มาตรา"/>
      </w:pPr>
      <w:r>
        <w:rPr>
          <w:b/>
          <w:bCs/>
        </w:rPr>
        <w:t>มาตรา ๖๒๓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การจัดตั้งหอสมุดหลวงและแหล่งเรียนรู้สาธารณะในทุกชุมชน</w:t>
      </w:r>
    </w:p>
    <w:p>
      <w:pPr>
        <w:pStyle w:val="มาตรา"/>
      </w:pPr>
      <w:r>
        <w:rPr>
          <w:b/>
          <w:bCs/>
        </w:rPr>
        <w:t>มาตรา ๖๒๔</w:t>
      </w:r>
      <w:r>
        <w:t xml:space="preserve">  รัฐต้องจัดตั้งกองทุนหมุนเวียนเพื่ออุดหนุนและพัฒนา เสรีภาพทางวิชาการและการป้องกันการแทรกแซงงานวิจัย พร้อมจัดให้มีระบบลดหย่อนภาษีแก่ผู้ประกอบการหรือชุมชนที่ร่วมดำเนินงาน</w:t>
      </w:r>
    </w:p>
    <w:p>
      <w:pPr>
        <w:pStyle w:val="มาตรา"/>
      </w:pPr>
      <w:r>
        <w:rPr>
          <w:b/>
          <w:bCs/>
        </w:rPr>
        <w:t>มาตรา ๖๒๕</w:t>
      </w:r>
      <w:r>
        <w:t xml:space="preserve">  หน่วยงานของรัฐต้องเปิดเผยข้อมูล รายงานการเบิกจ่ายงบประมาณ และผลการทำงานเกี่ยวกับ การศึกษาภาคบังคับฟรีและการกระจายทรัพยากรการศึกษา บนระบบข้อมูลออนไลน์ที่สืบค้นง่าย</w:t>
      </w:r>
    </w:p>
    <w:p>
      <w:pPr>
        <w:pStyle w:val="มาตรา"/>
      </w:pPr>
      <w:r>
        <w:rPr>
          <w:b/>
          <w:bCs/>
        </w:rPr>
        <w:t>มาตรา ๖๒๖</w:t>
      </w:r>
      <w:r>
        <w:t xml:space="preserve">  ประชาชนและชุมชนท้องถิ่นย่อมมีสิทธิเสนอแนะ ตรวจสอบ และมีส่วนร่วมในการวางแผนจัดการเกี่ยวกับ การจัดสรรทุนวิจัยทางวิทยาศาสตร์เพื่อประโยชน์สาธารณะ โดยตรง</w:t>
      </w:r>
    </w:p>
    <w:p>
      <w:pPr>
        <w:pStyle w:val="มาตรา"/>
      </w:pPr>
      <w:r>
        <w:rPr>
          <w:b/>
          <w:bCs/>
        </w:rPr>
        <w:t>มาตรา ๖๒๗</w:t>
      </w:r>
      <w:r>
        <w:t xml:space="preserve">  หน่วยงานของรัฐต้องเปิดเผยข้อมูล รายงานการเบิกจ่ายงบประมาณ และผลการทำงานเกี่ยวกับ หลักสูตรการศึกษาที่ยืดหยุ่น เน้นการวิเคราะห์และความคิดสร้างสรรค์ บนระบบข้อมูลออนไลน์ที่สืบค้นง่าย</w:t>
      </w:r>
    </w:p>
    <w:p>
      <w:pPr>
        <w:pStyle w:val="มาตรา"/>
      </w:pPr>
      <w:r>
        <w:rPr>
          <w:b/>
          <w:bCs/>
        </w:rPr>
        <w:t>มาตรา ๖๒๘</w:t>
      </w:r>
      <w:r>
        <w:t xml:space="preserve">  ประชาชนและชุมชนท้องถิ่นย่อมมีสิทธิเสนอแนะ ตรวจสอบ และมีส่วนร่วมในการวางแผนจัดการเกี่ยวกับ การคุ้มครองสิทธิครูและจัดสวัสดิการบุคลากรทางการศึกษา โดยตรง</w:t>
      </w:r>
    </w:p>
    <w:p>
      <w:pPr>
        <w:pStyle w:val="มาตรา"/>
      </w:pPr>
      <w:r>
        <w:rPr>
          <w:b/>
          <w:bCs/>
        </w:rPr>
        <w:t>มาตรา ๖๒๙</w:t>
      </w:r>
      <w:r>
        <w:t xml:space="preserve">  หน่วยงานของรัฐต้องเปิดเผยข้อมูล รายงานการเบิกจ่ายงบประมาณ และผลการทำงานเกี่ยวกับ การส่งเสริมการเรียนรู้ตลอดชีวิตและการศึกษานอกระบบ บนระบบข้อมูลออนไลน์ที่สืบค้นง่าย</w:t>
      </w:r>
    </w:p>
    <w:p>
      <w:pPr>
        <w:pStyle w:val="มาตรา"/>
      </w:pPr>
      <w:r>
        <w:rPr>
          <w:b/>
          <w:bCs/>
        </w:rPr>
        <w:t>มาตรา ๖๓๐</w:t>
      </w:r>
      <w:r>
        <w:t xml:space="preserve">  ประชาชนและชุมชนท้องถิ่นย่อมมีสิทธิเสนอแนะ ตรวจสอบ และมีส่วนร่วมในการวางแผนจัดการเกี่ยวกับ การแก้ไขความเหลื่อมล้ำทางการศึกษาระหว่างชนบทและเมือง โดยตรง</w:t>
      </w:r>
    </w:p>
    <w:p>
      <w:pPr>
        <w:pStyle w:val="มาตรา"/>
      </w:pPr>
      <w:r>
        <w:rPr>
          <w:b/>
          <w:bCs/>
        </w:rPr>
        <w:t>มาตรา ๖๓๑</w:t>
      </w:r>
      <w:r>
        <w:t xml:space="preserve">  หน่วยงานของรัฐต้องเปิดเผยข้อมูล รายงานการเบิกจ่ายงบประมาณ และผลการทำงานเกี่ยวกับ การจัดตั้งหอสมุดหลวงและแหล่งเรียนรู้สาธารณะในทุกชุมชน บนระบบข้อมูลออนไลน์ที่สืบค้นง่าย</w:t>
      </w:r>
    </w:p>
    <w:p>
      <w:pPr>
        <w:pStyle w:val="มาตรา"/>
      </w:pPr>
      <w:r>
        <w:rPr>
          <w:b/>
          <w:bCs/>
        </w:rPr>
        <w:t>มาตรา ๖๓๒</w:t>
      </w:r>
      <w:r>
        <w:t xml:space="preserve">  ประชาชนและชุมชนท้องถิ่นย่อมมีสิทธิเสนอแนะ ตรวจสอบ และมีส่วนร่วมในการวางแผนจัดการเกี่ยวกับ เสรีภาพทางวิชาการและการป้องกันการแทรกแซงงานวิจัย โดยตรง</w:t>
      </w:r>
    </w:p>
    <w:p>
      <w:pPr>
        <w:pStyle w:val="มาตรา"/>
      </w:pPr>
      <w:r>
        <w:rPr>
          <w:b/>
          <w:bCs/>
        </w:rPr>
        <w:t>มาตรา ๖๓๓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การศึกษาภาคบังคับฟรีและการกระจายทรัพยากรการศึกษา</w:t>
      </w:r>
    </w:p>
    <w:p>
      <w:pPr>
        <w:pStyle w:val="มาตรา"/>
      </w:pPr>
      <w:r>
        <w:rPr>
          <w:b/>
          <w:bCs/>
        </w:rPr>
        <w:t>มาตรา ๖๓๔</w:t>
      </w:r>
      <w:r>
        <w:t xml:space="preserve">  การพัฒนาและการตรวจสอบระบบ การจัดสรรทุนวิจัยทางวิทยาศาสตร์เพื่อประโยชน์สาธารณะ ต้องใช้วิทยาการที่ก้าวหน้า เทคโนโลยีดิจิทัล และนวัตกรรมที่สอดรับกับสากล</w:t>
      </w:r>
    </w:p>
    <w:p>
      <w:pPr>
        <w:pStyle w:val="มาตรา"/>
      </w:pPr>
      <w:r>
        <w:rPr>
          <w:b/>
          <w:bCs/>
        </w:rPr>
        <w:t>มาตรา ๖๓๕</w:t>
      </w:r>
      <w:r>
        <w:t xml:space="preserve">  ผู้ใดหรือเจ้าหน้าที่ของรัฐที่กระทำการละเมิด ทุจริต หรือจงใจหลบเลี่ยงบทบัญญัติการดำเนินงานเกี่ยวกับ หลักสูตรการศึกษาที่ยืดหยุ่น เน้นการวิเคราะห์และความคิดสร้างสรรค์ ต้องระวางโทษทางวินัยร้ายแรงและโทษอาญา</w:t>
      </w:r>
    </w:p>
    <w:p>
      <w:pPr>
        <w:pStyle w:val="มาตรา"/>
      </w:pPr>
      <w:r>
        <w:rPr>
          <w:b/>
          <w:bCs/>
        </w:rPr>
        <w:t>มาตรา ๖๓๖</w:t>
      </w:r>
      <w:r>
        <w:t xml:space="preserve">  การดำเนินงานในรายละเอียดและขั้นตอนการปฏิบัติเกี่ยวกับ การคุ้มครองสิทธิครูและจัดสวัสดิการบุคลากรทางการศึกษา ให้ตราขึ้นเป็นพระราชบัญญัติประกอบรัฐธรรมนูญภายในหนึ่งปี</w:t>
      </w:r>
    </w:p>
    <w:p>
      <w:pPr>
        <w:pStyle w:val="มาตรา"/>
      </w:pPr>
      <w:r>
        <w:rPr>
          <w:b/>
          <w:bCs/>
        </w:rPr>
        <w:t>มาตรา ๖๓๗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การส่งเสริมการเรียนรู้ตลอดชีวิตและการศึกษานอกระบบ</w:t>
      </w:r>
    </w:p>
    <w:p>
      <w:pPr>
        <w:pStyle w:val="มาตรา"/>
      </w:pPr>
      <w:r>
        <w:rPr>
          <w:b/>
          <w:bCs/>
        </w:rPr>
        <w:t>มาตรา ๖๓๘</w:t>
      </w:r>
      <w:r>
        <w:t xml:space="preserve">  การพัฒนาและการตรวจสอบระบบ การแก้ไขความเหลื่อมล้ำทางการศึกษาระหว่างชนบทและเมือง ต้องใช้วิทยาการที่ก้าวหน้า เทคโนโลยีดิจิทัล และนวัตกรรมที่สอดรับกับสากล</w:t>
      </w:r>
    </w:p>
    <w:p>
      <w:pPr>
        <w:pStyle w:val="มาตรา"/>
      </w:pPr>
      <w:r>
        <w:rPr>
          <w:b/>
          <w:bCs/>
        </w:rPr>
        <w:t>มาตรา ๖๓๙</w:t>
      </w:r>
      <w:r>
        <w:t xml:space="preserve">  ผู้ใดหรือเจ้าหน้าที่ของรัฐที่กระทำการละเมิด ทุจริต หรือจงใจหลบเลี่ยงบทบัญญัติการดำเนินงานเกี่ยวกับ การจัดตั้งหอสมุดหลวงและแหล่งเรียนรู้สาธารณะในทุกชุมชน ต้องระวางโทษทางวินัยร้ายแรงและโทษอาญา</w:t>
      </w:r>
    </w:p>
    <w:p>
      <w:pPr>
        <w:pStyle w:val="มาตรา"/>
      </w:pPr>
      <w:r>
        <w:rPr>
          <w:b/>
          <w:bCs/>
        </w:rPr>
        <w:t>มาตรา ๖๔๐</w:t>
      </w:r>
      <w:r>
        <w:t xml:space="preserve">  การดำเนินงานในรายละเอียดและขั้นตอนการปฏิบัติเกี่ยวกับ เสรีภาพทางวิชาการและการป้องกันการแทรกแซงงานวิจัย ให้ตราขึ้นเป็นพระราชบัญญัติประกอบรัฐธรรมนูญภายในหนึ่งปี</w:t>
      </w:r>
    </w:p>
    <w:p>
      <w:pPr>
        <w:pStyle w:val="หมวด"/>
      </w:pPr>
      <w:r>
        <w:t>หมวด ๒๔</w:t>
        <w:br/>
      </w:r>
      <w:r>
        <w:t>สาธารณสุขและระบบสุขภาพ</w:t>
      </w:r>
    </w:p>
    <w:p>
      <w:pPr>
        <w:pStyle w:val="มาตรา"/>
      </w:pPr>
      <w:r>
        <w:rPr>
          <w:b/>
          <w:bCs/>
        </w:rPr>
        <w:t>มาตรา ๖๔๑</w:t>
      </w:r>
      <w:r>
        <w:t xml:space="preserve">  ประชาชนย่อมมีสิทธิพื้นฐานในเรื่อง หลักประกันสุขภาพถ้วนหน้าที่ครอบคลุมการรักษาฟรีทุกโรค โดยห้ามมิให้หน่วยงานใดจำกัดสิทธิหรือสร้างเงื่อนไขกีดกันโดยมิชอบ</w:t>
      </w:r>
    </w:p>
    <w:p>
      <w:pPr>
        <w:pStyle w:val="มาตรา"/>
      </w:pPr>
      <w:r>
        <w:rPr>
          <w:b/>
          <w:bCs/>
        </w:rPr>
        <w:t>มาตรา ๖๔๒</w:t>
      </w:r>
      <w:r>
        <w:t xml:space="preserve">  รัฐต้องรับรองและคุ้มครองหลักการ การจัดสรรและกระจายบุคลากรทางการแพทย์สู่โรงพยาบาลท้องถิ่น เพื่อประโยชน์ของประชาชนและผู้ใช้บริการอย่างถ้วนหน้าและยั่งยืน</w:t>
      </w:r>
    </w:p>
    <w:p>
      <w:pPr>
        <w:pStyle w:val="มาตรา"/>
      </w:pPr>
      <w:r>
        <w:rPr>
          <w:b/>
          <w:bCs/>
        </w:rPr>
        <w:t>มาตรา ๖๔๓</w:t>
      </w:r>
      <w:r>
        <w:t xml:space="preserve">  ประชาชนย่อมมีสิทธิพื้นฐานในเรื่อง การควบคุมและลดราคายาที่จำเป็นรวมถึงเวชภัณฑ์พื้นฐาน โดยห้ามมิให้หน่วยงานใดจำกัดสิทธิหรือสร้างเงื่อนไขกีดกันโดยมิชอบ</w:t>
      </w:r>
    </w:p>
    <w:p>
      <w:pPr>
        <w:pStyle w:val="มาตรา"/>
      </w:pPr>
      <w:r>
        <w:rPr>
          <w:b/>
          <w:bCs/>
        </w:rPr>
        <w:t>มาตรา ๖๔๔</w:t>
      </w:r>
      <w:r>
        <w:t xml:space="preserve">  รัฐต้องรับรองและคุ้มครองหลักการ ระบบสุขภาวะและสวัสดิการการเข้าถึงการดูแลรักษาจิตใจ เพื่อประโยชน์ของประชาชนและผู้ใช้บริการอย่างถ้วนหน้าและยั่งยืน</w:t>
      </w:r>
    </w:p>
    <w:p>
      <w:pPr>
        <w:pStyle w:val="มาตรา"/>
      </w:pPr>
      <w:r>
        <w:rPr>
          <w:b/>
          <w:bCs/>
        </w:rPr>
        <w:t>มาตรา ๖๔๕</w:t>
      </w:r>
      <w:r>
        <w:t xml:space="preserve">  ประชาชนย่อมมีสิทธิพื้นฐานในเรื่อง การเฝ้าระวัง ป้องกัน และรับมือโรคระบาดร้ายแรงเฉียบพลัน โดยห้ามมิให้หน่วยงานใดจำกัดสิทธิหรือสร้างเงื่อนไขกีดกันโดยมิชอบ</w:t>
      </w:r>
    </w:p>
    <w:p>
      <w:pPr>
        <w:pStyle w:val="มาตรา"/>
      </w:pPr>
      <w:r>
        <w:rPr>
          <w:b/>
          <w:bCs/>
        </w:rPr>
        <w:t>มาตรา ๖๔๖</w:t>
      </w:r>
      <w:r>
        <w:t xml:space="preserve">  รัฐต้องรับรองและคุ้มครองหลักการ สิทธิในการได้รับการบริการแพทย์ฉุกเฉินและกู้ชีพฟรีทุกสถานพยาบาล เพื่อประโยชน์ของประชาชนและผู้ใช้บริการอย่างถ้วนหน้าและยั่งยืน</w:t>
      </w:r>
    </w:p>
    <w:p>
      <w:pPr>
        <w:pStyle w:val="มาตรา"/>
      </w:pPr>
      <w:r>
        <w:rPr>
          <w:b/>
          <w:bCs/>
        </w:rPr>
        <w:t>มาตรา ๖๔๗</w:t>
      </w:r>
      <w:r>
        <w:t xml:space="preserve">  ประชาชนย่อมมีสิทธิพื้นฐานในเรื่อง การส่งเสริมและบูรณาการการแพทย์แผนไทยและสมุนไพรท้องถิ่น โดยห้ามมิให้หน่วยงานใดจำกัดสิทธิหรือสร้างเงื่อนไขกีดกันโดยมิชอบ</w:t>
      </w:r>
    </w:p>
    <w:p>
      <w:pPr>
        <w:pStyle w:val="มาตรา"/>
      </w:pPr>
      <w:r>
        <w:rPr>
          <w:b/>
          <w:bCs/>
        </w:rPr>
        <w:t>มาตรา ๖๔๘</w:t>
      </w:r>
      <w:r>
        <w:t xml:space="preserve">  รัฐต้องรับรองและคุ้มครองหลักการ การพิทักษ์สิทธิผู้ป่วยและการเปิดโอกาสให้ร่วมตัดสินใจรักษา เพื่อประโยชน์ของประชาชนและผู้ใช้บริการอย่างถ้วนหน้าและยั่งยืน</w:t>
      </w:r>
    </w:p>
    <w:p>
      <w:pPr>
        <w:pStyle w:val="มาตรา"/>
      </w:pPr>
      <w:r>
        <w:rPr>
          <w:b/>
          <w:bCs/>
        </w:rPr>
        <w:t>มาตรา ๖๔๙</w:t>
      </w:r>
      <w:r>
        <w:t xml:space="preserve">  ให้จัดตั้งคณะกรรมการผู้ทรงคุณวุฒิระดับชาติเพื่อกำกับดูแล หลักประกันสุขภาพถ้วนหน้าที่ครอบคลุมการรักษาฟรีทุกโรค ให้เป็นไปตามมาตรฐานการดำเนินงานและเป้าหมายของรัฐ</w:t>
      </w:r>
    </w:p>
    <w:p>
      <w:pPr>
        <w:pStyle w:val="มาตรา"/>
      </w:pPr>
      <w:r>
        <w:rPr>
          <w:b/>
          <w:bCs/>
        </w:rPr>
        <w:t>มาตรา ๖๕๐</w:t>
      </w:r>
      <w:r>
        <w:t xml:space="preserve">  ให้มีหน่วยงานกำกับดูแลที่เป็นอิสระทำหน้าที่วางระเบียบ มาตรการ และขับเคลื่อนโครงการเกี่ยวกับ การจัดสรรและกระจายบุคลากรทางการแพทย์สู่โรงพยาบาลท้องถิ่น เพื่อประสิทธิภาพสูงสุด</w:t>
      </w:r>
    </w:p>
    <w:p>
      <w:pPr>
        <w:pStyle w:val="มาตรา"/>
      </w:pPr>
      <w:r>
        <w:rPr>
          <w:b/>
          <w:bCs/>
        </w:rPr>
        <w:t>มาตรา ๖๕๑</w:t>
      </w:r>
      <w:r>
        <w:t xml:space="preserve">  ให้จัดตั้งคณะกรรมการผู้ทรงคุณวุฒิระดับชาติเพื่อกำกับดูแล การควบคุมและลดราคายาที่จำเป็นรวมถึงเวชภัณฑ์พื้นฐาน ให้เป็นไปตามมาตรฐานการดำเนินงานและเป้าหมายของรัฐ</w:t>
      </w:r>
    </w:p>
    <w:p>
      <w:pPr>
        <w:pStyle w:val="มาตรา"/>
      </w:pPr>
      <w:r>
        <w:rPr>
          <w:b/>
          <w:bCs/>
        </w:rPr>
        <w:t>มาตรา ๖๕๒</w:t>
      </w:r>
      <w:r>
        <w:t xml:space="preserve">  ให้มีหน่วยงานกำกับดูแลที่เป็นอิสระทำหน้าที่วางระเบียบ มาตรการ และขับเคลื่อนโครงการเกี่ยวกับ ระบบสุขภาวะและสวัสดิการการเข้าถึงการดูแลรักษาจิตใจ เพื่อประสิทธิภาพสูงสุด</w:t>
      </w:r>
    </w:p>
    <w:p>
      <w:pPr>
        <w:pStyle w:val="มาตรา"/>
      </w:pPr>
      <w:r>
        <w:rPr>
          <w:b/>
          <w:bCs/>
        </w:rPr>
        <w:t>มาตรา ๖๕๓</w:t>
      </w:r>
      <w:r>
        <w:t xml:space="preserve">  ให้จัดตั้งคณะกรรมการผู้ทรงคุณวุฒิระดับชาติเพื่อกำกับดูแล การเฝ้าระวัง ป้องกัน และรับมือโรคระบาดร้ายแรงเฉียบพลัน ให้เป็นไปตามมาตรฐานการดำเนินงานและเป้าหมายของรัฐ</w:t>
      </w:r>
    </w:p>
    <w:p>
      <w:pPr>
        <w:pStyle w:val="มาตรา"/>
      </w:pPr>
      <w:r>
        <w:rPr>
          <w:b/>
          <w:bCs/>
        </w:rPr>
        <w:t>มาตรา ๖๕๔</w:t>
      </w:r>
      <w:r>
        <w:t xml:space="preserve">  ให้มีหน่วยงานกำกับดูแลที่เป็นอิสระทำหน้าที่วางระเบียบ มาตรการ และขับเคลื่อนโครงการเกี่ยวกับ สิทธิในการได้รับการบริการแพทย์ฉุกเฉินและกู้ชีพฟรีทุกสถานพยาบาล เพื่อประสิทธิภาพสูงสุด</w:t>
      </w:r>
    </w:p>
    <w:p>
      <w:pPr>
        <w:pStyle w:val="มาตรา"/>
      </w:pPr>
      <w:r>
        <w:rPr>
          <w:b/>
          <w:bCs/>
        </w:rPr>
        <w:t>มาตรา ๖๕๕</w:t>
      </w:r>
      <w:r>
        <w:t xml:space="preserve">  ให้จัดตั้งคณะกรรมการผู้ทรงคุณวุฒิระดับชาติเพื่อกำกับดูแล การส่งเสริมและบูรณาการการแพทย์แผนไทยและสมุนไพรท้องถิ่น ให้เป็นไปตามมาตรฐานการดำเนินงานและเป้าหมายของรัฐ</w:t>
      </w:r>
    </w:p>
    <w:p>
      <w:pPr>
        <w:pStyle w:val="มาตรา"/>
      </w:pPr>
      <w:r>
        <w:rPr>
          <w:b/>
          <w:bCs/>
        </w:rPr>
        <w:t>มาตรา ๖๕๖</w:t>
      </w:r>
      <w:r>
        <w:t xml:space="preserve">  ให้มีหน่วยงานกำกับดูแลที่เป็นอิสระทำหน้าที่วางระเบียบ มาตรการ และขับเคลื่อนโครงการเกี่ยวกับ การพิทักษ์สิทธิผู้ป่วยและการเปิดโอกาสให้ร่วมตัดสินใจรักษา เพื่อประสิทธิภาพสูงสุด</w:t>
      </w:r>
    </w:p>
    <w:p>
      <w:pPr>
        <w:pStyle w:val="มาตรา"/>
      </w:pPr>
      <w:r>
        <w:rPr>
          <w:b/>
          <w:bCs/>
        </w:rPr>
        <w:t>มาตรา ๖๕๗</w:t>
      </w:r>
      <w:r>
        <w:t xml:space="preserve">  รัฐต้องจัดตั้งกองทุนหมุนเวียนเพื่ออุดหนุนและพัฒนา หลักประกันสุขภาพถ้วนหน้าที่ครอบคลุมการรักษาฟรีทุกโรค พร้อมจัดให้มีระบบลดหย่อนภาษีแก่ผู้ประกอบการหรือชุมชนที่ร่วมดำเนินงาน</w:t>
      </w:r>
    </w:p>
    <w:p>
      <w:pPr>
        <w:pStyle w:val="มาตรา"/>
      </w:pPr>
      <w:r>
        <w:rPr>
          <w:b/>
          <w:bCs/>
        </w:rPr>
        <w:t>มาตรา ๖๕๘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การจัดสรรและกระจายบุคลากรทางการแพทย์สู่โรงพยาบาลท้องถิ่น</w:t>
      </w:r>
    </w:p>
    <w:p>
      <w:pPr>
        <w:pStyle w:val="มาตรา"/>
      </w:pPr>
      <w:r>
        <w:rPr>
          <w:b/>
          <w:bCs/>
        </w:rPr>
        <w:t>มาตรา ๖๕๙</w:t>
      </w:r>
      <w:r>
        <w:t xml:space="preserve">  รัฐต้องจัดตั้งกองทุนหมุนเวียนเพื่ออุดหนุนและพัฒนา การควบคุมและลดราคายาที่จำเป็นรวมถึงเวชภัณฑ์พื้นฐาน พร้อมจัดให้มีระบบลดหย่อนภาษีแก่ผู้ประกอบการหรือชุมชนที่ร่วมดำเนินงาน</w:t>
      </w:r>
    </w:p>
    <w:p>
      <w:pPr>
        <w:pStyle w:val="มาตรา"/>
      </w:pPr>
      <w:r>
        <w:rPr>
          <w:b/>
          <w:bCs/>
        </w:rPr>
        <w:t>มาตรา ๖๖๐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ระบบสุขภาวะและสวัสดิการการเข้าถึงการดูแลรักษาจิตใจ</w:t>
      </w:r>
    </w:p>
    <w:p>
      <w:pPr>
        <w:pStyle w:val="มาตรา"/>
      </w:pPr>
      <w:r>
        <w:rPr>
          <w:b/>
          <w:bCs/>
        </w:rPr>
        <w:t>มาตรา ๖๖๑</w:t>
      </w:r>
      <w:r>
        <w:t xml:space="preserve">  รัฐต้องจัดตั้งกองทุนหมุนเวียนเพื่ออุดหนุนและพัฒนา การเฝ้าระวัง ป้องกัน และรับมือโรคระบาดร้ายแรงเฉียบพลัน พร้อมจัดให้มีระบบลดหย่อนภาษีแก่ผู้ประกอบการหรือชุมชนที่ร่วมดำเนินงาน</w:t>
      </w:r>
    </w:p>
    <w:p>
      <w:pPr>
        <w:pStyle w:val="มาตรา"/>
      </w:pPr>
      <w:r>
        <w:rPr>
          <w:b/>
          <w:bCs/>
        </w:rPr>
        <w:t>มาตรา ๖๖๒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สิทธิในการได้รับการบริการแพทย์ฉุกเฉินและกู้ชีพฟรีทุกสถานพยาบาล</w:t>
      </w:r>
    </w:p>
    <w:p>
      <w:pPr>
        <w:pStyle w:val="มาตรา"/>
      </w:pPr>
      <w:r>
        <w:rPr>
          <w:b/>
          <w:bCs/>
        </w:rPr>
        <w:t>มาตรา ๖๖๓</w:t>
      </w:r>
      <w:r>
        <w:t xml:space="preserve">  รัฐต้องจัดตั้งกองทุนหมุนเวียนเพื่ออุดหนุนและพัฒนา การส่งเสริมและบูรณาการการแพทย์แผนไทยและสมุนไพรท้องถิ่น พร้อมจัดให้มีระบบลดหย่อนภาษีแก่ผู้ประกอบการหรือชุมชนที่ร่วมดำเนินงาน</w:t>
      </w:r>
    </w:p>
    <w:p>
      <w:pPr>
        <w:pStyle w:val="มาตรา"/>
      </w:pPr>
      <w:r>
        <w:rPr>
          <w:b/>
          <w:bCs/>
        </w:rPr>
        <w:t>มาตรา ๖๖๔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การพิทักษ์สิทธิผู้ป่วยและการเปิดโอกาสให้ร่วมตัดสินใจรักษา</w:t>
      </w:r>
    </w:p>
    <w:p>
      <w:pPr>
        <w:pStyle w:val="มาตรา"/>
      </w:pPr>
      <w:r>
        <w:rPr>
          <w:b/>
          <w:bCs/>
        </w:rPr>
        <w:t>มาตรา ๖๖๕</w:t>
      </w:r>
      <w:r>
        <w:t xml:space="preserve">  ประชาชนและชุมชนท้องถิ่นย่อมมีสิทธิเสนอแนะ ตรวจสอบ และมีส่วนร่วมในการวางแผนจัดการเกี่ยวกับ หลักประกันสุขภาพถ้วนหน้าที่ครอบคลุมการรักษาฟรีทุกโรค โดยตรง</w:t>
      </w:r>
    </w:p>
    <w:p>
      <w:pPr>
        <w:pStyle w:val="มาตรา"/>
      </w:pPr>
      <w:r>
        <w:rPr>
          <w:b/>
          <w:bCs/>
        </w:rPr>
        <w:t>มาตรา ๖๖๖</w:t>
      </w:r>
      <w:r>
        <w:t xml:space="preserve">  หน่วยงานของรัฐต้องเปิดเผยข้อมูล รายงานการเบิกจ่ายงบประมาณ และผลการทำงานเกี่ยวกับ การจัดสรรและกระจายบุคลากรทางการแพทย์สู่โรงพยาบาลท้องถิ่น บนระบบข้อมูลออนไลน์ที่สืบค้นง่าย</w:t>
      </w:r>
    </w:p>
    <w:p>
      <w:pPr>
        <w:pStyle w:val="มาตรา"/>
      </w:pPr>
      <w:r>
        <w:rPr>
          <w:b/>
          <w:bCs/>
        </w:rPr>
        <w:t>มาตรา ๖๖๗</w:t>
      </w:r>
      <w:r>
        <w:t xml:space="preserve">  ประชาชนและชุมชนท้องถิ่นย่อมมีสิทธิเสนอแนะ ตรวจสอบ และมีส่วนร่วมในการวางแผนจัดการเกี่ยวกับ การควบคุมและลดราคายาที่จำเป็นรวมถึงเวชภัณฑ์พื้นฐาน โดยตรง</w:t>
      </w:r>
    </w:p>
    <w:p>
      <w:pPr>
        <w:pStyle w:val="มาตรา"/>
      </w:pPr>
      <w:r>
        <w:rPr>
          <w:b/>
          <w:bCs/>
        </w:rPr>
        <w:t>มาตรา ๖๖๘</w:t>
      </w:r>
      <w:r>
        <w:t xml:space="preserve">  หน่วยงานของรัฐต้องเปิดเผยข้อมูล รายงานการเบิกจ่ายงบประมาณ และผลการทำงานเกี่ยวกับ ระบบสุขภาวะและสวัสดิการการเข้าถึงการดูแลรักษาจิตใจ บนระบบข้อมูลออนไลน์ที่สืบค้นง่าย</w:t>
      </w:r>
    </w:p>
    <w:p>
      <w:pPr>
        <w:pStyle w:val="มาตรา"/>
      </w:pPr>
      <w:r>
        <w:rPr>
          <w:b/>
          <w:bCs/>
        </w:rPr>
        <w:t>มาตรา ๖๖๙</w:t>
      </w:r>
      <w:r>
        <w:t xml:space="preserve">  ประชาชนและชุมชนท้องถิ่นย่อมมีสิทธิเสนอแนะ ตรวจสอบ และมีส่วนร่วมในการวางแผนจัดการเกี่ยวกับ การเฝ้าระวัง ป้องกัน และรับมือโรคระบาดร้ายแรงเฉียบพลัน โดยตรง</w:t>
      </w:r>
    </w:p>
    <w:p>
      <w:pPr>
        <w:pStyle w:val="มาตรา"/>
      </w:pPr>
      <w:r>
        <w:rPr>
          <w:b/>
          <w:bCs/>
        </w:rPr>
        <w:t>มาตรา ๖๗๐</w:t>
      </w:r>
      <w:r>
        <w:t xml:space="preserve">  หน่วยงานของรัฐต้องเปิดเผยข้อมูล รายงานการเบิกจ่ายงบประมาณ และผลการทำงานเกี่ยวกับ สิทธิในการได้รับการบริการแพทย์ฉุกเฉินและกู้ชีพฟรีทุกสถานพยาบาล บนระบบข้อมูลออนไลน์ที่สืบค้นง่าย</w:t>
      </w:r>
    </w:p>
    <w:p>
      <w:pPr>
        <w:pStyle w:val="มาตรา"/>
      </w:pPr>
      <w:r>
        <w:rPr>
          <w:b/>
          <w:bCs/>
        </w:rPr>
        <w:t>มาตรา ๖๗๑</w:t>
      </w:r>
      <w:r>
        <w:t xml:space="preserve">  ประชาชนและชุมชนท้องถิ่นย่อมมีสิทธิเสนอแนะ ตรวจสอบ และมีส่วนร่วมในการวางแผนจัดการเกี่ยวกับ การส่งเสริมและบูรณาการการแพทย์แผนไทยและสมุนไพรท้องถิ่น โดยตรง</w:t>
      </w:r>
    </w:p>
    <w:p>
      <w:pPr>
        <w:pStyle w:val="มาตรา"/>
      </w:pPr>
      <w:r>
        <w:rPr>
          <w:b/>
          <w:bCs/>
        </w:rPr>
        <w:t>มาตรา ๖๗๒</w:t>
      </w:r>
      <w:r>
        <w:t xml:space="preserve">  หน่วยงานของรัฐต้องเปิดเผยข้อมูล รายงานการเบิกจ่ายงบประมาณ และผลการทำงานเกี่ยวกับ การพิทักษ์สิทธิผู้ป่วยและการเปิดโอกาสให้ร่วมตัดสินใจรักษา บนระบบข้อมูลออนไลน์ที่สืบค้นง่าย</w:t>
      </w:r>
    </w:p>
    <w:p>
      <w:pPr>
        <w:pStyle w:val="มาตรา"/>
      </w:pPr>
      <w:r>
        <w:rPr>
          <w:b/>
          <w:bCs/>
        </w:rPr>
        <w:t>มาตรา ๖๗๓</w:t>
      </w:r>
      <w:r>
        <w:t xml:space="preserve">  การออกระเบียบหรือมาตรการใด ๆ เกี่ยวกับ หลักประกันสุขภาพถ้วนหน้าที่ครอบคลุมการรักษาฟรีทุกโรค ต้องคำนึงถึงผลกระทบต่อกลุ่มเปราะบางในสังคมเป็นลำดับแรก</w:t>
      </w:r>
    </w:p>
    <w:p>
      <w:pPr>
        <w:pStyle w:val="มาตรา"/>
      </w:pPr>
      <w:r>
        <w:rPr>
          <w:b/>
          <w:bCs/>
        </w:rPr>
        <w:t>มาตรา ๖๗๔</w:t>
      </w:r>
      <w:r>
        <w:t xml:space="preserve">  รัฐต้องส่งเสริมความร่วมมือทางวิชาการและปรับปรุงมาตรฐานการจัดการ การจัดสรรและกระจายบุคลากรทางการแพทย์สู่โรงพยาบาลท้องถิ่น ให้สอดคล้องกับข้อตกลงและกติกาสากลระหว่างประเทศ</w:t>
      </w:r>
    </w:p>
    <w:p>
      <w:pPr>
        <w:pStyle w:val="มาตรา"/>
      </w:pPr>
      <w:r>
        <w:rPr>
          <w:b/>
          <w:bCs/>
        </w:rPr>
        <w:t>มาตรา ๖๗๕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การควบคุมและลดราคายาที่จำเป็นรวมถึงเวชภัณฑ์พื้นฐาน</w:t>
      </w:r>
    </w:p>
    <w:p>
      <w:pPr>
        <w:pStyle w:val="มาตรา"/>
      </w:pPr>
      <w:r>
        <w:rPr>
          <w:b/>
          <w:bCs/>
        </w:rPr>
        <w:t>มาตรา ๖๗๖</w:t>
      </w:r>
      <w:r>
        <w:t xml:space="preserve">  ให้มีการประเมินผลสัมฤทธิ์และทบทวนความเหมาะสมของกฎหมายและนโยบายด้าน ระบบสุขภาวะและสวัสดิการการเข้าถึงการดูแลรักษาจิตใจ ทุกรอบห้าปีตามสภาวะสังคมที่เปลี่ยนแปลง</w:t>
      </w:r>
    </w:p>
    <w:p>
      <w:pPr>
        <w:pStyle w:val="มาตรา"/>
      </w:pPr>
      <w:r>
        <w:rPr>
          <w:b/>
          <w:bCs/>
        </w:rPr>
        <w:t>มาตรา ๖๗๗</w:t>
      </w:r>
      <w:r>
        <w:t xml:space="preserve">  การออกระเบียบหรือมาตรการใด ๆ เกี่ยวกับ การเฝ้าระวัง ป้องกัน และรับมือโรคระบาดร้ายแรงเฉียบพลัน ต้องคำนึงถึงผลกระทบต่อกลุ่มเปราะบางในสังคมเป็นลำดับแรก</w:t>
      </w:r>
    </w:p>
    <w:p>
      <w:pPr>
        <w:pStyle w:val="มาตรา"/>
      </w:pPr>
      <w:r>
        <w:rPr>
          <w:b/>
          <w:bCs/>
        </w:rPr>
        <w:t>มาตรา ๖๗๘</w:t>
      </w:r>
      <w:r>
        <w:t xml:space="preserve">  รัฐต้องส่งเสริมความร่วมมือทางวิชาการและปรับปรุงมาตรฐานการจัดการ สิทธิในการได้รับการบริการแพทย์ฉุกเฉินและกู้ชีพฟรีทุกสถานพยาบาล ให้สอดคล้องกับข้อตกลงและกติกาสากลระหว่างประเทศ</w:t>
      </w:r>
    </w:p>
    <w:p>
      <w:pPr>
        <w:pStyle w:val="มาตรา"/>
      </w:pPr>
      <w:r>
        <w:rPr>
          <w:b/>
          <w:bCs/>
        </w:rPr>
        <w:t>มาตรา ๖๗๙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การส่งเสริมและบูรณาการการแพทย์แผนไทยและสมุนไพรท้องถิ่น</w:t>
      </w:r>
    </w:p>
    <w:p>
      <w:pPr>
        <w:pStyle w:val="มาตรา"/>
      </w:pPr>
      <w:r>
        <w:rPr>
          <w:b/>
          <w:bCs/>
        </w:rPr>
        <w:t>มาตรา ๖๘๐</w:t>
      </w:r>
      <w:r>
        <w:t xml:space="preserve">  ให้มีการประเมินผลสัมฤทธิ์และทบทวนความเหมาะสมของกฎหมายและนโยบายด้าน การพิทักษ์สิทธิผู้ป่วยและการเปิดโอกาสให้ร่วมตัดสินใจรักษา ทุกรอบห้าปีตามสภาวะสังคมที่เปลี่ยนแปลง</w:t>
      </w:r>
    </w:p>
    <w:p>
      <w:pPr>
        <w:pStyle w:val="หมวด"/>
      </w:pPr>
      <w:r>
        <w:t>หมวด ๒๕</w:t>
        <w:br/>
      </w:r>
      <w:r>
        <w:t>การต่อต้านการทุจริตและธรรมาภิบาล</w:t>
      </w:r>
    </w:p>
    <w:p>
      <w:pPr>
        <w:pStyle w:val="มาตรา"/>
      </w:pPr>
      <w:r>
        <w:rPr>
          <w:b/>
          <w:bCs/>
        </w:rPr>
        <w:t>มาตรา ๖๘๑</w:t>
      </w:r>
      <w:r>
        <w:t xml:space="preserve">  รัฐต้องรับรองและคุ้มครองหลักการ การเปิดเผยบัญชีทรัพย์สินและหนี้สินของนักการเมืองต่อสาธารณะ เพื่อประโยชน์ของประชาชนและผู้ใช้บริการอย่างถ้วนหน้าและยั่งยืน</w:t>
      </w:r>
    </w:p>
    <w:p>
      <w:pPr>
        <w:pStyle w:val="มาตรา"/>
      </w:pPr>
      <w:r>
        <w:rPr>
          <w:b/>
          <w:bCs/>
        </w:rPr>
        <w:t>มาตรา ๖๘๒</w:t>
      </w:r>
      <w:r>
        <w:t xml:space="preserve">  ประชาชนย่อมมีสิทธิพื้นฐานในเรื่อง การจัดซื้อจัดจ้างภาครัฐผ่านระบบดิจิทัลที่โปร่งใสตรวจสอบได้ โดยห้ามมิให้หน่วยงานใดจำกัดสิทธิหรือสร้างเงื่อนไขกีดกันโดยมิชอบ</w:t>
      </w:r>
    </w:p>
    <w:p>
      <w:pPr>
        <w:pStyle w:val="มาตรา"/>
      </w:pPr>
      <w:r>
        <w:rPr>
          <w:b/>
          <w:bCs/>
        </w:rPr>
        <w:t>มาตรา ๖๘๓</w:t>
      </w:r>
      <w:r>
        <w:t xml:space="preserve">  รัฐต้องรับรองและคุ้มครองหลักการ การคุ้มครองสิทธิพยานและผู้แจ้งเบาะแสการทุจริต (Whistleblower) เพื่อประโยชน์ของประชาชนและผู้ใช้บริการอย่างถ้วนหน้าและยั่งยืน</w:t>
      </w:r>
    </w:p>
    <w:p>
      <w:pPr>
        <w:pStyle w:val="มาตรา"/>
      </w:pPr>
      <w:r>
        <w:rPr>
          <w:b/>
          <w:bCs/>
        </w:rPr>
        <w:t>มาตรา ๖๘๔</w:t>
      </w:r>
      <w:r>
        <w:t xml:space="preserve">  ประชาชนย่อมมีสิทธิพื้นฐานในเรื่อง มาตรการป้องกันและลงโทษผลประโยชน์ทับซ้อนเชิงนโยบาย โดยห้ามมิให้หน่วยงานใดจำกัดสิทธิหรือสร้างเงื่อนไขกีดกันโดยมิชอบ</w:t>
      </w:r>
    </w:p>
    <w:p>
      <w:pPr>
        <w:pStyle w:val="มาตรา"/>
      </w:pPr>
      <w:r>
        <w:rPr>
          <w:b/>
          <w:bCs/>
        </w:rPr>
        <w:t>มาตรา ๖๘๕</w:t>
      </w:r>
      <w:r>
        <w:t xml:space="preserve">  รัฐต้องรับรองและคุ้มครองหลักการ การจัดตั้งองค์กรตรวจสอบทุจริตโดยผู้แทนประชาชนอิสระ เพื่อประโยชน์ของประชาชนและผู้ใช้บริการอย่างถ้วนหน้าและยั่งยืน</w:t>
      </w:r>
    </w:p>
    <w:p>
      <w:pPr>
        <w:pStyle w:val="มาตรา"/>
      </w:pPr>
      <w:r>
        <w:rPr>
          <w:b/>
          <w:bCs/>
        </w:rPr>
        <w:t>มาตรา ๖๘๖</w:t>
      </w:r>
      <w:r>
        <w:t xml:space="preserve">  ประชาชนย่อมมีสิทธิพื้นฐานในเรื่อง สิทธิในการเข้าถึงข้อมูลการทำงานและเอกสารราชการทั้งหมด โดยห้ามมิให้หน่วยงานใดจำกัดสิทธิหรือสร้างเงื่อนไขกีดกันโดยมิชอบ</w:t>
      </w:r>
    </w:p>
    <w:p>
      <w:pPr>
        <w:pStyle w:val="มาตรา"/>
      </w:pPr>
      <w:r>
        <w:rPr>
          <w:b/>
          <w:bCs/>
        </w:rPr>
        <w:t>มาตรา ๖๘๗</w:t>
      </w:r>
      <w:r>
        <w:t xml:space="preserve">  รัฐต้องรับรองและคุ้มครองหลักการ คดีทุจริตประพฤติมิชอบของนักการเมืองไม่มีอายุความ เพื่อประโยชน์ของประชาชนและผู้ใช้บริการอย่างถ้วนหน้าและยั่งยืน</w:t>
      </w:r>
    </w:p>
    <w:p>
      <w:pPr>
        <w:pStyle w:val="มาตรา"/>
      </w:pPr>
      <w:r>
        <w:rPr>
          <w:b/>
          <w:bCs/>
        </w:rPr>
        <w:t>มาตรา ๖๘๘</w:t>
      </w:r>
      <w:r>
        <w:t xml:space="preserve">  ประชาชนย่อมมีสิทธิพื้นฐานในเรื่อง การติดตามและริบทรัพย์สินที่ได้มาจากการทุจริตกลับคืนแผ่นดิน โดยห้ามมิให้หน่วยงานใดจำกัดสิทธิหรือสร้างเงื่อนไขกีดกันโดยมิชอบ</w:t>
      </w:r>
    </w:p>
    <w:p>
      <w:pPr>
        <w:pStyle w:val="มาตรา"/>
      </w:pPr>
      <w:r>
        <w:rPr>
          <w:b/>
          <w:bCs/>
        </w:rPr>
        <w:t>มาตรา ๖๘๙</w:t>
      </w:r>
      <w:r>
        <w:t xml:space="preserve">  ให้มีหน่วยงานกำกับดูแลที่เป็นอิสระทำหน้าที่วางระเบียบ มาตรการ และขับเคลื่อนโครงการเกี่ยวกับ การเปิดเผยบัญชีทรัพย์สินและหนี้สินของนักการเมืองต่อสาธารณะ เพื่อประสิทธิภาพสูงสุด</w:t>
      </w:r>
    </w:p>
    <w:p>
      <w:pPr>
        <w:pStyle w:val="มาตรา"/>
      </w:pPr>
      <w:r>
        <w:rPr>
          <w:b/>
          <w:bCs/>
        </w:rPr>
        <w:t>มาตรา ๖๙๐</w:t>
      </w:r>
      <w:r>
        <w:t xml:space="preserve">  ให้จัดตั้งคณะกรรมการผู้ทรงคุณวุฒิระดับชาติเพื่อกำกับดูแล การจัดซื้อจัดจ้างภาครัฐผ่านระบบดิจิทัลที่โปร่งใสตรวจสอบได้ ให้เป็นไปตามมาตรฐานการดำเนินงานและเป้าหมายของรัฐ</w:t>
      </w:r>
    </w:p>
    <w:p>
      <w:pPr>
        <w:pStyle w:val="มาตรา"/>
      </w:pPr>
      <w:r>
        <w:rPr>
          <w:b/>
          <w:bCs/>
        </w:rPr>
        <w:t>มาตรา ๖๙๑</w:t>
      </w:r>
      <w:r>
        <w:t xml:space="preserve">  ให้มีหน่วยงานกำกับดูแลที่เป็นอิสระทำหน้าที่วางระเบียบ มาตรการ และขับเคลื่อนโครงการเกี่ยวกับ การคุ้มครองสิทธิพยานและผู้แจ้งเบาะแสการทุจริต (Whistleblower) เพื่อประสิทธิภาพสูงสุด</w:t>
      </w:r>
    </w:p>
    <w:p>
      <w:pPr>
        <w:pStyle w:val="มาตรา"/>
      </w:pPr>
      <w:r>
        <w:rPr>
          <w:b/>
          <w:bCs/>
        </w:rPr>
        <w:t>มาตรา ๖๙๒</w:t>
      </w:r>
      <w:r>
        <w:t xml:space="preserve">  ให้จัดตั้งคณะกรรมการผู้ทรงคุณวุฒิระดับชาติเพื่อกำกับดูแล มาตรการป้องกันและลงโทษผลประโยชน์ทับซ้อนเชิงนโยบาย ให้เป็นไปตามมาตรฐานการดำเนินงานและเป้าหมายของรัฐ</w:t>
      </w:r>
    </w:p>
    <w:p>
      <w:pPr>
        <w:pStyle w:val="มาตรา"/>
      </w:pPr>
      <w:r>
        <w:rPr>
          <w:b/>
          <w:bCs/>
        </w:rPr>
        <w:t>มาตรา ๖๙๓</w:t>
      </w:r>
      <w:r>
        <w:t xml:space="preserve">  ให้มีหน่วยงานกำกับดูแลที่เป็นอิสระทำหน้าที่วางระเบียบ มาตรการ และขับเคลื่อนโครงการเกี่ยวกับ การจัดตั้งองค์กรตรวจสอบทุจริตโดยผู้แทนประชาชนอิสระ เพื่อประสิทธิภาพสูงสุด</w:t>
      </w:r>
    </w:p>
    <w:p>
      <w:pPr>
        <w:pStyle w:val="มาตรา"/>
      </w:pPr>
      <w:r>
        <w:rPr>
          <w:b/>
          <w:bCs/>
        </w:rPr>
        <w:t>มาตรา ๖๙๔</w:t>
      </w:r>
      <w:r>
        <w:t xml:space="preserve">  ให้จัดตั้งคณะกรรมการผู้ทรงคุณวุฒิระดับชาติเพื่อกำกับดูแล สิทธิในการเข้าถึงข้อมูลการทำงานและเอกสารราชการทั้งหมด ให้เป็นไปตามมาตรฐานการดำเนินงานและเป้าหมายของรัฐ</w:t>
      </w:r>
    </w:p>
    <w:p>
      <w:pPr>
        <w:pStyle w:val="มาตรา"/>
      </w:pPr>
      <w:r>
        <w:rPr>
          <w:b/>
          <w:bCs/>
        </w:rPr>
        <w:t>มาตรา ๖๙๕</w:t>
      </w:r>
      <w:r>
        <w:t xml:space="preserve">  ให้มีหน่วยงานกำกับดูแลที่เป็นอิสระทำหน้าที่วางระเบียบ มาตรการ และขับเคลื่อนโครงการเกี่ยวกับ คดีทุจริตประพฤติมิชอบของนักการเมืองไม่มีอายุความ เพื่อประสิทธิภาพสูงสุด</w:t>
      </w:r>
    </w:p>
    <w:p>
      <w:pPr>
        <w:pStyle w:val="มาตรา"/>
      </w:pPr>
      <w:r>
        <w:rPr>
          <w:b/>
          <w:bCs/>
        </w:rPr>
        <w:t>มาตรา ๖๙๖</w:t>
      </w:r>
      <w:r>
        <w:t xml:space="preserve">  ให้จัดตั้งคณะกรรมการผู้ทรงคุณวุฒิระดับชาติเพื่อกำกับดูแล การติดตามและริบทรัพย์สินที่ได้มาจากการทุจริตกลับคืนแผ่นดิน ให้เป็นไปตามมาตรฐานการดำเนินงานและเป้าหมายของรัฐ</w:t>
      </w:r>
    </w:p>
    <w:p>
      <w:pPr>
        <w:pStyle w:val="มาตรา"/>
      </w:pPr>
      <w:r>
        <w:rPr>
          <w:b/>
          <w:bCs/>
        </w:rPr>
        <w:t>มาตรา ๖๙๗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การเปิดเผยบัญชีทรัพย์สินและหนี้สินของนักการเมืองต่อสาธารณะ</w:t>
      </w:r>
    </w:p>
    <w:p>
      <w:pPr>
        <w:pStyle w:val="มาตรา"/>
      </w:pPr>
      <w:r>
        <w:rPr>
          <w:b/>
          <w:bCs/>
        </w:rPr>
        <w:t>มาตรา ๖๙๘</w:t>
      </w:r>
      <w:r>
        <w:t xml:space="preserve">  รัฐต้องจัดตั้งกองทุนหมุนเวียนเพื่ออุดหนุนและพัฒนา การจัดซื้อจัดจ้างภาครัฐผ่านระบบดิจิทัลที่โปร่งใสตรวจสอบได้ พร้อมจัดให้มีระบบลดหย่อนภาษีแก่ผู้ประกอบการหรือชุมชนที่ร่วมดำเนินงาน</w:t>
      </w:r>
    </w:p>
    <w:p>
      <w:pPr>
        <w:pStyle w:val="มาตรา"/>
      </w:pPr>
      <w:r>
        <w:rPr>
          <w:b/>
          <w:bCs/>
        </w:rPr>
        <w:t>มาตรา ๖๙๙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การคุ้มครองสิทธิพยานและผู้แจ้งเบาะแสการทุจริต (Whistleblower)</w:t>
      </w:r>
    </w:p>
    <w:p>
      <w:pPr>
        <w:pStyle w:val="มาตรา"/>
      </w:pPr>
      <w:r>
        <w:rPr>
          <w:b/>
          <w:bCs/>
        </w:rPr>
        <w:t>มาตรา ๗๐๐</w:t>
      </w:r>
      <w:r>
        <w:t xml:space="preserve">  รัฐต้องจัดตั้งกองทุนหมุนเวียนเพื่ออุดหนุนและพัฒนา มาตรการป้องกันและลงโทษผลประโยชน์ทับซ้อนเชิงนโยบาย พร้อมจัดให้มีระบบลดหย่อนภาษีแก่ผู้ประกอบการหรือชุมชนที่ร่วมดำเนินงาน</w:t>
      </w:r>
    </w:p>
    <w:p>
      <w:pPr>
        <w:pStyle w:val="มาตรา"/>
      </w:pPr>
      <w:r>
        <w:rPr>
          <w:b/>
          <w:bCs/>
        </w:rPr>
        <w:t>มาตรา ๗๐๑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การจัดตั้งองค์กรตรวจสอบทุจริตโดยผู้แทนประชาชนอิสระ</w:t>
      </w:r>
    </w:p>
    <w:p>
      <w:pPr>
        <w:pStyle w:val="มาตรา"/>
      </w:pPr>
      <w:r>
        <w:rPr>
          <w:b/>
          <w:bCs/>
        </w:rPr>
        <w:t>มาตรา ๗๐๒</w:t>
      </w:r>
      <w:r>
        <w:t xml:space="preserve">  รัฐต้องจัดตั้งกองทุนหมุนเวียนเพื่ออุดหนุนและพัฒนา สิทธิในการเข้าถึงข้อมูลการทำงานและเอกสารราชการทั้งหมด พร้อมจัดให้มีระบบลดหย่อนภาษีแก่ผู้ประกอบการหรือชุมชนที่ร่วมดำเนินงาน</w:t>
      </w:r>
    </w:p>
    <w:p>
      <w:pPr>
        <w:pStyle w:val="มาตรา"/>
      </w:pPr>
      <w:r>
        <w:rPr>
          <w:b/>
          <w:bCs/>
        </w:rPr>
        <w:t>มาตรา ๗๐๓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คดีทุจริตประพฤติมิชอบของนักการเมืองไม่มีอายุความ</w:t>
      </w:r>
    </w:p>
    <w:p>
      <w:pPr>
        <w:pStyle w:val="มาตรา"/>
      </w:pPr>
      <w:r>
        <w:rPr>
          <w:b/>
          <w:bCs/>
        </w:rPr>
        <w:t>มาตรา ๗๐๔</w:t>
      </w:r>
      <w:r>
        <w:t xml:space="preserve">  รัฐต้องจัดตั้งกองทุนหมุนเวียนเพื่ออุดหนุนและพัฒนา การติดตามและริบทรัพย์สินที่ได้มาจากการทุจริตกลับคืนแผ่นดิน พร้อมจัดให้มีระบบลดหย่อนภาษีแก่ผู้ประกอบการหรือชุมชนที่ร่วมดำเนินงาน</w:t>
      </w:r>
    </w:p>
    <w:p>
      <w:pPr>
        <w:pStyle w:val="มาตรา"/>
      </w:pPr>
      <w:r>
        <w:rPr>
          <w:b/>
          <w:bCs/>
        </w:rPr>
        <w:t>มาตรา ๗๐๕</w:t>
      </w:r>
      <w:r>
        <w:t xml:space="preserve">  หน่วยงานของรัฐต้องเปิดเผยข้อมูล รายงานการเบิกจ่ายงบประมาณ และผลการทำงานเกี่ยวกับ การเปิดเผยบัญชีทรัพย์สินและหนี้สินของนักการเมืองต่อสาธารณะ บนระบบข้อมูลออนไลน์ที่สืบค้นง่าย</w:t>
      </w:r>
    </w:p>
    <w:p>
      <w:pPr>
        <w:pStyle w:val="มาตรา"/>
      </w:pPr>
      <w:r>
        <w:rPr>
          <w:b/>
          <w:bCs/>
        </w:rPr>
        <w:t>มาตรา ๗๐๖</w:t>
      </w:r>
      <w:r>
        <w:t xml:space="preserve">  ประชาชนและชุมชนท้องถิ่นย่อมมีสิทธิเสนอแนะ ตรวจสอบ และมีส่วนร่วมในการวางแผนจัดการเกี่ยวกับ การจัดซื้อจัดจ้างภาครัฐผ่านระบบดิจิทัลที่โปร่งใสตรวจสอบได้ โดยตรง</w:t>
      </w:r>
    </w:p>
    <w:p>
      <w:pPr>
        <w:pStyle w:val="มาตรา"/>
      </w:pPr>
      <w:r>
        <w:rPr>
          <w:b/>
          <w:bCs/>
        </w:rPr>
        <w:t>มาตรา ๗๐๗</w:t>
      </w:r>
      <w:r>
        <w:t xml:space="preserve">  หน่วยงานของรัฐต้องเปิดเผยข้อมูล รายงานการเบิกจ่ายงบประมาณ และผลการทำงานเกี่ยวกับ การคุ้มครองสิทธิพยานและผู้แจ้งเบาะแสการทุจริต (Whistleblower) บนระบบข้อมูลออนไลน์ที่สืบค้นง่าย</w:t>
      </w:r>
    </w:p>
    <w:p>
      <w:pPr>
        <w:pStyle w:val="มาตรา"/>
      </w:pPr>
      <w:r>
        <w:rPr>
          <w:b/>
          <w:bCs/>
        </w:rPr>
        <w:t>มาตรา ๗๐๘</w:t>
      </w:r>
      <w:r>
        <w:t xml:space="preserve">  ประชาชนและชุมชนท้องถิ่นย่อมมีสิทธิเสนอแนะ ตรวจสอบ และมีส่วนร่วมในการวางแผนจัดการเกี่ยวกับ มาตรการป้องกันและลงโทษผลประโยชน์ทับซ้อนเชิงนโยบาย โดยตรง</w:t>
      </w:r>
    </w:p>
    <w:p>
      <w:pPr>
        <w:pStyle w:val="มาตรา"/>
      </w:pPr>
      <w:r>
        <w:rPr>
          <w:b/>
          <w:bCs/>
        </w:rPr>
        <w:t>มาตรา ๗๐๙</w:t>
      </w:r>
      <w:r>
        <w:t xml:space="preserve">  หน่วยงานของรัฐต้องเปิดเผยข้อมูล รายงานการเบิกจ่ายงบประมาณ และผลการทำงานเกี่ยวกับ การจัดตั้งองค์กรตรวจสอบทุจริตโดยผู้แทนประชาชนอิสระ บนระบบข้อมูลออนไลน์ที่สืบค้นง่าย</w:t>
      </w:r>
    </w:p>
    <w:p>
      <w:pPr>
        <w:pStyle w:val="มาตรา"/>
      </w:pPr>
      <w:r>
        <w:rPr>
          <w:b/>
          <w:bCs/>
        </w:rPr>
        <w:t>มาตรา ๗๑๐</w:t>
      </w:r>
      <w:r>
        <w:t xml:space="preserve">  ประชาชนและชุมชนท้องถิ่นย่อมมีสิทธิเสนอแนะ ตรวจสอบ และมีส่วนร่วมในการวางแผนจัดการเกี่ยวกับ สิทธิในการเข้าถึงข้อมูลการทำงานและเอกสารราชการทั้งหมด โดยตรง</w:t>
      </w:r>
    </w:p>
    <w:p>
      <w:pPr>
        <w:pStyle w:val="มาตรา"/>
      </w:pPr>
      <w:r>
        <w:rPr>
          <w:b/>
          <w:bCs/>
        </w:rPr>
        <w:t>มาตรา ๗๑๑</w:t>
      </w:r>
      <w:r>
        <w:t xml:space="preserve">  หน่วยงานของรัฐต้องเปิดเผยข้อมูล รายงานการเบิกจ่ายงบประมาณ และผลการทำงานเกี่ยวกับ คดีทุจริตประพฤติมิชอบของนักการเมืองไม่มีอายุความ บนระบบข้อมูลออนไลน์ที่สืบค้นง่าย</w:t>
      </w:r>
    </w:p>
    <w:p>
      <w:pPr>
        <w:pStyle w:val="มาตรา"/>
      </w:pPr>
      <w:r>
        <w:rPr>
          <w:b/>
          <w:bCs/>
        </w:rPr>
        <w:t>มาตรา ๗๑๒</w:t>
      </w:r>
      <w:r>
        <w:t xml:space="preserve">  ประชาชนและชุมชนท้องถิ่นย่อมมีสิทธิเสนอแนะ ตรวจสอบ และมีส่วนร่วมในการวางแผนจัดการเกี่ยวกับ การติดตามและริบทรัพย์สินที่ได้มาจากการทุจริตกลับคืนแผ่นดิน โดยตรง</w:t>
      </w:r>
    </w:p>
    <w:p>
      <w:pPr>
        <w:pStyle w:val="มาตรา"/>
      </w:pPr>
      <w:r>
        <w:rPr>
          <w:b/>
          <w:bCs/>
        </w:rPr>
        <w:t>มาตรา ๗๑๓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การเปิดเผยบัญชีทรัพย์สินและหนี้สินของนักการเมืองต่อสาธารณะ</w:t>
      </w:r>
    </w:p>
    <w:p>
      <w:pPr>
        <w:pStyle w:val="มาตรา"/>
      </w:pPr>
      <w:r>
        <w:rPr>
          <w:b/>
          <w:bCs/>
        </w:rPr>
        <w:t>มาตรา ๗๑๔</w:t>
      </w:r>
      <w:r>
        <w:t xml:space="preserve">  การพัฒนาและการตรวจสอบระบบ การจัดซื้อจัดจ้างภาครัฐผ่านระบบดิจิทัลที่โปร่งใสตรวจสอบได้ ต้องใช้วิทยาการที่ก้าวหน้า เทคโนโลยีดิจิทัล และนวัตกรรมที่สอดรับกับสากล</w:t>
      </w:r>
    </w:p>
    <w:p>
      <w:pPr>
        <w:pStyle w:val="มาตรา"/>
      </w:pPr>
      <w:r>
        <w:rPr>
          <w:b/>
          <w:bCs/>
        </w:rPr>
        <w:t>มาตรา ๗๑๕</w:t>
      </w:r>
      <w:r>
        <w:t xml:space="preserve">  ผู้ใดหรือเจ้าหน้าที่ของรัฐที่กระทำการละเมิด ทุจริต หรือจงใจหลบเลี่ยงบทบัญญัติการดำเนินงานเกี่ยวกับ การคุ้มครองสิทธิพยานและผู้แจ้งเบาะแสการทุจริต (Whistleblower) ต้องระวางโทษทางวินัยร้ายแรงและโทษอาญา</w:t>
      </w:r>
    </w:p>
    <w:p>
      <w:pPr>
        <w:pStyle w:val="มาตรา"/>
      </w:pPr>
      <w:r>
        <w:rPr>
          <w:b/>
          <w:bCs/>
        </w:rPr>
        <w:t>มาตรา ๗๑๖</w:t>
      </w:r>
      <w:r>
        <w:t xml:space="preserve">  การดำเนินงานในรายละเอียดและขั้นตอนการปฏิบัติเกี่ยวกับ มาตรการป้องกันและลงโทษผลประโยชน์ทับซ้อนเชิงนโยบาย ให้ตราขึ้นเป็นพระราชบัญญัติประกอบรัฐธรรมนูญภายในหนึ่งปี</w:t>
      </w:r>
    </w:p>
    <w:p>
      <w:pPr>
        <w:pStyle w:val="มาตรา"/>
      </w:pPr>
      <w:r>
        <w:rPr>
          <w:b/>
          <w:bCs/>
        </w:rPr>
        <w:t>มาตรา ๗๑๗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การจัดตั้งองค์กรตรวจสอบทุจริตโดยผู้แทนประชาชนอิสระ</w:t>
      </w:r>
    </w:p>
    <w:p>
      <w:pPr>
        <w:pStyle w:val="มาตรา"/>
      </w:pPr>
      <w:r>
        <w:rPr>
          <w:b/>
          <w:bCs/>
        </w:rPr>
        <w:t>มาตรา ๗๑๘</w:t>
      </w:r>
      <w:r>
        <w:t xml:space="preserve">  การพัฒนาและการตรวจสอบระบบ สิทธิในการเข้าถึงข้อมูลการทำงานและเอกสารราชการทั้งหมด ต้องใช้วิทยาการที่ก้าวหน้า เทคโนโลยีดิจิทัล และนวัตกรรมที่สอดรับกับสากล</w:t>
      </w:r>
    </w:p>
    <w:p>
      <w:pPr>
        <w:pStyle w:val="มาตรา"/>
      </w:pPr>
      <w:r>
        <w:rPr>
          <w:b/>
          <w:bCs/>
        </w:rPr>
        <w:t>มาตรา ๗๑๙</w:t>
      </w:r>
      <w:r>
        <w:t xml:space="preserve">  ผู้ใดหรือเจ้าหน้าที่ของรัฐที่กระทำการละเมิด ทุจริต หรือจงใจหลบเลี่ยงบทบัญญัติการดำเนินงานเกี่ยวกับ คดีทุจริตประพฤติมิชอบของนักการเมืองไม่มีอายุความ ต้องระวางโทษทางวินัยร้ายแรงและโทษอาญา</w:t>
      </w:r>
    </w:p>
    <w:p>
      <w:pPr>
        <w:pStyle w:val="มาตรา"/>
      </w:pPr>
      <w:r>
        <w:rPr>
          <w:b/>
          <w:bCs/>
        </w:rPr>
        <w:t>มาตรา ๗๒๐</w:t>
      </w:r>
      <w:r>
        <w:t xml:space="preserve">  การดำเนินงานในรายละเอียดและขั้นตอนการปฏิบัติเกี่ยวกับ การติดตามและริบทรัพย์สินที่ได้มาจากการทุจริตกลับคืนแผ่นดิน ให้ตราขึ้นเป็นพระราชบัญญัติประกอบรัฐธรรมนูญภายในหนึ่งปี</w:t>
      </w:r>
    </w:p>
    <w:p>
      <w:pPr>
        <w:pStyle w:val="หมวด"/>
      </w:pPr>
      <w:r>
        <w:t>หมวด ๒๖</w:t>
        <w:br/>
      </w:r>
      <w:r>
        <w:t>สื่อมวลชน เสรีภาพสื่อ และข้อมูลข่าวสาร</w:t>
      </w:r>
    </w:p>
    <w:p>
      <w:pPr>
        <w:pStyle w:val="มาตรา"/>
      </w:pPr>
      <w:r>
        <w:rPr>
          <w:b/>
          <w:bCs/>
        </w:rPr>
        <w:t>มาตรา ๗๒๑</w:t>
      </w:r>
      <w:r>
        <w:t xml:space="preserve">  ประชาชนย่อมมีสิทธิพื้นฐานในเรื่อง เสรีภาพของสื่อมวลชนในการรายงานข่าวโดยไม่ถูกแทรกแซง โดยห้ามมิให้หน่วยงานใดจำกัดสิทธิหรือสร้างเงื่อนไขกีดกันโดยมิชอบ</w:t>
      </w:r>
    </w:p>
    <w:p>
      <w:pPr>
        <w:pStyle w:val="มาตรา"/>
      </w:pPr>
      <w:r>
        <w:rPr>
          <w:b/>
          <w:bCs/>
        </w:rPr>
        <w:t>มาตรา ๗๒๒</w:t>
      </w:r>
      <w:r>
        <w:t xml:space="preserve">  รัฐต้องรับรองและคุ้มครองหลักการ ข้อห้ามมิให้รัฐเข้าควบคุม ครอบงำ หรือปิดกั้นการทำหน้าที่ของสื่อ เพื่อประโยชน์ของประชาชนและผู้ใช้บริการอย่างถ้วนหน้าและยั่งยืน</w:t>
      </w:r>
    </w:p>
    <w:p>
      <w:pPr>
        <w:pStyle w:val="มาตรา"/>
      </w:pPr>
      <w:r>
        <w:rPr>
          <w:b/>
          <w:bCs/>
        </w:rPr>
        <w:t>มาตรา ๗๒๓</w:t>
      </w:r>
      <w:r>
        <w:t xml:space="preserve">  ประชาชนย่อมมีสิทธิพื้นฐานในเรื่อง การป้องกันการผูกขาดและการควบรวมกิจการสื่อทุกประเภท โดยห้ามมิให้หน่วยงานใดจำกัดสิทธิหรือสร้างเงื่อนไขกีดกันโดยมิชอบ</w:t>
      </w:r>
    </w:p>
    <w:p>
      <w:pPr>
        <w:pStyle w:val="มาตรา"/>
      </w:pPr>
      <w:r>
        <w:rPr>
          <w:b/>
          <w:bCs/>
        </w:rPr>
        <w:t>มาตรา ๗๒๔</w:t>
      </w:r>
      <w:r>
        <w:t xml:space="preserve">  รัฐต้องรับรองและคุ้มครองหลักการ การจัดตั้งระบบตรวจสอบข้อเท็จจริงและป้องกันข่าวปลอม เพื่อประโยชน์ของประชาชนและผู้ใช้บริการอย่างถ้วนหน้าและยั่งยืน</w:t>
      </w:r>
    </w:p>
    <w:p>
      <w:pPr>
        <w:pStyle w:val="มาตรา"/>
      </w:pPr>
      <w:r>
        <w:rPr>
          <w:b/>
          <w:bCs/>
        </w:rPr>
        <w:t>มาตรา ๗๒๕</w:t>
      </w:r>
      <w:r>
        <w:t xml:space="preserve">  ประชาชนย่อมมีสิทธิพื้นฐานในเรื่อง การสนับสนุนงบประมาณและเสรีภาพของสถานีสื่อสาธารณะ โดยห้ามมิให้หน่วยงานใดจำกัดสิทธิหรือสร้างเงื่อนไขกีดกันโดยมิชอบ</w:t>
      </w:r>
    </w:p>
    <w:p>
      <w:pPr>
        <w:pStyle w:val="มาตรา"/>
      </w:pPr>
      <w:r>
        <w:rPr>
          <w:b/>
          <w:bCs/>
        </w:rPr>
        <w:t>มาตรา ๗๒๖</w:t>
      </w:r>
      <w:r>
        <w:t xml:space="preserve">  รัฐต้องรับรองและคุ้มครองหลักการ สวัสดิการความปลอดภัยและการคุ้มครองทางกฎหมายแก่ผู้ทำสื่อ เพื่อประโยชน์ของประชาชนและผู้ใช้บริการอย่างถ้วนหน้าและยั่งยืน</w:t>
      </w:r>
    </w:p>
    <w:p>
      <w:pPr>
        <w:pStyle w:val="มาตรา"/>
      </w:pPr>
      <w:r>
        <w:rPr>
          <w:b/>
          <w:bCs/>
        </w:rPr>
        <w:t>มาตรา ๗๒๗</w:t>
      </w:r>
      <w:r>
        <w:t xml:space="preserve">  ประชาชนย่อมมีสิทธิพื้นฐานในเรื่อง การสนับสนุนทุนพัฒนาสื่อชุมชนและวิทยุท้องถิ่นภาคพลเมือง โดยห้ามมิให้หน่วยงานใดจำกัดสิทธิหรือสร้างเงื่อนไขกีดกันโดยมิชอบ</w:t>
      </w:r>
    </w:p>
    <w:p>
      <w:pPr>
        <w:pStyle w:val="มาตรา"/>
      </w:pPr>
      <w:r>
        <w:rPr>
          <w:b/>
          <w:bCs/>
        </w:rPr>
        <w:t>มาตรา ๗๒๘</w:t>
      </w:r>
      <w:r>
        <w:t xml:space="preserve">  รัฐต้องรับรองและคุ้มครองหลักการ จริยธรรมสื่อดิจิทัลและการรักษาสิทธิส่วนบุคคลของราษฎร เพื่อประโยชน์ของประชาชนและผู้ใช้บริการอย่างถ้วนหน้าและยั่งยืน</w:t>
      </w:r>
    </w:p>
    <w:p>
      <w:pPr>
        <w:pStyle w:val="มาตรา"/>
      </w:pPr>
      <w:r>
        <w:rPr>
          <w:b/>
          <w:bCs/>
        </w:rPr>
        <w:t>มาตรา ๗๒๙</w:t>
      </w:r>
      <w:r>
        <w:t xml:space="preserve">  ให้จัดตั้งคณะกรรมการผู้ทรงคุณวุฒิระดับชาติเพื่อกำกับดูแล เสรีภาพของสื่อมวลชนในการรายงานข่าวโดยไม่ถูกแทรกแซง ให้เป็นไปตามมาตรฐานการดำเนินงานและเป้าหมายของรัฐ</w:t>
      </w:r>
    </w:p>
    <w:p>
      <w:pPr>
        <w:pStyle w:val="มาตรา"/>
      </w:pPr>
      <w:r>
        <w:rPr>
          <w:b/>
          <w:bCs/>
        </w:rPr>
        <w:t>มาตรา ๗๓๐</w:t>
      </w:r>
      <w:r>
        <w:t xml:space="preserve">  ให้มีหน่วยงานกำกับดูแลที่เป็นอิสระทำหน้าที่วางระเบียบ มาตรการ และขับเคลื่อนโครงการเกี่ยวกับ ข้อห้ามมิให้รัฐเข้าควบคุม ครอบงำ หรือปิดกั้นการทำหน้าที่ของสื่อ เพื่อประสิทธิภาพสูงสุด</w:t>
      </w:r>
    </w:p>
    <w:p>
      <w:pPr>
        <w:pStyle w:val="มาตรา"/>
      </w:pPr>
      <w:r>
        <w:rPr>
          <w:b/>
          <w:bCs/>
        </w:rPr>
        <w:t>มาตรา ๗๓๑</w:t>
      </w:r>
      <w:r>
        <w:t xml:space="preserve">  ให้จัดตั้งคณะกรรมการผู้ทรงคุณวุฒิระดับชาติเพื่อกำกับดูแล การป้องกันการผูกขาดและการควบรวมกิจการสื่อทุกประเภท ให้เป็นไปตามมาตรฐานการดำเนินงานและเป้าหมายของรัฐ</w:t>
      </w:r>
    </w:p>
    <w:p>
      <w:pPr>
        <w:pStyle w:val="มาตรา"/>
      </w:pPr>
      <w:r>
        <w:rPr>
          <w:b/>
          <w:bCs/>
        </w:rPr>
        <w:t>มาตรา ๗๓๒</w:t>
      </w:r>
      <w:r>
        <w:t xml:space="preserve">  ให้มีหน่วยงานกำกับดูแลที่เป็นอิสระทำหน้าที่วางระเบียบ มาตรการ และขับเคลื่อนโครงการเกี่ยวกับ การจัดตั้งระบบตรวจสอบข้อเท็จจริงและป้องกันข่าวปลอม เพื่อประสิทธิภาพสูงสุด</w:t>
      </w:r>
    </w:p>
    <w:p>
      <w:pPr>
        <w:pStyle w:val="มาตรา"/>
      </w:pPr>
      <w:r>
        <w:rPr>
          <w:b/>
          <w:bCs/>
        </w:rPr>
        <w:t>มาตรา ๗๓๓</w:t>
      </w:r>
      <w:r>
        <w:t xml:space="preserve">  ให้จัดตั้งคณะกรรมการผู้ทรงคุณวุฒิระดับชาติเพื่อกำกับดูแล การสนับสนุนงบประมาณและเสรีภาพของสถานีสื่อสาธารณะ ให้เป็นไปตามมาตรฐานการดำเนินงานและเป้าหมายของรัฐ</w:t>
      </w:r>
    </w:p>
    <w:p>
      <w:pPr>
        <w:pStyle w:val="มาตรา"/>
      </w:pPr>
      <w:r>
        <w:rPr>
          <w:b/>
          <w:bCs/>
        </w:rPr>
        <w:t>มาตรา ๗๓๔</w:t>
      </w:r>
      <w:r>
        <w:t xml:space="preserve">  ให้มีหน่วยงานกำกับดูแลที่เป็นอิสระทำหน้าที่วางระเบียบ มาตรการ และขับเคลื่อนโครงการเกี่ยวกับ สวัสดิการความปลอดภัยและการคุ้มครองทางกฎหมายแก่ผู้ทำสื่อ เพื่อประสิทธิภาพสูงสุด</w:t>
      </w:r>
    </w:p>
    <w:p>
      <w:pPr>
        <w:pStyle w:val="มาตรา"/>
      </w:pPr>
      <w:r>
        <w:rPr>
          <w:b/>
          <w:bCs/>
        </w:rPr>
        <w:t>มาตรา ๗๓๕</w:t>
      </w:r>
      <w:r>
        <w:t xml:space="preserve">  ให้จัดตั้งคณะกรรมการผู้ทรงคุณวุฒิระดับชาติเพื่อกำกับดูแล การสนับสนุนทุนพัฒนาสื่อชุมชนและวิทยุท้องถิ่นภาคพลเมือง ให้เป็นไปตามมาตรฐานการดำเนินงานและเป้าหมายของรัฐ</w:t>
      </w:r>
    </w:p>
    <w:p>
      <w:pPr>
        <w:pStyle w:val="มาตรา"/>
      </w:pPr>
      <w:r>
        <w:rPr>
          <w:b/>
          <w:bCs/>
        </w:rPr>
        <w:t>มาตรา ๗๓๖</w:t>
      </w:r>
      <w:r>
        <w:t xml:space="preserve">  ให้มีหน่วยงานกำกับดูแลที่เป็นอิสระทำหน้าที่วางระเบียบ มาตรการ และขับเคลื่อนโครงการเกี่ยวกับ จริยธรรมสื่อดิจิทัลและการรักษาสิทธิส่วนบุคคลของราษฎร เพื่อประสิทธิภาพสูงสุด</w:t>
      </w:r>
    </w:p>
    <w:p>
      <w:pPr>
        <w:pStyle w:val="มาตรา"/>
      </w:pPr>
      <w:r>
        <w:rPr>
          <w:b/>
          <w:bCs/>
        </w:rPr>
        <w:t>มาตรา ๗๓๗</w:t>
      </w:r>
      <w:r>
        <w:t xml:space="preserve">  รัฐต้องจัดตั้งกองทุนหมุนเวียนเพื่ออุดหนุนและพัฒนา เสรีภาพของสื่อมวลชนในการรายงานข่าวโดยไม่ถูกแทรกแซง พร้อมจัดให้มีระบบลดหย่อนภาษีแก่ผู้ประกอบการหรือชุมชนที่ร่วมดำเนินงาน</w:t>
      </w:r>
    </w:p>
    <w:p>
      <w:pPr>
        <w:pStyle w:val="มาตรา"/>
      </w:pPr>
      <w:r>
        <w:rPr>
          <w:b/>
          <w:bCs/>
        </w:rPr>
        <w:t>มาตรา ๗๓๘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ข้อห้ามมิให้รัฐเข้าควบคุม ครอบงำ หรือปิดกั้นการทำหน้าที่ของสื่อ</w:t>
      </w:r>
    </w:p>
    <w:p>
      <w:pPr>
        <w:pStyle w:val="มาตรา"/>
      </w:pPr>
      <w:r>
        <w:rPr>
          <w:b/>
          <w:bCs/>
        </w:rPr>
        <w:t>มาตรา ๗๓๙</w:t>
      </w:r>
      <w:r>
        <w:t xml:space="preserve">  รัฐต้องจัดตั้งกองทุนหมุนเวียนเพื่ออุดหนุนและพัฒนา การป้องกันการผูกขาดและการควบรวมกิจการสื่อทุกประเภท พร้อมจัดให้มีระบบลดหย่อนภาษีแก่ผู้ประกอบการหรือชุมชนที่ร่วมดำเนินงาน</w:t>
      </w:r>
    </w:p>
    <w:p>
      <w:pPr>
        <w:pStyle w:val="มาตรา"/>
      </w:pPr>
      <w:r>
        <w:rPr>
          <w:b/>
          <w:bCs/>
        </w:rPr>
        <w:t>มาตรา ๗๔๐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การจัดตั้งระบบตรวจสอบข้อเท็จจริงและป้องกันข่าวปลอม</w:t>
      </w:r>
    </w:p>
    <w:p>
      <w:pPr>
        <w:pStyle w:val="มาตรา"/>
      </w:pPr>
      <w:r>
        <w:rPr>
          <w:b/>
          <w:bCs/>
        </w:rPr>
        <w:t>มาตรา ๗๔๑</w:t>
      </w:r>
      <w:r>
        <w:t xml:space="preserve">  รัฐต้องจัดตั้งกองทุนหมุนเวียนเพื่ออุดหนุนและพัฒนา การสนับสนุนงบประมาณและเสรีภาพของสถานีสื่อสาธารณะ พร้อมจัดให้มีระบบลดหย่อนภาษีแก่ผู้ประกอบการหรือชุมชนที่ร่วมดำเนินงาน</w:t>
      </w:r>
    </w:p>
    <w:p>
      <w:pPr>
        <w:pStyle w:val="มาตรา"/>
      </w:pPr>
      <w:r>
        <w:rPr>
          <w:b/>
          <w:bCs/>
        </w:rPr>
        <w:t>มาตรา ๗๔๒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สวัสดิการความปลอดภัยและการคุ้มครองทางกฎหมายแก่ผู้ทำสื่อ</w:t>
      </w:r>
    </w:p>
    <w:p>
      <w:pPr>
        <w:pStyle w:val="มาตรา"/>
      </w:pPr>
      <w:r>
        <w:rPr>
          <w:b/>
          <w:bCs/>
        </w:rPr>
        <w:t>มาตรา ๗๔๓</w:t>
      </w:r>
      <w:r>
        <w:t xml:space="preserve">  รัฐต้องจัดตั้งกองทุนหมุนเวียนเพื่ออุดหนุนและพัฒนา การสนับสนุนทุนพัฒนาสื่อชุมชนและวิทยุท้องถิ่นภาคพลเมือง พร้อมจัดให้มีระบบลดหย่อนภาษีแก่ผู้ประกอบการหรือชุมชนที่ร่วมดำเนินงาน</w:t>
      </w:r>
    </w:p>
    <w:p>
      <w:pPr>
        <w:pStyle w:val="มาตรา"/>
      </w:pPr>
      <w:r>
        <w:rPr>
          <w:b/>
          <w:bCs/>
        </w:rPr>
        <w:t>มาตรา ๗๔๔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จริยธรรมสื่อดิจิทัลและการรักษาสิทธิส่วนบุคคลของราษฎร</w:t>
      </w:r>
    </w:p>
    <w:p>
      <w:pPr>
        <w:pStyle w:val="มาตรา"/>
      </w:pPr>
      <w:r>
        <w:rPr>
          <w:b/>
          <w:bCs/>
        </w:rPr>
        <w:t>มาตรา ๗๔๕</w:t>
      </w:r>
      <w:r>
        <w:t xml:space="preserve">  ประชาชนและชุมชนท้องถิ่นย่อมมีสิทธิเสนอแนะ ตรวจสอบ และมีส่วนร่วมในการวางแผนจัดการเกี่ยวกับ เสรีภาพของสื่อมวลชนในการรายงานข่าวโดยไม่ถูกแทรกแซง โดยตรง</w:t>
      </w:r>
    </w:p>
    <w:p>
      <w:pPr>
        <w:pStyle w:val="มาตรา"/>
      </w:pPr>
      <w:r>
        <w:rPr>
          <w:b/>
          <w:bCs/>
        </w:rPr>
        <w:t>มาตรา ๗๔๖</w:t>
      </w:r>
      <w:r>
        <w:t xml:space="preserve">  หน่วยงานของรัฐต้องเปิดเผยข้อมูล รายงานการเบิกจ่ายงบประมาณ และผลการทำงานเกี่ยวกับ ข้อห้ามมิให้รัฐเข้าควบคุม ครอบงำ หรือปิดกั้นการทำหน้าที่ของสื่อ บนระบบข้อมูลออนไลน์ที่สืบค้นง่าย</w:t>
      </w:r>
    </w:p>
    <w:p>
      <w:pPr>
        <w:pStyle w:val="มาตรา"/>
      </w:pPr>
      <w:r>
        <w:rPr>
          <w:b/>
          <w:bCs/>
        </w:rPr>
        <w:t>มาตรา ๗๔๗</w:t>
      </w:r>
      <w:r>
        <w:t xml:space="preserve">  ประชาชนและชุมชนท้องถิ่นย่อมมีสิทธิเสนอแนะ ตรวจสอบ และมีส่วนร่วมในการวางแผนจัดการเกี่ยวกับ การป้องกันการผูกขาดและการควบรวมกิจการสื่อทุกประเภท โดยตรง</w:t>
      </w:r>
    </w:p>
    <w:p>
      <w:pPr>
        <w:pStyle w:val="มาตรา"/>
      </w:pPr>
      <w:r>
        <w:rPr>
          <w:b/>
          <w:bCs/>
        </w:rPr>
        <w:t>มาตรา ๗๔๘</w:t>
      </w:r>
      <w:r>
        <w:t xml:space="preserve">  หน่วยงานของรัฐต้องเปิดเผยข้อมูล รายงานการเบิกจ่ายงบประมาณ และผลการทำงานเกี่ยวกับ การจัดตั้งระบบตรวจสอบข้อเท็จจริงและป้องกันข่าวปลอม บนระบบข้อมูลออนไลน์ที่สืบค้นง่าย</w:t>
      </w:r>
    </w:p>
    <w:p>
      <w:pPr>
        <w:pStyle w:val="มาตรา"/>
      </w:pPr>
      <w:r>
        <w:rPr>
          <w:b/>
          <w:bCs/>
        </w:rPr>
        <w:t>มาตรา ๗๔๙</w:t>
      </w:r>
      <w:r>
        <w:t xml:space="preserve">  ประชาชนและชุมชนท้องถิ่นย่อมมีสิทธิเสนอแนะ ตรวจสอบ และมีส่วนร่วมในการวางแผนจัดการเกี่ยวกับ การสนับสนุนงบประมาณและเสรีภาพของสถานีสื่อสาธารณะ โดยตรง</w:t>
      </w:r>
    </w:p>
    <w:p>
      <w:pPr>
        <w:pStyle w:val="มาตรา"/>
      </w:pPr>
      <w:r>
        <w:rPr>
          <w:b/>
          <w:bCs/>
        </w:rPr>
        <w:t>มาตรา ๗๕๐</w:t>
      </w:r>
      <w:r>
        <w:t xml:space="preserve">  หน่วยงานของรัฐต้องเปิดเผยข้อมูล รายงานการเบิกจ่ายงบประมาณ และผลการทำงานเกี่ยวกับ สวัสดิการความปลอดภัยและการคุ้มครองทางกฎหมายแก่ผู้ทำสื่อ บนระบบข้อมูลออนไลน์ที่สืบค้นง่าย</w:t>
      </w:r>
    </w:p>
    <w:p>
      <w:pPr>
        <w:pStyle w:val="มาตรา"/>
      </w:pPr>
      <w:r>
        <w:rPr>
          <w:b/>
          <w:bCs/>
        </w:rPr>
        <w:t>มาตรา ๗๕๑</w:t>
      </w:r>
      <w:r>
        <w:t xml:space="preserve">  ประชาชนและชุมชนท้องถิ่นย่อมมีสิทธิเสนอแนะ ตรวจสอบ และมีส่วนร่วมในการวางแผนจัดการเกี่ยวกับ การสนับสนุนทุนพัฒนาสื่อชุมชนและวิทยุท้องถิ่นภาคพลเมือง โดยตรง</w:t>
      </w:r>
    </w:p>
    <w:p>
      <w:pPr>
        <w:pStyle w:val="มาตรา"/>
      </w:pPr>
      <w:r>
        <w:rPr>
          <w:b/>
          <w:bCs/>
        </w:rPr>
        <w:t>มาตรา ๗๕๒</w:t>
      </w:r>
      <w:r>
        <w:t xml:space="preserve">  หน่วยงานของรัฐต้องเปิดเผยข้อมูล รายงานการเบิกจ่ายงบประมาณ และผลการทำงานเกี่ยวกับ จริยธรรมสื่อดิจิทัลและการรักษาสิทธิส่วนบุคคลของราษฎร บนระบบข้อมูลออนไลน์ที่สืบค้นง่าย</w:t>
      </w:r>
    </w:p>
    <w:p>
      <w:pPr>
        <w:pStyle w:val="มาตรา"/>
      </w:pPr>
      <w:r>
        <w:rPr>
          <w:b/>
          <w:bCs/>
        </w:rPr>
        <w:t>มาตรา ๗๕๓</w:t>
      </w:r>
      <w:r>
        <w:t xml:space="preserve">  การออกระเบียบหรือมาตรการใด ๆ เกี่ยวกับ เสรีภาพของสื่อมวลชนในการรายงานข่าวโดยไม่ถูกแทรกแซง ต้องคำนึงถึงผลกระทบต่อกลุ่มเปราะบางในสังคมเป็นลำดับแรก</w:t>
      </w:r>
    </w:p>
    <w:p>
      <w:pPr>
        <w:pStyle w:val="มาตรา"/>
      </w:pPr>
      <w:r>
        <w:rPr>
          <w:b/>
          <w:bCs/>
        </w:rPr>
        <w:t>มาตรา ๗๕๔</w:t>
      </w:r>
      <w:r>
        <w:t xml:space="preserve">  รัฐต้องส่งเสริมความร่วมมือทางวิชาการและปรับปรุงมาตรฐานการจัดการ ข้อห้ามมิให้รัฐเข้าควบคุม ครอบงำ หรือปิดกั้นการทำหน้าที่ของสื่อ ให้สอดคล้องกับข้อตกลงและกติกาสากลระหว่างประเทศ</w:t>
      </w:r>
    </w:p>
    <w:p>
      <w:pPr>
        <w:pStyle w:val="มาตรา"/>
      </w:pPr>
      <w:r>
        <w:rPr>
          <w:b/>
          <w:bCs/>
        </w:rPr>
        <w:t>มาตรา ๗๕๕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การป้องกันการผูกขาดและการควบรวมกิจการสื่อทุกประเภท</w:t>
      </w:r>
    </w:p>
    <w:p>
      <w:pPr>
        <w:pStyle w:val="มาตรา"/>
      </w:pPr>
      <w:r>
        <w:rPr>
          <w:b/>
          <w:bCs/>
        </w:rPr>
        <w:t>มาตรา ๗๕๖</w:t>
      </w:r>
      <w:r>
        <w:t xml:space="preserve">  ให้มีการประเมินผลสัมฤทธิ์และทบทวนความเหมาะสมของกฎหมายและนโยบายด้าน การจัดตั้งระบบตรวจสอบข้อเท็จจริงและป้องกันข่าวปลอม ทุกรอบห้าปีตามสภาวะสังคมที่เปลี่ยนแปลง</w:t>
      </w:r>
    </w:p>
    <w:p>
      <w:pPr>
        <w:pStyle w:val="มาตรา"/>
      </w:pPr>
      <w:r>
        <w:rPr>
          <w:b/>
          <w:bCs/>
        </w:rPr>
        <w:t>มาตรา ๗๕๗</w:t>
      </w:r>
      <w:r>
        <w:t xml:space="preserve">  การออกระเบียบหรือมาตรการใด ๆ เกี่ยวกับ การสนับสนุนงบประมาณและเสรีภาพของสถานีสื่อสาธารณะ ต้องคำนึงถึงผลกระทบต่อกลุ่มเปราะบางในสังคมเป็นลำดับแรก</w:t>
      </w:r>
    </w:p>
    <w:p>
      <w:pPr>
        <w:pStyle w:val="มาตรา"/>
      </w:pPr>
      <w:r>
        <w:rPr>
          <w:b/>
          <w:bCs/>
        </w:rPr>
        <w:t>มาตรา ๗๕๘</w:t>
      </w:r>
      <w:r>
        <w:t xml:space="preserve">  รัฐต้องส่งเสริมความร่วมมือทางวิชาการและปรับปรุงมาตรฐานการจัดการ สวัสดิการความปลอดภัยและการคุ้มครองทางกฎหมายแก่ผู้ทำสื่อ ให้สอดคล้องกับข้อตกลงและกติกาสากลระหว่างประเทศ</w:t>
      </w:r>
    </w:p>
    <w:p>
      <w:pPr>
        <w:pStyle w:val="มาตรา"/>
      </w:pPr>
      <w:r>
        <w:rPr>
          <w:b/>
          <w:bCs/>
        </w:rPr>
        <w:t>มาตรา ๗๕๙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การสนับสนุนทุนพัฒนาสื่อชุมชนและวิทยุท้องถิ่นภาคพลเมือง</w:t>
      </w:r>
    </w:p>
    <w:p>
      <w:pPr>
        <w:pStyle w:val="มาตรา"/>
      </w:pPr>
      <w:r>
        <w:rPr>
          <w:b/>
          <w:bCs/>
        </w:rPr>
        <w:t>มาตรา ๗๖๐</w:t>
      </w:r>
      <w:r>
        <w:t xml:space="preserve">  ให้มีการประเมินผลสัมฤทธิ์และทบทวนความเหมาะสมของกฎหมายและนโยบายด้าน จริยธรรมสื่อดิจิทัลและการรักษาสิทธิส่วนบุคคลของราษฎร ทุกรอบห้าปีตามสภาวะสังคมที่เปลี่ยนแปลง</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๗๖๑</w:t>
      </w:r>
      <w:r>
        <w:t xml:space="preserve">  รัฐต้องรับรองและคุ้มครองหลักการ งบประมาณแผ่นดินแบบมีส่วนร่วมและการจัดสรรตามความต้องการชุมชน เพื่อประโยชน์ของประชาชนและผู้ใช้บริการอย่างถ้วนหน้าและยั่งยืน</w:t>
      </w:r>
    </w:p>
    <w:p>
      <w:pPr>
        <w:pStyle w:val="มาตรา"/>
      </w:pPr>
      <w:r>
        <w:rPr>
          <w:b/>
          <w:bCs/>
        </w:rPr>
        <w:t>มาตรา ๗๖๒</w:t>
      </w:r>
      <w:r>
        <w:t xml:space="preserve">  ประชาชนย่อมมีสิทธิพื้นฐานในเรื่อง ระบบภาษีก้าวหน้า ภาษีมรดก และภาษีที่ดินเพื่อลดความเหลื่อมล้ำ โดยห้ามมิให้หน่วยงานใดจำกัดสิทธิหรือสร้างเงื่อนไขกีดกันโดยมิชอบ</w:t>
      </w:r>
    </w:p>
    <w:p>
      <w:pPr>
        <w:pStyle w:val="มาตรา"/>
      </w:pPr>
      <w:r>
        <w:rPr>
          <w:b/>
          <w:bCs/>
        </w:rPr>
        <w:t>มาตรา ๗๖๓</w:t>
      </w:r>
      <w:r>
        <w:t xml:space="preserve">  รัฐต้องรับรองและคุ้มครองหลักการ การกำหนดเพดานและการควบคุมวินัยหนี้สาธารณะอย่างเคร่งครัด เพื่อประโยชน์ของประชาชนและผู้ใช้บริการอย่างถ้วนหน้าและยั่งยืน</w:t>
      </w:r>
    </w:p>
    <w:p>
      <w:pPr>
        <w:pStyle w:val="มาตรา"/>
      </w:pPr>
      <w:r>
        <w:rPr>
          <w:b/>
          <w:bCs/>
        </w:rPr>
        <w:t>มาตรา ๗๖๔</w:t>
      </w:r>
      <w:r>
        <w:t xml:space="preserve">  ประชาชนย่อมมีสิทธิพื้นฐานในเรื่อง การตั้งกองทุนสำรองแห่งชาติและกองทุนมั่งคั่งเพื่ออนาคต โดยห้ามมิให้หน่วยงานใดจำกัดสิทธิหรือสร้างเงื่อนไขกีดกันโดยมิชอบ</w:t>
      </w:r>
    </w:p>
    <w:p>
      <w:pPr>
        <w:pStyle w:val="มาตรา"/>
      </w:pPr>
      <w:r>
        <w:rPr>
          <w:b/>
          <w:bCs/>
        </w:rPr>
        <w:t>มาตรา ๗๖๕</w:t>
      </w:r>
      <w:r>
        <w:t xml:space="preserve">  รัฐต้องรับรองและคุ้มครองหลักการ การอุดหนุนและพัฒนาเศรษฐกิจฐานรากและวิสาหกิจชุมชน เพื่อประโยชน์ของประชาชนและผู้ใช้บริการอย่างถ้วนหน้าและยั่งยืน</w:t>
      </w:r>
    </w:p>
    <w:p>
      <w:pPr>
        <w:pStyle w:val="มาตรา"/>
      </w:pPr>
      <w:r>
        <w:rPr>
          <w:b/>
          <w:bCs/>
        </w:rPr>
        <w:t>มาตรา ๗๖๖</w:t>
      </w:r>
      <w:r>
        <w:t xml:space="preserve">  ประชาชนย่อมมีสิทธิพื้นฐานในเรื่อง ความเป็นอิสระและความโปร่งใสของธนาคารกลางในการดำเนินนโยบายการเงิน โดยห้ามมิให้หน่วยงานใดจำกัดสิทธิหรือสร้างเงื่อนไขกีดกันโดยมิชอบ</w:t>
      </w:r>
    </w:p>
    <w:p>
      <w:pPr>
        <w:pStyle w:val="มาตรา"/>
      </w:pPr>
      <w:r>
        <w:rPr>
          <w:b/>
          <w:bCs/>
        </w:rPr>
        <w:t>มาตรา ๗๖๗</w:t>
      </w:r>
      <w:r>
        <w:t xml:space="preserve">  รัฐต้องรับรองและคุ้มครองหลักการ การจัดเก็บภาษีที่เป็นธรรม ทั่วถึง และตรวจสอบได้ทุกขั้นตอน เพื่อประโยชน์ของประชาชนและผู้ใช้บริการอย่างถ้วนหน้าและยั่งยืน</w:t>
      </w:r>
    </w:p>
    <w:p>
      <w:pPr>
        <w:pStyle w:val="มาตรา"/>
      </w:pPr>
      <w:r>
        <w:rPr>
          <w:b/>
          <w:bCs/>
        </w:rPr>
        <w:t>มาตรา ๗๖๘</w:t>
      </w:r>
      <w:r>
        <w:t xml:space="preserve">  ประชาชนย่อมมีสิทธิพื้นฐานในเรื่อง การปฏิรูปการคลังท้องถิ่นเพื่อมอบอำนาจบริหารการเก็บภาษี โดยห้ามมิให้หน่วยงานใดจำกัดสิทธิหรือสร้างเงื่อนไขกีดกันโดยมิชอบ</w:t>
      </w:r>
    </w:p>
    <w:p>
      <w:pPr>
        <w:pStyle w:val="มาตรา"/>
      </w:pPr>
      <w:r>
        <w:rPr>
          <w:b/>
          <w:bCs/>
        </w:rPr>
        <w:t>มาตรา ๗๖๙</w:t>
      </w:r>
      <w:r>
        <w:t xml:space="preserve">  ให้มีหน่วยงานกำกับดูแลที่เป็นอิสระทำหน้าที่วางระเบียบ มาตรการ และขับเคลื่อนโครงการเกี่ยวกับ งบประมาณแผ่นดินแบบมีส่วนร่วมและการจัดสรรตามความต้องการชุมชน เพื่อประสิทธิภาพสูงสุด</w:t>
      </w:r>
    </w:p>
    <w:p>
      <w:pPr>
        <w:pStyle w:val="มาตรา"/>
      </w:pPr>
      <w:r>
        <w:rPr>
          <w:b/>
          <w:bCs/>
        </w:rPr>
        <w:t>มาตรา ๗๗๐</w:t>
      </w:r>
      <w:r>
        <w:t xml:space="preserve">  ให้จัดตั้งคณะกรรมการผู้ทรงคุณวุฒิระดับชาติเพื่อกำกับดูแล ระบบภาษีก้าวหน้า ภาษีมรดก และภาษีที่ดินเพื่อลดความเหลื่อมล้ำ ให้เป็นไปตามมาตรฐานการดำเนินงานและเป้าหมายของรัฐ</w:t>
      </w:r>
    </w:p>
    <w:p>
      <w:pPr>
        <w:pStyle w:val="มาตรา"/>
      </w:pPr>
      <w:r>
        <w:rPr>
          <w:b/>
          <w:bCs/>
        </w:rPr>
        <w:t>มาตรา ๗๗๑</w:t>
      </w:r>
      <w:r>
        <w:t xml:space="preserve">  ให้มีหน่วยงานกำกับดูแลที่เป็นอิสระทำหน้าที่วางระเบียบ มาตรการ และขับเคลื่อนโครงการเกี่ยวกับ การกำหนดเพดานและการควบคุมวินัยหนี้สาธารณะอย่างเคร่งครัด เพื่อประสิทธิภาพสูงสุด</w:t>
      </w:r>
    </w:p>
    <w:p>
      <w:pPr>
        <w:pStyle w:val="มาตรา"/>
      </w:pPr>
      <w:r>
        <w:rPr>
          <w:b/>
          <w:bCs/>
        </w:rPr>
        <w:t>มาตรา ๗๗๒</w:t>
      </w:r>
      <w:r>
        <w:t xml:space="preserve">  ให้จัดตั้งคณะกรรมการผู้ทรงคุณวุฒิระดับชาติเพื่อกำกับดูแล การตั้งกองทุนสำรองแห่งชาติและกองทุนมั่งคั่งเพื่ออนาคต ให้เป็นไปตามมาตรฐานการดำเนินงานและเป้าหมายของรัฐ</w:t>
      </w:r>
    </w:p>
    <w:p>
      <w:pPr>
        <w:pStyle w:val="มาตรา"/>
      </w:pPr>
      <w:r>
        <w:rPr>
          <w:b/>
          <w:bCs/>
        </w:rPr>
        <w:t>มาตรา ๗๗๓</w:t>
      </w:r>
      <w:r>
        <w:t xml:space="preserve">  ให้มีหน่วยงานกำกับดูแลที่เป็นอิสระทำหน้าที่วางระเบียบ มาตรการ และขับเคลื่อนโครงการเกี่ยวกับ การอุดหนุนและพัฒนาเศรษฐกิจฐานรากและวิสาหกิจชุมชน เพื่อประสิทธิภาพสูงสุด</w:t>
      </w:r>
    </w:p>
    <w:p>
      <w:pPr>
        <w:pStyle w:val="มาตรา"/>
      </w:pPr>
      <w:r>
        <w:rPr>
          <w:b/>
          <w:bCs/>
        </w:rPr>
        <w:t>มาตรา ๗๗๔</w:t>
      </w:r>
      <w:r>
        <w:t xml:space="preserve">  ให้จัดตั้งคณะกรรมการผู้ทรงคุณวุฒิระดับชาติเพื่อกำกับดูแล ความเป็นอิสระและความโปร่งใสของธนาคารกลางในการดำเนินนโยบายการเงิน ให้เป็นไปตามมาตรฐานการดำเนินงานและเป้าหมายของรัฐ</w:t>
      </w:r>
    </w:p>
    <w:p>
      <w:pPr>
        <w:pStyle w:val="มาตรา"/>
      </w:pPr>
      <w:r>
        <w:rPr>
          <w:b/>
          <w:bCs/>
        </w:rPr>
        <w:t>มาตรา ๗๗๕</w:t>
      </w:r>
      <w:r>
        <w:t xml:space="preserve">  ให้มีหน่วยงานกำกับดูแลที่เป็นอิสระทำหน้าที่วางระเบียบ มาตรการ และขับเคลื่อนโครงการเกี่ยวกับ การจัดเก็บภาษีที่เป็นธรรม ทั่วถึง และตรวจสอบได้ทุกขั้นตอน เพื่อประสิทธิภาพสูงสุด</w:t>
      </w:r>
    </w:p>
    <w:p>
      <w:pPr>
        <w:pStyle w:val="มาตรา"/>
      </w:pPr>
      <w:r>
        <w:rPr>
          <w:b/>
          <w:bCs/>
        </w:rPr>
        <w:t>มาตรา ๗๗๖</w:t>
      </w:r>
      <w:r>
        <w:t xml:space="preserve">  ให้จัดตั้งคณะกรรมการผู้ทรงคุณวุฒิระดับชาติเพื่อกำกับดูแล การปฏิรูปการคลังท้องถิ่นเพื่อมอบอำนาจบริหารการเก็บภาษี ให้เป็นไปตามมาตรฐานการดำเนินงานและเป้าหมายของรัฐ</w:t>
      </w:r>
    </w:p>
    <w:p>
      <w:pPr>
        <w:pStyle w:val="มาตรา"/>
      </w:pPr>
      <w:r>
        <w:rPr>
          <w:b/>
          <w:bCs/>
        </w:rPr>
        <w:t>มาตรา ๗๗๗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งบประมาณแผ่นดินแบบมีส่วนร่วมและการจัดสรรตามความต้องการชุมชน</w:t>
      </w:r>
    </w:p>
    <w:p>
      <w:pPr>
        <w:pStyle w:val="มาตรา"/>
      </w:pPr>
      <w:r>
        <w:rPr>
          <w:b/>
          <w:bCs/>
        </w:rPr>
        <w:t>มาตรา ๗๗๘</w:t>
      </w:r>
      <w:r>
        <w:t xml:space="preserve">  รัฐต้องจัดตั้งกองทุนหมุนเวียนเพื่ออุดหนุนและพัฒนา ระบบภาษีก้าวหน้า ภาษีมรดก และภาษีที่ดินเพื่อลดความเหลื่อมล้ำ พร้อมจัดให้มีระบบลดหย่อนภาษีแก่ผู้ประกอบการหรือชุมชนที่ร่วมดำเนินงาน</w:t>
      </w:r>
    </w:p>
    <w:p>
      <w:pPr>
        <w:pStyle w:val="มาตรา"/>
      </w:pPr>
      <w:r>
        <w:rPr>
          <w:b/>
          <w:bCs/>
        </w:rPr>
        <w:t>มาตรา ๗๗๙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การกำหนดเพดานและการควบคุมวินัยหนี้สาธารณะอย่างเคร่งครัด</w:t>
      </w:r>
    </w:p>
    <w:p>
      <w:pPr>
        <w:pStyle w:val="มาตรา"/>
      </w:pPr>
      <w:r>
        <w:rPr>
          <w:b/>
          <w:bCs/>
        </w:rPr>
        <w:t>มาตรา ๗๘๐</w:t>
      </w:r>
      <w:r>
        <w:t xml:space="preserve">  รัฐต้องจัดตั้งกองทุนหมุนเวียนเพื่ออุดหนุนและพัฒนา การตั้งกองทุนสำรองแห่งชาติและกองทุนมั่งคั่งเพื่ออนาคต พร้อมจัดให้มีระบบลดหย่อนภาษีแก่ผู้ประกอบการหรือชุมชนที่ร่วมดำเนินงาน</w:t>
      </w:r>
    </w:p>
    <w:p>
      <w:pPr>
        <w:pStyle w:val="มาตรา"/>
      </w:pPr>
      <w:r>
        <w:rPr>
          <w:b/>
          <w:bCs/>
        </w:rPr>
        <w:t>มาตรา ๗๘๑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การอุดหนุนและพัฒนาเศรษฐกิจฐานรากและวิสาหกิจชุมชน</w:t>
      </w:r>
    </w:p>
    <w:p>
      <w:pPr>
        <w:pStyle w:val="มาตรา"/>
      </w:pPr>
      <w:r>
        <w:rPr>
          <w:b/>
          <w:bCs/>
        </w:rPr>
        <w:t>มาตรา ๗๘๒</w:t>
      </w:r>
      <w:r>
        <w:t xml:space="preserve">  รัฐต้องจัดตั้งกองทุนหมุนเวียนเพื่ออุดหนุนและพัฒนา ความเป็นอิสระและความโปร่งใสของธนาคารกลางในการดำเนินนโยบายการเงิน พร้อมจัดให้มีระบบลดหย่อนภาษีแก่ผู้ประกอบการหรือชุมชนที่ร่วมดำเนินงาน</w:t>
      </w:r>
    </w:p>
    <w:p>
      <w:pPr>
        <w:pStyle w:val="มาตรา"/>
      </w:pPr>
      <w:r>
        <w:rPr>
          <w:b/>
          <w:bCs/>
        </w:rPr>
        <w:t>มาตรา ๗๘๓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การจัดเก็บภาษีที่เป็นธรรม ทั่วถึง และตรวจสอบได้ทุกขั้นตอน</w:t>
      </w:r>
    </w:p>
    <w:p>
      <w:pPr>
        <w:pStyle w:val="มาตรา"/>
      </w:pPr>
      <w:r>
        <w:rPr>
          <w:b/>
          <w:bCs/>
        </w:rPr>
        <w:t>มาตรา ๗๘๔</w:t>
      </w:r>
      <w:r>
        <w:t xml:space="preserve">  รัฐต้องจัดตั้งกองทุนหมุนเวียนเพื่ออุดหนุนและพัฒนา การปฏิรูปการคลังท้องถิ่นเพื่อมอบอำนาจบริหารการเก็บภาษี พร้อมจัดให้มีระบบลดหย่อนภาษีแก่ผู้ประกอบการหรือชุมชนที่ร่วมดำเนินงาน</w:t>
      </w:r>
    </w:p>
    <w:p>
      <w:pPr>
        <w:pStyle w:val="มาตรา"/>
      </w:pPr>
      <w:r>
        <w:rPr>
          <w:b/>
          <w:bCs/>
        </w:rPr>
        <w:t>มาตรา ๗๘๕</w:t>
      </w:r>
      <w:r>
        <w:t xml:space="preserve">  หน่วยงานของรัฐต้องเปิดเผยข้อมูล รายงานการเบิกจ่ายงบประมาณ และผลการทำงานเกี่ยวกับ งบประมาณแผ่นดินแบบมีส่วนร่วมและการจัดสรรตามความต้องการชุมชน บนระบบข้อมูลออนไลน์ที่สืบค้นง่าย</w:t>
      </w:r>
    </w:p>
    <w:p>
      <w:pPr>
        <w:pStyle w:val="มาตรา"/>
      </w:pPr>
      <w:r>
        <w:rPr>
          <w:b/>
          <w:bCs/>
        </w:rPr>
        <w:t>มาตรา ๗๘๖</w:t>
      </w:r>
      <w:r>
        <w:t xml:space="preserve">  ประชาชนและชุมชนท้องถิ่นย่อมมีสิทธิเสนอแนะ ตรวจสอบ และมีส่วนร่วมในการวางแผนจัดการเกี่ยวกับ ระบบภาษีก้าวหน้า ภาษีมรดก และภาษีที่ดินเพื่อลดความเหลื่อมล้ำ โดยตรง</w:t>
      </w:r>
    </w:p>
    <w:p>
      <w:pPr>
        <w:pStyle w:val="มาตรา"/>
      </w:pPr>
      <w:r>
        <w:rPr>
          <w:b/>
          <w:bCs/>
        </w:rPr>
        <w:t>มาตรา ๗๘๗</w:t>
      </w:r>
      <w:r>
        <w:t xml:space="preserve">  หน่วยงานของรัฐต้องเปิดเผยข้อมูล รายงานการเบิกจ่ายงบประมาณ และผลการทำงานเกี่ยวกับ การกำหนดเพดานและการควบคุมวินัยหนี้สาธารณะอย่างเคร่งครัด บนระบบข้อมูลออนไลน์ที่สืบค้นง่าย</w:t>
      </w:r>
    </w:p>
    <w:p>
      <w:pPr>
        <w:pStyle w:val="มาตรา"/>
      </w:pPr>
      <w:r>
        <w:rPr>
          <w:b/>
          <w:bCs/>
        </w:rPr>
        <w:t>มาตรา ๗๘๘</w:t>
      </w:r>
      <w:r>
        <w:t xml:space="preserve">  ประชาชนและชุมชนท้องถิ่นย่อมมีสิทธิเสนอแนะ ตรวจสอบ และมีส่วนร่วมในการวางแผนจัดการเกี่ยวกับ การตั้งกองทุนสำรองแห่งชาติและกองทุนมั่งคั่งเพื่ออนาคต โดยตรง</w:t>
      </w:r>
    </w:p>
    <w:p>
      <w:pPr>
        <w:pStyle w:val="มาตรา"/>
      </w:pPr>
      <w:r>
        <w:rPr>
          <w:b/>
          <w:bCs/>
        </w:rPr>
        <w:t>มาตรา ๗๘๙</w:t>
      </w:r>
      <w:r>
        <w:t xml:space="preserve">  หน่วยงานของรัฐต้องเปิดเผยข้อมูล รายงานการเบิกจ่ายงบประมาณ และผลการทำงานเกี่ยวกับ การอุดหนุนและพัฒนาเศรษฐกิจฐานรากและวิสาหกิจชุมชน บนระบบข้อมูลออนไลน์ที่สืบค้นง่าย</w:t>
      </w:r>
    </w:p>
    <w:p>
      <w:pPr>
        <w:pStyle w:val="มาตรา"/>
      </w:pPr>
      <w:r>
        <w:rPr>
          <w:b/>
          <w:bCs/>
        </w:rPr>
        <w:t>มาตรา ๗๙๐</w:t>
      </w:r>
      <w:r>
        <w:t xml:space="preserve">  ประชาชนและชุมชนท้องถิ่นย่อมมีสิทธิเสนอแนะ ตรวจสอบ และมีส่วนร่วมในการวางแผนจัดการเกี่ยวกับ ความเป็นอิสระและความโปร่งใสของธนาคารกลางในการดำเนินนโยบายการเงิน โดยตรง</w:t>
      </w:r>
    </w:p>
    <w:p>
      <w:pPr>
        <w:pStyle w:val="มาตรา"/>
      </w:pPr>
      <w:r>
        <w:rPr>
          <w:b/>
          <w:bCs/>
        </w:rPr>
        <w:t>มาตรา ๗๙๑</w:t>
      </w:r>
      <w:r>
        <w:t xml:space="preserve">  หน่วยงานของรัฐต้องเปิดเผยข้อมูล รายงานการเบิกจ่ายงบประมาณ และผลการทำงานเกี่ยวกับ การจัดเก็บภาษีที่เป็นธรรม ทั่วถึง และตรวจสอบได้ทุกขั้นตอน บนระบบข้อมูลออนไลน์ที่สืบค้นง่าย</w:t>
      </w:r>
    </w:p>
    <w:p>
      <w:pPr>
        <w:pStyle w:val="มาตรา"/>
      </w:pPr>
      <w:r>
        <w:rPr>
          <w:b/>
          <w:bCs/>
        </w:rPr>
        <w:t>มาตรา ๗๙๒</w:t>
      </w:r>
      <w:r>
        <w:t xml:space="preserve">  ประชาชนและชุมชนท้องถิ่นย่อมมีสิทธิเสนอแนะ ตรวจสอบ และมีส่วนร่วมในการวางแผนจัดการเกี่ยวกับ การปฏิรูปการคลังท้องถิ่นเพื่อมอบอำนาจบริหารการเก็บภาษี โดยตรง</w:t>
      </w:r>
    </w:p>
    <w:p>
      <w:pPr>
        <w:pStyle w:val="มาตรา"/>
      </w:pPr>
      <w:r>
        <w:rPr>
          <w:b/>
          <w:bCs/>
        </w:rPr>
        <w:t>มาตรา ๗๙๓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งบประมาณแผ่นดินแบบมีส่วนร่วมและการจัดสรรตามความต้องการชุมชน</w:t>
      </w:r>
    </w:p>
    <w:p>
      <w:pPr>
        <w:pStyle w:val="มาตรา"/>
      </w:pPr>
      <w:r>
        <w:rPr>
          <w:b/>
          <w:bCs/>
        </w:rPr>
        <w:t>มาตรา ๗๙๔</w:t>
      </w:r>
      <w:r>
        <w:t xml:space="preserve">  การพัฒนาและการตรวจสอบระบบ ระบบภาษีก้าวหน้า ภาษีมรดก และภาษีที่ดินเพื่อลดความเหลื่อมล้ำ ต้องใช้วิทยาการที่ก้าวหน้า เทคโนโลยีดิจิทัล และนวัตกรรมที่สอดรับกับสากล</w:t>
      </w:r>
    </w:p>
    <w:p>
      <w:pPr>
        <w:pStyle w:val="มาตรา"/>
      </w:pPr>
      <w:r>
        <w:rPr>
          <w:b/>
          <w:bCs/>
        </w:rPr>
        <w:t>มาตรา ๗๙๕</w:t>
      </w:r>
      <w:r>
        <w:t xml:space="preserve">  ผู้ใดหรือเจ้าหน้าที่ของรัฐที่กระทำการละเมิด ทุจริต หรือจงใจหลบเลี่ยงบทบัญญัติการดำเนินงานเกี่ยวกับ การกำหนดเพดานและการควบคุมวินัยหนี้สาธารณะอย่างเคร่งครัด ต้องระวางโทษทางวินัยร้ายแรงและโทษอาญา</w:t>
      </w:r>
    </w:p>
    <w:p>
      <w:pPr>
        <w:pStyle w:val="มาตรา"/>
      </w:pPr>
      <w:r>
        <w:rPr>
          <w:b/>
          <w:bCs/>
        </w:rPr>
        <w:t>มาตรา ๗๙๖</w:t>
      </w:r>
      <w:r>
        <w:t xml:space="preserve">  การดำเนินงานในรายละเอียดและขั้นตอนการปฏิบัติเกี่ยวกับ การตั้งกองทุนสำรองแห่งชาติและกองทุนมั่งคั่งเพื่ออนาคต ให้ตราขึ้นเป็นพระราชบัญญัติประกอบรัฐธรรมนูญภายในหนึ่งปี</w:t>
      </w:r>
    </w:p>
    <w:p>
      <w:pPr>
        <w:pStyle w:val="มาตรา"/>
      </w:pPr>
      <w:r>
        <w:rPr>
          <w:b/>
          <w:bCs/>
        </w:rPr>
        <w:t>มาตรา ๗๙๗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การอุดหนุนและพัฒนาเศรษฐกิจฐานรากและวิสาหกิจชุมชน</w:t>
      </w:r>
    </w:p>
    <w:p>
      <w:pPr>
        <w:pStyle w:val="มาตรา"/>
      </w:pPr>
      <w:r>
        <w:rPr>
          <w:b/>
          <w:bCs/>
        </w:rPr>
        <w:t>มาตรา ๗๙๘</w:t>
      </w:r>
      <w:r>
        <w:t xml:space="preserve">  การพัฒนาและการตรวจสอบระบบ ความเป็นอิสระและความโปร่งใสของธนาคารกลางในการดำเนินนโยบายการเงิน ต้องใช้วิทยาการที่ก้าวหน้า เทคโนโลยีดิจิทัล และนวัตกรรมที่สอดรับกับสากล</w:t>
      </w:r>
    </w:p>
    <w:p>
      <w:pPr>
        <w:pStyle w:val="มาตรา"/>
      </w:pPr>
      <w:r>
        <w:rPr>
          <w:b/>
          <w:bCs/>
        </w:rPr>
        <w:t>มาตรา ๗๙๙</w:t>
      </w:r>
      <w:r>
        <w:t xml:space="preserve">  ผู้ใดหรือเจ้าหน้าที่ของรัฐที่กระทำการละเมิด ทุจริต หรือจงใจหลบเลี่ยงบทบัญญัติการดำเนินงานเกี่ยวกับ การจัดเก็บภาษีที่เป็นธรรม ทั่วถึง และตรวจสอบได้ทุกขั้นตอน ต้องระวางโทษทางวินัยร้ายแรงและโทษอาญา</w:t>
      </w:r>
    </w:p>
    <w:p>
      <w:pPr>
        <w:pStyle w:val="มาตรา"/>
      </w:pPr>
      <w:r>
        <w:rPr>
          <w:b/>
          <w:bCs/>
        </w:rPr>
        <w:t>มาตรา ๘๐๐</w:t>
      </w:r>
      <w:r>
        <w:t xml:space="preserve">  การดำเนินงานในรายละเอียดและขั้นตอนการปฏิบัติเกี่ยวกับ การปฏิรูปการคลังท้องถิ่นเพื่อมอบอำนาจบริหารการเก็บภาษี ให้ตราขึ้นเป็นพระราชบัญญัติประกอบรัฐธรรมนูญภายในหนึ่งปี</w:t>
      </w:r>
    </w:p>
    <w:p>
      <w:pPr>
        <w:pStyle w:val="หมวด"/>
      </w:pPr>
      <w:r>
        <w:t>หมวด ๒๘</w:t>
        <w:br/>
      </w:r>
      <w:r>
        <w:t>กองทัพ ความมั่นคง และการควบคุมโดยพลเรือน</w:t>
      </w:r>
    </w:p>
    <w:p>
      <w:pPr>
        <w:pStyle w:val="มาตรา"/>
      </w:pPr>
      <w:r>
        <w:rPr>
          <w:b/>
          <w:bCs/>
        </w:rPr>
        <w:t>มาตรา ๘๐๑</w:t>
      </w:r>
      <w:r>
        <w:t xml:space="preserve">  ประชาชนย่อมมีสิทธิพื้นฐานในเรื่อง การควบคุมกองทัพและผู้บัญชาการเหล่าทัพโดยรัฐบาลพลเรือน โดยห้ามมิให้หน่วยงานใดจำกัดสิทธิหรือสร้างเงื่อนไขกีดกันโดยมิชอบ</w:t>
      </w:r>
    </w:p>
    <w:p>
      <w:pPr>
        <w:pStyle w:val="มาตรา"/>
      </w:pPr>
      <w:r>
        <w:rPr>
          <w:b/>
          <w:bCs/>
        </w:rPr>
        <w:t>มาตรา ๘๐๒</w:t>
      </w:r>
      <w:r>
        <w:t xml:space="preserve">  รัฐต้องรับรองและคุ้มครองหลักการ ข้อห้ามอย่างเด็ดขาดในการทำรัฐประหาร ยกเลิกรัฐธรรมนูญ หรือยึดอำนาจ เพื่อประโยชน์ของประชาชนและผู้ใช้บริการอย่างถ้วนหน้าและยั่งยืน</w:t>
      </w:r>
    </w:p>
    <w:p>
      <w:pPr>
        <w:pStyle w:val="มาตรา"/>
      </w:pPr>
      <w:r>
        <w:rPr>
          <w:b/>
          <w:bCs/>
        </w:rPr>
        <w:t>มาตรา ๘๐๓</w:t>
      </w:r>
      <w:r>
        <w:t xml:space="preserve">  ประชาชนย่อมมีสิทธิพื้นฐานในเรื่อง งบประมาณกลาโหมที่โปร่งใส และการเปิดเผยบัญชีทรัพย์สินทหาร โดยห้ามมิให้หน่วยงานใดจำกัดสิทธิหรือสร้างเงื่อนไขกีดกันโดยมิชอบ</w:t>
      </w:r>
    </w:p>
    <w:p>
      <w:pPr>
        <w:pStyle w:val="มาตรา"/>
      </w:pPr>
      <w:r>
        <w:rPr>
          <w:b/>
          <w:bCs/>
        </w:rPr>
        <w:t>มาตรา ๘๐๔</w:t>
      </w:r>
      <w:r>
        <w:t xml:space="preserve">  รัฐต้องรับรองและคุ้มครองหลักการ การเกณฑ์ทหารในยามปกติให้ยกเลิก โดยเน้นระบบสมัครใจแทน เพื่อประโยชน์ของประชาชนและผู้ใช้บริการอย่างถ้วนหน้าและยั่งยืน</w:t>
      </w:r>
    </w:p>
    <w:p>
      <w:pPr>
        <w:pStyle w:val="มาตรา"/>
      </w:pPr>
      <w:r>
        <w:rPr>
          <w:b/>
          <w:bCs/>
        </w:rPr>
        <w:t>มาตรา ๘๐๕</w:t>
      </w:r>
      <w:r>
        <w:t xml:space="preserve">  ประชาชนย่อมมีสิทธิพื้นฐานในเรื่อง การจำกัดบทบาทกองทัพและห้ามนายทหารประจำการเป็นบอร์ดรัฐวิสาหกิจ โดยห้ามมิให้หน่วยงานใดจำกัดสิทธิหรือสร้างเงื่อนไขกีดกันโดยมิชอบ</w:t>
      </w:r>
    </w:p>
    <w:p>
      <w:pPr>
        <w:pStyle w:val="มาตรา"/>
      </w:pPr>
      <w:r>
        <w:rPr>
          <w:b/>
          <w:bCs/>
        </w:rPr>
        <w:t>มาตรา ๘๐๖</w:t>
      </w:r>
      <w:r>
        <w:t xml:space="preserve">  รัฐต้องรับรองและคุ้มครองหลักการ สวัสดิการ ความเป็นอยู่ และการรักษาสิทธิมนุษยชนของทหารชั้นผู้น้อย เพื่อประโยชน์ของประชาชนและผู้ใช้บริการอย่างถ้วนหน้าและยั่งยืน</w:t>
      </w:r>
    </w:p>
    <w:p>
      <w:pPr>
        <w:pStyle w:val="มาตรา"/>
      </w:pPr>
      <w:r>
        <w:rPr>
          <w:b/>
          <w:bCs/>
        </w:rPr>
        <w:t>มาตรา ๘๐๗</w:t>
      </w:r>
      <w:r>
        <w:t xml:space="preserve">  ประชาชนย่อมมีสิทธิพื้นฐานในเรื่อง การตรวจสอบการจัดซื้อจัดจ้างอาวุธยุทโธปกรณ์ผ่านระบบสากล โดยห้ามมิให้หน่วยงานใดจำกัดสิทธิหรือสร้างเงื่อนไขกีดกันโดยมิชอบ</w:t>
      </w:r>
    </w:p>
    <w:p>
      <w:pPr>
        <w:pStyle w:val="มาตรา"/>
      </w:pPr>
      <w:r>
        <w:rPr>
          <w:b/>
          <w:bCs/>
        </w:rPr>
        <w:t>มาตรา ๘๐๘</w:t>
      </w:r>
      <w:r>
        <w:t xml:space="preserve">  รัฐต้องรับรองและคุ้มครองหลักการ การโอนย้ายคดีที่พลเรือนเกี่ยวข้องกับทหารออกจากเขตอำนาจศาลทหาร เพื่อประโยชน์ของประชาชนและผู้ใช้บริการอย่างถ้วนหน้าและยั่งยืน</w:t>
      </w:r>
    </w:p>
    <w:p>
      <w:pPr>
        <w:pStyle w:val="มาตรา"/>
      </w:pPr>
      <w:r>
        <w:rPr>
          <w:b/>
          <w:bCs/>
        </w:rPr>
        <w:t>มาตรา ๘๐๙</w:t>
      </w:r>
      <w:r>
        <w:t xml:space="preserve">  ให้จัดตั้งคณะกรรมการผู้ทรงคุณวุฒิระดับชาติเพื่อกำกับดูแล การควบคุมกองทัพและผู้บัญชาการเหล่าทัพโดยรัฐบาลพลเรือน ให้เป็นไปตามมาตรฐานการดำเนินงานและเป้าหมายของรัฐ</w:t>
      </w:r>
    </w:p>
    <w:p>
      <w:pPr>
        <w:pStyle w:val="มาตรา"/>
      </w:pPr>
      <w:r>
        <w:rPr>
          <w:b/>
          <w:bCs/>
        </w:rPr>
        <w:t>มาตรา ๘๑๐</w:t>
      </w:r>
      <w:r>
        <w:t xml:space="preserve">  ให้มีหน่วยงานกำกับดูแลที่เป็นอิสระทำหน้าที่วางระเบียบ มาตรการ และขับเคลื่อนโครงการเกี่ยวกับ ข้อห้ามอย่างเด็ดขาดในการทำรัฐประหาร ยกเลิกรัฐธรรมนูญ หรือยึดอำนาจ เพื่อประสิทธิภาพสูงสุด</w:t>
      </w:r>
    </w:p>
    <w:p>
      <w:pPr>
        <w:pStyle w:val="มาตรา"/>
      </w:pPr>
      <w:r>
        <w:rPr>
          <w:b/>
          <w:bCs/>
        </w:rPr>
        <w:t>มาตรา ๘๑๑</w:t>
      </w:r>
      <w:r>
        <w:t xml:space="preserve">  ให้จัดตั้งคณะกรรมการผู้ทรงคุณวุฒิระดับชาติเพื่อกำกับดูแล งบประมาณกลาโหมที่โปร่งใส และการเปิดเผยบัญชีทรัพย์สินทหาร ให้เป็นไปตามมาตรฐานการดำเนินงานและเป้าหมายของรัฐ</w:t>
      </w:r>
    </w:p>
    <w:p>
      <w:pPr>
        <w:pStyle w:val="มาตรา"/>
      </w:pPr>
      <w:r>
        <w:rPr>
          <w:b/>
          <w:bCs/>
        </w:rPr>
        <w:t>มาตรา ๘๑๒</w:t>
      </w:r>
      <w:r>
        <w:t xml:space="preserve">  ให้มีหน่วยงานกำกับดูแลที่เป็นอิสระทำหน้าที่วางระเบียบ มาตรการ และขับเคลื่อนโครงการเกี่ยวกับ การเกณฑ์ทหารในยามปกติให้ยกเลิก โดยเน้นระบบสมัครใจแทน เพื่อประสิทธิภาพสูงสุด</w:t>
      </w:r>
    </w:p>
    <w:p>
      <w:pPr>
        <w:pStyle w:val="มาตรา"/>
      </w:pPr>
      <w:r>
        <w:rPr>
          <w:b/>
          <w:bCs/>
        </w:rPr>
        <w:t>มาตรา ๘๑๓</w:t>
      </w:r>
      <w:r>
        <w:t xml:space="preserve">  ให้จัดตั้งคณะกรรมการผู้ทรงคุณวุฒิระดับชาติเพื่อกำกับดูแล การจำกัดบทบาทกองทัพและห้ามนายทหารประจำการเป็นบอร์ดรัฐวิสาหกิจ ให้เป็นไปตามมาตรฐานการดำเนินงานและเป้าหมายของรัฐ</w:t>
      </w:r>
    </w:p>
    <w:p>
      <w:pPr>
        <w:pStyle w:val="มาตรา"/>
      </w:pPr>
      <w:r>
        <w:rPr>
          <w:b/>
          <w:bCs/>
        </w:rPr>
        <w:t>มาตรา ๘๑๔</w:t>
      </w:r>
      <w:r>
        <w:t xml:space="preserve">  ให้มีหน่วยงานกำกับดูแลที่เป็นอิสระทำหน้าที่วางระเบียบ มาตรการ และขับเคลื่อนโครงการเกี่ยวกับ สวัสดิการ ความเป็นอยู่ และการรักษาสิทธิมนุษยชนของทหารชั้นผู้น้อย เพื่อประสิทธิภาพสูงสุด</w:t>
      </w:r>
    </w:p>
    <w:p>
      <w:pPr>
        <w:pStyle w:val="มาตรา"/>
      </w:pPr>
      <w:r>
        <w:rPr>
          <w:b/>
          <w:bCs/>
        </w:rPr>
        <w:t>มาตรา ๘๑๕</w:t>
      </w:r>
      <w:r>
        <w:t xml:space="preserve">  ให้จัดตั้งคณะกรรมการผู้ทรงคุณวุฒิระดับชาติเพื่อกำกับดูแล การตรวจสอบการจัดซื้อจัดจ้างอาวุธยุทโธปกรณ์ผ่านระบบสากล ให้เป็นไปตามมาตรฐานการดำเนินงานและเป้าหมายของรัฐ</w:t>
      </w:r>
    </w:p>
    <w:p>
      <w:pPr>
        <w:pStyle w:val="มาตรา"/>
      </w:pPr>
      <w:r>
        <w:rPr>
          <w:b/>
          <w:bCs/>
        </w:rPr>
        <w:t>มาตรา ๘๑๖</w:t>
      </w:r>
      <w:r>
        <w:t xml:space="preserve">  ให้มีหน่วยงานกำกับดูแลที่เป็นอิสระทำหน้าที่วางระเบียบ มาตรการ และขับเคลื่อนโครงการเกี่ยวกับ การโอนย้ายคดีที่พลเรือนเกี่ยวข้องกับทหารออกจากเขตอำนาจศาลทหาร เพื่อประสิทธิภาพสูงสุด</w:t>
      </w:r>
    </w:p>
    <w:p>
      <w:pPr>
        <w:pStyle w:val="มาตรา"/>
      </w:pPr>
      <w:r>
        <w:rPr>
          <w:b/>
          <w:bCs/>
        </w:rPr>
        <w:t>มาตรา ๘๑๗</w:t>
      </w:r>
      <w:r>
        <w:t xml:space="preserve">  รัฐต้องจัดตั้งกองทุนหมุนเวียนเพื่ออุดหนุนและพัฒนา การควบคุมกองทัพและผู้บัญชาการเหล่าทัพโดยรัฐบาลพลเรือน พร้อมจัดให้มีระบบลดหย่อนภาษีแก่ผู้ประกอบการหรือชุมชนที่ร่วมดำเนินงาน</w:t>
      </w:r>
    </w:p>
    <w:p>
      <w:pPr>
        <w:pStyle w:val="มาตรา"/>
      </w:pPr>
      <w:r>
        <w:rPr>
          <w:b/>
          <w:bCs/>
        </w:rPr>
        <w:t>มาตรา ๘๑๘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ข้อห้ามอย่างเด็ดขาดในการทำรัฐประหาร ยกเลิกรัฐธรรมนูญ หรือยึดอำนาจ</w:t>
      </w:r>
    </w:p>
    <w:p>
      <w:pPr>
        <w:pStyle w:val="มาตรา"/>
      </w:pPr>
      <w:r>
        <w:rPr>
          <w:b/>
          <w:bCs/>
        </w:rPr>
        <w:t>มาตรา ๘๑๙</w:t>
      </w:r>
      <w:r>
        <w:t xml:space="preserve">  รัฐต้องจัดตั้งกองทุนหมุนเวียนเพื่ออุดหนุนและพัฒนา งบประมาณกลาโหมที่โปร่งใส และการเปิดเผยบัญชีทรัพย์สินทหาร พร้อมจัดให้มีระบบลดหย่อนภาษีแก่ผู้ประกอบการหรือชุมชนที่ร่วมดำเนินงาน</w:t>
      </w:r>
    </w:p>
    <w:p>
      <w:pPr>
        <w:pStyle w:val="มาตรา"/>
      </w:pPr>
      <w:r>
        <w:rPr>
          <w:b/>
          <w:bCs/>
        </w:rPr>
        <w:t>มาตรา ๘๒๐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การเกณฑ์ทหารในยามปกติให้ยกเลิก โดยเน้นระบบสมัครใจแทน</w:t>
      </w:r>
    </w:p>
    <w:p>
      <w:pPr>
        <w:pStyle w:val="มาตรา"/>
      </w:pPr>
      <w:r>
        <w:rPr>
          <w:b/>
          <w:bCs/>
        </w:rPr>
        <w:t>มาตรา ๘๒๑</w:t>
      </w:r>
      <w:r>
        <w:t xml:space="preserve">  รัฐต้องจัดตั้งกองทุนหมุนเวียนเพื่ออุดหนุนและพัฒนา การจำกัดบทบาทกองทัพและห้ามนายทหารประจำการเป็นบอร์ดรัฐวิสาหกิจ พร้อมจัดให้มีระบบลดหย่อนภาษีแก่ผู้ประกอบการหรือชุมชนที่ร่วมดำเนินงาน</w:t>
      </w:r>
    </w:p>
    <w:p>
      <w:pPr>
        <w:pStyle w:val="มาตรา"/>
      </w:pPr>
      <w:r>
        <w:rPr>
          <w:b/>
          <w:bCs/>
        </w:rPr>
        <w:t>มาตรา ๘๒๒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สวัสดิการ ความเป็นอยู่ และการรักษาสิทธิมนุษยชนของทหารชั้นผู้น้อย</w:t>
      </w:r>
    </w:p>
    <w:p>
      <w:pPr>
        <w:pStyle w:val="มาตรา"/>
      </w:pPr>
      <w:r>
        <w:rPr>
          <w:b/>
          <w:bCs/>
        </w:rPr>
        <w:t>มาตรา ๘๒๓</w:t>
      </w:r>
      <w:r>
        <w:t xml:space="preserve">  รัฐต้องจัดตั้งกองทุนหมุนเวียนเพื่ออุดหนุนและพัฒนา การตรวจสอบการจัดซื้อจัดจ้างอาวุธยุทโธปกรณ์ผ่านระบบสากล พร้อมจัดให้มีระบบลดหย่อนภาษีแก่ผู้ประกอบการหรือชุมชนที่ร่วมดำเนินงาน</w:t>
      </w:r>
    </w:p>
    <w:p>
      <w:pPr>
        <w:pStyle w:val="มาตรา"/>
      </w:pPr>
      <w:r>
        <w:rPr>
          <w:b/>
          <w:bCs/>
        </w:rPr>
        <w:t>มาตรา ๘๒๔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การโอนย้ายคดีที่พลเรือนเกี่ยวข้องกับทหารออกจากเขตอำนาจศาลทหาร</w:t>
      </w:r>
    </w:p>
    <w:p>
      <w:pPr>
        <w:pStyle w:val="มาตรา"/>
      </w:pPr>
      <w:r>
        <w:rPr>
          <w:b/>
          <w:bCs/>
        </w:rPr>
        <w:t>มาตรา ๘๒๕</w:t>
      </w:r>
      <w:r>
        <w:t xml:space="preserve">  ประชาชนและชุมชนท้องถิ่นย่อมมีสิทธิเสนอแนะ ตรวจสอบ และมีส่วนร่วมในการวางแผนจัดการเกี่ยวกับ การควบคุมกองทัพและผู้บัญชาการเหล่าทัพโดยรัฐบาลพลเรือน โดยตรง</w:t>
      </w:r>
    </w:p>
    <w:p>
      <w:pPr>
        <w:pStyle w:val="มาตรา"/>
      </w:pPr>
      <w:r>
        <w:rPr>
          <w:b/>
          <w:bCs/>
        </w:rPr>
        <w:t>มาตรา ๘๒๖</w:t>
      </w:r>
      <w:r>
        <w:t xml:space="preserve">  หน่วยงานของรัฐต้องเปิดเผยข้อมูล รายงานการเบิกจ่ายงบประมาณ และผลการทำงานเกี่ยวกับ ข้อห้ามอย่างเด็ดขาดในการทำรัฐประหาร ยกเลิกรัฐธรรมนูญ หรือยึดอำนาจ บนระบบข้อมูลออนไลน์ที่สืบค้นง่าย</w:t>
      </w:r>
    </w:p>
    <w:p>
      <w:pPr>
        <w:pStyle w:val="มาตรา"/>
      </w:pPr>
      <w:r>
        <w:rPr>
          <w:b/>
          <w:bCs/>
        </w:rPr>
        <w:t>มาตรา ๘๒๗</w:t>
      </w:r>
      <w:r>
        <w:t xml:space="preserve">  ประชาชนและชุมชนท้องถิ่นย่อมมีสิทธิเสนอแนะ ตรวจสอบ และมีส่วนร่วมในการวางแผนจัดการเกี่ยวกับ งบประมาณกลาโหมที่โปร่งใส และการเปิดเผยบัญชีทรัพย์สินทหาร โดยตรง</w:t>
      </w:r>
    </w:p>
    <w:p>
      <w:pPr>
        <w:pStyle w:val="มาตรา"/>
      </w:pPr>
      <w:r>
        <w:rPr>
          <w:b/>
          <w:bCs/>
        </w:rPr>
        <w:t>มาตรา ๘๒๘</w:t>
      </w:r>
      <w:r>
        <w:t xml:space="preserve">  หน่วยงานของรัฐต้องเปิดเผยข้อมูล รายงานการเบิกจ่ายงบประมาณ และผลการทำงานเกี่ยวกับ การเกณฑ์ทหารในยามปกติให้ยกเลิก โดยเน้นระบบสมัครใจแทน บนระบบข้อมูลออนไลน์ที่สืบค้นง่าย</w:t>
      </w:r>
    </w:p>
    <w:p>
      <w:pPr>
        <w:pStyle w:val="มาตรา"/>
      </w:pPr>
      <w:r>
        <w:rPr>
          <w:b/>
          <w:bCs/>
        </w:rPr>
        <w:t>มาตรา ๘๒๙</w:t>
      </w:r>
      <w:r>
        <w:t xml:space="preserve">  ประชาชนและชุมชนท้องถิ่นย่อมมีสิทธิเสนอแนะ ตรวจสอบ และมีส่วนร่วมในการวางแผนจัดการเกี่ยวกับ การจำกัดบทบาทกองทัพและห้ามนายทหารประจำการเป็นบอร์ดรัฐวิสาหกิจ โดยตรง</w:t>
      </w:r>
    </w:p>
    <w:p>
      <w:pPr>
        <w:pStyle w:val="มาตรา"/>
      </w:pPr>
      <w:r>
        <w:rPr>
          <w:b/>
          <w:bCs/>
        </w:rPr>
        <w:t>มาตรา ๘๓๐</w:t>
      </w:r>
      <w:r>
        <w:t xml:space="preserve">  หน่วยงานของรัฐต้องเปิดเผยข้อมูล รายงานการเบิกจ่ายงบประมาณ และผลการทำงานเกี่ยวกับ สวัสดิการ ความเป็นอยู่ และการรักษาสิทธิมนุษยชนของทหารชั้นผู้น้อย บนระบบข้อมูลออนไลน์ที่สืบค้นง่าย</w:t>
      </w:r>
    </w:p>
    <w:p>
      <w:pPr>
        <w:pStyle w:val="มาตรา"/>
      </w:pPr>
      <w:r>
        <w:rPr>
          <w:b/>
          <w:bCs/>
        </w:rPr>
        <w:t>มาตรา ๘๓๑</w:t>
      </w:r>
      <w:r>
        <w:t xml:space="preserve">  ประชาชนและชุมชนท้องถิ่นย่อมมีสิทธิเสนอแนะ ตรวจสอบ และมีส่วนร่วมในการวางแผนจัดการเกี่ยวกับ การตรวจสอบการจัดซื้อจัดจ้างอาวุธยุทโธปกรณ์ผ่านระบบสากล โดยตรง</w:t>
      </w:r>
    </w:p>
    <w:p>
      <w:pPr>
        <w:pStyle w:val="มาตรา"/>
      </w:pPr>
      <w:r>
        <w:rPr>
          <w:b/>
          <w:bCs/>
        </w:rPr>
        <w:t>มาตรา ๘๓๒</w:t>
      </w:r>
      <w:r>
        <w:t xml:space="preserve">  หน่วยงานของรัฐต้องเปิดเผยข้อมูล รายงานการเบิกจ่ายงบประมาณ และผลการทำงานเกี่ยวกับ การโอนย้ายคดีที่พลเรือนเกี่ยวข้องกับทหารออกจากเขตอำนาจศาลทหาร บนระบบข้อมูลออนไลน์ที่สืบค้นง่าย</w:t>
      </w:r>
    </w:p>
    <w:p>
      <w:pPr>
        <w:pStyle w:val="มาตรา"/>
      </w:pPr>
      <w:r>
        <w:rPr>
          <w:b/>
          <w:bCs/>
        </w:rPr>
        <w:t>มาตรา ๘๓๓</w:t>
      </w:r>
      <w:r>
        <w:t xml:space="preserve">  การออกระเบียบหรือมาตรการใด ๆ เกี่ยวกับ การควบคุมกองทัพและผู้บัญชาการเหล่าทัพโดยรัฐบาลพลเรือน ต้องคำนึงถึงผลกระทบต่อกลุ่มเปราะบางในสังคมเป็นลำดับแรก</w:t>
      </w:r>
    </w:p>
    <w:p>
      <w:pPr>
        <w:pStyle w:val="มาตรา"/>
      </w:pPr>
      <w:r>
        <w:rPr>
          <w:b/>
          <w:bCs/>
        </w:rPr>
        <w:t>มาตรา ๘๓๔</w:t>
      </w:r>
      <w:r>
        <w:t xml:space="preserve">  รัฐต้องส่งเสริมความร่วมมือทางวิชาการและปรับปรุงมาตรฐานการจัดการ ข้อห้ามอย่างเด็ดขาดในการทำรัฐประหาร ยกเลิกรัฐธรรมนูญ หรือยึดอำนาจ ให้สอดคล้องกับข้อตกลงและกติกาสากลระหว่างประเทศ</w:t>
      </w:r>
    </w:p>
    <w:p>
      <w:pPr>
        <w:pStyle w:val="มาตรา"/>
      </w:pPr>
      <w:r>
        <w:rPr>
          <w:b/>
          <w:bCs/>
        </w:rPr>
        <w:t>มาตรา ๘๓๕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งบประมาณกลาโหมที่โปร่งใส และการเปิดเผยบัญชีทรัพย์สินทหาร</w:t>
      </w:r>
    </w:p>
    <w:p>
      <w:pPr>
        <w:pStyle w:val="มาตรา"/>
      </w:pPr>
      <w:r>
        <w:rPr>
          <w:b/>
          <w:bCs/>
        </w:rPr>
        <w:t>มาตรา ๘๓๖</w:t>
      </w:r>
      <w:r>
        <w:t xml:space="preserve">  ให้มีการประเมินผลสัมฤทธิ์และทบทวนความเหมาะสมของกฎหมายและนโยบายด้าน การเกณฑ์ทหารในยามปกติให้ยกเลิก โดยเน้นระบบสมัครใจแทน ทุกรอบห้าปีตามสภาวะสังคมที่เปลี่ยนแปลง</w:t>
      </w:r>
    </w:p>
    <w:p>
      <w:pPr>
        <w:pStyle w:val="มาตรา"/>
      </w:pPr>
      <w:r>
        <w:rPr>
          <w:b/>
          <w:bCs/>
        </w:rPr>
        <w:t>มาตรา ๘๓๗</w:t>
      </w:r>
      <w:r>
        <w:t xml:space="preserve">  การออกระเบียบหรือมาตรการใด ๆ เกี่ยวกับ การจำกัดบทบาทกองทัพและห้ามนายทหารประจำการเป็นบอร์ดรัฐวิสาหกิจ ต้องคำนึงถึงผลกระทบต่อกลุ่มเปราะบางในสังคมเป็นลำดับแรก</w:t>
      </w:r>
    </w:p>
    <w:p>
      <w:pPr>
        <w:pStyle w:val="มาตรา"/>
      </w:pPr>
      <w:r>
        <w:rPr>
          <w:b/>
          <w:bCs/>
        </w:rPr>
        <w:t>มาตรา ๘๓๘</w:t>
      </w:r>
      <w:r>
        <w:t xml:space="preserve">  รัฐต้องส่งเสริมความร่วมมือทางวิชาการและปรับปรุงมาตรฐานการจัดการ สวัสดิการ ความเป็นอยู่ และการรักษาสิทธิมนุษยชนของทหารชั้นผู้น้อย ให้สอดคล้องกับข้อตกลงและกติกาสากลระหว่างประเทศ</w:t>
      </w:r>
    </w:p>
    <w:p>
      <w:pPr>
        <w:pStyle w:val="มาตรา"/>
      </w:pPr>
      <w:r>
        <w:rPr>
          <w:b/>
          <w:bCs/>
        </w:rPr>
        <w:t>มาตรา ๘๓๙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การตรวจสอบการจัดซื้อจัดจ้างอาวุธยุทโธปกรณ์ผ่านระบบสากล</w:t>
      </w:r>
    </w:p>
    <w:p>
      <w:pPr>
        <w:pStyle w:val="มาตรา"/>
      </w:pPr>
      <w:r>
        <w:rPr>
          <w:b/>
          <w:bCs/>
        </w:rPr>
        <w:t>มาตรา ๘๔๐</w:t>
      </w:r>
      <w:r>
        <w:t xml:space="preserve">  ให้มีการประเมินผลสัมฤทธิ์และทบทวนความเหมาะสมของกฎหมายและนโยบายด้าน การโอนย้ายคดีที่พลเรือนเกี่ยวข้องกับทหารออกจากเขตอำนาจศาลทหาร ทุกรอบห้าปีตามสภาวะสังคมที่เปลี่ยนแปลง</w:t>
      </w:r>
    </w:p>
    <w:p>
      <w:pPr>
        <w:pStyle w:val="หมวด"/>
      </w:pPr>
      <w:r>
        <w:t>หมวด ๒๙</w:t>
        <w:br/>
      </w:r>
      <w:r>
        <w:t>ความสัมพันธ์ระหว่างประเทศและสนธิสัญญา</w:t>
      </w:r>
    </w:p>
    <w:p>
      <w:pPr>
        <w:pStyle w:val="มาตรา"/>
      </w:pPr>
      <w:r>
        <w:rPr>
          <w:b/>
          <w:bCs/>
        </w:rPr>
        <w:t>มาตรา ๘๔๑</w:t>
      </w:r>
      <w:r>
        <w:t xml:space="preserve">  รัฐต้องรับรองและคุ้มครองหลักการ การทำสนธิสัญญาระหว่างประเทศต้องผ่านมติของรัฐสภา เพื่อประโยชน์ของประชาชนและผู้ใช้บริการอย่างถ้วนหน้าและยั่งยืน</w:t>
      </w:r>
    </w:p>
    <w:p>
      <w:pPr>
        <w:pStyle w:val="มาตรา"/>
      </w:pPr>
      <w:r>
        <w:rPr>
          <w:b/>
          <w:bCs/>
        </w:rPr>
        <w:t>มาตรา ๘๔๒</w:t>
      </w:r>
      <w:r>
        <w:t xml:space="preserve">  ประชาชนย่อมมีสิทธิพื้นฐานในเรื่อง นโยบายการทูตที่ยึดสันติภาพ ความมั่นคงสากล และความเป็นกลาง โดยห้ามมิให้หน่วยงานใดจำกัดสิทธิหรือสร้างเงื่อนไขกีดกันโดยมิชอบ</w:t>
      </w:r>
    </w:p>
    <w:p>
      <w:pPr>
        <w:pStyle w:val="มาตรา"/>
      </w:pPr>
      <w:r>
        <w:rPr>
          <w:b/>
          <w:bCs/>
        </w:rPr>
        <w:t>มาตรา ๘๔๓</w:t>
      </w:r>
      <w:r>
        <w:t xml:space="preserve">  รัฐต้องรับรองและคุ้มครองหลักการ การช่วยเหลือและคุ้มครองความปลอดภัยแก่ราษฎรไทยในต่างประเทศ เพื่อประโยชน์ของประชาชนและผู้ใช้บริการอย่างถ้วนหน้าและยั่งยืน</w:t>
      </w:r>
    </w:p>
    <w:p>
      <w:pPr>
        <w:pStyle w:val="มาตรา"/>
      </w:pPr>
      <w:r>
        <w:rPr>
          <w:b/>
          <w:bCs/>
        </w:rPr>
        <w:t>มาตรา ๘๔๔</w:t>
      </w:r>
      <w:r>
        <w:t xml:space="preserve">  ประชาชนย่อมมีสิทธิพื้นฐานในเรื่อง การปฏิบัติตามกฎหมายสิทธิมนุษยชนสากลและการคุ้มครองผู้ลี้ภัย โดยห้ามมิให้หน่วยงานใดจำกัดสิทธิหรือสร้างเงื่อนไขกีดกันโดยมิชอบ</w:t>
      </w:r>
    </w:p>
    <w:p>
      <w:pPr>
        <w:pStyle w:val="มาตรา"/>
      </w:pPr>
      <w:r>
        <w:rPr>
          <w:b/>
          <w:bCs/>
        </w:rPr>
        <w:t>มาตรา ๘๔๕</w:t>
      </w:r>
      <w:r>
        <w:t xml:space="preserve">  รัฐต้องรับรองและคุ้มครองหลักการ ข้อตกลงการค้าเสรีที่ต้องรักษาผลประโยชน์ของผู้ผลิตรายย่อย เพื่อประโยชน์ของประชาชนและผู้ใช้บริการอย่างถ้วนหน้าและยั่งยืน</w:t>
      </w:r>
    </w:p>
    <w:p>
      <w:pPr>
        <w:pStyle w:val="มาตรา"/>
      </w:pPr>
      <w:r>
        <w:rPr>
          <w:b/>
          <w:bCs/>
        </w:rPr>
        <w:t>มาตรา ๘๔๖</w:t>
      </w:r>
      <w:r>
        <w:t xml:space="preserve">  ประชาชนย่อมมีสิทธิพื้นฐานในเรื่อง การสร้างความร่วมมือเชิงยุทธศาสตร์และความมั่นคงกับอาเซียน โดยห้ามมิให้หน่วยงานใดจำกัดสิทธิหรือสร้างเงื่อนไขกีดกันโดยมิชอบ</w:t>
      </w:r>
    </w:p>
    <w:p>
      <w:pPr>
        <w:pStyle w:val="มาตรา"/>
      </w:pPr>
      <w:r>
        <w:rPr>
          <w:b/>
          <w:bCs/>
        </w:rPr>
        <w:t>มาตรา ๘๔๗</w:t>
      </w:r>
      <w:r>
        <w:t xml:space="preserve">  รัฐต้องรับรองและคุ้มครองหลักการ การปฏิบัติตามความตกลงสิ่งแวดล้อมโลกและการแก้ปัญหามลพิษข้ามพรมแดน เพื่อประโยชน์ของประชาชนและผู้ใช้บริการอย่างถ้วนหน้าและยั่งยืน</w:t>
      </w:r>
    </w:p>
    <w:p>
      <w:pPr>
        <w:pStyle w:val="มาตรา"/>
      </w:pPr>
      <w:r>
        <w:rPr>
          <w:b/>
          <w:bCs/>
        </w:rPr>
        <w:t>มาตรา ๘๔๘</w:t>
      </w:r>
      <w:r>
        <w:t xml:space="preserve">  ประชาชนย่อมมีสิทธิพื้นฐานในเรื่อง การส่งเสริมการทูตพหุภาคีในเวทีสากล โดยห้ามมิให้หน่วยงานใดจำกัดสิทธิหรือสร้างเงื่อนไขกีดกันโดยมิชอบ</w:t>
      </w:r>
    </w:p>
    <w:p>
      <w:pPr>
        <w:pStyle w:val="มาตรา"/>
      </w:pPr>
      <w:r>
        <w:rPr>
          <w:b/>
          <w:bCs/>
        </w:rPr>
        <w:t>มาตรา ๘๔๙</w:t>
      </w:r>
      <w:r>
        <w:t xml:space="preserve">  ให้มีหน่วยงานกำกับดูแลที่เป็นอิสระทำหน้าที่วางระเบียบ มาตรการ และขับเคลื่อนโครงการเกี่ยวกับ การทำสนธิสัญญาระหว่างประเทศต้องผ่านมติของรัฐสภา เพื่อประสิทธิภาพสูงสุด</w:t>
      </w:r>
    </w:p>
    <w:p>
      <w:pPr>
        <w:pStyle w:val="มาตรา"/>
      </w:pPr>
      <w:r>
        <w:rPr>
          <w:b/>
          <w:bCs/>
        </w:rPr>
        <w:t>มาตรา ๘๕๐</w:t>
      </w:r>
      <w:r>
        <w:t xml:space="preserve">  ให้จัดตั้งคณะกรรมการผู้ทรงคุณวุฒิระดับชาติเพื่อกำกับดูแล นโยบายการทูตที่ยึดสันติภาพ ความมั่นคงสากล และความเป็นกลาง ให้เป็นไปตามมาตรฐานการดำเนินงานและเป้าหมายของรัฐ</w:t>
      </w:r>
    </w:p>
    <w:p>
      <w:pPr>
        <w:pStyle w:val="มาตรา"/>
      </w:pPr>
      <w:r>
        <w:rPr>
          <w:b/>
          <w:bCs/>
        </w:rPr>
        <w:t>มาตรา ๘๕๑</w:t>
      </w:r>
      <w:r>
        <w:t xml:space="preserve">  ให้มีหน่วยงานกำกับดูแลที่เป็นอิสระทำหน้าที่วางระเบียบ มาตรการ และขับเคลื่อนโครงการเกี่ยวกับ การช่วยเหลือและคุ้มครองความปลอดภัยแก่ราษฎรไทยในต่างประเทศ เพื่อประสิทธิภาพสูงสุด</w:t>
      </w:r>
    </w:p>
    <w:p>
      <w:pPr>
        <w:pStyle w:val="มาตรา"/>
      </w:pPr>
      <w:r>
        <w:rPr>
          <w:b/>
          <w:bCs/>
        </w:rPr>
        <w:t>มาตรา ๘๕๒</w:t>
      </w:r>
      <w:r>
        <w:t xml:space="preserve">  ให้จัดตั้งคณะกรรมการผู้ทรงคุณวุฒิระดับชาติเพื่อกำกับดูแล การปฏิบัติตามกฎหมายสิทธิมนุษยชนสากลและการคุ้มครองผู้ลี้ภัย ให้เป็นไปตามมาตรฐานการดำเนินงานและเป้าหมายของรัฐ</w:t>
      </w:r>
    </w:p>
    <w:p>
      <w:pPr>
        <w:pStyle w:val="มาตรา"/>
      </w:pPr>
      <w:r>
        <w:rPr>
          <w:b/>
          <w:bCs/>
        </w:rPr>
        <w:t>มาตรา ๘๕๓</w:t>
      </w:r>
      <w:r>
        <w:t xml:space="preserve">  ให้มีหน่วยงานกำกับดูแลที่เป็นอิสระทำหน้าที่วางระเบียบ มาตรการ และขับเคลื่อนโครงการเกี่ยวกับ ข้อตกลงการค้าเสรีที่ต้องรักษาผลประโยชน์ของผู้ผลิตรายย่อย เพื่อประสิทธิภาพสูงสุด</w:t>
      </w:r>
    </w:p>
    <w:p>
      <w:pPr>
        <w:pStyle w:val="มาตรา"/>
      </w:pPr>
      <w:r>
        <w:rPr>
          <w:b/>
          <w:bCs/>
        </w:rPr>
        <w:t>มาตรา ๘๕๔</w:t>
      </w:r>
      <w:r>
        <w:t xml:space="preserve">  ให้จัดตั้งคณะกรรมการผู้ทรงคุณวุฒิระดับชาติเพื่อกำกับดูแล การสร้างความร่วมมือเชิงยุทธศาสตร์และความมั่นคงกับอาเซียน ให้เป็นไปตามมาตรฐานการดำเนินงานและเป้าหมายของรัฐ</w:t>
      </w:r>
    </w:p>
    <w:p>
      <w:pPr>
        <w:pStyle w:val="มาตรา"/>
      </w:pPr>
      <w:r>
        <w:rPr>
          <w:b/>
          <w:bCs/>
        </w:rPr>
        <w:t>มาตรา ๘๕๕</w:t>
      </w:r>
      <w:r>
        <w:t xml:space="preserve">  ให้มีหน่วยงานกำกับดูแลที่เป็นอิสระทำหน้าที่วางระเบียบ มาตรการ และขับเคลื่อนโครงการเกี่ยวกับ การปฏิบัติตามความตกลงสิ่งแวดล้อมโลกและการแก้ปัญหามลพิษข้ามพรมแดน เพื่อประสิทธิภาพสูงสุด</w:t>
      </w:r>
    </w:p>
    <w:p>
      <w:pPr>
        <w:pStyle w:val="มาตรา"/>
      </w:pPr>
      <w:r>
        <w:rPr>
          <w:b/>
          <w:bCs/>
        </w:rPr>
        <w:t>มาตรา ๘๕๖</w:t>
      </w:r>
      <w:r>
        <w:t xml:space="preserve">  ให้จัดตั้งคณะกรรมการผู้ทรงคุณวุฒิระดับชาติเพื่อกำกับดูแล การส่งเสริมการทูตพหุภาคีในเวทีสากล ให้เป็นไปตามมาตรฐานการดำเนินงานและเป้าหมายของรัฐ</w:t>
      </w:r>
    </w:p>
    <w:p>
      <w:pPr>
        <w:pStyle w:val="มาตรา"/>
      </w:pPr>
      <w:r>
        <w:rPr>
          <w:b/>
          <w:bCs/>
        </w:rPr>
        <w:t>มาตรา ๘๕๗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การทำสนธิสัญญาระหว่างประเทศต้องผ่านมติของรัฐสภา</w:t>
      </w:r>
    </w:p>
    <w:p>
      <w:pPr>
        <w:pStyle w:val="มาตรา"/>
      </w:pPr>
      <w:r>
        <w:rPr>
          <w:b/>
          <w:bCs/>
        </w:rPr>
        <w:t>มาตรา ๘๕๘</w:t>
      </w:r>
      <w:r>
        <w:t xml:space="preserve">  รัฐต้องจัดตั้งกองทุนหมุนเวียนเพื่ออุดหนุนและพัฒนา นโยบายการทูตที่ยึดสันติภาพ ความมั่นคงสากล และความเป็นกลาง พร้อมจัดให้มีระบบลดหย่อนภาษีแก่ผู้ประกอบการหรือชุมชนที่ร่วมดำเนินงาน</w:t>
      </w:r>
    </w:p>
    <w:p>
      <w:pPr>
        <w:pStyle w:val="มาตรา"/>
      </w:pPr>
      <w:r>
        <w:rPr>
          <w:b/>
          <w:bCs/>
        </w:rPr>
        <w:t>มาตรา ๘๕๙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การช่วยเหลือและคุ้มครองความปลอดภัยแก่ราษฎรไทยในต่างประเทศ</w:t>
      </w:r>
    </w:p>
    <w:p>
      <w:pPr>
        <w:pStyle w:val="มาตรา"/>
      </w:pPr>
      <w:r>
        <w:rPr>
          <w:b/>
          <w:bCs/>
        </w:rPr>
        <w:t>มาตรา ๘๖๐</w:t>
      </w:r>
      <w:r>
        <w:t xml:space="preserve">  รัฐต้องจัดตั้งกองทุนหมุนเวียนเพื่ออุดหนุนและพัฒนา การปฏิบัติตามกฎหมายสิทธิมนุษยชนสากลและการคุ้มครองผู้ลี้ภัย พร้อมจัดให้มีระบบลดหย่อนภาษีแก่ผู้ประกอบการหรือชุมชนที่ร่วมดำเนินงาน</w:t>
      </w:r>
    </w:p>
    <w:p>
      <w:pPr>
        <w:pStyle w:val="มาตรา"/>
      </w:pPr>
      <w:r>
        <w:rPr>
          <w:b/>
          <w:bCs/>
        </w:rPr>
        <w:t>มาตรา ๘๖๑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ข้อตกลงการค้าเสรีที่ต้องรักษาผลประโยชน์ของผู้ผลิตรายย่อย</w:t>
      </w:r>
    </w:p>
    <w:p>
      <w:pPr>
        <w:pStyle w:val="มาตรา"/>
      </w:pPr>
      <w:r>
        <w:rPr>
          <w:b/>
          <w:bCs/>
        </w:rPr>
        <w:t>มาตรา ๘๖๒</w:t>
      </w:r>
      <w:r>
        <w:t xml:space="preserve">  รัฐต้องจัดตั้งกองทุนหมุนเวียนเพื่ออุดหนุนและพัฒนา การสร้างความร่วมมือเชิงยุทธศาสตร์และความมั่นคงกับอาเซียน พร้อมจัดให้มีระบบลดหย่อนภาษีแก่ผู้ประกอบการหรือชุมชนที่ร่วมดำเนินงาน</w:t>
      </w:r>
    </w:p>
    <w:p>
      <w:pPr>
        <w:pStyle w:val="มาตรา"/>
      </w:pPr>
      <w:r>
        <w:rPr>
          <w:b/>
          <w:bCs/>
        </w:rPr>
        <w:t>มาตรา ๘๖๓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การปฏิบัติตามความตกลงสิ่งแวดล้อมโลกและการแก้ปัญหามลพิษข้ามพรมแดน</w:t>
      </w:r>
    </w:p>
    <w:p>
      <w:pPr>
        <w:pStyle w:val="มาตรา"/>
      </w:pPr>
      <w:r>
        <w:rPr>
          <w:b/>
          <w:bCs/>
        </w:rPr>
        <w:t>มาตรา ๘๖๔</w:t>
      </w:r>
      <w:r>
        <w:t xml:space="preserve">  รัฐต้องจัดตั้งกองทุนหมุนเวียนเพื่ออุดหนุนและพัฒนา การส่งเสริมการทูตพหุภาคีในเวทีสากล พร้อมจัดให้มีระบบลดหย่อนภาษีแก่ผู้ประกอบการหรือชุมชนที่ร่วมดำเนินงาน</w:t>
      </w:r>
    </w:p>
    <w:p>
      <w:pPr>
        <w:pStyle w:val="มาตรา"/>
      </w:pPr>
      <w:r>
        <w:rPr>
          <w:b/>
          <w:bCs/>
        </w:rPr>
        <w:t>มาตรา ๘๖๕</w:t>
      </w:r>
      <w:r>
        <w:t xml:space="preserve">  หน่วยงานของรัฐต้องเปิดเผยข้อมูล รายงานการเบิกจ่ายงบประมาณ และผลการทำงานเกี่ยวกับ การทำสนธิสัญญาระหว่างประเทศต้องผ่านมติของรัฐสภา บนระบบข้อมูลออนไลน์ที่สืบค้นง่าย</w:t>
      </w:r>
    </w:p>
    <w:p>
      <w:pPr>
        <w:pStyle w:val="มาตรา"/>
      </w:pPr>
      <w:r>
        <w:rPr>
          <w:b/>
          <w:bCs/>
        </w:rPr>
        <w:t>มาตรา ๘๖๖</w:t>
      </w:r>
      <w:r>
        <w:t xml:space="preserve">  ประชาชนและชุมชนท้องถิ่นย่อมมีสิทธิเสนอแนะ ตรวจสอบ และมีส่วนร่วมในการวางแผนจัดการเกี่ยวกับ นโยบายการทูตที่ยึดสันติภาพ ความมั่นคงสากล และความเป็นกลาง โดยตรง</w:t>
      </w:r>
    </w:p>
    <w:p>
      <w:pPr>
        <w:pStyle w:val="มาตรา"/>
      </w:pPr>
      <w:r>
        <w:rPr>
          <w:b/>
          <w:bCs/>
        </w:rPr>
        <w:t>มาตรา ๘๖๗</w:t>
      </w:r>
      <w:r>
        <w:t xml:space="preserve">  หน่วยงานของรัฐต้องเปิดเผยข้อมูล รายงานการเบิกจ่ายงบประมาณ และผลการทำงานเกี่ยวกับ การช่วยเหลือและคุ้มครองความปลอดภัยแก่ราษฎรไทยในต่างประเทศ บนระบบข้อมูลออนไลน์ที่สืบค้นง่าย</w:t>
      </w:r>
    </w:p>
    <w:p>
      <w:pPr>
        <w:pStyle w:val="มาตรา"/>
      </w:pPr>
      <w:r>
        <w:rPr>
          <w:b/>
          <w:bCs/>
        </w:rPr>
        <w:t>มาตรา ๘๖๘</w:t>
      </w:r>
      <w:r>
        <w:t xml:space="preserve">  ประชาชนและชุมชนท้องถิ่นย่อมมีสิทธิเสนอแนะ ตรวจสอบ และมีส่วนร่วมในการวางแผนจัดการเกี่ยวกับ การปฏิบัติตามกฎหมายสิทธิมนุษยชนสากลและการคุ้มครองผู้ลี้ภัย โดยตรง</w:t>
      </w:r>
    </w:p>
    <w:p>
      <w:pPr>
        <w:pStyle w:val="มาตรา"/>
      </w:pPr>
      <w:r>
        <w:rPr>
          <w:b/>
          <w:bCs/>
        </w:rPr>
        <w:t>มาตรา ๘๖๙</w:t>
      </w:r>
      <w:r>
        <w:t xml:space="preserve">  หน่วยงานของรัฐต้องเปิดเผยข้อมูล รายงานการเบิกจ่ายงบประมาณ และผลการทำงานเกี่ยวกับ ข้อตกลงการค้าเสรีที่ต้องรักษาผลประโยชน์ของผู้ผลิตรายย่อย บนระบบข้อมูลออนไลน์ที่สืบค้นง่าย</w:t>
      </w:r>
    </w:p>
    <w:p>
      <w:pPr>
        <w:pStyle w:val="มาตรา"/>
      </w:pPr>
      <w:r>
        <w:rPr>
          <w:b/>
          <w:bCs/>
        </w:rPr>
        <w:t>มาตรา ๘๗๐</w:t>
      </w:r>
      <w:r>
        <w:t xml:space="preserve">  ประชาชนและชุมชนท้องถิ่นย่อมมีสิทธิเสนอแนะ ตรวจสอบ และมีส่วนร่วมในการวางแผนจัดการเกี่ยวกับ การสร้างความร่วมมือเชิงยุทธศาสตร์และความมั่นคงกับอาเซียน โดยตรง</w:t>
      </w:r>
    </w:p>
    <w:p>
      <w:pPr>
        <w:pStyle w:val="มาตรา"/>
      </w:pPr>
      <w:r>
        <w:rPr>
          <w:b/>
          <w:bCs/>
        </w:rPr>
        <w:t>มาตรา ๘๗๑</w:t>
      </w:r>
      <w:r>
        <w:t xml:space="preserve">  หน่วยงานของรัฐต้องเปิดเผยข้อมูล รายงานการเบิกจ่ายงบประมาณ และผลการทำงานเกี่ยวกับ การปฏิบัติตามความตกลงสิ่งแวดล้อมโลกและการแก้ปัญหามลพิษข้ามพรมแดน บนระบบข้อมูลออนไลน์ที่สืบค้นง่าย</w:t>
      </w:r>
    </w:p>
    <w:p>
      <w:pPr>
        <w:pStyle w:val="มาตรา"/>
      </w:pPr>
      <w:r>
        <w:rPr>
          <w:b/>
          <w:bCs/>
        </w:rPr>
        <w:t>มาตรา ๘๗๒</w:t>
      </w:r>
      <w:r>
        <w:t xml:space="preserve">  ประชาชนและชุมชนท้องถิ่นย่อมมีสิทธิเสนอแนะ ตรวจสอบ และมีส่วนร่วมในการวางแผนจัดการเกี่ยวกับ การส่งเสริมการทูตพหุภาคีในเวทีสากล โดยตรง</w:t>
      </w:r>
    </w:p>
    <w:p>
      <w:pPr>
        <w:pStyle w:val="มาตรา"/>
      </w:pPr>
      <w:r>
        <w:rPr>
          <w:b/>
          <w:bCs/>
        </w:rPr>
        <w:t>มาตรา ๘๗๓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การทำสนธิสัญญาระหว่างประเทศต้องผ่านมติของรัฐสภา</w:t>
      </w:r>
    </w:p>
    <w:p>
      <w:pPr>
        <w:pStyle w:val="มาตรา"/>
      </w:pPr>
      <w:r>
        <w:rPr>
          <w:b/>
          <w:bCs/>
        </w:rPr>
        <w:t>มาตรา ๘๗๔</w:t>
      </w:r>
      <w:r>
        <w:t xml:space="preserve">  การพัฒนาและการตรวจสอบระบบ นโยบายการทูตที่ยึดสันติภาพ ความมั่นคงสากล และความเป็นกลาง ต้องใช้วิทยาการที่ก้าวหน้า เทคโนโลยีดิจิทัล และนวัตกรรมที่สอดรับกับสากล</w:t>
      </w:r>
    </w:p>
    <w:p>
      <w:pPr>
        <w:pStyle w:val="มาตรา"/>
      </w:pPr>
      <w:r>
        <w:rPr>
          <w:b/>
          <w:bCs/>
        </w:rPr>
        <w:t>มาตรา ๘๗๕</w:t>
      </w:r>
      <w:r>
        <w:t xml:space="preserve">  ผู้ใดหรือเจ้าหน้าที่ของรัฐที่กระทำการละเมิด ทุจริต หรือจงใจหลบเลี่ยงบทบัญญัติการดำเนินงานเกี่ยวกับ การช่วยเหลือและคุ้มครองความปลอดภัยแก่ราษฎรไทยในต่างประเทศ ต้องระวางโทษทางวินัยร้ายแรงและโทษอาญา</w:t>
      </w:r>
    </w:p>
    <w:p>
      <w:pPr>
        <w:pStyle w:val="มาตรา"/>
      </w:pPr>
      <w:r>
        <w:rPr>
          <w:b/>
          <w:bCs/>
        </w:rPr>
        <w:t>มาตรา ๘๗๖</w:t>
      </w:r>
      <w:r>
        <w:t xml:space="preserve">  การดำเนินงานในรายละเอียดและขั้นตอนการปฏิบัติเกี่ยวกับ การปฏิบัติตามกฎหมายสิทธิมนุษยชนสากลและการคุ้มครองผู้ลี้ภัย ให้ตราขึ้นเป็นพระราชบัญญัติประกอบรัฐธรรมนูญภายในหนึ่งปี</w:t>
      </w:r>
    </w:p>
    <w:p>
      <w:pPr>
        <w:pStyle w:val="มาตรา"/>
      </w:pPr>
      <w:r>
        <w:rPr>
          <w:b/>
          <w:bCs/>
        </w:rPr>
        <w:t>มาตรา ๘๗๗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ข้อตกลงการค้าเสรีที่ต้องรักษาผลประโยชน์ของผู้ผลิตรายย่อย</w:t>
      </w:r>
    </w:p>
    <w:p>
      <w:pPr>
        <w:pStyle w:val="มาตรา"/>
      </w:pPr>
      <w:r>
        <w:rPr>
          <w:b/>
          <w:bCs/>
        </w:rPr>
        <w:t>มาตรา ๘๗๘</w:t>
      </w:r>
      <w:r>
        <w:t xml:space="preserve">  การพัฒนาและการตรวจสอบระบบ การสร้างความร่วมมือเชิงยุทธศาสตร์และความมั่นคงกับอาเซียน ต้องใช้วิทยาการที่ก้าวหน้า เทคโนโลยีดิจิทัล และนวัตกรรมที่สอดรับกับสากล</w:t>
      </w:r>
    </w:p>
    <w:p>
      <w:pPr>
        <w:pStyle w:val="มาตรา"/>
      </w:pPr>
      <w:r>
        <w:rPr>
          <w:b/>
          <w:bCs/>
        </w:rPr>
        <w:t>มาตรา ๘๗๙</w:t>
      </w:r>
      <w:r>
        <w:t xml:space="preserve">  ผู้ใดหรือเจ้าหน้าที่ของรัฐที่กระทำการละเมิด ทุจริต หรือจงใจหลบเลี่ยงบทบัญญัติการดำเนินงานเกี่ยวกับ การปฏิบัติตามความตกลงสิ่งแวดล้อมโลกและการแก้ปัญหามลพิษข้ามพรมแดน ต้องระวางโทษทางวินัยร้ายแรงและโทษอาญา</w:t>
      </w:r>
    </w:p>
    <w:p>
      <w:pPr>
        <w:pStyle w:val="หมวด"/>
      </w:pPr>
      <w:r>
        <w:t>หมวด ๓๐</w:t>
        <w:br/>
      </w:r>
      <w:r>
        <w:t>สิทธิวัฒนธรรม ภาษา และชาติพันธุ์</w:t>
      </w:r>
    </w:p>
    <w:p>
      <w:pPr>
        <w:pStyle w:val="มาตรา"/>
      </w:pPr>
      <w:r>
        <w:rPr>
          <w:b/>
          <w:bCs/>
        </w:rPr>
        <w:t>มาตรา ๘๘๐</w:t>
      </w:r>
      <w:r>
        <w:t xml:space="preserve">  ประชาชนย่อมมีสิทธิพื้นฐานในเรื่อง สิทธิในการใช้และการศึกษาภาษาชนกลุ่มน้อยในสถานท้องถิ่น โดยห้ามมิให้หน่วยงานใดจำกัดสิทธิหรือสร้างเงื่อนไขกีดกันโดยมิชอบ</w:t>
      </w:r>
    </w:p>
    <w:p>
      <w:pPr>
        <w:pStyle w:val="มาตรา"/>
      </w:pPr>
      <w:r>
        <w:rPr>
          <w:b/>
          <w:bCs/>
        </w:rPr>
        <w:t>มาตรา ๘๘๑</w:t>
      </w:r>
      <w:r>
        <w:t xml:space="preserve">  รัฐต้องรับรองและคุ้มครองหลักการ การจัดสรรงบประมาณอนุรักษ์มรดกทางวัฒนธรรมและประวัติศาสตร์ท้องถิ่น เพื่อประโยชน์ของประชาชนและผู้ใช้บริการอย่างถ้วนหน้าและยั่งยืน</w:t>
      </w:r>
    </w:p>
    <w:p>
      <w:pPr>
        <w:pStyle w:val="มาตรา"/>
      </w:pPr>
      <w:r>
        <w:rPr>
          <w:b/>
          <w:bCs/>
        </w:rPr>
        <w:t>มาตรา ๘๘๒</w:t>
      </w:r>
      <w:r>
        <w:t xml:space="preserve">  ประชาชนย่อมมีสิทธิพื้นฐานในเรื่อง สิทธิและการยอมรับวิถีชีวิต การทำกิน และวัฒนธรรมของชนพื้นเมือง โดยห้ามมิให้หน่วยงานใดจำกัดสิทธิหรือสร้างเงื่อนไขกีดกันโดยมิชอบ</w:t>
      </w:r>
    </w:p>
    <w:p>
      <w:pPr>
        <w:pStyle w:val="มาตรา"/>
      </w:pPr>
      <w:r>
        <w:rPr>
          <w:b/>
          <w:bCs/>
        </w:rPr>
        <w:t>มาตรา ๘๘๓</w:t>
      </w:r>
      <w:r>
        <w:t xml:space="preserve">  รัฐต้องรับรองและคุ้มครองหลักการ เสรีภาพในการนับถือศาสนา ลัทธิ และความเชื่อโดยไม่ถูกเลือกปฏิบัติ เพื่อประโยชน์ของประชาชนและผู้ใช้บริการอย่างถ้วนหน้าและยั่งยืน</w:t>
      </w:r>
    </w:p>
    <w:p>
      <w:pPr>
        <w:pStyle w:val="มาตรา"/>
      </w:pPr>
      <w:r>
        <w:rPr>
          <w:b/>
          <w:bCs/>
        </w:rPr>
        <w:t>มาตรา ๘๘๔</w:t>
      </w:r>
      <w:r>
        <w:t xml:space="preserve">  ประชาชนย่อมมีสิทธิพื้นฐานในเรื่อง การจัดการศึกษาระบบพหุวัฒนธรรมและสอดแทรกประวัติศาสตร์ท้องถิ่น โดยห้ามมิให้หน่วยงานใดจำกัดสิทธิหรือสร้างเงื่อนไขกีดกันโดยมิชอบ</w:t>
      </w:r>
    </w:p>
    <w:p>
      <w:pPr>
        <w:pStyle w:val="มาตรา"/>
      </w:pPr>
      <w:r>
        <w:rPr>
          <w:b/>
          <w:bCs/>
        </w:rPr>
        <w:t>มาตรา ๘๘๕</w:t>
      </w:r>
      <w:r>
        <w:t xml:space="preserve">  รัฐต้องรับรองและคุ้มครองหลักการ การคุ้มครองสิทธิและการปฏิบัติงานทางวัฒนธรรมแก่แรงงานข้ามชาติ เพื่อประโยชน์ของประชาชนและผู้ใช้บริการอย่างถ้วนหน้าและยั่งยืน</w:t>
      </w:r>
    </w:p>
    <w:p>
      <w:pPr>
        <w:pStyle w:val="มาตรา"/>
      </w:pPr>
      <w:r>
        <w:rPr>
          <w:b/>
          <w:bCs/>
        </w:rPr>
        <w:t>มาตรา ๘๘๖</w:t>
      </w:r>
      <w:r>
        <w:t xml:space="preserve">  ประชาชนย่อมมีสิทธิพื้นฐานในเรื่อง การบูรณะและรักษาโบราณสถาน พิพิธภัณฑ์ และศิลปะของชุมชน โดยห้ามมิให้หน่วยงานใดจำกัดสิทธิหรือสร้างเงื่อนไขกีดกันโดยมิชอบ</w:t>
      </w:r>
    </w:p>
    <w:p>
      <w:pPr>
        <w:pStyle w:val="มาตรา"/>
      </w:pPr>
      <w:r>
        <w:rPr>
          <w:b/>
          <w:bCs/>
        </w:rPr>
        <w:t>มาตรา ๘๘๗</w:t>
      </w:r>
      <w:r>
        <w:t xml:space="preserve">  รัฐต้องรับรองและคุ้มครองหลักการ การส่งเสริมและกระจายสิทธิ์จัดงานเทศกาลประเพณีดั้งเดิมของท้องถิ่น เพื่อประโยชน์ของประชาชนและผู้ใช้บริการอย่างถ้วนหน้าและยั่งยืน</w:t>
      </w:r>
    </w:p>
    <w:p>
      <w:pPr>
        <w:pStyle w:val="มาตรา"/>
      </w:pPr>
      <w:r>
        <w:rPr>
          <w:b/>
          <w:bCs/>
        </w:rPr>
        <w:t>มาตรา ๘๘๘</w:t>
      </w:r>
      <w:r>
        <w:t xml:space="preserve">  ให้จัดตั้งคณะกรรมการผู้ทรงคุณวุฒิระดับชาติเพื่อกำกับดูแล สิทธิในการใช้และการศึกษาภาษาชนกลุ่มน้อยในสถานท้องถิ่น ให้เป็นไปตามมาตรฐานการดำเนินงานและเป้าหมายของรัฐ</w:t>
      </w:r>
    </w:p>
    <w:p>
      <w:pPr>
        <w:pStyle w:val="มาตรา"/>
      </w:pPr>
      <w:r>
        <w:rPr>
          <w:b/>
          <w:bCs/>
        </w:rPr>
        <w:t>มาตรา ๘๘๙</w:t>
      </w:r>
      <w:r>
        <w:t xml:space="preserve">  ให้มีหน่วยงานกำกับดูแลที่เป็นอิสระทำหน้าที่วางระเบียบ มาตรการ และขับเคลื่อนโครงการเกี่ยวกับ การจัดสรรงบประมาณอนุรักษ์มรดกทางวัฒนธรรมและประวัติศาสตร์ท้องถิ่น เพื่อประสิทธิภาพสูงสุด</w:t>
      </w:r>
    </w:p>
    <w:p>
      <w:pPr>
        <w:pStyle w:val="มาตรา"/>
      </w:pPr>
      <w:r>
        <w:rPr>
          <w:b/>
          <w:bCs/>
        </w:rPr>
        <w:t>มาตรา ๘๙๐</w:t>
      </w:r>
      <w:r>
        <w:t xml:space="preserve">  ให้จัดตั้งคณะกรรมการผู้ทรงคุณวุฒิระดับชาติเพื่อกำกับดูแล สิทธิและการยอมรับวิถีชีวิต การทำกิน และวัฒนธรรมของชนพื้นเมือง ให้เป็นไปตามมาตรฐานการดำเนินงานและเป้าหมายของรัฐ</w:t>
      </w:r>
    </w:p>
    <w:p>
      <w:pPr>
        <w:pStyle w:val="มาตรา"/>
      </w:pPr>
      <w:r>
        <w:rPr>
          <w:b/>
          <w:bCs/>
        </w:rPr>
        <w:t>มาตรา ๘๙๑</w:t>
      </w:r>
      <w:r>
        <w:t xml:space="preserve">  ให้มีหน่วยงานกำกับดูแลที่เป็นอิสระทำหน้าที่วางระเบียบ มาตรการ และขับเคลื่อนโครงการเกี่ยวกับ เสรีภาพในการนับถือศาสนา ลัทธิ และความเชื่อโดยไม่ถูกเลือกปฏิบัติ เพื่อประสิทธิภาพสูงสุด</w:t>
      </w:r>
    </w:p>
    <w:p>
      <w:pPr>
        <w:pStyle w:val="มาตรา"/>
      </w:pPr>
      <w:r>
        <w:rPr>
          <w:b/>
          <w:bCs/>
        </w:rPr>
        <w:t>มาตรา ๘๙๒</w:t>
      </w:r>
      <w:r>
        <w:t xml:space="preserve">  ให้จัดตั้งคณะกรรมการผู้ทรงคุณวุฒิระดับชาติเพื่อกำกับดูแล การจัดการศึกษาระบบพหุวัฒนธรรมและสอดแทรกประวัติศาสตร์ท้องถิ่น ให้เป็นไปตามมาตรฐานการดำเนินงานและเป้าหมายของรัฐ</w:t>
      </w:r>
    </w:p>
    <w:p>
      <w:pPr>
        <w:pStyle w:val="มาตรา"/>
      </w:pPr>
      <w:r>
        <w:rPr>
          <w:b/>
          <w:bCs/>
        </w:rPr>
        <w:t>มาตรา ๘๙๓</w:t>
      </w:r>
      <w:r>
        <w:t xml:space="preserve">  ให้มีหน่วยงานกำกับดูแลที่เป็นอิสระทำหน้าที่วางระเบียบ มาตรการ และขับเคลื่อนโครงการเกี่ยวกับ การคุ้มครองสิทธิและการปฏิบัติงานทางวัฒนธรรมแก่แรงงานข้ามชาติ เพื่อประสิทธิภาพสูงสุด</w:t>
      </w:r>
    </w:p>
    <w:p>
      <w:pPr>
        <w:pStyle w:val="มาตรา"/>
      </w:pPr>
      <w:r>
        <w:rPr>
          <w:b/>
          <w:bCs/>
        </w:rPr>
        <w:t>มาตรา ๘๙๔</w:t>
      </w:r>
      <w:r>
        <w:t xml:space="preserve">  ให้จัดตั้งคณะกรรมการผู้ทรงคุณวุฒิระดับชาติเพื่อกำกับดูแล การบูรณะและรักษาโบราณสถาน พิพิธภัณฑ์ และศิลปะของชุมชน ให้เป็นไปตามมาตรฐานการดำเนินงานและเป้าหมายของรัฐ</w:t>
      </w:r>
    </w:p>
    <w:p>
      <w:pPr>
        <w:pStyle w:val="มาตรา"/>
      </w:pPr>
      <w:r>
        <w:rPr>
          <w:b/>
          <w:bCs/>
        </w:rPr>
        <w:t>มาตรา ๘๙๕</w:t>
      </w:r>
      <w:r>
        <w:t xml:space="preserve">  ให้มีหน่วยงานกำกับดูแลที่เป็นอิสระทำหน้าที่วางระเบียบ มาตรการ และขับเคลื่อนโครงการเกี่ยวกับ การส่งเสริมและกระจายสิทธิ์จัดงานเทศกาลประเพณีดั้งเดิมของท้องถิ่น เพื่อประสิทธิภาพสูงสุด</w:t>
      </w:r>
    </w:p>
    <w:p>
      <w:pPr>
        <w:pStyle w:val="มาตรา"/>
      </w:pPr>
      <w:r>
        <w:rPr>
          <w:b/>
          <w:bCs/>
        </w:rPr>
        <w:t>มาตรา ๘๙๖</w:t>
      </w:r>
      <w:r>
        <w:t xml:space="preserve">  รัฐต้องจัดตั้งกองทุนหมุนเวียนเพื่ออุดหนุนและพัฒนา สิทธิในการใช้และการศึกษาภาษาชนกลุ่มน้อยในสถานท้องถิ่น พร้อมจัดให้มีระบบลดหย่อนภาษีแก่ผู้ประกอบการหรือชุมชนที่ร่วมดำเนินงาน</w:t>
      </w:r>
    </w:p>
    <w:p>
      <w:pPr>
        <w:pStyle w:val="มาตรา"/>
      </w:pPr>
      <w:r>
        <w:rPr>
          <w:b/>
          <w:bCs/>
        </w:rPr>
        <w:t>มาตรา ๘๙๗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การจัดสรรงบประมาณอนุรักษ์มรดกทางวัฒนธรรมและประวัติศาสตร์ท้องถิ่น</w:t>
      </w:r>
    </w:p>
    <w:p>
      <w:pPr>
        <w:pStyle w:val="มาตรา"/>
      </w:pPr>
      <w:r>
        <w:rPr>
          <w:b/>
          <w:bCs/>
        </w:rPr>
        <w:t>มาตรา ๘๙๘</w:t>
      </w:r>
      <w:r>
        <w:t xml:space="preserve">  รัฐต้องจัดตั้งกองทุนหมุนเวียนเพื่ออุดหนุนและพัฒนา สิทธิและการยอมรับวิถีชีวิต การทำกิน และวัฒนธรรมของชนพื้นเมือง พร้อมจัดให้มีระบบลดหย่อนภาษีแก่ผู้ประกอบการหรือชุมชนที่ร่วมดำเนินงาน</w:t>
      </w:r>
    </w:p>
    <w:p>
      <w:pPr>
        <w:pStyle w:val="มาตรา"/>
      </w:pPr>
      <w:r>
        <w:rPr>
          <w:b/>
          <w:bCs/>
        </w:rPr>
        <w:t>มาตรา ๘๙๙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เสรีภาพในการนับถือศาสนา ลัทธิ และความเชื่อโดยไม่ถูกเลือกปฏิบัติ</w:t>
      </w:r>
    </w:p>
    <w:p>
      <w:pPr>
        <w:pStyle w:val="มาตรา"/>
      </w:pPr>
      <w:r>
        <w:rPr>
          <w:b/>
          <w:bCs/>
        </w:rPr>
        <w:t>มาตรา ๙๐๐</w:t>
      </w:r>
      <w:r>
        <w:t xml:space="preserve">  รัฐต้องจัดตั้งกองทุนหมุนเวียนเพื่ออุดหนุนและพัฒนา การจัดการศึกษาระบบพหุวัฒนธรรมและสอดแทรกประวัติศาสตร์ท้องถิ่น พร้อมจัดให้มีระบบลดหย่อนภาษีแก่ผู้ประกอบการหรือชุมชนที่ร่วมดำเนินงาน</w:t>
      </w:r>
    </w:p>
    <w:p>
      <w:pPr>
        <w:pStyle w:val="มาตรา"/>
      </w:pPr>
      <w:r>
        <w:rPr>
          <w:b/>
          <w:bCs/>
        </w:rPr>
        <w:t>มาตรา ๙๐๑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การคุ้มครองสิทธิและการปฏิบัติงานทางวัฒนธรรมแก่แรงงานข้ามชาติ</w:t>
      </w:r>
    </w:p>
    <w:p>
      <w:pPr>
        <w:pStyle w:val="มาตรา"/>
      </w:pPr>
      <w:r>
        <w:rPr>
          <w:b/>
          <w:bCs/>
        </w:rPr>
        <w:t>มาตรา ๙๐๒</w:t>
      </w:r>
      <w:r>
        <w:t xml:space="preserve">  รัฐต้องจัดตั้งกองทุนหมุนเวียนเพื่ออุดหนุนและพัฒนา การบูรณะและรักษาโบราณสถาน พิพิธภัณฑ์ และศิลปะของชุมชน พร้อมจัดให้มีระบบลดหย่อนภาษีแก่ผู้ประกอบการหรือชุมชนที่ร่วมดำเนินงาน</w:t>
      </w:r>
    </w:p>
    <w:p>
      <w:pPr>
        <w:pStyle w:val="มาตรา"/>
      </w:pPr>
      <w:r>
        <w:rPr>
          <w:b/>
          <w:bCs/>
        </w:rPr>
        <w:t>มาตรา ๙๐๓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การส่งเสริมและกระจายสิทธิ์จัดงานเทศกาลประเพณีดั้งเดิมของท้องถิ่น</w:t>
      </w:r>
    </w:p>
    <w:p>
      <w:pPr>
        <w:pStyle w:val="มาตรา"/>
      </w:pPr>
      <w:r>
        <w:rPr>
          <w:b/>
          <w:bCs/>
        </w:rPr>
        <w:t>มาตรา ๙๐๔</w:t>
      </w:r>
      <w:r>
        <w:t xml:space="preserve">  ประชาชนและชุมชนท้องถิ่นย่อมมีสิทธิเสนอแนะ ตรวจสอบ และมีส่วนร่วมในการวางแผนจัดการเกี่ยวกับ สิทธิในการใช้และการศึกษาภาษาชนกลุ่มน้อยในสถานท้องถิ่น โดยตรง</w:t>
      </w:r>
    </w:p>
    <w:p>
      <w:pPr>
        <w:pStyle w:val="มาตรา"/>
      </w:pPr>
      <w:r>
        <w:rPr>
          <w:b/>
          <w:bCs/>
        </w:rPr>
        <w:t>มาตรา ๙๐๕</w:t>
      </w:r>
      <w:r>
        <w:t xml:space="preserve">  หน่วยงานของรัฐต้องเปิดเผยข้อมูล รายงานการเบิกจ่ายงบประมาณ และผลการทำงานเกี่ยวกับ การจัดสรรงบประมาณอนุรักษ์มรดกทางวัฒนธรรมและประวัติศาสตร์ท้องถิ่น บนระบบข้อมูลออนไลน์ที่สืบค้นง่าย</w:t>
      </w:r>
    </w:p>
    <w:p>
      <w:pPr>
        <w:pStyle w:val="มาตรา"/>
      </w:pPr>
      <w:r>
        <w:rPr>
          <w:b/>
          <w:bCs/>
        </w:rPr>
        <w:t>มาตรา ๙๐๖</w:t>
      </w:r>
      <w:r>
        <w:t xml:space="preserve">  ประชาชนและชุมชนท้องถิ่นย่อมมีสิทธิเสนอแนะ ตรวจสอบ และมีส่วนร่วมในการวางแผนจัดการเกี่ยวกับ สิทธิและการยอมรับวิถีชีวิต การทำกิน และวัฒนธรรมของชนพื้นเมือง โดยตรง</w:t>
      </w:r>
    </w:p>
    <w:p>
      <w:pPr>
        <w:pStyle w:val="มาตรา"/>
      </w:pPr>
      <w:r>
        <w:rPr>
          <w:b/>
          <w:bCs/>
        </w:rPr>
        <w:t>มาตรา ๙๐๗</w:t>
      </w:r>
      <w:r>
        <w:t xml:space="preserve">  หน่วยงานของรัฐต้องเปิดเผยข้อมูล รายงานการเบิกจ่ายงบประมาณ และผลการทำงานเกี่ยวกับ เสรีภาพในการนับถือศาสนา ลัทธิ และความเชื่อโดยไม่ถูกเลือกปฏิบัติ บนระบบข้อมูลออนไลน์ที่สืบค้นง่าย</w:t>
      </w:r>
    </w:p>
    <w:p>
      <w:pPr>
        <w:pStyle w:val="มาตรา"/>
      </w:pPr>
      <w:r>
        <w:rPr>
          <w:b/>
          <w:bCs/>
        </w:rPr>
        <w:t>มาตรา ๙๐๘</w:t>
      </w:r>
      <w:r>
        <w:t xml:space="preserve">  ประชาชนและชุมชนท้องถิ่นย่อมมีสิทธิเสนอแนะ ตรวจสอบ และมีส่วนร่วมในการวางแผนจัดการเกี่ยวกับ การจัดการศึกษาระบบพหุวัฒนธรรมและสอดแทรกประวัติศาสตร์ท้องถิ่น โดยตรง</w:t>
      </w:r>
    </w:p>
    <w:p>
      <w:pPr>
        <w:pStyle w:val="มาตรา"/>
      </w:pPr>
      <w:r>
        <w:rPr>
          <w:b/>
          <w:bCs/>
        </w:rPr>
        <w:t>มาตรา ๙๐๙</w:t>
      </w:r>
      <w:r>
        <w:t xml:space="preserve">  หน่วยงานของรัฐต้องเปิดเผยข้อมูล รายงานการเบิกจ่ายงบประมาณ และผลการทำงานเกี่ยวกับ การคุ้มครองสิทธิและการปฏิบัติงานทางวัฒนธรรมแก่แรงงานข้ามชาติ บนระบบข้อมูลออนไลน์ที่สืบค้นง่าย</w:t>
      </w:r>
    </w:p>
    <w:p>
      <w:pPr>
        <w:pStyle w:val="มาตรา"/>
      </w:pPr>
      <w:r>
        <w:rPr>
          <w:b/>
          <w:bCs/>
        </w:rPr>
        <w:t>มาตรา ๙๑๐</w:t>
      </w:r>
      <w:r>
        <w:t xml:space="preserve">  ประชาชนและชุมชนท้องถิ่นย่อมมีสิทธิเสนอแนะ ตรวจสอบ และมีส่วนร่วมในการวางแผนจัดการเกี่ยวกับ การบูรณะและรักษาโบราณสถาน พิพิธภัณฑ์ และศิลปะของชุมชน โดยตรง</w:t>
      </w:r>
    </w:p>
    <w:p>
      <w:pPr>
        <w:pStyle w:val="มาตรา"/>
      </w:pPr>
      <w:r>
        <w:rPr>
          <w:b/>
          <w:bCs/>
        </w:rPr>
        <w:t>มาตรา ๙๑๑</w:t>
      </w:r>
      <w:r>
        <w:t xml:space="preserve">  หน่วยงานของรัฐต้องเปิดเผยข้อมูล รายงานการเบิกจ่ายงบประมาณ และผลการทำงานเกี่ยวกับ การส่งเสริมและกระจายสิทธิ์จัดงานเทศกาลประเพณีดั้งเดิมของท้องถิ่น บนระบบข้อมูลออนไลน์ที่สืบค้นง่าย</w:t>
      </w:r>
    </w:p>
    <w:p>
      <w:pPr>
        <w:pStyle w:val="มาตรา"/>
      </w:pPr>
      <w:r>
        <w:rPr>
          <w:b/>
          <w:bCs/>
        </w:rPr>
        <w:t>มาตรา ๙๑๒</w:t>
      </w:r>
      <w:r>
        <w:t xml:space="preserve">  การออกระเบียบหรือมาตรการใด ๆ เกี่ยวกับ สิทธิในการใช้และการศึกษาภาษาชนกลุ่มน้อยในสถานท้องถิ่น ต้องคำนึงถึงผลกระทบต่อกลุ่มเปราะบางในสังคมเป็นลำดับแรก</w:t>
      </w:r>
    </w:p>
    <w:p>
      <w:pPr>
        <w:pStyle w:val="มาตรา"/>
      </w:pPr>
      <w:r>
        <w:rPr>
          <w:b/>
          <w:bCs/>
        </w:rPr>
        <w:t>มาตรา ๙๑๓</w:t>
      </w:r>
      <w:r>
        <w:t xml:space="preserve">  รัฐต้องส่งเสริมความร่วมมือทางวิชาการและปรับปรุงมาตรฐานการจัดการ การจัดสรรงบประมาณอนุรักษ์มรดกทางวัฒนธรรมและประวัติศาสตร์ท้องถิ่น ให้สอดคล้องกับข้อตกลงและกติกาสากลระหว่างประเทศ</w:t>
      </w:r>
    </w:p>
    <w:p>
      <w:pPr>
        <w:pStyle w:val="มาตรา"/>
      </w:pPr>
      <w:r>
        <w:rPr>
          <w:b/>
          <w:bCs/>
        </w:rPr>
        <w:t>มาตรา ๙๑๔</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สิทธิและการยอมรับวิถีชีวิต การทำกิน และวัฒนธรรมของชนพื้นเมือง</w:t>
      </w:r>
    </w:p>
    <w:p>
      <w:pPr>
        <w:pStyle w:val="มาตรา"/>
      </w:pPr>
      <w:r>
        <w:rPr>
          <w:b/>
          <w:bCs/>
        </w:rPr>
        <w:t>มาตรา ๙๑๕</w:t>
      </w:r>
      <w:r>
        <w:t xml:space="preserve">  ให้มีการประเมินผลสัมฤทธิ์และทบทวนความเหมาะสมของกฎหมายและนโยบายด้าน เสรีภาพในการนับถือศาสนา ลัทธิ และความเชื่อโดยไม่ถูกเลือกปฏิบัติ ทุกรอบห้าปีตามสภาวะสังคมที่เปลี่ยนแปลง</w:t>
      </w:r>
    </w:p>
    <w:p>
      <w:pPr>
        <w:pStyle w:val="มาตรา"/>
      </w:pPr>
      <w:r>
        <w:rPr>
          <w:b/>
          <w:bCs/>
        </w:rPr>
        <w:t>มาตรา ๙๑๖</w:t>
      </w:r>
      <w:r>
        <w:t xml:space="preserve">  การออกระเบียบหรือมาตรการใด ๆ เกี่ยวกับ การจัดการศึกษาระบบพหุวัฒนธรรมและสอดแทรกประวัติศาสตร์ท้องถิ่น ต้องคำนึงถึงผลกระทบต่อกลุ่มเปราะบางในสังคมเป็นลำดับแรก</w:t>
      </w:r>
    </w:p>
    <w:p>
      <w:pPr>
        <w:pStyle w:val="มาตรา"/>
      </w:pPr>
      <w:r>
        <w:rPr>
          <w:b/>
          <w:bCs/>
        </w:rPr>
        <w:t>มาตรา ๙๑๗</w:t>
      </w:r>
      <w:r>
        <w:t xml:space="preserve">  รัฐต้องส่งเสริมความร่วมมือทางวิชาการและปรับปรุงมาตรฐานการจัดการ การคุ้มครองสิทธิและการปฏิบัติงานทางวัฒนธรรมแก่แรงงานข้ามชาติ ให้สอดคล้องกับข้อตกลงและกติกาสากลระหว่างประเทศ</w:t>
      </w:r>
    </w:p>
    <w:p>
      <w:pPr>
        <w:pStyle w:val="มาตรา"/>
      </w:pPr>
      <w:r>
        <w:rPr>
          <w:b/>
          <w:bCs/>
        </w:rPr>
        <w:t>มาตรา ๙๑๘</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การบูรณะและรักษาโบราณสถาน พิพิธภัณฑ์ และศิลปะของชุมชน</w:t>
      </w:r>
    </w:p>
    <w:p>
      <w:pPr>
        <w:pStyle w:val="หมวด"/>
      </w:pPr>
      <w:r>
        <w:t>หมวด ๓๑</w:t>
        <w:br/>
      </w:r>
      <w:r>
        <w:t>ที่อยู่อาศัยและการพัฒนาเมือง</w:t>
      </w:r>
    </w:p>
    <w:p>
      <w:pPr>
        <w:pStyle w:val="มาตรา"/>
      </w:pPr>
      <w:r>
        <w:rPr>
          <w:b/>
          <w:bCs/>
        </w:rPr>
        <w:t>มาตรา ๙๑๙</w:t>
      </w:r>
      <w:r>
        <w:t xml:space="preserve">  รัฐต้องรับรองและคุ้มครองหลักการ สิทธิในการเข้าถึงที่อยู่อาศัยที่มั่นคง ปลอดภัย และราคาเป็นธรรม เพื่อประโยชน์ของประชาชนและผู้ใช้บริการอย่างถ้วนหน้าและยั่งยืน</w:t>
      </w:r>
    </w:p>
    <w:p>
      <w:pPr>
        <w:pStyle w:val="มาตรา"/>
      </w:pPr>
      <w:r>
        <w:rPr>
          <w:b/>
          <w:bCs/>
        </w:rPr>
        <w:t>มาตรา ๙๒๐</w:t>
      </w:r>
      <w:r>
        <w:t xml:space="preserve">  ประชาชนย่อมมีสิทธิพื้นฐานในเรื่อง การจัดทำผังเมืองเชิงอนุรักษ์และสร้างสรรค์ที่มีส่วนร่วมจากพลเมือง โดยห้ามมิให้หน่วยงานใดจำกัดสิทธิหรือสร้างเงื่อนไขกีดกันโดยมิชอบ</w:t>
      </w:r>
    </w:p>
    <w:p>
      <w:pPr>
        <w:pStyle w:val="มาตรา"/>
      </w:pPr>
      <w:r>
        <w:rPr>
          <w:b/>
          <w:bCs/>
        </w:rPr>
        <w:t>มาตรา ๙๒๑</w:t>
      </w:r>
      <w:r>
        <w:t xml:space="preserve">  รัฐต้องรับรองและคุ้มครองหลักการ การอุดหนุนและจัดสรรงบประมาณพัฒนาที่อยู่อาศัยราคาประหยัด เพื่อประโยชน์ของประชาชนและผู้ใช้บริการอย่างถ้วนหน้าและยั่งยืน</w:t>
      </w:r>
    </w:p>
    <w:p>
      <w:pPr>
        <w:pStyle w:val="มาตรา"/>
      </w:pPr>
      <w:r>
        <w:rPr>
          <w:b/>
          <w:bCs/>
        </w:rPr>
        <w:t>มาตรา ๙๒๒</w:t>
      </w:r>
      <w:r>
        <w:t xml:space="preserve">  ประชาชนย่อมมีสิทธิพื้นฐานในเรื่อง มาตรการคุ้มครองจากการถูกไล่รื้อชุมชนโดยปราศจากการเยียวยาชดเชย โดยห้ามมิให้หน่วยงานใดจำกัดสิทธิหรือสร้างเงื่อนไขกีดกันโดยมิชอบ</w:t>
      </w:r>
    </w:p>
    <w:p>
      <w:pPr>
        <w:pStyle w:val="มาตรา"/>
      </w:pPr>
      <w:r>
        <w:rPr>
          <w:b/>
          <w:bCs/>
        </w:rPr>
        <w:t>มาตรา ๙๒๓</w:t>
      </w:r>
      <w:r>
        <w:t xml:space="preserve">  รัฐต้องรับรองและคุ้มครองหลักการ ระบบการจัดเก็บขยะ น้ำเสีย และสาธารณูปโภคที่ทั่วถึงในพื้นที่เมือง เพื่อประโยชน์ของประชาชนและผู้ใช้บริการอย่างถ้วนหน้าและยั่งยืน</w:t>
      </w:r>
    </w:p>
    <w:p>
      <w:pPr>
        <w:pStyle w:val="มาตรา"/>
      </w:pPr>
      <w:r>
        <w:rPr>
          <w:b/>
          <w:bCs/>
        </w:rPr>
        <w:t>มาตรา ๙๒๔</w:t>
      </w:r>
      <w:r>
        <w:t xml:space="preserve">  ประชาชนย่อมมีสิทธิพื้นฐานในเรื่อง การจัดสรรและเพิ่มสัดส่วนพื้นที่สีเขียว สวนสาธารณะ และลานนันทนาการ โดยห้ามมิให้หน่วยงานใดจำกัดสิทธิหรือสร้างเงื่อนไขกีดกันโดยมิชอบ</w:t>
      </w:r>
    </w:p>
    <w:p>
      <w:pPr>
        <w:pStyle w:val="มาตรา"/>
      </w:pPr>
      <w:r>
        <w:rPr>
          <w:b/>
          <w:bCs/>
        </w:rPr>
        <w:t>มาตรา ๙๒๕</w:t>
      </w:r>
      <w:r>
        <w:t xml:space="preserve">  รัฐต้องรับรองและคุ้มครองหลักการ การนำระบบสมาร์ทซิตี้และเทคโนโลยีมาอภิบาลงานผังเมือง เพื่อประโยชน์ของประชาชนและผู้ใช้บริการอย่างถ้วนหน้าและยั่งยืน</w:t>
      </w:r>
    </w:p>
    <w:p>
      <w:pPr>
        <w:pStyle w:val="มาตรา"/>
      </w:pPr>
      <w:r>
        <w:rPr>
          <w:b/>
          <w:bCs/>
        </w:rPr>
        <w:t>มาตรา ๙๒๖</w:t>
      </w:r>
      <w:r>
        <w:t xml:space="preserve">  ประชาชนย่อมมีสิทธิพื้นฐานในเรื่อง การคุ้มครองความเป็นธรรมและสิทธิขั้นพื้นฐานตามกฎหมายของผู้เช่า โดยห้ามมิให้หน่วยงานใดจำกัดสิทธิหรือสร้างเงื่อนไขกีดกันโดยมิชอบ</w:t>
      </w:r>
    </w:p>
    <w:p>
      <w:pPr>
        <w:pStyle w:val="มาตรา"/>
      </w:pPr>
      <w:r>
        <w:rPr>
          <w:b/>
          <w:bCs/>
        </w:rPr>
        <w:t>มาตรา ๙๒๗</w:t>
      </w:r>
      <w:r>
        <w:t xml:space="preserve">  ให้มีหน่วยงานกำกับดูแลที่เป็นอิสระทำหน้าที่วางระเบียบ มาตรการ และขับเคลื่อนโครงการเกี่ยวกับ สิทธิในการเข้าถึงที่อยู่อาศัยที่มั่นคง ปลอดภัย และราคาเป็นธรรม เพื่อประสิทธิภาพสูงสุด</w:t>
      </w:r>
    </w:p>
    <w:p>
      <w:pPr>
        <w:pStyle w:val="มาตรา"/>
      </w:pPr>
      <w:r>
        <w:rPr>
          <w:b/>
          <w:bCs/>
        </w:rPr>
        <w:t>มาตรา ๙๒๘</w:t>
      </w:r>
      <w:r>
        <w:t xml:space="preserve">  ให้จัดตั้งคณะกรรมการผู้ทรงคุณวุฒิระดับชาติเพื่อกำกับดูแล การจัดทำผังเมืองเชิงอนุรักษ์และสร้างสรรค์ที่มีส่วนร่วมจากพลเมือง ให้เป็นไปตามมาตรฐานการดำเนินงานและเป้าหมายของรัฐ</w:t>
      </w:r>
    </w:p>
    <w:p>
      <w:pPr>
        <w:pStyle w:val="มาตรา"/>
      </w:pPr>
      <w:r>
        <w:rPr>
          <w:b/>
          <w:bCs/>
        </w:rPr>
        <w:t>มาตรา ๙๒๙</w:t>
      </w:r>
      <w:r>
        <w:t xml:space="preserve">  ให้มีหน่วยงานกำกับดูแลที่เป็นอิสระทำหน้าที่วางระเบียบ มาตรการ และขับเคลื่อนโครงการเกี่ยวกับ การอุดหนุนและจัดสรรงบประมาณพัฒนาที่อยู่อาศัยราคาประหยัด เพื่อประสิทธิภาพสูงสุด</w:t>
      </w:r>
    </w:p>
    <w:p>
      <w:pPr>
        <w:pStyle w:val="มาตรา"/>
      </w:pPr>
      <w:r>
        <w:rPr>
          <w:b/>
          <w:bCs/>
        </w:rPr>
        <w:t>มาตรา ๙๓๐</w:t>
      </w:r>
      <w:r>
        <w:t xml:space="preserve">  ให้จัดตั้งคณะกรรมการผู้ทรงคุณวุฒิระดับชาติเพื่อกำกับดูแล มาตรการคุ้มครองจากการถูกไล่รื้อชุมชนโดยปราศจากการเยียวยาชดเชย ให้เป็นไปตามมาตรฐานการดำเนินงานและเป้าหมายของรัฐ</w:t>
      </w:r>
    </w:p>
    <w:p>
      <w:pPr>
        <w:pStyle w:val="มาตรา"/>
      </w:pPr>
      <w:r>
        <w:rPr>
          <w:b/>
          <w:bCs/>
        </w:rPr>
        <w:t>มาตรา ๙๓๑</w:t>
      </w:r>
      <w:r>
        <w:t xml:space="preserve">  ให้มีหน่วยงานกำกับดูแลที่เป็นอิสระทำหน้าที่วางระเบียบ มาตรการ และขับเคลื่อนโครงการเกี่ยวกับ ระบบการจัดเก็บขยะ น้ำเสีย และสาธารณูปโภคที่ทั่วถึงในพื้นที่เมือง เพื่อประสิทธิภาพสูงสุด</w:t>
      </w:r>
    </w:p>
    <w:p>
      <w:pPr>
        <w:pStyle w:val="มาตรา"/>
      </w:pPr>
      <w:r>
        <w:rPr>
          <w:b/>
          <w:bCs/>
        </w:rPr>
        <w:t>มาตรา ๙๓๒</w:t>
      </w:r>
      <w:r>
        <w:t xml:space="preserve">  ให้จัดตั้งคณะกรรมการผู้ทรงคุณวุฒิระดับชาติเพื่อกำกับดูแล การจัดสรรและเพิ่มสัดส่วนพื้นที่สีเขียว สวนสาธารณะ และลานนันทนาการ ให้เป็นไปตามมาตรฐานการดำเนินงานและเป้าหมายของรัฐ</w:t>
      </w:r>
    </w:p>
    <w:p>
      <w:pPr>
        <w:pStyle w:val="มาตรา"/>
      </w:pPr>
      <w:r>
        <w:rPr>
          <w:b/>
          <w:bCs/>
        </w:rPr>
        <w:t>มาตรา ๙๓๓</w:t>
      </w:r>
      <w:r>
        <w:t xml:space="preserve">  ให้มีหน่วยงานกำกับดูแลที่เป็นอิสระทำหน้าที่วางระเบียบ มาตรการ และขับเคลื่อนโครงการเกี่ยวกับ การนำระบบสมาร์ทซิตี้และเทคโนโลยีมาอภิบาลงานผังเมือง เพื่อประสิทธิภาพสูงสุด</w:t>
      </w:r>
    </w:p>
    <w:p>
      <w:pPr>
        <w:pStyle w:val="มาตรา"/>
      </w:pPr>
      <w:r>
        <w:rPr>
          <w:b/>
          <w:bCs/>
        </w:rPr>
        <w:t>มาตรา ๙๓๔</w:t>
      </w:r>
      <w:r>
        <w:t xml:space="preserve">  ให้จัดตั้งคณะกรรมการผู้ทรงคุณวุฒิระดับชาติเพื่อกำกับดูแล การคุ้มครองความเป็นธรรมและสิทธิขั้นพื้นฐานตามกฎหมายของผู้เช่า ให้เป็นไปตามมาตรฐานการดำเนินงานและเป้าหมายของรัฐ</w:t>
      </w:r>
    </w:p>
    <w:p>
      <w:pPr>
        <w:pStyle w:val="มาตรา"/>
      </w:pPr>
      <w:r>
        <w:rPr>
          <w:b/>
          <w:bCs/>
        </w:rPr>
        <w:t>มาตรา ๙๓๕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สิทธิในการเข้าถึงที่อยู่อาศัยที่มั่นคง ปลอดภัย และราคาเป็นธรรม</w:t>
      </w:r>
    </w:p>
    <w:p>
      <w:pPr>
        <w:pStyle w:val="มาตรา"/>
      </w:pPr>
      <w:r>
        <w:rPr>
          <w:b/>
          <w:bCs/>
        </w:rPr>
        <w:t>มาตรา ๙๓๖</w:t>
      </w:r>
      <w:r>
        <w:t xml:space="preserve">  รัฐต้องจัดตั้งกองทุนหมุนเวียนเพื่ออุดหนุนและพัฒนา การจัดทำผังเมืองเชิงอนุรักษ์และสร้างสรรค์ที่มีส่วนร่วมจากพลเมือง พร้อมจัดให้มีระบบลดหย่อนภาษีแก่ผู้ประกอบการหรือชุมชนที่ร่วมดำเนินงาน</w:t>
      </w:r>
    </w:p>
    <w:p>
      <w:pPr>
        <w:pStyle w:val="มาตรา"/>
      </w:pPr>
      <w:r>
        <w:rPr>
          <w:b/>
          <w:bCs/>
        </w:rPr>
        <w:t>มาตรา ๙๓๗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การอุดหนุนและจัดสรรงบประมาณพัฒนาที่อยู่อาศัยราคาประหยัด</w:t>
      </w:r>
    </w:p>
    <w:p>
      <w:pPr>
        <w:pStyle w:val="มาตรา"/>
      </w:pPr>
      <w:r>
        <w:rPr>
          <w:b/>
          <w:bCs/>
        </w:rPr>
        <w:t>มาตรา ๙๓๘</w:t>
      </w:r>
      <w:r>
        <w:t xml:space="preserve">  รัฐต้องจัดตั้งกองทุนหมุนเวียนเพื่ออุดหนุนและพัฒนา มาตรการคุ้มครองจากการถูกไล่รื้อชุมชนโดยปราศจากการเยียวยาชดเชย พร้อมจัดให้มีระบบลดหย่อนภาษีแก่ผู้ประกอบการหรือชุมชนที่ร่วมดำเนินงาน</w:t>
      </w:r>
    </w:p>
    <w:p>
      <w:pPr>
        <w:pStyle w:val="มาตรา"/>
      </w:pPr>
      <w:r>
        <w:rPr>
          <w:b/>
          <w:bCs/>
        </w:rPr>
        <w:t>มาตรา ๙๓๙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ระบบการจัดเก็บขยะ น้ำเสีย และสาธารณูปโภคที่ทั่วถึงในพื้นที่เมือง</w:t>
      </w:r>
    </w:p>
    <w:p>
      <w:pPr>
        <w:pStyle w:val="มาตรา"/>
      </w:pPr>
      <w:r>
        <w:rPr>
          <w:b/>
          <w:bCs/>
        </w:rPr>
        <w:t>มาตรา ๙๔๐</w:t>
      </w:r>
      <w:r>
        <w:t xml:space="preserve">  รัฐต้องจัดตั้งกองทุนหมุนเวียนเพื่ออุดหนุนและพัฒนา การจัดสรรและเพิ่มสัดส่วนพื้นที่สีเขียว สวนสาธารณะ และลานนันทนาการ พร้อมจัดให้มีระบบลดหย่อนภาษีแก่ผู้ประกอบการหรือชุมชนที่ร่วมดำเนินงาน</w:t>
      </w:r>
    </w:p>
    <w:p>
      <w:pPr>
        <w:pStyle w:val="มาตรา"/>
      </w:pPr>
      <w:r>
        <w:rPr>
          <w:b/>
          <w:bCs/>
        </w:rPr>
        <w:t>มาตรา ๙๔๑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การนำระบบสมาร์ทซิตี้และเทคโนโลยีมาอภิบาลงานผังเมือง</w:t>
      </w:r>
    </w:p>
    <w:p>
      <w:pPr>
        <w:pStyle w:val="มาตรา"/>
      </w:pPr>
      <w:r>
        <w:rPr>
          <w:b/>
          <w:bCs/>
        </w:rPr>
        <w:t>มาตรา ๙๔๒</w:t>
      </w:r>
      <w:r>
        <w:t xml:space="preserve">  รัฐต้องจัดตั้งกองทุนหมุนเวียนเพื่ออุดหนุนและพัฒนา การคุ้มครองความเป็นธรรมและสิทธิขั้นพื้นฐานตามกฎหมายของผู้เช่า พร้อมจัดให้มีระบบลดหย่อนภาษีแก่ผู้ประกอบการหรือชุมชนที่ร่วมดำเนินงาน</w:t>
      </w:r>
    </w:p>
    <w:p>
      <w:pPr>
        <w:pStyle w:val="มาตรา"/>
      </w:pPr>
      <w:r>
        <w:rPr>
          <w:b/>
          <w:bCs/>
        </w:rPr>
        <w:t>มาตรา ๙๔๓</w:t>
      </w:r>
      <w:r>
        <w:t xml:space="preserve">  หน่วยงานของรัฐต้องเปิดเผยข้อมูล รายงานการเบิกจ่ายงบประมาณ และผลการทำงานเกี่ยวกับ สิทธิในการเข้าถึงที่อยู่อาศัยที่มั่นคง ปลอดภัย และราคาเป็นธรรม บนระบบข้อมูลออนไลน์ที่สืบค้นง่าย</w:t>
      </w:r>
    </w:p>
    <w:p>
      <w:pPr>
        <w:pStyle w:val="มาตรา"/>
      </w:pPr>
      <w:r>
        <w:rPr>
          <w:b/>
          <w:bCs/>
        </w:rPr>
        <w:t>มาตรา ๙๔๔</w:t>
      </w:r>
      <w:r>
        <w:t xml:space="preserve">  ประชาชนและชุมชนท้องถิ่นย่อมมีสิทธิเสนอแนะ ตรวจสอบ และมีส่วนร่วมในการวางแผนจัดการเกี่ยวกับ การจัดทำผังเมืองเชิงอนุรักษ์และสร้างสรรค์ที่มีส่วนร่วมจากพลเมือง โดยตรง</w:t>
      </w:r>
    </w:p>
    <w:p>
      <w:pPr>
        <w:pStyle w:val="มาตรา"/>
      </w:pPr>
      <w:r>
        <w:rPr>
          <w:b/>
          <w:bCs/>
        </w:rPr>
        <w:t>มาตรา ๙๔๕</w:t>
      </w:r>
      <w:r>
        <w:t xml:space="preserve">  หน่วยงานของรัฐต้องเปิดเผยข้อมูล รายงานการเบิกจ่ายงบประมาณ และผลการทำงานเกี่ยวกับ การอุดหนุนและจัดสรรงบประมาณพัฒนาที่อยู่อาศัยราคาประหยัด บนระบบข้อมูลออนไลน์ที่สืบค้นง่าย</w:t>
      </w:r>
    </w:p>
    <w:p>
      <w:pPr>
        <w:pStyle w:val="มาตรา"/>
      </w:pPr>
      <w:r>
        <w:rPr>
          <w:b/>
          <w:bCs/>
        </w:rPr>
        <w:t>มาตรา ๙๔๖</w:t>
      </w:r>
      <w:r>
        <w:t xml:space="preserve">  ประชาชนและชุมชนท้องถิ่นย่อมมีสิทธิเสนอแนะ ตรวจสอบ และมีส่วนร่วมในการวางแผนจัดการเกี่ยวกับ มาตรการคุ้มครองจากการถูกไล่รื้อชุมชนโดยปราศจากการเยียวยาชดเชย โดยตรง</w:t>
      </w:r>
    </w:p>
    <w:p>
      <w:pPr>
        <w:pStyle w:val="มาตรา"/>
      </w:pPr>
      <w:r>
        <w:rPr>
          <w:b/>
          <w:bCs/>
        </w:rPr>
        <w:t>มาตรา ๙๔๗</w:t>
      </w:r>
      <w:r>
        <w:t xml:space="preserve">  หน่วยงานของรัฐต้องเปิดเผยข้อมูล รายงานการเบิกจ่ายงบประมาณ และผลการทำงานเกี่ยวกับ ระบบการจัดเก็บขยะ น้ำเสีย และสาธารณูปโภคที่ทั่วถึงในพื้นที่เมือง บนระบบข้อมูลออนไลน์ที่สืบค้นง่าย</w:t>
      </w:r>
    </w:p>
    <w:p>
      <w:pPr>
        <w:pStyle w:val="มาตรา"/>
      </w:pPr>
      <w:r>
        <w:rPr>
          <w:b/>
          <w:bCs/>
        </w:rPr>
        <w:t>มาตรา ๙๔๘</w:t>
      </w:r>
      <w:r>
        <w:t xml:space="preserve">  ประชาชนและชุมชนท้องถิ่นย่อมมีสิทธิเสนอแนะ ตรวจสอบ และมีส่วนร่วมในการวางแผนจัดการเกี่ยวกับ การจัดสรรและเพิ่มสัดส่วนพื้นที่สีเขียว สวนสาธารณะ และลานนันทนาการ โดยตรง</w:t>
      </w:r>
    </w:p>
    <w:p>
      <w:pPr>
        <w:pStyle w:val="มาตรา"/>
      </w:pPr>
      <w:r>
        <w:rPr>
          <w:b/>
          <w:bCs/>
        </w:rPr>
        <w:t>มาตรา ๙๔๙</w:t>
      </w:r>
      <w:r>
        <w:t xml:space="preserve">  หน่วยงานของรัฐต้องเปิดเผยข้อมูล รายงานการเบิกจ่ายงบประมาณ และผลการทำงานเกี่ยวกับ การนำระบบสมาร์ทซิตี้และเทคโนโลยีมาอภิบาลงานผังเมือง บนระบบข้อมูลออนไลน์ที่สืบค้นง่าย</w:t>
      </w:r>
    </w:p>
    <w:p>
      <w:pPr>
        <w:pStyle w:val="มาตรา"/>
      </w:pPr>
      <w:r>
        <w:rPr>
          <w:b/>
          <w:bCs/>
        </w:rPr>
        <w:t>มาตรา ๙๕๐</w:t>
      </w:r>
      <w:r>
        <w:t xml:space="preserve">  ประชาชนและชุมชนท้องถิ่นย่อมมีสิทธิเสนอแนะ ตรวจสอบ และมีส่วนร่วมในการวางแผนจัดการเกี่ยวกับ การคุ้มครองความเป็นธรรมและสิทธิขั้นพื้นฐานตามกฎหมายของผู้เช่า โดยตรง</w:t>
      </w:r>
    </w:p>
    <w:p>
      <w:pPr>
        <w:pStyle w:val="มาตรา"/>
      </w:pPr>
      <w:r>
        <w:rPr>
          <w:b/>
          <w:bCs/>
        </w:rPr>
        <w:t>มาตรา ๙๕๑</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สิทธิในการเข้าถึงที่อยู่อาศัยที่มั่นคง ปลอดภัย และราคาเป็นธรรม</w:t>
      </w:r>
    </w:p>
    <w:p>
      <w:pPr>
        <w:pStyle w:val="มาตรา"/>
      </w:pPr>
      <w:r>
        <w:rPr>
          <w:b/>
          <w:bCs/>
        </w:rPr>
        <w:t>มาตรา ๙๕๒</w:t>
      </w:r>
      <w:r>
        <w:t xml:space="preserve">  การพัฒนาและการตรวจสอบระบบ การจัดทำผังเมืองเชิงอนุรักษ์และสร้างสรรค์ที่มีส่วนร่วมจากพลเมือง ต้องใช้วิทยาการที่ก้าวหน้า เทคโนโลยีดิจิทัล และนวัตกรรมที่สอดรับกับสากล</w:t>
      </w:r>
    </w:p>
    <w:p>
      <w:pPr>
        <w:pStyle w:val="มาตรา"/>
      </w:pPr>
      <w:r>
        <w:rPr>
          <w:b/>
          <w:bCs/>
        </w:rPr>
        <w:t>มาตรา ๙๕๓</w:t>
      </w:r>
      <w:r>
        <w:t xml:space="preserve">  ผู้ใดหรือเจ้าหน้าที่ของรัฐที่กระทำการละเมิด ทุจริต หรือจงใจหลบเลี่ยงบทบัญญัติการดำเนินงานเกี่ยวกับ การอุดหนุนและจัดสรรงบประมาณพัฒนาที่อยู่อาศัยราคาประหยัด ต้องระวางโทษทางวินัยร้ายแรงและโทษอาญา</w:t>
      </w:r>
    </w:p>
    <w:p>
      <w:pPr>
        <w:pStyle w:val="มาตรา"/>
      </w:pPr>
      <w:r>
        <w:rPr>
          <w:b/>
          <w:bCs/>
        </w:rPr>
        <w:t>มาตรา ๙๕๔</w:t>
      </w:r>
      <w:r>
        <w:t xml:space="preserve">  การดำเนินงานในรายละเอียดและขั้นตอนการปฏิบัติเกี่ยวกับ มาตรการคุ้มครองจากการถูกไล่รื้อชุมชนโดยปราศจากการเยียวยาชดเชย ให้ตราขึ้นเป็นพระราชบัญญัติประกอบรัฐธรรมนูญภายในหนึ่งปี</w:t>
      </w:r>
    </w:p>
    <w:p>
      <w:pPr>
        <w:pStyle w:val="มาตรา"/>
      </w:pPr>
      <w:r>
        <w:rPr>
          <w:b/>
          <w:bCs/>
        </w:rPr>
        <w:t>มาตรา ๙๕๕</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ระบบการจัดเก็บขยะ น้ำเสีย และสาธารณูปโภคที่ทั่วถึงในพื้นที่เมือง</w:t>
      </w:r>
    </w:p>
    <w:p>
      <w:pPr>
        <w:pStyle w:val="มาตรา"/>
      </w:pPr>
      <w:r>
        <w:rPr>
          <w:b/>
          <w:bCs/>
        </w:rPr>
        <w:t>มาตรา ๙๕๖</w:t>
      </w:r>
      <w:r>
        <w:t xml:space="preserve">  การพัฒนาและการตรวจสอบระบบ การจัดสรรและเพิ่มสัดส่วนพื้นที่สีเขียว สวนสาธารณะ และลานนันทนาการ ต้องใช้วิทยาการที่ก้าวหน้า เทคโนโลยีดิจิทัล และนวัตกรรมที่สอดรับกับสากล</w:t>
      </w:r>
    </w:p>
    <w:p>
      <w:pPr>
        <w:pStyle w:val="มาตรา"/>
      </w:pPr>
      <w:r>
        <w:rPr>
          <w:b/>
          <w:bCs/>
        </w:rPr>
        <w:t>มาตรา ๙๕๗</w:t>
      </w:r>
      <w:r>
        <w:t xml:space="preserve">  ผู้ใดหรือเจ้าหน้าที่ของรัฐที่กระทำการละเมิด ทุจริต หรือจงใจหลบเลี่ยงบทบัญญัติการดำเนินงานเกี่ยวกับ การนำระบบสมาร์ทซิตี้และเทคโนโลยีมาอภิบาลงานผังเมือง ต้องระวางโทษทางวินัยร้ายแรงและโทษอาญา</w:t>
      </w:r>
    </w:p>
    <w:p>
      <w:pPr>
        <w:pStyle w:val="หมวด"/>
      </w:pPr>
      <w:r>
        <w:t>หมวด ๓๒</w:t>
        <w:br/>
      </w:r>
      <w:r>
        <w:t>พลังงาน สาธารณูปโภค และการขนส่ง</w:t>
      </w:r>
    </w:p>
    <w:p>
      <w:pPr>
        <w:pStyle w:val="มาตรา"/>
      </w:pPr>
      <w:r>
        <w:rPr>
          <w:b/>
          <w:bCs/>
        </w:rPr>
        <w:t>มาตรา ๙๕๘</w:t>
      </w:r>
      <w:r>
        <w:t xml:space="preserve">  ประชาชนย่อมมีสิทธิพื้นฐานในเรื่อง การส่งเสริมและพัฒนาการใช้พลังงานสะอาดและพลังงานหมุนเวียน โดยห้ามมิให้หน่วยงานใดจำกัดสิทธิหรือสร้างเงื่อนไขกีดกันโดยมิชอบ</w:t>
      </w:r>
    </w:p>
    <w:p>
      <w:pPr>
        <w:pStyle w:val="มาตรา"/>
      </w:pPr>
      <w:r>
        <w:rPr>
          <w:b/>
          <w:bCs/>
        </w:rPr>
        <w:t>มาตรา ๙๕๙</w:t>
      </w:r>
      <w:r>
        <w:t xml:space="preserve">  รัฐต้องรับรองและคุ้มครองหลักการ การควบคุมโครงสร้างค่าไฟฟ้าและค่าน้ำประปาให้เป็นธรรมต่อราษฎร เพื่อประโยชน์ของประชาชนและผู้ใช้บริการอย่างถ้วนหน้าและยั่งยืน</w:t>
      </w:r>
    </w:p>
    <w:p>
      <w:pPr>
        <w:pStyle w:val="มาตรา"/>
      </w:pPr>
      <w:r>
        <w:rPr>
          <w:b/>
          <w:bCs/>
        </w:rPr>
        <w:t>มาตรา ๙๖๐</w:t>
      </w:r>
      <w:r>
        <w:t xml:space="preserve">  ประชาชนย่อมมีสิทธิพื้นฐานในเรื่อง การจัดสรรงบประมาณโครงข่ายขนส่งมวลชนสาธารณะราคาถูกในทุกจังหวัด โดยห้ามมิให้หน่วยงานใดจำกัดสิทธิหรือสร้างเงื่อนไขกีดกันโดยมิชอบ</w:t>
      </w:r>
    </w:p>
    <w:p>
      <w:pPr>
        <w:pStyle w:val="มาตรา"/>
      </w:pPr>
      <w:r>
        <w:rPr>
          <w:b/>
          <w:bCs/>
        </w:rPr>
        <w:t>มาตรา ๙๖๑</w:t>
      </w:r>
      <w:r>
        <w:t xml:space="preserve">  รัฐต้องรับรองและคุ้มครองหลักการ การปรับปรุง ซ่อมบำรุง และกระจายงบสร้างถนนสู่ทางหลวงชนบท เพื่อประโยชน์ของประชาชนและผู้ใช้บริการอย่างถ้วนหน้าและยั่งยืน</w:t>
      </w:r>
    </w:p>
    <w:p>
      <w:pPr>
        <w:pStyle w:val="มาตรา"/>
      </w:pPr>
      <w:r>
        <w:rPr>
          <w:b/>
          <w:bCs/>
        </w:rPr>
        <w:t>มาตรา ๙๖๒</w:t>
      </w:r>
      <w:r>
        <w:t xml:space="preserve">  ประชาชนย่อมมีสิทธิพื้นฐานในเรื่อง การพัฒนาและจัดการแหล่งน้ำอุปโภคบริโภคที่สะอาดถ้วนหน้า โดยห้ามมิให้หน่วยงานใดจำกัดสิทธิหรือสร้างเงื่อนไขกีดกันโดยมิชอบ</w:t>
      </w:r>
    </w:p>
    <w:p>
      <w:pPr>
        <w:pStyle w:val="มาตรา"/>
      </w:pPr>
      <w:r>
        <w:rPr>
          <w:b/>
          <w:bCs/>
        </w:rPr>
        <w:t>มาตรา ๙๖๓</w:t>
      </w:r>
      <w:r>
        <w:t xml:space="preserve">  รัฐต้องรับรองและคุ้มครองหลักการ การอุดหนุนสายส่งพลังงานและสาธารณูปโภคขั้นพื้นฐานสู่ชนบทห่างไกล เพื่อประโยชน์ของประชาชนและผู้ใช้บริการอย่างถ้วนหน้าและยั่งยืน</w:t>
      </w:r>
    </w:p>
    <w:p>
      <w:pPr>
        <w:pStyle w:val="มาตรา"/>
      </w:pPr>
      <w:r>
        <w:rPr>
          <w:b/>
          <w:bCs/>
        </w:rPr>
        <w:t>มาตรา ๙๖๔</w:t>
      </w:r>
      <w:r>
        <w:t xml:space="preserve">  ประชาชนย่อมมีสิทธิพื้นฐานในเรื่อง การสร้างระบบเสถียรภาพความมั่นคงด้านพลังงานของแผ่นดินในระดับสากล โดยห้ามมิให้หน่วยงานใดจำกัดสิทธิหรือสร้างเงื่อนไขกีดกันโดยมิชอบ</w:t>
      </w:r>
    </w:p>
    <w:p>
      <w:pPr>
        <w:pStyle w:val="มาตรา"/>
      </w:pPr>
      <w:r>
        <w:rPr>
          <w:b/>
          <w:bCs/>
        </w:rPr>
        <w:t>มาตรา ๙๖๕</w:t>
      </w:r>
      <w:r>
        <w:t xml:space="preserve">  รัฐต้องรับรองและคุ้มครองหลักการ การจัดระบบโลจิสติกส์และการขนส่งสินค้าทางรางที่ทันสมัยเพื่อเกษตรกร เพื่อประโยชน์ของประชาชนและผู้ใช้บริการอย่างถ้วนหน้าและยั่งยืน</w:t>
      </w:r>
    </w:p>
    <w:p>
      <w:pPr>
        <w:pStyle w:val="มาตรา"/>
      </w:pPr>
      <w:r>
        <w:rPr>
          <w:b/>
          <w:bCs/>
        </w:rPr>
        <w:t>มาตรา ๙๖๖</w:t>
      </w:r>
      <w:r>
        <w:t xml:space="preserve">  ให้จัดตั้งคณะกรรมการผู้ทรงคุณวุฒิระดับชาติเพื่อกำกับดูแล การส่งเสริมและพัฒนาการใช้พลังงานสะอาดและพลังงานหมุนเวียน ให้เป็นไปตามมาตรฐานการดำเนินงานและเป้าหมายของรัฐ</w:t>
      </w:r>
    </w:p>
    <w:p>
      <w:pPr>
        <w:pStyle w:val="มาตรา"/>
      </w:pPr>
      <w:r>
        <w:rPr>
          <w:b/>
          <w:bCs/>
        </w:rPr>
        <w:t>มาตรา ๙๖๗</w:t>
      </w:r>
      <w:r>
        <w:t xml:space="preserve">  ให้มีหน่วยงานกำกับดูแลที่เป็นอิสระทำหน้าที่วางระเบียบ มาตรการ และขับเคลื่อนโครงการเกี่ยวกับ การควบคุมโครงสร้างค่าไฟฟ้าและค่าน้ำประปาให้เป็นธรรมต่อราษฎร เพื่อประสิทธิภาพสูงสุด</w:t>
      </w:r>
    </w:p>
    <w:p>
      <w:pPr>
        <w:pStyle w:val="มาตรา"/>
      </w:pPr>
      <w:r>
        <w:rPr>
          <w:b/>
          <w:bCs/>
        </w:rPr>
        <w:t>มาตรา ๙๖๘</w:t>
      </w:r>
      <w:r>
        <w:t xml:space="preserve">  ให้จัดตั้งคณะกรรมการผู้ทรงคุณวุฒิระดับชาติเพื่อกำกับดูแล การจัดสรรงบประมาณโครงข่ายขนส่งมวลชนสาธารณะราคาถูกในทุกจังหวัด ให้เป็นไปตามมาตรฐานการดำเนินงานและเป้าหมายของรัฐ</w:t>
      </w:r>
    </w:p>
    <w:p>
      <w:pPr>
        <w:pStyle w:val="มาตรา"/>
      </w:pPr>
      <w:r>
        <w:rPr>
          <w:b/>
          <w:bCs/>
        </w:rPr>
        <w:t>มาตรา ๙๖๙</w:t>
      </w:r>
      <w:r>
        <w:t xml:space="preserve">  ให้มีหน่วยงานกำกับดูแลที่เป็นอิสระทำหน้าที่วางระเบียบ มาตรการ และขับเคลื่อนโครงการเกี่ยวกับ การปรับปรุง ซ่อมบำรุง และกระจายงบสร้างถนนสู่ทางหลวงชนบท เพื่อประสิทธิภาพสูงสุด</w:t>
      </w:r>
    </w:p>
    <w:p>
      <w:pPr>
        <w:pStyle w:val="มาตรา"/>
      </w:pPr>
      <w:r>
        <w:rPr>
          <w:b/>
          <w:bCs/>
        </w:rPr>
        <w:t>มาตรา ๙๗๐</w:t>
      </w:r>
      <w:r>
        <w:t xml:space="preserve">  ให้จัดตั้งคณะกรรมการผู้ทรงคุณวุฒิระดับชาติเพื่อกำกับดูแล การพัฒนาและจัดการแหล่งน้ำอุปโภคบริโภคที่สะอาดถ้วนหน้า ให้เป็นไปตามมาตรฐานการดำเนินงานและเป้าหมายของรัฐ</w:t>
      </w:r>
    </w:p>
    <w:p>
      <w:pPr>
        <w:pStyle w:val="มาตรา"/>
      </w:pPr>
      <w:r>
        <w:rPr>
          <w:b/>
          <w:bCs/>
        </w:rPr>
        <w:t>มาตรา ๙๗๑</w:t>
      </w:r>
      <w:r>
        <w:t xml:space="preserve">  ให้มีหน่วยงานกำกับดูแลที่เป็นอิสระทำหน้าที่วางระเบียบ มาตรการ และขับเคลื่อนโครงการเกี่ยวกับ การอุดหนุนสายส่งพลังงานและสาธารณูปโภคขั้นพื้นฐานสู่ชนบทห่างไกล เพื่อประสิทธิภาพสูงสุด</w:t>
      </w:r>
    </w:p>
    <w:p>
      <w:pPr>
        <w:pStyle w:val="มาตรา"/>
      </w:pPr>
      <w:r>
        <w:rPr>
          <w:b/>
          <w:bCs/>
        </w:rPr>
        <w:t>มาตรา ๙๗๒</w:t>
      </w:r>
      <w:r>
        <w:t xml:space="preserve">  ให้จัดตั้งคณะกรรมการผู้ทรงคุณวุฒิระดับชาติเพื่อกำกับดูแล การสร้างระบบเสถียรภาพความมั่นคงด้านพลังงานของแผ่นดินในระดับสากล ให้เป็นไปตามมาตรฐานการดำเนินงานและเป้าหมายของรัฐ</w:t>
      </w:r>
    </w:p>
    <w:p>
      <w:pPr>
        <w:pStyle w:val="มาตรา"/>
      </w:pPr>
      <w:r>
        <w:rPr>
          <w:b/>
          <w:bCs/>
        </w:rPr>
        <w:t>มาตรา ๙๗๓</w:t>
      </w:r>
      <w:r>
        <w:t xml:space="preserve">  ให้มีหน่วยงานกำกับดูแลที่เป็นอิสระทำหน้าที่วางระเบียบ มาตรการ และขับเคลื่อนโครงการเกี่ยวกับ การจัดระบบโลจิสติกส์และการขนส่งสินค้าทางรางที่ทันสมัยเพื่อเกษตรกร เพื่อประสิทธิภาพสูงสุด</w:t>
      </w:r>
    </w:p>
    <w:p>
      <w:pPr>
        <w:pStyle w:val="มาตรา"/>
      </w:pPr>
      <w:r>
        <w:rPr>
          <w:b/>
          <w:bCs/>
        </w:rPr>
        <w:t>มาตรา ๙๗๔</w:t>
      </w:r>
      <w:r>
        <w:t xml:space="preserve">  รัฐต้องจัดตั้งกองทุนหมุนเวียนเพื่ออุดหนุนและพัฒนา การส่งเสริมและพัฒนาการใช้พลังงานสะอาดและพลังงานหมุนเวียน พร้อมจัดให้มีระบบลดหย่อนภาษีแก่ผู้ประกอบการหรือชุมชนที่ร่วมดำเนินงาน</w:t>
      </w:r>
    </w:p>
    <w:p>
      <w:pPr>
        <w:pStyle w:val="มาตรา"/>
      </w:pPr>
      <w:r>
        <w:rPr>
          <w:b/>
          <w:bCs/>
        </w:rPr>
        <w:t>มาตรา ๙๗๕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การควบคุมโครงสร้างค่าไฟฟ้าและค่าน้ำประปาให้เป็นธรรมต่อราษฎร</w:t>
      </w:r>
    </w:p>
    <w:p>
      <w:pPr>
        <w:pStyle w:val="มาตรา"/>
      </w:pPr>
      <w:r>
        <w:rPr>
          <w:b/>
          <w:bCs/>
        </w:rPr>
        <w:t>มาตรา ๙๗๖</w:t>
      </w:r>
      <w:r>
        <w:t xml:space="preserve">  รัฐต้องจัดตั้งกองทุนหมุนเวียนเพื่ออุดหนุนและพัฒนา การจัดสรรงบประมาณโครงข่ายขนส่งมวลชนสาธารณะราคาถูกในทุกจังหวัด พร้อมจัดให้มีระบบลดหย่อนภาษีแก่ผู้ประกอบการหรือชุมชนที่ร่วมดำเนินงาน</w:t>
      </w:r>
    </w:p>
    <w:p>
      <w:pPr>
        <w:pStyle w:val="มาตรา"/>
      </w:pPr>
      <w:r>
        <w:rPr>
          <w:b/>
          <w:bCs/>
        </w:rPr>
        <w:t>มาตรา ๙๗๗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การปรับปรุง ซ่อมบำรุง และกระจายงบสร้างถนนสู่ทางหลวงชนบท</w:t>
      </w:r>
    </w:p>
    <w:p>
      <w:pPr>
        <w:pStyle w:val="มาตรา"/>
      </w:pPr>
      <w:r>
        <w:rPr>
          <w:b/>
          <w:bCs/>
        </w:rPr>
        <w:t>มาตรา ๙๗๘</w:t>
      </w:r>
      <w:r>
        <w:t xml:space="preserve">  รัฐต้องจัดตั้งกองทุนหมุนเวียนเพื่ออุดหนุนและพัฒนา การพัฒนาและจัดการแหล่งน้ำอุปโภคบริโภคที่สะอาดถ้วนหน้า พร้อมจัดให้มีระบบลดหย่อนภาษีแก่ผู้ประกอบการหรือชุมชนที่ร่วมดำเนินงาน</w:t>
      </w:r>
    </w:p>
    <w:p>
      <w:pPr>
        <w:pStyle w:val="มาตรา"/>
      </w:pPr>
      <w:r>
        <w:rPr>
          <w:b/>
          <w:bCs/>
        </w:rPr>
        <w:t>มาตรา ๙๗๙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การอุดหนุนสายส่งพลังงานและสาธารณูปโภคขั้นพื้นฐานสู่ชนบทห่างไกล</w:t>
      </w:r>
    </w:p>
    <w:p>
      <w:pPr>
        <w:pStyle w:val="มาตรา"/>
      </w:pPr>
      <w:r>
        <w:rPr>
          <w:b/>
          <w:bCs/>
        </w:rPr>
        <w:t>มาตรา ๙๘๐</w:t>
      </w:r>
      <w:r>
        <w:t xml:space="preserve">  รัฐต้องจัดตั้งกองทุนหมุนเวียนเพื่ออุดหนุนและพัฒนา การสร้างระบบเสถียรภาพความมั่นคงด้านพลังงานของแผ่นดินในระดับสากล พร้อมจัดให้มีระบบลดหย่อนภาษีแก่ผู้ประกอบการหรือชุมชนที่ร่วมดำเนินงาน</w:t>
      </w:r>
    </w:p>
    <w:p>
      <w:pPr>
        <w:pStyle w:val="มาตรา"/>
      </w:pPr>
      <w:r>
        <w:rPr>
          <w:b/>
          <w:bCs/>
        </w:rPr>
        <w:t>มาตรา ๙๘๑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การจัดระบบโลจิสติกส์และการขนส่งสินค้าทางรางที่ทันสมัยเพื่อเกษตรกร</w:t>
      </w:r>
    </w:p>
    <w:p>
      <w:pPr>
        <w:pStyle w:val="มาตรา"/>
      </w:pPr>
      <w:r>
        <w:rPr>
          <w:b/>
          <w:bCs/>
        </w:rPr>
        <w:t>มาตรา ๙๘๒</w:t>
      </w:r>
      <w:r>
        <w:t xml:space="preserve">  ประชาชนและชุมชนท้องถิ่นย่อมมีสิทธิเสนอแนะ ตรวจสอบ และมีส่วนร่วมในการวางแผนจัดการเกี่ยวกับ การส่งเสริมและพัฒนาการใช้พลังงานสะอาดและพลังงานหมุนเวียน โดยตรง</w:t>
      </w:r>
    </w:p>
    <w:p>
      <w:pPr>
        <w:pStyle w:val="มาตรา"/>
      </w:pPr>
      <w:r>
        <w:rPr>
          <w:b/>
          <w:bCs/>
        </w:rPr>
        <w:t>มาตรา ๙๘๓</w:t>
      </w:r>
      <w:r>
        <w:t xml:space="preserve">  หน่วยงานของรัฐต้องเปิดเผยข้อมูล รายงานการเบิกจ่ายงบประมาณ และผลการทำงานเกี่ยวกับ การควบคุมโครงสร้างค่าไฟฟ้าและค่าน้ำประปาให้เป็นธรรมต่อราษฎร บนระบบข้อมูลออนไลน์ที่สืบค้นง่าย</w:t>
      </w:r>
    </w:p>
    <w:p>
      <w:pPr>
        <w:pStyle w:val="มาตรา"/>
      </w:pPr>
      <w:r>
        <w:rPr>
          <w:b/>
          <w:bCs/>
        </w:rPr>
        <w:t>มาตรา ๙๘๔</w:t>
      </w:r>
      <w:r>
        <w:t xml:space="preserve">  ประชาชนและชุมชนท้องถิ่นย่อมมีสิทธิเสนอแนะ ตรวจสอบ และมีส่วนร่วมในการวางแผนจัดการเกี่ยวกับ การจัดสรรงบประมาณโครงข่ายขนส่งมวลชนสาธารณะราคาถูกในทุกจังหวัด โดยตรง</w:t>
      </w:r>
    </w:p>
    <w:p>
      <w:pPr>
        <w:pStyle w:val="มาตรา"/>
      </w:pPr>
      <w:r>
        <w:rPr>
          <w:b/>
          <w:bCs/>
        </w:rPr>
        <w:t>มาตรา ๙๘๕</w:t>
      </w:r>
      <w:r>
        <w:t xml:space="preserve">  หน่วยงานของรัฐต้องเปิดเผยข้อมูล รายงานการเบิกจ่ายงบประมาณ และผลการทำงานเกี่ยวกับ การปรับปรุง ซ่อมบำรุง และกระจายงบสร้างถนนสู่ทางหลวงชนบท บนระบบข้อมูลออนไลน์ที่สืบค้นง่าย</w:t>
      </w:r>
    </w:p>
    <w:p>
      <w:pPr>
        <w:pStyle w:val="มาตรา"/>
      </w:pPr>
      <w:r>
        <w:rPr>
          <w:b/>
          <w:bCs/>
        </w:rPr>
        <w:t>มาตรา ๙๘๖</w:t>
      </w:r>
      <w:r>
        <w:t xml:space="preserve">  ประชาชนและชุมชนท้องถิ่นย่อมมีสิทธิเสนอแนะ ตรวจสอบ และมีส่วนร่วมในการวางแผนจัดการเกี่ยวกับ การพัฒนาและจัดการแหล่งน้ำอุปโภคบริโภคที่สะอาดถ้วนหน้า โดยตรง</w:t>
      </w:r>
    </w:p>
    <w:p>
      <w:pPr>
        <w:pStyle w:val="มาตรา"/>
      </w:pPr>
      <w:r>
        <w:rPr>
          <w:b/>
          <w:bCs/>
        </w:rPr>
        <w:t>มาตรา ๙๘๗</w:t>
      </w:r>
      <w:r>
        <w:t xml:space="preserve">  หน่วยงานของรัฐต้องเปิดเผยข้อมูล รายงานการเบิกจ่ายงบประมาณ และผลการทำงานเกี่ยวกับ การอุดหนุนสายส่งพลังงานและสาธารณูปโภคขั้นพื้นฐานสู่ชนบทห่างไกล บนระบบข้อมูลออนไลน์ที่สืบค้นง่าย</w:t>
      </w:r>
    </w:p>
    <w:p>
      <w:pPr>
        <w:pStyle w:val="มาตรา"/>
      </w:pPr>
      <w:r>
        <w:rPr>
          <w:b/>
          <w:bCs/>
        </w:rPr>
        <w:t>มาตรา ๙๘๘</w:t>
      </w:r>
      <w:r>
        <w:t xml:space="preserve">  ประชาชนและชุมชนท้องถิ่นย่อมมีสิทธิเสนอแนะ ตรวจสอบ และมีส่วนร่วมในการวางแผนจัดการเกี่ยวกับ การสร้างระบบเสถียรภาพความมั่นคงด้านพลังงานของแผ่นดินในระดับสากล โดยตรง</w:t>
      </w:r>
    </w:p>
    <w:p>
      <w:pPr>
        <w:pStyle w:val="มาตรา"/>
      </w:pPr>
      <w:r>
        <w:rPr>
          <w:b/>
          <w:bCs/>
        </w:rPr>
        <w:t>มาตรา ๙๘๙</w:t>
      </w:r>
      <w:r>
        <w:t xml:space="preserve">  หน่วยงานของรัฐต้องเปิดเผยข้อมูล รายงานการเบิกจ่ายงบประมาณ และผลการทำงานเกี่ยวกับ การจัดระบบโลจิสติกส์และการขนส่งสินค้าทางรางที่ทันสมัยเพื่อเกษตรกร บนระบบข้อมูลออนไลน์ที่สืบค้นง่าย</w:t>
      </w:r>
    </w:p>
    <w:p>
      <w:pPr>
        <w:pStyle w:val="มาตรา"/>
      </w:pPr>
      <w:r>
        <w:rPr>
          <w:b/>
          <w:bCs/>
        </w:rPr>
        <w:t>มาตรา ๙๙๐</w:t>
      </w:r>
      <w:r>
        <w:t xml:space="preserve">  การออกระเบียบหรือมาตรการใด ๆ เกี่ยวกับ การส่งเสริมและพัฒนาการใช้พลังงานสะอาดและพลังงานหมุนเวียน ต้องคำนึงถึงผลกระทบต่อกลุ่มเปราะบางในสังคมเป็นลำดับแรก</w:t>
      </w:r>
    </w:p>
    <w:p>
      <w:pPr>
        <w:pStyle w:val="มาตรา"/>
      </w:pPr>
      <w:r>
        <w:rPr>
          <w:b/>
          <w:bCs/>
        </w:rPr>
        <w:t>มาตรา ๙๙๑</w:t>
      </w:r>
      <w:r>
        <w:t xml:space="preserve">  รัฐต้องส่งเสริมความร่วมมือทางวิชาการและปรับปรุงมาตรฐานการจัดการ การควบคุมโครงสร้างค่าไฟฟ้าและค่าน้ำประปาให้เป็นธรรมต่อราษฎร ให้สอดคล้องกับข้อตกลงและกติกาสากลระหว่างประเทศ</w:t>
      </w:r>
    </w:p>
    <w:p>
      <w:pPr>
        <w:pStyle w:val="มาตรา"/>
      </w:pPr>
      <w:r>
        <w:rPr>
          <w:b/>
          <w:bCs/>
        </w:rPr>
        <w:t>มาตรา ๙๙๒</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การจัดสรรงบประมาณโครงข่ายขนส่งมวลชนสาธารณะราคาถูกในทุกจังหวัด</w:t>
      </w:r>
    </w:p>
    <w:p>
      <w:pPr>
        <w:pStyle w:val="มาตรา"/>
      </w:pPr>
      <w:r>
        <w:rPr>
          <w:b/>
          <w:bCs/>
        </w:rPr>
        <w:t>มาตรา ๙๙๓</w:t>
      </w:r>
      <w:r>
        <w:t xml:space="preserve">  ให้มีการประเมินผลสัมฤทธิ์และทบทวนความเหมาะสมของกฎหมายและนโยบายด้าน การปรับปรุง ซ่อมบำรุง และกระจายงบสร้างถนนสู่ทางหลวงชนบท ทุกรอบห้าปีตามสภาวะสังคมที่เปลี่ยนแปลง</w:t>
      </w:r>
    </w:p>
    <w:p>
      <w:pPr>
        <w:pStyle w:val="มาตรา"/>
      </w:pPr>
      <w:r>
        <w:rPr>
          <w:b/>
          <w:bCs/>
        </w:rPr>
        <w:t>มาตรา ๙๙๔</w:t>
      </w:r>
      <w:r>
        <w:t xml:space="preserve">  การออกระเบียบหรือมาตรการใด ๆ เกี่ยวกับ การพัฒนาและจัดการแหล่งน้ำอุปโภคบริโภคที่สะอาดถ้วนหน้า ต้องคำนึงถึงผลกระทบต่อกลุ่มเปราะบางในสังคมเป็นลำดับแรก</w:t>
      </w:r>
    </w:p>
    <w:p>
      <w:pPr>
        <w:pStyle w:val="มาตรา"/>
      </w:pPr>
      <w:r>
        <w:rPr>
          <w:b/>
          <w:bCs/>
        </w:rPr>
        <w:t>มาตรา ๙๙๕</w:t>
      </w:r>
      <w:r>
        <w:t xml:space="preserve">  รัฐต้องส่งเสริมความร่วมมือทางวิชาการและปรับปรุงมาตรฐานการจัดการ การอุดหนุนสายส่งพลังงานและสาธารณูปโภคขั้นพื้นฐานสู่ชนบทห่างไกล ให้สอดคล้องกับข้อตกลงและกติกาสากลระหว่างประเทศ</w:t>
      </w:r>
    </w:p>
    <w:p>
      <w:pPr>
        <w:pStyle w:val="มาตรา"/>
      </w:pPr>
      <w:r>
        <w:rPr>
          <w:b/>
          <w:bCs/>
        </w:rPr>
        <w:t>มาตรา ๙๙๖</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การสร้างระบบเสถียรภาพความมั่นคงด้านพลังงานของแผ่นดินในระดับสากล</w:t>
      </w:r>
    </w:p>
    <w:p>
      <w:pPr>
        <w:pStyle w:val="หมวด"/>
      </w:pPr>
      <w:r>
        <w:t>หมวด ๓๓</w:t>
        <w:br/>
      </w:r>
      <w:r>
        <w:t>กีฬา นันทนาการ และการท่องเที่ยว</w:t>
      </w:r>
    </w:p>
    <w:p>
      <w:pPr>
        <w:pStyle w:val="มาตรา"/>
      </w:pPr>
      <w:r>
        <w:rPr>
          <w:b/>
          <w:bCs/>
        </w:rPr>
        <w:t>มาตรา ๙๙๗</w:t>
      </w:r>
      <w:r>
        <w:t xml:space="preserve">  รัฐต้องรับรองและคุ้มครองหลักการ การส่งเสริมกีฬาเพื่อสุขภาพและการจัดสร้างลานกีฬาชุมชนฟรี เพื่อประโยชน์ของประชาชนและผู้ใช้บริการอย่างถ้วนหน้าและยั่งยืน</w:t>
      </w:r>
    </w:p>
    <w:p>
      <w:pPr>
        <w:pStyle w:val="มาตรา"/>
      </w:pPr>
      <w:r>
        <w:rPr>
          <w:b/>
          <w:bCs/>
        </w:rPr>
        <w:t>มาตรา ๙๙๘</w:t>
      </w:r>
      <w:r>
        <w:t xml:space="preserve">  ประชาชนย่อมมีสิทธิพื้นฐานในเรื่อง สวัสดิการ การฝึกอบรม และประกันรายได้แก่นักกีฬาตัวแทนทีมชาติ โดยห้ามมิให้หน่วยงานใดจำกัดสิทธิหรือสร้างเงื่อนไขกีดกันโดยมิชอบ</w:t>
      </w:r>
    </w:p>
    <w:p>
      <w:pPr>
        <w:pStyle w:val="มาตรา"/>
      </w:pPr>
      <w:r>
        <w:rPr>
          <w:b/>
          <w:bCs/>
        </w:rPr>
        <w:t>มาตรา ๙๙๙</w:t>
      </w:r>
      <w:r>
        <w:t xml:space="preserve">  รัฐต้องรับรองและคุ้มครองหลักการ การสนับสนุนนโยบายการท่องเที่ยวยั่งยืนและเป็นมิตรต่อสิ่งแวดล้อม เพื่อประโยชน์ของประชาชนและผู้ใช้บริการอย่างถ้วนหน้าและยั่งยืน</w:t>
      </w:r>
    </w:p>
    <w:p>
      <w:pPr>
        <w:pStyle w:val="มาตรา"/>
      </w:pPr>
      <w:r>
        <w:rPr>
          <w:b/>
          <w:bCs/>
        </w:rPr>
        <w:t>มาตรา ๑๐๐๐</w:t>
      </w:r>
      <w:r>
        <w:t xml:space="preserve">  ประชาชนย่อมมีสิทธิพื้นฐานในเรื่อง การจัดสรรอุปกรณ์การกีฬาและโครงสร้างพื้นฐานระดับมาตรฐาน โดยห้ามมิให้หน่วยงานใดจำกัดสิทธิหรือสร้างเงื่อนไขกีดกันโดยมิชอบ</w:t>
      </w:r>
    </w:p>
    <w:p>
      <w:pPr>
        <w:pStyle w:val="มาตรา"/>
      </w:pPr>
      <w:r>
        <w:rPr>
          <w:b/>
          <w:bCs/>
        </w:rPr>
        <w:t>มาตรา ๑๐๐๑</w:t>
      </w:r>
      <w:r>
        <w:t xml:space="preserve">  รัฐต้องรับรองและคุ้มครองหลักการ การจัดการและดูแลรักษาแหล่งท่องเที่ยวทางธรรมชาติโดยสภาชุมชน เพื่อประโยชน์ของประชาชนและผู้ใช้บริการอย่างถ้วนหน้าและยั่งยืน</w:t>
      </w:r>
    </w:p>
    <w:p>
      <w:pPr>
        <w:pStyle w:val="มาตรา"/>
      </w:pPr>
      <w:r>
        <w:rPr>
          <w:b/>
          <w:bCs/>
        </w:rPr>
        <w:t>มาตรา ๑๐๐๒</w:t>
      </w:r>
      <w:r>
        <w:t xml:space="preserve">  ประชาชนย่อมมีสิทธิพื้นฐานในเรื่อง การจัดหาสิ่งอำนวยความสะดวกการเล่นกีฬาและการสิทธิการแข่งขันแก่ผู้พิการ โดยห้ามมิให้หน่วยงานใดจำกัดสิทธิหรือสร้างเงื่อนไขกีดกันโดยมิชอบ</w:t>
      </w:r>
    </w:p>
    <w:p>
      <w:pPr>
        <w:pStyle w:val="มาตรา"/>
      </w:pPr>
      <w:r>
        <w:rPr>
          <w:b/>
          <w:bCs/>
        </w:rPr>
        <w:t>มาตรา ๑๐๐๓</w:t>
      </w:r>
      <w:r>
        <w:t xml:space="preserve">  รัฐต้องรับรองและคุ้มครองหลักการ การกระจายส่วนแบ่งรายได้และมาตรการกระตุ้นการท่องเที่ยวชุมชน เพื่อประโยชน์ของประชาชนและผู้ใช้บริการอย่างถ้วนหน้าและยั่งยืน</w:t>
      </w:r>
    </w:p>
    <w:p>
      <w:pPr>
        <w:pStyle w:val="มาตรา"/>
      </w:pPr>
      <w:r>
        <w:rPr>
          <w:b/>
          <w:bCs/>
        </w:rPr>
        <w:t>มาตรา ๑๐๐๔</w:t>
      </w:r>
      <w:r>
        <w:t xml:space="preserve">  ประชาชนย่อมมีสิทธิพื้นฐานในเรื่อง กิจกรรมสันทนาการ ค่ายเยาวชน และพื้นที่แสดงความสามารถสร้างสรรค์ โดยห้ามมิให้หน่วยงานใดจำกัดสิทธิหรือสร้างเงื่อนไขกีดกันโดยมิชอบ</w:t>
      </w:r>
    </w:p>
    <w:p>
      <w:pPr>
        <w:pStyle w:val="มาตรา"/>
      </w:pPr>
      <w:r>
        <w:rPr>
          <w:b/>
          <w:bCs/>
        </w:rPr>
        <w:t>มาตรา ๑๐๐๕</w:t>
      </w:r>
      <w:r>
        <w:t xml:space="preserve">  ให้มีหน่วยงานกำกับดูแลที่เป็นอิสระทำหน้าที่วางระเบียบ มาตรการ และขับเคลื่อนโครงการเกี่ยวกับ การส่งเสริมกีฬาเพื่อสุขภาพและการจัดสร้างลานกีฬาชุมชนฟรี เพื่อประสิทธิภาพสูงสุด</w:t>
      </w:r>
    </w:p>
    <w:p>
      <w:pPr>
        <w:pStyle w:val="มาตรา"/>
      </w:pPr>
      <w:r>
        <w:rPr>
          <w:b/>
          <w:bCs/>
        </w:rPr>
        <w:t>มาตรา ๑๐๐๖</w:t>
      </w:r>
      <w:r>
        <w:t xml:space="preserve">  ให้จัดตั้งคณะกรรมการผู้ทรงคุณวุฒิระดับชาติเพื่อกำกับดูแล สวัสดิการ การฝึกอบรม และประกันรายได้แก่นักกีฬาตัวแทนทีมชาติ ให้เป็นไปตามมาตรฐานการดำเนินงานและเป้าหมายของรัฐ</w:t>
      </w:r>
    </w:p>
    <w:p>
      <w:pPr>
        <w:pStyle w:val="มาตรา"/>
      </w:pPr>
      <w:r>
        <w:rPr>
          <w:b/>
          <w:bCs/>
        </w:rPr>
        <w:t>มาตรา ๑๐๐๗</w:t>
      </w:r>
      <w:r>
        <w:t xml:space="preserve">  ให้มีหน่วยงานกำกับดูแลที่เป็นอิสระทำหน้าที่วางระเบียบ มาตรการ และขับเคลื่อนโครงการเกี่ยวกับ การสนับสนุนนโยบายการท่องเที่ยวยั่งยืนและเป็นมิตรต่อสิ่งแวดล้อม เพื่อประสิทธิภาพสูงสุด</w:t>
      </w:r>
    </w:p>
    <w:p>
      <w:pPr>
        <w:pStyle w:val="มาตรา"/>
      </w:pPr>
      <w:r>
        <w:rPr>
          <w:b/>
          <w:bCs/>
        </w:rPr>
        <w:t>มาตรา ๑๐๐๘</w:t>
      </w:r>
      <w:r>
        <w:t xml:space="preserve">  ให้จัดตั้งคณะกรรมการผู้ทรงคุณวุฒิระดับชาติเพื่อกำกับดูแล การจัดสรรอุปกรณ์การกีฬาและโครงสร้างพื้นฐานระดับมาตรฐาน ให้เป็นไปตามมาตรฐานการดำเนินงานและเป้าหมายของรัฐ</w:t>
      </w:r>
    </w:p>
    <w:p>
      <w:pPr>
        <w:pStyle w:val="มาตรา"/>
      </w:pPr>
      <w:r>
        <w:rPr>
          <w:b/>
          <w:bCs/>
        </w:rPr>
        <w:t>มาตรา ๑๐๐๙</w:t>
      </w:r>
      <w:r>
        <w:t xml:space="preserve">  ให้มีหน่วยงานกำกับดูแลที่เป็นอิสระทำหน้าที่วางระเบียบ มาตรการ และขับเคลื่อนโครงการเกี่ยวกับ การจัดการและดูแลรักษาแหล่งท่องเที่ยวทางธรรมชาติโดยสภาชุมชน เพื่อประสิทธิภาพสูงสุด</w:t>
      </w:r>
    </w:p>
    <w:p>
      <w:pPr>
        <w:pStyle w:val="มาตรา"/>
      </w:pPr>
      <w:r>
        <w:rPr>
          <w:b/>
          <w:bCs/>
        </w:rPr>
        <w:t>มาตรา ๑๐๑๐</w:t>
      </w:r>
      <w:r>
        <w:t xml:space="preserve">  ให้จัดตั้งคณะกรรมการผู้ทรงคุณวุฒิระดับชาติเพื่อกำกับดูแล การจัดหาสิ่งอำนวยความสะดวกการเล่นกีฬาและการสิทธิการแข่งขันแก่ผู้พิการ ให้เป็นไปตามมาตรฐานการดำเนินงานและเป้าหมายของรัฐ</w:t>
      </w:r>
    </w:p>
    <w:p>
      <w:pPr>
        <w:pStyle w:val="มาตรา"/>
      </w:pPr>
      <w:r>
        <w:rPr>
          <w:b/>
          <w:bCs/>
        </w:rPr>
        <w:t>มาตรา ๑๐๑๑</w:t>
      </w:r>
      <w:r>
        <w:t xml:space="preserve">  ให้มีหน่วยงานกำกับดูแลที่เป็นอิสระทำหน้าที่วางระเบียบ มาตรการ และขับเคลื่อนโครงการเกี่ยวกับ การกระจายส่วนแบ่งรายได้และมาตรการกระตุ้นการท่องเที่ยวชุมชน เพื่อประสิทธิภาพสูงสุด</w:t>
      </w:r>
    </w:p>
    <w:p>
      <w:pPr>
        <w:pStyle w:val="มาตรา"/>
      </w:pPr>
      <w:r>
        <w:rPr>
          <w:b/>
          <w:bCs/>
        </w:rPr>
        <w:t>มาตรา ๑๐๑๒</w:t>
      </w:r>
      <w:r>
        <w:t xml:space="preserve">  ให้จัดตั้งคณะกรรมการผู้ทรงคุณวุฒิระดับชาติเพื่อกำกับดูแล กิจกรรมสันทนาการ ค่ายเยาวชน และพื้นที่แสดงความสามารถสร้างสรรค์ ให้เป็นไปตามมาตรฐานการดำเนินงานและเป้าหมายของรัฐ</w:t>
      </w:r>
    </w:p>
    <w:p>
      <w:pPr>
        <w:pStyle w:val="มาตรา"/>
      </w:pPr>
      <w:r>
        <w:rPr>
          <w:b/>
          <w:bCs/>
        </w:rPr>
        <w:t>มาตรา ๑๐๑๓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การส่งเสริมกีฬาเพื่อสุขภาพและการจัดสร้างลานกีฬาชุมชนฟรี</w:t>
      </w:r>
    </w:p>
    <w:p>
      <w:pPr>
        <w:pStyle w:val="มาตรา"/>
      </w:pPr>
      <w:r>
        <w:rPr>
          <w:b/>
          <w:bCs/>
        </w:rPr>
        <w:t>มาตรา ๑๐๑๔</w:t>
      </w:r>
      <w:r>
        <w:t xml:space="preserve">  รัฐต้องจัดตั้งกองทุนหมุนเวียนเพื่ออุดหนุนและพัฒนา สวัสดิการ การฝึกอบรม และประกันรายได้แก่นักกีฬาตัวแทนทีมชาติ พร้อมจัดให้มีระบบลดหย่อนภาษีแก่ผู้ประกอบการหรือชุมชนที่ร่วมดำเนินงาน</w:t>
      </w:r>
    </w:p>
    <w:p>
      <w:pPr>
        <w:pStyle w:val="มาตรา"/>
      </w:pPr>
      <w:r>
        <w:rPr>
          <w:b/>
          <w:bCs/>
        </w:rPr>
        <w:t>มาตรา ๑๐๑๕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การสนับสนุนนโยบายการท่องเที่ยวยั่งยืนและเป็นมิตรต่อสิ่งแวดล้อม</w:t>
      </w:r>
    </w:p>
    <w:p>
      <w:pPr>
        <w:pStyle w:val="มาตรา"/>
      </w:pPr>
      <w:r>
        <w:rPr>
          <w:b/>
          <w:bCs/>
        </w:rPr>
        <w:t>มาตรา ๑๐๑๖</w:t>
      </w:r>
      <w:r>
        <w:t xml:space="preserve">  รัฐต้องจัดตั้งกองทุนหมุนเวียนเพื่ออุดหนุนและพัฒนา การจัดสรรอุปกรณ์การกีฬาและโครงสร้างพื้นฐานระดับมาตรฐาน พร้อมจัดให้มีระบบลดหย่อนภาษีแก่ผู้ประกอบการหรือชุมชนที่ร่วมดำเนินงาน</w:t>
      </w:r>
    </w:p>
    <w:p>
      <w:pPr>
        <w:pStyle w:val="มาตรา"/>
      </w:pPr>
      <w:r>
        <w:rPr>
          <w:b/>
          <w:bCs/>
        </w:rPr>
        <w:t>มาตรา ๑๐๑๗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การจัดการและดูแลรักษาแหล่งท่องเที่ยวทางธรรมชาติโดยสภาชุมชน</w:t>
      </w:r>
    </w:p>
    <w:p>
      <w:pPr>
        <w:pStyle w:val="มาตรา"/>
      </w:pPr>
      <w:r>
        <w:rPr>
          <w:b/>
          <w:bCs/>
        </w:rPr>
        <w:t>มาตรา ๑๐๑๘</w:t>
      </w:r>
      <w:r>
        <w:t xml:space="preserve">  รัฐต้องจัดตั้งกองทุนหมุนเวียนเพื่ออุดหนุนและพัฒนา การจัดหาสิ่งอำนวยความสะดวกการเล่นกีฬาและการสิทธิการแข่งขันแก่ผู้พิการ พร้อมจัดให้มีระบบลดหย่อนภาษีแก่ผู้ประกอบการหรือชุมชนที่ร่วมดำเนินงาน</w:t>
      </w:r>
    </w:p>
    <w:p>
      <w:pPr>
        <w:pStyle w:val="มาตรา"/>
      </w:pPr>
      <w:r>
        <w:rPr>
          <w:b/>
          <w:bCs/>
        </w:rPr>
        <w:t>มาตรา ๑๐๑๙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การกระจายส่วนแบ่งรายได้และมาตรการกระตุ้นการท่องเที่ยวชุมชน</w:t>
      </w:r>
    </w:p>
    <w:p>
      <w:pPr>
        <w:pStyle w:val="มาตรา"/>
      </w:pPr>
      <w:r>
        <w:rPr>
          <w:b/>
          <w:bCs/>
        </w:rPr>
        <w:t>มาตรา ๑๐๒๐</w:t>
      </w:r>
      <w:r>
        <w:t xml:space="preserve">  รัฐต้องจัดตั้งกองทุนหมุนเวียนเพื่ออุดหนุนและพัฒนา กิจกรรมสันทนาการ ค่ายเยาวชน และพื้นที่แสดงความสามารถสร้างสรรค์ พร้อมจัดให้มีระบบลดหย่อนภาษีแก่ผู้ประกอบการหรือชุมชนที่ร่วมดำเนินงาน</w:t>
      </w:r>
    </w:p>
    <w:p>
      <w:pPr>
        <w:pStyle w:val="มาตรา"/>
      </w:pPr>
      <w:r>
        <w:rPr>
          <w:b/>
          <w:bCs/>
        </w:rPr>
        <w:t>มาตรา ๑๐๒๑</w:t>
      </w:r>
      <w:r>
        <w:t xml:space="preserve">  หน่วยงานของรัฐต้องเปิดเผยข้อมูล รายงานการเบิกจ่ายงบประมาณ และผลการทำงานเกี่ยวกับ การส่งเสริมกีฬาเพื่อสุขภาพและการจัดสร้างลานกีฬาชุมชนฟรี บนระบบข้อมูลออนไลน์ที่สืบค้นง่าย</w:t>
      </w:r>
    </w:p>
    <w:p>
      <w:pPr>
        <w:pStyle w:val="มาตรา"/>
      </w:pPr>
      <w:r>
        <w:rPr>
          <w:b/>
          <w:bCs/>
        </w:rPr>
        <w:t>มาตรา ๑๐๒๒</w:t>
      </w:r>
      <w:r>
        <w:t xml:space="preserve">  ประชาชนและชุมชนท้องถิ่นย่อมมีสิทธิเสนอแนะ ตรวจสอบ และมีส่วนร่วมในการวางแผนจัดการเกี่ยวกับ สวัสดิการ การฝึกอบรม และประกันรายได้แก่นักกีฬาตัวแทนทีมชาติ โดยตรง</w:t>
      </w:r>
    </w:p>
    <w:p>
      <w:pPr>
        <w:pStyle w:val="มาตรา"/>
      </w:pPr>
      <w:r>
        <w:rPr>
          <w:b/>
          <w:bCs/>
        </w:rPr>
        <w:t>มาตรา ๑๐๒๓</w:t>
      </w:r>
      <w:r>
        <w:t xml:space="preserve">  หน่วยงานของรัฐต้องเปิดเผยข้อมูล รายงานการเบิกจ่ายงบประมาณ และผลการทำงานเกี่ยวกับ การสนับสนุนนโยบายการท่องเที่ยวยั่งยืนและเป็นมิตรต่อสิ่งแวดล้อม บนระบบข้อมูลออนไลน์ที่สืบค้นง่าย</w:t>
      </w:r>
    </w:p>
    <w:p>
      <w:pPr>
        <w:pStyle w:val="มาตรา"/>
      </w:pPr>
      <w:r>
        <w:rPr>
          <w:b/>
          <w:bCs/>
        </w:rPr>
        <w:t>มาตรา ๑๐๒๔</w:t>
      </w:r>
      <w:r>
        <w:t xml:space="preserve">  ประชาชนและชุมชนท้องถิ่นย่อมมีสิทธิเสนอแนะ ตรวจสอบ และมีส่วนร่วมในการวางแผนจัดการเกี่ยวกับ การจัดสรรอุปกรณ์การกีฬาและโครงสร้างพื้นฐานระดับมาตรฐาน โดยตรง</w:t>
      </w:r>
    </w:p>
    <w:p>
      <w:pPr>
        <w:pStyle w:val="มาตรา"/>
      </w:pPr>
      <w:r>
        <w:rPr>
          <w:b/>
          <w:bCs/>
        </w:rPr>
        <w:t>มาตรา ๑๐๒๕</w:t>
      </w:r>
      <w:r>
        <w:t xml:space="preserve">  หน่วยงานของรัฐต้องเปิดเผยข้อมูล รายงานการเบิกจ่ายงบประมาณ และผลการทำงานเกี่ยวกับ การจัดการและดูแลรักษาแหล่งท่องเที่ยวทางธรรมชาติโดยสภาชุมชน บนระบบข้อมูลออนไลน์ที่สืบค้นง่าย</w:t>
      </w:r>
    </w:p>
    <w:p>
      <w:pPr>
        <w:pStyle w:val="มาตรา"/>
      </w:pPr>
      <w:r>
        <w:rPr>
          <w:b/>
          <w:bCs/>
        </w:rPr>
        <w:t>มาตรา ๑๐๒๖</w:t>
      </w:r>
      <w:r>
        <w:t xml:space="preserve">  ประชาชนและชุมชนท้องถิ่นย่อมมีสิทธิเสนอแนะ ตรวจสอบ และมีส่วนร่วมในการวางแผนจัดการเกี่ยวกับ การจัดหาสิ่งอำนวยความสะดวกการเล่นกีฬาและการสิทธิการแข่งขันแก่ผู้พิการ โดยตรง</w:t>
      </w:r>
    </w:p>
    <w:p>
      <w:pPr>
        <w:pStyle w:val="มาตรา"/>
      </w:pPr>
      <w:r>
        <w:rPr>
          <w:b/>
          <w:bCs/>
        </w:rPr>
        <w:t>มาตรา ๑๐๒๗</w:t>
      </w:r>
      <w:r>
        <w:t xml:space="preserve">  หน่วยงานของรัฐต้องเปิดเผยข้อมูล รายงานการเบิกจ่ายงบประมาณ และผลการทำงานเกี่ยวกับ การกระจายส่วนแบ่งรายได้และมาตรการกระตุ้นการท่องเที่ยวชุมชน บนระบบข้อมูลออนไลน์ที่สืบค้นง่าย</w:t>
      </w:r>
    </w:p>
    <w:p>
      <w:pPr>
        <w:pStyle w:val="มาตรา"/>
      </w:pPr>
      <w:r>
        <w:rPr>
          <w:b/>
          <w:bCs/>
        </w:rPr>
        <w:t>มาตรา ๑๐๒๘</w:t>
      </w:r>
      <w:r>
        <w:t xml:space="preserve">  ประชาชนและชุมชนท้องถิ่นย่อมมีสิทธิเสนอแนะ ตรวจสอบ และมีส่วนร่วมในการวางแผนจัดการเกี่ยวกับ กิจกรรมสันทนาการ ค่ายเยาวชน และพื้นที่แสดงความสามารถสร้างสรรค์ โดยตรง</w:t>
      </w:r>
    </w:p>
    <w:p>
      <w:pPr>
        <w:pStyle w:val="มาตรา"/>
      </w:pPr>
      <w:r>
        <w:rPr>
          <w:b/>
          <w:bCs/>
        </w:rPr>
        <w:t>มาตรา ๑๐๒๙</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การส่งเสริมกีฬาเพื่อสุขภาพและการจัดสร้างลานกีฬาชุมชนฟรี</w:t>
      </w:r>
    </w:p>
    <w:p>
      <w:pPr>
        <w:pStyle w:val="มาตรา"/>
      </w:pPr>
      <w:r>
        <w:rPr>
          <w:b/>
          <w:bCs/>
        </w:rPr>
        <w:t>มาตรา ๑๐๓๐</w:t>
      </w:r>
      <w:r>
        <w:t xml:space="preserve">  การพัฒนาและการตรวจสอบระบบ สวัสดิการ การฝึกอบรม และประกันรายได้แก่นักกีฬาตัวแทนทีมชาติ ต้องใช้วิทยาการที่ก้าวหน้า เทคโนโลยีดิจิทัล และนวัตกรรมที่สอดรับกับสากล</w:t>
      </w:r>
    </w:p>
    <w:p>
      <w:pPr>
        <w:pStyle w:val="มาตรา"/>
      </w:pPr>
      <w:r>
        <w:rPr>
          <w:b/>
          <w:bCs/>
        </w:rPr>
        <w:t>มาตรา ๑๐๓๑</w:t>
      </w:r>
      <w:r>
        <w:t xml:space="preserve">  ผู้ใดหรือเจ้าหน้าที่ของรัฐที่กระทำการละเมิด ทุจริต หรือจงใจหลบเลี่ยงบทบัญญัติการดำเนินงานเกี่ยวกับ การสนับสนุนนโยบายการท่องเที่ยวยั่งยืนและเป็นมิตรต่อสิ่งแวดล้อม ต้องระวางโทษทางวินัยร้ายแรงและโทษอาญา</w:t>
      </w:r>
    </w:p>
    <w:p>
      <w:pPr>
        <w:pStyle w:val="มาตรา"/>
      </w:pPr>
      <w:r>
        <w:rPr>
          <w:b/>
          <w:bCs/>
        </w:rPr>
        <w:t>มาตรา ๑๐๓๒</w:t>
      </w:r>
      <w:r>
        <w:t xml:space="preserve">  การดำเนินงานในรายละเอียดและขั้นตอนการปฏิบัติเกี่ยวกับ การจัดสรรอุปกรณ์การกีฬาและโครงสร้างพื้นฐานระดับมาตรฐาน ให้ตราขึ้นเป็นพระราชบัญญัติประกอบรัฐธรรมนูญภายในหนึ่งปี</w:t>
      </w:r>
    </w:p>
    <w:p>
      <w:pPr>
        <w:pStyle w:val="มาตรา"/>
      </w:pPr>
      <w:r>
        <w:rPr>
          <w:b/>
          <w:bCs/>
        </w:rPr>
        <w:t>มาตรา ๑๐๓๓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การจัดการและดูแลรักษาแหล่งท่องเที่ยวทางธรรมชาติโดยสภาชุมชน</w:t>
      </w:r>
    </w:p>
    <w:p>
      <w:pPr>
        <w:pStyle w:val="มาตรา"/>
      </w:pPr>
      <w:r>
        <w:rPr>
          <w:b/>
          <w:bCs/>
        </w:rPr>
        <w:t>มาตรา ๑๐๓๔</w:t>
      </w:r>
      <w:r>
        <w:t xml:space="preserve">  การพัฒนาและการตรวจสอบระบบ การจัดหาสิ่งอำนวยความสะดวกการเล่นกีฬาและการสิทธิการแข่งขันแก่ผู้พิการ ต้องใช้วิทยาการที่ก้าวหน้า เทคโนโลยีดิจิทัล และนวัตกรรมที่สอดรับกับสากล</w:t>
      </w:r>
    </w:p>
    <w:p>
      <w:pPr>
        <w:pStyle w:val="มาตรา"/>
      </w:pPr>
      <w:r>
        <w:rPr>
          <w:b/>
          <w:bCs/>
        </w:rPr>
        <w:t>มาตรา ๑๐๓๕</w:t>
      </w:r>
      <w:r>
        <w:t xml:space="preserve">  ผู้ใดหรือเจ้าหน้าที่ของรัฐที่กระทำการละเมิด ทุจริต หรือจงใจหลบเลี่ยงบทบัญญัติการดำเนินงานเกี่ยวกับ การกระจายส่วนแบ่งรายได้และมาตรการกระตุ้นการท่องเที่ยวชุมชน ต้องระวางโทษทางวินัยร้ายแรงและโทษอาญา</w:t>
      </w:r>
    </w:p>
    <w:p>
      <w:pPr>
        <w:pStyle w:val="หมวด"/>
      </w:pPr>
      <w:r>
        <w:t>หมวด ๓๔</w:t>
        <w:br/>
      </w:r>
      <w:r>
        <w:t>สถานการณ์ฉุกเฉินและภัยพิบัติ</w:t>
      </w:r>
    </w:p>
    <w:p>
      <w:pPr>
        <w:pStyle w:val="มาตรา"/>
      </w:pPr>
      <w:r>
        <w:rPr>
          <w:b/>
          <w:bCs/>
        </w:rPr>
        <w:t>มาตรา ๑๐๓๖</w:t>
      </w:r>
      <w:r>
        <w:t xml:space="preserve">  ประชาชนย่อมมีสิทธิพื้นฐานในเรื่อง การจัดระบบเตือนภัยพิบัติล่วงหน้าแบบดิจิทัลที่เข้าถึงราษฎรทันที โดยห้ามมิให้หน่วยงานใดจำกัดสิทธิหรือสร้างเงื่อนไขกีดกันโดยมิชอบ</w:t>
      </w:r>
    </w:p>
    <w:p>
      <w:pPr>
        <w:pStyle w:val="มาตรา"/>
      </w:pPr>
      <w:r>
        <w:rPr>
          <w:b/>
          <w:bCs/>
        </w:rPr>
        <w:t>มาตรา ๑๐๓๗</w:t>
      </w:r>
      <w:r>
        <w:t xml:space="preserve">  รัฐต้องรับรองและคุ้มครองหลักการ การสร้างศูนย์อพยพค่ายพักชั่วคราวฉุกเฉินที่ปลอดภัยและมีสุขอนามัย เพื่อประโยชน์ของประชาชนและผู้ใช้บริการอย่างถ้วนหน้าและยั่งยืน</w:t>
      </w:r>
    </w:p>
    <w:p>
      <w:pPr>
        <w:pStyle w:val="มาตรา"/>
      </w:pPr>
      <w:r>
        <w:rPr>
          <w:b/>
          <w:bCs/>
        </w:rPr>
        <w:t>มาตรา ๑๐๓๘</w:t>
      </w:r>
      <w:r>
        <w:t xml:space="preserve">  ประชาชนย่อมมีสิทธิพื้นฐานในเรื่อง การจัดตั้งกองทุนฉุกเฉินและงบประมาณเยียวยาเหยื่อภัยธรรมชาติเร่งด่วน โดยห้ามมิให้หน่วยงานใดจำกัดสิทธิหรือสร้างเงื่อนไขกีดกันโดยมิชอบ</w:t>
      </w:r>
    </w:p>
    <w:p>
      <w:pPr>
        <w:pStyle w:val="มาตรา"/>
      </w:pPr>
      <w:r>
        <w:rPr>
          <w:b/>
          <w:bCs/>
        </w:rPr>
        <w:t>มาตรา ๑๐๓๙</w:t>
      </w:r>
      <w:r>
        <w:t xml:space="preserve">  รัฐต้องรับรองและคุ้มครองหลักการ มาตรการซ่อมแซมและฟื้นฟูระบบสาธารณูปโภคหลักทันทีหลังภัยพิบัติ เพื่อประโยชน์ของประชาชนและผู้ใช้บริการอย่างถ้วนหน้าและยั่งยืน</w:t>
      </w:r>
    </w:p>
    <w:p>
      <w:pPr>
        <w:pStyle w:val="มาตรา"/>
      </w:pPr>
      <w:r>
        <w:rPr>
          <w:b/>
          <w:bCs/>
        </w:rPr>
        <w:t>มาตรา ๑๐๔๐</w:t>
      </w:r>
      <w:r>
        <w:t xml:space="preserve">  ประชาชนย่อมมีสิทธิพื้นฐานในเรื่อง การสร้างความร่วมมือทางเทคนิคกับนานาชาติด้านการกู้ชีพสากล โดยห้ามมิให้หน่วยงานใดจำกัดสิทธิหรือสร้างเงื่อนไขกีดกันโดยมิชอบ</w:t>
      </w:r>
    </w:p>
    <w:p>
      <w:pPr>
        <w:pStyle w:val="มาตรา"/>
      </w:pPr>
      <w:r>
        <w:rPr>
          <w:b/>
          <w:bCs/>
        </w:rPr>
        <w:t>มาตรา ๑๐๔๑</w:t>
      </w:r>
      <w:r>
        <w:t xml:space="preserve">  รัฐต้องรับรองและคุ้มครองหลักการ การจัดฝึกซ้อมเตรียมพร้อมรับมือภัยพิบัติอย่างสม่ำเสมอในทุกตำบล เพื่อประโยชน์ของประชาชนและผู้ใช้บริการอย่างถ้วนหน้าและยั่งยืน</w:t>
      </w:r>
    </w:p>
    <w:p>
      <w:pPr>
        <w:pStyle w:val="มาตรา"/>
      </w:pPr>
      <w:r>
        <w:rPr>
          <w:b/>
          <w:bCs/>
        </w:rPr>
        <w:t>มาตรา ๑๐๔๒</w:t>
      </w:r>
      <w:r>
        <w:t xml:space="preserve">  ประชาชนย่อมมีสิทธิพื้นฐานในเรื่อง การวางข้อกฎหมายผังเมืองและการก่อสร้างอาคารรองรับแผ่นดินไหว/อุทกภัย โดยห้ามมิให้หน่วยงานใดจำกัดสิทธิหรือสร้างเงื่อนไขกีดกันโดยมิชอบ</w:t>
      </w:r>
    </w:p>
    <w:p>
      <w:pPr>
        <w:pStyle w:val="มาตรา"/>
      </w:pPr>
      <w:r>
        <w:rPr>
          <w:b/>
          <w:bCs/>
        </w:rPr>
        <w:t>มาตรา ๑๐๔๓</w:t>
      </w:r>
      <w:r>
        <w:t xml:space="preserve">  รัฐต้องรับรองและคุ้มครองหลักการ ระบบประกันภัยพิบัติและการชดเชยความเสียหายแก่ทรัพย์สินชุมชน เพื่อประโยชน์ของประชาชนและผู้ใช้บริการอย่างถ้วนหน้าและยั่งยืน</w:t>
      </w:r>
    </w:p>
    <w:p>
      <w:pPr>
        <w:pStyle w:val="มาตรา"/>
      </w:pPr>
      <w:r>
        <w:rPr>
          <w:b/>
          <w:bCs/>
        </w:rPr>
        <w:t>มาตรา ๑๐๔๔</w:t>
      </w:r>
      <w:r>
        <w:t xml:space="preserve">  ให้จัดตั้งคณะกรรมการผู้ทรงคุณวุฒิระดับชาติเพื่อกำกับดูแล การจัดระบบเตือนภัยพิบัติล่วงหน้าแบบดิจิทัลที่เข้าถึงราษฎรทันที ให้เป็นไปตามมาตรฐานการดำเนินงานและเป้าหมายของรัฐ</w:t>
      </w:r>
    </w:p>
    <w:p>
      <w:pPr>
        <w:pStyle w:val="มาตรา"/>
      </w:pPr>
      <w:r>
        <w:rPr>
          <w:b/>
          <w:bCs/>
        </w:rPr>
        <w:t>มาตรา ๑๐๔๕</w:t>
      </w:r>
      <w:r>
        <w:t xml:space="preserve">  ให้มีหน่วยงานกำกับดูแลที่เป็นอิสระทำหน้าที่วางระเบียบ มาตรการ และขับเคลื่อนโครงการเกี่ยวกับ การสร้างศูนย์อพยพค่ายพักชั่วคราวฉุกเฉินที่ปลอดภัยและมีสุขอนามัย เพื่อประสิทธิภาพสูงสุด</w:t>
      </w:r>
    </w:p>
    <w:p>
      <w:pPr>
        <w:pStyle w:val="มาตรา"/>
      </w:pPr>
      <w:r>
        <w:rPr>
          <w:b/>
          <w:bCs/>
        </w:rPr>
        <w:t>มาตรา ๑๐๔๖</w:t>
      </w:r>
      <w:r>
        <w:t xml:space="preserve">  ให้จัดตั้งคณะกรรมการผู้ทรงคุณวุฒิระดับชาติเพื่อกำกับดูแล การจัดตั้งกองทุนฉุกเฉินและงบประมาณเยียวยาเหยื่อภัยธรรมชาติเร่งด่วน ให้เป็นไปตามมาตรฐานการดำเนินงานและเป้าหมายของรัฐ</w:t>
      </w:r>
    </w:p>
    <w:p>
      <w:pPr>
        <w:pStyle w:val="มาตรา"/>
      </w:pPr>
      <w:r>
        <w:rPr>
          <w:b/>
          <w:bCs/>
        </w:rPr>
        <w:t>มาตรา ๑๐๔๗</w:t>
      </w:r>
      <w:r>
        <w:t xml:space="preserve">  ให้มีหน่วยงานกำกับดูแลที่เป็นอิสระทำหน้าที่วางระเบียบ มาตรการ และขับเคลื่อนโครงการเกี่ยวกับ มาตรการซ่อมแซมและฟื้นฟูระบบสาธารณูปโภคหลักทันทีหลังภัยพิบัติ เพื่อประสิทธิภาพสูงสุด</w:t>
      </w:r>
    </w:p>
    <w:p>
      <w:pPr>
        <w:pStyle w:val="มาตรา"/>
      </w:pPr>
      <w:r>
        <w:rPr>
          <w:b/>
          <w:bCs/>
        </w:rPr>
        <w:t>มาตรา ๑๐๔๘</w:t>
      </w:r>
      <w:r>
        <w:t xml:space="preserve">  ให้จัดตั้งคณะกรรมการผู้ทรงคุณวุฒิระดับชาติเพื่อกำกับดูแล การสร้างความร่วมมือทางเทคนิคกับนานาชาติด้านการกู้ชีพสากล ให้เป็นไปตามมาตรฐานการดำเนินงานและเป้าหมายของรัฐ</w:t>
      </w:r>
    </w:p>
    <w:p>
      <w:pPr>
        <w:pStyle w:val="มาตรา"/>
      </w:pPr>
      <w:r>
        <w:rPr>
          <w:b/>
          <w:bCs/>
        </w:rPr>
        <w:t>มาตรา ๑๐๔๙</w:t>
      </w:r>
      <w:r>
        <w:t xml:space="preserve">  ให้มีหน่วยงานกำกับดูแลที่เป็นอิสระทำหน้าที่วางระเบียบ มาตรการ และขับเคลื่อนโครงการเกี่ยวกับ การจัดฝึกซ้อมเตรียมพร้อมรับมือภัยพิบัติอย่างสม่ำเสมอในทุกตำบล เพื่อประสิทธิภาพสูงสุด</w:t>
      </w:r>
    </w:p>
    <w:p>
      <w:pPr>
        <w:pStyle w:val="มาตรา"/>
      </w:pPr>
      <w:r>
        <w:rPr>
          <w:b/>
          <w:bCs/>
        </w:rPr>
        <w:t>มาตรา ๑๐๕๐</w:t>
      </w:r>
      <w:r>
        <w:t xml:space="preserve">  ให้จัดตั้งคณะกรรมการผู้ทรงคุณวุฒิระดับชาติเพื่อกำกับดูแล การวางข้อกฎหมายผังเมืองและการก่อสร้างอาคารรองรับแผ่นดินไหว/อุทกภัย ให้เป็นไปตามมาตรฐานการดำเนินงานและเป้าหมายของรัฐ</w:t>
      </w:r>
    </w:p>
    <w:p>
      <w:pPr>
        <w:pStyle w:val="มาตรา"/>
      </w:pPr>
      <w:r>
        <w:rPr>
          <w:b/>
          <w:bCs/>
        </w:rPr>
        <w:t>มาตรา ๑๐๕๑</w:t>
      </w:r>
      <w:r>
        <w:t xml:space="preserve">  ให้มีหน่วยงานกำกับดูแลที่เป็นอิสระทำหน้าที่วางระเบียบ มาตรการ และขับเคลื่อนโครงการเกี่ยวกับ ระบบประกันภัยพิบัติและการชดเชยความเสียหายแก่ทรัพย์สินชุมชน เพื่อประสิทธิภาพสูงสุด</w:t>
      </w:r>
    </w:p>
    <w:p>
      <w:pPr>
        <w:pStyle w:val="มาตรา"/>
      </w:pPr>
      <w:r>
        <w:rPr>
          <w:b/>
          <w:bCs/>
        </w:rPr>
        <w:t>มาตรา ๑๐๕๒</w:t>
      </w:r>
      <w:r>
        <w:t xml:space="preserve">  รัฐต้องจัดตั้งกองทุนหมุนเวียนเพื่ออุดหนุนและพัฒนา การจัดระบบเตือนภัยพิบัติล่วงหน้าแบบดิจิทัลที่เข้าถึงราษฎรทันที พร้อมจัดให้มีระบบลดหย่อนภาษีแก่ผู้ประกอบการหรือชุมชนที่ร่วมดำเนินงาน</w:t>
      </w:r>
    </w:p>
    <w:p>
      <w:pPr>
        <w:pStyle w:val="มาตรา"/>
      </w:pPr>
      <w:r>
        <w:rPr>
          <w:b/>
          <w:bCs/>
        </w:rPr>
        <w:t>มาตรา ๑๐๕๓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การสร้างศูนย์อพยพค่ายพักชั่วคราวฉุกเฉินที่ปลอดภัยและมีสุขอนามัย</w:t>
      </w:r>
    </w:p>
    <w:p>
      <w:pPr>
        <w:pStyle w:val="มาตรา"/>
      </w:pPr>
      <w:r>
        <w:rPr>
          <w:b/>
          <w:bCs/>
        </w:rPr>
        <w:t>มาตรา ๑๐๕๔</w:t>
      </w:r>
      <w:r>
        <w:t xml:space="preserve">  รัฐต้องจัดตั้งกองทุนหมุนเวียนเพื่ออุดหนุนและพัฒนา การจัดตั้งกองทุนฉุกเฉินและงบประมาณเยียวยาเหยื่อภัยธรรมชาติเร่งด่วน พร้อมจัดให้มีระบบลดหย่อนภาษีแก่ผู้ประกอบการหรือชุมชนที่ร่วมดำเนินงาน</w:t>
      </w:r>
    </w:p>
    <w:p>
      <w:pPr>
        <w:pStyle w:val="มาตรา"/>
      </w:pPr>
      <w:r>
        <w:rPr>
          <w:b/>
          <w:bCs/>
        </w:rPr>
        <w:t>มาตรา ๑๐๕๕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มาตรการซ่อมแซมและฟื้นฟูระบบสาธารณูปโภคหลักทันทีหลังภัยพิบัติ</w:t>
      </w:r>
    </w:p>
    <w:p>
      <w:pPr>
        <w:pStyle w:val="มาตรา"/>
      </w:pPr>
      <w:r>
        <w:rPr>
          <w:b/>
          <w:bCs/>
        </w:rPr>
        <w:t>มาตรา ๑๐๕๖</w:t>
      </w:r>
      <w:r>
        <w:t xml:space="preserve">  รัฐต้องจัดตั้งกองทุนหมุนเวียนเพื่ออุดหนุนและพัฒนา การสร้างความร่วมมือทางเทคนิคกับนานาชาติด้านการกู้ชีพสากล พร้อมจัดให้มีระบบลดหย่อนภาษีแก่ผู้ประกอบการหรือชุมชนที่ร่วมดำเนินงาน</w:t>
      </w:r>
    </w:p>
    <w:p>
      <w:pPr>
        <w:pStyle w:val="มาตรา"/>
      </w:pPr>
      <w:r>
        <w:rPr>
          <w:b/>
          <w:bCs/>
        </w:rPr>
        <w:t>มาตรา ๑๐๕๗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การจัดฝึกซ้อมเตรียมพร้อมรับมือภัยพิบัติอย่างสม่ำเสมอในทุกตำบล</w:t>
      </w:r>
    </w:p>
    <w:p>
      <w:pPr>
        <w:pStyle w:val="มาตรา"/>
      </w:pPr>
      <w:r>
        <w:rPr>
          <w:b/>
          <w:bCs/>
        </w:rPr>
        <w:t>มาตรา ๑๐๕๘</w:t>
      </w:r>
      <w:r>
        <w:t xml:space="preserve">  รัฐต้องจัดตั้งกองทุนหมุนเวียนเพื่ออุดหนุนและพัฒนา การวางข้อกฎหมายผังเมืองและการก่อสร้างอาคารรองรับแผ่นดินไหว/อุทกภัย พร้อมจัดให้มีระบบลดหย่อนภาษีแก่ผู้ประกอบการหรือชุมชนที่ร่วมดำเนินงาน</w:t>
      </w:r>
    </w:p>
    <w:p>
      <w:pPr>
        <w:pStyle w:val="มาตรา"/>
      </w:pPr>
      <w:r>
        <w:rPr>
          <w:b/>
          <w:bCs/>
        </w:rPr>
        <w:t>มาตรา ๑๐๕๙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ระบบประกันภัยพิบัติและการชดเชยความเสียหายแก่ทรัพย์สินชุมชน</w:t>
      </w:r>
    </w:p>
    <w:p>
      <w:pPr>
        <w:pStyle w:val="มาตรา"/>
      </w:pPr>
      <w:r>
        <w:rPr>
          <w:b/>
          <w:bCs/>
        </w:rPr>
        <w:t>มาตรา ๑๐๖๐</w:t>
      </w:r>
      <w:r>
        <w:t xml:space="preserve">  ประชาชนและชุมชนท้องถิ่นย่อมมีสิทธิเสนอแนะ ตรวจสอบ และมีส่วนร่วมในการวางแผนจัดการเกี่ยวกับ การจัดระบบเตือนภัยพิบัติล่วงหน้าแบบดิจิทัลที่เข้าถึงราษฎรทันที โดยตรง</w:t>
      </w:r>
    </w:p>
    <w:p>
      <w:pPr>
        <w:pStyle w:val="มาตรา"/>
      </w:pPr>
      <w:r>
        <w:rPr>
          <w:b/>
          <w:bCs/>
        </w:rPr>
        <w:t>มาตรา ๑๐๖๑</w:t>
      </w:r>
      <w:r>
        <w:t xml:space="preserve">  หน่วยงานของรัฐต้องเปิดเผยข้อมูล รายงานการเบิกจ่ายงบประมาณ และผลการทำงานเกี่ยวกับ การสร้างศูนย์อพยพค่ายพักชั่วคราวฉุกเฉินที่ปลอดภัยและมีสุขอนามัย บนระบบข้อมูลออนไลน์ที่สืบค้นง่าย</w:t>
      </w:r>
    </w:p>
    <w:p>
      <w:pPr>
        <w:pStyle w:val="มาตรา"/>
      </w:pPr>
      <w:r>
        <w:rPr>
          <w:b/>
          <w:bCs/>
        </w:rPr>
        <w:t>มาตรา ๑๐๖๒</w:t>
      </w:r>
      <w:r>
        <w:t xml:space="preserve">  ประชาชนและชุมชนท้องถิ่นย่อมมีสิทธิเสนอแนะ ตรวจสอบ และมีส่วนร่วมในการวางแผนจัดการเกี่ยวกับ การจัดตั้งกองทุนฉุกเฉินและงบประมาณเยียวยาเหยื่อภัยธรรมชาติเร่งด่วน โดยตรง</w:t>
      </w:r>
    </w:p>
    <w:p>
      <w:pPr>
        <w:pStyle w:val="มาตรา"/>
      </w:pPr>
      <w:r>
        <w:rPr>
          <w:b/>
          <w:bCs/>
        </w:rPr>
        <w:t>มาตรา ๑๐๖๓</w:t>
      </w:r>
      <w:r>
        <w:t xml:space="preserve">  หน่วยงานของรัฐต้องเปิดเผยข้อมูล รายงานการเบิกจ่ายงบประมาณ และผลการทำงานเกี่ยวกับ มาตรการซ่อมแซมและฟื้นฟูระบบสาธารณูปโภคหลักทันทีหลังภัยพิบัติ บนระบบข้อมูลออนไลน์ที่สืบค้นง่าย</w:t>
      </w:r>
    </w:p>
    <w:p>
      <w:pPr>
        <w:pStyle w:val="มาตรา"/>
      </w:pPr>
      <w:r>
        <w:rPr>
          <w:b/>
          <w:bCs/>
        </w:rPr>
        <w:t>มาตรา ๑๐๖๔</w:t>
      </w:r>
      <w:r>
        <w:t xml:space="preserve">  ประชาชนและชุมชนท้องถิ่นย่อมมีสิทธิเสนอแนะ ตรวจสอบ และมีส่วนร่วมในการวางแผนจัดการเกี่ยวกับ การสร้างความร่วมมือทางเทคนิคกับนานาชาติด้านการกู้ชีพสากล โดยตรง</w:t>
      </w:r>
    </w:p>
    <w:p>
      <w:pPr>
        <w:pStyle w:val="มาตรา"/>
      </w:pPr>
      <w:r>
        <w:rPr>
          <w:b/>
          <w:bCs/>
        </w:rPr>
        <w:t>มาตรา ๑๐๖๕</w:t>
      </w:r>
      <w:r>
        <w:t xml:space="preserve">  หน่วยงานของรัฐต้องเปิดเผยข้อมูล รายงานการเบิกจ่ายงบประมาณ และผลการทำงานเกี่ยวกับ การจัดฝึกซ้อมเตรียมพร้อมรับมือภัยพิบัติอย่างสม่ำเสมอในทุกตำบล บนระบบข้อมูลออนไลน์ที่สืบค้นง่าย</w:t>
      </w:r>
    </w:p>
    <w:p>
      <w:pPr>
        <w:pStyle w:val="มาตรา"/>
      </w:pPr>
      <w:r>
        <w:rPr>
          <w:b/>
          <w:bCs/>
        </w:rPr>
        <w:t>มาตรา ๑๐๖๖</w:t>
      </w:r>
      <w:r>
        <w:t xml:space="preserve">  ประชาชนและชุมชนท้องถิ่นย่อมมีสิทธิเสนอแนะ ตรวจสอบ และมีส่วนร่วมในการวางแผนจัดการเกี่ยวกับ การวางข้อกฎหมายผังเมืองและการก่อสร้างอาคารรองรับแผ่นดินไหว/อุทกภัย โดยตรง</w:t>
      </w:r>
    </w:p>
    <w:p>
      <w:pPr>
        <w:pStyle w:val="มาตรา"/>
      </w:pPr>
      <w:r>
        <w:rPr>
          <w:b/>
          <w:bCs/>
        </w:rPr>
        <w:t>มาตรา ๑๐๖๗</w:t>
      </w:r>
      <w:r>
        <w:t xml:space="preserve">  หน่วยงานของรัฐต้องเปิดเผยข้อมูล รายงานการเบิกจ่ายงบประมาณ และผลการทำงานเกี่ยวกับ ระบบประกันภัยพิบัติและการชดเชยความเสียหายแก่ทรัพย์สินชุมชน บนระบบข้อมูลออนไลน์ที่สืบค้นง่าย</w:t>
      </w:r>
    </w:p>
    <w:p>
      <w:pPr>
        <w:pStyle w:val="มาตรา"/>
      </w:pPr>
      <w:r>
        <w:rPr>
          <w:b/>
          <w:bCs/>
        </w:rPr>
        <w:t>มาตรา ๑๐๖๘</w:t>
      </w:r>
      <w:r>
        <w:t xml:space="preserve">  การออกระเบียบหรือมาตรการใด ๆ เกี่ยวกับ การจัดระบบเตือนภัยพิบัติล่วงหน้าแบบดิจิทัลที่เข้าถึงราษฎรทันที ต้องคำนึงถึงผลกระทบต่อกลุ่มเปราะบางในสังคมเป็นลำดับแรก</w:t>
      </w:r>
    </w:p>
    <w:p>
      <w:pPr>
        <w:pStyle w:val="มาตรา"/>
      </w:pPr>
      <w:r>
        <w:rPr>
          <w:b/>
          <w:bCs/>
        </w:rPr>
        <w:t>มาตรา ๑๐๖๙</w:t>
      </w:r>
      <w:r>
        <w:t xml:space="preserve">  รัฐต้องส่งเสริมความร่วมมือทางวิชาการและปรับปรุงมาตรฐานการจัดการ การสร้างศูนย์อพยพค่ายพักชั่วคราวฉุกเฉินที่ปลอดภัยและมีสุขอนามัย ให้สอดคล้องกับข้อตกลงและกติกาสากลระหว่างประเทศ</w:t>
      </w:r>
    </w:p>
    <w:p>
      <w:pPr>
        <w:pStyle w:val="มาตรา"/>
      </w:pPr>
      <w:r>
        <w:rPr>
          <w:b/>
          <w:bCs/>
        </w:rPr>
        <w:t>มาตรา ๑๐๗๐</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การจัดตั้งกองทุนฉุกเฉินและงบประมาณเยียวยาเหยื่อภัยธรรมชาติเร่งด่วน</w:t>
      </w:r>
    </w:p>
    <w:p>
      <w:pPr>
        <w:pStyle w:val="มาตรา"/>
      </w:pPr>
      <w:r>
        <w:rPr>
          <w:b/>
          <w:bCs/>
        </w:rPr>
        <w:t>มาตรา ๑๐๗๑</w:t>
      </w:r>
      <w:r>
        <w:t xml:space="preserve">  ให้มีการประเมินผลสัมฤทธิ์และทบทวนความเหมาะสมของกฎหมายและนโยบายด้าน มาตรการซ่อมแซมและฟื้นฟูระบบสาธารณูปโภคหลักทันทีหลังภัยพิบัติ ทุกรอบห้าปีตามสภาวะสังคมที่เปลี่ยนแปลง</w:t>
      </w:r>
    </w:p>
    <w:p>
      <w:pPr>
        <w:pStyle w:val="มาตรา"/>
      </w:pPr>
      <w:r>
        <w:rPr>
          <w:b/>
          <w:bCs/>
        </w:rPr>
        <w:t>มาตรา ๑๐๗๒</w:t>
      </w:r>
      <w:r>
        <w:t xml:space="preserve">  การออกระเบียบหรือมาตรการใด ๆ เกี่ยวกับ การสร้างความร่วมมือทางเทคนิคกับนานาชาติด้านการกู้ชีพสากล ต้องคำนึงถึงผลกระทบต่อกลุ่มเปราะบางในสังคมเป็นลำดับแรก</w:t>
      </w:r>
    </w:p>
    <w:p>
      <w:pPr>
        <w:pStyle w:val="มาตรา"/>
      </w:pPr>
      <w:r>
        <w:rPr>
          <w:b/>
          <w:bCs/>
        </w:rPr>
        <w:t>มาตรา ๑๐๗๓</w:t>
      </w:r>
      <w:r>
        <w:t xml:space="preserve">  รัฐต้องส่งเสริมความร่วมมือทางวิชาการและปรับปรุงมาตรฐานการจัดการ การจัดฝึกซ้อมเตรียมพร้อมรับมือภัยพิบัติอย่างสม่ำเสมอในทุกตำบล ให้สอดคล้องกับข้อตกลงและกติกาสากลระหว่างประเทศ</w:t>
      </w:r>
    </w:p>
    <w:p>
      <w:pPr>
        <w:pStyle w:val="มาตรา"/>
      </w:pPr>
      <w:r>
        <w:rPr>
          <w:b/>
          <w:bCs/>
        </w:rPr>
        <w:t>มาตรา ๑๐๗๔</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การวางข้อกฎหมายผังเมืองและการก่อสร้างอาคารรองรับแผ่นดินไหว/อุทกภัย</w:t>
      </w:r>
    </w:p>
    <w:p>
      <w:pPr>
        <w:pStyle w:val="หมวด"/>
      </w:pPr>
      <w:r>
        <w:t>หมวด ๓๕</w:t>
        <w:br/>
      </w:r>
      <w:r>
        <w:t>ความยุติธรรมในระยะเปลี่ยนผ่าน</w:t>
      </w:r>
    </w:p>
    <w:p>
      <w:pPr>
        <w:pStyle w:val="มาตรา"/>
      </w:pPr>
      <w:r>
        <w:rPr>
          <w:b/>
          <w:bCs/>
        </w:rPr>
        <w:t>มาตรา ๑๐๗๕</w:t>
      </w:r>
      <w:r>
        <w:t xml:space="preserve">  รัฐต้องรับรองและคุ้มครองหลักการ การจ่ายค่าชดเชยเยียวยาเหยื่อความรุนแรงและครอบครัวข้าราชบริพารที่โดนคดีอยุติธรรม เพื่อประโยชน์ของประชาชนและผู้ใช้บริการอย่างถ้วนหน้าและยั่งยืน</w:t>
      </w:r>
    </w:p>
    <w:p>
      <w:pPr>
        <w:pStyle w:val="มาตรา"/>
      </w:pPr>
      <w:r>
        <w:rPr>
          <w:b/>
          <w:bCs/>
        </w:rPr>
        <w:t>มาตรา ๑๐๗๖</w:t>
      </w:r>
      <w:r>
        <w:t xml:space="preserve">  ประชาชนย่อมมีสิทธิพื้นฐานในเรื่อง การสืบค้นความจริง การรื้อฟื้นสำนวนคดีลอบปลงพระชนม์ และการเปิดเผยเอกสารลับ โดยห้ามมิให้หน่วยงานใดจำกัดสิทธิหรือสร้างเงื่อนไขกีดกันโดยมิชอบ</w:t>
      </w:r>
    </w:p>
    <w:p>
      <w:pPr>
        <w:pStyle w:val="มาตรา"/>
      </w:pPr>
      <w:r>
        <w:rPr>
          <w:b/>
          <w:bCs/>
        </w:rPr>
        <w:t>มาตรา ๑๐๗๗</w:t>
      </w:r>
      <w:r>
        <w:t xml:space="preserve">  รัฐต้องรับรองและคุ้มครองหลักการ การคืนเกียรติยศ สิทธิ บำนาญ และยศถาบรรดาศักดิ์ที่ถูกยึดไปโดยปราศจากความผิด เพื่อประโยชน์ของประชาชนและผู้ใช้บริการอย่างถ้วนหน้าและยั่งยืน</w:t>
      </w:r>
    </w:p>
    <w:p>
      <w:pPr>
        <w:pStyle w:val="มาตรา"/>
      </w:pPr>
      <w:r>
        <w:rPr>
          <w:b/>
          <w:bCs/>
        </w:rPr>
        <w:t>มาตรา ๑๐๗๘</w:t>
      </w:r>
      <w:r>
        <w:t xml:space="preserve">  ประชาชนย่อมมีสิทธิพื้นฐานในเรื่อง การจัดตั้งคณะกรรมการอิสระเพื่อความยุติธรรมและปรองดองแห่งชาติ โดยห้ามมิให้หน่วยงานใดจำกัดสิทธิหรือสร้างเงื่อนไขกีดกันโดยมิชอบ</w:t>
      </w:r>
    </w:p>
    <w:p>
      <w:pPr>
        <w:pStyle w:val="มาตรา"/>
      </w:pPr>
      <w:r>
        <w:rPr>
          <w:b/>
          <w:bCs/>
        </w:rPr>
        <w:t>มาตรา ๑๐๗๙</w:t>
      </w:r>
      <w:r>
        <w:t xml:space="preserve">  รัฐต้องรับรองและคุ้มครองหลักการ การอุดหนุนการศึกษาวิจัยและจัดตั้งหอจดหมายเหตุรำลึกเหตุการณ์ประวัติศาสตร์ เพื่อประโยชน์ของประชาชนและผู้ใช้บริการอย่างถ้วนหน้าและยั่งยืน</w:t>
      </w:r>
    </w:p>
    <w:p>
      <w:pPr>
        <w:pStyle w:val="มาตรา"/>
      </w:pPr>
      <w:r>
        <w:rPr>
          <w:b/>
          <w:bCs/>
        </w:rPr>
        <w:t>มาตรา ๑๐๘๐</w:t>
      </w:r>
      <w:r>
        <w:t xml:space="preserve">  ประชาชนย่อมมีสิทธิพื้นฐานในเรื่อง การสร้างอนุสรณ์สถานและการไว้อาลัยแก่ผู้สละชีพเพื่อรักษาความจริงของบ้านเมือง โดยห้ามมิให้หน่วยงานใดจำกัดสิทธิหรือสร้างเงื่อนไขกีดกันโดยมิชอบ</w:t>
      </w:r>
    </w:p>
    <w:p>
      <w:pPr>
        <w:pStyle w:val="มาตรา"/>
      </w:pPr>
      <w:r>
        <w:rPr>
          <w:b/>
          <w:bCs/>
        </w:rPr>
        <w:t>มาตรา ๑๐๘๑</w:t>
      </w:r>
      <w:r>
        <w:t xml:space="preserve">  รัฐต้องรับรองและคุ้มครองหลักการ การห้ามดำเนินคดีความผิดซ้ำกับผู้ที่ได้รับการพิสูจน์แล้วว่าบริสุทธิ์จากเอกสารโบราณ เพื่อประโยชน์ของประชาชนและผู้ใช้บริการอย่างถ้วนหน้าและยั่งยืน</w:t>
      </w:r>
    </w:p>
    <w:p>
      <w:pPr>
        <w:pStyle w:val="มาตรา"/>
      </w:pPr>
      <w:r>
        <w:rPr>
          <w:b/>
          <w:bCs/>
        </w:rPr>
        <w:t>มาตรา ๑๐๘๒</w:t>
      </w:r>
      <w:r>
        <w:t xml:space="preserve">  ประชาชนย่อมมีสิทธิพื้นฐานในเรื่อง การปฏิรูปสถาบันทหารและโครงสร้างกระทรวงยุติธรรมเพื่อป้องกันวิกฤตซ้ำรอย โดยห้ามมิให้หน่วยงานใดจำกัดสิทธิหรือสร้างเงื่อนไขกีดกันโดยมิชอบ</w:t>
      </w:r>
    </w:p>
    <w:p>
      <w:pPr>
        <w:pStyle w:val="มาตรา"/>
      </w:pPr>
      <w:r>
        <w:rPr>
          <w:b/>
          <w:bCs/>
        </w:rPr>
        <w:t>มาตรา ๑๐๘๓</w:t>
      </w:r>
      <w:r>
        <w:t xml:space="preserve">  ให้มีหน่วยงานกำกับดูแลที่เป็นอิสระทำหน้าที่วางระเบียบ มาตรการ และขับเคลื่อนโครงการเกี่ยวกับ การจ่ายค่าชดเชยเยียวยาเหยื่อความรุนแรงและครอบครัวข้าราชบริพารที่โดนคดีอยุติธรรม เพื่อประสิทธิภาพสูงสุด</w:t>
      </w:r>
    </w:p>
    <w:p>
      <w:pPr>
        <w:pStyle w:val="มาตรา"/>
      </w:pPr>
      <w:r>
        <w:rPr>
          <w:b/>
          <w:bCs/>
        </w:rPr>
        <w:t>มาตรา ๑๐๘๔</w:t>
      </w:r>
      <w:r>
        <w:t xml:space="preserve">  ให้จัดตั้งคณะกรรมการผู้ทรงคุณวุฒิระดับชาติเพื่อกำกับดูแล การสืบค้นความจริง การรื้อฟื้นสำนวนคดีลอบปลงพระชนม์ และการเปิดเผยเอกสารลับ ให้เป็นไปตามมาตรฐานการดำเนินงานและเป้าหมายของรัฐ</w:t>
      </w:r>
    </w:p>
    <w:p>
      <w:pPr>
        <w:pStyle w:val="มาตรา"/>
      </w:pPr>
      <w:r>
        <w:rPr>
          <w:b/>
          <w:bCs/>
        </w:rPr>
        <w:t>มาตรา ๑๐๘๕</w:t>
      </w:r>
      <w:r>
        <w:t xml:space="preserve">  ให้มีหน่วยงานกำกับดูแลที่เป็นอิสระทำหน้าที่วางระเบียบ มาตรการ และขับเคลื่อนโครงการเกี่ยวกับ การคืนเกียรติยศ สิทธิ บำนาญ และยศถาบรรดาศักดิ์ที่ถูกยึดไปโดยปราศจากความผิด เพื่อประสิทธิภาพสูงสุด</w:t>
      </w:r>
    </w:p>
    <w:p>
      <w:pPr>
        <w:pStyle w:val="มาตรา"/>
      </w:pPr>
      <w:r>
        <w:rPr>
          <w:b/>
          <w:bCs/>
        </w:rPr>
        <w:t>มาตรา ๑๐๘๖</w:t>
      </w:r>
      <w:r>
        <w:t xml:space="preserve">  ให้จัดตั้งคณะกรรมการผู้ทรงคุณวุฒิระดับชาติเพื่อกำกับดูแล การจัดตั้งคณะกรรมการอิสระเพื่อความยุติธรรมและปรองดองแห่งชาติ ให้เป็นไปตามมาตรฐานการดำเนินงานและเป้าหมายของรัฐ</w:t>
      </w:r>
    </w:p>
    <w:p>
      <w:pPr>
        <w:pStyle w:val="มาตรา"/>
      </w:pPr>
      <w:r>
        <w:rPr>
          <w:b/>
          <w:bCs/>
        </w:rPr>
        <w:t>มาตรา ๑๐๘๗</w:t>
      </w:r>
      <w:r>
        <w:t xml:space="preserve">  ให้มีหน่วยงานกำกับดูแลที่เป็นอิสระทำหน้าที่วางระเบียบ มาตรการ และขับเคลื่อนโครงการเกี่ยวกับ การอุดหนุนการศึกษาวิจัยและจัดตั้งหอจดหมายเหตุรำลึกเหตุการณ์ประวัติศาสตร์ เพื่อประสิทธิภาพสูงสุด</w:t>
      </w:r>
    </w:p>
    <w:p>
      <w:pPr>
        <w:pStyle w:val="มาตรา"/>
      </w:pPr>
      <w:r>
        <w:rPr>
          <w:b/>
          <w:bCs/>
        </w:rPr>
        <w:t>มาตรา ๑๐๘๘</w:t>
      </w:r>
      <w:r>
        <w:t xml:space="preserve">  ให้จัดตั้งคณะกรรมการผู้ทรงคุณวุฒิระดับชาติเพื่อกำกับดูแล การสร้างอนุสรณ์สถานและการไว้อาลัยแก่ผู้สละชีพเพื่อรักษาความจริงของบ้านเมือง ให้เป็นไปตามมาตรฐานการดำเนินงานและเป้าหมายของรัฐ</w:t>
      </w:r>
    </w:p>
    <w:p>
      <w:pPr>
        <w:pStyle w:val="มาตรา"/>
      </w:pPr>
      <w:r>
        <w:rPr>
          <w:b/>
          <w:bCs/>
        </w:rPr>
        <w:t>มาตรา ๑๐๘๙</w:t>
      </w:r>
      <w:r>
        <w:t xml:space="preserve">  ให้มีหน่วยงานกำกับดูแลที่เป็นอิสระทำหน้าที่วางระเบียบ มาตรการ และขับเคลื่อนโครงการเกี่ยวกับ การห้ามดำเนินคดีความผิดซ้ำกับผู้ที่ได้รับการพิสูจน์แล้วว่าบริสุทธิ์จากเอกสารโบราณ เพื่อประสิทธิภาพสูงสุด</w:t>
      </w:r>
    </w:p>
    <w:p>
      <w:pPr>
        <w:pStyle w:val="มาตรา"/>
      </w:pPr>
      <w:r>
        <w:rPr>
          <w:b/>
          <w:bCs/>
        </w:rPr>
        <w:t>มาตรา ๑๐๙๐</w:t>
      </w:r>
      <w:r>
        <w:t xml:space="preserve">  ให้จัดตั้งคณะกรรมการผู้ทรงคุณวุฒิระดับชาติเพื่อกำกับดูแล การปฏิรูปสถาบันทหารและโครงสร้างกระทรวงยุติธรรมเพื่อป้องกันวิกฤตซ้ำรอย ให้เป็นไปตามมาตรฐานการดำเนินงานและเป้าหมายของรัฐ</w:t>
      </w:r>
    </w:p>
    <w:p>
      <w:pPr>
        <w:pStyle w:val="มาตรา"/>
      </w:pPr>
      <w:r>
        <w:rPr>
          <w:b/>
          <w:bCs/>
        </w:rPr>
        <w:t>มาตรา ๑๐๙๑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การจ่ายค่าชดเชยเยียวยาเหยื่อความรุนแรงและครอบครัวข้าราชบริพารที่โดนคดีอยุติธรรม</w:t>
      </w:r>
    </w:p>
    <w:p>
      <w:pPr>
        <w:pStyle w:val="มาตรา"/>
      </w:pPr>
      <w:r>
        <w:rPr>
          <w:b/>
          <w:bCs/>
        </w:rPr>
        <w:t>มาตรา ๑๐๙๒</w:t>
      </w:r>
      <w:r>
        <w:t xml:space="preserve">  รัฐต้องจัดตั้งกองทุนหมุนเวียนเพื่ออุดหนุนและพัฒนา การสืบค้นความจริง การรื้อฟื้นสำนวนคดีลอบปลงพระชนม์ และการเปิดเผยเอกสารลับ พร้อมจัดให้มีระบบลดหย่อนภาษีแก่ผู้ประกอบการหรือชุมชนที่ร่วมดำเนินงาน</w:t>
      </w:r>
    </w:p>
    <w:p>
      <w:pPr>
        <w:pStyle w:val="มาตรา"/>
      </w:pPr>
      <w:r>
        <w:rPr>
          <w:b/>
          <w:bCs/>
        </w:rPr>
        <w:t>มาตรา ๑๐๙๓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การคืนเกียรติยศ สิทธิ บำนาญ และยศถาบรรดาศักดิ์ที่ถูกยึดไปโดยปราศจากความผิด</w:t>
      </w:r>
    </w:p>
    <w:p>
      <w:pPr>
        <w:pStyle w:val="มาตรา"/>
      </w:pPr>
      <w:r>
        <w:rPr>
          <w:b/>
          <w:bCs/>
        </w:rPr>
        <w:t>มาตรา ๑๐๙๔</w:t>
      </w:r>
      <w:r>
        <w:t xml:space="preserve">  รัฐต้องจัดตั้งกองทุนหมุนเวียนเพื่ออุดหนุนและพัฒนา การจัดตั้งคณะกรรมการอิสระเพื่อความยุติธรรมและปรองดองแห่งชาติ พร้อมจัดให้มีระบบลดหย่อนภาษีแก่ผู้ประกอบการหรือชุมชนที่ร่วมดำเนินงาน</w:t>
      </w:r>
    </w:p>
    <w:p>
      <w:pPr>
        <w:pStyle w:val="มาตรา"/>
      </w:pPr>
      <w:r>
        <w:rPr>
          <w:b/>
          <w:bCs/>
        </w:rPr>
        <w:t>มาตรา ๑๐๙๕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การอุดหนุนการศึกษาวิจัยและจัดตั้งหอจดหมายเหตุรำลึกเหตุการณ์ประวัติศาสตร์</w:t>
      </w:r>
    </w:p>
    <w:p>
      <w:pPr>
        <w:pStyle w:val="มาตรา"/>
      </w:pPr>
      <w:r>
        <w:rPr>
          <w:b/>
          <w:bCs/>
        </w:rPr>
        <w:t>มาตรา ๑๐๙๖</w:t>
      </w:r>
      <w:r>
        <w:t xml:space="preserve">  รัฐต้องจัดตั้งกองทุนหมุนเวียนเพื่ออุดหนุนและพัฒนา การสร้างอนุสรณ์สถานและการไว้อาลัยแก่ผู้สละชีพเพื่อรักษาความจริงของบ้านเมือง พร้อมจัดให้มีระบบลดหย่อนภาษีแก่ผู้ประกอบการหรือชุมชนที่ร่วมดำเนินงาน</w:t>
      </w:r>
    </w:p>
    <w:p>
      <w:pPr>
        <w:pStyle w:val="มาตรา"/>
      </w:pPr>
      <w:r>
        <w:rPr>
          <w:b/>
          <w:bCs/>
        </w:rPr>
        <w:t>มาตรา ๑๐๙๗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การห้ามดำเนินคดีความผิดซ้ำกับผู้ที่ได้รับการพิสูจน์แล้วว่าบริสุทธิ์จากเอกสารโบราณ</w:t>
      </w:r>
    </w:p>
    <w:p>
      <w:pPr>
        <w:pStyle w:val="มาตรา"/>
      </w:pPr>
      <w:r>
        <w:rPr>
          <w:b/>
          <w:bCs/>
        </w:rPr>
        <w:t>มาตรา ๑๐๙๘</w:t>
      </w:r>
      <w:r>
        <w:t xml:space="preserve">  รัฐต้องจัดตั้งกองทุนหมุนเวียนเพื่ออุดหนุนและพัฒนา การปฏิรูปสถาบันทหารและโครงสร้างกระทรวงยุติธรรมเพื่อป้องกันวิกฤตซ้ำรอย พร้อมจัดให้มีระบบลดหย่อนภาษีแก่ผู้ประกอบการหรือชุมชนที่ร่วมดำเนินงาน</w:t>
      </w:r>
    </w:p>
    <w:p>
      <w:pPr>
        <w:pStyle w:val="มาตรา"/>
      </w:pPr>
      <w:r>
        <w:rPr>
          <w:b/>
          <w:bCs/>
        </w:rPr>
        <w:t>มาตรา ๑๐๙๙</w:t>
      </w:r>
      <w:r>
        <w:t xml:space="preserve">  หน่วยงานของรัฐต้องเปิดเผยข้อมูล รายงานการเบิกจ่ายงบประมาณ และผลการทำงานเกี่ยวกับ การจ่ายค่าชดเชยเยียวยาเหยื่อความรุนแรงและครอบครัวข้าราชบริพารที่โดนคดีอยุติธรรม บนระบบข้อมูลออนไลน์ที่สืบค้นง่าย</w:t>
      </w:r>
    </w:p>
    <w:p>
      <w:pPr>
        <w:pStyle w:val="มาตรา"/>
      </w:pPr>
      <w:r>
        <w:rPr>
          <w:b/>
          <w:bCs/>
        </w:rPr>
        <w:t>มาตรา ๑๑๐๐</w:t>
      </w:r>
      <w:r>
        <w:t xml:space="preserve">  ประชาชนและชุมชนท้องถิ่นย่อมมีสิทธิเสนอแนะ ตรวจสอบ และมีส่วนร่วมในการวางแผนจัดการเกี่ยวกับ การสืบค้นความจริง การรื้อฟื้นสำนวนคดีลอบปลงพระชนม์ และการเปิดเผยเอกสารลับ โดยตรง</w:t>
      </w:r>
    </w:p>
    <w:p>
      <w:pPr>
        <w:pStyle w:val="มาตรา"/>
      </w:pPr>
      <w:r>
        <w:rPr>
          <w:b/>
          <w:bCs/>
        </w:rPr>
        <w:t>มาตรา ๑๑๐๑</w:t>
      </w:r>
      <w:r>
        <w:t xml:space="preserve">  หน่วยงานของรัฐต้องเปิดเผยข้อมูล รายงานการเบิกจ่ายงบประมาณ และผลการทำงานเกี่ยวกับ การคืนเกียรติยศ สิทธิ บำนาญ และยศถาบรรดาศักดิ์ที่ถูกยึดไปโดยปราศจากความผิด บนระบบข้อมูลออนไลน์ที่สืบค้นง่าย</w:t>
      </w:r>
    </w:p>
    <w:p>
      <w:pPr>
        <w:pStyle w:val="มาตรา"/>
      </w:pPr>
      <w:r>
        <w:rPr>
          <w:b/>
          <w:bCs/>
        </w:rPr>
        <w:t>มาตรา ๑๑๐๒</w:t>
      </w:r>
      <w:r>
        <w:t xml:space="preserve">  ประชาชนและชุมชนท้องถิ่นย่อมมีสิทธิเสนอแนะ ตรวจสอบ และมีส่วนร่วมในการวางแผนจัดการเกี่ยวกับ การจัดตั้งคณะกรรมการอิสระเพื่อความยุติธรรมและปรองดองแห่งชาติ โดยตรง</w:t>
      </w:r>
    </w:p>
    <w:p>
      <w:pPr>
        <w:pStyle w:val="มาตรา"/>
      </w:pPr>
      <w:r>
        <w:rPr>
          <w:b/>
          <w:bCs/>
        </w:rPr>
        <w:t>มาตรา ๑๑๐๓</w:t>
      </w:r>
      <w:r>
        <w:t xml:space="preserve">  หน่วยงานของรัฐต้องเปิดเผยข้อมูล รายงานการเบิกจ่ายงบประมาณ และผลการทำงานเกี่ยวกับ การอุดหนุนการศึกษาวิจัยและจัดตั้งหอจดหมายเหตุรำลึกเหตุการณ์ประวัติศาสตร์ บนระบบข้อมูลออนไลน์ที่สืบค้นง่าย</w:t>
      </w:r>
    </w:p>
    <w:p>
      <w:pPr>
        <w:pStyle w:val="มาตรา"/>
      </w:pPr>
      <w:r>
        <w:rPr>
          <w:b/>
          <w:bCs/>
        </w:rPr>
        <w:t>มาตรา ๑๑๐๔</w:t>
      </w:r>
      <w:r>
        <w:t xml:space="preserve">  ประชาชนและชุมชนท้องถิ่นย่อมมีสิทธิเสนอแนะ ตรวจสอบ และมีส่วนร่วมในการวางแผนจัดการเกี่ยวกับ การสร้างอนุสรณ์สถานและการไว้อาลัยแก่ผู้สละชีพเพื่อรักษาความจริงของบ้านเมือง โดยตรง</w:t>
      </w:r>
    </w:p>
    <w:p>
      <w:pPr>
        <w:pStyle w:val="มาตรา"/>
      </w:pPr>
      <w:r>
        <w:rPr>
          <w:b/>
          <w:bCs/>
        </w:rPr>
        <w:t>มาตรา ๑๑๐๕</w:t>
      </w:r>
      <w:r>
        <w:t xml:space="preserve">  หน่วยงานของรัฐต้องเปิดเผยข้อมูล รายงานการเบิกจ่ายงบประมาณ และผลการทำงานเกี่ยวกับ การห้ามดำเนินคดีความผิดซ้ำกับผู้ที่ได้รับการพิสูจน์แล้วว่าบริสุทธิ์จากเอกสารโบราณ บนระบบข้อมูลออนไลน์ที่สืบค้นง่าย</w:t>
      </w:r>
    </w:p>
    <w:p>
      <w:pPr>
        <w:pStyle w:val="มาตรา"/>
      </w:pPr>
      <w:r>
        <w:rPr>
          <w:b/>
          <w:bCs/>
        </w:rPr>
        <w:t>มาตรา ๑๑๐๖</w:t>
      </w:r>
      <w:r>
        <w:t xml:space="preserve">  ประชาชนและชุมชนท้องถิ่นย่อมมีสิทธิเสนอแนะ ตรวจสอบ และมีส่วนร่วมในการวางแผนจัดการเกี่ยวกับ การปฏิรูปสถาบันทหารและโครงสร้างกระทรวงยุติธรรมเพื่อป้องกันวิกฤตซ้ำรอย โดยตรง</w:t>
      </w:r>
    </w:p>
    <w:p>
      <w:pPr>
        <w:pStyle w:val="มาตรา"/>
      </w:pPr>
      <w:r>
        <w:rPr>
          <w:b/>
          <w:bCs/>
        </w:rPr>
        <w:t>มาตรา ๑๑๐๗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การจ่ายค่าชดเชยเยียวยาเหยื่อความรุนแรงและครอบครัวข้าราชบริพารที่โดนคดีอยุติธรรม</w:t>
      </w:r>
    </w:p>
    <w:p>
      <w:pPr>
        <w:pStyle w:val="มาตรา"/>
      </w:pPr>
      <w:r>
        <w:rPr>
          <w:b/>
          <w:bCs/>
        </w:rPr>
        <w:t>มาตรา ๑๑๐๘</w:t>
      </w:r>
      <w:r>
        <w:t xml:space="preserve">  การพัฒนาและการตรวจสอบระบบ การสืบค้นความจริง การรื้อฟื้นสำนวนคดีลอบปลงพระชนม์ และการเปิดเผยเอกสารลับ ต้องใช้วิทยาการที่ก้าวหน้า เทคโนโลยีดิจิทัล และนวัตกรรมที่สอดรับกับสากล</w:t>
      </w:r>
    </w:p>
    <w:p>
      <w:pPr>
        <w:pStyle w:val="มาตรา"/>
      </w:pPr>
      <w:r>
        <w:rPr>
          <w:b/>
          <w:bCs/>
        </w:rPr>
        <w:t>มาตรา ๑๑๐๙</w:t>
      </w:r>
      <w:r>
        <w:t xml:space="preserve">  ผู้ใดหรือเจ้าหน้าที่ของรัฐที่กระทำการละเมิด ทุจริต หรือจงใจหลบเลี่ยงบทบัญญัติการดำเนินงานเกี่ยวกับ การคืนเกียรติยศ สิทธิ บำนาญ และยศถาบรรดาศักดิ์ที่ถูกยึดไปโดยปราศจากความผิด ต้องระวางโทษทางวินัยร้ายแรงและโทษอาญา</w:t>
      </w:r>
    </w:p>
    <w:p>
      <w:pPr>
        <w:pStyle w:val="มาตรา"/>
      </w:pPr>
      <w:r>
        <w:rPr>
          <w:b/>
          <w:bCs/>
        </w:rPr>
        <w:t>มาตรา ๑๑๑๐</w:t>
      </w:r>
      <w:r>
        <w:t xml:space="preserve">  การดำเนินงานในรายละเอียดและขั้นตอนการปฏิบัติเกี่ยวกับ การจัดตั้งคณะกรรมการอิสระเพื่อความยุติธรรมและปรองดองแห่งชาติ ให้ตราขึ้นเป็นพระราชบัญญัติประกอบรัฐธรรมนูญภายในหนึ่งปี</w:t>
      </w:r>
    </w:p>
    <w:p>
      <w:pPr>
        <w:pStyle w:val="มาตรา"/>
      </w:pPr>
      <w:r>
        <w:rPr>
          <w:b/>
          <w:bCs/>
        </w:rPr>
        <w:t>มาตรา ๑๑๑๑</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การอุดหนุนการศึกษาวิจัยและจัดตั้งหอจดหมายเหตุรำลึกเหตุการณ์ประวัติศาสตร์</w:t>
      </w:r>
    </w:p>
    <w:p>
      <w:pPr>
        <w:pStyle w:val="มาตรา"/>
      </w:pPr>
      <w:r>
        <w:rPr>
          <w:b/>
          <w:bCs/>
        </w:rPr>
        <w:t>มาตรา ๑๑๑๒</w:t>
      </w:r>
      <w:r>
        <w:t xml:space="preserve">  การพัฒนาและการตรวจสอบระบบ การสร้างอนุสรณ์สถานและการไว้อาลัยแก่ผู้สละชีพเพื่อรักษาความจริงของบ้านเมือง ต้องใช้วิทยาการที่ก้าวหน้า เทคโนโลยีดิจิทัล และนวัตกรรมที่สอดรับกับสากล</w:t>
      </w:r>
    </w:p>
    <w:p>
      <w:pPr>
        <w:pStyle w:val="มาตรา"/>
      </w:pPr>
      <w:r>
        <w:rPr>
          <w:b/>
          <w:bCs/>
        </w:rPr>
        <w:t>มาตรา ๑๑๑๓</w:t>
      </w:r>
      <w:r>
        <w:t xml:space="preserve">  ผู้ใดหรือเจ้าหน้าที่ของรัฐที่กระทำการละเมิด ทุจริต หรือจงใจหลบเลี่ยงบทบัญญัติการดำเนินงานเกี่ยวกับ การห้ามดำเนินคดีความผิดซ้ำกับผู้ที่ได้รับการพิสูจน์แล้วว่าบริสุทธิ์จากเอกสารโบราณ ต้องระวางโทษทางวินัยร้ายแรงและโทษอาญา</w:t>
      </w:r>
    </w:p>
    <w:p>
      <w:pPr>
        <w:pStyle w:val="หมวด"/>
      </w:pPr>
      <w:r>
        <w:t>หมวด ๓๖</w:t>
        <w:br/>
      </w:r>
      <w:r>
        <w:t>บทลงโทษและมาตรการบังคับตามรัฐธรรมนูญ</w:t>
      </w:r>
    </w:p>
    <w:p>
      <w:pPr>
        <w:pStyle w:val="มาตรา"/>
      </w:pPr>
      <w:r>
        <w:rPr>
          <w:b/>
          <w:bCs/>
        </w:rPr>
        <w:t>มาตรา ๑๑๑๔</w:t>
      </w:r>
      <w:r>
        <w:t xml:space="preserve">  ประชาชนย่อมมีสิทธิพื้นฐานในเรื่อง โทษทางวินัยร้ายแรง การไล่ออก และจำคุกแก่เจ้าหน้าที่รัฐที่จงใจละเมิดรัฐธรรมนูญ โดยห้ามมิให้หน่วยงานใดจำกัดสิทธิหรือสร้างเงื่อนไขกีดกันโดยมิชอบ</w:t>
      </w:r>
    </w:p>
    <w:p>
      <w:pPr>
        <w:pStyle w:val="มาตรา"/>
      </w:pPr>
      <w:r>
        <w:rPr>
          <w:b/>
          <w:bCs/>
        </w:rPr>
        <w:t>มาตรา ๑๑๑๕</w:t>
      </w:r>
      <w:r>
        <w:t xml:space="preserve">  รัฐต้องรับรองและคุ้มครองหลักการ โทษประหารชีวิตหรือจำคุกตลอดชีวิตสำหรับคณะผู้ก่อการรัฐประหารและลบล้างรัฐธรรมนูญ เพื่อประโยชน์ของประชาชนและผู้ใช้บริการอย่างถ้วนหน้าและยั่งยืน</w:t>
      </w:r>
    </w:p>
    <w:p>
      <w:pPr>
        <w:pStyle w:val="มาตรา"/>
      </w:pPr>
      <w:r>
        <w:rPr>
          <w:b/>
          <w:bCs/>
        </w:rPr>
        <w:t>มาตรา ๑๑๑๖</w:t>
      </w:r>
      <w:r>
        <w:t xml:space="preserve">  ประชาชนย่อมมีสิทธิพื้นฐานในเรื่อง มาตรการบังคับใช้คำสั่งและคำวินิจฉัยขององค์กรตรวจสอบสิทธิ์ให้มีผลทันที โดยห้ามมิให้หน่วยงานใดจำกัดสิทธิหรือสร้างเงื่อนไขกีดกันโดยมิชอบ</w:t>
      </w:r>
    </w:p>
    <w:p>
      <w:pPr>
        <w:pStyle w:val="มาตรา"/>
      </w:pPr>
      <w:r>
        <w:rPr>
          <w:b/>
          <w:bCs/>
        </w:rPr>
        <w:t>มาตรา ๑๑๑๗</w:t>
      </w:r>
      <w:r>
        <w:t xml:space="preserve">  รัฐต้องรับรองและคุ้มครองหลักการ การริบทรัพย์สินและสิทธิประโยชน์ย้อนหลังของผู้ที่ทุจริตต่อบทบัญญัติแผ่นดิน เพื่อประโยชน์ของประชาชนและผู้ใช้บริการอย่างถ้วนหน้าและยั่งยืน</w:t>
      </w:r>
    </w:p>
    <w:p>
      <w:pPr>
        <w:pStyle w:val="มาตรา"/>
      </w:pPr>
      <w:r>
        <w:rPr>
          <w:b/>
          <w:bCs/>
        </w:rPr>
        <w:t>มาตรา ๑๑๑๘</w:t>
      </w:r>
      <w:r>
        <w:t xml:space="preserve">  ประชาชนย่อมมีสิทธิพื้นฐานในเรื่อง มาตรการสั่งยุติการปฏิบัติหน้าที่และพักงานนักการเมืองที่ส่อเจตนาฝ่าฝืนสิทธิ์ราษฎร โดยห้ามมิให้หน่วยงานใดจำกัดสิทธิหรือสร้างเงื่อนไขกีดกันโดยมิชอบ</w:t>
      </w:r>
    </w:p>
    <w:p>
      <w:pPr>
        <w:pStyle w:val="มาตรา"/>
      </w:pPr>
      <w:r>
        <w:rPr>
          <w:b/>
          <w:bCs/>
        </w:rPr>
        <w:t>มาตรา ๑๑๑๙</w:t>
      </w:r>
      <w:r>
        <w:t xml:space="preserve">  รัฐต้องรับรองและคุ้มครองหลักการ กลไกบังคับฟ้องร้องทางละเมิดแพ่งและเรียกค่าเสียหายคืนสู่กองทุนประชาชน เพื่อประโยชน์ของประชาชนและผู้ใช้บริการอย่างถ้วนหน้าและยั่งยืน</w:t>
      </w:r>
    </w:p>
    <w:p>
      <w:pPr>
        <w:pStyle w:val="มาตรา"/>
      </w:pPr>
      <w:r>
        <w:rPr>
          <w:b/>
          <w:bCs/>
        </w:rPr>
        <w:t>มาตรา ๑๑๒๐</w:t>
      </w:r>
      <w:r>
        <w:t xml:space="preserve">  ประชาชนย่อมมีสิทธิพื้นฐานในเรื่อง สิทธิในการฟ้องร้องคดีแบบกลุ่ม (Class Action) สำหรับผู้เสียหายจากการปฏิบัติงานรัฐ โดยห้ามมิให้หน่วยงานใดจำกัดสิทธิหรือสร้างเงื่อนไขกีดกันโดยมิชอบ</w:t>
      </w:r>
    </w:p>
    <w:p>
      <w:pPr>
        <w:pStyle w:val="มาตรา"/>
      </w:pPr>
      <w:r>
        <w:rPr>
          <w:b/>
          <w:bCs/>
        </w:rPr>
        <w:t>มาตรา ๑๑๒๑</w:t>
      </w:r>
      <w:r>
        <w:t xml:space="preserve">  รัฐต้องรับรองและคุ้มครองหลักการ การให้สิทธิ์ประชาชนดำเนินคดีต่อผู้สืบทอดอำนาจรัฐประหารโดยไม่มีอายุความอาญา เพื่อประโยชน์ของประชาชนและผู้ใช้บริการอย่างถ้วนหน้าและยั่งยืน</w:t>
      </w:r>
    </w:p>
    <w:p>
      <w:pPr>
        <w:pStyle w:val="มาตรา"/>
      </w:pPr>
      <w:r>
        <w:rPr>
          <w:b/>
          <w:bCs/>
        </w:rPr>
        <w:t>มาตรา ๑๑๒๒</w:t>
      </w:r>
      <w:r>
        <w:t xml:space="preserve">  ให้จัดตั้งคณะกรรมการผู้ทรงคุณวุฒิระดับชาติเพื่อกำกับดูแล โทษทางวินัยร้ายแรง การไล่ออก และจำคุกแก่เจ้าหน้าที่รัฐที่จงใจละเมิดรัฐธรรมนูญ ให้เป็นไปตามมาตรฐานการดำเนินงานและเป้าหมายของรัฐ</w:t>
      </w:r>
    </w:p>
    <w:p>
      <w:pPr>
        <w:pStyle w:val="มาตรา"/>
      </w:pPr>
      <w:r>
        <w:rPr>
          <w:b/>
          <w:bCs/>
        </w:rPr>
        <w:t>มาตรา ๑๑๒๓</w:t>
      </w:r>
      <w:r>
        <w:t xml:space="preserve">  ให้มีหน่วยงานกำกับดูแลที่เป็นอิสระทำหน้าที่วางระเบียบ มาตรการ และขับเคลื่อนโครงการเกี่ยวกับ โทษประหารชีวิตหรือจำคุกตลอดชีวิตสำหรับคณะผู้ก่อการรัฐประหารและลบล้างรัฐธรรมนูญ เพื่อประสิทธิภาพสูงสุด</w:t>
      </w:r>
    </w:p>
    <w:p>
      <w:pPr>
        <w:pStyle w:val="มาตรา"/>
      </w:pPr>
      <w:r>
        <w:rPr>
          <w:b/>
          <w:bCs/>
        </w:rPr>
        <w:t>มาตรา ๑๑๒๔</w:t>
      </w:r>
      <w:r>
        <w:t xml:space="preserve">  ให้จัดตั้งคณะกรรมการผู้ทรงคุณวุฒิระดับชาติเพื่อกำกับดูแล มาตรการบังคับใช้คำสั่งและคำวินิจฉัยขององค์กรตรวจสอบสิทธิ์ให้มีผลทันที ให้เป็นไปตามมาตรฐานการดำเนินงานและเป้าหมายของรัฐ</w:t>
      </w:r>
    </w:p>
    <w:p>
      <w:pPr>
        <w:pStyle w:val="มาตรา"/>
      </w:pPr>
      <w:r>
        <w:rPr>
          <w:b/>
          <w:bCs/>
        </w:rPr>
        <w:t>มาตรา ๑๑๒๕</w:t>
      </w:r>
      <w:r>
        <w:t xml:space="preserve">  ให้มีหน่วยงานกำกับดูแลที่เป็นอิสระทำหน้าที่วางระเบียบ มาตรการ และขับเคลื่อนโครงการเกี่ยวกับ การริบทรัพย์สินและสิทธิประโยชน์ย้อนหลังของผู้ที่ทุจริตต่อบทบัญญัติแผ่นดิน เพื่อประสิทธิภาพสูงสุด</w:t>
      </w:r>
    </w:p>
    <w:p>
      <w:pPr>
        <w:pStyle w:val="มาตรา"/>
      </w:pPr>
      <w:r>
        <w:rPr>
          <w:b/>
          <w:bCs/>
        </w:rPr>
        <w:t>มาตรา ๑๑๒๖</w:t>
      </w:r>
      <w:r>
        <w:t xml:space="preserve">  ให้จัดตั้งคณะกรรมการผู้ทรงคุณวุฒิระดับชาติเพื่อกำกับดูแล มาตรการสั่งยุติการปฏิบัติหน้าที่และพักงานนักการเมืองที่ส่อเจตนาฝ่าฝืนสิทธิ์ราษฎร ให้เป็นไปตามมาตรฐานการดำเนินงานและเป้าหมายของรัฐ</w:t>
      </w:r>
    </w:p>
    <w:p>
      <w:pPr>
        <w:pStyle w:val="มาตรา"/>
      </w:pPr>
      <w:r>
        <w:rPr>
          <w:b/>
          <w:bCs/>
        </w:rPr>
        <w:t>มาตรา ๑๑๒๗</w:t>
      </w:r>
      <w:r>
        <w:t xml:space="preserve">  ให้มีหน่วยงานกำกับดูแลที่เป็นอิสระทำหน้าที่วางระเบียบ มาตรการ และขับเคลื่อนโครงการเกี่ยวกับ กลไกบังคับฟ้องร้องทางละเมิดแพ่งและเรียกค่าเสียหายคืนสู่กองทุนประชาชน เพื่อประสิทธิภาพสูงสุด</w:t>
      </w:r>
    </w:p>
    <w:p>
      <w:pPr>
        <w:pStyle w:val="มาตรา"/>
      </w:pPr>
      <w:r>
        <w:rPr>
          <w:b/>
          <w:bCs/>
        </w:rPr>
        <w:t>มาตรา ๑๑๒๘</w:t>
      </w:r>
      <w:r>
        <w:t xml:space="preserve">  ให้จัดตั้งคณะกรรมการผู้ทรงคุณวุฒิระดับชาติเพื่อกำกับดูแล สิทธิในการฟ้องร้องคดีแบบกลุ่ม (Class Action) สำหรับผู้เสียหายจากการปฏิบัติงานรัฐ ให้เป็นไปตามมาตรฐานการดำเนินงานและเป้าหมายของรัฐ</w:t>
      </w:r>
    </w:p>
    <w:p>
      <w:pPr>
        <w:pStyle w:val="มาตรา"/>
      </w:pPr>
      <w:r>
        <w:rPr>
          <w:b/>
          <w:bCs/>
        </w:rPr>
        <w:t>มาตรา ๑๑๒๙</w:t>
      </w:r>
      <w:r>
        <w:t xml:space="preserve">  ให้มีหน่วยงานกำกับดูแลที่เป็นอิสระทำหน้าที่วางระเบียบ มาตรการ และขับเคลื่อนโครงการเกี่ยวกับ การให้สิทธิ์ประชาชนดำเนินคดีต่อผู้สืบทอดอำนาจรัฐประหารโดยไม่มีอายุความอาญา เพื่อประสิทธิภาพสูงสุด</w:t>
      </w:r>
    </w:p>
    <w:p>
      <w:pPr>
        <w:pStyle w:val="มาตรา"/>
      </w:pPr>
      <w:r>
        <w:rPr>
          <w:b/>
          <w:bCs/>
        </w:rPr>
        <w:t>มาตรา ๑๑๓๐</w:t>
      </w:r>
      <w:r>
        <w:t xml:space="preserve">  รัฐต้องจัดตั้งกองทุนหมุนเวียนเพื่ออุดหนุนและพัฒนา โทษทางวินัยร้ายแรง การไล่ออก และจำคุกแก่เจ้าหน้าที่รัฐที่จงใจละเมิดรัฐธรรมนูญ พร้อมจัดให้มีระบบลดหย่อนภาษีแก่ผู้ประกอบการหรือชุมชนที่ร่วมดำเนินงาน</w:t>
      </w:r>
    </w:p>
    <w:p>
      <w:pPr>
        <w:pStyle w:val="มาตรา"/>
      </w:pPr>
      <w:r>
        <w:rPr>
          <w:b/>
          <w:bCs/>
        </w:rPr>
        <w:t>มาตรา ๑๑๓๑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โทษประหารชีวิตหรือจำคุกตลอดชีวิตสำหรับคณะผู้ก่อการรัฐประหารและลบล้างรัฐธรรมนูญ</w:t>
      </w:r>
    </w:p>
    <w:p>
      <w:pPr>
        <w:pStyle w:val="มาตรา"/>
      </w:pPr>
      <w:r>
        <w:rPr>
          <w:b/>
          <w:bCs/>
        </w:rPr>
        <w:t>มาตรา ๑๑๓๒</w:t>
      </w:r>
      <w:r>
        <w:t xml:space="preserve">  รัฐต้องจัดตั้งกองทุนหมุนเวียนเพื่ออุดหนุนและพัฒนา มาตรการบังคับใช้คำสั่งและคำวินิจฉัยขององค์กรตรวจสอบสิทธิ์ให้มีผลทันที พร้อมจัดให้มีระบบลดหย่อนภาษีแก่ผู้ประกอบการหรือชุมชนที่ร่วมดำเนินงาน</w:t>
      </w:r>
    </w:p>
    <w:p>
      <w:pPr>
        <w:pStyle w:val="มาตรา"/>
      </w:pPr>
      <w:r>
        <w:rPr>
          <w:b/>
          <w:bCs/>
        </w:rPr>
        <w:t>มาตรา ๑๑๓๓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การริบทรัพย์สินและสิทธิประโยชน์ย้อนหลังของผู้ที่ทุจริตต่อบทบัญญัติแผ่นดิน</w:t>
      </w:r>
    </w:p>
    <w:p>
      <w:pPr>
        <w:pStyle w:val="มาตรา"/>
      </w:pPr>
      <w:r>
        <w:rPr>
          <w:b/>
          <w:bCs/>
        </w:rPr>
        <w:t>มาตรา ๑๑๓๔</w:t>
      </w:r>
      <w:r>
        <w:t xml:space="preserve">  รัฐต้องจัดตั้งกองทุนหมุนเวียนเพื่ออุดหนุนและพัฒนา มาตรการสั่งยุติการปฏิบัติหน้าที่และพักงานนักการเมืองที่ส่อเจตนาฝ่าฝืนสิทธิ์ราษฎร พร้อมจัดให้มีระบบลดหย่อนภาษีแก่ผู้ประกอบการหรือชุมชนที่ร่วมดำเนินงาน</w:t>
      </w:r>
    </w:p>
    <w:p>
      <w:pPr>
        <w:pStyle w:val="มาตรา"/>
      </w:pPr>
      <w:r>
        <w:rPr>
          <w:b/>
          <w:bCs/>
        </w:rPr>
        <w:t>มาตรา ๑๑๓๕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กลไกบังคับฟ้องร้องทางละเมิดแพ่งและเรียกค่าเสียหายคืนสู่กองทุนประชาชน</w:t>
      </w:r>
    </w:p>
    <w:p>
      <w:pPr>
        <w:pStyle w:val="มาตรา"/>
      </w:pPr>
      <w:r>
        <w:rPr>
          <w:b/>
          <w:bCs/>
        </w:rPr>
        <w:t>มาตรา ๑๑๓๖</w:t>
      </w:r>
      <w:r>
        <w:t xml:space="preserve">  รัฐต้องจัดตั้งกองทุนหมุนเวียนเพื่ออุดหนุนและพัฒนา สิทธิในการฟ้องร้องคดีแบบกลุ่ม (Class Action) สำหรับผู้เสียหายจากการปฏิบัติงานรัฐ พร้อมจัดให้มีระบบลดหย่อนภาษีแก่ผู้ประกอบการหรือชุมชนที่ร่วมดำเนินงาน</w:t>
      </w:r>
    </w:p>
    <w:p>
      <w:pPr>
        <w:pStyle w:val="มาตรา"/>
      </w:pPr>
      <w:r>
        <w:rPr>
          <w:b/>
          <w:bCs/>
        </w:rPr>
        <w:t>มาตรา ๑๑๓๗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การให้สิทธิ์ประชาชนดำเนินคดีต่อผู้สืบทอดอำนาจรัฐประหารโดยไม่มีอายุความอาญา</w:t>
      </w:r>
    </w:p>
    <w:p>
      <w:pPr>
        <w:pStyle w:val="มาตรา"/>
      </w:pPr>
      <w:r>
        <w:rPr>
          <w:b/>
          <w:bCs/>
        </w:rPr>
        <w:t>มาตรา ๑๑๓๘</w:t>
      </w:r>
      <w:r>
        <w:t xml:space="preserve">  ประชาชนและชุมชนท้องถิ่นย่อมมีสิทธิเสนอแนะ ตรวจสอบ และมีส่วนร่วมในการวางแผนจัดการเกี่ยวกับ โทษทางวินัยร้ายแรง การไล่ออก และจำคุกแก่เจ้าหน้าที่รัฐที่จงใจละเมิดรัฐธรรมนูญ โดยตรง</w:t>
      </w:r>
    </w:p>
    <w:p>
      <w:pPr>
        <w:pStyle w:val="มาตรา"/>
      </w:pPr>
      <w:r>
        <w:rPr>
          <w:b/>
          <w:bCs/>
        </w:rPr>
        <w:t>มาตรา ๑๑๓๙</w:t>
      </w:r>
      <w:r>
        <w:t xml:space="preserve">  หน่วยงานของรัฐต้องเปิดเผยข้อมูล รายงานการเบิกจ่ายงบประมาณ และผลการทำงานเกี่ยวกับ โทษประหารชีวิตหรือจำคุกตลอดชีวิตสำหรับคณะผู้ก่อการรัฐประหารและลบล้างรัฐธรรมนูญ บนระบบข้อมูลออนไลน์ที่สืบค้นง่าย</w:t>
      </w:r>
    </w:p>
    <w:p>
      <w:pPr>
        <w:pStyle w:val="มาตรา"/>
      </w:pPr>
      <w:r>
        <w:rPr>
          <w:b/>
          <w:bCs/>
        </w:rPr>
        <w:t>มาตรา ๑๑๔๐</w:t>
      </w:r>
      <w:r>
        <w:t xml:space="preserve">  ประชาชนและชุมชนท้องถิ่นย่อมมีสิทธิเสนอแนะ ตรวจสอบ และมีส่วนร่วมในการวางแผนจัดการเกี่ยวกับ มาตรการบังคับใช้คำสั่งและคำวินิจฉัยขององค์กรตรวจสอบสิทธิ์ให้มีผลทันที โดยตรง</w:t>
      </w:r>
    </w:p>
    <w:p>
      <w:pPr>
        <w:pStyle w:val="มาตรา"/>
      </w:pPr>
      <w:r>
        <w:rPr>
          <w:b/>
          <w:bCs/>
        </w:rPr>
        <w:t>มาตรา ๑๑๔๑</w:t>
      </w:r>
      <w:r>
        <w:t xml:space="preserve">  หน่วยงานของรัฐต้องเปิดเผยข้อมูล รายงานการเบิกจ่ายงบประมาณ และผลการทำงานเกี่ยวกับ การริบทรัพย์สินและสิทธิประโยชน์ย้อนหลังของผู้ที่ทุจริตต่อบทบัญญัติแผ่นดิน บนระบบข้อมูลออนไลน์ที่สืบค้นง่าย</w:t>
      </w:r>
    </w:p>
    <w:p>
      <w:pPr>
        <w:pStyle w:val="มาตรา"/>
      </w:pPr>
      <w:r>
        <w:rPr>
          <w:b/>
          <w:bCs/>
        </w:rPr>
        <w:t>มาตรา ๑๑๔๒</w:t>
      </w:r>
      <w:r>
        <w:t xml:space="preserve">  ประชาชนและชุมชนท้องถิ่นย่อมมีสิทธิเสนอแนะ ตรวจสอบ และมีส่วนร่วมในการวางแผนจัดการเกี่ยวกับ มาตรการสั่งยุติการปฏิบัติหน้าที่และพักงานนักการเมืองที่ส่อเจตนาฝ่าฝืนสิทธิ์ราษฎร โดยตรง</w:t>
      </w:r>
    </w:p>
    <w:p>
      <w:pPr>
        <w:pStyle w:val="มาตรา"/>
      </w:pPr>
      <w:r>
        <w:rPr>
          <w:b/>
          <w:bCs/>
        </w:rPr>
        <w:t>มาตรา ๑๑๔๓</w:t>
      </w:r>
      <w:r>
        <w:t xml:space="preserve">  หน่วยงานของรัฐต้องเปิดเผยข้อมูล รายงานการเบิกจ่ายงบประมาณ และผลการทำงานเกี่ยวกับ กลไกบังคับฟ้องร้องทางละเมิดแพ่งและเรียกค่าเสียหายคืนสู่กองทุนประชาชน บนระบบข้อมูลออนไลน์ที่สืบค้นง่าย</w:t>
      </w:r>
    </w:p>
    <w:p>
      <w:pPr>
        <w:pStyle w:val="มาตรา"/>
      </w:pPr>
      <w:r>
        <w:rPr>
          <w:b/>
          <w:bCs/>
        </w:rPr>
        <w:t>มาตรา ๑๑๔๔</w:t>
      </w:r>
      <w:r>
        <w:t xml:space="preserve">  ประชาชนและชุมชนท้องถิ่นย่อมมีสิทธิเสนอแนะ ตรวจสอบ และมีส่วนร่วมในการวางแผนจัดการเกี่ยวกับ สิทธิในการฟ้องร้องคดีแบบกลุ่ม (Class Action) สำหรับผู้เสียหายจากการปฏิบัติงานรัฐ โดยตรง</w:t>
      </w:r>
    </w:p>
    <w:p>
      <w:pPr>
        <w:pStyle w:val="มาตรา"/>
      </w:pPr>
      <w:r>
        <w:rPr>
          <w:b/>
          <w:bCs/>
        </w:rPr>
        <w:t>มาตรา ๑๑๔๕</w:t>
      </w:r>
      <w:r>
        <w:t xml:space="preserve">  หน่วยงานของรัฐต้องเปิดเผยข้อมูล รายงานการเบิกจ่ายงบประมาณ และผลการทำงานเกี่ยวกับ การให้สิทธิ์ประชาชนดำเนินคดีต่อผู้สืบทอดอำนาจรัฐประหารโดยไม่มีอายุความอาญา บนระบบข้อมูลออนไลน์ที่สืบค้นง่าย</w:t>
      </w:r>
    </w:p>
    <w:p>
      <w:pPr>
        <w:pStyle w:val="มาตรา"/>
      </w:pPr>
      <w:r>
        <w:rPr>
          <w:b/>
          <w:bCs/>
        </w:rPr>
        <w:t>มาตรา ๑๑๔๖</w:t>
      </w:r>
      <w:r>
        <w:t xml:space="preserve">  การออกระเบียบหรือมาตรการใด ๆ เกี่ยวกับ โทษทางวินัยร้ายแรง การไล่ออก และจำคุกแก่เจ้าหน้าที่รัฐที่จงใจละเมิดรัฐธรรมนูญ ต้องคำนึงถึงผลกระทบต่อกลุ่มเปราะบางในสังคมเป็นลำดับแรก</w:t>
      </w:r>
    </w:p>
    <w:p>
      <w:pPr>
        <w:pStyle w:val="มาตรา"/>
      </w:pPr>
      <w:r>
        <w:rPr>
          <w:b/>
          <w:bCs/>
        </w:rPr>
        <w:t>มาตรา ๑๑๔๗</w:t>
      </w:r>
      <w:r>
        <w:t xml:space="preserve">  รัฐต้องส่งเสริมความร่วมมือทางวิชาการและปรับปรุงมาตรฐานการจัดการ โทษประหารชีวิตหรือจำคุกตลอดชีวิตสำหรับคณะผู้ก่อการรัฐประหารและลบล้างรัฐธรรมนูญ ให้สอดคล้องกับข้อตกลงและกติกาสากลระหว่างประเทศ</w:t>
      </w:r>
    </w:p>
    <w:p>
      <w:pPr>
        <w:pStyle w:val="มาตรา"/>
      </w:pPr>
      <w:r>
        <w:rPr>
          <w:b/>
          <w:bCs/>
        </w:rPr>
        <w:t>มาตรา ๑๑๔๘</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มาตรการบังคับใช้คำสั่งและคำวินิจฉัยขององค์กรตรวจสอบสิทธิ์ให้มีผลทันที</w:t>
      </w:r>
    </w:p>
    <w:p>
      <w:pPr>
        <w:pStyle w:val="มาตรา"/>
      </w:pPr>
      <w:r>
        <w:rPr>
          <w:b/>
          <w:bCs/>
        </w:rPr>
        <w:t>มาตรา ๑๑๔๙</w:t>
      </w:r>
      <w:r>
        <w:t xml:space="preserve">  ให้มีการประเมินผลสัมฤทธิ์และทบทวนความเหมาะสมของกฎหมายและนโยบายด้าน การริบทรัพย์สินและสิทธิประโยชน์ย้อนหลังของผู้ที่ทุจริตต่อบทบัญญัติแผ่นดิน ทุกรอบห้าปีตามสภาวะสังคมที่เปลี่ยนแปลง</w:t>
      </w:r>
    </w:p>
    <w:p>
      <w:pPr>
        <w:pStyle w:val="มาตรา"/>
      </w:pPr>
      <w:r>
        <w:rPr>
          <w:b/>
          <w:bCs/>
        </w:rPr>
        <w:t>มาตรา ๑๑๕๐</w:t>
      </w:r>
      <w:r>
        <w:t xml:space="preserve">  การออกระเบียบหรือมาตรการใด ๆ เกี่ยวกับ มาตรการสั่งยุติการปฏิบัติหน้าที่และพักงานนักการเมืองที่ส่อเจตนาฝ่าฝืนสิทธิ์ราษฎร ต้องคำนึงถึงผลกระทบต่อกลุ่มเปราะบางในสังคมเป็นลำดับแรก</w:t>
      </w:r>
    </w:p>
    <w:p>
      <w:pPr>
        <w:pStyle w:val="มาตรา"/>
      </w:pPr>
      <w:r>
        <w:rPr>
          <w:b/>
          <w:bCs/>
        </w:rPr>
        <w:t>มาตรา ๑๑๕๑</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๑๑๕๒</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๑๑๕๓</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๑๑๕๔</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๑๑๕๕</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๑๑๕๖</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๑๑๕๗</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๑๑๕๘</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๑๑๕๙</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๑๑๖๐</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ผู้รับสนอง"/>
        <w:spacing w:before="720"/>
      </w:pPr>
      <w:r>
        <w:t>ผู้รับสนองพระบรมราชโองการ</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๑๑ ตุลาคม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thaiDistribute"/>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thaiDistribute"/>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thaiDistribute"/>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thaiDistribute"/>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