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A9ED5" w14:textId="4C849E62" w:rsidR="007957A8" w:rsidRDefault="007957A8" w:rsidP="00B23D84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 xml:space="preserve">Installation instructions for the software described and used in </w:t>
      </w:r>
    </w:p>
    <w:p w14:paraId="46061D9C" w14:textId="77777777" w:rsidR="009A2E0D" w:rsidRDefault="009A2E0D" w:rsidP="00B23D84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  <w:sz w:val="28"/>
          <w:szCs w:val="28"/>
        </w:rPr>
      </w:pPr>
    </w:p>
    <w:p w14:paraId="460E2691" w14:textId="77777777" w:rsidR="006A2028" w:rsidRPr="00B23D84" w:rsidRDefault="006A2028" w:rsidP="00B23D84">
      <w:pPr>
        <w:widowControl w:val="0"/>
        <w:autoSpaceDE w:val="0"/>
        <w:autoSpaceDN w:val="0"/>
        <w:adjustRightInd w:val="0"/>
        <w:ind w:left="426"/>
        <w:rPr>
          <w:rFonts w:ascii="Times New Roman" w:hAnsi="Times New Roman" w:cs="Helvetica Neue"/>
        </w:rPr>
      </w:pPr>
      <w:r w:rsidRPr="00B23D84">
        <w:rPr>
          <w:rFonts w:ascii="Times New Roman" w:hAnsi="Times New Roman" w:cs="Helvetica Neue"/>
        </w:rPr>
        <w:t xml:space="preserve">Hosseini S-R, Barve A, Wagner A. Exhaustive analysis of a genotype space comprising 1015 central carbon metabolisms reveals an organization conducive to metabolic innovation. </w:t>
      </w:r>
      <w:proofErr w:type="spellStart"/>
      <w:r w:rsidRPr="00B23D84">
        <w:rPr>
          <w:rFonts w:ascii="Times New Roman" w:hAnsi="Times New Roman" w:cs="Helvetica Neue"/>
        </w:rPr>
        <w:t>PLoS</w:t>
      </w:r>
      <w:proofErr w:type="spellEnd"/>
      <w:r w:rsidRPr="00B23D84">
        <w:rPr>
          <w:rFonts w:ascii="Times New Roman" w:hAnsi="Times New Roman" w:cs="Helvetica Neue"/>
        </w:rPr>
        <w:t xml:space="preserve"> </w:t>
      </w:r>
      <w:proofErr w:type="spellStart"/>
      <w:r w:rsidRPr="00B23D84">
        <w:rPr>
          <w:rFonts w:ascii="Times New Roman" w:hAnsi="Times New Roman" w:cs="Helvetica Neue"/>
        </w:rPr>
        <w:t>Comput</w:t>
      </w:r>
      <w:proofErr w:type="spellEnd"/>
      <w:r w:rsidRPr="00B23D84">
        <w:rPr>
          <w:rFonts w:ascii="Times New Roman" w:hAnsi="Times New Roman" w:cs="Helvetica Neue"/>
        </w:rPr>
        <w:t xml:space="preserve"> Biol. 2015</w:t>
      </w:r>
      <w:proofErr w:type="gramStart"/>
      <w:r w:rsidRPr="00B23D84">
        <w:rPr>
          <w:rFonts w:ascii="Times New Roman" w:hAnsi="Times New Roman" w:cs="Helvetica Neue"/>
        </w:rPr>
        <w:t>;11:e1004329</w:t>
      </w:r>
      <w:proofErr w:type="gramEnd"/>
      <w:r w:rsidRPr="00B23D84">
        <w:rPr>
          <w:rFonts w:ascii="Times New Roman" w:hAnsi="Times New Roman" w:cs="Helvetica Neue"/>
        </w:rPr>
        <w:t>.</w:t>
      </w:r>
    </w:p>
    <w:p w14:paraId="1743B70F" w14:textId="1BD27678" w:rsidR="007957A8" w:rsidRDefault="007957A8" w:rsidP="00B23D84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</w:p>
    <w:p w14:paraId="7417A006" w14:textId="781EF33F" w:rsidR="007957A8" w:rsidRDefault="007957A8" w:rsidP="00B23D84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If you use this software, please cite the above publication</w:t>
      </w:r>
      <w:r w:rsidR="00CA27C9">
        <w:rPr>
          <w:rFonts w:ascii="Times" w:hAnsi="Times" w:cs="Times"/>
          <w:b/>
          <w:bCs/>
        </w:rPr>
        <w:t>.</w:t>
      </w:r>
      <w:r>
        <w:rPr>
          <w:rFonts w:ascii="Times" w:hAnsi="Times" w:cs="Times"/>
          <w:b/>
          <w:bCs/>
        </w:rPr>
        <w:t xml:space="preserve"> </w:t>
      </w:r>
    </w:p>
    <w:p w14:paraId="00F957C8" w14:textId="77777777" w:rsidR="003C4388" w:rsidRDefault="003C4388" w:rsidP="003C4388">
      <w:pPr>
        <w:widowControl w:val="0"/>
        <w:autoSpaceDE w:val="0"/>
        <w:autoSpaceDN w:val="0"/>
        <w:adjustRightInd w:val="0"/>
        <w:spacing w:line="276" w:lineRule="auto"/>
        <w:ind w:left="426"/>
        <w:jc w:val="center"/>
        <w:rPr>
          <w:rFonts w:ascii="Times" w:hAnsi="Times" w:cs="Times"/>
          <w:b/>
          <w:bCs/>
        </w:rPr>
      </w:pPr>
    </w:p>
    <w:p w14:paraId="776EFD87" w14:textId="5DD6DE18" w:rsidR="009A2E0D" w:rsidRDefault="007957A8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T</w:t>
      </w:r>
      <w:r w:rsidR="009A2E0D">
        <w:rPr>
          <w:rFonts w:ascii="Times" w:hAnsi="Times" w:cs="Times"/>
        </w:rPr>
        <w:t xml:space="preserve">he </w:t>
      </w:r>
      <w:r>
        <w:rPr>
          <w:rFonts w:ascii="Times" w:hAnsi="Times" w:cs="Times"/>
        </w:rPr>
        <w:t xml:space="preserve">associated </w:t>
      </w:r>
      <w:proofErr w:type="spellStart"/>
      <w:r w:rsidR="009A2E0D">
        <w:rPr>
          <w:rFonts w:ascii="Times" w:hAnsi="Times" w:cs="Times"/>
        </w:rPr>
        <w:t>github</w:t>
      </w:r>
      <w:proofErr w:type="spellEnd"/>
      <w:r w:rsidR="009A2E0D">
        <w:rPr>
          <w:rFonts w:ascii="Times" w:hAnsi="Times" w:cs="Times"/>
        </w:rPr>
        <w:t xml:space="preserve"> repository</w:t>
      </w:r>
      <w:r>
        <w:rPr>
          <w:rFonts w:ascii="Times" w:hAnsi="Times" w:cs="Times"/>
        </w:rPr>
        <w:t xml:space="preserve"> (</w:t>
      </w:r>
      <w:bookmarkStart w:id="0" w:name="_GoBack"/>
      <w:r>
        <w:fldChar w:fldCharType="begin"/>
      </w:r>
      <w:r>
        <w:instrText xml:space="preserve"> HYPERLINK "https://github.com/rzgar/EMETNET" </w:instrText>
      </w:r>
      <w:r>
        <w:fldChar w:fldCharType="separate"/>
      </w:r>
      <w:r w:rsidRPr="009A2E0D">
        <w:rPr>
          <w:rStyle w:val="Hyperlink"/>
          <w:rFonts w:ascii="Times" w:hAnsi="Times" w:cs="Times"/>
        </w:rPr>
        <w:t>https://github.com/rzgar/EMETNET</w:t>
      </w:r>
      <w:r>
        <w:rPr>
          <w:rStyle w:val="Hyperlink"/>
          <w:rFonts w:ascii="Times" w:hAnsi="Times" w:cs="Times"/>
        </w:rPr>
        <w:fldChar w:fldCharType="end"/>
      </w:r>
      <w:r>
        <w:rPr>
          <w:rFonts w:ascii="Times" w:hAnsi="Times" w:cs="Times"/>
        </w:rPr>
        <w:t xml:space="preserve">) </w:t>
      </w:r>
      <w:bookmarkEnd w:id="0"/>
      <w:r>
        <w:rPr>
          <w:rFonts w:ascii="Times" w:hAnsi="Times" w:cs="Times"/>
        </w:rPr>
        <w:t xml:space="preserve">contains </w:t>
      </w:r>
      <w:r w:rsidR="009A2E0D">
        <w:rPr>
          <w:rFonts w:ascii="Times" w:hAnsi="Times" w:cs="Times"/>
        </w:rPr>
        <w:t>required material to reproduce the exhaustive analysis of central carbon metabolism genotype space</w:t>
      </w:r>
      <w:r>
        <w:rPr>
          <w:rFonts w:ascii="Times" w:hAnsi="Times" w:cs="Times"/>
        </w:rPr>
        <w:t xml:space="preserve"> in</w:t>
      </w:r>
      <w:r w:rsidR="00735AFB">
        <w:rPr>
          <w:rFonts w:ascii="Times" w:hAnsi="Times" w:cs="Times"/>
        </w:rPr>
        <w:t xml:space="preserve"> [1]</w:t>
      </w:r>
      <w:r w:rsidR="009A2E0D">
        <w:rPr>
          <w:rFonts w:ascii="Times" w:hAnsi="Times" w:cs="Times"/>
        </w:rPr>
        <w:t>.</w:t>
      </w:r>
      <w:r w:rsidR="00CD61B0">
        <w:rPr>
          <w:rFonts w:ascii="Times" w:hAnsi="Times" w:cs="Times"/>
        </w:rPr>
        <w:t xml:space="preserve"> Please note that </w:t>
      </w:r>
      <w:r w:rsidR="00CD61B0">
        <w:rPr>
          <w:rFonts w:ascii="Times" w:hAnsi="Times" w:cs="Times"/>
          <w:bCs/>
        </w:rPr>
        <w:t>we supply this software for free, and will regretfully not be able to provide installation support, technical support, or bug fixes.</w:t>
      </w:r>
    </w:p>
    <w:p w14:paraId="60E791CA" w14:textId="77777777" w:rsidR="007957A8" w:rsidRDefault="007957A8" w:rsidP="00DE69E5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Times" w:hAnsi="Times" w:cs="Times"/>
        </w:rPr>
      </w:pPr>
    </w:p>
    <w:p w14:paraId="5ED296E4" w14:textId="5448849C" w:rsidR="009A2E0D" w:rsidRDefault="007957A8" w:rsidP="003C4388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You first</w:t>
      </w:r>
      <w:r w:rsidR="009A2E0D">
        <w:rPr>
          <w:rFonts w:ascii="Times" w:hAnsi="Times" w:cs="Times"/>
        </w:rPr>
        <w:t xml:space="preserve"> need to install the software according to the instructions given in the README.md file</w:t>
      </w:r>
    </w:p>
    <w:p w14:paraId="4E21D230" w14:textId="6509BAE3" w:rsidR="009A2E0D" w:rsidRDefault="007957A8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Times" w:hAnsi="Times" w:cs="Times"/>
          <w:b/>
          <w:bCs/>
        </w:rPr>
      </w:pPr>
      <w:r>
        <w:t>(</w:t>
      </w:r>
      <w:hyperlink r:id="rId6" w:history="1">
        <w:r w:rsidR="009A2E0D" w:rsidRPr="009A2E0D">
          <w:rPr>
            <w:rStyle w:val="Hyperlink"/>
            <w:rFonts w:ascii="Times" w:hAnsi="Times" w:cs="Times"/>
          </w:rPr>
          <w:t>https://github.com/rzgar/EMETNET/blob/master/README.md</w:t>
        </w:r>
      </w:hyperlink>
      <w:r>
        <w:rPr>
          <w:rStyle w:val="Hyperlink"/>
          <w:rFonts w:ascii="Times" w:hAnsi="Times" w:cs="Times"/>
        </w:rPr>
        <w:t>)</w:t>
      </w:r>
      <w:r>
        <w:rPr>
          <w:rFonts w:ascii="Times" w:hAnsi="Times" w:cs="Times"/>
        </w:rPr>
        <w:t>. T</w:t>
      </w:r>
      <w:r w:rsidR="009A2E0D">
        <w:rPr>
          <w:rFonts w:ascii="Times" w:hAnsi="Times" w:cs="Times"/>
        </w:rPr>
        <w:t>he folder CCM</w:t>
      </w:r>
      <w:r>
        <w:rPr>
          <w:rFonts w:ascii="Times" w:hAnsi="Times" w:cs="Times"/>
        </w:rPr>
        <w:t xml:space="preserve"> contains the file </w:t>
      </w:r>
      <w:r w:rsidR="009A2E0D">
        <w:rPr>
          <w:rFonts w:ascii="Times" w:hAnsi="Times" w:cs="Times"/>
        </w:rPr>
        <w:t xml:space="preserve">universe.net, which includes </w:t>
      </w:r>
      <w:r>
        <w:rPr>
          <w:rFonts w:ascii="Times" w:hAnsi="Times" w:cs="Times"/>
        </w:rPr>
        <w:t xml:space="preserve">the relevant </w:t>
      </w:r>
      <w:r w:rsidR="009A2E0D">
        <w:rPr>
          <w:rFonts w:ascii="Times" w:hAnsi="Times" w:cs="Times"/>
        </w:rPr>
        <w:t xml:space="preserve">72 </w:t>
      </w:r>
      <w:r>
        <w:rPr>
          <w:rFonts w:ascii="Times" w:hAnsi="Times" w:cs="Times"/>
        </w:rPr>
        <w:t xml:space="preserve">central carbon metabolism </w:t>
      </w:r>
      <w:r w:rsidR="009A2E0D">
        <w:rPr>
          <w:rFonts w:ascii="Times" w:hAnsi="Times" w:cs="Times"/>
        </w:rPr>
        <w:t xml:space="preserve">reactions. </w:t>
      </w:r>
      <w:r>
        <w:rPr>
          <w:rFonts w:ascii="Times" w:hAnsi="Times" w:cs="Times"/>
        </w:rPr>
        <w:t xml:space="preserve">The folder CCM/ENVS contains </w:t>
      </w:r>
      <w:r w:rsidR="001C5681">
        <w:rPr>
          <w:rFonts w:ascii="Times" w:hAnsi="Times" w:cs="Times"/>
        </w:rPr>
        <w:t>ten</w:t>
      </w:r>
      <w:r w:rsidR="009A2E0D">
        <w:rPr>
          <w:rFonts w:ascii="Times" w:hAnsi="Times" w:cs="Times"/>
        </w:rPr>
        <w:t xml:space="preserve"> files </w:t>
      </w:r>
      <w:r>
        <w:rPr>
          <w:rFonts w:ascii="Times" w:hAnsi="Times" w:cs="Times"/>
        </w:rPr>
        <w:t>that define the chemical environments used in [1]</w:t>
      </w:r>
      <w:r w:rsidR="009A2E0D">
        <w:rPr>
          <w:rFonts w:ascii="Times" w:hAnsi="Times" w:cs="Times"/>
        </w:rPr>
        <w:t xml:space="preserve">. Finally </w:t>
      </w:r>
      <w:r>
        <w:rPr>
          <w:rFonts w:ascii="Times" w:hAnsi="Times" w:cs="Times"/>
        </w:rPr>
        <w:t>t</w:t>
      </w:r>
      <w:r w:rsidR="009A2E0D">
        <w:rPr>
          <w:rFonts w:ascii="Times" w:hAnsi="Times" w:cs="Times"/>
        </w:rPr>
        <w:t xml:space="preserve">he folder CCM/BLOCKS </w:t>
      </w:r>
      <w:r>
        <w:rPr>
          <w:rFonts w:ascii="Times" w:hAnsi="Times" w:cs="Times"/>
        </w:rPr>
        <w:t>contains</w:t>
      </w:r>
      <w:r w:rsidR="009A2E0D">
        <w:rPr>
          <w:rFonts w:ascii="Times" w:hAnsi="Times" w:cs="Times"/>
        </w:rPr>
        <w:t xml:space="preserve"> </w:t>
      </w:r>
      <w:r w:rsidR="001C5681">
        <w:rPr>
          <w:rFonts w:ascii="Times" w:hAnsi="Times" w:cs="Times"/>
        </w:rPr>
        <w:t xml:space="preserve">five </w:t>
      </w:r>
      <w:r w:rsidR="009A2E0D">
        <w:rPr>
          <w:rFonts w:ascii="Times" w:hAnsi="Times" w:cs="Times"/>
        </w:rPr>
        <w:t xml:space="preserve">different </w:t>
      </w:r>
      <w:r>
        <w:rPr>
          <w:rFonts w:ascii="Times" w:hAnsi="Times" w:cs="Times"/>
        </w:rPr>
        <w:t>“</w:t>
      </w:r>
      <w:r w:rsidR="009A2E0D">
        <w:rPr>
          <w:rFonts w:ascii="Times" w:hAnsi="Times" w:cs="Times"/>
        </w:rPr>
        <w:t>block files</w:t>
      </w:r>
      <w:r>
        <w:rPr>
          <w:rFonts w:ascii="Times" w:hAnsi="Times" w:cs="Times"/>
        </w:rPr>
        <w:t xml:space="preserve">” that play an important role in the exhaustive enumeration. Their use is described in chapter </w:t>
      </w:r>
      <w:r w:rsidR="001C5681">
        <w:rPr>
          <w:rFonts w:ascii="Times" w:hAnsi="Times" w:cs="Times"/>
        </w:rPr>
        <w:t>two</w:t>
      </w:r>
      <w:r>
        <w:rPr>
          <w:rFonts w:ascii="Times" w:hAnsi="Times" w:cs="Times"/>
        </w:rPr>
        <w:t xml:space="preserve"> of</w:t>
      </w:r>
      <w:r w:rsidR="009A2E0D">
        <w:rPr>
          <w:rFonts w:ascii="Times" w:hAnsi="Times" w:cs="Times"/>
        </w:rPr>
        <w:t xml:space="preserve"> [2]</w:t>
      </w:r>
      <w:r>
        <w:rPr>
          <w:rFonts w:ascii="Times" w:hAnsi="Times" w:cs="Times"/>
        </w:rPr>
        <w:t xml:space="preserve">, which is available from the author upon request, or electronically at </w:t>
      </w:r>
      <w:r w:rsidR="00331C17">
        <w:rPr>
          <w:rFonts w:ascii="Times" w:hAnsi="Times" w:cs="Times"/>
        </w:rPr>
        <w:t>(</w:t>
      </w:r>
      <w:hyperlink r:id="rId7" w:history="1">
        <w:r w:rsidR="00331C17" w:rsidRPr="00331C17">
          <w:rPr>
            <w:rStyle w:val="Hyperlink"/>
            <w:rFonts w:ascii="Times" w:hAnsi="Times" w:cs="Times"/>
          </w:rPr>
          <w:t>http://e-collection.library.ethz.ch/view/eth:7522?q=(keywords_en:PHENOTYPE</w:t>
        </w:r>
      </w:hyperlink>
      <w:r w:rsidR="00331C17">
        <w:rPr>
          <w:rFonts w:ascii="Times" w:hAnsi="Times" w:cs="Times"/>
        </w:rPr>
        <w:t>)</w:t>
      </w:r>
    </w:p>
    <w:p w14:paraId="02894A7E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</w:p>
    <w:p w14:paraId="701357CA" w14:textId="1B03E819" w:rsidR="009A2E0D" w:rsidRDefault="007957A8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T</w:t>
      </w:r>
      <w:r w:rsidR="009A2E0D">
        <w:rPr>
          <w:rFonts w:ascii="Times" w:hAnsi="Times" w:cs="Times"/>
        </w:rPr>
        <w:t>he algorithm described in [2]</w:t>
      </w:r>
      <w:r>
        <w:rPr>
          <w:rFonts w:ascii="Times" w:hAnsi="Times" w:cs="Times"/>
        </w:rPr>
        <w:t xml:space="preserve"> proceeds in five steps described below</w:t>
      </w:r>
      <w:r w:rsidR="009A2E0D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These steps require the</w:t>
      </w:r>
      <w:r w:rsidR="009A2E0D">
        <w:rPr>
          <w:rFonts w:ascii="Times" w:hAnsi="Times" w:cs="Times"/>
        </w:rPr>
        <w:t xml:space="preserve"> </w:t>
      </w:r>
      <w:r w:rsidR="009E2CEA">
        <w:rPr>
          <w:rFonts w:ascii="Times" w:hAnsi="Times" w:cs="Times"/>
        </w:rPr>
        <w:t xml:space="preserve">three </w:t>
      </w:r>
      <w:r w:rsidR="009A2E0D">
        <w:rPr>
          <w:rFonts w:ascii="Times" w:hAnsi="Times" w:cs="Times"/>
        </w:rPr>
        <w:t xml:space="preserve">C++ programs </w:t>
      </w:r>
      <w:r>
        <w:rPr>
          <w:rFonts w:ascii="Times" w:hAnsi="Times" w:cs="Times"/>
        </w:rPr>
        <w:t xml:space="preserve">contained in the </w:t>
      </w:r>
      <w:r w:rsidR="009A2E0D">
        <w:rPr>
          <w:rFonts w:ascii="Times" w:hAnsi="Times" w:cs="Times"/>
        </w:rPr>
        <w:t>CCM folder</w:t>
      </w:r>
      <w:r>
        <w:rPr>
          <w:rFonts w:ascii="Times" w:hAnsi="Times" w:cs="Times"/>
        </w:rPr>
        <w:t xml:space="preserve">. </w:t>
      </w:r>
      <w:r w:rsidR="009E2CEA">
        <w:rPr>
          <w:rFonts w:ascii="Times" w:hAnsi="Times" w:cs="Times"/>
        </w:rPr>
        <w:t>The algorithm</w:t>
      </w:r>
      <w:r>
        <w:rPr>
          <w:rFonts w:ascii="Times" w:hAnsi="Times" w:cs="Times"/>
        </w:rPr>
        <w:t xml:space="preserve"> must be </w:t>
      </w:r>
      <w:r w:rsidR="009E2CEA">
        <w:rPr>
          <w:rFonts w:ascii="Times" w:hAnsi="Times" w:cs="Times"/>
        </w:rPr>
        <w:t>executed</w:t>
      </w:r>
      <w:r>
        <w:rPr>
          <w:rFonts w:ascii="Times" w:hAnsi="Times" w:cs="Times"/>
        </w:rPr>
        <w:t xml:space="preserve"> for </w:t>
      </w:r>
      <w:r w:rsidR="009A2E0D">
        <w:rPr>
          <w:rFonts w:ascii="Times" w:hAnsi="Times" w:cs="Times"/>
        </w:rPr>
        <w:t xml:space="preserve">each carbon source separately (Note: </w:t>
      </w:r>
      <w:r w:rsidR="001C5681">
        <w:rPr>
          <w:rFonts w:ascii="Times" w:hAnsi="Times" w:cs="Times"/>
        </w:rPr>
        <w:t xml:space="preserve">the file </w:t>
      </w:r>
      <w:r w:rsidR="009A2E0D">
        <w:rPr>
          <w:rFonts w:ascii="Times" w:hAnsi="Times" w:cs="Times"/>
        </w:rPr>
        <w:t xml:space="preserve">ENVS/C4.flx </w:t>
      </w:r>
      <w:r>
        <w:rPr>
          <w:rFonts w:ascii="Times" w:hAnsi="Times" w:cs="Times"/>
        </w:rPr>
        <w:t>defines a</w:t>
      </w:r>
      <w:r w:rsidR="009A2E0D">
        <w:rPr>
          <w:rFonts w:ascii="Times" w:hAnsi="Times" w:cs="Times"/>
        </w:rPr>
        <w:t xml:space="preserve"> glucose</w:t>
      </w:r>
      <w:r>
        <w:rPr>
          <w:rFonts w:ascii="Times" w:hAnsi="Times" w:cs="Times"/>
        </w:rPr>
        <w:t>-containing environment</w:t>
      </w:r>
      <w:r w:rsidR="009A2E0D">
        <w:rPr>
          <w:rFonts w:ascii="Times" w:hAnsi="Times" w:cs="Times"/>
        </w:rPr>
        <w:t xml:space="preserve">, and </w:t>
      </w:r>
      <w:r>
        <w:rPr>
          <w:rFonts w:ascii="Times" w:hAnsi="Times" w:cs="Times"/>
        </w:rPr>
        <w:t>is used</w:t>
      </w:r>
      <w:r w:rsidR="009A2E0D">
        <w:rPr>
          <w:rFonts w:ascii="Times" w:hAnsi="Times" w:cs="Times"/>
        </w:rPr>
        <w:t xml:space="preserve"> as </w:t>
      </w:r>
      <w:r>
        <w:rPr>
          <w:rFonts w:ascii="Times" w:hAnsi="Times" w:cs="Times"/>
        </w:rPr>
        <w:t>an</w:t>
      </w:r>
      <w:r w:rsidR="009A2E0D">
        <w:rPr>
          <w:rFonts w:ascii="Times" w:hAnsi="Times" w:cs="Times"/>
        </w:rPr>
        <w:t xml:space="preserve"> example here). </w:t>
      </w:r>
      <w:r>
        <w:rPr>
          <w:rFonts w:ascii="Times" w:hAnsi="Times" w:cs="Times"/>
        </w:rPr>
        <w:t xml:space="preserve">Before executing the code, it is useful to create </w:t>
      </w:r>
      <w:r w:rsidR="009A2E0D">
        <w:rPr>
          <w:rFonts w:ascii="Times" w:hAnsi="Times" w:cs="Times"/>
        </w:rPr>
        <w:t xml:space="preserve">a directory called VIABLES, and </w:t>
      </w:r>
      <w:r w:rsidR="009E2CEA">
        <w:rPr>
          <w:rFonts w:ascii="Times" w:hAnsi="Times" w:cs="Times"/>
        </w:rPr>
        <w:t>within it</w:t>
      </w:r>
      <w:r w:rsidR="009A2E0D">
        <w:rPr>
          <w:rFonts w:ascii="Times" w:hAnsi="Times" w:cs="Times"/>
        </w:rPr>
        <w:t xml:space="preserve"> </w:t>
      </w:r>
      <w:r w:rsidR="009E2CEA">
        <w:rPr>
          <w:rFonts w:ascii="Times" w:hAnsi="Times" w:cs="Times"/>
        </w:rPr>
        <w:t xml:space="preserve">ten </w:t>
      </w:r>
      <w:r w:rsidR="009A2E0D">
        <w:rPr>
          <w:rFonts w:ascii="Times" w:hAnsi="Times" w:cs="Times"/>
        </w:rPr>
        <w:t>subdirectories</w:t>
      </w:r>
      <w:r w:rsidR="009E2CEA">
        <w:rPr>
          <w:rFonts w:ascii="Times" w:hAnsi="Times" w:cs="Times"/>
        </w:rPr>
        <w:t xml:space="preserve">, one </w:t>
      </w:r>
      <w:r w:rsidR="009A2E0D">
        <w:rPr>
          <w:rFonts w:ascii="Times" w:hAnsi="Times" w:cs="Times"/>
        </w:rPr>
        <w:t xml:space="preserve">for </w:t>
      </w:r>
      <w:r w:rsidR="009E2CEA">
        <w:rPr>
          <w:rFonts w:ascii="Times" w:hAnsi="Times" w:cs="Times"/>
        </w:rPr>
        <w:t>the genotypes viable on each carbon source</w:t>
      </w:r>
      <w:r w:rsidR="009A2E0D">
        <w:rPr>
          <w:rFonts w:ascii="Times" w:hAnsi="Times" w:cs="Times"/>
        </w:rPr>
        <w:t xml:space="preserve">. </w:t>
      </w:r>
      <w:r w:rsidR="009E2CEA">
        <w:rPr>
          <w:rFonts w:ascii="Times" w:hAnsi="Times" w:cs="Times"/>
        </w:rPr>
        <w:t xml:space="preserve">In the example below, </w:t>
      </w:r>
      <w:r w:rsidR="009A2E0D">
        <w:rPr>
          <w:rFonts w:ascii="Times" w:hAnsi="Times" w:cs="Times"/>
        </w:rPr>
        <w:t>VIABLES/C4/ will store the genotypes viable on glucose.</w:t>
      </w:r>
    </w:p>
    <w:p w14:paraId="311BD1D3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  <w:sz w:val="16"/>
          <w:szCs w:val="16"/>
        </w:rPr>
      </w:pPr>
    </w:p>
    <w:p w14:paraId="134D65CB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Step 1:</w:t>
      </w:r>
      <w:r>
        <w:rPr>
          <w:rFonts w:ascii="Times" w:hAnsi="Times" w:cs="Times"/>
        </w:rPr>
        <w:t xml:space="preserve"> </w:t>
      </w:r>
    </w:p>
    <w:p w14:paraId="3B1E8C30" w14:textId="228DC111" w:rsidR="009E2CEA" w:rsidRDefault="009A2E0D" w:rsidP="00844B83">
      <w:pPr>
        <w:widowControl w:val="0"/>
        <w:autoSpaceDE w:val="0"/>
        <w:autoSpaceDN w:val="0"/>
        <w:adjustRightInd w:val="0"/>
        <w:spacing w:line="276" w:lineRule="auto"/>
        <w:ind w:left="426"/>
        <w:rPr>
          <w:rFonts w:ascii="Times" w:hAnsi="Times" w:cs="Times"/>
          <w:highlight w:val="cyan"/>
        </w:rPr>
      </w:pPr>
      <w:r>
        <w:rPr>
          <w:rFonts w:ascii="Times" w:hAnsi="Times" w:cs="Times"/>
        </w:rPr>
        <w:t>In this step, you will determine the set of viable genotypes from each of the 511 (2</w:t>
      </w:r>
      <w:r w:rsidRPr="00B23D84">
        <w:rPr>
          <w:rFonts w:ascii="Times" w:hAnsi="Times" w:cs="Times"/>
          <w:vertAlign w:val="superscript"/>
        </w:rPr>
        <w:t>9</w:t>
      </w:r>
      <w:r>
        <w:rPr>
          <w:rFonts w:ascii="Times" w:hAnsi="Times" w:cs="Times"/>
        </w:rPr>
        <w:t>-1) genotypes corresponding to each block as follows:</w:t>
      </w:r>
    </w:p>
    <w:p w14:paraId="03F5A112" w14:textId="33346C03" w:rsidR="009E2CEA" w:rsidRDefault="009A2E0D" w:rsidP="00844B83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</w:rPr>
      </w:pPr>
      <w:proofErr w:type="gramStart"/>
      <w:r w:rsidRPr="008F2187">
        <w:rPr>
          <w:rFonts w:ascii="Times" w:hAnsi="Times" w:cs="Times"/>
          <w:highlight w:val="cyan"/>
        </w:rPr>
        <w:t>for</w:t>
      </w:r>
      <w:proofErr w:type="gramEnd"/>
      <w:r w:rsidRPr="008F2187">
        <w:rPr>
          <w:rFonts w:ascii="Times" w:hAnsi="Times" w:cs="Times"/>
          <w:highlight w:val="cyan"/>
        </w:rPr>
        <w:t xml:space="preserve"> ((</w:t>
      </w:r>
      <w:proofErr w:type="spellStart"/>
      <w:r w:rsidRPr="008F2187">
        <w:rPr>
          <w:rFonts w:ascii="Times" w:hAnsi="Times" w:cs="Times"/>
          <w:highlight w:val="cyan"/>
        </w:rPr>
        <w:t>i</w:t>
      </w:r>
      <w:proofErr w:type="spellEnd"/>
      <w:r w:rsidRPr="008F2187">
        <w:rPr>
          <w:rFonts w:ascii="Times" w:hAnsi="Times" w:cs="Times"/>
          <w:highlight w:val="cyan"/>
        </w:rPr>
        <w:t xml:space="preserve">=1;i&lt;6;i++));do </w:t>
      </w:r>
      <w:proofErr w:type="spellStart"/>
      <w:r w:rsidRPr="008F2187">
        <w:rPr>
          <w:rFonts w:ascii="Times" w:hAnsi="Times" w:cs="Times"/>
          <w:b/>
          <w:bCs/>
          <w:highlight w:val="cyan"/>
        </w:rPr>
        <w:t>metnet-exgen</w:t>
      </w:r>
      <w:proofErr w:type="spellEnd"/>
      <w:r w:rsidRPr="008F2187">
        <w:rPr>
          <w:rFonts w:ascii="Times" w:hAnsi="Times" w:cs="Times"/>
          <w:highlight w:val="cyan"/>
        </w:rPr>
        <w:t xml:space="preserve"> ~/universe.net ~/BLOCKS/block$i.dat ~/ENVS/C4.flx ~/VIABLES/C4/</w:t>
      </w:r>
      <w:proofErr w:type="spellStart"/>
      <w:r w:rsidRPr="008F2187">
        <w:rPr>
          <w:rFonts w:ascii="Times" w:hAnsi="Times" w:cs="Times"/>
          <w:highlight w:val="cyan"/>
        </w:rPr>
        <w:t>viables</w:t>
      </w:r>
      <w:proofErr w:type="spellEnd"/>
      <w:r w:rsidRPr="008F2187">
        <w:rPr>
          <w:rFonts w:ascii="Times" w:hAnsi="Times" w:cs="Times"/>
          <w:highlight w:val="cyan"/>
        </w:rPr>
        <w:t>_$</w:t>
      </w:r>
      <w:proofErr w:type="spellStart"/>
      <w:r w:rsidRPr="008F2187">
        <w:rPr>
          <w:rFonts w:ascii="Times" w:hAnsi="Times" w:cs="Times"/>
          <w:highlight w:val="cyan"/>
        </w:rPr>
        <w:t>i.dat;done</w:t>
      </w:r>
      <w:proofErr w:type="spellEnd"/>
    </w:p>
    <w:p w14:paraId="4A05E7DF" w14:textId="34657F86" w:rsidR="009A2E0D" w:rsidRDefault="009E2CEA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 xml:space="preserve">As a result, five output files </w:t>
      </w:r>
      <w:r w:rsidR="009A2E0D">
        <w:rPr>
          <w:rFonts w:ascii="Times" w:hAnsi="Times" w:cs="Times"/>
        </w:rPr>
        <w:t xml:space="preserve">storing </w:t>
      </w:r>
      <w:r>
        <w:rPr>
          <w:rFonts w:ascii="Times" w:hAnsi="Times" w:cs="Times"/>
        </w:rPr>
        <w:t xml:space="preserve">genotypes </w:t>
      </w:r>
      <w:r w:rsidR="009A2E0D">
        <w:rPr>
          <w:rFonts w:ascii="Times" w:hAnsi="Times" w:cs="Times"/>
        </w:rPr>
        <w:t xml:space="preserve">viable on glucose will be generated.  </w:t>
      </w:r>
    </w:p>
    <w:p w14:paraId="5F9D3A0A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  <w:sz w:val="16"/>
          <w:szCs w:val="16"/>
        </w:rPr>
      </w:pPr>
    </w:p>
    <w:p w14:paraId="2DC87E48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Step 2:</w:t>
      </w:r>
    </w:p>
    <w:p w14:paraId="6ADA166F" w14:textId="3611A345" w:rsidR="009A2E0D" w:rsidRDefault="009A2E0D" w:rsidP="00B23D84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In this step, you will merge pairs of files</w:t>
      </w:r>
      <w:r w:rsidR="009E2CEA">
        <w:rPr>
          <w:rFonts w:ascii="Times" w:hAnsi="Times" w:cs="Times"/>
        </w:rPr>
        <w:t xml:space="preserve"> containing viable genotypes created in the previous step</w:t>
      </w:r>
      <w:r>
        <w:rPr>
          <w:rFonts w:ascii="Times" w:hAnsi="Times" w:cs="Times"/>
        </w:rPr>
        <w:t xml:space="preserve">. </w:t>
      </w:r>
      <w:r w:rsidR="009E2CEA">
        <w:rPr>
          <w:rFonts w:ascii="Times" w:hAnsi="Times" w:cs="Times"/>
        </w:rPr>
        <w:t>Y</w:t>
      </w:r>
      <w:r>
        <w:rPr>
          <w:rFonts w:ascii="Times" w:hAnsi="Times" w:cs="Times"/>
        </w:rPr>
        <w:t xml:space="preserve">ou must use </w:t>
      </w:r>
      <w:r w:rsidR="001C5681">
        <w:rPr>
          <w:rFonts w:ascii="Times" w:hAnsi="Times" w:cs="Times"/>
        </w:rPr>
        <w:t xml:space="preserve">the program </w:t>
      </w:r>
      <w:r>
        <w:rPr>
          <w:rFonts w:ascii="Times" w:hAnsi="Times" w:cs="Times"/>
        </w:rPr>
        <w:t>“metnet-split-merge-viability.cpp”</w:t>
      </w:r>
      <w:r w:rsidR="009E2CEA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which requires two files from step 1 and the number of lines (viable genotypes) in each of them</w:t>
      </w:r>
      <w:r w:rsidR="009E2CEA">
        <w:rPr>
          <w:rFonts w:ascii="Times" w:hAnsi="Times" w:cs="Times"/>
        </w:rPr>
        <w:t xml:space="preserve"> as command-line input</w:t>
      </w:r>
      <w:r>
        <w:rPr>
          <w:rFonts w:ascii="Times" w:hAnsi="Times" w:cs="Times"/>
        </w:rPr>
        <w:t>.</w:t>
      </w:r>
      <w:r w:rsidR="009E2CEA">
        <w:rPr>
          <w:rFonts w:ascii="Times" w:hAnsi="Times" w:cs="Times"/>
        </w:rPr>
        <w:t xml:space="preserve"> Execute the following command </w:t>
      </w:r>
      <w:r>
        <w:rPr>
          <w:rFonts w:ascii="Times" w:hAnsi="Times" w:cs="Times"/>
        </w:rPr>
        <w:t xml:space="preserve">for all </w:t>
      </w:r>
      <w:r w:rsidR="009E2CEA">
        <w:rPr>
          <w:rFonts w:ascii="Times" w:hAnsi="Times" w:cs="Times"/>
        </w:rPr>
        <w:t xml:space="preserve">10 </w:t>
      </w:r>
      <w:r>
        <w:rPr>
          <w:rFonts w:ascii="Times" w:hAnsi="Times" w:cs="Times"/>
        </w:rPr>
        <w:t>pair</w:t>
      </w:r>
      <w:r w:rsidR="009E2CEA">
        <w:rPr>
          <w:rFonts w:ascii="Times" w:hAnsi="Times" w:cs="Times"/>
        </w:rPr>
        <w:t>s</w:t>
      </w:r>
      <w:r>
        <w:rPr>
          <w:rFonts w:ascii="Times" w:hAnsi="Times" w:cs="Times"/>
        </w:rPr>
        <w:t xml:space="preserve"> of files from step </w:t>
      </w:r>
      <w:r w:rsidR="009E2CEA">
        <w:rPr>
          <w:rFonts w:ascii="Times" w:hAnsi="Times" w:cs="Times"/>
        </w:rPr>
        <w:t>1</w:t>
      </w:r>
      <w:r>
        <w:rPr>
          <w:rFonts w:ascii="Times" w:hAnsi="Times" w:cs="Times"/>
        </w:rPr>
        <w:t>:</w:t>
      </w:r>
    </w:p>
    <w:p w14:paraId="4B9B7FDB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proofErr w:type="spellStart"/>
      <w:proofErr w:type="gramStart"/>
      <w:r w:rsidRPr="008F2187">
        <w:rPr>
          <w:rFonts w:ascii="Times" w:hAnsi="Times" w:cs="Times"/>
          <w:b/>
          <w:bCs/>
          <w:highlight w:val="cyan"/>
        </w:rPr>
        <w:t>metnet</w:t>
      </w:r>
      <w:proofErr w:type="spellEnd"/>
      <w:proofErr w:type="gramEnd"/>
      <w:r w:rsidRPr="008F2187">
        <w:rPr>
          <w:rFonts w:ascii="Times" w:hAnsi="Times" w:cs="Times"/>
          <w:b/>
          <w:bCs/>
          <w:highlight w:val="cyan"/>
        </w:rPr>
        <w:t>-split-merge-viability</w:t>
      </w:r>
      <w:r w:rsidRPr="008F2187">
        <w:rPr>
          <w:rFonts w:ascii="Times" w:hAnsi="Times" w:cs="Times"/>
          <w:highlight w:val="cyan"/>
        </w:rPr>
        <w:t xml:space="preserve"> ~/universe.net ~/C4/viables_1.dat ~/C4/viables_2.dat  ~/C4/viables_1_2.dat ~/ENVS/C4.flx --s1 NUM1 --s2 NUM2</w:t>
      </w:r>
      <w:r>
        <w:rPr>
          <w:rFonts w:ascii="Times" w:hAnsi="Times" w:cs="Times"/>
        </w:rPr>
        <w:t xml:space="preserve">  </w:t>
      </w:r>
    </w:p>
    <w:p w14:paraId="2784E52D" w14:textId="5DB16043" w:rsidR="009A2E0D" w:rsidRDefault="009A2E0D" w:rsidP="008F2187">
      <w:pPr>
        <w:widowControl w:val="0"/>
        <w:autoSpaceDE w:val="0"/>
        <w:autoSpaceDN w:val="0"/>
        <w:adjustRightInd w:val="0"/>
        <w:ind w:left="425"/>
        <w:rPr>
          <w:rFonts w:ascii="Times" w:hAnsi="Times" w:cs="Times"/>
          <w:b/>
          <w:bCs/>
        </w:rPr>
      </w:pPr>
      <w:r>
        <w:rPr>
          <w:rFonts w:ascii="Times" w:hAnsi="Times" w:cs="Times"/>
        </w:rPr>
        <w:lastRenderedPageBreak/>
        <w:t>Note: In this example, NUM1 is the number of lines in  ~/C4/viables_1.dat, and NUM2 is the number of lines in  ~/C4/viables_2.dat.</w:t>
      </w:r>
    </w:p>
    <w:p w14:paraId="3058C96A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  <w:sz w:val="16"/>
          <w:szCs w:val="16"/>
        </w:rPr>
      </w:pPr>
    </w:p>
    <w:p w14:paraId="5933A7B8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Step 3:</w:t>
      </w:r>
    </w:p>
    <w:p w14:paraId="418B9A25" w14:textId="53181A10" w:rsidR="009A2E0D" w:rsidRDefault="009E2CEA" w:rsidP="00B23D84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This step</w:t>
      </w:r>
      <w:r w:rsidR="009A2E0D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creates a merged </w:t>
      </w:r>
      <w:r w:rsidR="009A2E0D">
        <w:rPr>
          <w:rFonts w:ascii="Times" w:hAnsi="Times" w:cs="Times"/>
        </w:rPr>
        <w:t>triplet of files</w:t>
      </w:r>
      <w:r>
        <w:rPr>
          <w:rFonts w:ascii="Times" w:hAnsi="Times" w:cs="Times"/>
        </w:rPr>
        <w:t xml:space="preserve"> containing viable genotypes</w:t>
      </w:r>
      <w:r w:rsidR="009A2E0D">
        <w:rPr>
          <w:rFonts w:ascii="Times" w:hAnsi="Times" w:cs="Times"/>
        </w:rPr>
        <w:t xml:space="preserve"> (</w:t>
      </w:r>
      <w:r>
        <w:rPr>
          <w:rFonts w:ascii="Times" w:hAnsi="Times" w:cs="Times"/>
        </w:rPr>
        <w:t xml:space="preserve">a </w:t>
      </w:r>
      <w:r w:rsidR="009A2E0D">
        <w:rPr>
          <w:rFonts w:ascii="Times" w:hAnsi="Times" w:cs="Times"/>
        </w:rPr>
        <w:t xml:space="preserve">single </w:t>
      </w:r>
      <w:r>
        <w:rPr>
          <w:rFonts w:ascii="Times" w:hAnsi="Times" w:cs="Times"/>
        </w:rPr>
        <w:t xml:space="preserve">file </w:t>
      </w:r>
      <w:r w:rsidR="009A2E0D">
        <w:rPr>
          <w:rFonts w:ascii="Times" w:hAnsi="Times" w:cs="Times"/>
        </w:rPr>
        <w:t xml:space="preserve">generated in step 1 with a merged pair generated in step 2) as follows. </w:t>
      </w:r>
      <w:r>
        <w:rPr>
          <w:rFonts w:ascii="Times" w:hAnsi="Times" w:cs="Times"/>
        </w:rPr>
        <w:t xml:space="preserve">Execute the following command for all 10 </w:t>
      </w:r>
      <w:r w:rsidR="009A2E0D">
        <w:rPr>
          <w:rFonts w:ascii="Times" w:hAnsi="Times" w:cs="Times"/>
        </w:rPr>
        <w:t>possible triplets of files:</w:t>
      </w:r>
    </w:p>
    <w:p w14:paraId="273B1EF2" w14:textId="77777777" w:rsidR="00D8025C" w:rsidRDefault="009A2E0D" w:rsidP="00D8025C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proofErr w:type="spellStart"/>
      <w:proofErr w:type="gramStart"/>
      <w:r w:rsidRPr="008F2187">
        <w:rPr>
          <w:rFonts w:ascii="Times" w:hAnsi="Times" w:cs="Times"/>
          <w:b/>
          <w:bCs/>
          <w:highlight w:val="cyan"/>
        </w:rPr>
        <w:t>metnet</w:t>
      </w:r>
      <w:proofErr w:type="spellEnd"/>
      <w:proofErr w:type="gramEnd"/>
      <w:r w:rsidRPr="008F2187">
        <w:rPr>
          <w:rFonts w:ascii="Times" w:hAnsi="Times" w:cs="Times"/>
          <w:b/>
          <w:bCs/>
          <w:highlight w:val="cyan"/>
        </w:rPr>
        <w:t>-split-merge-viability</w:t>
      </w:r>
      <w:r w:rsidRPr="008F2187">
        <w:rPr>
          <w:rFonts w:ascii="Times" w:hAnsi="Times" w:cs="Times"/>
          <w:highlight w:val="cyan"/>
        </w:rPr>
        <w:t xml:space="preserve"> ~/universe.net ~/C4/viables_1.dat ~/C4/viables_2_3.dat  ~/C4/viables_1_2_3.dat ~/ENVS/C4.flx --s1 NUM1 --s2 NUM2</w:t>
      </w:r>
      <w:r>
        <w:rPr>
          <w:rFonts w:ascii="Times" w:hAnsi="Times" w:cs="Times"/>
        </w:rPr>
        <w:t xml:space="preserve">  </w:t>
      </w:r>
    </w:p>
    <w:p w14:paraId="3F23EE66" w14:textId="221EE6C2" w:rsidR="009A2E0D" w:rsidRDefault="009A2E0D" w:rsidP="00D8025C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 xml:space="preserve">Note: In this example, NUM1 is the number of lines in  ~/C4/viables_1.dat, </w:t>
      </w:r>
      <w:proofErr w:type="gramStart"/>
      <w:r>
        <w:rPr>
          <w:rFonts w:ascii="Times" w:hAnsi="Times" w:cs="Times"/>
        </w:rPr>
        <w:t>and  NUM2</w:t>
      </w:r>
      <w:proofErr w:type="gramEnd"/>
      <w:r>
        <w:rPr>
          <w:rFonts w:ascii="Times" w:hAnsi="Times" w:cs="Times"/>
        </w:rPr>
        <w:t xml:space="preserve"> is the number of lines in  ~/C4/viables_1_2.dat.</w:t>
      </w:r>
    </w:p>
    <w:p w14:paraId="607D851C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  <w:sz w:val="16"/>
          <w:szCs w:val="16"/>
        </w:rPr>
      </w:pPr>
    </w:p>
    <w:p w14:paraId="4A687D01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Step 4:</w:t>
      </w:r>
    </w:p>
    <w:p w14:paraId="2590768B" w14:textId="251C2354" w:rsidR="009A2E0D" w:rsidRDefault="009E2CEA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</w:rPr>
      </w:pPr>
      <w:r>
        <w:rPr>
          <w:rFonts w:ascii="Times" w:hAnsi="Times" w:cs="Times"/>
        </w:rPr>
        <w:t>This step creates</w:t>
      </w:r>
      <w:r w:rsidR="009A2E0D">
        <w:rPr>
          <w:rFonts w:ascii="Times" w:hAnsi="Times" w:cs="Times"/>
        </w:rPr>
        <w:t xml:space="preserve"> merge</w:t>
      </w:r>
      <w:r>
        <w:rPr>
          <w:rFonts w:ascii="Times" w:hAnsi="Times" w:cs="Times"/>
        </w:rPr>
        <w:t>d</w:t>
      </w:r>
      <w:r w:rsidR="009A2E0D">
        <w:rPr>
          <w:rFonts w:ascii="Times" w:hAnsi="Times" w:cs="Times"/>
        </w:rPr>
        <w:t xml:space="preserve"> quadruplets of viable files (</w:t>
      </w:r>
      <w:r>
        <w:rPr>
          <w:rFonts w:ascii="Times" w:hAnsi="Times" w:cs="Times"/>
        </w:rPr>
        <w:t>a single file generated in step 1 with a merged triplet generated in step 3)</w:t>
      </w:r>
      <w:r w:rsidR="009A2E0D">
        <w:rPr>
          <w:rFonts w:ascii="Times" w:hAnsi="Times" w:cs="Times"/>
        </w:rPr>
        <w:t xml:space="preserve">. </w:t>
      </w:r>
    </w:p>
    <w:p w14:paraId="636CD7E6" w14:textId="6668CB15" w:rsidR="00D8025C" w:rsidRDefault="009E2CEA" w:rsidP="00D8025C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Execute the following command</w:t>
      </w:r>
      <w:r w:rsidR="009A2E0D">
        <w:rPr>
          <w:rFonts w:ascii="Times" w:hAnsi="Times" w:cs="Times"/>
        </w:rPr>
        <w:t xml:space="preserve"> for all </w:t>
      </w:r>
      <w:r>
        <w:rPr>
          <w:rFonts w:ascii="Times" w:hAnsi="Times" w:cs="Times"/>
        </w:rPr>
        <w:t>5 possible</w:t>
      </w:r>
      <w:r w:rsidR="009A2E0D">
        <w:rPr>
          <w:rFonts w:ascii="Times" w:hAnsi="Times" w:cs="Times"/>
        </w:rPr>
        <w:t xml:space="preserve"> quadruplets of files:</w:t>
      </w:r>
    </w:p>
    <w:p w14:paraId="62CDBA51" w14:textId="77777777" w:rsidR="00D8025C" w:rsidRDefault="009A2E0D" w:rsidP="00D8025C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proofErr w:type="spellStart"/>
      <w:proofErr w:type="gramStart"/>
      <w:r w:rsidRPr="00D8025C">
        <w:rPr>
          <w:rFonts w:ascii="Times" w:hAnsi="Times" w:cs="Times"/>
          <w:b/>
          <w:bCs/>
          <w:highlight w:val="cyan"/>
        </w:rPr>
        <w:t>metnet</w:t>
      </w:r>
      <w:proofErr w:type="spellEnd"/>
      <w:proofErr w:type="gramEnd"/>
      <w:r w:rsidRPr="00D8025C">
        <w:rPr>
          <w:rFonts w:ascii="Times" w:hAnsi="Times" w:cs="Times"/>
          <w:b/>
          <w:bCs/>
          <w:highlight w:val="cyan"/>
        </w:rPr>
        <w:t>-split-merge-viability</w:t>
      </w:r>
      <w:r w:rsidRPr="00D8025C">
        <w:rPr>
          <w:rFonts w:ascii="Times" w:hAnsi="Times" w:cs="Times"/>
          <w:highlight w:val="cyan"/>
        </w:rPr>
        <w:t xml:space="preserve"> ~/universe.net ~/C4/viables_1.dat ~/C4/viables_2_3_4.dat  ~/C4/viables_1_2_3_4.dat ~/ENVS/C4.flx --s1 NUM1 --s2 NUM2</w:t>
      </w:r>
      <w:r>
        <w:rPr>
          <w:rFonts w:ascii="Times" w:hAnsi="Times" w:cs="Times"/>
        </w:rPr>
        <w:t xml:space="preserve">  </w:t>
      </w:r>
    </w:p>
    <w:p w14:paraId="3DC20F7E" w14:textId="0971A200" w:rsidR="009A2E0D" w:rsidRDefault="009A2E0D" w:rsidP="00D8025C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</w:rPr>
        <w:t xml:space="preserve">Note: In this example, NUM1 is the number of lines in  ~/C4/viables_1.dat, </w:t>
      </w:r>
      <w:proofErr w:type="gramStart"/>
      <w:r>
        <w:rPr>
          <w:rFonts w:ascii="Times" w:hAnsi="Times" w:cs="Times"/>
        </w:rPr>
        <w:t>and  NUM2</w:t>
      </w:r>
      <w:proofErr w:type="gramEnd"/>
      <w:r>
        <w:rPr>
          <w:rFonts w:ascii="Times" w:hAnsi="Times" w:cs="Times"/>
        </w:rPr>
        <w:t xml:space="preserve"> is the number of lines in  ~/C4/viables_1_2_3.dat.</w:t>
      </w:r>
    </w:p>
    <w:p w14:paraId="58D929D1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  <w:sz w:val="16"/>
          <w:szCs w:val="16"/>
        </w:rPr>
      </w:pPr>
    </w:p>
    <w:p w14:paraId="1E2616FC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Step 5:</w:t>
      </w:r>
    </w:p>
    <w:p w14:paraId="3D4EB042" w14:textId="7D2089D3" w:rsidR="009A2E0D" w:rsidRDefault="009A2E0D" w:rsidP="00844B83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</w:rPr>
      </w:pPr>
      <w:r>
        <w:rPr>
          <w:rFonts w:ascii="Times" w:hAnsi="Times" w:cs="Times"/>
        </w:rPr>
        <w:t xml:space="preserve">The number of viable genotypes resulting from step 4 </w:t>
      </w:r>
      <w:r w:rsidR="009E2CEA">
        <w:rPr>
          <w:rFonts w:ascii="Times" w:hAnsi="Times" w:cs="Times"/>
        </w:rPr>
        <w:t xml:space="preserve">is </w:t>
      </w:r>
      <w:r>
        <w:rPr>
          <w:rFonts w:ascii="Times" w:hAnsi="Times" w:cs="Times"/>
        </w:rPr>
        <w:t xml:space="preserve">very large </w:t>
      </w:r>
      <w:r w:rsidR="009E2CEA">
        <w:rPr>
          <w:rFonts w:ascii="Times" w:hAnsi="Times" w:cs="Times"/>
        </w:rPr>
        <w:t>(</w:t>
      </w:r>
      <w:r w:rsidR="00295DDF">
        <w:rPr>
          <w:rFonts w:ascii="Times" w:hAnsi="Times" w:cs="Times"/>
        </w:rPr>
        <w:t>more than 10</w:t>
      </w:r>
      <w:r w:rsidR="00295DDF">
        <w:rPr>
          <w:rFonts w:ascii="Times" w:hAnsi="Times" w:cs="Times"/>
          <w:vertAlign w:val="superscript"/>
        </w:rPr>
        <w:t>8</w:t>
      </w:r>
      <w:r w:rsidR="009E2CEA">
        <w:rPr>
          <w:rFonts w:ascii="Times" w:hAnsi="Times" w:cs="Times"/>
        </w:rPr>
        <w:t xml:space="preserve">), which can result in storage and performance problems when the output data is analyzed. To alleviate such problems, </w:t>
      </w:r>
      <w:r>
        <w:rPr>
          <w:rFonts w:ascii="Times" w:hAnsi="Times" w:cs="Times"/>
        </w:rPr>
        <w:t xml:space="preserve">you </w:t>
      </w:r>
      <w:r w:rsidR="009E2CEA">
        <w:rPr>
          <w:rFonts w:ascii="Times" w:hAnsi="Times" w:cs="Times"/>
        </w:rPr>
        <w:t xml:space="preserve">can </w:t>
      </w:r>
      <w:r>
        <w:rPr>
          <w:rFonts w:ascii="Times" w:hAnsi="Times" w:cs="Times"/>
        </w:rPr>
        <w:t>use</w:t>
      </w:r>
      <w:r w:rsidR="009E2CEA">
        <w:rPr>
          <w:rFonts w:ascii="Times" w:hAnsi="Times" w:cs="Times"/>
        </w:rPr>
        <w:t xml:space="preserve"> the program</w:t>
      </w:r>
      <w:r>
        <w:rPr>
          <w:rFonts w:ascii="Times" w:hAnsi="Times" w:cs="Times"/>
        </w:rPr>
        <w:t xml:space="preserve"> “metnet-split-merge-memoryfriendly-viability.cpp”.  </w:t>
      </w:r>
      <w:r w:rsidR="009E2CEA">
        <w:rPr>
          <w:rFonts w:ascii="Times" w:hAnsi="Times" w:cs="Times"/>
        </w:rPr>
        <w:t>This step</w:t>
      </w:r>
      <w:r>
        <w:rPr>
          <w:rFonts w:ascii="Times" w:hAnsi="Times" w:cs="Times"/>
        </w:rPr>
        <w:t xml:space="preserve"> </w:t>
      </w:r>
      <w:r w:rsidR="001C5681">
        <w:rPr>
          <w:rFonts w:ascii="Times" w:hAnsi="Times" w:cs="Times"/>
        </w:rPr>
        <w:t>creates a merged</w:t>
      </w:r>
      <w:r>
        <w:rPr>
          <w:rFonts w:ascii="Times" w:hAnsi="Times" w:cs="Times"/>
        </w:rPr>
        <w:t xml:space="preserve"> quintuplet of files</w:t>
      </w:r>
      <w:r w:rsidR="009E2CEA">
        <w:rPr>
          <w:rFonts w:ascii="Times" w:hAnsi="Times" w:cs="Times"/>
        </w:rPr>
        <w:t xml:space="preserve"> containing</w:t>
      </w:r>
      <w:r>
        <w:rPr>
          <w:rFonts w:ascii="Times" w:hAnsi="Times" w:cs="Times"/>
        </w:rPr>
        <w:t xml:space="preserve"> </w:t>
      </w:r>
      <w:r w:rsidR="001C5681">
        <w:rPr>
          <w:rFonts w:ascii="Times" w:hAnsi="Times" w:cs="Times"/>
        </w:rPr>
        <w:t xml:space="preserve">viable genotypes (using a single file </w:t>
      </w:r>
      <w:r>
        <w:rPr>
          <w:rFonts w:ascii="Times" w:hAnsi="Times" w:cs="Times"/>
        </w:rPr>
        <w:t>generated in step 1 with a merged quadruplet generated in step 4)</w:t>
      </w:r>
      <w:r w:rsidR="001C5681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  <w:r w:rsidR="001C5681">
        <w:rPr>
          <w:rFonts w:ascii="Times" w:hAnsi="Times" w:cs="Times"/>
        </w:rPr>
        <w:t>If</w:t>
      </w:r>
      <w:r>
        <w:rPr>
          <w:rFonts w:ascii="Times" w:hAnsi="Times" w:cs="Times"/>
        </w:rPr>
        <w:t xml:space="preserve"> the number of viable genotypes in ~/C4/viables_1.dat is </w:t>
      </w:r>
      <w:r w:rsidR="001C5681">
        <w:rPr>
          <w:rFonts w:ascii="Times" w:hAnsi="Times" w:cs="Times"/>
        </w:rPr>
        <w:t xml:space="preserve">given by </w:t>
      </w:r>
      <w:r>
        <w:rPr>
          <w:rFonts w:ascii="Times" w:hAnsi="Times" w:cs="Times"/>
        </w:rPr>
        <w:t>NUM1</w:t>
      </w:r>
      <w:r w:rsidR="001C5681">
        <w:rPr>
          <w:rFonts w:ascii="Times" w:hAnsi="Times" w:cs="Times"/>
        </w:rPr>
        <w:t xml:space="preserve">, you need to execute </w:t>
      </w:r>
      <w:r>
        <w:rPr>
          <w:rFonts w:ascii="Times" w:hAnsi="Times" w:cs="Times"/>
        </w:rPr>
        <w:t xml:space="preserve">the following </w:t>
      </w:r>
      <w:r w:rsidR="001C5681">
        <w:rPr>
          <w:rFonts w:ascii="Times" w:hAnsi="Times" w:cs="Times"/>
        </w:rPr>
        <w:t>command</w:t>
      </w:r>
      <w:r>
        <w:rPr>
          <w:rFonts w:ascii="Times" w:hAnsi="Times" w:cs="Times"/>
        </w:rPr>
        <w:t>:</w:t>
      </w:r>
    </w:p>
    <w:p w14:paraId="375CC6CE" w14:textId="4D979FE0" w:rsidR="00D8025C" w:rsidRPr="00B23D84" w:rsidRDefault="009A2E0D" w:rsidP="00295DDF">
      <w:pPr>
        <w:widowControl w:val="0"/>
        <w:autoSpaceDE w:val="0"/>
        <w:autoSpaceDN w:val="0"/>
        <w:adjustRightInd w:val="0"/>
        <w:spacing w:before="120"/>
        <w:ind w:left="425"/>
        <w:rPr>
          <w:rFonts w:ascii="Times" w:hAnsi="Times" w:cs="Times"/>
          <w:highlight w:val="cyan"/>
        </w:rPr>
      </w:pPr>
      <w:proofErr w:type="gramStart"/>
      <w:r w:rsidRPr="00D8025C">
        <w:rPr>
          <w:rFonts w:ascii="Times" w:hAnsi="Times" w:cs="Times"/>
          <w:highlight w:val="cyan"/>
        </w:rPr>
        <w:t>for</w:t>
      </w:r>
      <w:proofErr w:type="gramEnd"/>
      <w:r w:rsidRPr="00D8025C">
        <w:rPr>
          <w:rFonts w:ascii="Times" w:hAnsi="Times" w:cs="Times"/>
          <w:highlight w:val="cyan"/>
        </w:rPr>
        <w:t xml:space="preserve"> ((</w:t>
      </w:r>
      <w:proofErr w:type="spellStart"/>
      <w:r w:rsidRPr="00D8025C">
        <w:rPr>
          <w:rFonts w:ascii="Times" w:hAnsi="Times" w:cs="Times"/>
          <w:highlight w:val="cyan"/>
        </w:rPr>
        <w:t>i</w:t>
      </w:r>
      <w:proofErr w:type="spellEnd"/>
      <w:r w:rsidRPr="00D8025C">
        <w:rPr>
          <w:rFonts w:ascii="Times" w:hAnsi="Times" w:cs="Times"/>
          <w:highlight w:val="cyan"/>
        </w:rPr>
        <w:t xml:space="preserve">=1;i&lt;NUM1;i++));do </w:t>
      </w:r>
      <w:r w:rsidRPr="00D8025C">
        <w:rPr>
          <w:rFonts w:ascii="Times" w:hAnsi="Times" w:cs="Times"/>
          <w:b/>
          <w:bCs/>
          <w:highlight w:val="cyan"/>
        </w:rPr>
        <w:t xml:space="preserve"> </w:t>
      </w:r>
      <w:proofErr w:type="spellStart"/>
      <w:r w:rsidRPr="00D8025C">
        <w:rPr>
          <w:rFonts w:ascii="Times" w:hAnsi="Times" w:cs="Times"/>
          <w:b/>
          <w:bCs/>
          <w:highlight w:val="cyan"/>
        </w:rPr>
        <w:t>metnet</w:t>
      </w:r>
      <w:proofErr w:type="spellEnd"/>
      <w:r w:rsidRPr="00D8025C">
        <w:rPr>
          <w:rFonts w:ascii="Times" w:hAnsi="Times" w:cs="Times"/>
          <w:b/>
          <w:bCs/>
          <w:highlight w:val="cyan"/>
        </w:rPr>
        <w:t>-split-</w:t>
      </w:r>
      <w:proofErr w:type="spellStart"/>
      <w:r w:rsidRPr="00D8025C">
        <w:rPr>
          <w:rFonts w:ascii="Times" w:hAnsi="Times" w:cs="Times"/>
          <w:b/>
          <w:bCs/>
          <w:highlight w:val="cyan"/>
        </w:rPr>
        <w:t>memoryfriendly</w:t>
      </w:r>
      <w:proofErr w:type="spellEnd"/>
      <w:r w:rsidRPr="00D8025C">
        <w:rPr>
          <w:rFonts w:ascii="Times" w:hAnsi="Times" w:cs="Times"/>
          <w:b/>
          <w:bCs/>
          <w:highlight w:val="cyan"/>
        </w:rPr>
        <w:t>-merge-viability</w:t>
      </w:r>
      <w:r w:rsidRPr="00D8025C">
        <w:rPr>
          <w:rFonts w:ascii="Times" w:hAnsi="Times" w:cs="Times"/>
          <w:highlight w:val="cyan"/>
        </w:rPr>
        <w:t xml:space="preserve"> ~/universe.net  ~/C4/viables_1.dat ~/C4/viables_2_3_4_5.dat   ~/C4/viables_1_2_3_4_5_$i.dat ~/ENVS/C4.flx --s1</w:t>
      </w:r>
      <w:r w:rsidR="00295DDF">
        <w:rPr>
          <w:rFonts w:ascii="Times" w:hAnsi="Times" w:cs="Times"/>
          <w:highlight w:val="cyan"/>
        </w:rPr>
        <w:t xml:space="preserve"> </w:t>
      </w:r>
      <w:r w:rsidRPr="00D8025C">
        <w:rPr>
          <w:rFonts w:ascii="Times" w:hAnsi="Times" w:cs="Times"/>
          <w:highlight w:val="cyan"/>
        </w:rPr>
        <w:t>$</w:t>
      </w:r>
      <w:proofErr w:type="spellStart"/>
      <w:r w:rsidRPr="00D8025C">
        <w:rPr>
          <w:rFonts w:ascii="Times" w:hAnsi="Times" w:cs="Times"/>
          <w:highlight w:val="cyan"/>
        </w:rPr>
        <w:t>i;done</w:t>
      </w:r>
      <w:proofErr w:type="spellEnd"/>
    </w:p>
    <w:p w14:paraId="70AD6E46" w14:textId="6FA3F6FC" w:rsidR="00D8025C" w:rsidRDefault="009A2E0D" w:rsidP="00D8025C">
      <w:pPr>
        <w:widowControl w:val="0"/>
        <w:autoSpaceDE w:val="0"/>
        <w:autoSpaceDN w:val="0"/>
        <w:adjustRightInd w:val="0"/>
        <w:spacing w:before="120"/>
        <w:ind w:left="425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Note</w:t>
      </w:r>
      <w:r w:rsidR="001C5681">
        <w:rPr>
          <w:rFonts w:ascii="Times" w:hAnsi="Times" w:cs="Times"/>
        </w:rPr>
        <w:t>:</w:t>
      </w:r>
      <w:r>
        <w:rPr>
          <w:rFonts w:ascii="Times" w:hAnsi="Times" w:cs="Times"/>
        </w:rPr>
        <w:t xml:space="preserve"> </w:t>
      </w:r>
      <w:r w:rsidR="001C5681">
        <w:rPr>
          <w:rFonts w:ascii="Times" w:hAnsi="Times" w:cs="Times"/>
        </w:rPr>
        <w:t>H</w:t>
      </w:r>
      <w:r>
        <w:rPr>
          <w:rFonts w:ascii="Times" w:hAnsi="Times" w:cs="Times"/>
        </w:rPr>
        <w:t>ere</w:t>
      </w:r>
      <w:r w:rsidR="001C5681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NUM1 is not passed to the program</w:t>
      </w:r>
      <w:r w:rsidR="001C5681">
        <w:rPr>
          <w:rFonts w:ascii="Times" w:hAnsi="Times" w:cs="Times"/>
        </w:rPr>
        <w:t>. I</w:t>
      </w:r>
      <w:r>
        <w:rPr>
          <w:rFonts w:ascii="Times" w:hAnsi="Times" w:cs="Times"/>
        </w:rPr>
        <w:t>nstead</w:t>
      </w:r>
      <w:r w:rsidR="001C5681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in each of the (NUM1) iterations of the loop</w:t>
      </w:r>
      <w:r w:rsidR="001C5681">
        <w:rPr>
          <w:rFonts w:ascii="Times" w:hAnsi="Times" w:cs="Times"/>
        </w:rPr>
        <w:t>, a</w:t>
      </w:r>
      <w:r>
        <w:rPr>
          <w:rFonts w:ascii="Times" w:hAnsi="Times" w:cs="Times"/>
        </w:rPr>
        <w:t xml:space="preserve"> single genotype from ~/C4/viables_1.dat (indexed with $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) is merged with all </w:t>
      </w:r>
      <w:r w:rsidR="001C5681">
        <w:rPr>
          <w:rFonts w:ascii="Times" w:hAnsi="Times" w:cs="Times"/>
        </w:rPr>
        <w:t xml:space="preserve">viable </w:t>
      </w:r>
      <w:r>
        <w:rPr>
          <w:rFonts w:ascii="Times" w:hAnsi="Times" w:cs="Times"/>
        </w:rPr>
        <w:t>genotypes in ~/C4/viables_2_3_4_5.dat.</w:t>
      </w:r>
    </w:p>
    <w:p w14:paraId="10582FD7" w14:textId="44ACEB80" w:rsidR="009A2E0D" w:rsidRDefault="001C5681" w:rsidP="00D8025C">
      <w:pPr>
        <w:widowControl w:val="0"/>
        <w:autoSpaceDE w:val="0"/>
        <w:autoSpaceDN w:val="0"/>
        <w:adjustRightInd w:val="0"/>
        <w:spacing w:before="120"/>
        <w:ind w:left="425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Next, c</w:t>
      </w:r>
      <w:r w:rsidR="009A2E0D">
        <w:rPr>
          <w:rFonts w:ascii="Times" w:hAnsi="Times" w:cs="Times"/>
        </w:rPr>
        <w:t>ombine all viable genotypes in a single file:</w:t>
      </w:r>
    </w:p>
    <w:p w14:paraId="5BB9FF80" w14:textId="77777777" w:rsidR="00D8025C" w:rsidRDefault="009A2E0D" w:rsidP="00D8025C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proofErr w:type="gramStart"/>
      <w:r w:rsidRPr="00D8025C">
        <w:rPr>
          <w:rFonts w:ascii="Times" w:hAnsi="Times" w:cs="Times"/>
          <w:highlight w:val="cyan"/>
        </w:rPr>
        <w:t>cat</w:t>
      </w:r>
      <w:proofErr w:type="gramEnd"/>
      <w:r w:rsidRPr="00D8025C">
        <w:rPr>
          <w:rFonts w:ascii="Times" w:hAnsi="Times" w:cs="Times"/>
          <w:highlight w:val="cyan"/>
        </w:rPr>
        <w:t xml:space="preserve">  ~/C4/</w:t>
      </w:r>
      <w:proofErr w:type="spellStart"/>
      <w:r w:rsidRPr="00D8025C">
        <w:rPr>
          <w:rFonts w:ascii="Times" w:hAnsi="Times" w:cs="Times"/>
          <w:highlight w:val="cyan"/>
        </w:rPr>
        <w:t>viables</w:t>
      </w:r>
      <w:proofErr w:type="spellEnd"/>
      <w:r w:rsidRPr="00D8025C">
        <w:rPr>
          <w:rFonts w:ascii="Times" w:hAnsi="Times" w:cs="Times"/>
          <w:highlight w:val="cyan"/>
        </w:rPr>
        <w:t>*.</w:t>
      </w:r>
      <w:proofErr w:type="spellStart"/>
      <w:r w:rsidRPr="00D8025C">
        <w:rPr>
          <w:rFonts w:ascii="Times" w:hAnsi="Times" w:cs="Times"/>
          <w:highlight w:val="cyan"/>
        </w:rPr>
        <w:t>dat</w:t>
      </w:r>
      <w:proofErr w:type="spellEnd"/>
      <w:r w:rsidRPr="00D8025C">
        <w:rPr>
          <w:rFonts w:ascii="Times" w:hAnsi="Times" w:cs="Times"/>
          <w:highlight w:val="cyan"/>
        </w:rPr>
        <w:t>&gt;&gt;~/C4/Final.dat</w:t>
      </w:r>
    </w:p>
    <w:p w14:paraId="4B4D3342" w14:textId="78BD1C42" w:rsidR="009A2E0D" w:rsidRDefault="001C5681" w:rsidP="00D8025C">
      <w:pPr>
        <w:widowControl w:val="0"/>
        <w:autoSpaceDE w:val="0"/>
        <w:autoSpaceDN w:val="0"/>
        <w:adjustRightInd w:val="0"/>
        <w:spacing w:before="120"/>
        <w:ind w:left="425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Subsequently</w:t>
      </w:r>
      <w:r w:rsidR="009A2E0D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 xml:space="preserve">you can partition the resulting file </w:t>
      </w:r>
      <w:r w:rsidR="009A2E0D">
        <w:rPr>
          <w:rFonts w:ascii="Times" w:hAnsi="Times" w:cs="Times"/>
        </w:rPr>
        <w:t xml:space="preserve">based on the </w:t>
      </w:r>
      <w:r>
        <w:rPr>
          <w:rFonts w:ascii="Times" w:hAnsi="Times" w:cs="Times"/>
        </w:rPr>
        <w:t>number of reactions</w:t>
      </w:r>
      <w:r w:rsidR="009A2E0D">
        <w:rPr>
          <w:rFonts w:ascii="Times" w:hAnsi="Times" w:cs="Times"/>
        </w:rPr>
        <w:t xml:space="preserve"> as follows:</w:t>
      </w:r>
    </w:p>
    <w:p w14:paraId="6BB43EF8" w14:textId="77777777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proofErr w:type="spellStart"/>
      <w:proofErr w:type="gramStart"/>
      <w:r w:rsidRPr="00D8025C">
        <w:rPr>
          <w:rFonts w:ascii="Times" w:hAnsi="Times" w:cs="Times"/>
          <w:highlight w:val="cyan"/>
        </w:rPr>
        <w:t>awk</w:t>
      </w:r>
      <w:proofErr w:type="spellEnd"/>
      <w:proofErr w:type="gramEnd"/>
      <w:r w:rsidRPr="00D8025C">
        <w:rPr>
          <w:rFonts w:ascii="Times" w:hAnsi="Times" w:cs="Times"/>
          <w:highlight w:val="cyan"/>
        </w:rPr>
        <w:t xml:space="preserve"> '(NF==10){print}' ~/C4/Final.dat&gt;&gt;~/C4/deletions_10.dat</w:t>
      </w:r>
    </w:p>
    <w:p w14:paraId="50A79E80" w14:textId="5E8D5A6C" w:rsidR="009A2E0D" w:rsidRDefault="00990826" w:rsidP="00844B83">
      <w:pPr>
        <w:widowControl w:val="0"/>
        <w:autoSpaceDE w:val="0"/>
        <w:autoSpaceDN w:val="0"/>
        <w:adjustRightInd w:val="0"/>
        <w:ind w:left="426" w:hanging="142"/>
        <w:rPr>
          <w:rFonts w:ascii="Times" w:hAnsi="Times" w:cs="Times"/>
          <w:b/>
          <w:bCs/>
        </w:rPr>
      </w:pPr>
      <w:r>
        <w:rPr>
          <w:rFonts w:ascii="Times" w:hAnsi="Times" w:cs="Times"/>
        </w:rPr>
        <w:t xml:space="preserve">  </w:t>
      </w:r>
      <w:proofErr w:type="gramStart"/>
      <w:r w:rsidR="009A2E0D">
        <w:rPr>
          <w:rFonts w:ascii="Times" w:hAnsi="Times" w:cs="Times"/>
        </w:rPr>
        <w:t>so</w:t>
      </w:r>
      <w:proofErr w:type="gramEnd"/>
      <w:r w:rsidR="009A2E0D">
        <w:rPr>
          <w:rFonts w:ascii="Times" w:hAnsi="Times" w:cs="Times"/>
        </w:rPr>
        <w:t>,  ~/C4/deletions_10.dat will contain all the genotypes with 10 absent reactions that are still viable o</w:t>
      </w:r>
      <w:r>
        <w:rPr>
          <w:rFonts w:ascii="Times" w:hAnsi="Times" w:cs="Times"/>
        </w:rPr>
        <w:t>n glucose.</w:t>
      </w:r>
      <w:r w:rsidR="009A2E0D">
        <w:rPr>
          <w:rFonts w:ascii="Times" w:hAnsi="Times" w:cs="Times"/>
        </w:rPr>
        <w:t>.</w:t>
      </w:r>
    </w:p>
    <w:p w14:paraId="0DACBC3E" w14:textId="77777777" w:rsidR="001C5681" w:rsidRPr="00B23D84" w:rsidRDefault="001C5681">
      <w:pPr>
        <w:widowControl w:val="0"/>
        <w:autoSpaceDE w:val="0"/>
        <w:autoSpaceDN w:val="0"/>
        <w:adjustRightInd w:val="0"/>
        <w:ind w:left="426"/>
      </w:pPr>
    </w:p>
    <w:p w14:paraId="77E654CF" w14:textId="63869904" w:rsidR="009A2E0D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References:</w:t>
      </w:r>
    </w:p>
    <w:p w14:paraId="5A5078EB" w14:textId="77777777" w:rsidR="009A2E0D" w:rsidRPr="00735AFB" w:rsidRDefault="009A2E0D" w:rsidP="008F2187">
      <w:pPr>
        <w:widowControl w:val="0"/>
        <w:autoSpaceDE w:val="0"/>
        <w:autoSpaceDN w:val="0"/>
        <w:adjustRightInd w:val="0"/>
        <w:ind w:left="426"/>
        <w:rPr>
          <w:rFonts w:ascii="Times" w:hAnsi="Times" w:cs="Times"/>
          <w:b/>
          <w:bCs/>
        </w:rPr>
      </w:pPr>
    </w:p>
    <w:p w14:paraId="5C3BA29D" w14:textId="77777777" w:rsidR="009A2E0D" w:rsidRPr="00735AFB" w:rsidRDefault="009A2E0D" w:rsidP="008F2187">
      <w:pPr>
        <w:widowControl w:val="0"/>
        <w:numPr>
          <w:ilvl w:val="0"/>
          <w:numId w:val="1"/>
        </w:numPr>
        <w:tabs>
          <w:tab w:val="left" w:pos="142"/>
          <w:tab w:val="left" w:pos="220"/>
        </w:tabs>
        <w:autoSpaceDE w:val="0"/>
        <w:autoSpaceDN w:val="0"/>
        <w:adjustRightInd w:val="0"/>
        <w:ind w:left="426" w:firstLine="0"/>
        <w:rPr>
          <w:rFonts w:ascii="Times" w:hAnsi="Times" w:cs="Times"/>
        </w:rPr>
      </w:pPr>
      <w:r w:rsidRPr="00DE69E5">
        <w:rPr>
          <w:rFonts w:ascii="Times" w:hAnsi="Times" w:cs="Times"/>
        </w:rPr>
        <w:t>Hosseini SR, Barve A, Wagner A</w:t>
      </w:r>
      <w:r w:rsidRPr="00B23D84">
        <w:rPr>
          <w:rFonts w:ascii="Times" w:hAnsi="Times" w:cs="Times"/>
          <w:iCs/>
        </w:rPr>
        <w:t xml:space="preserve">. 2015 Exhaustive analysis of a genotype space comprising 1015 central carbon metabolisms reveals an organization conducive to metabolic innovation. </w:t>
      </w:r>
      <w:proofErr w:type="spellStart"/>
      <w:r w:rsidRPr="00735AFB">
        <w:rPr>
          <w:rFonts w:ascii="Times" w:hAnsi="Times" w:cs="Times"/>
        </w:rPr>
        <w:t>Plos</w:t>
      </w:r>
      <w:proofErr w:type="spellEnd"/>
      <w:r w:rsidRPr="00735AFB">
        <w:rPr>
          <w:rFonts w:ascii="Times" w:hAnsi="Times" w:cs="Times"/>
        </w:rPr>
        <w:t xml:space="preserve"> </w:t>
      </w:r>
      <w:proofErr w:type="spellStart"/>
      <w:r w:rsidRPr="00735AFB">
        <w:rPr>
          <w:rFonts w:ascii="Times" w:hAnsi="Times" w:cs="Times"/>
        </w:rPr>
        <w:t>Comput</w:t>
      </w:r>
      <w:proofErr w:type="spellEnd"/>
      <w:r w:rsidRPr="00735AFB">
        <w:rPr>
          <w:rFonts w:ascii="Times" w:hAnsi="Times" w:cs="Times"/>
        </w:rPr>
        <w:t xml:space="preserve"> Biol</w:t>
      </w:r>
      <w:r w:rsidRPr="00B23D84">
        <w:rPr>
          <w:rFonts w:ascii="Times" w:hAnsi="Times" w:cs="Times"/>
          <w:iCs/>
        </w:rPr>
        <w:t>. 11, e1004329.</w:t>
      </w:r>
    </w:p>
    <w:p w14:paraId="1CD027E4" w14:textId="6FD2C736" w:rsidR="00284733" w:rsidRDefault="009A2E0D" w:rsidP="00844B83">
      <w:pPr>
        <w:widowControl w:val="0"/>
        <w:numPr>
          <w:ilvl w:val="0"/>
          <w:numId w:val="1"/>
        </w:numPr>
        <w:tabs>
          <w:tab w:val="left" w:pos="142"/>
          <w:tab w:val="left" w:pos="220"/>
        </w:tabs>
        <w:autoSpaceDE w:val="0"/>
        <w:autoSpaceDN w:val="0"/>
        <w:adjustRightInd w:val="0"/>
        <w:ind w:left="426" w:firstLine="0"/>
      </w:pPr>
      <w:r w:rsidRPr="00047374">
        <w:rPr>
          <w:rFonts w:ascii="Times" w:hAnsi="Times" w:cs="Times"/>
          <w:iCs/>
        </w:rPr>
        <w:t xml:space="preserve">Hosseini S-R. Exhaustive genotype-phenotype mapping in metabolic genotype space. 2013, Zurich, Switzerland: Swiss Federal </w:t>
      </w:r>
      <w:proofErr w:type="spellStart"/>
      <w:r w:rsidRPr="00047374">
        <w:rPr>
          <w:rFonts w:ascii="Times" w:hAnsi="Times" w:cs="Times"/>
          <w:iCs/>
        </w:rPr>
        <w:t>Instiute</w:t>
      </w:r>
      <w:proofErr w:type="spellEnd"/>
      <w:r w:rsidRPr="00047374">
        <w:rPr>
          <w:rFonts w:ascii="Times" w:hAnsi="Times" w:cs="Times"/>
          <w:iCs/>
        </w:rPr>
        <w:t xml:space="preserve"> of Technology</w:t>
      </w:r>
    </w:p>
    <w:sectPr w:rsidR="00284733" w:rsidSect="009A2E0D">
      <w:pgSz w:w="12240" w:h="15840"/>
      <w:pgMar w:top="1440" w:right="758" w:bottom="1440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w">
    <w15:presenceInfo w15:providerId="None" w15:userId="a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54935DB5-DAFE-47B1-A698-7B784CA732D0}"/>
    <w:docVar w:name="dgnword-eventsink" w:val="2318238077264"/>
  </w:docVars>
  <w:rsids>
    <w:rsidRoot w:val="009A2E0D"/>
    <w:rsid w:val="00047374"/>
    <w:rsid w:val="001C5681"/>
    <w:rsid w:val="00284733"/>
    <w:rsid w:val="00295DDF"/>
    <w:rsid w:val="00331C17"/>
    <w:rsid w:val="003C2C56"/>
    <w:rsid w:val="003C4388"/>
    <w:rsid w:val="003E0872"/>
    <w:rsid w:val="00641A4B"/>
    <w:rsid w:val="006A2028"/>
    <w:rsid w:val="006C05AC"/>
    <w:rsid w:val="00735AFB"/>
    <w:rsid w:val="007957A8"/>
    <w:rsid w:val="007A63F3"/>
    <w:rsid w:val="00844B83"/>
    <w:rsid w:val="008F2187"/>
    <w:rsid w:val="00990826"/>
    <w:rsid w:val="009A2E0D"/>
    <w:rsid w:val="009E2CEA"/>
    <w:rsid w:val="00A23DFB"/>
    <w:rsid w:val="00B23D84"/>
    <w:rsid w:val="00BC49AB"/>
    <w:rsid w:val="00CA26EA"/>
    <w:rsid w:val="00CA27C9"/>
    <w:rsid w:val="00CD61B0"/>
    <w:rsid w:val="00D8025C"/>
    <w:rsid w:val="00DE69E5"/>
    <w:rsid w:val="00F9292E"/>
    <w:rsid w:val="00F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EA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68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0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2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68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0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2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zgar/EMETNET/blob/master/README.md" TargetMode="External"/><Relationship Id="rId7" Type="http://schemas.openxmlformats.org/officeDocument/2006/relationships/hyperlink" Target="http://e-collection.library.ethz.ch/view/eth:7522?q=(keywords_en:PHENOTYP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871</Words>
  <Characters>4968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Sayed-Rzgar Hosseini</dc:creator>
  <cp:keywords/>
  <dc:description/>
  <cp:lastModifiedBy>Sayed-Rzgar Hosseini</cp:lastModifiedBy>
  <cp:revision>2</cp:revision>
  <dcterms:created xsi:type="dcterms:W3CDTF">2017-03-30T15:20:00Z</dcterms:created>
  <dcterms:modified xsi:type="dcterms:W3CDTF">2017-03-30T15:20:00Z</dcterms:modified>
</cp:coreProperties>
</file>