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6D07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Business Intelligence Systems Assignment - Part 1: Sun Model and Star Schema Design</w:t>
      </w:r>
    </w:p>
    <w:p w14:paraId="51399BDB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1. Introduction</w:t>
      </w:r>
    </w:p>
    <w:p w14:paraId="2A1CF335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project develops a BI system for web log analysis using a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Sun Model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 Schema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support querying, visualization, and insights into user </w:t>
      </w:r>
      <w:proofErr w:type="spellStart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performance, and errors.</w:t>
      </w:r>
    </w:p>
    <w:p w14:paraId="33AAF925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Objectives:</w:t>
      </w:r>
    </w:p>
    <w:p w14:paraId="4124BF75" w14:textId="77777777" w:rsidR="00E60C07" w:rsidRPr="00E60C07" w:rsidRDefault="00E60C07" w:rsidP="00E60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Sun Model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facts and dimensions.</w:t>
      </w:r>
    </w:p>
    <w:p w14:paraId="39D1BC21" w14:textId="77777777" w:rsidR="00E60C07" w:rsidRPr="00E60C07" w:rsidRDefault="00E60C07" w:rsidP="00E60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Build a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 Schema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SQL Server.</w:t>
      </w:r>
    </w:p>
    <w:p w14:paraId="3E2B028C" w14:textId="77777777" w:rsidR="00E60C07" w:rsidRPr="00E60C07" w:rsidRDefault="00E60C07" w:rsidP="00E60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Define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expected queries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insights.</w:t>
      </w:r>
    </w:p>
    <w:p w14:paraId="130D966B" w14:textId="77777777" w:rsidR="00E60C07" w:rsidRPr="00E60C07" w:rsidRDefault="00E60C07" w:rsidP="00E60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Ensure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scalability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big data.</w:t>
      </w:r>
    </w:p>
    <w:p w14:paraId="0B504D62" w14:textId="77777777" w:rsidR="00E60C07" w:rsidRPr="00E60C07" w:rsidRDefault="00E60C07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EFC57F7">
          <v:rect id="_x0000_i2153" style="width:0;height:1.5pt" o:hralign="center" o:hrstd="t" o:hr="t" fillcolor="#a0a0a0" stroked="f"/>
        </w:pict>
      </w:r>
    </w:p>
    <w:p w14:paraId="22B55928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2. Sun Model Design</w:t>
      </w:r>
    </w:p>
    <w:p w14:paraId="222A21FC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Sun Model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represents web requests as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facts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with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dimensions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providing context.</w:t>
      </w:r>
    </w:p>
    <w:p w14:paraId="45667AD7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Core Fact: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WebRequests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Unique web requests.</w:t>
      </w:r>
    </w:p>
    <w:p w14:paraId="07837016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Dimensions:</w:t>
      </w:r>
    </w:p>
    <w:p w14:paraId="586FB7A2" w14:textId="77777777" w:rsidR="00E60C07" w:rsidRPr="00E60C07" w:rsidRDefault="00E60C07" w:rsidP="00E60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Date: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When the request occurred </w:t>
      </w:r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(Day, Month, Year)</w:t>
      </w:r>
    </w:p>
    <w:p w14:paraId="50E4B22B" w14:textId="77777777" w:rsidR="00E60C07" w:rsidRPr="00E60C07" w:rsidRDefault="00E60C07" w:rsidP="00E60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Client: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Request source </w:t>
      </w:r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(IP, City, Browser, OS)</w:t>
      </w:r>
    </w:p>
    <w:p w14:paraId="7094002C" w14:textId="77777777" w:rsidR="00E60C07" w:rsidRPr="00E60C07" w:rsidRDefault="00E60C07" w:rsidP="00E60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What was requested </w:t>
      </w:r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(File type, URL)</w:t>
      </w:r>
    </w:p>
    <w:p w14:paraId="78D78F0B" w14:textId="77777777" w:rsidR="00E60C07" w:rsidRPr="00E60C07" w:rsidRDefault="00E60C07" w:rsidP="00E60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Error: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Error occurrence </w:t>
      </w:r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(404, 500, etc.)</w:t>
      </w:r>
    </w:p>
    <w:p w14:paraId="00978AF7" w14:textId="77777777" w:rsidR="00E60C07" w:rsidRPr="00E60C07" w:rsidRDefault="00E60C07" w:rsidP="00E60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Referrer: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Traffic source </w:t>
      </w:r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(Referrer URL)</w:t>
      </w:r>
    </w:p>
    <w:p w14:paraId="62D9BD94" w14:textId="2419F5AB" w:rsidR="00E60C07" w:rsidRDefault="008D32CD" w:rsidP="00E60C07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2F26935" wp14:editId="5A6AAF2C">
            <wp:extent cx="2880360" cy="2564112"/>
            <wp:effectExtent l="0" t="0" r="0" b="0"/>
            <wp:docPr id="869051994" name="Picture 4" descr="Su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51994" name="Picture 4" descr="Sun Mod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78" cy="258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8A59" w14:textId="4C5AA878" w:rsidR="00E60C07" w:rsidRPr="00E60C07" w:rsidRDefault="00E60C07" w:rsidP="00E60C07">
      <w:pPr>
        <w:pStyle w:val="Caption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Sun Model</w:t>
      </w:r>
    </w:p>
    <w:p w14:paraId="50BAE3D8" w14:textId="77777777" w:rsidR="00E60C07" w:rsidRPr="00E60C07" w:rsidRDefault="00E60C07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1C7957E">
          <v:rect id="_x0000_i2154" style="width:0;height:1.5pt" o:hralign="center" o:hrstd="t" o:hr="t" fillcolor="#a0a0a0" stroked="f"/>
        </w:pict>
      </w:r>
    </w:p>
    <w:p w14:paraId="2CC3C590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3. Star Schema Design</w:t>
      </w:r>
    </w:p>
    <w:p w14:paraId="6D7F006C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 Schema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translates the Sun Model into one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Fact Table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multiple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Dimension Tables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C402AA4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Fact Table: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WebRequests</w:t>
      </w:r>
    </w:p>
    <w:p w14:paraId="04B0B5B7" w14:textId="77777777" w:rsidR="00E60C07" w:rsidRPr="00E60C07" w:rsidRDefault="00E60C07" w:rsidP="00E60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Primary Key: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RequestID</w:t>
      </w:r>
      <w:proofErr w:type="spellEnd"/>
    </w:p>
    <w:p w14:paraId="0A37E2AF" w14:textId="77777777" w:rsidR="00E60C07" w:rsidRPr="00E60C07" w:rsidRDefault="00E60C07" w:rsidP="00E60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Foreign Keys: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DateID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ClientID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RequestDimID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ErrorID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ReferrerID</w:t>
      </w:r>
      <w:proofErr w:type="spellEnd"/>
    </w:p>
    <w:p w14:paraId="1D0005B4" w14:textId="77777777" w:rsidR="00E60C07" w:rsidRPr="00E60C07" w:rsidRDefault="00E60C07" w:rsidP="00E60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Measures: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BytesServed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ProcessingTime</w:t>
      </w:r>
      <w:proofErr w:type="spellEnd"/>
    </w:p>
    <w:p w14:paraId="24E791B9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Dimension Tables:</w:t>
      </w:r>
    </w:p>
    <w:p w14:paraId="62CE3D0C" w14:textId="77777777" w:rsidR="00E60C07" w:rsidRPr="00E60C07" w:rsidRDefault="00E60C07" w:rsidP="00E6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DateDim: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DateID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(PK),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FullDate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Day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Month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Year</w:t>
      </w:r>
    </w:p>
    <w:p w14:paraId="1D08E335" w14:textId="77777777" w:rsidR="00E60C07" w:rsidRPr="00E60C07" w:rsidRDefault="00E60C07" w:rsidP="00E6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ClientDim</w:t>
      </w:r>
      <w:proofErr w:type="spellEnd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ClientID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(PK),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IPAddress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City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Country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Browser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OS</w:t>
      </w:r>
    </w:p>
    <w:p w14:paraId="790126AB" w14:textId="77777777" w:rsidR="00E60C07" w:rsidRPr="00E60C07" w:rsidRDefault="00E60C07" w:rsidP="00E6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RequestDim</w:t>
      </w:r>
      <w:proofErr w:type="spellEnd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RequestID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(PK),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FileType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URL</w:t>
      </w:r>
    </w:p>
    <w:p w14:paraId="3C3553B9" w14:textId="77777777" w:rsidR="00E60C07" w:rsidRPr="00E60C07" w:rsidRDefault="00E60C07" w:rsidP="00E6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ErrorDim</w:t>
      </w:r>
      <w:proofErr w:type="spellEnd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ErrorID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(PK),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HTTPStatusCode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ErrorType</w:t>
      </w:r>
      <w:proofErr w:type="spellEnd"/>
    </w:p>
    <w:p w14:paraId="64D9C5BC" w14:textId="77777777" w:rsidR="00E60C07" w:rsidRPr="00E60C07" w:rsidRDefault="00E60C07" w:rsidP="00E60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ReferrerDim</w:t>
      </w:r>
      <w:proofErr w:type="spellEnd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ReferrerID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(PK), </w:t>
      </w:r>
      <w:proofErr w:type="spellStart"/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ReferrerURL</w:t>
      </w:r>
      <w:proofErr w:type="spellEnd"/>
    </w:p>
    <w:p w14:paraId="11839BDC" w14:textId="77777777" w:rsidR="00E60C07" w:rsidRPr="00E60C07" w:rsidRDefault="00E60C07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0BED8DE">
          <v:rect id="_x0000_i2155" style="width:0;height:1.5pt" o:hralign="center" o:hrstd="t" o:hr="t" fillcolor="#a0a0a0" stroked="f"/>
        </w:pict>
      </w:r>
    </w:p>
    <w:p w14:paraId="00FF033E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4. Expected Queries and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820"/>
        <w:gridCol w:w="2708"/>
      </w:tblGrid>
      <w:tr w:rsidR="00E60C07" w:rsidRPr="00E60C07" w14:paraId="26D8D7BB" w14:textId="77777777" w:rsidTr="00E60C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C1D77" w14:textId="77777777" w:rsidR="00E60C07" w:rsidRPr="00E60C07" w:rsidRDefault="00E60C07" w:rsidP="00E60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Business Question</w:t>
            </w:r>
          </w:p>
        </w:tc>
        <w:tc>
          <w:tcPr>
            <w:tcW w:w="0" w:type="auto"/>
            <w:vAlign w:val="center"/>
            <w:hideMark/>
          </w:tcPr>
          <w:p w14:paraId="01734410" w14:textId="77777777" w:rsidR="00E60C07" w:rsidRPr="00E60C07" w:rsidRDefault="00E60C07" w:rsidP="00E60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Query Description</w:t>
            </w:r>
          </w:p>
        </w:tc>
        <w:tc>
          <w:tcPr>
            <w:tcW w:w="0" w:type="auto"/>
            <w:vAlign w:val="center"/>
            <w:hideMark/>
          </w:tcPr>
          <w:p w14:paraId="3E06D2FC" w14:textId="77777777" w:rsidR="00E60C07" w:rsidRPr="00E60C07" w:rsidRDefault="00E60C07" w:rsidP="00E60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Power BI Visualization</w:t>
            </w:r>
          </w:p>
        </w:tc>
      </w:tr>
      <w:tr w:rsidR="00E60C07" w:rsidRPr="00E60C07" w14:paraId="11AE266E" w14:textId="77777777" w:rsidTr="00E60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D921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Frequent Visitors</w:t>
            </w:r>
          </w:p>
        </w:tc>
        <w:tc>
          <w:tcPr>
            <w:tcW w:w="0" w:type="auto"/>
            <w:vAlign w:val="center"/>
            <w:hideMark/>
          </w:tcPr>
          <w:p w14:paraId="050EA9AC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Identify users with &gt;5 visits.</w:t>
            </w:r>
          </w:p>
        </w:tc>
        <w:tc>
          <w:tcPr>
            <w:tcW w:w="0" w:type="auto"/>
            <w:vAlign w:val="center"/>
            <w:hideMark/>
          </w:tcPr>
          <w:p w14:paraId="1E8FE76E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Bar Chart (IP vs. Visits)</w:t>
            </w:r>
          </w:p>
        </w:tc>
      </w:tr>
      <w:tr w:rsidR="00E60C07" w:rsidRPr="00E60C07" w14:paraId="46A18F2D" w14:textId="77777777" w:rsidTr="00E60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F7AA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GeoLocation</w:t>
            </w:r>
            <w:proofErr w:type="spellEnd"/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of Users</w:t>
            </w:r>
          </w:p>
        </w:tc>
        <w:tc>
          <w:tcPr>
            <w:tcW w:w="0" w:type="auto"/>
            <w:vAlign w:val="center"/>
            <w:hideMark/>
          </w:tcPr>
          <w:p w14:paraId="169E2D52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Identify user locations by IP.</w:t>
            </w:r>
          </w:p>
        </w:tc>
        <w:tc>
          <w:tcPr>
            <w:tcW w:w="0" w:type="auto"/>
            <w:vAlign w:val="center"/>
            <w:hideMark/>
          </w:tcPr>
          <w:p w14:paraId="4D3D603B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Map Chart (City/Country)</w:t>
            </w:r>
          </w:p>
        </w:tc>
      </w:tr>
      <w:tr w:rsidR="00E60C07" w:rsidRPr="00E60C07" w14:paraId="6DD78483" w14:textId="77777777" w:rsidTr="00E60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7FB9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Slow-Loading Pages</w:t>
            </w:r>
          </w:p>
        </w:tc>
        <w:tc>
          <w:tcPr>
            <w:tcW w:w="0" w:type="auto"/>
            <w:vAlign w:val="center"/>
            <w:hideMark/>
          </w:tcPr>
          <w:p w14:paraId="4476B5E5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Top 5 pages by processing time.</w:t>
            </w:r>
          </w:p>
        </w:tc>
        <w:tc>
          <w:tcPr>
            <w:tcW w:w="0" w:type="auto"/>
            <w:vAlign w:val="center"/>
            <w:hideMark/>
          </w:tcPr>
          <w:p w14:paraId="192CFC4B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Line Chart (URL vs. Time)</w:t>
            </w:r>
          </w:p>
        </w:tc>
      </w:tr>
      <w:tr w:rsidR="00E60C07" w:rsidRPr="00E60C07" w14:paraId="59F3F0B6" w14:textId="77777777" w:rsidTr="00E60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896F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Error Spike Detection</w:t>
            </w:r>
          </w:p>
        </w:tc>
        <w:tc>
          <w:tcPr>
            <w:tcW w:w="0" w:type="auto"/>
            <w:vAlign w:val="center"/>
            <w:hideMark/>
          </w:tcPr>
          <w:p w14:paraId="22BC13E9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Identify days with high 404/500 errors.</w:t>
            </w:r>
          </w:p>
        </w:tc>
        <w:tc>
          <w:tcPr>
            <w:tcW w:w="0" w:type="auto"/>
            <w:vAlign w:val="center"/>
            <w:hideMark/>
          </w:tcPr>
          <w:p w14:paraId="2454880C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Pie Chart (Error Type)</w:t>
            </w:r>
          </w:p>
        </w:tc>
      </w:tr>
      <w:tr w:rsidR="00E60C07" w:rsidRPr="00E60C07" w14:paraId="71129494" w14:textId="77777777" w:rsidTr="00E60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6F16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Bot Traffic Detection</w:t>
            </w:r>
          </w:p>
        </w:tc>
        <w:tc>
          <w:tcPr>
            <w:tcW w:w="0" w:type="auto"/>
            <w:vAlign w:val="center"/>
            <w:hideMark/>
          </w:tcPr>
          <w:p w14:paraId="3AC095FB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Detect IPs accessing robots.txt.</w:t>
            </w:r>
          </w:p>
        </w:tc>
        <w:tc>
          <w:tcPr>
            <w:tcW w:w="0" w:type="auto"/>
            <w:vAlign w:val="center"/>
            <w:hideMark/>
          </w:tcPr>
          <w:p w14:paraId="094682BF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Column Chart (Bot Hits)</w:t>
            </w:r>
          </w:p>
        </w:tc>
      </w:tr>
      <w:tr w:rsidR="00E60C07" w:rsidRPr="00E60C07" w14:paraId="42462AE4" w14:textId="77777777" w:rsidTr="00E60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DEA2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Top Referrers</w:t>
            </w:r>
          </w:p>
        </w:tc>
        <w:tc>
          <w:tcPr>
            <w:tcW w:w="0" w:type="auto"/>
            <w:vAlign w:val="center"/>
            <w:hideMark/>
          </w:tcPr>
          <w:p w14:paraId="179BEA36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Identify top 5 traffic sources.</w:t>
            </w:r>
          </w:p>
        </w:tc>
        <w:tc>
          <w:tcPr>
            <w:tcW w:w="0" w:type="auto"/>
            <w:vAlign w:val="center"/>
            <w:hideMark/>
          </w:tcPr>
          <w:p w14:paraId="5374C8BF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Bar Chart (Referrer Count)</w:t>
            </w:r>
          </w:p>
        </w:tc>
      </w:tr>
      <w:tr w:rsidR="00E60C07" w:rsidRPr="00E60C07" w14:paraId="7E404BA5" w14:textId="77777777" w:rsidTr="00E60C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4F10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Traffic Patterns</w:t>
            </w:r>
          </w:p>
        </w:tc>
        <w:tc>
          <w:tcPr>
            <w:tcW w:w="0" w:type="auto"/>
            <w:vAlign w:val="center"/>
            <w:hideMark/>
          </w:tcPr>
          <w:p w14:paraId="232DD14F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Compare weekday vs. weekend traffic.</w:t>
            </w:r>
          </w:p>
        </w:tc>
        <w:tc>
          <w:tcPr>
            <w:tcW w:w="0" w:type="auto"/>
            <w:vAlign w:val="center"/>
            <w:hideMark/>
          </w:tcPr>
          <w:p w14:paraId="2FC39BE4" w14:textId="77777777" w:rsidR="00E60C07" w:rsidRPr="00E60C07" w:rsidRDefault="00E60C07" w:rsidP="00E60C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60C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Column Chart (Day Type)</w:t>
            </w:r>
          </w:p>
        </w:tc>
      </w:tr>
    </w:tbl>
    <w:p w14:paraId="03A306A3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Example Insight: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Frequent visitors can be identified by querying </w:t>
      </w:r>
      <w:r w:rsidRPr="00E60C07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 w:bidi="ar-SA"/>
          <w14:ligatures w14:val="none"/>
        </w:rPr>
        <w:t>WebRequests</w:t>
      </w:r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r w:rsidRPr="00E60C07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 w:bidi="ar-SA"/>
          <w14:ligatures w14:val="none"/>
        </w:rPr>
        <w:t>ClientDim</w:t>
      </w:r>
      <w:proofErr w:type="spellEnd"/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for IPs with more than five visits.</w:t>
      </w:r>
    </w:p>
    <w:p w14:paraId="20423AE9" w14:textId="77777777" w:rsidR="00E60C07" w:rsidRPr="00E60C07" w:rsidRDefault="00E60C07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4928B2C">
          <v:rect id="_x0000_i2156" style="width:0;height:1.5pt" o:hralign="center" o:hrstd="t" o:hr="t" fillcolor="#a0a0a0" stroked="f"/>
        </w:pict>
      </w:r>
    </w:p>
    <w:p w14:paraId="27DAD01E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5. Future Scalability for Big Data</w:t>
      </w:r>
    </w:p>
    <w:p w14:paraId="106ECFB7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handle larger datasets, the following enhancements are recommended:</w:t>
      </w:r>
    </w:p>
    <w:p w14:paraId="06235788" w14:textId="77777777" w:rsidR="00E60C07" w:rsidRPr="00E60C07" w:rsidRDefault="00E60C07" w:rsidP="00E60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Partitioning &amp; Indexing:</w:t>
      </w:r>
    </w:p>
    <w:p w14:paraId="14E1AACA" w14:textId="77777777" w:rsidR="00E60C07" w:rsidRPr="00E60C07" w:rsidRDefault="00E60C07" w:rsidP="00E60C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Partition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WebRequests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</w:t>
      </w:r>
      <w:r w:rsidRPr="00E60C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DateID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faster queries.</w:t>
      </w:r>
    </w:p>
    <w:p w14:paraId="21E7FB98" w14:textId="77777777" w:rsidR="00E60C07" w:rsidRPr="00E60C07" w:rsidRDefault="00E60C07" w:rsidP="00E60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Incremental Data Loading:</w:t>
      </w:r>
    </w:p>
    <w:p w14:paraId="5BABCAD0" w14:textId="77777777" w:rsidR="00E60C07" w:rsidRPr="00E60C07" w:rsidRDefault="00E60C07" w:rsidP="00E60C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Change Data Capture (CDC)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load only new logs.</w:t>
      </w:r>
    </w:p>
    <w:p w14:paraId="68906A2C" w14:textId="77777777" w:rsidR="00E60C07" w:rsidRPr="00E60C07" w:rsidRDefault="00E60C07" w:rsidP="00E60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Power BI Optimization:</w:t>
      </w:r>
    </w:p>
    <w:p w14:paraId="0746074F" w14:textId="77777777" w:rsidR="00E60C07" w:rsidRPr="00E60C07" w:rsidRDefault="00E60C07" w:rsidP="00E60C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Switch from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Direct Query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 Mode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faster reporting.</w:t>
      </w:r>
    </w:p>
    <w:p w14:paraId="249315B4" w14:textId="77777777" w:rsidR="00E60C07" w:rsidRPr="00E60C07" w:rsidRDefault="00E60C07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4F1FE9C">
          <v:rect id="_x0000_i2157" style="width:0;height:1.5pt" o:hralign="center" o:hrstd="t" o:hr="t" fillcolor="#a0a0a0" stroked="f"/>
        </w:pict>
      </w:r>
    </w:p>
    <w:p w14:paraId="39B4501D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6. Insights and Business Value</w:t>
      </w:r>
    </w:p>
    <w:p w14:paraId="55724B71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Star Schema delivers key insights:</w:t>
      </w:r>
    </w:p>
    <w:p w14:paraId="1CC4FEE7" w14:textId="77777777" w:rsidR="00E60C07" w:rsidRPr="00E60C07" w:rsidRDefault="00E60C07" w:rsidP="00E60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User </w:t>
      </w:r>
      <w:proofErr w:type="spellStart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Identify frequent visitors.</w:t>
      </w:r>
    </w:p>
    <w:p w14:paraId="4C739705" w14:textId="77777777" w:rsidR="00E60C07" w:rsidRPr="00E60C07" w:rsidRDefault="00E60C07" w:rsidP="00E60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Regional Trends: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user locations.</w:t>
      </w:r>
    </w:p>
    <w:p w14:paraId="09757003" w14:textId="77777777" w:rsidR="00E60C07" w:rsidRPr="00E60C07" w:rsidRDefault="00E60C07" w:rsidP="00E60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Spot slow-loading pages.</w:t>
      </w:r>
    </w:p>
    <w:p w14:paraId="7956EAB8" w14:textId="77777777" w:rsidR="00E60C07" w:rsidRPr="00E60C07" w:rsidRDefault="00E60C07" w:rsidP="00E60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Error Monitoring: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Track common errors (404, 500).</w:t>
      </w:r>
    </w:p>
    <w:p w14:paraId="16778790" w14:textId="77777777" w:rsidR="00E60C07" w:rsidRPr="00E60C07" w:rsidRDefault="00E60C07" w:rsidP="00E60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Traffic Sources: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Identify top referrers.</w:t>
      </w:r>
    </w:p>
    <w:p w14:paraId="02985664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Example Insight: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GeoLocation</w:t>
      </w:r>
      <w:proofErr w:type="spellEnd"/>
      <w:r w:rsidRPr="00E60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data highlights high-traffic regions for targeted marketing.</w:t>
      </w:r>
    </w:p>
    <w:p w14:paraId="2936DAD9" w14:textId="77777777" w:rsidR="00E60C07" w:rsidRPr="00E60C07" w:rsidRDefault="00E60C07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2C18888">
          <v:rect id="_x0000_i2158" style="width:0;height:1.5pt" o:hralign="center" o:hrstd="t" o:hr="t" fillcolor="#a0a0a0" stroked="f"/>
        </w:pict>
      </w:r>
    </w:p>
    <w:p w14:paraId="38768A3B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7. Conclusion</w:t>
      </w:r>
    </w:p>
    <w:p w14:paraId="36A1CA48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Sun Model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 Schema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efficiently organize web log data, enabling insights into user </w:t>
      </w:r>
      <w:proofErr w:type="spellStart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performance, and errors.</w:t>
      </w:r>
    </w:p>
    <w:p w14:paraId="77DA059E" w14:textId="77777777" w:rsidR="00E60C07" w:rsidRPr="00E60C07" w:rsidRDefault="00E60C07" w:rsidP="00E60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Future scalability is ensured through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partitioning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indexing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incremental ETL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maintaining system efficiency as data grows.</w:t>
      </w:r>
    </w:p>
    <w:p w14:paraId="568904DF" w14:textId="32F41F8A" w:rsidR="00716E4C" w:rsidRPr="008D32CD" w:rsidRDefault="00E60C07" w:rsidP="008D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design supports </w:t>
      </w:r>
      <w:r w:rsidRPr="00E60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Part 2</w:t>
      </w:r>
      <w:r w:rsidRPr="00E60C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focusing on ETL, Power BI visualizations, and advanced queries.</w:t>
      </w:r>
    </w:p>
    <w:sectPr w:rsidR="00716E4C" w:rsidRPr="008D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BCB"/>
    <w:multiLevelType w:val="multilevel"/>
    <w:tmpl w:val="D376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378F"/>
    <w:multiLevelType w:val="multilevel"/>
    <w:tmpl w:val="4BA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D00AD"/>
    <w:multiLevelType w:val="multilevel"/>
    <w:tmpl w:val="278A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C1167"/>
    <w:multiLevelType w:val="multilevel"/>
    <w:tmpl w:val="81B6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E41A9"/>
    <w:multiLevelType w:val="multilevel"/>
    <w:tmpl w:val="5C70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C75B6"/>
    <w:multiLevelType w:val="multilevel"/>
    <w:tmpl w:val="0DD0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01B8A"/>
    <w:multiLevelType w:val="multilevel"/>
    <w:tmpl w:val="47E8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D3BFC"/>
    <w:multiLevelType w:val="multilevel"/>
    <w:tmpl w:val="C5C2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55D71"/>
    <w:multiLevelType w:val="multilevel"/>
    <w:tmpl w:val="EBB0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127C3"/>
    <w:multiLevelType w:val="multilevel"/>
    <w:tmpl w:val="1A8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918EC"/>
    <w:multiLevelType w:val="multilevel"/>
    <w:tmpl w:val="A364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632B3"/>
    <w:multiLevelType w:val="multilevel"/>
    <w:tmpl w:val="944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6136C6"/>
    <w:multiLevelType w:val="multilevel"/>
    <w:tmpl w:val="12D4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56385"/>
    <w:multiLevelType w:val="multilevel"/>
    <w:tmpl w:val="6C80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80330"/>
    <w:multiLevelType w:val="multilevel"/>
    <w:tmpl w:val="132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47D36"/>
    <w:multiLevelType w:val="multilevel"/>
    <w:tmpl w:val="A682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03C74"/>
    <w:multiLevelType w:val="multilevel"/>
    <w:tmpl w:val="D83C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E30772"/>
    <w:multiLevelType w:val="multilevel"/>
    <w:tmpl w:val="A1A8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C49BD"/>
    <w:multiLevelType w:val="multilevel"/>
    <w:tmpl w:val="2F2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32D97"/>
    <w:multiLevelType w:val="multilevel"/>
    <w:tmpl w:val="894E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A84256"/>
    <w:multiLevelType w:val="multilevel"/>
    <w:tmpl w:val="4B28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E3CDD"/>
    <w:multiLevelType w:val="multilevel"/>
    <w:tmpl w:val="5F22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53CF8"/>
    <w:multiLevelType w:val="multilevel"/>
    <w:tmpl w:val="5AEA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17A98"/>
    <w:multiLevelType w:val="multilevel"/>
    <w:tmpl w:val="D2FC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2B7AA8"/>
    <w:multiLevelType w:val="multilevel"/>
    <w:tmpl w:val="990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55280"/>
    <w:multiLevelType w:val="multilevel"/>
    <w:tmpl w:val="9E38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34EB7"/>
    <w:multiLevelType w:val="multilevel"/>
    <w:tmpl w:val="FEB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069BB"/>
    <w:multiLevelType w:val="multilevel"/>
    <w:tmpl w:val="E65E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976E9"/>
    <w:multiLevelType w:val="multilevel"/>
    <w:tmpl w:val="55FA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1A1694"/>
    <w:multiLevelType w:val="multilevel"/>
    <w:tmpl w:val="A8D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D2334"/>
    <w:multiLevelType w:val="multilevel"/>
    <w:tmpl w:val="837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775285">
    <w:abstractNumId w:val="3"/>
  </w:num>
  <w:num w:numId="2" w16cid:durableId="523980585">
    <w:abstractNumId w:val="21"/>
  </w:num>
  <w:num w:numId="3" w16cid:durableId="644579071">
    <w:abstractNumId w:val="9"/>
  </w:num>
  <w:num w:numId="4" w16cid:durableId="248735156">
    <w:abstractNumId w:val="14"/>
  </w:num>
  <w:num w:numId="5" w16cid:durableId="556279813">
    <w:abstractNumId w:val="30"/>
  </w:num>
  <w:num w:numId="6" w16cid:durableId="2071659131">
    <w:abstractNumId w:val="7"/>
  </w:num>
  <w:num w:numId="7" w16cid:durableId="1531260572">
    <w:abstractNumId w:val="20"/>
  </w:num>
  <w:num w:numId="8" w16cid:durableId="259990915">
    <w:abstractNumId w:val="5"/>
  </w:num>
  <w:num w:numId="9" w16cid:durableId="2000502901">
    <w:abstractNumId w:val="15"/>
  </w:num>
  <w:num w:numId="10" w16cid:durableId="516426436">
    <w:abstractNumId w:val="29"/>
  </w:num>
  <w:num w:numId="11" w16cid:durableId="1281643944">
    <w:abstractNumId w:val="8"/>
  </w:num>
  <w:num w:numId="12" w16cid:durableId="83234900">
    <w:abstractNumId w:val="0"/>
  </w:num>
  <w:num w:numId="13" w16cid:durableId="1933855739">
    <w:abstractNumId w:val="4"/>
  </w:num>
  <w:num w:numId="14" w16cid:durableId="2107072115">
    <w:abstractNumId w:val="17"/>
  </w:num>
  <w:num w:numId="15" w16cid:durableId="1141771308">
    <w:abstractNumId w:val="13"/>
  </w:num>
  <w:num w:numId="16" w16cid:durableId="153224147">
    <w:abstractNumId w:val="10"/>
  </w:num>
  <w:num w:numId="17" w16cid:durableId="1005474550">
    <w:abstractNumId w:val="28"/>
  </w:num>
  <w:num w:numId="18" w16cid:durableId="435029878">
    <w:abstractNumId w:val="24"/>
  </w:num>
  <w:num w:numId="19" w16cid:durableId="1663270278">
    <w:abstractNumId w:val="22"/>
  </w:num>
  <w:num w:numId="20" w16cid:durableId="1999728736">
    <w:abstractNumId w:val="19"/>
  </w:num>
  <w:num w:numId="21" w16cid:durableId="1729691993">
    <w:abstractNumId w:val="25"/>
  </w:num>
  <w:num w:numId="22" w16cid:durableId="1974480917">
    <w:abstractNumId w:val="18"/>
  </w:num>
  <w:num w:numId="23" w16cid:durableId="37828612">
    <w:abstractNumId w:val="23"/>
  </w:num>
  <w:num w:numId="24" w16cid:durableId="1010792852">
    <w:abstractNumId w:val="6"/>
  </w:num>
  <w:num w:numId="25" w16cid:durableId="2120491989">
    <w:abstractNumId w:val="1"/>
  </w:num>
  <w:num w:numId="26" w16cid:durableId="689993800">
    <w:abstractNumId w:val="11"/>
  </w:num>
  <w:num w:numId="27" w16cid:durableId="2029718007">
    <w:abstractNumId w:val="12"/>
  </w:num>
  <w:num w:numId="28" w16cid:durableId="552890392">
    <w:abstractNumId w:val="26"/>
  </w:num>
  <w:num w:numId="29" w16cid:durableId="1799713353">
    <w:abstractNumId w:val="2"/>
  </w:num>
  <w:num w:numId="30" w16cid:durableId="779027541">
    <w:abstractNumId w:val="27"/>
  </w:num>
  <w:num w:numId="31" w16cid:durableId="8943197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86"/>
    <w:rsid w:val="00054419"/>
    <w:rsid w:val="002A2810"/>
    <w:rsid w:val="00716E4C"/>
    <w:rsid w:val="00890C95"/>
    <w:rsid w:val="008D32CD"/>
    <w:rsid w:val="00E35E30"/>
    <w:rsid w:val="00E60C07"/>
    <w:rsid w:val="00E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75B9"/>
  <w15:chartTrackingRefBased/>
  <w15:docId w15:val="{4BC736CC-A110-45BE-B523-8CE91019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35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35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8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A3586"/>
    <w:pPr>
      <w:spacing w:after="200" w:line="240" w:lineRule="auto"/>
    </w:pPr>
    <w:rPr>
      <w:i/>
      <w:iCs/>
      <w:color w:val="0E2841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Parikh</dc:creator>
  <cp:keywords/>
  <dc:description/>
  <cp:lastModifiedBy>Siddharth Parikh</cp:lastModifiedBy>
  <cp:revision>1</cp:revision>
  <dcterms:created xsi:type="dcterms:W3CDTF">2025-02-19T16:14:00Z</dcterms:created>
  <dcterms:modified xsi:type="dcterms:W3CDTF">2025-02-19T16:40:00Z</dcterms:modified>
</cp:coreProperties>
</file>