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9AB40" w14:textId="4F8BC041" w:rsidR="00AC6364" w:rsidRDefault="003934FE" w:rsidP="003934FE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3934FE">
        <w:rPr>
          <w:rFonts w:cs="B Titr" w:hint="cs"/>
          <w:sz w:val="32"/>
          <w:szCs w:val="32"/>
          <w:rtl/>
          <w:lang w:bidi="fa-IR"/>
        </w:rPr>
        <w:t>گزارش پروژه درس سیستم عامل</w:t>
      </w:r>
    </w:p>
    <w:p w14:paraId="67D5920E" w14:textId="7BE9CDEB" w:rsidR="00C86ACD" w:rsidRPr="00C86ACD" w:rsidRDefault="00C86ACD" w:rsidP="00C86ACD">
      <w:pPr>
        <w:bidi/>
        <w:jc w:val="center"/>
        <w:rPr>
          <w:rFonts w:cs="B Roya"/>
          <w:color w:val="0070C0"/>
          <w:sz w:val="32"/>
          <w:szCs w:val="32"/>
          <w:rtl/>
          <w:lang w:bidi="fa-IR"/>
        </w:rPr>
      </w:pPr>
      <w:r w:rsidRPr="00C86ACD">
        <w:rPr>
          <w:rFonts w:cs="B Roya" w:hint="cs"/>
          <w:color w:val="0070C0"/>
          <w:sz w:val="32"/>
          <w:szCs w:val="32"/>
          <w:rtl/>
          <w:lang w:bidi="fa-IR"/>
        </w:rPr>
        <w:t>سید ابوالفضل قاسم زاده</w:t>
      </w:r>
      <w:r w:rsidRPr="00C86ACD">
        <w:rPr>
          <w:rFonts w:cs="B Roya"/>
          <w:color w:val="0070C0"/>
          <w:sz w:val="32"/>
          <w:szCs w:val="32"/>
          <w:rtl/>
          <w:lang w:bidi="fa-IR"/>
        </w:rPr>
        <w:tab/>
      </w:r>
      <w:r w:rsidRPr="00C86ACD">
        <w:rPr>
          <w:rFonts w:cs="B Roya"/>
          <w:color w:val="0070C0"/>
          <w:sz w:val="32"/>
          <w:szCs w:val="32"/>
          <w:rtl/>
          <w:lang w:bidi="fa-IR"/>
        </w:rPr>
        <w:tab/>
      </w:r>
      <w:r w:rsidRPr="00C86ACD">
        <w:rPr>
          <w:rFonts w:cs="B Roya"/>
          <w:color w:val="0070C0"/>
          <w:sz w:val="32"/>
          <w:szCs w:val="32"/>
          <w:rtl/>
          <w:lang w:bidi="fa-IR"/>
        </w:rPr>
        <w:tab/>
      </w:r>
      <w:r w:rsidRPr="00C86ACD">
        <w:rPr>
          <w:rFonts w:cs="B Roya"/>
          <w:color w:val="0070C0"/>
          <w:sz w:val="32"/>
          <w:szCs w:val="32"/>
          <w:rtl/>
          <w:lang w:bidi="fa-IR"/>
        </w:rPr>
        <w:tab/>
      </w:r>
      <w:r w:rsidRPr="00C86ACD">
        <w:rPr>
          <w:rFonts w:cs="B Roya"/>
          <w:color w:val="0070C0"/>
          <w:sz w:val="32"/>
          <w:szCs w:val="32"/>
          <w:rtl/>
          <w:lang w:bidi="fa-IR"/>
        </w:rPr>
        <w:tab/>
      </w:r>
      <w:r w:rsidRPr="00C86ACD">
        <w:rPr>
          <w:rFonts w:cs="B Roya"/>
          <w:color w:val="0070C0"/>
          <w:sz w:val="32"/>
          <w:szCs w:val="32"/>
          <w:rtl/>
          <w:lang w:bidi="fa-IR"/>
        </w:rPr>
        <w:tab/>
      </w:r>
      <w:r w:rsidRPr="00C86ACD">
        <w:rPr>
          <w:rFonts w:cs="B Roya"/>
          <w:color w:val="0070C0"/>
          <w:sz w:val="32"/>
          <w:szCs w:val="32"/>
          <w:rtl/>
          <w:lang w:bidi="fa-IR"/>
        </w:rPr>
        <w:tab/>
      </w:r>
      <w:r w:rsidRPr="00C86ACD">
        <w:rPr>
          <w:rFonts w:cs="B Roya" w:hint="cs"/>
          <w:color w:val="0070C0"/>
          <w:sz w:val="32"/>
          <w:szCs w:val="32"/>
          <w:rtl/>
          <w:lang w:bidi="fa-IR"/>
        </w:rPr>
        <w:t>400243064</w:t>
      </w:r>
    </w:p>
    <w:p w14:paraId="2CBE3FC1" w14:textId="77777777" w:rsidR="003934FE" w:rsidRDefault="003934FE" w:rsidP="003934FE">
      <w:pPr>
        <w:bidi/>
        <w:rPr>
          <w:rFonts w:cs="B Nazanin"/>
          <w:sz w:val="32"/>
          <w:szCs w:val="32"/>
          <w:rtl/>
          <w:lang w:bidi="fa-IR"/>
        </w:rPr>
      </w:pPr>
    </w:p>
    <w:p w14:paraId="09B6F9B1" w14:textId="38DE7EA2" w:rsidR="003934FE" w:rsidRDefault="003934FE" w:rsidP="0087239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پروژه در کلاس اصلی آن، یعنی </w:t>
      </w:r>
      <w:proofErr w:type="spellStart"/>
      <w:r w:rsidRPr="003934FE">
        <w:rPr>
          <w:rFonts w:cs="B Nazanin"/>
          <w:sz w:val="32"/>
          <w:szCs w:val="32"/>
          <w:lang w:bidi="fa-IR"/>
        </w:rPr>
        <w:t>ConcurrentQueue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 موارد</w:t>
      </w:r>
      <w:r w:rsidR="0087239E">
        <w:rPr>
          <w:rFonts w:cs="B Nazanin" w:hint="cs"/>
          <w:sz w:val="32"/>
          <w:szCs w:val="32"/>
          <w:rtl/>
          <w:lang w:bidi="fa-IR"/>
        </w:rPr>
        <w:t xml:space="preserve"> لازم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87239E">
        <w:rPr>
          <w:rFonts w:cs="B Nazanin" w:hint="cs"/>
          <w:sz w:val="32"/>
          <w:szCs w:val="32"/>
          <w:rtl/>
          <w:lang w:bidi="fa-IR"/>
        </w:rPr>
        <w:t xml:space="preserve">برای </w:t>
      </w:r>
      <w:r>
        <w:rPr>
          <w:rFonts w:cs="B Nazanin" w:hint="cs"/>
          <w:sz w:val="32"/>
          <w:szCs w:val="32"/>
          <w:rtl/>
          <w:lang w:bidi="fa-IR"/>
        </w:rPr>
        <w:t>پیاده سازی در آن</w:t>
      </w:r>
      <w:r w:rsidR="0087239E">
        <w:rPr>
          <w:rFonts w:cs="B Nazanin" w:hint="cs"/>
          <w:sz w:val="32"/>
          <w:szCs w:val="32"/>
          <w:rtl/>
          <w:lang w:bidi="fa-IR"/>
        </w:rPr>
        <w:t xml:space="preserve"> انجام</w:t>
      </w:r>
      <w:r>
        <w:rPr>
          <w:rFonts w:cs="B Nazanin" w:hint="cs"/>
          <w:sz w:val="32"/>
          <w:szCs w:val="32"/>
          <w:rtl/>
          <w:lang w:bidi="fa-IR"/>
        </w:rPr>
        <w:t xml:space="preserve"> گرفته است، </w:t>
      </w:r>
      <w:r w:rsidR="0087239E">
        <w:rPr>
          <w:rFonts w:cs="B Nazanin" w:hint="cs"/>
          <w:sz w:val="32"/>
          <w:szCs w:val="32"/>
          <w:rtl/>
          <w:lang w:bidi="fa-IR"/>
        </w:rPr>
        <w:t>این موارد که بصورت کلی توسط 3 عدد سمافور و یک شمارنده(</w:t>
      </w:r>
      <w:r w:rsidR="0087239E">
        <w:rPr>
          <w:rFonts w:cs="B Nazanin"/>
          <w:sz w:val="32"/>
          <w:szCs w:val="32"/>
          <w:lang w:bidi="fa-IR"/>
        </w:rPr>
        <w:t>counter</w:t>
      </w:r>
      <w:r w:rsidR="0087239E">
        <w:rPr>
          <w:rFonts w:cs="B Nazanin" w:hint="cs"/>
          <w:sz w:val="32"/>
          <w:szCs w:val="32"/>
          <w:rtl/>
          <w:lang w:bidi="fa-IR"/>
        </w:rPr>
        <w:t>) پیاده سازی شده است و شرح دقیق آن بدین شرح است :</w:t>
      </w:r>
    </w:p>
    <w:p w14:paraId="50B145D2" w14:textId="28D0196D" w:rsidR="0087239E" w:rsidRDefault="0087239E" w:rsidP="0087239E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proofErr w:type="gramStart"/>
      <w:r>
        <w:rPr>
          <w:rFonts w:cs="B Nazanin"/>
          <w:sz w:val="32"/>
          <w:szCs w:val="32"/>
          <w:lang w:bidi="fa-IR"/>
        </w:rPr>
        <w:t>queue</w:t>
      </w:r>
      <w:r>
        <w:rPr>
          <w:rFonts w:cs="B Nazanin"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بیانگر همان صف اصلی این کلاس است که تمامی داده های تولیدی در آن ذخیره میشود و با استفاده از ساختمان داده‌ی لیست پیوندی پیاده سازی شده است. جنس دیتای آن از کلاس </w:t>
      </w:r>
      <w:r>
        <w:rPr>
          <w:rFonts w:cs="B Nazanin"/>
          <w:sz w:val="32"/>
          <w:szCs w:val="32"/>
          <w:lang w:bidi="fa-IR"/>
        </w:rPr>
        <w:t>Message</w:t>
      </w:r>
      <w:r>
        <w:rPr>
          <w:rFonts w:cs="B Nazanin" w:hint="cs"/>
          <w:sz w:val="32"/>
          <w:szCs w:val="32"/>
          <w:rtl/>
          <w:lang w:bidi="fa-IR"/>
        </w:rPr>
        <w:t xml:space="preserve"> میباشد.</w:t>
      </w:r>
    </w:p>
    <w:p w14:paraId="6D4F565A" w14:textId="586B62AD" w:rsidR="0087239E" w:rsidRDefault="0087239E" w:rsidP="0087239E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Pr="0087239E">
        <w:rPr>
          <w:rFonts w:cs="B Nazanin"/>
          <w:sz w:val="32"/>
          <w:szCs w:val="32"/>
          <w:lang w:bidi="fa-IR"/>
        </w:rPr>
        <w:t>producer_</w:t>
      </w:r>
      <w:proofErr w:type="gramStart"/>
      <w:r w:rsidRPr="0087239E">
        <w:rPr>
          <w:rFonts w:cs="B Nazanin"/>
          <w:sz w:val="32"/>
          <w:szCs w:val="32"/>
          <w:lang w:bidi="fa-IR"/>
        </w:rPr>
        <w:t>lock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سمافوری برای موقعی که یک پیام میخواهد در صف نوشته شود. مقدار اولیه آن 1 بوده چون </w:t>
      </w:r>
      <w:r w:rsidR="00A16EDB">
        <w:rPr>
          <w:rFonts w:cs="B Nazanin" w:hint="cs"/>
          <w:sz w:val="32"/>
          <w:szCs w:val="32"/>
          <w:rtl/>
          <w:lang w:bidi="fa-IR"/>
        </w:rPr>
        <w:t>در ابتدا حداقل یک تولید کننده میتواند پیام تولید کند</w:t>
      </w:r>
      <w:r w:rsidR="00A16EDB">
        <w:rPr>
          <w:rFonts w:cs="B Nazanin"/>
          <w:sz w:val="32"/>
          <w:szCs w:val="32"/>
          <w:lang w:bidi="fa-IR"/>
        </w:rPr>
        <w:t xml:space="preserve"> </w:t>
      </w:r>
      <w:r w:rsidR="00A16EDB">
        <w:rPr>
          <w:rFonts w:cs="B Nazanin" w:hint="cs"/>
          <w:sz w:val="32"/>
          <w:szCs w:val="32"/>
          <w:rtl/>
          <w:lang w:bidi="fa-IR"/>
        </w:rPr>
        <w:t xml:space="preserve">و در همان تابع </w:t>
      </w:r>
      <w:proofErr w:type="spellStart"/>
      <w:r w:rsidR="00A16EDB">
        <w:rPr>
          <w:rFonts w:cs="B Nazanin"/>
          <w:sz w:val="32"/>
          <w:szCs w:val="32"/>
          <w:lang w:bidi="fa-IR"/>
        </w:rPr>
        <w:t>send_msg</w:t>
      </w:r>
      <w:proofErr w:type="spellEnd"/>
      <w:r w:rsidR="00A16EDB">
        <w:rPr>
          <w:rFonts w:cs="B Nazanin" w:hint="cs"/>
          <w:sz w:val="32"/>
          <w:szCs w:val="32"/>
          <w:rtl/>
          <w:lang w:bidi="fa-IR"/>
        </w:rPr>
        <w:t xml:space="preserve"> مقدار آن تغییر و </w:t>
      </w:r>
      <w:r w:rsidR="00A16EDB">
        <w:rPr>
          <w:rFonts w:cs="B Nazanin"/>
          <w:sz w:val="32"/>
          <w:szCs w:val="32"/>
          <w:lang w:bidi="fa-IR"/>
        </w:rPr>
        <w:t>acquire</w:t>
      </w:r>
      <w:r w:rsidR="00A16EDB">
        <w:rPr>
          <w:rFonts w:cs="B Nazanin" w:hint="cs"/>
          <w:sz w:val="32"/>
          <w:szCs w:val="32"/>
          <w:rtl/>
          <w:lang w:bidi="fa-IR"/>
        </w:rPr>
        <w:t xml:space="preserve"> یا </w:t>
      </w:r>
      <w:r w:rsidR="00A16EDB">
        <w:rPr>
          <w:rFonts w:cs="B Nazanin"/>
          <w:sz w:val="32"/>
          <w:szCs w:val="32"/>
          <w:lang w:bidi="fa-IR"/>
        </w:rPr>
        <w:t>release</w:t>
      </w:r>
      <w:r w:rsidR="00A16EDB">
        <w:rPr>
          <w:rFonts w:cs="B Nazanin" w:hint="cs"/>
          <w:sz w:val="32"/>
          <w:szCs w:val="32"/>
          <w:rtl/>
          <w:lang w:bidi="fa-IR"/>
        </w:rPr>
        <w:t xml:space="preserve"> میشود.</w:t>
      </w:r>
    </w:p>
    <w:p w14:paraId="0A599C7A" w14:textId="77777777" w:rsidR="00A16EDB" w:rsidRDefault="00A16EDB" w:rsidP="00A16EDB">
      <w:pPr>
        <w:pStyle w:val="ListParagraph"/>
        <w:bidi/>
        <w:rPr>
          <w:rFonts w:cs="B Nazanin"/>
          <w:sz w:val="32"/>
          <w:szCs w:val="32"/>
          <w:lang w:bidi="fa-IR"/>
        </w:rPr>
      </w:pPr>
    </w:p>
    <w:p w14:paraId="51BE1C86" w14:textId="6E73D69C" w:rsidR="0087239E" w:rsidRDefault="00A16EDB" w:rsidP="0087239E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 w:rsidRPr="00A16EDB">
        <w:rPr>
          <w:rFonts w:cs="B Nazanin"/>
          <w:sz w:val="32"/>
          <w:szCs w:val="32"/>
          <w:lang w:bidi="fa-IR"/>
        </w:rPr>
        <w:t>consumer_lock</w:t>
      </w:r>
      <w:proofErr w:type="gramStart"/>
      <w:r>
        <w:rPr>
          <w:rFonts w:cs="B Nazanin"/>
          <w:sz w:val="32"/>
          <w:szCs w:val="32"/>
          <w:lang w:bidi="fa-IR"/>
        </w:rPr>
        <w:t>2</w:t>
      </w:r>
      <w:r>
        <w:rPr>
          <w:rFonts w:cs="B Nazanin"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سمافوری برای مواقعی که چندین مصرف کننده با هم و همزمان خواهان مصرف یک پیام از صف هستند استفاده میشود. هنگامی که یک ترد وارد شد، </w:t>
      </w:r>
      <w:r>
        <w:rPr>
          <w:rFonts w:cs="B Nazanin"/>
          <w:sz w:val="32"/>
          <w:szCs w:val="32"/>
          <w:lang w:bidi="fa-IR"/>
        </w:rPr>
        <w:t>acquire</w:t>
      </w:r>
      <w:r>
        <w:rPr>
          <w:rFonts w:cs="B Nazanin" w:hint="cs"/>
          <w:sz w:val="32"/>
          <w:szCs w:val="32"/>
          <w:rtl/>
          <w:lang w:bidi="fa-IR"/>
        </w:rPr>
        <w:t xml:space="preserve"> میشود تا ترد دیگری وارد نشود، سپس </w:t>
      </w:r>
      <w:r w:rsidR="00C26509">
        <w:rPr>
          <w:rFonts w:cs="B Nazanin" w:hint="cs"/>
          <w:sz w:val="32"/>
          <w:szCs w:val="32"/>
          <w:rtl/>
          <w:lang w:bidi="fa-IR"/>
        </w:rPr>
        <w:t xml:space="preserve">هنگامی که پیام خود را دریافت کرد و کارش تمام شد، </w:t>
      </w:r>
      <w:r w:rsidR="00C26509">
        <w:rPr>
          <w:rFonts w:cs="B Nazanin"/>
          <w:sz w:val="32"/>
          <w:szCs w:val="32"/>
          <w:lang w:bidi="fa-IR"/>
        </w:rPr>
        <w:t>release</w:t>
      </w:r>
      <w:r w:rsidR="00C26509">
        <w:rPr>
          <w:rFonts w:cs="B Nazanin" w:hint="cs"/>
          <w:sz w:val="32"/>
          <w:szCs w:val="32"/>
          <w:rtl/>
          <w:lang w:bidi="fa-IR"/>
        </w:rPr>
        <w:t xml:space="preserve"> میشود.</w:t>
      </w:r>
    </w:p>
    <w:p w14:paraId="259A3DE3" w14:textId="77777777" w:rsidR="00C26509" w:rsidRDefault="00C26509" w:rsidP="00C26509">
      <w:pPr>
        <w:pStyle w:val="ListParagraph"/>
        <w:rPr>
          <w:rFonts w:cs="B Nazanin"/>
          <w:sz w:val="32"/>
          <w:szCs w:val="32"/>
          <w:rtl/>
          <w:lang w:bidi="fa-IR"/>
        </w:rPr>
      </w:pPr>
    </w:p>
    <w:p w14:paraId="6C31691D" w14:textId="77777777" w:rsidR="00C86ACD" w:rsidRDefault="00C86ACD" w:rsidP="00C26509">
      <w:pPr>
        <w:pStyle w:val="ListParagraph"/>
        <w:rPr>
          <w:rFonts w:cs="B Nazanin"/>
          <w:sz w:val="32"/>
          <w:szCs w:val="32"/>
          <w:rtl/>
          <w:lang w:bidi="fa-IR"/>
        </w:rPr>
      </w:pPr>
    </w:p>
    <w:p w14:paraId="433642B0" w14:textId="77777777" w:rsidR="00C86ACD" w:rsidRDefault="00C86ACD" w:rsidP="00C26509">
      <w:pPr>
        <w:pStyle w:val="ListParagraph"/>
        <w:rPr>
          <w:rFonts w:cs="B Nazanin"/>
          <w:sz w:val="32"/>
          <w:szCs w:val="32"/>
          <w:rtl/>
          <w:lang w:bidi="fa-IR"/>
        </w:rPr>
      </w:pPr>
    </w:p>
    <w:p w14:paraId="5FA9AEA4" w14:textId="77777777" w:rsidR="00C86ACD" w:rsidRDefault="00C86ACD" w:rsidP="00C26509">
      <w:pPr>
        <w:pStyle w:val="ListParagraph"/>
        <w:rPr>
          <w:rFonts w:cs="B Nazanin"/>
          <w:sz w:val="32"/>
          <w:szCs w:val="32"/>
          <w:rtl/>
          <w:lang w:bidi="fa-IR"/>
        </w:rPr>
      </w:pPr>
    </w:p>
    <w:p w14:paraId="3C3C52E5" w14:textId="77777777" w:rsidR="00C86ACD" w:rsidRDefault="00C86ACD" w:rsidP="00C26509">
      <w:pPr>
        <w:pStyle w:val="ListParagraph"/>
        <w:rPr>
          <w:rFonts w:cs="B Nazanin"/>
          <w:sz w:val="32"/>
          <w:szCs w:val="32"/>
          <w:rtl/>
          <w:lang w:bidi="fa-IR"/>
        </w:rPr>
      </w:pPr>
    </w:p>
    <w:p w14:paraId="7AC444BE" w14:textId="77777777" w:rsidR="00C86ACD" w:rsidRDefault="00C86ACD" w:rsidP="00C26509">
      <w:pPr>
        <w:pStyle w:val="ListParagraph"/>
        <w:rPr>
          <w:rFonts w:cs="B Nazanin"/>
          <w:sz w:val="32"/>
          <w:szCs w:val="32"/>
          <w:rtl/>
          <w:lang w:bidi="fa-IR"/>
        </w:rPr>
      </w:pPr>
    </w:p>
    <w:p w14:paraId="26B7A3D6" w14:textId="77777777" w:rsidR="00C86ACD" w:rsidRPr="00C26509" w:rsidRDefault="00C86ACD" w:rsidP="00C26509">
      <w:pPr>
        <w:pStyle w:val="ListParagraph"/>
        <w:rPr>
          <w:rFonts w:cs="B Nazanin" w:hint="cs"/>
          <w:sz w:val="32"/>
          <w:szCs w:val="32"/>
          <w:rtl/>
          <w:lang w:bidi="fa-IR"/>
        </w:rPr>
      </w:pPr>
    </w:p>
    <w:p w14:paraId="4614C36E" w14:textId="2A7E9BA2" w:rsidR="00C26509" w:rsidRDefault="00C26509" w:rsidP="009C1A79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 w:rsidRPr="00C26509">
        <w:rPr>
          <w:rFonts w:cs="B Nazanin"/>
          <w:sz w:val="32"/>
          <w:szCs w:val="32"/>
          <w:lang w:bidi="fa-IR"/>
        </w:rPr>
        <w:lastRenderedPageBreak/>
        <w:t>consumer_lock1</w:t>
      </w:r>
      <w:r w:rsidRPr="00C26509">
        <w:rPr>
          <w:rFonts w:cs="B Nazanin" w:hint="cs"/>
          <w:sz w:val="32"/>
          <w:szCs w:val="32"/>
          <w:rtl/>
          <w:lang w:bidi="fa-IR"/>
        </w:rPr>
        <w:t xml:space="preserve">: </w:t>
      </w:r>
      <w:r w:rsidRPr="00C26509">
        <w:rPr>
          <w:rFonts w:cs="B Nazanin" w:hint="cs"/>
          <w:sz w:val="32"/>
          <w:szCs w:val="32"/>
          <w:rtl/>
          <w:lang w:bidi="fa-IR"/>
        </w:rPr>
        <w:t>سمافوری برای موقعی که</w:t>
      </w:r>
      <w:r w:rsidRPr="00C26509">
        <w:rPr>
          <w:rFonts w:cs="B Nazanin" w:hint="cs"/>
          <w:sz w:val="32"/>
          <w:szCs w:val="32"/>
          <w:rtl/>
          <w:lang w:bidi="fa-IR"/>
        </w:rPr>
        <w:t xml:space="preserve"> یک</w:t>
      </w:r>
      <w:r w:rsidRPr="00C26509">
        <w:rPr>
          <w:rFonts w:cs="B Nazanin" w:hint="cs"/>
          <w:sz w:val="32"/>
          <w:szCs w:val="32"/>
          <w:rtl/>
          <w:lang w:bidi="fa-IR"/>
        </w:rPr>
        <w:t xml:space="preserve"> مصرف کننده خواهان مصرف یک پیام از صف هست</w:t>
      </w:r>
      <w:r w:rsidRPr="00C26509">
        <w:rPr>
          <w:rFonts w:cs="B Nazanin" w:hint="cs"/>
          <w:sz w:val="32"/>
          <w:szCs w:val="32"/>
          <w:rtl/>
          <w:lang w:bidi="fa-IR"/>
        </w:rPr>
        <w:t xml:space="preserve"> اما پیامی در صف موجود نیست،</w:t>
      </w:r>
      <w:r w:rsidRPr="00C26509">
        <w:rPr>
          <w:rFonts w:cs="B Nazanin" w:hint="cs"/>
          <w:sz w:val="32"/>
          <w:szCs w:val="32"/>
          <w:rtl/>
          <w:lang w:bidi="fa-IR"/>
        </w:rPr>
        <w:t xml:space="preserve"> استفاده میشود. هنگامی که یک </w:t>
      </w:r>
      <w:r>
        <w:rPr>
          <w:rFonts w:cs="B Nazanin" w:hint="cs"/>
          <w:sz w:val="32"/>
          <w:szCs w:val="32"/>
          <w:rtl/>
          <w:lang w:bidi="fa-IR"/>
        </w:rPr>
        <w:t xml:space="preserve">تولید کننده پیامی را داخل صف نوشت، این سمافور را </w:t>
      </w:r>
      <w:r>
        <w:rPr>
          <w:rFonts w:cs="B Nazanin"/>
          <w:sz w:val="32"/>
          <w:szCs w:val="32"/>
          <w:lang w:bidi="fa-IR"/>
        </w:rPr>
        <w:t>release</w:t>
      </w:r>
      <w:r>
        <w:rPr>
          <w:rFonts w:cs="B Nazanin" w:hint="cs"/>
          <w:sz w:val="32"/>
          <w:szCs w:val="32"/>
          <w:rtl/>
          <w:lang w:bidi="fa-IR"/>
        </w:rPr>
        <w:t xml:space="preserve"> میکند که این یعنی یک مصرف کننده میتواند پیامی بخواند(شمارنده </w:t>
      </w:r>
      <w:proofErr w:type="spellStart"/>
      <w:r w:rsidRPr="00C26509">
        <w:rPr>
          <w:rFonts w:cs="B Nazanin"/>
          <w:sz w:val="32"/>
          <w:szCs w:val="32"/>
          <w:lang w:bidi="fa-IR"/>
        </w:rPr>
        <w:t>thread_counter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نیز برای همین زیاد میشود تا مقادیر مجاز ترد هایی که میتوانند وارد شده و پیامی را بخوانند را بشمرد.) سپس اگر پیامی در صف نبود، یعنی مقدار </w:t>
      </w:r>
      <w:proofErr w:type="spellStart"/>
      <w:r w:rsidRPr="00C26509">
        <w:rPr>
          <w:rFonts w:cs="B Nazanin"/>
          <w:sz w:val="32"/>
          <w:szCs w:val="32"/>
          <w:lang w:bidi="fa-IR"/>
        </w:rPr>
        <w:t>thread_counter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صفر بوده و یعنی تعداد ترد های مجاز صفر است، </w:t>
      </w:r>
      <w:r>
        <w:rPr>
          <w:rFonts w:cs="B Nazanin"/>
          <w:sz w:val="32"/>
          <w:szCs w:val="32"/>
          <w:lang w:bidi="fa-IR"/>
        </w:rPr>
        <w:t>acquire</w:t>
      </w:r>
      <w:r>
        <w:rPr>
          <w:rFonts w:cs="B Nazanin" w:hint="cs"/>
          <w:sz w:val="32"/>
          <w:szCs w:val="32"/>
          <w:rtl/>
          <w:lang w:bidi="fa-IR"/>
        </w:rPr>
        <w:t xml:space="preserve"> شده تا وقتیکه یک تولید کننده پیامی در صف بنویسد.</w:t>
      </w:r>
    </w:p>
    <w:p w14:paraId="37A32D08" w14:textId="77777777" w:rsidR="00C26509" w:rsidRPr="00C26509" w:rsidRDefault="00C26509" w:rsidP="00C26509">
      <w:pPr>
        <w:pStyle w:val="ListParagraph"/>
        <w:rPr>
          <w:rFonts w:cs="B Nazanin" w:hint="cs"/>
          <w:sz w:val="32"/>
          <w:szCs w:val="32"/>
          <w:rtl/>
          <w:lang w:bidi="fa-IR"/>
        </w:rPr>
      </w:pPr>
    </w:p>
    <w:p w14:paraId="5F9F5429" w14:textId="300C200A" w:rsidR="0087239E" w:rsidRPr="0087239E" w:rsidRDefault="00C26509" w:rsidP="0087239E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rtl/>
          <w:lang w:bidi="fa-IR"/>
        </w:rPr>
      </w:pPr>
      <w:proofErr w:type="spellStart"/>
      <w:r w:rsidRPr="00C26509">
        <w:rPr>
          <w:rFonts w:cs="B Nazanin"/>
          <w:sz w:val="32"/>
          <w:szCs w:val="32"/>
          <w:lang w:bidi="fa-IR"/>
        </w:rPr>
        <w:t>thread_</w:t>
      </w:r>
      <w:proofErr w:type="gramStart"/>
      <w:r w:rsidRPr="00C26509">
        <w:rPr>
          <w:rFonts w:cs="B Nazanin"/>
          <w:sz w:val="32"/>
          <w:szCs w:val="32"/>
          <w:lang w:bidi="fa-IR"/>
        </w:rPr>
        <w:t>counter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همانطور که گفته شد، مقدار ترد های مجاز برای دریافت پیام را مشخص میکند. مقدار آن در هنگام نوشتن پیام افزایش و هنگام خواندن پیام کاهش میابد.</w:t>
      </w:r>
    </w:p>
    <w:sectPr w:rsidR="0087239E" w:rsidRPr="0087239E" w:rsidSect="00237DF8">
      <w:pgSz w:w="12240" w:h="15840"/>
      <w:pgMar w:top="1440" w:right="1440" w:bottom="1440" w:left="1440" w:header="720" w:footer="720" w:gutter="0"/>
      <w:pgBorders w:offsetFrom="page">
        <w:top w:val="twistedLines2" w:sz="11" w:space="24" w:color="auto"/>
        <w:left w:val="twistedLines2" w:sz="11" w:space="24" w:color="auto"/>
        <w:bottom w:val="twistedLines2" w:sz="11" w:space="24" w:color="auto"/>
        <w:right w:val="twistedLines2" w:sz="1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41000"/>
    <w:multiLevelType w:val="hybridMultilevel"/>
    <w:tmpl w:val="8B248548"/>
    <w:lvl w:ilvl="0" w:tplc="27427F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9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C9"/>
    <w:rsid w:val="000D4AA9"/>
    <w:rsid w:val="00237DF8"/>
    <w:rsid w:val="003934FE"/>
    <w:rsid w:val="0087239E"/>
    <w:rsid w:val="00A16EDB"/>
    <w:rsid w:val="00AA74C9"/>
    <w:rsid w:val="00AC6364"/>
    <w:rsid w:val="00C26509"/>
    <w:rsid w:val="00C8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D789"/>
  <w15:chartTrackingRefBased/>
  <w15:docId w15:val="{D198BB4D-74CA-485E-8371-596E137B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Abolfazl Qasemzadeh</dc:creator>
  <cp:keywords/>
  <dc:description/>
  <cp:lastModifiedBy>Abolfazl Qasemzadeh</cp:lastModifiedBy>
  <cp:revision>2</cp:revision>
  <dcterms:created xsi:type="dcterms:W3CDTF">2024-02-01T20:16:00Z</dcterms:created>
  <dcterms:modified xsi:type="dcterms:W3CDTF">2024-02-01T21:00:00Z</dcterms:modified>
</cp:coreProperties>
</file>