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mod"/>
        <w:tblW w:w="8644" w:type="dxa"/>
        <w:tblLayout w:type="fixed"/>
        <w:tblLook w:val="04A0" w:firstRow="1" w:lastRow="0" w:firstColumn="1" w:lastColumn="0" w:noHBand="0" w:noVBand="1"/>
      </w:tblPr>
      <w:tblGrid>
        <w:gridCol w:w="671"/>
        <w:gridCol w:w="1328"/>
        <w:gridCol w:w="1329"/>
        <w:gridCol w:w="1329"/>
        <w:gridCol w:w="1329"/>
        <w:gridCol w:w="1329"/>
        <w:gridCol w:w="1329"/>
      </w:tblGrid>
      <w:tr w:rsidR="00301EE3" w:rsidRPr="00301EE3" w:rsidTr="00301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7"/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 xml:space="preserve">Brazil </w:t>
            </w:r>
            <w:proofErr w:type="gramStart"/>
            <w:r w:rsidRPr="00301EE3">
              <w:rPr>
                <w:rFonts w:ascii="Calibri" w:eastAsia="Times New Roman" w:hAnsi="Calibri" w:cs="Calibri"/>
                <w:color w:val="000000"/>
              </w:rPr>
              <w:t>-  %</w:t>
            </w:r>
            <w:proofErr w:type="gramEnd"/>
            <w:r w:rsidRPr="00301EE3">
              <w:rPr>
                <w:rFonts w:ascii="Calibri" w:eastAsia="Times New Roman" w:hAnsi="Calibri" w:cs="Calibri"/>
                <w:color w:val="000000"/>
              </w:rPr>
              <w:t xml:space="preserve"> Change in Surplus for All Crops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657" w:type="dxa"/>
            <w:gridSpan w:val="2"/>
            <w:tcBorders>
              <w:bottom w:val="single" w:sz="4" w:space="0" w:color="auto"/>
            </w:tcBorders>
            <w:noWrap/>
            <w:hideMark/>
          </w:tcPr>
          <w:p w:rsid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Consumer Surplus</w:t>
            </w:r>
          </w:p>
        </w:tc>
        <w:tc>
          <w:tcPr>
            <w:tcW w:w="2658" w:type="dxa"/>
            <w:gridSpan w:val="2"/>
            <w:tcBorders>
              <w:bottom w:val="single" w:sz="4" w:space="0" w:color="auto"/>
            </w:tcBorders>
            <w:noWrap/>
            <w:hideMark/>
          </w:tcPr>
          <w:p w:rsid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Producer Surplus</w:t>
            </w:r>
          </w:p>
        </w:tc>
        <w:tc>
          <w:tcPr>
            <w:tcW w:w="2658" w:type="dxa"/>
            <w:gridSpan w:val="2"/>
            <w:tcBorders>
              <w:bottom w:val="single" w:sz="4" w:space="0" w:color="auto"/>
            </w:tcBorders>
            <w:noWrap/>
            <w:hideMark/>
          </w:tcPr>
          <w:p w:rsid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Total Surplus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tcBorders>
              <w:top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329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329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-8.54%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0.10%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-0.05%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-4.35%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-11.71%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0.96%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-0.27%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-0.54%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-5.99%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-5.61%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0.63%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-0.14%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-0.31%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-2.88%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0.16%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-8.25%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1.58%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-0.25%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-0.95%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-4.25%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-4.60%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1.19%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-0.16%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-0.69%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-2.38%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0.25%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-3.61%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2.19%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-0.20%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-1.37%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-1.91%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-5.58%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1.10%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-0.18%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-0.66%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-2.88%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-7.79%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0.33%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-0.16%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-3.98%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-3.22%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2.69%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-1.71%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-1.71%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-0.88%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1.24%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-0.08%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-0.67%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-0.48%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0.28%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-5.49%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0.36%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-0.12%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-0.20%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-2.81%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0.08%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-5.05%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0.58%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-0.12%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-0.34%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-2.58%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0.12%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-3.15%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1.30%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-0.13%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-0.77%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-1.64%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0.26%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-2.02%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1.74%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-0.13%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-1.04%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-1.07%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0.35%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0.60%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1.30%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-0.07%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-0.77%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0.27%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0.26%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-6.06%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0.47%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-0.13%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-0.25%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-3.10%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-6.93%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-0.22%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0.14%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-3.52%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-0.04%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-0.79%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0.12%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-0.40%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-0.02%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0.91%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0.54%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-0.29%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0.45%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-6.15%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-0.92%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-0.06%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0.53%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-3.11%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-0.20%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0.50%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-0.04%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-0.28%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0.11%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-0.62%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0.28%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-0.03%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-0.15%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-0.33%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0.07%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-0.90%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0.05%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-0.01%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-0.45%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-4.29%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-1.06%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-0.03%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0.60%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-2.16%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-0.23%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-7.51%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-1.88%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-0.04%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1.02%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-3.77%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28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-2.13%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-0.33%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-0.02%</w:t>
            </w:r>
          </w:p>
        </w:tc>
        <w:tc>
          <w:tcPr>
            <w:tcW w:w="1329" w:type="dxa"/>
            <w:tcBorders>
              <w:righ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0.22%</w:t>
            </w:r>
          </w:p>
        </w:tc>
        <w:tc>
          <w:tcPr>
            <w:tcW w:w="1329" w:type="dxa"/>
            <w:tcBorders>
              <w:left w:val="single" w:sz="4" w:space="0" w:color="auto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-1.08%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-0.05%</w:t>
            </w:r>
          </w:p>
        </w:tc>
      </w:tr>
    </w:tbl>
    <w:p w:rsidR="00F7560D" w:rsidRDefault="00F7560D"/>
    <w:p w:rsidR="00301EE3" w:rsidRDefault="00301EE3">
      <w:r>
        <w:br w:type="page"/>
      </w:r>
    </w:p>
    <w:tbl>
      <w:tblPr>
        <w:tblStyle w:val="PlainTable3mod"/>
        <w:tblW w:w="8640" w:type="dxa"/>
        <w:tblLayout w:type="fixed"/>
        <w:tblLook w:val="04A0" w:firstRow="1" w:lastRow="0" w:firstColumn="1" w:lastColumn="0" w:noHBand="0" w:noVBand="1"/>
      </w:tblPr>
      <w:tblGrid>
        <w:gridCol w:w="697"/>
        <w:gridCol w:w="1323"/>
        <w:gridCol w:w="1324"/>
        <w:gridCol w:w="1324"/>
        <w:gridCol w:w="1324"/>
        <w:gridCol w:w="1324"/>
        <w:gridCol w:w="1324"/>
      </w:tblGrid>
      <w:tr w:rsidR="00301EE3" w:rsidTr="00301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0" w:type="dxa"/>
            <w:gridSpan w:val="7"/>
            <w:noWrap/>
            <w:hideMark/>
          </w:tcPr>
          <w:p w:rsidR="00301EE3" w:rsidRDefault="00301E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China </w:t>
            </w:r>
            <w:proofErr w:type="gramStart"/>
            <w:r>
              <w:rPr>
                <w:rFonts w:ascii="Calibri" w:hAnsi="Calibri" w:cs="Calibri"/>
                <w:color w:val="000000"/>
              </w:rPr>
              <w:t>-  %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Change in Surplus for All Crops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Default="00301E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647" w:type="dxa"/>
            <w:gridSpan w:val="2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Consumer Surpl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000000"/>
              </w:rPr>
              <w:t>us</w:t>
            </w:r>
          </w:p>
        </w:tc>
        <w:tc>
          <w:tcPr>
            <w:tcW w:w="2648" w:type="dxa"/>
            <w:gridSpan w:val="2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Producer Surplus</w:t>
            </w:r>
          </w:p>
        </w:tc>
        <w:tc>
          <w:tcPr>
            <w:tcW w:w="2648" w:type="dxa"/>
            <w:gridSpan w:val="2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 Surplus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Year</w:t>
            </w:r>
          </w:p>
        </w:tc>
        <w:tc>
          <w:tcPr>
            <w:tcW w:w="1323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324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324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324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324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324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-12.94%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-13.95%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8.71%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-6.22%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-2.62%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-13.73%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-10.05%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-6.84%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-1.70%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3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-9.95%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-10.51%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-4.84%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-1.79%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4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-11.29%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-9.15%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-5.60%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-1.49%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5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-9.74%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-11.07%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-4.70%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-1.91%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6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-9.03%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-10.50%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-4.34%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-1.77%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7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-9.64%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-8.73%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-4.79%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-1.42%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8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-12.45%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-12.40%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-6.10%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-2.22%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9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-5.12%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-4.99%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-2.42%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-0.73%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10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-5.99%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-10.69%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-2.65%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-1.81%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11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-5.95%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-4.13%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-2.96%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-0.59%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12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-5.53%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-4.35%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13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-6.03%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-6.94%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-2.86%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-1.05%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14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-4.58%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-6.36%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15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-2.64%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-4.05%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-0.55%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16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-5.18%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-2.66%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-0.25%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17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-6.33%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-5.06%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-3.03%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-0.74%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18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-3.47%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-1.08%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-0.46%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19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20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-6.33%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-5.35%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-3.07%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-0.79%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21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-2.98%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-3.52%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-0.48%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22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-0.78%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23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-0.73%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-1.15%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24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-4.46%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-3.56%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-2.21%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-0.48%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25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-3.50%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-1.88%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26</w:t>
            </w:r>
          </w:p>
        </w:tc>
        <w:tc>
          <w:tcPr>
            <w:tcW w:w="1323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-2.69%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-3.68%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2.67%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-1.20%</w:t>
            </w:r>
          </w:p>
        </w:tc>
        <w:tc>
          <w:tcPr>
            <w:tcW w:w="1324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-0.50%</w:t>
            </w:r>
          </w:p>
        </w:tc>
      </w:tr>
    </w:tbl>
    <w:p w:rsidR="00301EE3" w:rsidRDefault="00301EE3">
      <w:r>
        <w:t xml:space="preserve"> </w:t>
      </w:r>
      <w:r>
        <w:br w:type="page"/>
      </w:r>
    </w:p>
    <w:tbl>
      <w:tblPr>
        <w:tblStyle w:val="PlainTable3mod"/>
        <w:tblW w:w="8640" w:type="dxa"/>
        <w:tblLayout w:type="fixed"/>
        <w:tblLook w:val="04A0" w:firstRow="1" w:lastRow="0" w:firstColumn="1" w:lastColumn="0" w:noHBand="0" w:noVBand="1"/>
      </w:tblPr>
      <w:tblGrid>
        <w:gridCol w:w="691"/>
        <w:gridCol w:w="1324"/>
        <w:gridCol w:w="1325"/>
        <w:gridCol w:w="1325"/>
        <w:gridCol w:w="1325"/>
        <w:gridCol w:w="1325"/>
        <w:gridCol w:w="1325"/>
      </w:tblGrid>
      <w:tr w:rsidR="00301EE3" w:rsidTr="00301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62" w:type="dxa"/>
            <w:gridSpan w:val="7"/>
            <w:noWrap/>
            <w:hideMark/>
          </w:tcPr>
          <w:p w:rsidR="00301EE3" w:rsidRDefault="00301E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India </w:t>
            </w:r>
            <w:proofErr w:type="gramStart"/>
            <w:r>
              <w:rPr>
                <w:rFonts w:ascii="Calibri" w:hAnsi="Calibri" w:cs="Calibri"/>
                <w:color w:val="000000"/>
              </w:rPr>
              <w:t>-  %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Change in Surplus for All Crops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Default="00301E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843" w:type="dxa"/>
            <w:gridSpan w:val="2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Consumer Surplus</w:t>
            </w:r>
          </w:p>
        </w:tc>
        <w:tc>
          <w:tcPr>
            <w:tcW w:w="2844" w:type="dxa"/>
            <w:gridSpan w:val="2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Producer Surplus</w:t>
            </w:r>
          </w:p>
        </w:tc>
        <w:tc>
          <w:tcPr>
            <w:tcW w:w="2844" w:type="dxa"/>
            <w:gridSpan w:val="2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Default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 Surplus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Year</w:t>
            </w:r>
          </w:p>
        </w:tc>
        <w:tc>
          <w:tcPr>
            <w:tcW w:w="1421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42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4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42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4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422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-5.61%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3.77%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-0.57%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-2.23%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-3.09%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-10.86%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-0.54%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-5.70%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3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-0.33%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10.98%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-7.27%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-0.64%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1.85%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4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-7.74%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-0.45%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-4.10%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5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-4.37%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-2.34%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6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7.46%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-0.69%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-4.81%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-0.46%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7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-6.15%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-1.10%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-3.23%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8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-6.18%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-0.46%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-0.47%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-3.32%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9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-5.99%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-4.04%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2.04%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-2.98%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-1.00%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10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2.75%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7.97%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-0.50%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-5.11%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1.13%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1.43%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11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-7.66%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-6.43%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3.06%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-3.81%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-1.69%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12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-7.26%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-5.60%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2.75%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-3.61%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-1.42%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13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-4.54%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-2.30%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-2.31%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-0.55%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14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-2.00%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1.46%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-0.85%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-1.08%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15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-0.99%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16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-8.92%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-7.07%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-4.44%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-1.87%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17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-7.54%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-3.23%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1.62%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-3.80%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-0.81%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18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-0.34%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19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5.31%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10.27%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-0.51%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-6.74%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2.40%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1.77%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20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-6.68%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-3.24%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1.62%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-3.38%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-0.81%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21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-2.11%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-3.46%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-1.04%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-0.85%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22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-0.40%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-0.21%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23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-1.26%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-1.21%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-0.60%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24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-6.53%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-7.06%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3.34%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-3.21%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-1.86%</w:t>
            </w:r>
          </w:p>
        </w:tc>
      </w:tr>
      <w:tr w:rsid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25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-7.13%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-3.71%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1.90%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-3.59%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-0.91%</w:t>
            </w:r>
          </w:p>
        </w:tc>
      </w:tr>
      <w:tr w:rsid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hAnsi="Calibri" w:cs="Calibri"/>
                <w:color w:val="000000"/>
              </w:rPr>
            </w:pPr>
            <w:r w:rsidRPr="00301EE3">
              <w:rPr>
                <w:rFonts w:ascii="Calibri" w:hAnsi="Calibri" w:cs="Calibri"/>
                <w:bCs w:val="0"/>
                <w:color w:val="000000"/>
              </w:rPr>
              <w:t>26</w:t>
            </w:r>
          </w:p>
        </w:tc>
        <w:tc>
          <w:tcPr>
            <w:tcW w:w="1421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3.06%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-0.20%</w:t>
            </w:r>
          </w:p>
        </w:tc>
        <w:tc>
          <w:tcPr>
            <w:tcW w:w="1422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-1.78%</w:t>
            </w:r>
          </w:p>
        </w:tc>
        <w:tc>
          <w:tcPr>
            <w:tcW w:w="1422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-0.21%</w:t>
            </w:r>
          </w:p>
        </w:tc>
        <w:tc>
          <w:tcPr>
            <w:tcW w:w="1422" w:type="dxa"/>
            <w:noWrap/>
            <w:hideMark/>
          </w:tcPr>
          <w:p w:rsid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0.64%</w:t>
            </w:r>
          </w:p>
        </w:tc>
      </w:tr>
    </w:tbl>
    <w:p w:rsidR="00301EE3" w:rsidRDefault="00301EE3">
      <w:r>
        <w:t xml:space="preserve"> </w:t>
      </w:r>
      <w:r>
        <w:br w:type="page"/>
      </w:r>
    </w:p>
    <w:tbl>
      <w:tblPr>
        <w:tblStyle w:val="PlainTable3mod"/>
        <w:tblW w:w="8629" w:type="dxa"/>
        <w:tblLayout w:type="fixed"/>
        <w:tblLook w:val="04A0" w:firstRow="1" w:lastRow="0" w:firstColumn="1" w:lastColumn="0" w:noHBand="0" w:noVBand="1"/>
      </w:tblPr>
      <w:tblGrid>
        <w:gridCol w:w="655"/>
        <w:gridCol w:w="1329"/>
        <w:gridCol w:w="1329"/>
        <w:gridCol w:w="1329"/>
        <w:gridCol w:w="1329"/>
        <w:gridCol w:w="1329"/>
        <w:gridCol w:w="1329"/>
      </w:tblGrid>
      <w:tr w:rsidR="00301EE3" w:rsidRPr="00301EE3" w:rsidTr="00301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29" w:type="dxa"/>
            <w:gridSpan w:val="7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United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301EE3">
              <w:rPr>
                <w:rFonts w:ascii="Calibri" w:eastAsia="Times New Roman" w:hAnsi="Calibri" w:cs="Calibri"/>
                <w:color w:val="000000"/>
              </w:rPr>
              <w:t xml:space="preserve">tates </w:t>
            </w:r>
            <w:proofErr w:type="gramStart"/>
            <w:r w:rsidRPr="00301EE3">
              <w:rPr>
                <w:rFonts w:ascii="Calibri" w:eastAsia="Times New Roman" w:hAnsi="Calibri" w:cs="Calibri"/>
                <w:color w:val="000000"/>
              </w:rPr>
              <w:t>-  %</w:t>
            </w:r>
            <w:proofErr w:type="gramEnd"/>
            <w:r w:rsidRPr="00301EE3">
              <w:rPr>
                <w:rFonts w:ascii="Calibri" w:eastAsia="Times New Roman" w:hAnsi="Calibri" w:cs="Calibri"/>
                <w:color w:val="000000"/>
              </w:rPr>
              <w:t xml:space="preserve"> Change in Surplus for All Crops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65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Consumer Surplus</w:t>
            </w:r>
          </w:p>
        </w:tc>
        <w:tc>
          <w:tcPr>
            <w:tcW w:w="265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Producer Surplus</w:t>
            </w:r>
          </w:p>
        </w:tc>
        <w:tc>
          <w:tcPr>
            <w:tcW w:w="265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Change in </w:t>
            </w:r>
          </w:p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Total Surplus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329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329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3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329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3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329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-12.17%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-13.52%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-0.09%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5.21%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-6.13%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-4.16%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-16.82%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-18.22%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-0.21%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6.25%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-8.51%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-5.99%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-11.03%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-13.04%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-0.07%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5.13%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-5.55%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-3.95%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-15.05%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-17.74%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-0.07%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6.27%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-7.56%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-5.73%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-7.72%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-7.35%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-0.29%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3.05%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-4.01%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-2.15%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-10.30%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-12.59%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-0.03%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4.78%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-5.16%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-3.91%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-10.30%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-10.85%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-0.26%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4.46%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-5.28%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-3.19%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-12.57%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-13.70%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-0.22%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5.48%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-6.40%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-4.11%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-4.02%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-3.80%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-0.02%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1.69%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-2.02%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-1.06%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-3.64%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-5.78%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0.21%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3.00%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-1.71%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-1.39%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-4.19%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-1.61%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-0.41%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0.25%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-2.30%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-0.68%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-4.75%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-3.74%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1.45%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-2.46%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-1.15%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-3.27%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-2.10%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-0.22%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1.04%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-1.75%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-3.59%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-4.44%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0.11%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1.86%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-1.74%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-1.29%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-3.05%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-4.43%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2.25%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-1.51%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-1.09%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-5.65%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-4.36%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-0.23%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1.74%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-2.94%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-1.31%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-6.24%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-5.99%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-0.02%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2.17%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-3.13%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-1.91%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-0.43%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0.25%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-0.14%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0.07%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-0.28%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0.16%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-0.43%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-1.12%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0.10%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-0.10%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-0.61%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-3.99%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-2.09%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-0.28%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0.91%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-2.13%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-1.90%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-0.98%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-0.29%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0.36%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-1.09%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-0.31%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-1.42%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-0.71%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-0.20%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0.32%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-0.81%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-0.20%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0.34%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1.02%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-0.03%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-0.76%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0.16%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-2.78%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-0.60%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-0.36%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-0.12%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-1.57%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-0.36%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-4.88%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-3.43%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1.11%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-2.53%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-1.16%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-2.52%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-2.47%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-0.02%</w:t>
            </w:r>
          </w:p>
        </w:tc>
        <w:tc>
          <w:tcPr>
            <w:tcW w:w="1329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0.23%</w:t>
            </w:r>
          </w:p>
        </w:tc>
        <w:tc>
          <w:tcPr>
            <w:tcW w:w="1329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-1.27%</w:t>
            </w:r>
          </w:p>
        </w:tc>
        <w:tc>
          <w:tcPr>
            <w:tcW w:w="1329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-1.12%</w:t>
            </w:r>
          </w:p>
        </w:tc>
      </w:tr>
    </w:tbl>
    <w:p w:rsidR="00301EE3" w:rsidRDefault="00301EE3"/>
    <w:p w:rsidR="00301EE3" w:rsidRDefault="00301EE3">
      <w:r>
        <w:br w:type="page"/>
      </w:r>
    </w:p>
    <w:tbl>
      <w:tblPr>
        <w:tblStyle w:val="PlainTable3mod"/>
        <w:tblW w:w="8671" w:type="dxa"/>
        <w:tblLayout w:type="fixed"/>
        <w:tblLook w:val="04A0" w:firstRow="1" w:lastRow="0" w:firstColumn="1" w:lastColumn="0" w:noHBand="0" w:noVBand="1"/>
      </w:tblPr>
      <w:tblGrid>
        <w:gridCol w:w="628"/>
        <w:gridCol w:w="1005"/>
        <w:gridCol w:w="1005"/>
        <w:gridCol w:w="1006"/>
        <w:gridCol w:w="1005"/>
        <w:gridCol w:w="1005"/>
        <w:gridCol w:w="1006"/>
        <w:gridCol w:w="1005"/>
        <w:gridCol w:w="1006"/>
      </w:tblGrid>
      <w:tr w:rsidR="00301EE3" w:rsidRPr="00301EE3" w:rsidTr="00301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71" w:type="dxa"/>
            <w:gridSpan w:val="9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lastRenderedPageBreak/>
              <w:t>Corn - % Change in Price for each Country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01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Brazil</w:t>
            </w:r>
          </w:p>
        </w:tc>
        <w:tc>
          <w:tcPr>
            <w:tcW w:w="2011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China</w:t>
            </w:r>
          </w:p>
        </w:tc>
        <w:tc>
          <w:tcPr>
            <w:tcW w:w="2011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India</w:t>
            </w:r>
          </w:p>
        </w:tc>
        <w:tc>
          <w:tcPr>
            <w:tcW w:w="2011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United States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005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5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0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5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6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6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-13.30%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-2.06%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67.69%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100.41%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-33.25%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-16.89%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25.84%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45.72%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-24.56%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-8.92%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25.10%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70.67%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-38.23%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-15.44%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34.67%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62.36%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-22.57%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-10.76%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40.32%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74.72%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-63.33%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-46.13%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23.48%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44.38%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-22.93%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-9.25%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24.95%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64.81%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-29.18%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-9.25%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37.17%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61.39%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-20.15%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-8.91%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46.56%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79.30%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-20.48%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-4.11%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3.57%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23.47%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-21.21%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-10.76%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45.97%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76.42%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-32.27%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-17.04%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22.84%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41.35%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-19.62%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-5.68%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20.63%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61.24%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-23.29%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-2.99%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11.99%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36.67%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-21.69%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-6.54%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45.68%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89.81%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-16.80%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5.26%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21.06%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47.88%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-15.97%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-13.71%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27.43%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34.01%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4.43%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7.72%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8.03%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12.03%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-17.84%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-15.77%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71.33%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77.36%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-25.63%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-22.62%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18.19%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21.85%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-9.30%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-3.09%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9.84%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27.93%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20.18%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29.22%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-8.82%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2.17%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-7.84%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-3.45%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17.51%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30.27%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10.97%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17.35%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2.82%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10.58%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-13.09%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-7.98%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34.19%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49.09%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-4.80%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2.65%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-1.90%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7.15%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-13.61%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-12.77%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41.93%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44.37%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-14.81%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-13.59%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12.02%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13.50%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-12.42%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-7.60%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14.78%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28.84%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-16.08%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-9.05%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7.48%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16.02%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-11.28%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-5.37%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-4.46%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12.77%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10.79%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19.40%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2.31%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12.78%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-2.60%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-0.18%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27.73%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34.78%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-2.38%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1.14%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12.50%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16.78%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-5.44%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-2.82%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17.36%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24.99%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-5.50%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-1.69%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-4.22%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0.42%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-4.31%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-6.20%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9.00%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3.50%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-34.38%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-37.14%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3.27%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-0.08%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-2.26%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2.85%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21.78%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36.66%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-6.00%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1.44%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-2.72%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6.32%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-10.69%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-4.22%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5.60%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24.43%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7.87%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17.29%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-8.97%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2.47%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-8.09%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-3.65%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-10.33%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2.60%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-6.25%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0.21%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-5.69%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2.17%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-1.20%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-2.80%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12.48%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7.82%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6.66%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4.33%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-1.97%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-4.81%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-1.90%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3.39%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9.55%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24.96%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19.90%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27.60%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-9.87%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5.21%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8.24%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-17.23%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-8.40%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9.51%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13.92%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2.95%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8.32%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-2.51%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-2.51%</w:t>
            </w:r>
          </w:p>
        </w:tc>
        <w:tc>
          <w:tcPr>
            <w:tcW w:w="1006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25.61%</w:t>
            </w:r>
          </w:p>
        </w:tc>
        <w:tc>
          <w:tcPr>
            <w:tcW w:w="1005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25.61%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-13.37%</w:t>
            </w:r>
          </w:p>
        </w:tc>
        <w:tc>
          <w:tcPr>
            <w:tcW w:w="1006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-13.37%</w:t>
            </w:r>
          </w:p>
        </w:tc>
        <w:tc>
          <w:tcPr>
            <w:tcW w:w="1005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2.76%</w:t>
            </w:r>
          </w:p>
        </w:tc>
        <w:tc>
          <w:tcPr>
            <w:tcW w:w="1006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2.76%</w:t>
            </w:r>
          </w:p>
        </w:tc>
      </w:tr>
    </w:tbl>
    <w:p w:rsidR="00301EE3" w:rsidRDefault="00301EE3"/>
    <w:p w:rsidR="00301EE3" w:rsidRDefault="00301EE3">
      <w:r>
        <w:br w:type="page"/>
      </w:r>
    </w:p>
    <w:tbl>
      <w:tblPr>
        <w:tblStyle w:val="PlainTable3mod"/>
        <w:tblW w:w="8640" w:type="dxa"/>
        <w:tblLook w:val="04A0" w:firstRow="1" w:lastRow="0" w:firstColumn="1" w:lastColumn="0" w:noHBand="0" w:noVBand="1"/>
      </w:tblPr>
      <w:tblGrid>
        <w:gridCol w:w="628"/>
        <w:gridCol w:w="915"/>
        <w:gridCol w:w="914"/>
        <w:gridCol w:w="1073"/>
        <w:gridCol w:w="1073"/>
        <w:gridCol w:w="914"/>
        <w:gridCol w:w="977"/>
        <w:gridCol w:w="1073"/>
        <w:gridCol w:w="1073"/>
      </w:tblGrid>
      <w:tr w:rsidR="00301EE3" w:rsidRPr="00301EE3" w:rsidTr="00301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0" w:type="dxa"/>
            <w:gridSpan w:val="9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lastRenderedPageBreak/>
              <w:t>Corn - % Change in Quantity for each Country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2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Brazil</w:t>
            </w:r>
          </w:p>
        </w:tc>
        <w:tc>
          <w:tcPr>
            <w:tcW w:w="2146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China</w:t>
            </w:r>
          </w:p>
        </w:tc>
        <w:tc>
          <w:tcPr>
            <w:tcW w:w="1891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India</w:t>
            </w:r>
          </w:p>
        </w:tc>
        <w:tc>
          <w:tcPr>
            <w:tcW w:w="2146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United States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15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914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73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9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977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73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-4.20%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0.52%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-14.29%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-10.04%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0.79%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4.22%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-11.96%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-7.84%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-4.34%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2.23%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-12.99%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-7.07%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-0.92%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3.86%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-16.43%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-10.70%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-2.27%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2.69%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-11.94%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-7.47%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7.92%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11.53%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-11.94%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-7.61%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-3.44%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2.31%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-11.66%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-6.48%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-1.87%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2.31%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-15.54%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-10.53%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-2.49%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2.23%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-12.19%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-7.93%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-2.41%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1.03%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-8.14%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-4.02%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-1.70%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2.69%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-11.60%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-7.64%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1.06%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4.26%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-10.92%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-7.09%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-4.44%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1.42%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-11.40%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-6.12%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-3.52%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0.75%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-11.40%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-6.29%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-4.73%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1.64%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-14.72%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-8.98%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-5.95%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-1.32%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-13.76%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-8.21%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2.48%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3.43%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-4.26%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-3.40%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-2.62%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-1.93%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-2.89%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-2.06%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3.07%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3.94%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-8.52%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-7.74%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5.02%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5.65%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-4.51%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-3.75%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-1.84%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0.77%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-5.14%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-2.79%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-9.20%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-7.31%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-2.65%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-0.37%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-0.98%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0.86%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-4.69%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-3.03%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-5.68%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-4.34%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-3.42%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-1.81%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-0.15%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1.99%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-6.85%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-4.91%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-2.23%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-0.66%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-3.10%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-1.23%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2.84%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3.19%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-4.75%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-4.44%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3.14%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3.40%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-2.62%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-2.32%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-0.13%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1.90%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-4.71%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-2.88%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0.79%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2.26%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-4.52%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-2.75%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-1.14%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1.34%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-3.52%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-1.28%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-6.66%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-4.85%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-4.36%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-2.19%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-0.97%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0.04%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-4.39%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-3.48%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-1.03%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-0.29%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-3.76%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-2.88%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-0.39%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0.71%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-3.49%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-2.50%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-0.38%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0.42%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-1.03%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-0.07%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2.34%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1.55%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0.37%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-0.35%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9.86%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9.28%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0.71%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-2.86%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-0.71%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-5.60%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-3.67%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-1.92%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-0.36%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-2.95%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-1.08%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-1.66%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1.06%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-4.89%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-2.44%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-6.30%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-4.32%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-2.79%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-0.95%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0.91%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-1.94%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-0.26%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-1.41%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-0.05%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-2.00%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-0.37%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1.37%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0.70%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-0.18%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-0.78%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-0.59%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-1.08%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1.41%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0.82%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-3.07%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-0.85%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-4.50%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-2.50%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-8.52%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-6.90%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-1.85%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-3.33%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-2.06%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-0.31%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0.84%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-4.41%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-3.48%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-2.54%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-1.43%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1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0.63%</w:t>
            </w:r>
          </w:p>
        </w:tc>
        <w:tc>
          <w:tcPr>
            <w:tcW w:w="91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0.63%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-2.56%</w:t>
            </w:r>
          </w:p>
        </w:tc>
        <w:tc>
          <w:tcPr>
            <w:tcW w:w="1073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-2.56%</w:t>
            </w:r>
          </w:p>
        </w:tc>
        <w:tc>
          <w:tcPr>
            <w:tcW w:w="91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3.34%</w:t>
            </w:r>
          </w:p>
        </w:tc>
        <w:tc>
          <w:tcPr>
            <w:tcW w:w="977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3.34%</w:t>
            </w:r>
          </w:p>
        </w:tc>
        <w:tc>
          <w:tcPr>
            <w:tcW w:w="1073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-0.47%</w:t>
            </w:r>
          </w:p>
        </w:tc>
        <w:tc>
          <w:tcPr>
            <w:tcW w:w="1073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-0.47%</w:t>
            </w:r>
          </w:p>
        </w:tc>
      </w:tr>
    </w:tbl>
    <w:p w:rsidR="00301EE3" w:rsidRDefault="00301EE3"/>
    <w:p w:rsidR="00301EE3" w:rsidRDefault="00301EE3">
      <w:r>
        <w:br w:type="page"/>
      </w:r>
    </w:p>
    <w:tbl>
      <w:tblPr>
        <w:tblStyle w:val="PlainTable3mod"/>
        <w:tblW w:w="8661" w:type="dxa"/>
        <w:tblLayout w:type="fixed"/>
        <w:tblLook w:val="04A0" w:firstRow="1" w:lastRow="0" w:firstColumn="1" w:lastColumn="0" w:noHBand="0" w:noVBand="1"/>
      </w:tblPr>
      <w:tblGrid>
        <w:gridCol w:w="628"/>
        <w:gridCol w:w="1004"/>
        <w:gridCol w:w="1004"/>
        <w:gridCol w:w="1004"/>
        <w:gridCol w:w="1004"/>
        <w:gridCol w:w="1004"/>
        <w:gridCol w:w="1004"/>
        <w:gridCol w:w="1004"/>
        <w:gridCol w:w="1005"/>
      </w:tblGrid>
      <w:tr w:rsidR="00301EE3" w:rsidRPr="00301EE3" w:rsidTr="00301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61" w:type="dxa"/>
            <w:gridSpan w:val="9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lastRenderedPageBreak/>
              <w:t>Soybean - % Change in Price for each Country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00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Brazil</w:t>
            </w:r>
          </w:p>
        </w:tc>
        <w:tc>
          <w:tcPr>
            <w:tcW w:w="200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China</w:t>
            </w:r>
          </w:p>
        </w:tc>
        <w:tc>
          <w:tcPr>
            <w:tcW w:w="200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India</w:t>
            </w:r>
          </w:p>
        </w:tc>
        <w:tc>
          <w:tcPr>
            <w:tcW w:w="200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United States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004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4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4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4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5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-26.36%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-0.54%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27.27%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47.93%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-35.92%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-13.37%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5.44%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14.92%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-45.71%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-9.13%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10.55%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39.82%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-13.53%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18.43%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7.11%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20.55%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-21.54%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-4.01%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21.17%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35.19%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-55.63%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-40.32%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7.46%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13.90%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-44.31%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-17.19%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8.62%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30.32%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-17.18%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6.52%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9.01%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18.97%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-27.57%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-12.14%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21.63%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33.97%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-12.87%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0.61%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3.56%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9.23%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-38.67%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-24.61%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9.18%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20.44%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-58.27%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-45.98%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10.14%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15.31%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-30.58%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-12.32%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18.63%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33.24%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-2.29%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13.66%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4.81%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11.52%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-25.47%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-1.81%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14.63%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33.56%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-33.41%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-12.74%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4.47%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13.17%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-44.00%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-30.08%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12.27%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23.41%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15.60%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27.77%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-0.38%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4.74%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-14.32%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-10.01%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21.53%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24.97%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-47.40%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-43.64%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1.12%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2.71%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-20.60%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-3.52%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6.89%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20.56%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9.79%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24.71%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-0.43%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5.84%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-22.48%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-6.32%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1.14%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14.07%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16.60%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30.72%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0.40%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6.34%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-25.48%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-14.03%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10.87%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20.02%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7.77%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17.77%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-2.29%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1.91%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-26.67%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-17.93%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16.03%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23.02%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-4.22%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3.42%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3.05%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6.26%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-14.13%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-14.14%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6.95%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6.94%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-4.81%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-4.82%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2.94%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2.93%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-23.07%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-4.09%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-6.25%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8.94%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25.41%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41.99%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-0.16%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6.82%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-17.68%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3.03%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4.60%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21.17%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10.15%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28.25%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2.89%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10.50%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1.35%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3.33%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1.88%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3.46%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-5.13%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-3.40%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-2.62%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-1.89%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-2.76%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-4.70%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8.52%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6.96%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-43.92%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-45.62%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6.95%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6.24%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-5.97%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11.16%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10.13%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23.83%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12.96%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27.92%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-3.36%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2.93%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-6.33%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-4.88%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10.54%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11.69%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9.81%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11.07%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1.50%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2.03%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-4.46%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-2.33%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5.19%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6.90%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-8.32%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-6.46%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0.19%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-2.41%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0.41%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2.17%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4.42%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3.34%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5.80%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-0.14%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0.90%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1.60%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12.82%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0.58%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9.56%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22.60%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32.41%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-0.16%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3.96%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1.99%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21.84%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-12.51%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3.37%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17.35%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0.31%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7.60%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4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-0.54%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5.36%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6.61%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11.33%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-16.48%</w:t>
            </w:r>
          </w:p>
        </w:tc>
        <w:tc>
          <w:tcPr>
            <w:tcW w:w="1004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-11.32%</w:t>
            </w:r>
          </w:p>
        </w:tc>
        <w:tc>
          <w:tcPr>
            <w:tcW w:w="1004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7.64%</w:t>
            </w:r>
          </w:p>
        </w:tc>
        <w:tc>
          <w:tcPr>
            <w:tcW w:w="1005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9.81%</w:t>
            </w:r>
          </w:p>
        </w:tc>
      </w:tr>
    </w:tbl>
    <w:p w:rsidR="00301EE3" w:rsidRDefault="00301EE3"/>
    <w:p w:rsidR="00301EE3" w:rsidRDefault="00301EE3">
      <w:r>
        <w:br w:type="page"/>
      </w:r>
    </w:p>
    <w:tbl>
      <w:tblPr>
        <w:tblStyle w:val="PlainTable3mod"/>
        <w:tblW w:w="8640" w:type="dxa"/>
        <w:tblLayout w:type="fixed"/>
        <w:tblLook w:val="04A0" w:firstRow="1" w:lastRow="0" w:firstColumn="1" w:lastColumn="0" w:noHBand="0" w:noVBand="1"/>
      </w:tblPr>
      <w:tblGrid>
        <w:gridCol w:w="632"/>
        <w:gridCol w:w="1001"/>
        <w:gridCol w:w="1001"/>
        <w:gridCol w:w="1001"/>
        <w:gridCol w:w="1001"/>
        <w:gridCol w:w="1001"/>
        <w:gridCol w:w="1001"/>
        <w:gridCol w:w="1001"/>
        <w:gridCol w:w="1001"/>
      </w:tblGrid>
      <w:tr w:rsidR="00301EE3" w:rsidRPr="00301EE3" w:rsidTr="00301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0" w:type="dxa"/>
            <w:gridSpan w:val="9"/>
            <w:tcBorders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lastRenderedPageBreak/>
              <w:t>Soybean - % Change in Quantity for each Country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00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Brazil</w:t>
            </w:r>
          </w:p>
        </w:tc>
        <w:tc>
          <w:tcPr>
            <w:tcW w:w="200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China</w:t>
            </w:r>
          </w:p>
        </w:tc>
        <w:tc>
          <w:tcPr>
            <w:tcW w:w="200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India</w:t>
            </w:r>
          </w:p>
        </w:tc>
        <w:tc>
          <w:tcPr>
            <w:tcW w:w="200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United States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001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1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1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1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  <w:tc>
          <w:tcPr>
            <w:tcW w:w="10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  <w:tc>
          <w:tcPr>
            <w:tcW w:w="1001" w:type="dxa"/>
            <w:tcBorders>
              <w:top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EE3">
              <w:rPr>
                <w:rFonts w:ascii="Calibri" w:eastAsia="Times New Roman" w:hAnsi="Calibri" w:cs="Calibri"/>
                <w:b/>
                <w:bCs/>
                <w:color w:val="000000"/>
              </w:rPr>
              <w:t>PE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-8.76%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0.02%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-10.49%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-1.20%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-7.12%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1.00%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-11.60%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-4.91%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-12.07%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0.37%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-14.17%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-1.00%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-12.89%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-1.38%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-16.24%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-6.76%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-5.80%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0.16%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-7.19%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-0.88%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-2.49%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3.02%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-9.12%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-4.57%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-8.54%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0.69%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-10.52%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-0.76%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-9.02%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-0.49%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-13.27%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-6.24%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-4.76%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-6.41%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-0.85%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-4.90%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-0.05%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-7.03%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-3.04%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-3.80%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0.98%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-5.57%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-0.51%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-0.98%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3.45%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-8.68%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-5.04%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-5.71%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-7.40%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-0.83%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-6.77%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-1.02%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-8.52%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-3.79%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-7.97%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0.07%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-9.36%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-0.84%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-6.48%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0.96%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-10.46%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-4.33%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-3.53%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1.20%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-5.60%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-0.59%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-6.46%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-2.08%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-5.17%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-1.56%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0.40%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-2.17%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-0.62%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1.92%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3.27%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-2.01%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-5.67%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0.14%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-6.66%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-0.51%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-7.23%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-1.85%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-6.35%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-1.92%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-5.24%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0.25%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-6.17%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-0.35%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-7.38%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-2.30%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-6.27%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-2.09%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-3.33%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0.56%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-4.62%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-0.50%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-4.93%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-1.33%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-3.60%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-0.63%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-2.26%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0.72%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-3.72%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-0.58%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-3.01%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-0.26%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-4.33%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-2.06%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0.57%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0.57%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0.36%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-0.96%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-0.96%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-6.29%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0.16%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-7.06%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-0.22%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-9.12%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-3.15%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-7.16%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-2.24%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-7.16%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-0.12%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-7.99%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-0.53%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-8.63%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-2.12%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-8.82%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-3.46%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-0.81%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-0.13%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-0.80%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-0.09%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0.26%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0.11%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0.62%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0.85%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0.19%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0.53%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4.03%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3.42%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-1.55%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-2.05%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-6.27%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-0.45%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-6.76%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-0.60%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-7.48%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-2.09%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-5.40%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-0.96%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-0.30%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0.20%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-0.81%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-0.29%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-1.28%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-0.83%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-1.04%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-0.67%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-0.63%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-0.94%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-0.17%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-0.19%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0.48%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-0.87%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-0.32%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-0.97%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-0.02%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-1.12%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-0.11%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-1.32%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-0.43%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-1.02%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-0.30%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-4.33%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-0.51%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-4.28%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-0.24%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-5.96%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-2.43%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-4.21%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-1.30%</w:t>
            </w:r>
          </w:p>
        </w:tc>
      </w:tr>
      <w:tr w:rsidR="00301EE3" w:rsidRPr="00301EE3" w:rsidTr="0030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-7.62%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-0.87%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-7.23%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-0.08%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-7.54%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-1.30%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-7.64%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-2.50%</w:t>
            </w:r>
          </w:p>
        </w:tc>
      </w:tr>
      <w:tr w:rsidR="00301EE3" w:rsidRPr="00301EE3" w:rsidTr="00301E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noWrap/>
            <w:hideMark/>
          </w:tcPr>
          <w:p w:rsidR="00301EE3" w:rsidRPr="00301EE3" w:rsidRDefault="00301EE3" w:rsidP="00301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-2.22%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-0.21%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-2.41%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-0.28%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-1.01%</w:t>
            </w:r>
          </w:p>
        </w:tc>
        <w:tc>
          <w:tcPr>
            <w:tcW w:w="1001" w:type="dxa"/>
            <w:tcBorders>
              <w:righ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0.85%</w:t>
            </w:r>
          </w:p>
        </w:tc>
        <w:tc>
          <w:tcPr>
            <w:tcW w:w="1001" w:type="dxa"/>
            <w:tcBorders>
              <w:left w:val="single" w:sz="4" w:space="0" w:color="808080" w:themeColor="background1" w:themeShade="80"/>
            </w:tcBorders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-4.76%</w:t>
            </w:r>
          </w:p>
        </w:tc>
        <w:tc>
          <w:tcPr>
            <w:tcW w:w="1001" w:type="dxa"/>
            <w:noWrap/>
            <w:hideMark/>
          </w:tcPr>
          <w:p w:rsidR="00301EE3" w:rsidRPr="00301EE3" w:rsidRDefault="00301EE3" w:rsidP="00301E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1EE3">
              <w:rPr>
                <w:rFonts w:ascii="Calibri" w:eastAsia="Times New Roman" w:hAnsi="Calibri" w:cs="Calibri"/>
                <w:color w:val="000000"/>
              </w:rPr>
              <w:t>-3.23%</w:t>
            </w:r>
          </w:p>
        </w:tc>
      </w:tr>
    </w:tbl>
    <w:p w:rsidR="006B0D85" w:rsidRDefault="006B0D85"/>
    <w:sectPr w:rsidR="006B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D5"/>
    <w:rsid w:val="00026700"/>
    <w:rsid w:val="001966B6"/>
    <w:rsid w:val="001E4697"/>
    <w:rsid w:val="00301EE3"/>
    <w:rsid w:val="003A6E44"/>
    <w:rsid w:val="003F1AE3"/>
    <w:rsid w:val="004A7DD0"/>
    <w:rsid w:val="006B0D85"/>
    <w:rsid w:val="009B78C7"/>
    <w:rsid w:val="00B17BD5"/>
    <w:rsid w:val="00C62331"/>
    <w:rsid w:val="00F510E1"/>
    <w:rsid w:val="00F53A16"/>
    <w:rsid w:val="00F7560D"/>
    <w:rsid w:val="00FD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4E2F"/>
  <w15:chartTrackingRefBased/>
  <w15:docId w15:val="{E4DF9D5D-C280-45B4-BEE3-D791DECB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1E46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0267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0267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026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26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53A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mod">
    <w:name w:val="Plain Table 3 mod"/>
    <w:basedOn w:val="PlainTable3"/>
    <w:uiPriority w:val="99"/>
    <w:rsid w:val="006B0D85"/>
    <w:tblPr/>
    <w:tblStylePr w:type="firstRow">
      <w:rPr>
        <w:b/>
        <w:bCs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 w:val="0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E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E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E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8271-CAEA-4AF4-A3B2-B803BA02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Aleti</dc:creator>
  <cp:keywords/>
  <dc:description/>
  <cp:lastModifiedBy>Saketh Aleti</cp:lastModifiedBy>
  <cp:revision>7</cp:revision>
  <dcterms:created xsi:type="dcterms:W3CDTF">2019-04-19T17:51:00Z</dcterms:created>
  <dcterms:modified xsi:type="dcterms:W3CDTF">2019-04-19T19:15:00Z</dcterms:modified>
</cp:coreProperties>
</file>