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80E4" w14:textId="69EABA33" w:rsidR="00D11005" w:rsidRDefault="00D11005" w:rsidP="00663A9F">
      <w:pPr>
        <w:pStyle w:val="Title"/>
        <w:jc w:val="center"/>
        <w:rPr>
          <w:rFonts w:ascii="Times New Roman" w:hAnsi="Times New Roman" w:cs="Times New Roman"/>
          <w:i/>
          <w:sz w:val="48"/>
          <w:szCs w:val="48"/>
        </w:rPr>
      </w:pPr>
      <w:bookmarkStart w:id="0" w:name="_top"/>
      <w:bookmarkEnd w:id="0"/>
      <w:r w:rsidRPr="00D11005">
        <w:rPr>
          <w:rFonts w:ascii="Times New Roman" w:hAnsi="Times New Roman" w:cs="Times New Roman"/>
          <w:i/>
          <w:noProof/>
          <w:sz w:val="48"/>
          <w:szCs w:val="48"/>
        </w:rPr>
        <mc:AlternateContent>
          <mc:Choice Requires="wps">
            <w:drawing>
              <wp:anchor distT="45720" distB="45720" distL="114300" distR="114300" simplePos="0" relativeHeight="251661312" behindDoc="0" locked="0" layoutInCell="1" allowOverlap="1" wp14:anchorId="0965EF0C" wp14:editId="0E0B831C">
                <wp:simplePos x="0" y="0"/>
                <wp:positionH relativeFrom="column">
                  <wp:posOffset>939800</wp:posOffset>
                </wp:positionH>
                <wp:positionV relativeFrom="paragraph">
                  <wp:posOffset>2007870</wp:posOffset>
                </wp:positionV>
                <wp:extent cx="4523740" cy="2754630"/>
                <wp:effectExtent l="0" t="0" r="101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740" cy="2754630"/>
                        </a:xfrm>
                        <a:prstGeom prst="rect">
                          <a:avLst/>
                        </a:prstGeom>
                        <a:solidFill>
                          <a:schemeClr val="accent1">
                            <a:lumMod val="60000"/>
                            <a:lumOff val="40000"/>
                          </a:schemeClr>
                        </a:solidFill>
                        <a:ln w="9525">
                          <a:solidFill>
                            <a:srgbClr val="000000"/>
                          </a:solidFill>
                          <a:miter lim="800000"/>
                          <a:headEnd/>
                          <a:tailEnd/>
                        </a:ln>
                      </wps:spPr>
                      <wps:txbx>
                        <w:txbxContent>
                          <w:p w14:paraId="07A929CB" w14:textId="35128249" w:rsidR="00194E99" w:rsidRPr="00D11005" w:rsidRDefault="00194E99" w:rsidP="00D11005">
                            <w:pPr>
                              <w:tabs>
                                <w:tab w:val="left" w:pos="1251"/>
                                <w:tab w:val="center" w:pos="4680"/>
                              </w:tabs>
                              <w:spacing w:after="0" w:line="240" w:lineRule="auto"/>
                              <w:jc w:val="center"/>
                              <w:rPr>
                                <w:rFonts w:ascii="Times New Roman" w:hAnsi="Times New Roman" w:cs="Times New Roman"/>
                                <w:b/>
                                <w:color w:val="000000" w:themeColor="text1"/>
                                <w:sz w:val="20"/>
                                <w:szCs w:val="20"/>
                              </w:rPr>
                            </w:pPr>
                            <w:bookmarkStart w:id="1" w:name="_Hlk534502749"/>
                            <w:r w:rsidRPr="00D11005">
                              <w:rPr>
                                <w:rFonts w:ascii="Times New Roman" w:hAnsi="Times New Roman" w:cs="Times New Roman"/>
                                <w:b/>
                                <w:color w:val="000000" w:themeColor="text1"/>
                                <w:sz w:val="20"/>
                                <w:szCs w:val="20"/>
                              </w:rPr>
                              <w:t>Submitted towards partial fulfilment of the criteria</w:t>
                            </w:r>
                          </w:p>
                          <w:p w14:paraId="7FB5100F" w14:textId="77777777" w:rsidR="00194E99" w:rsidRPr="00D11005" w:rsidRDefault="00194E99" w:rsidP="00D11005">
                            <w:pPr>
                              <w:spacing w:after="0" w:line="240" w:lineRule="auto"/>
                              <w:jc w:val="center"/>
                              <w:rPr>
                                <w:rFonts w:ascii="Times New Roman" w:hAnsi="Times New Roman" w:cs="Times New Roman"/>
                                <w:b/>
                                <w:color w:val="000000" w:themeColor="text1"/>
                                <w:sz w:val="20"/>
                                <w:szCs w:val="20"/>
                              </w:rPr>
                            </w:pPr>
                            <w:r w:rsidRPr="00D11005">
                              <w:rPr>
                                <w:rFonts w:ascii="Times New Roman" w:hAnsi="Times New Roman" w:cs="Times New Roman"/>
                                <w:b/>
                                <w:color w:val="000000" w:themeColor="text1"/>
                                <w:sz w:val="20"/>
                                <w:szCs w:val="20"/>
                              </w:rPr>
                              <w:t>For award of PGP-DSE by GLIM</w:t>
                            </w:r>
                          </w:p>
                          <w:p w14:paraId="6035FBF2" w14:textId="77777777" w:rsidR="00194E99" w:rsidRPr="00D11005" w:rsidRDefault="00194E99" w:rsidP="00D11005">
                            <w:pPr>
                              <w:rPr>
                                <w:rFonts w:ascii="Times New Roman" w:hAnsi="Times New Roman" w:cs="Times New Roman"/>
                                <w:b/>
                                <w:color w:val="000000" w:themeColor="text1"/>
                                <w:sz w:val="20"/>
                                <w:szCs w:val="20"/>
                              </w:rPr>
                            </w:pPr>
                          </w:p>
                          <w:p w14:paraId="120F4D5B" w14:textId="221CEEDB" w:rsidR="00194E99" w:rsidRPr="00D11005" w:rsidRDefault="00194E99" w:rsidP="00D11005">
                            <w:pPr>
                              <w:spacing w:after="0"/>
                              <w:jc w:val="center"/>
                              <w:rPr>
                                <w:rFonts w:ascii="Times New Roman" w:hAnsi="Times New Roman" w:cs="Times New Roman"/>
                                <w:b/>
                                <w:color w:val="000000" w:themeColor="text1"/>
                                <w:sz w:val="20"/>
                                <w:szCs w:val="20"/>
                              </w:rPr>
                            </w:pPr>
                            <w:r w:rsidRPr="00D11005">
                              <w:rPr>
                                <w:rFonts w:ascii="Times New Roman" w:hAnsi="Times New Roman" w:cs="Times New Roman"/>
                                <w:b/>
                                <w:color w:val="000000" w:themeColor="text1"/>
                                <w:sz w:val="20"/>
                                <w:szCs w:val="20"/>
                              </w:rPr>
                              <w:t>Submitted By</w:t>
                            </w:r>
                          </w:p>
                          <w:p w14:paraId="701758BF" w14:textId="77777777" w:rsidR="00194E99" w:rsidRPr="00D11005" w:rsidRDefault="00194E99" w:rsidP="00D11005">
                            <w:pPr>
                              <w:spacing w:after="0" w:line="240" w:lineRule="auto"/>
                              <w:jc w:val="center"/>
                              <w:rPr>
                                <w:rFonts w:ascii="Times New Roman" w:hAnsi="Times New Roman" w:cs="Times New Roman"/>
                                <w:sz w:val="20"/>
                                <w:szCs w:val="20"/>
                              </w:rPr>
                            </w:pPr>
                            <w:r w:rsidRPr="00D11005">
                              <w:rPr>
                                <w:rFonts w:ascii="Times New Roman" w:hAnsi="Times New Roman" w:cs="Times New Roman"/>
                                <w:color w:val="000000" w:themeColor="text1"/>
                                <w:sz w:val="20"/>
                                <w:szCs w:val="20"/>
                              </w:rPr>
                              <w:t>Group No. 8 [Batch: 2018-19]</w:t>
                            </w:r>
                          </w:p>
                          <w:p w14:paraId="4AB49C89" w14:textId="77777777" w:rsidR="00194E99" w:rsidRPr="00D11005" w:rsidRDefault="00194E99" w:rsidP="00D11005">
                            <w:pPr>
                              <w:spacing w:after="0"/>
                              <w:rPr>
                                <w:rFonts w:ascii="Times New Roman" w:hAnsi="Times New Roman" w:cs="Times New Roman"/>
                                <w:b/>
                                <w:sz w:val="20"/>
                                <w:szCs w:val="20"/>
                              </w:rPr>
                            </w:pPr>
                          </w:p>
                          <w:p w14:paraId="0DE60512" w14:textId="77777777" w:rsidR="00194E99" w:rsidRPr="00D11005" w:rsidRDefault="00194E99" w:rsidP="00D11005">
                            <w:pPr>
                              <w:spacing w:after="0"/>
                              <w:rPr>
                                <w:rFonts w:ascii="Times New Roman" w:hAnsi="Times New Roman" w:cs="Times New Roman"/>
                                <w:b/>
                                <w:sz w:val="20"/>
                                <w:szCs w:val="20"/>
                              </w:rPr>
                            </w:pPr>
                          </w:p>
                          <w:p w14:paraId="4C5D3A16" w14:textId="77777777" w:rsidR="00194E99" w:rsidRPr="00D11005" w:rsidRDefault="00194E99" w:rsidP="00D11005">
                            <w:pPr>
                              <w:spacing w:after="0"/>
                              <w:jc w:val="center"/>
                              <w:rPr>
                                <w:rFonts w:ascii="Times New Roman" w:hAnsi="Times New Roman" w:cs="Times New Roman"/>
                                <w:b/>
                                <w:bCs/>
                                <w:color w:val="000000" w:themeColor="text1"/>
                                <w:sz w:val="20"/>
                                <w:szCs w:val="20"/>
                              </w:rPr>
                            </w:pPr>
                            <w:r w:rsidRPr="00D11005">
                              <w:rPr>
                                <w:rFonts w:ascii="Times New Roman" w:hAnsi="Times New Roman" w:cs="Times New Roman"/>
                                <w:b/>
                                <w:bCs/>
                                <w:color w:val="000000" w:themeColor="text1"/>
                                <w:sz w:val="20"/>
                                <w:szCs w:val="20"/>
                              </w:rPr>
                              <w:t>Group Members</w:t>
                            </w:r>
                          </w:p>
                          <w:p w14:paraId="2F8A40D3" w14:textId="77777777" w:rsidR="00194E99" w:rsidRPr="00D11005" w:rsidRDefault="00194E99" w:rsidP="00D11005">
                            <w:pPr>
                              <w:spacing w:after="0"/>
                              <w:rPr>
                                <w:rFonts w:ascii="Times New Roman" w:hAnsi="Times New Roman" w:cs="Times New Roman"/>
                                <w:b/>
                                <w:bCs/>
                                <w:color w:val="000000" w:themeColor="text1"/>
                                <w:sz w:val="20"/>
                                <w:szCs w:val="20"/>
                              </w:rPr>
                            </w:pPr>
                          </w:p>
                          <w:p w14:paraId="65E5A888" w14:textId="746D71A5" w:rsidR="00194E99" w:rsidRPr="00D11005" w:rsidRDefault="00194E99" w:rsidP="00D11005">
                            <w:pPr>
                              <w:spacing w:after="0" w:line="240" w:lineRule="auto"/>
                              <w:jc w:val="center"/>
                              <w:rPr>
                                <w:rFonts w:ascii="Times New Roman" w:hAnsi="Times New Roman" w:cs="Times New Roman"/>
                                <w:color w:val="000000" w:themeColor="text1"/>
                                <w:sz w:val="20"/>
                                <w:szCs w:val="20"/>
                              </w:rPr>
                            </w:pPr>
                            <w:r w:rsidRPr="00D11005">
                              <w:rPr>
                                <w:rFonts w:ascii="Times New Roman" w:hAnsi="Times New Roman" w:cs="Times New Roman"/>
                                <w:color w:val="000000" w:themeColor="text1"/>
                                <w:sz w:val="20"/>
                                <w:szCs w:val="20"/>
                              </w:rPr>
                              <w:t xml:space="preserve">Shahrukh </w:t>
                            </w:r>
                            <w:proofErr w:type="spellStart"/>
                            <w:r w:rsidRPr="00D11005">
                              <w:rPr>
                                <w:rFonts w:ascii="Times New Roman" w:hAnsi="Times New Roman" w:cs="Times New Roman"/>
                                <w:color w:val="000000" w:themeColor="text1"/>
                                <w:sz w:val="20"/>
                                <w:szCs w:val="20"/>
                              </w:rPr>
                              <w:t>Buland</w:t>
                            </w:r>
                            <w:proofErr w:type="spellEnd"/>
                            <w:r w:rsidRPr="00D11005">
                              <w:rPr>
                                <w:rFonts w:ascii="Times New Roman" w:hAnsi="Times New Roman" w:cs="Times New Roman"/>
                                <w:color w:val="000000" w:themeColor="text1"/>
                                <w:sz w:val="20"/>
                                <w:szCs w:val="20"/>
                              </w:rPr>
                              <w:t xml:space="preserve"> Iqbal – DSEFTCJUL18</w:t>
                            </w:r>
                            <w:r>
                              <w:rPr>
                                <w:rFonts w:ascii="Times New Roman" w:hAnsi="Times New Roman" w:cs="Times New Roman"/>
                                <w:color w:val="000000" w:themeColor="text1"/>
                                <w:sz w:val="20"/>
                                <w:szCs w:val="20"/>
                              </w:rPr>
                              <w:t>042</w:t>
                            </w:r>
                          </w:p>
                          <w:p w14:paraId="367F46FE" w14:textId="77777777" w:rsidR="00194E99" w:rsidRPr="00D11005" w:rsidRDefault="00194E99" w:rsidP="00D11005">
                            <w:pPr>
                              <w:spacing w:after="0" w:line="240" w:lineRule="auto"/>
                              <w:jc w:val="center"/>
                              <w:rPr>
                                <w:rFonts w:ascii="Times New Roman" w:hAnsi="Times New Roman" w:cs="Times New Roman"/>
                                <w:color w:val="000000" w:themeColor="text1"/>
                                <w:sz w:val="20"/>
                                <w:szCs w:val="20"/>
                              </w:rPr>
                            </w:pPr>
                            <w:r w:rsidRPr="00D11005">
                              <w:rPr>
                                <w:rFonts w:ascii="Times New Roman" w:hAnsi="Times New Roman" w:cs="Times New Roman"/>
                                <w:color w:val="000000" w:themeColor="text1"/>
                                <w:sz w:val="20"/>
                                <w:szCs w:val="20"/>
                              </w:rPr>
                              <w:t xml:space="preserve">Arjun </w:t>
                            </w:r>
                            <w:proofErr w:type="spellStart"/>
                            <w:r w:rsidRPr="00D11005">
                              <w:rPr>
                                <w:rFonts w:ascii="Times New Roman" w:hAnsi="Times New Roman" w:cs="Times New Roman"/>
                                <w:color w:val="000000" w:themeColor="text1"/>
                                <w:sz w:val="20"/>
                                <w:szCs w:val="20"/>
                              </w:rPr>
                              <w:t>Thumbayil</w:t>
                            </w:r>
                            <w:proofErr w:type="spellEnd"/>
                            <w:r w:rsidRPr="00D11005">
                              <w:rPr>
                                <w:rFonts w:ascii="Times New Roman" w:hAnsi="Times New Roman" w:cs="Times New Roman"/>
                                <w:color w:val="000000" w:themeColor="text1"/>
                                <w:sz w:val="20"/>
                                <w:szCs w:val="20"/>
                              </w:rPr>
                              <w:t xml:space="preserve"> – DSEFTCJUL18006</w:t>
                            </w:r>
                          </w:p>
                          <w:p w14:paraId="4BD35318" w14:textId="10930F69" w:rsidR="00194E99" w:rsidRPr="00D11005" w:rsidRDefault="00194E99" w:rsidP="00D11005">
                            <w:pPr>
                              <w:spacing w:after="0" w:line="240" w:lineRule="auto"/>
                              <w:jc w:val="center"/>
                              <w:rPr>
                                <w:rFonts w:ascii="Times New Roman" w:hAnsi="Times New Roman" w:cs="Times New Roman"/>
                                <w:color w:val="000000" w:themeColor="text1"/>
                                <w:sz w:val="20"/>
                                <w:szCs w:val="20"/>
                              </w:rPr>
                            </w:pPr>
                            <w:r w:rsidRPr="00D11005">
                              <w:rPr>
                                <w:rFonts w:ascii="Times New Roman" w:hAnsi="Times New Roman" w:cs="Times New Roman"/>
                                <w:color w:val="000000" w:themeColor="text1"/>
                                <w:sz w:val="20"/>
                                <w:szCs w:val="20"/>
                              </w:rPr>
                              <w:t>Sahil Bansal - DSEFTCJUL180</w:t>
                            </w:r>
                            <w:r>
                              <w:rPr>
                                <w:rFonts w:ascii="Times New Roman" w:hAnsi="Times New Roman" w:cs="Times New Roman"/>
                                <w:color w:val="000000" w:themeColor="text1"/>
                                <w:sz w:val="20"/>
                                <w:szCs w:val="20"/>
                              </w:rPr>
                              <w:t>14</w:t>
                            </w:r>
                          </w:p>
                          <w:p w14:paraId="05278AE0" w14:textId="77777777" w:rsidR="00194E99" w:rsidRPr="00D11005" w:rsidRDefault="00194E99" w:rsidP="00D11005">
                            <w:pPr>
                              <w:spacing w:after="0" w:line="240" w:lineRule="auto"/>
                              <w:rPr>
                                <w:rFonts w:ascii="Times New Roman" w:hAnsi="Times New Roman" w:cs="Times New Roman"/>
                                <w:color w:val="000000" w:themeColor="text1"/>
                                <w:sz w:val="20"/>
                                <w:szCs w:val="20"/>
                              </w:rPr>
                            </w:pPr>
                          </w:p>
                          <w:p w14:paraId="59076DF8" w14:textId="77777777" w:rsidR="00194E99" w:rsidRPr="00D11005" w:rsidRDefault="00194E99" w:rsidP="00D11005">
                            <w:pPr>
                              <w:spacing w:after="0" w:line="240" w:lineRule="auto"/>
                              <w:jc w:val="center"/>
                              <w:rPr>
                                <w:rFonts w:ascii="Times New Roman" w:hAnsi="Times New Roman" w:cs="Times New Roman"/>
                                <w:b/>
                                <w:bCs/>
                                <w:color w:val="000000" w:themeColor="text1"/>
                                <w:sz w:val="20"/>
                                <w:szCs w:val="20"/>
                              </w:rPr>
                            </w:pPr>
                            <w:r w:rsidRPr="00D11005">
                              <w:rPr>
                                <w:rFonts w:ascii="Times New Roman" w:hAnsi="Times New Roman" w:cs="Times New Roman"/>
                                <w:b/>
                                <w:bCs/>
                                <w:color w:val="000000" w:themeColor="text1"/>
                                <w:sz w:val="20"/>
                                <w:szCs w:val="20"/>
                              </w:rPr>
                              <w:t>Research Supervisor</w:t>
                            </w:r>
                          </w:p>
                          <w:p w14:paraId="0D129E96" w14:textId="77777777" w:rsidR="00194E99" w:rsidRPr="00D11005" w:rsidRDefault="00194E99" w:rsidP="00D11005">
                            <w:pPr>
                              <w:spacing w:after="0" w:line="240" w:lineRule="auto"/>
                              <w:jc w:val="center"/>
                              <w:rPr>
                                <w:rFonts w:ascii="Times New Roman" w:hAnsi="Times New Roman" w:cs="Times New Roman"/>
                                <w:bCs/>
                                <w:color w:val="000000" w:themeColor="text1"/>
                                <w:sz w:val="20"/>
                                <w:szCs w:val="20"/>
                              </w:rPr>
                            </w:pPr>
                            <w:r w:rsidRPr="00D11005">
                              <w:rPr>
                                <w:rFonts w:ascii="Times New Roman" w:hAnsi="Times New Roman" w:cs="Times New Roman"/>
                                <w:bCs/>
                                <w:color w:val="000000" w:themeColor="text1"/>
                                <w:sz w:val="20"/>
                                <w:szCs w:val="20"/>
                              </w:rPr>
                              <w:t>P V Subramanian</w:t>
                            </w:r>
                          </w:p>
                          <w:bookmarkEnd w:id="1"/>
                          <w:p w14:paraId="57AD030F" w14:textId="579832CB" w:rsidR="00194E99" w:rsidRPr="00D11005" w:rsidRDefault="00194E99" w:rsidP="00D11005">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65EF0C" id="_x0000_t202" coordsize="21600,21600" o:spt="202" path="m,l,21600r21600,l21600,xe">
                <v:stroke joinstyle="miter"/>
                <v:path gradientshapeok="t" o:connecttype="rect"/>
              </v:shapetype>
              <v:shape id="Text Box 2" o:spid="_x0000_s1026" type="#_x0000_t202" style="position:absolute;left:0;text-align:left;margin-left:74pt;margin-top:158.1pt;width:356.2pt;height:21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" fillcolor="#8eaadb [1940]">
                <v:textbox>
                  <w:txbxContent>
                    <w:p w14:paraId="07A929CB" w14:textId="35128249" w:rsidR="00194E99" w:rsidRPr="00D11005" w:rsidRDefault="00194E99" w:rsidP="00D11005">
                      <w:pPr>
                        <w:tabs>
                          <w:tab w:val="left" w:pos="1251"/>
                          <w:tab w:val="center" w:pos="4680"/>
                        </w:tabs>
                        <w:spacing w:after="0" w:line="240" w:lineRule="auto"/>
                        <w:jc w:val="center"/>
                        <w:rPr>
                          <w:rFonts w:ascii="Times New Roman" w:hAnsi="Times New Roman" w:cs="Times New Roman"/>
                          <w:b/>
                          <w:color w:val="000000" w:themeColor="text1"/>
                          <w:sz w:val="20"/>
                          <w:szCs w:val="20"/>
                        </w:rPr>
                      </w:pPr>
                      <w:bookmarkStart w:id="2" w:name="_Hlk534502749"/>
                      <w:r w:rsidRPr="00D11005">
                        <w:rPr>
                          <w:rFonts w:ascii="Times New Roman" w:hAnsi="Times New Roman" w:cs="Times New Roman"/>
                          <w:b/>
                          <w:color w:val="000000" w:themeColor="text1"/>
                          <w:sz w:val="20"/>
                          <w:szCs w:val="20"/>
                        </w:rPr>
                        <w:t>Submitted towards partial fulfilment of the criteria</w:t>
                      </w:r>
                    </w:p>
                    <w:p w14:paraId="7FB5100F" w14:textId="77777777" w:rsidR="00194E99" w:rsidRPr="00D11005" w:rsidRDefault="00194E99" w:rsidP="00D11005">
                      <w:pPr>
                        <w:spacing w:after="0" w:line="240" w:lineRule="auto"/>
                        <w:jc w:val="center"/>
                        <w:rPr>
                          <w:rFonts w:ascii="Times New Roman" w:hAnsi="Times New Roman" w:cs="Times New Roman"/>
                          <w:b/>
                          <w:color w:val="000000" w:themeColor="text1"/>
                          <w:sz w:val="20"/>
                          <w:szCs w:val="20"/>
                        </w:rPr>
                      </w:pPr>
                      <w:r w:rsidRPr="00D11005">
                        <w:rPr>
                          <w:rFonts w:ascii="Times New Roman" w:hAnsi="Times New Roman" w:cs="Times New Roman"/>
                          <w:b/>
                          <w:color w:val="000000" w:themeColor="text1"/>
                          <w:sz w:val="20"/>
                          <w:szCs w:val="20"/>
                        </w:rPr>
                        <w:t>For award of PGP-DSE by GLIM</w:t>
                      </w:r>
                    </w:p>
                    <w:p w14:paraId="6035FBF2" w14:textId="77777777" w:rsidR="00194E99" w:rsidRPr="00D11005" w:rsidRDefault="00194E99" w:rsidP="00D11005">
                      <w:pPr>
                        <w:rPr>
                          <w:rFonts w:ascii="Times New Roman" w:hAnsi="Times New Roman" w:cs="Times New Roman"/>
                          <w:b/>
                          <w:color w:val="000000" w:themeColor="text1"/>
                          <w:sz w:val="20"/>
                          <w:szCs w:val="20"/>
                        </w:rPr>
                      </w:pPr>
                    </w:p>
                    <w:p w14:paraId="120F4D5B" w14:textId="221CEEDB" w:rsidR="00194E99" w:rsidRPr="00D11005" w:rsidRDefault="00194E99" w:rsidP="00D11005">
                      <w:pPr>
                        <w:spacing w:after="0"/>
                        <w:jc w:val="center"/>
                        <w:rPr>
                          <w:rFonts w:ascii="Times New Roman" w:hAnsi="Times New Roman" w:cs="Times New Roman"/>
                          <w:b/>
                          <w:color w:val="000000" w:themeColor="text1"/>
                          <w:sz w:val="20"/>
                          <w:szCs w:val="20"/>
                        </w:rPr>
                      </w:pPr>
                      <w:r w:rsidRPr="00D11005">
                        <w:rPr>
                          <w:rFonts w:ascii="Times New Roman" w:hAnsi="Times New Roman" w:cs="Times New Roman"/>
                          <w:b/>
                          <w:color w:val="000000" w:themeColor="text1"/>
                          <w:sz w:val="20"/>
                          <w:szCs w:val="20"/>
                        </w:rPr>
                        <w:t>Submitted By</w:t>
                      </w:r>
                    </w:p>
                    <w:p w14:paraId="701758BF" w14:textId="77777777" w:rsidR="00194E99" w:rsidRPr="00D11005" w:rsidRDefault="00194E99" w:rsidP="00D11005">
                      <w:pPr>
                        <w:spacing w:after="0" w:line="240" w:lineRule="auto"/>
                        <w:jc w:val="center"/>
                        <w:rPr>
                          <w:rFonts w:ascii="Times New Roman" w:hAnsi="Times New Roman" w:cs="Times New Roman"/>
                          <w:sz w:val="20"/>
                          <w:szCs w:val="20"/>
                        </w:rPr>
                      </w:pPr>
                      <w:r w:rsidRPr="00D11005">
                        <w:rPr>
                          <w:rFonts w:ascii="Times New Roman" w:hAnsi="Times New Roman" w:cs="Times New Roman"/>
                          <w:color w:val="000000" w:themeColor="text1"/>
                          <w:sz w:val="20"/>
                          <w:szCs w:val="20"/>
                        </w:rPr>
                        <w:t>Group No. 8 [Batch: 2018-19]</w:t>
                      </w:r>
                    </w:p>
                    <w:p w14:paraId="4AB49C89" w14:textId="77777777" w:rsidR="00194E99" w:rsidRPr="00D11005" w:rsidRDefault="00194E99" w:rsidP="00D11005">
                      <w:pPr>
                        <w:spacing w:after="0"/>
                        <w:rPr>
                          <w:rFonts w:ascii="Times New Roman" w:hAnsi="Times New Roman" w:cs="Times New Roman"/>
                          <w:b/>
                          <w:sz w:val="20"/>
                          <w:szCs w:val="20"/>
                        </w:rPr>
                      </w:pPr>
                    </w:p>
                    <w:p w14:paraId="0DE60512" w14:textId="77777777" w:rsidR="00194E99" w:rsidRPr="00D11005" w:rsidRDefault="00194E99" w:rsidP="00D11005">
                      <w:pPr>
                        <w:spacing w:after="0"/>
                        <w:rPr>
                          <w:rFonts w:ascii="Times New Roman" w:hAnsi="Times New Roman" w:cs="Times New Roman"/>
                          <w:b/>
                          <w:sz w:val="20"/>
                          <w:szCs w:val="20"/>
                        </w:rPr>
                      </w:pPr>
                    </w:p>
                    <w:p w14:paraId="4C5D3A16" w14:textId="77777777" w:rsidR="00194E99" w:rsidRPr="00D11005" w:rsidRDefault="00194E99" w:rsidP="00D11005">
                      <w:pPr>
                        <w:spacing w:after="0"/>
                        <w:jc w:val="center"/>
                        <w:rPr>
                          <w:rFonts w:ascii="Times New Roman" w:hAnsi="Times New Roman" w:cs="Times New Roman"/>
                          <w:b/>
                          <w:bCs/>
                          <w:color w:val="000000" w:themeColor="text1"/>
                          <w:sz w:val="20"/>
                          <w:szCs w:val="20"/>
                        </w:rPr>
                      </w:pPr>
                      <w:r w:rsidRPr="00D11005">
                        <w:rPr>
                          <w:rFonts w:ascii="Times New Roman" w:hAnsi="Times New Roman" w:cs="Times New Roman"/>
                          <w:b/>
                          <w:bCs/>
                          <w:color w:val="000000" w:themeColor="text1"/>
                          <w:sz w:val="20"/>
                          <w:szCs w:val="20"/>
                        </w:rPr>
                        <w:t>Group Members</w:t>
                      </w:r>
                    </w:p>
                    <w:p w14:paraId="2F8A40D3" w14:textId="77777777" w:rsidR="00194E99" w:rsidRPr="00D11005" w:rsidRDefault="00194E99" w:rsidP="00D11005">
                      <w:pPr>
                        <w:spacing w:after="0"/>
                        <w:rPr>
                          <w:rFonts w:ascii="Times New Roman" w:hAnsi="Times New Roman" w:cs="Times New Roman"/>
                          <w:b/>
                          <w:bCs/>
                          <w:color w:val="000000" w:themeColor="text1"/>
                          <w:sz w:val="20"/>
                          <w:szCs w:val="20"/>
                        </w:rPr>
                      </w:pPr>
                    </w:p>
                    <w:p w14:paraId="65E5A888" w14:textId="746D71A5" w:rsidR="00194E99" w:rsidRPr="00D11005" w:rsidRDefault="00194E99" w:rsidP="00D11005">
                      <w:pPr>
                        <w:spacing w:after="0" w:line="240" w:lineRule="auto"/>
                        <w:jc w:val="center"/>
                        <w:rPr>
                          <w:rFonts w:ascii="Times New Roman" w:hAnsi="Times New Roman" w:cs="Times New Roman"/>
                          <w:color w:val="000000" w:themeColor="text1"/>
                          <w:sz w:val="20"/>
                          <w:szCs w:val="20"/>
                        </w:rPr>
                      </w:pPr>
                      <w:r w:rsidRPr="00D11005">
                        <w:rPr>
                          <w:rFonts w:ascii="Times New Roman" w:hAnsi="Times New Roman" w:cs="Times New Roman"/>
                          <w:color w:val="000000" w:themeColor="text1"/>
                          <w:sz w:val="20"/>
                          <w:szCs w:val="20"/>
                        </w:rPr>
                        <w:t xml:space="preserve">Shahrukh </w:t>
                      </w:r>
                      <w:proofErr w:type="spellStart"/>
                      <w:r w:rsidRPr="00D11005">
                        <w:rPr>
                          <w:rFonts w:ascii="Times New Roman" w:hAnsi="Times New Roman" w:cs="Times New Roman"/>
                          <w:color w:val="000000" w:themeColor="text1"/>
                          <w:sz w:val="20"/>
                          <w:szCs w:val="20"/>
                        </w:rPr>
                        <w:t>Buland</w:t>
                      </w:r>
                      <w:proofErr w:type="spellEnd"/>
                      <w:r w:rsidRPr="00D11005">
                        <w:rPr>
                          <w:rFonts w:ascii="Times New Roman" w:hAnsi="Times New Roman" w:cs="Times New Roman"/>
                          <w:color w:val="000000" w:themeColor="text1"/>
                          <w:sz w:val="20"/>
                          <w:szCs w:val="20"/>
                        </w:rPr>
                        <w:t xml:space="preserve"> Iqbal – DSEFTCJUL18</w:t>
                      </w:r>
                      <w:r>
                        <w:rPr>
                          <w:rFonts w:ascii="Times New Roman" w:hAnsi="Times New Roman" w:cs="Times New Roman"/>
                          <w:color w:val="000000" w:themeColor="text1"/>
                          <w:sz w:val="20"/>
                          <w:szCs w:val="20"/>
                        </w:rPr>
                        <w:t>042</w:t>
                      </w:r>
                    </w:p>
                    <w:p w14:paraId="367F46FE" w14:textId="77777777" w:rsidR="00194E99" w:rsidRPr="00D11005" w:rsidRDefault="00194E99" w:rsidP="00D11005">
                      <w:pPr>
                        <w:spacing w:after="0" w:line="240" w:lineRule="auto"/>
                        <w:jc w:val="center"/>
                        <w:rPr>
                          <w:rFonts w:ascii="Times New Roman" w:hAnsi="Times New Roman" w:cs="Times New Roman"/>
                          <w:color w:val="000000" w:themeColor="text1"/>
                          <w:sz w:val="20"/>
                          <w:szCs w:val="20"/>
                        </w:rPr>
                      </w:pPr>
                      <w:r w:rsidRPr="00D11005">
                        <w:rPr>
                          <w:rFonts w:ascii="Times New Roman" w:hAnsi="Times New Roman" w:cs="Times New Roman"/>
                          <w:color w:val="000000" w:themeColor="text1"/>
                          <w:sz w:val="20"/>
                          <w:szCs w:val="20"/>
                        </w:rPr>
                        <w:t xml:space="preserve">Arjun </w:t>
                      </w:r>
                      <w:proofErr w:type="spellStart"/>
                      <w:r w:rsidRPr="00D11005">
                        <w:rPr>
                          <w:rFonts w:ascii="Times New Roman" w:hAnsi="Times New Roman" w:cs="Times New Roman"/>
                          <w:color w:val="000000" w:themeColor="text1"/>
                          <w:sz w:val="20"/>
                          <w:szCs w:val="20"/>
                        </w:rPr>
                        <w:t>Thumbayil</w:t>
                      </w:r>
                      <w:proofErr w:type="spellEnd"/>
                      <w:r w:rsidRPr="00D11005">
                        <w:rPr>
                          <w:rFonts w:ascii="Times New Roman" w:hAnsi="Times New Roman" w:cs="Times New Roman"/>
                          <w:color w:val="000000" w:themeColor="text1"/>
                          <w:sz w:val="20"/>
                          <w:szCs w:val="20"/>
                        </w:rPr>
                        <w:t xml:space="preserve"> – DSEFTCJUL18006</w:t>
                      </w:r>
                    </w:p>
                    <w:p w14:paraId="4BD35318" w14:textId="10930F69" w:rsidR="00194E99" w:rsidRPr="00D11005" w:rsidRDefault="00194E99" w:rsidP="00D11005">
                      <w:pPr>
                        <w:spacing w:after="0" w:line="240" w:lineRule="auto"/>
                        <w:jc w:val="center"/>
                        <w:rPr>
                          <w:rFonts w:ascii="Times New Roman" w:hAnsi="Times New Roman" w:cs="Times New Roman"/>
                          <w:color w:val="000000" w:themeColor="text1"/>
                          <w:sz w:val="20"/>
                          <w:szCs w:val="20"/>
                        </w:rPr>
                      </w:pPr>
                      <w:r w:rsidRPr="00D11005">
                        <w:rPr>
                          <w:rFonts w:ascii="Times New Roman" w:hAnsi="Times New Roman" w:cs="Times New Roman"/>
                          <w:color w:val="000000" w:themeColor="text1"/>
                          <w:sz w:val="20"/>
                          <w:szCs w:val="20"/>
                        </w:rPr>
                        <w:t>Sahil Bansal - DSEFTCJUL180</w:t>
                      </w:r>
                      <w:r>
                        <w:rPr>
                          <w:rFonts w:ascii="Times New Roman" w:hAnsi="Times New Roman" w:cs="Times New Roman"/>
                          <w:color w:val="000000" w:themeColor="text1"/>
                          <w:sz w:val="20"/>
                          <w:szCs w:val="20"/>
                        </w:rPr>
                        <w:t>14</w:t>
                      </w:r>
                    </w:p>
                    <w:p w14:paraId="05278AE0" w14:textId="77777777" w:rsidR="00194E99" w:rsidRPr="00D11005" w:rsidRDefault="00194E99" w:rsidP="00D11005">
                      <w:pPr>
                        <w:spacing w:after="0" w:line="240" w:lineRule="auto"/>
                        <w:rPr>
                          <w:rFonts w:ascii="Times New Roman" w:hAnsi="Times New Roman" w:cs="Times New Roman"/>
                          <w:color w:val="000000" w:themeColor="text1"/>
                          <w:sz w:val="20"/>
                          <w:szCs w:val="20"/>
                        </w:rPr>
                      </w:pPr>
                    </w:p>
                    <w:p w14:paraId="59076DF8" w14:textId="77777777" w:rsidR="00194E99" w:rsidRPr="00D11005" w:rsidRDefault="00194E99" w:rsidP="00D11005">
                      <w:pPr>
                        <w:spacing w:after="0" w:line="240" w:lineRule="auto"/>
                        <w:jc w:val="center"/>
                        <w:rPr>
                          <w:rFonts w:ascii="Times New Roman" w:hAnsi="Times New Roman" w:cs="Times New Roman"/>
                          <w:b/>
                          <w:bCs/>
                          <w:color w:val="000000" w:themeColor="text1"/>
                          <w:sz w:val="20"/>
                          <w:szCs w:val="20"/>
                        </w:rPr>
                      </w:pPr>
                      <w:r w:rsidRPr="00D11005">
                        <w:rPr>
                          <w:rFonts w:ascii="Times New Roman" w:hAnsi="Times New Roman" w:cs="Times New Roman"/>
                          <w:b/>
                          <w:bCs/>
                          <w:color w:val="000000" w:themeColor="text1"/>
                          <w:sz w:val="20"/>
                          <w:szCs w:val="20"/>
                        </w:rPr>
                        <w:t>Research Supervisor</w:t>
                      </w:r>
                    </w:p>
                    <w:p w14:paraId="0D129E96" w14:textId="77777777" w:rsidR="00194E99" w:rsidRPr="00D11005" w:rsidRDefault="00194E99" w:rsidP="00D11005">
                      <w:pPr>
                        <w:spacing w:after="0" w:line="240" w:lineRule="auto"/>
                        <w:jc w:val="center"/>
                        <w:rPr>
                          <w:rFonts w:ascii="Times New Roman" w:hAnsi="Times New Roman" w:cs="Times New Roman"/>
                          <w:bCs/>
                          <w:color w:val="000000" w:themeColor="text1"/>
                          <w:sz w:val="20"/>
                          <w:szCs w:val="20"/>
                        </w:rPr>
                      </w:pPr>
                      <w:r w:rsidRPr="00D11005">
                        <w:rPr>
                          <w:rFonts w:ascii="Times New Roman" w:hAnsi="Times New Roman" w:cs="Times New Roman"/>
                          <w:bCs/>
                          <w:color w:val="000000" w:themeColor="text1"/>
                          <w:sz w:val="20"/>
                          <w:szCs w:val="20"/>
                        </w:rPr>
                        <w:t>P V Subramanian</w:t>
                      </w:r>
                    </w:p>
                    <w:bookmarkEnd w:id="2"/>
                    <w:p w14:paraId="57AD030F" w14:textId="579832CB" w:rsidR="00194E99" w:rsidRPr="00D11005" w:rsidRDefault="00194E99" w:rsidP="00D11005">
                      <w:pPr>
                        <w:rPr>
                          <w:rFonts w:ascii="Times New Roman" w:hAnsi="Times New Roman" w:cs="Times New Roman"/>
                          <w:sz w:val="20"/>
                          <w:szCs w:val="20"/>
                        </w:rPr>
                      </w:pPr>
                    </w:p>
                  </w:txbxContent>
                </v:textbox>
                <w10:wrap type="square"/>
              </v:shape>
            </w:pict>
          </mc:Fallback>
        </mc:AlternateContent>
      </w:r>
      <w:r w:rsidRPr="008642A2">
        <w:rPr>
          <w:noProof/>
          <w:color w:val="7B7B7B" w:themeColor="accent3" w:themeShade="BF"/>
          <w:sz w:val="24"/>
          <w:lang w:eastAsia="en-IN"/>
        </w:rPr>
        <mc:AlternateContent>
          <mc:Choice Requires="wpg">
            <w:drawing>
              <wp:anchor distT="0" distB="0" distL="114300" distR="114300" simplePos="0" relativeHeight="251659264" behindDoc="0" locked="0" layoutInCell="1" allowOverlap="1" wp14:anchorId="5D8A48BD" wp14:editId="683E98B2">
                <wp:simplePos x="0" y="0"/>
                <wp:positionH relativeFrom="margin">
                  <wp:align>center</wp:align>
                </wp:positionH>
                <wp:positionV relativeFrom="paragraph">
                  <wp:posOffset>288290</wp:posOffset>
                </wp:positionV>
                <wp:extent cx="5551200" cy="1400400"/>
                <wp:effectExtent l="0" t="0" r="11430" b="9525"/>
                <wp:wrapTopAndBottom/>
                <wp:docPr id="2" name="Group 2"/>
                <wp:cNvGraphicFramePr/>
                <a:graphic xmlns:a="http://schemas.openxmlformats.org/drawingml/2006/main">
                  <a:graphicData uri="http://schemas.microsoft.com/office/word/2010/wordprocessingGroup">
                    <wpg:wgp>
                      <wpg:cNvGrpSpPr/>
                      <wpg:grpSpPr>
                        <a:xfrm>
                          <a:off x="0" y="0"/>
                          <a:ext cx="5551200" cy="1400400"/>
                          <a:chOff x="282733" y="0"/>
                          <a:chExt cx="3553861" cy="1399540"/>
                        </a:xfrm>
                      </wpg:grpSpPr>
                      <wps:wsp>
                        <wps:cNvPr id="176" name="Rectangle 10"/>
                        <wps:cNvSpPr/>
                        <wps:spPr>
                          <a:xfrm>
                            <a:off x="386362" y="0"/>
                            <a:ext cx="1213067" cy="822960"/>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282733" y="447675"/>
                            <a:ext cx="3553861" cy="951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74DFB" w14:textId="7FDD5122" w:rsidR="00194E99" w:rsidRPr="007928EB" w:rsidRDefault="00194E99" w:rsidP="007D1A55">
                              <w:pPr>
                                <w:jc w:val="center"/>
                                <w:rPr>
                                  <w:b/>
                                  <w:smallCaps/>
                                  <w:color w:val="000000" w:themeColor="text1"/>
                                  <w:sz w:val="28"/>
                                  <w:szCs w:val="28"/>
                                </w:rPr>
                              </w:pPr>
                              <w:r w:rsidRPr="007928EB">
                                <w:rPr>
                                  <w:b/>
                                  <w:smallCaps/>
                                  <w:color w:val="000000" w:themeColor="text1"/>
                                  <w:sz w:val="28"/>
                                  <w:szCs w:val="28"/>
                                </w:rPr>
                                <w:t>Project Report on</w:t>
                              </w:r>
                            </w:p>
                            <w:p w14:paraId="1667A4DA" w14:textId="77777777" w:rsidR="00194E99" w:rsidRPr="007928EB" w:rsidRDefault="00194E99" w:rsidP="007D1A55">
                              <w:pPr>
                                <w:ind w:left="504"/>
                                <w:jc w:val="center"/>
                                <w:rPr>
                                  <w:b/>
                                  <w:smallCaps/>
                                  <w:color w:val="000000" w:themeColor="text1"/>
                                  <w:sz w:val="28"/>
                                  <w:szCs w:val="28"/>
                                </w:rPr>
                              </w:pPr>
                              <w:r>
                                <w:rPr>
                                  <w:b/>
                                  <w:smallCaps/>
                                  <w:color w:val="000000" w:themeColor="text1"/>
                                  <w:sz w:val="28"/>
                                  <w:szCs w:val="28"/>
                                </w:rPr>
                                <w:t>“Purchase Prediction on Black</w:t>
                              </w:r>
                              <w:r w:rsidRPr="007928EB">
                                <w:rPr>
                                  <w:b/>
                                  <w:smallCaps/>
                                  <w:color w:val="000000" w:themeColor="text1"/>
                                  <w:sz w:val="28"/>
                                  <w:szCs w:val="28"/>
                                </w:rPr>
                                <w:t xml:space="preserve"> </w:t>
                              </w:r>
                              <w:r>
                                <w:rPr>
                                  <w:b/>
                                  <w:smallCaps/>
                                  <w:color w:val="000000" w:themeColor="text1"/>
                                  <w:sz w:val="28"/>
                                  <w:szCs w:val="28"/>
                                </w:rPr>
                                <w:t>Friday</w:t>
                              </w:r>
                              <w:r w:rsidRPr="007928EB">
                                <w:rPr>
                                  <w:b/>
                                  <w:smallCaps/>
                                  <w:color w:val="000000" w:themeColor="text1"/>
                                  <w:sz w:val="28"/>
                                  <w:szCs w:val="28"/>
                                </w:rPr>
                                <w:t>”</w:t>
                              </w:r>
                            </w:p>
                            <w:p w14:paraId="212BECAE" w14:textId="77777777" w:rsidR="00194E99" w:rsidRDefault="00194E99" w:rsidP="00D11005">
                              <w:pPr>
                                <w:pStyle w:val="NoSpacing"/>
                                <w:ind w:left="360"/>
                                <w:jc w:val="center"/>
                                <w:rPr>
                                  <w:color w:val="4472C4" w:themeColor="accent1"/>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8A48BD" id="Group 2" o:spid="_x0000_s1027" style="position:absolute;left:0;text-align:left;margin-left:0;margin-top:22.7pt;width:437.1pt;height:110.25pt;z-index:251659264;mso-position-horizontal:center;mso-position-horizontal-relative:margin;mso-width-relative:margin;mso-height-relative:margin" coordorigin="2827" coordsize="35538,1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">
                <v:shape id="Rectangle 10" o:spid="_x0000_s1028" style="position:absolute;left:3863;width:12131;height:8229;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213067,0;898454,222885;0,822960;0,0" o:connectangles="0,0,0,0,0"/>
                </v:shape>
                <v:shape id="Text Box 178" o:spid="_x0000_s1029" type="#_x0000_t202" style="position:absolute;left:2827;top:4476;width:35538;height:9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7DA74DFB" w14:textId="7FDD5122" w:rsidR="00194E99" w:rsidRPr="007928EB" w:rsidRDefault="00194E99" w:rsidP="007D1A55">
                        <w:pPr>
                          <w:jc w:val="center"/>
                          <w:rPr>
                            <w:b/>
                            <w:smallCaps/>
                            <w:color w:val="000000" w:themeColor="text1"/>
                            <w:sz w:val="28"/>
                            <w:szCs w:val="28"/>
                          </w:rPr>
                        </w:pPr>
                        <w:r w:rsidRPr="007928EB">
                          <w:rPr>
                            <w:b/>
                            <w:smallCaps/>
                            <w:color w:val="000000" w:themeColor="text1"/>
                            <w:sz w:val="28"/>
                            <w:szCs w:val="28"/>
                          </w:rPr>
                          <w:t>Project Report on</w:t>
                        </w:r>
                      </w:p>
                      <w:p w14:paraId="1667A4DA" w14:textId="77777777" w:rsidR="00194E99" w:rsidRPr="007928EB" w:rsidRDefault="00194E99" w:rsidP="007D1A55">
                        <w:pPr>
                          <w:ind w:left="504"/>
                          <w:jc w:val="center"/>
                          <w:rPr>
                            <w:b/>
                            <w:smallCaps/>
                            <w:color w:val="000000" w:themeColor="text1"/>
                            <w:sz w:val="28"/>
                            <w:szCs w:val="28"/>
                          </w:rPr>
                        </w:pPr>
                        <w:r>
                          <w:rPr>
                            <w:b/>
                            <w:smallCaps/>
                            <w:color w:val="000000" w:themeColor="text1"/>
                            <w:sz w:val="28"/>
                            <w:szCs w:val="28"/>
                          </w:rPr>
                          <w:t>“Purchase Prediction on Black</w:t>
                        </w:r>
                        <w:r w:rsidRPr="007928EB">
                          <w:rPr>
                            <w:b/>
                            <w:smallCaps/>
                            <w:color w:val="000000" w:themeColor="text1"/>
                            <w:sz w:val="28"/>
                            <w:szCs w:val="28"/>
                          </w:rPr>
                          <w:t xml:space="preserve"> </w:t>
                        </w:r>
                        <w:r>
                          <w:rPr>
                            <w:b/>
                            <w:smallCaps/>
                            <w:color w:val="000000" w:themeColor="text1"/>
                            <w:sz w:val="28"/>
                            <w:szCs w:val="28"/>
                          </w:rPr>
                          <w:t>Friday</w:t>
                        </w:r>
                        <w:r w:rsidRPr="007928EB">
                          <w:rPr>
                            <w:b/>
                            <w:smallCaps/>
                            <w:color w:val="000000" w:themeColor="text1"/>
                            <w:sz w:val="28"/>
                            <w:szCs w:val="28"/>
                          </w:rPr>
                          <w:t>”</w:t>
                        </w:r>
                      </w:p>
                      <w:p w14:paraId="212BECAE" w14:textId="77777777" w:rsidR="00194E99" w:rsidRDefault="00194E99" w:rsidP="00D11005">
                        <w:pPr>
                          <w:pStyle w:val="NoSpacing"/>
                          <w:ind w:left="360"/>
                          <w:jc w:val="center"/>
                          <w:rPr>
                            <w:color w:val="4472C4" w:themeColor="accent1"/>
                          </w:rPr>
                        </w:pPr>
                      </w:p>
                    </w:txbxContent>
                  </v:textbox>
                </v:shape>
                <w10:wrap type="topAndBottom" anchorx="margin"/>
              </v:group>
            </w:pict>
          </mc:Fallback>
        </mc:AlternateContent>
      </w:r>
    </w:p>
    <w:p w14:paraId="401A0B9D" w14:textId="10AA2218" w:rsidR="00D11005" w:rsidRDefault="00D11005" w:rsidP="00663A9F">
      <w:pPr>
        <w:pStyle w:val="Title"/>
        <w:jc w:val="center"/>
        <w:rPr>
          <w:rFonts w:ascii="Times New Roman" w:hAnsi="Times New Roman" w:cs="Times New Roman"/>
          <w:i/>
          <w:sz w:val="48"/>
          <w:szCs w:val="48"/>
        </w:rPr>
      </w:pPr>
      <w:r>
        <w:rPr>
          <w:rFonts w:ascii="Times New Roman" w:hAnsi="Times New Roman" w:cs="Times New Roman"/>
          <w:i/>
          <w:sz w:val="48"/>
          <w:szCs w:val="48"/>
        </w:rPr>
        <w:tab/>
      </w:r>
    </w:p>
    <w:p w14:paraId="203151D1" w14:textId="713DD522" w:rsidR="00D11005" w:rsidRDefault="00D11005" w:rsidP="00663A9F">
      <w:pPr>
        <w:pStyle w:val="Title"/>
        <w:jc w:val="center"/>
        <w:rPr>
          <w:rFonts w:ascii="Times New Roman" w:hAnsi="Times New Roman" w:cs="Times New Roman"/>
          <w:i/>
          <w:sz w:val="48"/>
          <w:szCs w:val="48"/>
        </w:rPr>
      </w:pPr>
    </w:p>
    <w:p w14:paraId="25C19886" w14:textId="77777777" w:rsidR="00D11005" w:rsidRDefault="00D11005" w:rsidP="00663A9F">
      <w:pPr>
        <w:pStyle w:val="Title"/>
        <w:jc w:val="center"/>
        <w:rPr>
          <w:rFonts w:ascii="Times New Roman" w:hAnsi="Times New Roman" w:cs="Times New Roman"/>
          <w:i/>
          <w:sz w:val="48"/>
          <w:szCs w:val="48"/>
        </w:rPr>
      </w:pPr>
    </w:p>
    <w:p w14:paraId="538F6EE5" w14:textId="77777777" w:rsidR="00D11005" w:rsidRDefault="00D11005" w:rsidP="00663A9F">
      <w:pPr>
        <w:pStyle w:val="Title"/>
        <w:jc w:val="center"/>
        <w:rPr>
          <w:rFonts w:ascii="Times New Roman" w:hAnsi="Times New Roman" w:cs="Times New Roman"/>
          <w:i/>
          <w:sz w:val="48"/>
          <w:szCs w:val="48"/>
        </w:rPr>
      </w:pPr>
    </w:p>
    <w:p w14:paraId="0BE7B2C8" w14:textId="77777777" w:rsidR="00D11005" w:rsidRDefault="00D11005" w:rsidP="00663A9F">
      <w:pPr>
        <w:pStyle w:val="Title"/>
        <w:jc w:val="center"/>
        <w:rPr>
          <w:rFonts w:ascii="Times New Roman" w:hAnsi="Times New Roman" w:cs="Times New Roman"/>
          <w:i/>
          <w:sz w:val="48"/>
          <w:szCs w:val="48"/>
        </w:rPr>
      </w:pPr>
    </w:p>
    <w:p w14:paraId="060475CB" w14:textId="77777777" w:rsidR="00D11005" w:rsidRDefault="00D11005" w:rsidP="00663A9F">
      <w:pPr>
        <w:pStyle w:val="Title"/>
        <w:jc w:val="center"/>
        <w:rPr>
          <w:rFonts w:ascii="Times New Roman" w:hAnsi="Times New Roman" w:cs="Times New Roman"/>
          <w:i/>
          <w:sz w:val="48"/>
          <w:szCs w:val="48"/>
        </w:rPr>
      </w:pPr>
    </w:p>
    <w:p w14:paraId="2E51A6DB" w14:textId="77777777" w:rsidR="00D11005" w:rsidRDefault="00D11005" w:rsidP="00663A9F">
      <w:pPr>
        <w:pStyle w:val="Title"/>
        <w:jc w:val="center"/>
        <w:rPr>
          <w:rFonts w:ascii="Times New Roman" w:hAnsi="Times New Roman" w:cs="Times New Roman"/>
          <w:i/>
          <w:sz w:val="48"/>
          <w:szCs w:val="48"/>
        </w:rPr>
      </w:pPr>
    </w:p>
    <w:p w14:paraId="3FF86429" w14:textId="77777777" w:rsidR="00D11005" w:rsidRDefault="00D11005" w:rsidP="00663A9F">
      <w:pPr>
        <w:pStyle w:val="Title"/>
        <w:jc w:val="center"/>
        <w:rPr>
          <w:rFonts w:ascii="Times New Roman" w:hAnsi="Times New Roman" w:cs="Times New Roman"/>
          <w:i/>
          <w:sz w:val="48"/>
          <w:szCs w:val="48"/>
        </w:rPr>
      </w:pPr>
    </w:p>
    <w:p w14:paraId="7A644A8D" w14:textId="77777777" w:rsidR="00D11005" w:rsidRDefault="00D11005" w:rsidP="00663A9F">
      <w:pPr>
        <w:pStyle w:val="Title"/>
        <w:jc w:val="center"/>
        <w:rPr>
          <w:rFonts w:ascii="Times New Roman" w:hAnsi="Times New Roman" w:cs="Times New Roman"/>
          <w:i/>
          <w:sz w:val="48"/>
          <w:szCs w:val="48"/>
        </w:rPr>
      </w:pPr>
    </w:p>
    <w:p w14:paraId="6192754A" w14:textId="77777777" w:rsidR="00D11005" w:rsidRDefault="00D11005" w:rsidP="00663A9F">
      <w:pPr>
        <w:pStyle w:val="Title"/>
        <w:jc w:val="center"/>
        <w:rPr>
          <w:rFonts w:ascii="Times New Roman" w:hAnsi="Times New Roman" w:cs="Times New Roman"/>
          <w:i/>
          <w:sz w:val="48"/>
          <w:szCs w:val="48"/>
        </w:rPr>
      </w:pPr>
    </w:p>
    <w:p w14:paraId="0B99ACB0" w14:textId="77777777" w:rsidR="00D11005" w:rsidRDefault="00D11005" w:rsidP="00663A9F">
      <w:pPr>
        <w:pStyle w:val="Title"/>
        <w:jc w:val="center"/>
        <w:rPr>
          <w:rFonts w:ascii="Times New Roman" w:hAnsi="Times New Roman" w:cs="Times New Roman"/>
          <w:i/>
          <w:sz w:val="48"/>
          <w:szCs w:val="48"/>
        </w:rPr>
      </w:pPr>
    </w:p>
    <w:p w14:paraId="29659FF0" w14:textId="77777777" w:rsidR="00D11005" w:rsidRDefault="00D11005" w:rsidP="00663A9F">
      <w:pPr>
        <w:pStyle w:val="Title"/>
        <w:jc w:val="center"/>
        <w:rPr>
          <w:rFonts w:ascii="Times New Roman" w:hAnsi="Times New Roman" w:cs="Times New Roman"/>
          <w:i/>
          <w:sz w:val="48"/>
          <w:szCs w:val="48"/>
        </w:rPr>
      </w:pPr>
    </w:p>
    <w:p w14:paraId="62D46406" w14:textId="599785D9" w:rsidR="00D11005" w:rsidRDefault="00D11005" w:rsidP="00663A9F">
      <w:pPr>
        <w:pStyle w:val="Title"/>
        <w:jc w:val="center"/>
        <w:rPr>
          <w:rFonts w:ascii="Times New Roman" w:hAnsi="Times New Roman" w:cs="Times New Roman"/>
          <w:i/>
          <w:sz w:val="48"/>
          <w:szCs w:val="48"/>
        </w:rPr>
      </w:pPr>
      <w:r w:rsidRPr="00E17C7F">
        <w:rPr>
          <w:noProof/>
          <w:color w:val="000000" w:themeColor="text1"/>
          <w:lang w:eastAsia="en-IN"/>
        </w:rPr>
        <w:drawing>
          <wp:anchor distT="0" distB="0" distL="114300" distR="114300" simplePos="0" relativeHeight="251663360" behindDoc="0" locked="0" layoutInCell="1" allowOverlap="1" wp14:anchorId="24F6AC9A" wp14:editId="6A256FFD">
            <wp:simplePos x="0" y="0"/>
            <wp:positionH relativeFrom="page">
              <wp:align>center</wp:align>
            </wp:positionH>
            <wp:positionV relativeFrom="paragraph">
              <wp:posOffset>352425</wp:posOffset>
            </wp:positionV>
            <wp:extent cx="2887200" cy="1162800"/>
            <wp:effectExtent l="0" t="0" r="8890" b="0"/>
            <wp:wrapTopAndBottom/>
            <wp:docPr id="1" name="Picture 1" descr="C:\Users\HackerEarth\AppData\Local\Microsoft\Windows\INetCache\Content.MSO\53FCCB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ckerEarth\AppData\Local\Microsoft\Windows\INetCache\Content.MSO\53FCCBB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200" cy="116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734E5" w14:textId="77777777" w:rsidR="00D11005" w:rsidRDefault="00D11005" w:rsidP="00663A9F">
      <w:pPr>
        <w:pStyle w:val="Title"/>
        <w:jc w:val="center"/>
        <w:rPr>
          <w:rFonts w:ascii="Times New Roman" w:hAnsi="Times New Roman" w:cs="Times New Roman"/>
          <w:i/>
          <w:sz w:val="48"/>
          <w:szCs w:val="48"/>
        </w:rPr>
      </w:pPr>
    </w:p>
    <w:p w14:paraId="7E557ADE" w14:textId="77777777" w:rsidR="00D11005" w:rsidRDefault="00D11005" w:rsidP="00663A9F">
      <w:pPr>
        <w:pStyle w:val="Title"/>
        <w:jc w:val="center"/>
        <w:rPr>
          <w:rFonts w:ascii="Times New Roman" w:hAnsi="Times New Roman" w:cs="Times New Roman"/>
          <w:i/>
          <w:sz w:val="48"/>
          <w:szCs w:val="48"/>
        </w:rPr>
      </w:pPr>
    </w:p>
    <w:p w14:paraId="29714FE5" w14:textId="77777777" w:rsidR="00D11005" w:rsidRDefault="00D11005" w:rsidP="00663A9F">
      <w:pPr>
        <w:pStyle w:val="Title"/>
        <w:jc w:val="center"/>
        <w:rPr>
          <w:rFonts w:ascii="Times New Roman" w:hAnsi="Times New Roman" w:cs="Times New Roman"/>
          <w:i/>
          <w:sz w:val="48"/>
          <w:szCs w:val="48"/>
        </w:rPr>
      </w:pPr>
    </w:p>
    <w:p w14:paraId="0AAE4547" w14:textId="18F3C0DE" w:rsidR="00F03D71" w:rsidRDefault="00F03D71" w:rsidP="00F03D71">
      <w:pPr>
        <w:jc w:val="center"/>
        <w:rPr>
          <w:rFonts w:ascii="Times New Roman" w:hAnsi="Times New Roman" w:cs="Times New Roman"/>
          <w:b/>
          <w:sz w:val="28"/>
          <w:szCs w:val="28"/>
          <w:u w:val="single"/>
        </w:rPr>
      </w:pPr>
      <w:r w:rsidRPr="00E87188">
        <w:rPr>
          <w:rFonts w:ascii="Times New Roman" w:hAnsi="Times New Roman" w:cs="Times New Roman"/>
          <w:b/>
          <w:sz w:val="28"/>
          <w:szCs w:val="28"/>
          <w:u w:val="single"/>
        </w:rPr>
        <w:t>ABSTRACT</w:t>
      </w:r>
    </w:p>
    <w:p w14:paraId="5A3ACADB" w14:textId="77777777" w:rsidR="007D1A55" w:rsidRPr="00E87188" w:rsidRDefault="007D1A55" w:rsidP="00F03D71">
      <w:pPr>
        <w:jc w:val="center"/>
        <w:rPr>
          <w:rFonts w:ascii="Times New Roman" w:hAnsi="Times New Roman" w:cs="Times New Roman"/>
          <w:b/>
          <w:sz w:val="28"/>
          <w:szCs w:val="28"/>
          <w:u w:val="single"/>
        </w:rPr>
      </w:pPr>
    </w:p>
    <w:p w14:paraId="5AA46665" w14:textId="77777777" w:rsidR="00F03D71" w:rsidRDefault="00F03D71" w:rsidP="00F03D71"/>
    <w:p w14:paraId="198E3E7C" w14:textId="77777777" w:rsidR="00F03D71" w:rsidRPr="00F03D71" w:rsidRDefault="00F03D71" w:rsidP="00E87188">
      <w:pPr>
        <w:spacing w:line="360" w:lineRule="auto"/>
        <w:jc w:val="both"/>
        <w:rPr>
          <w:rFonts w:ascii="Times New Roman" w:hAnsi="Times New Roman" w:cs="Times New Roman"/>
          <w:color w:val="000000"/>
          <w:sz w:val="24"/>
          <w:szCs w:val="24"/>
        </w:rPr>
      </w:pPr>
      <w:r w:rsidRPr="00F03D71">
        <w:rPr>
          <w:rFonts w:ascii="Times New Roman" w:hAnsi="Times New Roman" w:cs="Times New Roman"/>
          <w:sz w:val="24"/>
          <w:szCs w:val="24"/>
        </w:rPr>
        <w:t xml:space="preserve">This report is prepared solely for academic project purpose. </w:t>
      </w:r>
      <w:r w:rsidRPr="00F03D71">
        <w:rPr>
          <w:rFonts w:ascii="Times New Roman" w:hAnsi="Times New Roman" w:cs="Times New Roman"/>
          <w:color w:val="000000"/>
          <w:sz w:val="24"/>
          <w:szCs w:val="24"/>
        </w:rPr>
        <w:t>Winter holiday shopping accounts for 25–40% of the total U.S. annual retail sales (NRF, 2011). Because consumers spend so much during this period, retailers anxiously look forward to the holiday shopping season in order to achieve positive financial results for the year. During the holiday season, retailers rely heavily on advertising and consumer word-of-mouth to bring customers into stores and online to shop. In order to maximize their efforts, retailers are eager to understand consumer buying decisions that will aid them in achieving profits during this time. The purpose of the present study is to predict consumer spending on Black Friday so that retailers can make better holiday promotion decisions. Understanding the shopping habits of holiday shoppers will allow retailers to realize why some consumers spend more than others on Black Friday. The contribution of this Analysis is to understand Consumer motivations to spend on Black Friday and the factors behind this motivation. The objective is to understand theoretically these motivations in order to provide needed answers to retailers in terms of how to base their holiday marketing budgets.</w:t>
      </w:r>
    </w:p>
    <w:p w14:paraId="674457E0" w14:textId="5408950A" w:rsidR="00F03D71" w:rsidRDefault="00F03D71" w:rsidP="00E87188">
      <w:pPr>
        <w:spacing w:line="360" w:lineRule="auto"/>
        <w:jc w:val="both"/>
        <w:rPr>
          <w:rFonts w:ascii="Times New Roman" w:hAnsi="Times New Roman" w:cs="Times New Roman"/>
          <w:sz w:val="24"/>
          <w:szCs w:val="24"/>
        </w:rPr>
      </w:pPr>
      <w:r w:rsidRPr="00F03D71">
        <w:rPr>
          <w:rFonts w:ascii="Times New Roman" w:hAnsi="Times New Roman" w:cs="Times New Roman"/>
          <w:sz w:val="24"/>
          <w:szCs w:val="24"/>
        </w:rPr>
        <w:t xml:space="preserve">After discussions and evaluations along with our mentor PVS, we have planned to apply </w:t>
      </w:r>
      <w:r>
        <w:rPr>
          <w:rFonts w:ascii="Times New Roman" w:hAnsi="Times New Roman" w:cs="Times New Roman"/>
          <w:sz w:val="24"/>
          <w:szCs w:val="24"/>
        </w:rPr>
        <w:t>Multiple Linear Regression</w:t>
      </w:r>
      <w:r w:rsidRPr="00F03D71">
        <w:rPr>
          <w:rFonts w:ascii="Times New Roman" w:hAnsi="Times New Roman" w:cs="Times New Roman"/>
          <w:sz w:val="24"/>
          <w:szCs w:val="24"/>
        </w:rPr>
        <w:t xml:space="preserve"> model using </w:t>
      </w:r>
      <w:r>
        <w:rPr>
          <w:rFonts w:ascii="Times New Roman" w:hAnsi="Times New Roman" w:cs="Times New Roman"/>
          <w:sz w:val="24"/>
          <w:szCs w:val="24"/>
        </w:rPr>
        <w:t>Python</w:t>
      </w:r>
      <w:r w:rsidRPr="00F03D71">
        <w:rPr>
          <w:rFonts w:ascii="Times New Roman" w:hAnsi="Times New Roman" w:cs="Times New Roman"/>
          <w:sz w:val="24"/>
          <w:szCs w:val="24"/>
        </w:rPr>
        <w:t xml:space="preserve"> tool for analysis, on a dataset which will suffice our problem statement. Dataset for this project, is pulled out from </w:t>
      </w:r>
      <w:r>
        <w:rPr>
          <w:rFonts w:ascii="Times New Roman" w:hAnsi="Times New Roman" w:cs="Times New Roman"/>
          <w:sz w:val="24"/>
          <w:szCs w:val="24"/>
        </w:rPr>
        <w:t>KAGGLE website</w:t>
      </w:r>
      <w:r w:rsidRPr="00F03D71">
        <w:rPr>
          <w:rFonts w:ascii="Times New Roman" w:hAnsi="Times New Roman" w:cs="Times New Roman"/>
          <w:sz w:val="24"/>
          <w:szCs w:val="24"/>
        </w:rPr>
        <w:t xml:space="preserve">. </w:t>
      </w:r>
    </w:p>
    <w:p w14:paraId="684A8BC7" w14:textId="1A918E64" w:rsidR="00F03D71" w:rsidRPr="00F03D71" w:rsidRDefault="00F03D71" w:rsidP="00E871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applied </w:t>
      </w:r>
      <w:r w:rsidR="00E87188">
        <w:rPr>
          <w:rFonts w:ascii="Times New Roman" w:hAnsi="Times New Roman" w:cs="Times New Roman"/>
          <w:sz w:val="24"/>
          <w:szCs w:val="24"/>
        </w:rPr>
        <w:t xml:space="preserve">6 different models in which the data is processes using several feature engineering approaches based on analysis and understanding of the data. Categorical Regression, Multiple Linear Regression, Ridge Linear Regression and Lasso Linear Regression are applied to predict the Purchase amount by a Customer in US Dollars. Root Mean Squared </w:t>
      </w:r>
      <w:proofErr w:type="gramStart"/>
      <w:r w:rsidR="00E87188">
        <w:rPr>
          <w:rFonts w:ascii="Times New Roman" w:hAnsi="Times New Roman" w:cs="Times New Roman"/>
          <w:sz w:val="24"/>
          <w:szCs w:val="24"/>
        </w:rPr>
        <w:t>Error(</w:t>
      </w:r>
      <w:proofErr w:type="gramEnd"/>
      <w:r w:rsidR="00E87188">
        <w:rPr>
          <w:rFonts w:ascii="Times New Roman" w:hAnsi="Times New Roman" w:cs="Times New Roman"/>
          <w:sz w:val="24"/>
          <w:szCs w:val="24"/>
        </w:rPr>
        <w:t>RMSE) has been assessed after model parameter optimization and feature selection.</w:t>
      </w:r>
    </w:p>
    <w:p w14:paraId="0954153A" w14:textId="77777777" w:rsidR="00D11005" w:rsidRDefault="00D11005" w:rsidP="00663A9F">
      <w:pPr>
        <w:pStyle w:val="Title"/>
        <w:jc w:val="center"/>
        <w:rPr>
          <w:rFonts w:ascii="Times New Roman" w:hAnsi="Times New Roman" w:cs="Times New Roman"/>
          <w:i/>
          <w:sz w:val="48"/>
          <w:szCs w:val="48"/>
        </w:rPr>
      </w:pPr>
    </w:p>
    <w:p w14:paraId="2E22761B" w14:textId="77777777" w:rsidR="00D11005" w:rsidRDefault="00D11005" w:rsidP="00663A9F">
      <w:pPr>
        <w:pStyle w:val="Title"/>
        <w:jc w:val="center"/>
        <w:rPr>
          <w:rFonts w:ascii="Times New Roman" w:hAnsi="Times New Roman" w:cs="Times New Roman"/>
          <w:i/>
          <w:sz w:val="48"/>
          <w:szCs w:val="48"/>
        </w:rPr>
      </w:pPr>
    </w:p>
    <w:p w14:paraId="22FE30D0" w14:textId="77777777" w:rsidR="00D11005" w:rsidRDefault="00D11005" w:rsidP="00663A9F">
      <w:pPr>
        <w:pStyle w:val="Title"/>
        <w:jc w:val="center"/>
        <w:rPr>
          <w:rFonts w:ascii="Times New Roman" w:hAnsi="Times New Roman" w:cs="Times New Roman"/>
          <w:i/>
          <w:sz w:val="48"/>
          <w:szCs w:val="48"/>
        </w:rPr>
      </w:pPr>
    </w:p>
    <w:p w14:paraId="708EFF21" w14:textId="77777777" w:rsidR="00D11005" w:rsidRDefault="00D11005" w:rsidP="00663A9F">
      <w:pPr>
        <w:pStyle w:val="Title"/>
        <w:jc w:val="center"/>
        <w:rPr>
          <w:rFonts w:ascii="Times New Roman" w:hAnsi="Times New Roman" w:cs="Times New Roman"/>
          <w:i/>
          <w:sz w:val="48"/>
          <w:szCs w:val="48"/>
        </w:rPr>
      </w:pPr>
    </w:p>
    <w:p w14:paraId="4C481EFB" w14:textId="77777777" w:rsidR="00D11005" w:rsidRDefault="00D11005" w:rsidP="00663A9F">
      <w:pPr>
        <w:pStyle w:val="Title"/>
        <w:jc w:val="center"/>
        <w:rPr>
          <w:rFonts w:ascii="Times New Roman" w:hAnsi="Times New Roman" w:cs="Times New Roman"/>
          <w:i/>
          <w:sz w:val="48"/>
          <w:szCs w:val="48"/>
        </w:rPr>
      </w:pPr>
    </w:p>
    <w:p w14:paraId="4402E1C0" w14:textId="77777777" w:rsidR="00E87188" w:rsidRDefault="00E87188" w:rsidP="00E87188">
      <w:pPr>
        <w:jc w:val="center"/>
        <w:rPr>
          <w:rFonts w:ascii="Times New Roman" w:hAnsi="Times New Roman" w:cs="Times New Roman"/>
          <w:b/>
          <w:bCs/>
          <w:caps/>
          <w:color w:val="000000" w:themeColor="text1"/>
          <w:sz w:val="28"/>
          <w:szCs w:val="28"/>
          <w:u w:val="single"/>
        </w:rPr>
      </w:pPr>
    </w:p>
    <w:p w14:paraId="044CC903" w14:textId="687E7584" w:rsidR="00E87188" w:rsidRDefault="00E87188" w:rsidP="00E87188">
      <w:pPr>
        <w:jc w:val="center"/>
        <w:rPr>
          <w:rFonts w:ascii="Times New Roman" w:hAnsi="Times New Roman" w:cs="Times New Roman"/>
          <w:b/>
          <w:bCs/>
          <w:caps/>
          <w:color w:val="000000" w:themeColor="text1"/>
          <w:sz w:val="28"/>
          <w:szCs w:val="28"/>
          <w:u w:val="single"/>
        </w:rPr>
      </w:pPr>
      <w:r w:rsidRPr="00E87188">
        <w:rPr>
          <w:rFonts w:ascii="Times New Roman" w:hAnsi="Times New Roman" w:cs="Times New Roman"/>
          <w:b/>
          <w:bCs/>
          <w:caps/>
          <w:color w:val="000000" w:themeColor="text1"/>
          <w:sz w:val="28"/>
          <w:szCs w:val="28"/>
          <w:u w:val="single"/>
        </w:rPr>
        <w:t>Acknowledgements</w:t>
      </w:r>
    </w:p>
    <w:p w14:paraId="566F4602" w14:textId="05DD9AA3" w:rsidR="007D1A55" w:rsidRDefault="007D1A55" w:rsidP="00E87188">
      <w:pPr>
        <w:jc w:val="center"/>
        <w:rPr>
          <w:rFonts w:ascii="Times New Roman" w:hAnsi="Times New Roman" w:cs="Times New Roman"/>
          <w:b/>
          <w:bCs/>
          <w:caps/>
          <w:color w:val="000000" w:themeColor="text1"/>
          <w:sz w:val="28"/>
          <w:szCs w:val="28"/>
          <w:u w:val="single"/>
        </w:rPr>
      </w:pPr>
    </w:p>
    <w:p w14:paraId="218225E0" w14:textId="77777777" w:rsidR="007D1A55" w:rsidRPr="00E87188" w:rsidRDefault="007D1A55" w:rsidP="00E87188">
      <w:pPr>
        <w:jc w:val="center"/>
        <w:rPr>
          <w:rFonts w:ascii="Times New Roman" w:hAnsi="Times New Roman" w:cs="Times New Roman"/>
          <w:b/>
          <w:bCs/>
          <w:caps/>
          <w:color w:val="000000" w:themeColor="text1"/>
          <w:sz w:val="28"/>
          <w:szCs w:val="28"/>
          <w:u w:val="single"/>
        </w:rPr>
      </w:pPr>
    </w:p>
    <w:p w14:paraId="1177E3B7" w14:textId="77777777" w:rsidR="00E87188" w:rsidRPr="00E87188" w:rsidRDefault="00E87188" w:rsidP="00E87188">
      <w:pPr>
        <w:spacing w:line="480" w:lineRule="auto"/>
        <w:jc w:val="both"/>
        <w:rPr>
          <w:rFonts w:ascii="Times New Roman" w:hAnsi="Times New Roman" w:cs="Times New Roman"/>
          <w:color w:val="000000" w:themeColor="text1"/>
          <w:sz w:val="24"/>
        </w:rPr>
      </w:pPr>
      <w:r w:rsidRPr="00E87188">
        <w:rPr>
          <w:rFonts w:ascii="Times New Roman" w:hAnsi="Times New Roman" w:cs="Times New Roman"/>
          <w:color w:val="000000" w:themeColor="text1"/>
          <w:sz w:val="24"/>
        </w:rPr>
        <w:t xml:space="preserve">We are very much glad to place on record our gratitude and appreciation for the guidance and help provided to us by our Mentor </w:t>
      </w:r>
      <w:r w:rsidRPr="00E87188">
        <w:rPr>
          <w:rFonts w:ascii="Times New Roman" w:hAnsi="Times New Roman" w:cs="Times New Roman"/>
          <w:b/>
          <w:color w:val="000000" w:themeColor="text1"/>
          <w:sz w:val="24"/>
        </w:rPr>
        <w:t>Mr. PV Subramanian</w:t>
      </w:r>
      <w:r w:rsidRPr="00E87188">
        <w:rPr>
          <w:rFonts w:ascii="Times New Roman" w:hAnsi="Times New Roman" w:cs="Times New Roman"/>
          <w:color w:val="000000" w:themeColor="text1"/>
          <w:sz w:val="24"/>
        </w:rPr>
        <w:t xml:space="preserve"> for completing this project. His experience and support guided us to sail through the research process and complete it on time. We would like to extend our sincere thanks to all the faculties for their teaching and guidance and our dear class mates for the support and advice given.</w:t>
      </w:r>
    </w:p>
    <w:p w14:paraId="3F67995B" w14:textId="77777777" w:rsidR="00E87188" w:rsidRPr="00E87188" w:rsidRDefault="00E87188" w:rsidP="00E87188">
      <w:pPr>
        <w:spacing w:line="480" w:lineRule="auto"/>
        <w:jc w:val="both"/>
        <w:rPr>
          <w:rFonts w:ascii="Times New Roman" w:hAnsi="Times New Roman" w:cs="Times New Roman"/>
          <w:color w:val="000000" w:themeColor="text1"/>
          <w:sz w:val="24"/>
        </w:rPr>
      </w:pPr>
      <w:r w:rsidRPr="00E87188">
        <w:rPr>
          <w:rFonts w:ascii="Times New Roman" w:hAnsi="Times New Roman" w:cs="Times New Roman"/>
          <w:color w:val="000000" w:themeColor="text1"/>
          <w:sz w:val="24"/>
        </w:rPr>
        <w:t>We also wish to thank Project Office, Chennai for the support.</w:t>
      </w:r>
    </w:p>
    <w:p w14:paraId="0473028B" w14:textId="77777777" w:rsidR="00E87188" w:rsidRPr="00E87188" w:rsidRDefault="00E87188" w:rsidP="00E87188">
      <w:pPr>
        <w:spacing w:line="480" w:lineRule="auto"/>
        <w:jc w:val="both"/>
        <w:rPr>
          <w:rFonts w:ascii="Times New Roman" w:hAnsi="Times New Roman" w:cs="Times New Roman"/>
          <w:color w:val="000000" w:themeColor="text1"/>
          <w:sz w:val="24"/>
        </w:rPr>
      </w:pPr>
      <w:r w:rsidRPr="00E87188">
        <w:rPr>
          <w:rFonts w:ascii="Times New Roman" w:hAnsi="Times New Roman" w:cs="Times New Roman"/>
          <w:color w:val="000000" w:themeColor="text1"/>
          <w:sz w:val="24"/>
        </w:rPr>
        <w:t>We certify that the work done by us for conceptualizing and completing this project is original and authentic.</w:t>
      </w:r>
    </w:p>
    <w:p w14:paraId="4B3530BD" w14:textId="77777777" w:rsidR="00E87188" w:rsidRPr="00E87188" w:rsidRDefault="00E87188" w:rsidP="00E87188">
      <w:pPr>
        <w:spacing w:line="240" w:lineRule="auto"/>
        <w:rPr>
          <w:rFonts w:ascii="Times New Roman" w:hAnsi="Times New Roman" w:cs="Times New Roman"/>
          <w:color w:val="000000" w:themeColor="text1"/>
          <w:sz w:val="24"/>
        </w:rPr>
      </w:pPr>
    </w:p>
    <w:p w14:paraId="529B9CDF" w14:textId="77777777" w:rsidR="00E87188" w:rsidRPr="00E87188" w:rsidRDefault="00E87188" w:rsidP="00E87188">
      <w:pPr>
        <w:spacing w:line="240" w:lineRule="auto"/>
        <w:rPr>
          <w:rFonts w:ascii="Times New Roman" w:hAnsi="Times New Roman" w:cs="Times New Roman"/>
          <w:color w:val="000000" w:themeColor="text1"/>
          <w:sz w:val="24"/>
        </w:rPr>
      </w:pPr>
    </w:p>
    <w:p w14:paraId="36DE0B87" w14:textId="77777777" w:rsidR="00E87188" w:rsidRPr="00E87188" w:rsidRDefault="00E87188" w:rsidP="00E87188">
      <w:pPr>
        <w:rPr>
          <w:rFonts w:ascii="Times New Roman" w:hAnsi="Times New Roman" w:cs="Times New Roman"/>
          <w:b/>
          <w:bCs/>
          <w:color w:val="000000" w:themeColor="text1"/>
          <w:sz w:val="24"/>
        </w:rPr>
      </w:pPr>
      <w:r w:rsidRPr="00E87188">
        <w:rPr>
          <w:rFonts w:ascii="Times New Roman" w:hAnsi="Times New Roman" w:cs="Times New Roman"/>
          <w:b/>
          <w:bCs/>
          <w:color w:val="000000" w:themeColor="text1"/>
          <w:sz w:val="24"/>
        </w:rPr>
        <w:t>Date: January 6, 2019</w:t>
      </w:r>
    </w:p>
    <w:p w14:paraId="7F6CFED3" w14:textId="77777777" w:rsidR="00E87188" w:rsidRPr="00E87188" w:rsidRDefault="00E87188" w:rsidP="00E87188">
      <w:pPr>
        <w:rPr>
          <w:rFonts w:ascii="Times New Roman" w:hAnsi="Times New Roman" w:cs="Times New Roman"/>
          <w:b/>
          <w:bCs/>
          <w:color w:val="000000" w:themeColor="text1"/>
          <w:sz w:val="24"/>
        </w:rPr>
      </w:pPr>
      <w:r w:rsidRPr="00E87188">
        <w:rPr>
          <w:rFonts w:ascii="Times New Roman" w:hAnsi="Times New Roman" w:cs="Times New Roman"/>
          <w:b/>
          <w:bCs/>
          <w:color w:val="000000" w:themeColor="text1"/>
          <w:sz w:val="24"/>
        </w:rPr>
        <w:t>Place: Chennai</w:t>
      </w:r>
    </w:p>
    <w:p w14:paraId="399B2F51" w14:textId="77777777" w:rsidR="00E87188" w:rsidRDefault="00E87188" w:rsidP="00E87188"/>
    <w:p w14:paraId="0CC5A83D" w14:textId="15D3F54B" w:rsidR="00E87188" w:rsidRDefault="00E87188" w:rsidP="00E87188"/>
    <w:p w14:paraId="7F75FC82" w14:textId="6C650541" w:rsidR="00E87188" w:rsidRDefault="00E87188" w:rsidP="00E87188"/>
    <w:p w14:paraId="7A877C88" w14:textId="3AC1593B" w:rsidR="00E87188" w:rsidRDefault="00E87188" w:rsidP="00E87188"/>
    <w:p w14:paraId="2688EE99" w14:textId="6E3625F7" w:rsidR="00E87188" w:rsidRDefault="00E87188" w:rsidP="00E87188"/>
    <w:p w14:paraId="2E5B7263" w14:textId="05400AF9" w:rsidR="00E87188" w:rsidRDefault="00E87188" w:rsidP="00E87188"/>
    <w:p w14:paraId="04F19F1E" w14:textId="4471FF44" w:rsidR="00E87188" w:rsidRDefault="00E87188" w:rsidP="00E87188"/>
    <w:p w14:paraId="645AA479" w14:textId="0464AED2" w:rsidR="00E87188" w:rsidRDefault="00E87188" w:rsidP="00E87188"/>
    <w:p w14:paraId="2593613E" w14:textId="22064EC8" w:rsidR="00E87188" w:rsidRDefault="00E87188" w:rsidP="00E87188"/>
    <w:p w14:paraId="67091E87" w14:textId="63E51302" w:rsidR="00E87188" w:rsidRDefault="00E87188" w:rsidP="00E87188"/>
    <w:p w14:paraId="66171821" w14:textId="1F05931D" w:rsidR="00E87188" w:rsidRDefault="00E87188" w:rsidP="00E87188"/>
    <w:p w14:paraId="33E9934E" w14:textId="22C4F406" w:rsidR="00E87188" w:rsidRDefault="00E87188" w:rsidP="00E87188"/>
    <w:p w14:paraId="78D2581A" w14:textId="388ADA0D" w:rsidR="00E87188" w:rsidRDefault="00E87188" w:rsidP="00E87188"/>
    <w:p w14:paraId="41DC0142" w14:textId="30292754" w:rsidR="00E87188" w:rsidRDefault="00E87188" w:rsidP="00E87188"/>
    <w:p w14:paraId="35D6A000" w14:textId="05C4FBB7" w:rsidR="00E87188" w:rsidRDefault="00E87188" w:rsidP="00E87188"/>
    <w:p w14:paraId="70F95B8B" w14:textId="2939C8F3" w:rsidR="00E87188" w:rsidRDefault="00E87188" w:rsidP="00E87188"/>
    <w:p w14:paraId="28DEEA05" w14:textId="17C1738C" w:rsidR="00E87188" w:rsidRDefault="00007A9A" w:rsidP="00007A9A">
      <w:pPr>
        <w:jc w:val="center"/>
        <w:rPr>
          <w:rFonts w:ascii="Times New Roman" w:hAnsi="Times New Roman" w:cs="Times New Roman"/>
          <w:b/>
          <w:sz w:val="28"/>
          <w:szCs w:val="28"/>
          <w:u w:val="single"/>
        </w:rPr>
      </w:pPr>
      <w:r>
        <w:rPr>
          <w:rFonts w:ascii="Times New Roman" w:hAnsi="Times New Roman" w:cs="Times New Roman"/>
          <w:b/>
          <w:sz w:val="28"/>
          <w:szCs w:val="28"/>
          <w:u w:val="single"/>
        </w:rPr>
        <w:t>CERTIFICATE OF COMPLETION</w:t>
      </w:r>
    </w:p>
    <w:p w14:paraId="737A6D9D" w14:textId="3ACC233C" w:rsidR="00007A9A" w:rsidRDefault="00007A9A" w:rsidP="00007A9A">
      <w:pPr>
        <w:rPr>
          <w:rFonts w:ascii="Times New Roman" w:hAnsi="Times New Roman" w:cs="Times New Roman"/>
          <w:sz w:val="28"/>
          <w:szCs w:val="28"/>
        </w:rPr>
      </w:pPr>
    </w:p>
    <w:p w14:paraId="4B8EF70E" w14:textId="77777777" w:rsidR="00007A9A" w:rsidRPr="00007A9A" w:rsidRDefault="00007A9A" w:rsidP="00007A9A">
      <w:pPr>
        <w:spacing w:line="480" w:lineRule="auto"/>
        <w:jc w:val="both"/>
        <w:rPr>
          <w:rFonts w:ascii="Times New Roman" w:hAnsi="Times New Roman" w:cs="Times New Roman"/>
          <w:color w:val="000000" w:themeColor="text1"/>
          <w:sz w:val="24"/>
          <w:szCs w:val="24"/>
        </w:rPr>
      </w:pPr>
      <w:r w:rsidRPr="00007A9A">
        <w:rPr>
          <w:rFonts w:ascii="Times New Roman" w:hAnsi="Times New Roman" w:cs="Times New Roman"/>
          <w:color w:val="000000" w:themeColor="text1"/>
          <w:sz w:val="24"/>
          <w:szCs w:val="24"/>
        </w:rPr>
        <w:t xml:space="preserve">I hereby certify that the project titled </w:t>
      </w:r>
      <w:r w:rsidRPr="00007A9A">
        <w:rPr>
          <w:rFonts w:ascii="Times New Roman" w:hAnsi="Times New Roman" w:cs="Times New Roman"/>
          <w:b/>
          <w:color w:val="000000" w:themeColor="text1"/>
          <w:sz w:val="24"/>
          <w:szCs w:val="24"/>
        </w:rPr>
        <w:t>“</w:t>
      </w:r>
      <w:r w:rsidRPr="00007A9A">
        <w:rPr>
          <w:rFonts w:ascii="Times New Roman" w:hAnsi="Times New Roman" w:cs="Times New Roman"/>
          <w:b/>
          <w:smallCaps/>
          <w:color w:val="000000" w:themeColor="text1"/>
          <w:sz w:val="24"/>
          <w:szCs w:val="24"/>
        </w:rPr>
        <w:t>Purchase Prediction on Black Friday</w:t>
      </w:r>
      <w:r w:rsidRPr="00007A9A">
        <w:rPr>
          <w:rFonts w:ascii="Times New Roman" w:hAnsi="Times New Roman" w:cs="Times New Roman"/>
          <w:b/>
          <w:color w:val="000000" w:themeColor="text1"/>
          <w:sz w:val="24"/>
          <w:szCs w:val="24"/>
        </w:rPr>
        <w:t>”</w:t>
      </w:r>
      <w:r w:rsidRPr="00007A9A">
        <w:rPr>
          <w:rFonts w:ascii="Times New Roman" w:hAnsi="Times New Roman" w:cs="Times New Roman"/>
          <w:color w:val="000000" w:themeColor="text1"/>
          <w:sz w:val="24"/>
          <w:szCs w:val="24"/>
        </w:rPr>
        <w:t xml:space="preserve"> for case resolution was undertaken and completed under my supervision by </w:t>
      </w:r>
      <w:r w:rsidRPr="00007A9A">
        <w:rPr>
          <w:rFonts w:ascii="Times New Roman" w:hAnsi="Times New Roman" w:cs="Times New Roman"/>
          <w:b/>
          <w:color w:val="000000" w:themeColor="text1"/>
          <w:sz w:val="24"/>
          <w:szCs w:val="24"/>
        </w:rPr>
        <w:t xml:space="preserve">Shahrukh </w:t>
      </w:r>
      <w:proofErr w:type="spellStart"/>
      <w:r w:rsidRPr="00007A9A">
        <w:rPr>
          <w:rFonts w:ascii="Times New Roman" w:hAnsi="Times New Roman" w:cs="Times New Roman"/>
          <w:b/>
          <w:color w:val="000000" w:themeColor="text1"/>
          <w:sz w:val="24"/>
          <w:szCs w:val="24"/>
        </w:rPr>
        <w:t>Buland</w:t>
      </w:r>
      <w:proofErr w:type="spellEnd"/>
      <w:r w:rsidRPr="00007A9A">
        <w:rPr>
          <w:rFonts w:ascii="Times New Roman" w:hAnsi="Times New Roman" w:cs="Times New Roman"/>
          <w:b/>
          <w:color w:val="000000" w:themeColor="text1"/>
          <w:sz w:val="24"/>
          <w:szCs w:val="24"/>
        </w:rPr>
        <w:t xml:space="preserve"> Iqbal</w:t>
      </w:r>
      <w:r w:rsidRPr="00007A9A">
        <w:rPr>
          <w:rFonts w:ascii="Times New Roman" w:hAnsi="Times New Roman" w:cs="Times New Roman"/>
          <w:color w:val="000000" w:themeColor="text1"/>
          <w:sz w:val="24"/>
          <w:szCs w:val="24"/>
        </w:rPr>
        <w:t xml:space="preserve">, </w:t>
      </w:r>
      <w:r w:rsidRPr="00007A9A">
        <w:rPr>
          <w:rFonts w:ascii="Times New Roman" w:hAnsi="Times New Roman" w:cs="Times New Roman"/>
          <w:b/>
          <w:color w:val="000000" w:themeColor="text1"/>
          <w:sz w:val="24"/>
          <w:szCs w:val="24"/>
        </w:rPr>
        <w:t xml:space="preserve">Arjun </w:t>
      </w:r>
      <w:proofErr w:type="spellStart"/>
      <w:r w:rsidRPr="00007A9A">
        <w:rPr>
          <w:rFonts w:ascii="Times New Roman" w:hAnsi="Times New Roman" w:cs="Times New Roman"/>
          <w:b/>
          <w:color w:val="000000" w:themeColor="text1"/>
          <w:sz w:val="24"/>
          <w:szCs w:val="24"/>
        </w:rPr>
        <w:t>Thumbayil</w:t>
      </w:r>
      <w:proofErr w:type="spellEnd"/>
      <w:r w:rsidRPr="00007A9A">
        <w:rPr>
          <w:rFonts w:ascii="Times New Roman" w:hAnsi="Times New Roman" w:cs="Times New Roman"/>
          <w:color w:val="000000" w:themeColor="text1"/>
          <w:sz w:val="24"/>
          <w:szCs w:val="24"/>
        </w:rPr>
        <w:t xml:space="preserve"> and </w:t>
      </w:r>
      <w:r w:rsidRPr="00007A9A">
        <w:rPr>
          <w:rFonts w:ascii="Times New Roman" w:hAnsi="Times New Roman" w:cs="Times New Roman"/>
          <w:b/>
          <w:color w:val="000000" w:themeColor="text1"/>
          <w:sz w:val="24"/>
          <w:szCs w:val="24"/>
        </w:rPr>
        <w:t>Sahil Bansal</w:t>
      </w:r>
      <w:r w:rsidRPr="00007A9A">
        <w:rPr>
          <w:rFonts w:ascii="Times New Roman" w:hAnsi="Times New Roman" w:cs="Times New Roman"/>
          <w:color w:val="000000" w:themeColor="text1"/>
          <w:sz w:val="24"/>
          <w:szCs w:val="24"/>
        </w:rPr>
        <w:t xml:space="preserve"> of Post Graduate Program in Data Science Engineering (PGP-DSE).</w:t>
      </w:r>
    </w:p>
    <w:p w14:paraId="46A8BFFC" w14:textId="77777777" w:rsidR="00007A9A" w:rsidRPr="00007A9A" w:rsidRDefault="00007A9A" w:rsidP="00007A9A">
      <w:pPr>
        <w:spacing w:line="480" w:lineRule="auto"/>
        <w:jc w:val="both"/>
        <w:rPr>
          <w:rFonts w:ascii="Times New Roman" w:hAnsi="Times New Roman" w:cs="Times New Roman"/>
          <w:color w:val="000000" w:themeColor="text1"/>
          <w:sz w:val="24"/>
          <w:szCs w:val="24"/>
        </w:rPr>
      </w:pPr>
    </w:p>
    <w:p w14:paraId="52D9EF9A" w14:textId="77777777" w:rsidR="00007A9A" w:rsidRPr="00007A9A" w:rsidRDefault="00007A9A" w:rsidP="00007A9A">
      <w:pPr>
        <w:spacing w:line="480" w:lineRule="auto"/>
        <w:jc w:val="both"/>
        <w:rPr>
          <w:rFonts w:ascii="Times New Roman" w:hAnsi="Times New Roman" w:cs="Times New Roman"/>
          <w:color w:val="000000" w:themeColor="text1"/>
          <w:sz w:val="24"/>
          <w:szCs w:val="24"/>
        </w:rPr>
      </w:pPr>
    </w:p>
    <w:p w14:paraId="0DC9C49C" w14:textId="77777777" w:rsidR="00007A9A" w:rsidRPr="00007A9A" w:rsidRDefault="00007A9A" w:rsidP="00007A9A">
      <w:pPr>
        <w:ind w:left="6480" w:firstLine="720"/>
        <w:rPr>
          <w:rFonts w:ascii="Times New Roman" w:hAnsi="Times New Roman" w:cs="Times New Roman"/>
          <w:b/>
          <w:color w:val="000000" w:themeColor="text1"/>
          <w:sz w:val="24"/>
          <w:szCs w:val="24"/>
        </w:rPr>
      </w:pPr>
      <w:r w:rsidRPr="00007A9A">
        <w:rPr>
          <w:rFonts w:ascii="Times New Roman" w:hAnsi="Times New Roman" w:cs="Times New Roman"/>
          <w:b/>
          <w:color w:val="000000" w:themeColor="text1"/>
          <w:sz w:val="24"/>
          <w:szCs w:val="24"/>
        </w:rPr>
        <w:t>P V Subramanian</w:t>
      </w:r>
    </w:p>
    <w:p w14:paraId="10884A19" w14:textId="77777777" w:rsidR="00007A9A" w:rsidRPr="00007A9A" w:rsidRDefault="00007A9A" w:rsidP="00007A9A">
      <w:pPr>
        <w:ind w:left="6480" w:firstLine="720"/>
        <w:rPr>
          <w:rFonts w:ascii="Times New Roman" w:hAnsi="Times New Roman" w:cs="Times New Roman"/>
          <w:b/>
          <w:color w:val="000000" w:themeColor="text1"/>
          <w:sz w:val="24"/>
          <w:szCs w:val="24"/>
        </w:rPr>
      </w:pPr>
      <w:r w:rsidRPr="00007A9A">
        <w:rPr>
          <w:rFonts w:ascii="Times New Roman" w:hAnsi="Times New Roman" w:cs="Times New Roman"/>
          <w:b/>
          <w:color w:val="000000" w:themeColor="text1"/>
          <w:sz w:val="24"/>
          <w:szCs w:val="24"/>
        </w:rPr>
        <w:t>Date: Jan 6, 2019</w:t>
      </w:r>
    </w:p>
    <w:p w14:paraId="578F681D" w14:textId="77777777" w:rsidR="00007A9A" w:rsidRPr="00007A9A" w:rsidRDefault="00007A9A" w:rsidP="00007A9A">
      <w:pPr>
        <w:ind w:left="6480" w:firstLine="720"/>
        <w:rPr>
          <w:rFonts w:ascii="Times New Roman" w:hAnsi="Times New Roman" w:cs="Times New Roman"/>
          <w:b/>
          <w:color w:val="000000" w:themeColor="text1"/>
          <w:sz w:val="24"/>
          <w:szCs w:val="24"/>
        </w:rPr>
      </w:pPr>
      <w:r w:rsidRPr="00007A9A">
        <w:rPr>
          <w:rFonts w:ascii="Times New Roman" w:hAnsi="Times New Roman" w:cs="Times New Roman"/>
          <w:b/>
          <w:color w:val="000000" w:themeColor="text1"/>
          <w:sz w:val="24"/>
          <w:szCs w:val="24"/>
        </w:rPr>
        <w:t>Place: Chennai</w:t>
      </w:r>
    </w:p>
    <w:p w14:paraId="447090BC" w14:textId="77777777" w:rsidR="00007A9A" w:rsidRPr="00007A9A" w:rsidRDefault="00007A9A" w:rsidP="00007A9A">
      <w:pPr>
        <w:rPr>
          <w:rFonts w:ascii="Times New Roman" w:hAnsi="Times New Roman" w:cs="Times New Roman"/>
          <w:sz w:val="24"/>
          <w:szCs w:val="24"/>
        </w:rPr>
      </w:pPr>
    </w:p>
    <w:p w14:paraId="31DC817E" w14:textId="73608281" w:rsidR="00E87188" w:rsidRDefault="00E87188" w:rsidP="00E87188"/>
    <w:p w14:paraId="587B96DB" w14:textId="1857437A" w:rsidR="00E87188" w:rsidRDefault="00E87188" w:rsidP="00E87188"/>
    <w:p w14:paraId="66C452B8" w14:textId="14A64DEA" w:rsidR="00E87188" w:rsidRDefault="00E87188" w:rsidP="00E87188"/>
    <w:p w14:paraId="4B07C128" w14:textId="0389E963" w:rsidR="00E87188" w:rsidRDefault="00E87188" w:rsidP="00E87188"/>
    <w:p w14:paraId="5CCB23E0" w14:textId="782C28F4" w:rsidR="00E87188" w:rsidRDefault="00E87188" w:rsidP="00E87188"/>
    <w:p w14:paraId="512C1E03" w14:textId="24883F38" w:rsidR="00E87188" w:rsidRDefault="00E87188" w:rsidP="00E87188"/>
    <w:p w14:paraId="19EE10ED" w14:textId="5D0C15CF" w:rsidR="00E87188" w:rsidRDefault="00E87188" w:rsidP="00E87188"/>
    <w:p w14:paraId="33AD8B81" w14:textId="23CD9D85" w:rsidR="00E87188" w:rsidRDefault="00E87188" w:rsidP="00E87188"/>
    <w:p w14:paraId="2220C000" w14:textId="5D727AD1" w:rsidR="00E87188" w:rsidRDefault="00E87188" w:rsidP="00E87188"/>
    <w:p w14:paraId="0BDE9452" w14:textId="74ECD2F2" w:rsidR="00E87188" w:rsidRDefault="00E87188" w:rsidP="00E87188"/>
    <w:p w14:paraId="09381E02" w14:textId="48E3F08B" w:rsidR="00E87188" w:rsidRDefault="00E87188" w:rsidP="00E87188"/>
    <w:sdt>
      <w:sdtPr>
        <w:rPr>
          <w:rFonts w:asciiTheme="minorHAnsi" w:eastAsiaTheme="minorHAnsi" w:hAnsiTheme="minorHAnsi" w:cstheme="minorBidi"/>
          <w:b w:val="0"/>
          <w:color w:val="auto"/>
          <w:sz w:val="22"/>
          <w:szCs w:val="22"/>
          <w:lang w:val="en-IN"/>
        </w:rPr>
        <w:id w:val="-1170706989"/>
        <w:docPartObj>
          <w:docPartGallery w:val="Table of Contents"/>
          <w:docPartUnique/>
        </w:docPartObj>
      </w:sdtPr>
      <w:sdtEndPr>
        <w:rPr>
          <w:bCs/>
          <w:noProof/>
        </w:rPr>
      </w:sdtEndPr>
      <w:sdtContent>
        <w:p w14:paraId="6E35DDB8" w14:textId="5A588505" w:rsidR="00007A9A" w:rsidRDefault="007D1A55" w:rsidP="007D1A55">
          <w:pPr>
            <w:pStyle w:val="TOCHeading"/>
            <w:tabs>
              <w:tab w:val="center" w:pos="4873"/>
              <w:tab w:val="left" w:pos="6405"/>
            </w:tabs>
          </w:pPr>
          <w:r w:rsidRPr="007D1A55">
            <w:rPr>
              <w:rFonts w:asciiTheme="minorHAnsi" w:eastAsiaTheme="minorHAnsi" w:hAnsiTheme="minorHAnsi" w:cstheme="minorBidi"/>
              <w:color w:val="auto"/>
              <w:sz w:val="32"/>
              <w:lang w:val="en-IN"/>
            </w:rPr>
            <w:tab/>
          </w:r>
          <w:r w:rsidR="00007A9A" w:rsidRPr="007D1A55">
            <w:rPr>
              <w:sz w:val="32"/>
              <w:u w:val="single"/>
            </w:rPr>
            <w:t>Table of Contents</w:t>
          </w:r>
          <w:r>
            <w:tab/>
          </w:r>
        </w:p>
        <w:p w14:paraId="3D8E4FE7" w14:textId="77777777" w:rsidR="007D1A55" w:rsidRPr="007D1A55" w:rsidRDefault="007D1A55" w:rsidP="007D1A55">
          <w:pPr>
            <w:rPr>
              <w:lang w:val="en-US"/>
            </w:rPr>
          </w:pPr>
        </w:p>
        <w:p w14:paraId="45F51781" w14:textId="1C809E13" w:rsidR="00821CAF" w:rsidRDefault="00007A9A">
          <w:pPr>
            <w:pStyle w:val="TOC1"/>
            <w:tabs>
              <w:tab w:val="left" w:pos="440"/>
              <w:tab w:val="right" w:leader="dot" w:pos="973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534578585" w:history="1">
            <w:r w:rsidR="00821CAF" w:rsidRPr="006E15D1">
              <w:rPr>
                <w:rStyle w:val="Hyperlink"/>
                <w:rFonts w:cs="Times New Roman"/>
                <w:noProof/>
              </w:rPr>
              <w:t>1.</w:t>
            </w:r>
            <w:r w:rsidR="00821CAF">
              <w:rPr>
                <w:rFonts w:eastAsiaTheme="minorEastAsia"/>
                <w:noProof/>
                <w:lang w:eastAsia="en-IN"/>
              </w:rPr>
              <w:tab/>
            </w:r>
            <w:r w:rsidR="00821CAF" w:rsidRPr="006E15D1">
              <w:rPr>
                <w:rStyle w:val="Hyperlink"/>
                <w:rFonts w:cs="Times New Roman"/>
                <w:noProof/>
              </w:rPr>
              <w:t>Introduction</w:t>
            </w:r>
            <w:r w:rsidR="00821CAF">
              <w:rPr>
                <w:noProof/>
                <w:webHidden/>
              </w:rPr>
              <w:tab/>
            </w:r>
            <w:r w:rsidR="00821CAF">
              <w:rPr>
                <w:noProof/>
                <w:webHidden/>
              </w:rPr>
              <w:fldChar w:fldCharType="begin"/>
            </w:r>
            <w:r w:rsidR="00821CAF">
              <w:rPr>
                <w:noProof/>
                <w:webHidden/>
              </w:rPr>
              <w:instrText xml:space="preserve"> PAGEREF _Toc534578585 \h </w:instrText>
            </w:r>
            <w:r w:rsidR="00821CAF">
              <w:rPr>
                <w:noProof/>
                <w:webHidden/>
              </w:rPr>
            </w:r>
            <w:r w:rsidR="00821CAF">
              <w:rPr>
                <w:noProof/>
                <w:webHidden/>
              </w:rPr>
              <w:fldChar w:fldCharType="separate"/>
            </w:r>
            <w:r w:rsidR="00821CAF">
              <w:rPr>
                <w:noProof/>
                <w:webHidden/>
              </w:rPr>
              <w:t>7</w:t>
            </w:r>
            <w:r w:rsidR="00821CAF">
              <w:rPr>
                <w:noProof/>
                <w:webHidden/>
              </w:rPr>
              <w:fldChar w:fldCharType="end"/>
            </w:r>
          </w:hyperlink>
        </w:p>
        <w:p w14:paraId="66937A57" w14:textId="24323FA4" w:rsidR="00821CAF" w:rsidRDefault="00194E99">
          <w:pPr>
            <w:pStyle w:val="TOC2"/>
            <w:tabs>
              <w:tab w:val="left" w:pos="880"/>
              <w:tab w:val="right" w:leader="dot" w:pos="9736"/>
            </w:tabs>
            <w:rPr>
              <w:rFonts w:eastAsiaTheme="minorEastAsia"/>
              <w:noProof/>
              <w:lang w:eastAsia="en-IN"/>
            </w:rPr>
          </w:pPr>
          <w:hyperlink w:anchor="_Toc534578586" w:history="1">
            <w:r w:rsidR="00821CAF" w:rsidRPr="006E15D1">
              <w:rPr>
                <w:rStyle w:val="Hyperlink"/>
                <w:rFonts w:cs="Times New Roman"/>
                <w:noProof/>
              </w:rPr>
              <w:t>1.1</w:t>
            </w:r>
            <w:r w:rsidR="00821CAF">
              <w:rPr>
                <w:rFonts w:eastAsiaTheme="minorEastAsia"/>
                <w:noProof/>
                <w:lang w:eastAsia="en-IN"/>
              </w:rPr>
              <w:tab/>
            </w:r>
            <w:r w:rsidR="00821CAF" w:rsidRPr="006E15D1">
              <w:rPr>
                <w:rStyle w:val="Hyperlink"/>
                <w:rFonts w:cs="Times New Roman"/>
                <w:noProof/>
              </w:rPr>
              <w:t>Objective</w:t>
            </w:r>
            <w:r w:rsidR="00821CAF">
              <w:rPr>
                <w:noProof/>
                <w:webHidden/>
              </w:rPr>
              <w:tab/>
            </w:r>
            <w:r w:rsidR="00821CAF">
              <w:rPr>
                <w:noProof/>
                <w:webHidden/>
              </w:rPr>
              <w:fldChar w:fldCharType="begin"/>
            </w:r>
            <w:r w:rsidR="00821CAF">
              <w:rPr>
                <w:noProof/>
                <w:webHidden/>
              </w:rPr>
              <w:instrText xml:space="preserve"> PAGEREF _Toc534578586 \h </w:instrText>
            </w:r>
            <w:r w:rsidR="00821CAF">
              <w:rPr>
                <w:noProof/>
                <w:webHidden/>
              </w:rPr>
            </w:r>
            <w:r w:rsidR="00821CAF">
              <w:rPr>
                <w:noProof/>
                <w:webHidden/>
              </w:rPr>
              <w:fldChar w:fldCharType="separate"/>
            </w:r>
            <w:r w:rsidR="00821CAF">
              <w:rPr>
                <w:noProof/>
                <w:webHidden/>
              </w:rPr>
              <w:t>7</w:t>
            </w:r>
            <w:r w:rsidR="00821CAF">
              <w:rPr>
                <w:noProof/>
                <w:webHidden/>
              </w:rPr>
              <w:fldChar w:fldCharType="end"/>
            </w:r>
          </w:hyperlink>
        </w:p>
        <w:p w14:paraId="42C94A93" w14:textId="4B058BAB" w:rsidR="00821CAF" w:rsidRDefault="00194E99">
          <w:pPr>
            <w:pStyle w:val="TOC3"/>
            <w:tabs>
              <w:tab w:val="right" w:leader="dot" w:pos="9736"/>
            </w:tabs>
            <w:rPr>
              <w:rFonts w:eastAsiaTheme="minorEastAsia"/>
              <w:noProof/>
              <w:lang w:eastAsia="en-IN"/>
            </w:rPr>
          </w:pPr>
          <w:hyperlink w:anchor="_Toc534578587" w:history="1">
            <w:r w:rsidR="00821CAF" w:rsidRPr="006E15D1">
              <w:rPr>
                <w:rStyle w:val="Hyperlink"/>
                <w:rFonts w:cs="Times New Roman"/>
                <w:noProof/>
              </w:rPr>
              <w:t>1.1.1 Predicting Purchase</w:t>
            </w:r>
            <w:r w:rsidR="00821CAF">
              <w:rPr>
                <w:noProof/>
                <w:webHidden/>
              </w:rPr>
              <w:tab/>
            </w:r>
            <w:r w:rsidR="00821CAF">
              <w:rPr>
                <w:noProof/>
                <w:webHidden/>
              </w:rPr>
              <w:fldChar w:fldCharType="begin"/>
            </w:r>
            <w:r w:rsidR="00821CAF">
              <w:rPr>
                <w:noProof/>
                <w:webHidden/>
              </w:rPr>
              <w:instrText xml:space="preserve"> PAGEREF _Toc534578587 \h </w:instrText>
            </w:r>
            <w:r w:rsidR="00821CAF">
              <w:rPr>
                <w:noProof/>
                <w:webHidden/>
              </w:rPr>
            </w:r>
            <w:r w:rsidR="00821CAF">
              <w:rPr>
                <w:noProof/>
                <w:webHidden/>
              </w:rPr>
              <w:fldChar w:fldCharType="separate"/>
            </w:r>
            <w:r w:rsidR="00821CAF">
              <w:rPr>
                <w:noProof/>
                <w:webHidden/>
              </w:rPr>
              <w:t>7</w:t>
            </w:r>
            <w:r w:rsidR="00821CAF">
              <w:rPr>
                <w:noProof/>
                <w:webHidden/>
              </w:rPr>
              <w:fldChar w:fldCharType="end"/>
            </w:r>
          </w:hyperlink>
        </w:p>
        <w:p w14:paraId="3F3EC39E" w14:textId="01556D9E" w:rsidR="00821CAF" w:rsidRDefault="00194E99">
          <w:pPr>
            <w:pStyle w:val="TOC3"/>
            <w:tabs>
              <w:tab w:val="right" w:leader="dot" w:pos="9736"/>
            </w:tabs>
            <w:rPr>
              <w:rFonts w:eastAsiaTheme="minorEastAsia"/>
              <w:noProof/>
              <w:lang w:eastAsia="en-IN"/>
            </w:rPr>
          </w:pPr>
          <w:hyperlink w:anchor="_Toc534578588" w:history="1">
            <w:r w:rsidR="00821CAF" w:rsidRPr="006E15D1">
              <w:rPr>
                <w:rStyle w:val="Hyperlink"/>
                <w:rFonts w:cs="Times New Roman"/>
                <w:noProof/>
              </w:rPr>
              <w:t>1.1.2 Pattern Recognition</w:t>
            </w:r>
            <w:r w:rsidR="00821CAF">
              <w:rPr>
                <w:noProof/>
                <w:webHidden/>
              </w:rPr>
              <w:tab/>
            </w:r>
            <w:r w:rsidR="00821CAF">
              <w:rPr>
                <w:noProof/>
                <w:webHidden/>
              </w:rPr>
              <w:fldChar w:fldCharType="begin"/>
            </w:r>
            <w:r w:rsidR="00821CAF">
              <w:rPr>
                <w:noProof/>
                <w:webHidden/>
              </w:rPr>
              <w:instrText xml:space="preserve"> PAGEREF _Toc534578588 \h </w:instrText>
            </w:r>
            <w:r w:rsidR="00821CAF">
              <w:rPr>
                <w:noProof/>
                <w:webHidden/>
              </w:rPr>
            </w:r>
            <w:r w:rsidR="00821CAF">
              <w:rPr>
                <w:noProof/>
                <w:webHidden/>
              </w:rPr>
              <w:fldChar w:fldCharType="separate"/>
            </w:r>
            <w:r w:rsidR="00821CAF">
              <w:rPr>
                <w:noProof/>
                <w:webHidden/>
              </w:rPr>
              <w:t>7</w:t>
            </w:r>
            <w:r w:rsidR="00821CAF">
              <w:rPr>
                <w:noProof/>
                <w:webHidden/>
              </w:rPr>
              <w:fldChar w:fldCharType="end"/>
            </w:r>
          </w:hyperlink>
        </w:p>
        <w:p w14:paraId="65E3528C" w14:textId="7DB871E3" w:rsidR="00821CAF" w:rsidRDefault="00194E99">
          <w:pPr>
            <w:pStyle w:val="TOC2"/>
            <w:tabs>
              <w:tab w:val="right" w:leader="dot" w:pos="9736"/>
            </w:tabs>
            <w:rPr>
              <w:rFonts w:eastAsiaTheme="minorEastAsia"/>
              <w:noProof/>
              <w:lang w:eastAsia="en-IN"/>
            </w:rPr>
          </w:pPr>
          <w:hyperlink w:anchor="_Toc534578589" w:history="1">
            <w:r w:rsidR="00821CAF" w:rsidRPr="006E15D1">
              <w:rPr>
                <w:rStyle w:val="Hyperlink"/>
                <w:rFonts w:cs="Times New Roman"/>
                <w:noProof/>
              </w:rPr>
              <w:t>1.2 Motivation</w:t>
            </w:r>
            <w:r w:rsidR="00821CAF">
              <w:rPr>
                <w:noProof/>
                <w:webHidden/>
              </w:rPr>
              <w:tab/>
            </w:r>
            <w:r w:rsidR="00821CAF">
              <w:rPr>
                <w:noProof/>
                <w:webHidden/>
              </w:rPr>
              <w:fldChar w:fldCharType="begin"/>
            </w:r>
            <w:r w:rsidR="00821CAF">
              <w:rPr>
                <w:noProof/>
                <w:webHidden/>
              </w:rPr>
              <w:instrText xml:space="preserve"> PAGEREF _Toc534578589 \h </w:instrText>
            </w:r>
            <w:r w:rsidR="00821CAF">
              <w:rPr>
                <w:noProof/>
                <w:webHidden/>
              </w:rPr>
            </w:r>
            <w:r w:rsidR="00821CAF">
              <w:rPr>
                <w:noProof/>
                <w:webHidden/>
              </w:rPr>
              <w:fldChar w:fldCharType="separate"/>
            </w:r>
            <w:r w:rsidR="00821CAF">
              <w:rPr>
                <w:noProof/>
                <w:webHidden/>
              </w:rPr>
              <w:t>8</w:t>
            </w:r>
            <w:r w:rsidR="00821CAF">
              <w:rPr>
                <w:noProof/>
                <w:webHidden/>
              </w:rPr>
              <w:fldChar w:fldCharType="end"/>
            </w:r>
          </w:hyperlink>
        </w:p>
        <w:p w14:paraId="5CE2B001" w14:textId="5360D087" w:rsidR="00821CAF" w:rsidRDefault="00194E99">
          <w:pPr>
            <w:pStyle w:val="TOC1"/>
            <w:tabs>
              <w:tab w:val="left" w:pos="440"/>
              <w:tab w:val="right" w:leader="dot" w:pos="9736"/>
            </w:tabs>
            <w:rPr>
              <w:rFonts w:eastAsiaTheme="minorEastAsia"/>
              <w:noProof/>
              <w:lang w:eastAsia="en-IN"/>
            </w:rPr>
          </w:pPr>
          <w:hyperlink w:anchor="_Toc534578590" w:history="1">
            <w:r w:rsidR="00821CAF" w:rsidRPr="006E15D1">
              <w:rPr>
                <w:rStyle w:val="Hyperlink"/>
                <w:rFonts w:cs="Times New Roman"/>
                <w:noProof/>
              </w:rPr>
              <w:t>2.</w:t>
            </w:r>
            <w:r w:rsidR="00821CAF">
              <w:rPr>
                <w:rFonts w:eastAsiaTheme="minorEastAsia"/>
                <w:noProof/>
                <w:lang w:eastAsia="en-IN"/>
              </w:rPr>
              <w:tab/>
            </w:r>
            <w:r w:rsidR="00821CAF" w:rsidRPr="006E15D1">
              <w:rPr>
                <w:rStyle w:val="Hyperlink"/>
                <w:rFonts w:cs="Times New Roman"/>
                <w:noProof/>
              </w:rPr>
              <w:t>Dataset</w:t>
            </w:r>
            <w:r w:rsidR="00821CAF">
              <w:rPr>
                <w:noProof/>
                <w:webHidden/>
              </w:rPr>
              <w:tab/>
            </w:r>
            <w:r w:rsidR="00821CAF">
              <w:rPr>
                <w:noProof/>
                <w:webHidden/>
              </w:rPr>
              <w:fldChar w:fldCharType="begin"/>
            </w:r>
            <w:r w:rsidR="00821CAF">
              <w:rPr>
                <w:noProof/>
                <w:webHidden/>
              </w:rPr>
              <w:instrText xml:space="preserve"> PAGEREF _Toc534578590 \h </w:instrText>
            </w:r>
            <w:r w:rsidR="00821CAF">
              <w:rPr>
                <w:noProof/>
                <w:webHidden/>
              </w:rPr>
            </w:r>
            <w:r w:rsidR="00821CAF">
              <w:rPr>
                <w:noProof/>
                <w:webHidden/>
              </w:rPr>
              <w:fldChar w:fldCharType="separate"/>
            </w:r>
            <w:r w:rsidR="00821CAF">
              <w:rPr>
                <w:noProof/>
                <w:webHidden/>
              </w:rPr>
              <w:t>8</w:t>
            </w:r>
            <w:r w:rsidR="00821CAF">
              <w:rPr>
                <w:noProof/>
                <w:webHidden/>
              </w:rPr>
              <w:fldChar w:fldCharType="end"/>
            </w:r>
          </w:hyperlink>
        </w:p>
        <w:p w14:paraId="7F870CD2" w14:textId="4C58C880" w:rsidR="00821CAF" w:rsidRDefault="00194E99">
          <w:pPr>
            <w:pStyle w:val="TOC2"/>
            <w:tabs>
              <w:tab w:val="right" w:leader="dot" w:pos="9736"/>
            </w:tabs>
            <w:rPr>
              <w:rFonts w:eastAsiaTheme="minorEastAsia"/>
              <w:noProof/>
              <w:lang w:eastAsia="en-IN"/>
            </w:rPr>
          </w:pPr>
          <w:hyperlink w:anchor="_Toc534578591" w:history="1">
            <w:r w:rsidR="00821CAF" w:rsidRPr="006E15D1">
              <w:rPr>
                <w:rStyle w:val="Hyperlink"/>
                <w:rFonts w:cs="Times New Roman"/>
                <w:noProof/>
              </w:rPr>
              <w:t>2.1 Data Collection</w:t>
            </w:r>
            <w:r w:rsidR="00821CAF">
              <w:rPr>
                <w:noProof/>
                <w:webHidden/>
              </w:rPr>
              <w:tab/>
            </w:r>
            <w:r w:rsidR="00821CAF">
              <w:rPr>
                <w:noProof/>
                <w:webHidden/>
              </w:rPr>
              <w:fldChar w:fldCharType="begin"/>
            </w:r>
            <w:r w:rsidR="00821CAF">
              <w:rPr>
                <w:noProof/>
                <w:webHidden/>
              </w:rPr>
              <w:instrText xml:space="preserve"> PAGEREF _Toc534578591 \h </w:instrText>
            </w:r>
            <w:r w:rsidR="00821CAF">
              <w:rPr>
                <w:noProof/>
                <w:webHidden/>
              </w:rPr>
            </w:r>
            <w:r w:rsidR="00821CAF">
              <w:rPr>
                <w:noProof/>
                <w:webHidden/>
              </w:rPr>
              <w:fldChar w:fldCharType="separate"/>
            </w:r>
            <w:r w:rsidR="00821CAF">
              <w:rPr>
                <w:noProof/>
                <w:webHidden/>
              </w:rPr>
              <w:t>8</w:t>
            </w:r>
            <w:r w:rsidR="00821CAF">
              <w:rPr>
                <w:noProof/>
                <w:webHidden/>
              </w:rPr>
              <w:fldChar w:fldCharType="end"/>
            </w:r>
          </w:hyperlink>
        </w:p>
        <w:p w14:paraId="7B03DB28" w14:textId="2B837B9A" w:rsidR="00821CAF" w:rsidRDefault="00194E99">
          <w:pPr>
            <w:pStyle w:val="TOC2"/>
            <w:tabs>
              <w:tab w:val="right" w:leader="dot" w:pos="9736"/>
            </w:tabs>
            <w:rPr>
              <w:rFonts w:eastAsiaTheme="minorEastAsia"/>
              <w:noProof/>
              <w:lang w:eastAsia="en-IN"/>
            </w:rPr>
          </w:pPr>
          <w:hyperlink w:anchor="_Toc534578592" w:history="1">
            <w:r w:rsidR="00821CAF" w:rsidRPr="006E15D1">
              <w:rPr>
                <w:rStyle w:val="Hyperlink"/>
                <w:rFonts w:cs="Times New Roman"/>
                <w:noProof/>
              </w:rPr>
              <w:t>2.2 Data Description</w:t>
            </w:r>
            <w:r w:rsidR="00821CAF">
              <w:rPr>
                <w:noProof/>
                <w:webHidden/>
              </w:rPr>
              <w:tab/>
            </w:r>
            <w:r w:rsidR="00821CAF">
              <w:rPr>
                <w:noProof/>
                <w:webHidden/>
              </w:rPr>
              <w:fldChar w:fldCharType="begin"/>
            </w:r>
            <w:r w:rsidR="00821CAF">
              <w:rPr>
                <w:noProof/>
                <w:webHidden/>
              </w:rPr>
              <w:instrText xml:space="preserve"> PAGEREF _Toc534578592 \h </w:instrText>
            </w:r>
            <w:r w:rsidR="00821CAF">
              <w:rPr>
                <w:noProof/>
                <w:webHidden/>
              </w:rPr>
            </w:r>
            <w:r w:rsidR="00821CAF">
              <w:rPr>
                <w:noProof/>
                <w:webHidden/>
              </w:rPr>
              <w:fldChar w:fldCharType="separate"/>
            </w:r>
            <w:r w:rsidR="00821CAF">
              <w:rPr>
                <w:noProof/>
                <w:webHidden/>
              </w:rPr>
              <w:t>8</w:t>
            </w:r>
            <w:r w:rsidR="00821CAF">
              <w:rPr>
                <w:noProof/>
                <w:webHidden/>
              </w:rPr>
              <w:fldChar w:fldCharType="end"/>
            </w:r>
          </w:hyperlink>
        </w:p>
        <w:p w14:paraId="5DFB8BEF" w14:textId="57779328" w:rsidR="00821CAF" w:rsidRDefault="00194E99">
          <w:pPr>
            <w:pStyle w:val="TOC2"/>
            <w:tabs>
              <w:tab w:val="right" w:leader="dot" w:pos="9736"/>
            </w:tabs>
            <w:rPr>
              <w:rFonts w:eastAsiaTheme="minorEastAsia"/>
              <w:noProof/>
              <w:lang w:eastAsia="en-IN"/>
            </w:rPr>
          </w:pPr>
          <w:hyperlink w:anchor="_Toc534578593" w:history="1">
            <w:r w:rsidR="00821CAF" w:rsidRPr="006E15D1">
              <w:rPr>
                <w:rStyle w:val="Hyperlink"/>
                <w:rFonts w:cs="Times New Roman"/>
                <w:noProof/>
              </w:rPr>
              <w:t>2.3 Data Pre-processing</w:t>
            </w:r>
            <w:r w:rsidR="00821CAF">
              <w:rPr>
                <w:noProof/>
                <w:webHidden/>
              </w:rPr>
              <w:tab/>
            </w:r>
            <w:r w:rsidR="00821CAF">
              <w:rPr>
                <w:noProof/>
                <w:webHidden/>
              </w:rPr>
              <w:fldChar w:fldCharType="begin"/>
            </w:r>
            <w:r w:rsidR="00821CAF">
              <w:rPr>
                <w:noProof/>
                <w:webHidden/>
              </w:rPr>
              <w:instrText xml:space="preserve"> PAGEREF _Toc534578593 \h </w:instrText>
            </w:r>
            <w:r w:rsidR="00821CAF">
              <w:rPr>
                <w:noProof/>
                <w:webHidden/>
              </w:rPr>
            </w:r>
            <w:r w:rsidR="00821CAF">
              <w:rPr>
                <w:noProof/>
                <w:webHidden/>
              </w:rPr>
              <w:fldChar w:fldCharType="separate"/>
            </w:r>
            <w:r w:rsidR="00821CAF">
              <w:rPr>
                <w:noProof/>
                <w:webHidden/>
              </w:rPr>
              <w:t>9</w:t>
            </w:r>
            <w:r w:rsidR="00821CAF">
              <w:rPr>
                <w:noProof/>
                <w:webHidden/>
              </w:rPr>
              <w:fldChar w:fldCharType="end"/>
            </w:r>
          </w:hyperlink>
        </w:p>
        <w:p w14:paraId="16343A26" w14:textId="217DCF18" w:rsidR="00821CAF" w:rsidRDefault="00194E99">
          <w:pPr>
            <w:pStyle w:val="TOC2"/>
            <w:tabs>
              <w:tab w:val="right" w:leader="dot" w:pos="9736"/>
            </w:tabs>
            <w:rPr>
              <w:rFonts w:eastAsiaTheme="minorEastAsia"/>
              <w:noProof/>
              <w:lang w:eastAsia="en-IN"/>
            </w:rPr>
          </w:pPr>
          <w:hyperlink w:anchor="_Toc534578594" w:history="1">
            <w:r w:rsidR="00821CAF" w:rsidRPr="006E15D1">
              <w:rPr>
                <w:rStyle w:val="Hyperlink"/>
                <w:rFonts w:cs="Times New Roman"/>
                <w:noProof/>
              </w:rPr>
              <w:t>2.4 Handling Missing Values</w:t>
            </w:r>
            <w:r w:rsidR="00821CAF">
              <w:rPr>
                <w:noProof/>
                <w:webHidden/>
              </w:rPr>
              <w:tab/>
            </w:r>
            <w:r w:rsidR="00821CAF">
              <w:rPr>
                <w:noProof/>
                <w:webHidden/>
              </w:rPr>
              <w:fldChar w:fldCharType="begin"/>
            </w:r>
            <w:r w:rsidR="00821CAF">
              <w:rPr>
                <w:noProof/>
                <w:webHidden/>
              </w:rPr>
              <w:instrText xml:space="preserve"> PAGEREF _Toc534578594 \h </w:instrText>
            </w:r>
            <w:r w:rsidR="00821CAF">
              <w:rPr>
                <w:noProof/>
                <w:webHidden/>
              </w:rPr>
            </w:r>
            <w:r w:rsidR="00821CAF">
              <w:rPr>
                <w:noProof/>
                <w:webHidden/>
              </w:rPr>
              <w:fldChar w:fldCharType="separate"/>
            </w:r>
            <w:r w:rsidR="00821CAF">
              <w:rPr>
                <w:noProof/>
                <w:webHidden/>
              </w:rPr>
              <w:t>9</w:t>
            </w:r>
            <w:r w:rsidR="00821CAF">
              <w:rPr>
                <w:noProof/>
                <w:webHidden/>
              </w:rPr>
              <w:fldChar w:fldCharType="end"/>
            </w:r>
          </w:hyperlink>
        </w:p>
        <w:p w14:paraId="6CA793FA" w14:textId="0B08B6E5" w:rsidR="00821CAF" w:rsidRDefault="00194E99">
          <w:pPr>
            <w:pStyle w:val="TOC2"/>
            <w:tabs>
              <w:tab w:val="right" w:leader="dot" w:pos="9736"/>
            </w:tabs>
            <w:rPr>
              <w:rFonts w:eastAsiaTheme="minorEastAsia"/>
              <w:noProof/>
              <w:lang w:eastAsia="en-IN"/>
            </w:rPr>
          </w:pPr>
          <w:hyperlink w:anchor="_Toc534578595" w:history="1">
            <w:r w:rsidR="00821CAF" w:rsidRPr="006E15D1">
              <w:rPr>
                <w:rStyle w:val="Hyperlink"/>
                <w:rFonts w:cs="Times New Roman"/>
                <w:noProof/>
              </w:rPr>
              <w:t>2.5 Handling Outliers</w:t>
            </w:r>
            <w:r w:rsidR="00821CAF">
              <w:rPr>
                <w:noProof/>
                <w:webHidden/>
              </w:rPr>
              <w:tab/>
            </w:r>
            <w:r w:rsidR="00821CAF">
              <w:rPr>
                <w:noProof/>
                <w:webHidden/>
              </w:rPr>
              <w:fldChar w:fldCharType="begin"/>
            </w:r>
            <w:r w:rsidR="00821CAF">
              <w:rPr>
                <w:noProof/>
                <w:webHidden/>
              </w:rPr>
              <w:instrText xml:space="preserve"> PAGEREF _Toc534578595 \h </w:instrText>
            </w:r>
            <w:r w:rsidR="00821CAF">
              <w:rPr>
                <w:noProof/>
                <w:webHidden/>
              </w:rPr>
            </w:r>
            <w:r w:rsidR="00821CAF">
              <w:rPr>
                <w:noProof/>
                <w:webHidden/>
              </w:rPr>
              <w:fldChar w:fldCharType="separate"/>
            </w:r>
            <w:r w:rsidR="00821CAF">
              <w:rPr>
                <w:noProof/>
                <w:webHidden/>
              </w:rPr>
              <w:t>9</w:t>
            </w:r>
            <w:r w:rsidR="00821CAF">
              <w:rPr>
                <w:noProof/>
                <w:webHidden/>
              </w:rPr>
              <w:fldChar w:fldCharType="end"/>
            </w:r>
          </w:hyperlink>
        </w:p>
        <w:p w14:paraId="73E4C54B" w14:textId="12E4823A" w:rsidR="00821CAF" w:rsidRDefault="00194E99">
          <w:pPr>
            <w:pStyle w:val="TOC2"/>
            <w:tabs>
              <w:tab w:val="left" w:pos="880"/>
              <w:tab w:val="right" w:leader="dot" w:pos="9736"/>
            </w:tabs>
            <w:rPr>
              <w:rFonts w:eastAsiaTheme="minorEastAsia"/>
              <w:noProof/>
              <w:lang w:eastAsia="en-IN"/>
            </w:rPr>
          </w:pPr>
          <w:hyperlink w:anchor="_Toc534578596" w:history="1">
            <w:r w:rsidR="00821CAF" w:rsidRPr="006E15D1">
              <w:rPr>
                <w:rStyle w:val="Hyperlink"/>
                <w:rFonts w:cs="Times New Roman"/>
                <w:noProof/>
              </w:rPr>
              <w:t>2.6</w:t>
            </w:r>
            <w:r w:rsidR="00821CAF">
              <w:rPr>
                <w:rFonts w:eastAsiaTheme="minorEastAsia"/>
                <w:noProof/>
                <w:lang w:eastAsia="en-IN"/>
              </w:rPr>
              <w:tab/>
            </w:r>
            <w:r w:rsidR="00821CAF" w:rsidRPr="006E15D1">
              <w:rPr>
                <w:rStyle w:val="Hyperlink"/>
                <w:rFonts w:cs="Times New Roman"/>
                <w:noProof/>
              </w:rPr>
              <w:t>Exploratory Data Analysis</w:t>
            </w:r>
            <w:r w:rsidR="00821CAF">
              <w:rPr>
                <w:noProof/>
                <w:webHidden/>
              </w:rPr>
              <w:tab/>
            </w:r>
            <w:r w:rsidR="00821CAF">
              <w:rPr>
                <w:noProof/>
                <w:webHidden/>
              </w:rPr>
              <w:fldChar w:fldCharType="begin"/>
            </w:r>
            <w:r w:rsidR="00821CAF">
              <w:rPr>
                <w:noProof/>
                <w:webHidden/>
              </w:rPr>
              <w:instrText xml:space="preserve"> PAGEREF _Toc534578596 \h </w:instrText>
            </w:r>
            <w:r w:rsidR="00821CAF">
              <w:rPr>
                <w:noProof/>
                <w:webHidden/>
              </w:rPr>
            </w:r>
            <w:r w:rsidR="00821CAF">
              <w:rPr>
                <w:noProof/>
                <w:webHidden/>
              </w:rPr>
              <w:fldChar w:fldCharType="separate"/>
            </w:r>
            <w:r w:rsidR="00821CAF">
              <w:rPr>
                <w:noProof/>
                <w:webHidden/>
              </w:rPr>
              <w:t>10</w:t>
            </w:r>
            <w:r w:rsidR="00821CAF">
              <w:rPr>
                <w:noProof/>
                <w:webHidden/>
              </w:rPr>
              <w:fldChar w:fldCharType="end"/>
            </w:r>
          </w:hyperlink>
        </w:p>
        <w:p w14:paraId="2A71C89B" w14:textId="46A84FD9" w:rsidR="00821CAF" w:rsidRDefault="00194E99">
          <w:pPr>
            <w:pStyle w:val="TOC3"/>
            <w:tabs>
              <w:tab w:val="left" w:pos="1320"/>
              <w:tab w:val="right" w:leader="dot" w:pos="9736"/>
            </w:tabs>
            <w:rPr>
              <w:rFonts w:eastAsiaTheme="minorEastAsia"/>
              <w:noProof/>
              <w:lang w:eastAsia="en-IN"/>
            </w:rPr>
          </w:pPr>
          <w:hyperlink w:anchor="_Toc534578597" w:history="1">
            <w:r w:rsidR="00821CAF" w:rsidRPr="006E15D1">
              <w:rPr>
                <w:rStyle w:val="Hyperlink"/>
                <w:rFonts w:cs="Times New Roman"/>
                <w:noProof/>
              </w:rPr>
              <w:t>2.6.1</w:t>
            </w:r>
            <w:r w:rsidR="00821CAF">
              <w:rPr>
                <w:rFonts w:eastAsiaTheme="minorEastAsia"/>
                <w:noProof/>
                <w:lang w:eastAsia="en-IN"/>
              </w:rPr>
              <w:tab/>
            </w:r>
            <w:r w:rsidR="00821CAF" w:rsidRPr="006E15D1">
              <w:rPr>
                <w:rStyle w:val="Hyperlink"/>
                <w:rFonts w:cs="Times New Roman"/>
                <w:noProof/>
              </w:rPr>
              <w:t>5 Point Summary</w:t>
            </w:r>
            <w:r w:rsidR="00821CAF">
              <w:rPr>
                <w:noProof/>
                <w:webHidden/>
              </w:rPr>
              <w:tab/>
            </w:r>
            <w:r w:rsidR="00821CAF">
              <w:rPr>
                <w:noProof/>
                <w:webHidden/>
              </w:rPr>
              <w:fldChar w:fldCharType="begin"/>
            </w:r>
            <w:r w:rsidR="00821CAF">
              <w:rPr>
                <w:noProof/>
                <w:webHidden/>
              </w:rPr>
              <w:instrText xml:space="preserve"> PAGEREF _Toc534578597 \h </w:instrText>
            </w:r>
            <w:r w:rsidR="00821CAF">
              <w:rPr>
                <w:noProof/>
                <w:webHidden/>
              </w:rPr>
            </w:r>
            <w:r w:rsidR="00821CAF">
              <w:rPr>
                <w:noProof/>
                <w:webHidden/>
              </w:rPr>
              <w:fldChar w:fldCharType="separate"/>
            </w:r>
            <w:r w:rsidR="00821CAF">
              <w:rPr>
                <w:noProof/>
                <w:webHidden/>
              </w:rPr>
              <w:t>10</w:t>
            </w:r>
            <w:r w:rsidR="00821CAF">
              <w:rPr>
                <w:noProof/>
                <w:webHidden/>
              </w:rPr>
              <w:fldChar w:fldCharType="end"/>
            </w:r>
          </w:hyperlink>
        </w:p>
        <w:p w14:paraId="6A29AD9C" w14:textId="79292972" w:rsidR="00821CAF" w:rsidRDefault="00194E99">
          <w:pPr>
            <w:pStyle w:val="TOC3"/>
            <w:tabs>
              <w:tab w:val="left" w:pos="1320"/>
              <w:tab w:val="right" w:leader="dot" w:pos="9736"/>
            </w:tabs>
            <w:rPr>
              <w:rFonts w:eastAsiaTheme="minorEastAsia"/>
              <w:noProof/>
              <w:lang w:eastAsia="en-IN"/>
            </w:rPr>
          </w:pPr>
          <w:hyperlink w:anchor="_Toc534578598" w:history="1">
            <w:r w:rsidR="00821CAF" w:rsidRPr="006E15D1">
              <w:rPr>
                <w:rStyle w:val="Hyperlink"/>
                <w:rFonts w:cs="Times New Roman"/>
                <w:noProof/>
              </w:rPr>
              <w:t>2.6.2</w:t>
            </w:r>
            <w:r w:rsidR="00821CAF">
              <w:rPr>
                <w:rFonts w:eastAsiaTheme="minorEastAsia"/>
                <w:noProof/>
                <w:lang w:eastAsia="en-IN"/>
              </w:rPr>
              <w:tab/>
            </w:r>
            <w:r w:rsidR="00821CAF" w:rsidRPr="006E15D1">
              <w:rPr>
                <w:rStyle w:val="Hyperlink"/>
                <w:rFonts w:cs="Times New Roman"/>
                <w:noProof/>
              </w:rPr>
              <w:t>Bivariate Analysis</w:t>
            </w:r>
            <w:r w:rsidR="00821CAF">
              <w:rPr>
                <w:noProof/>
                <w:webHidden/>
              </w:rPr>
              <w:tab/>
            </w:r>
            <w:r w:rsidR="00821CAF">
              <w:rPr>
                <w:noProof/>
                <w:webHidden/>
              </w:rPr>
              <w:fldChar w:fldCharType="begin"/>
            </w:r>
            <w:r w:rsidR="00821CAF">
              <w:rPr>
                <w:noProof/>
                <w:webHidden/>
              </w:rPr>
              <w:instrText xml:space="preserve"> PAGEREF _Toc534578598 \h </w:instrText>
            </w:r>
            <w:r w:rsidR="00821CAF">
              <w:rPr>
                <w:noProof/>
                <w:webHidden/>
              </w:rPr>
            </w:r>
            <w:r w:rsidR="00821CAF">
              <w:rPr>
                <w:noProof/>
                <w:webHidden/>
              </w:rPr>
              <w:fldChar w:fldCharType="separate"/>
            </w:r>
            <w:r w:rsidR="00821CAF">
              <w:rPr>
                <w:noProof/>
                <w:webHidden/>
              </w:rPr>
              <w:t>10</w:t>
            </w:r>
            <w:r w:rsidR="00821CAF">
              <w:rPr>
                <w:noProof/>
                <w:webHidden/>
              </w:rPr>
              <w:fldChar w:fldCharType="end"/>
            </w:r>
          </w:hyperlink>
        </w:p>
        <w:p w14:paraId="5BF62890" w14:textId="1EA72B50" w:rsidR="00821CAF" w:rsidRDefault="00194E99">
          <w:pPr>
            <w:pStyle w:val="TOC3"/>
            <w:tabs>
              <w:tab w:val="left" w:pos="1320"/>
              <w:tab w:val="right" w:leader="dot" w:pos="9736"/>
            </w:tabs>
            <w:rPr>
              <w:rFonts w:eastAsiaTheme="minorEastAsia"/>
              <w:noProof/>
              <w:lang w:eastAsia="en-IN"/>
            </w:rPr>
          </w:pPr>
          <w:hyperlink w:anchor="_Toc534578599" w:history="1">
            <w:r w:rsidR="00821CAF" w:rsidRPr="006E15D1">
              <w:rPr>
                <w:rStyle w:val="Hyperlink"/>
                <w:noProof/>
              </w:rPr>
              <w:t xml:space="preserve">2.6.3 </w:t>
            </w:r>
            <w:r w:rsidR="00821CAF">
              <w:rPr>
                <w:rFonts w:eastAsiaTheme="minorEastAsia"/>
                <w:noProof/>
                <w:lang w:eastAsia="en-IN"/>
              </w:rPr>
              <w:tab/>
            </w:r>
            <w:r w:rsidR="00821CAF" w:rsidRPr="006E15D1">
              <w:rPr>
                <w:rStyle w:val="Hyperlink"/>
                <w:noProof/>
              </w:rPr>
              <w:t>Multivariate Analysis</w:t>
            </w:r>
            <w:r w:rsidR="00821CAF">
              <w:rPr>
                <w:noProof/>
                <w:webHidden/>
              </w:rPr>
              <w:tab/>
            </w:r>
            <w:r w:rsidR="00821CAF">
              <w:rPr>
                <w:noProof/>
                <w:webHidden/>
              </w:rPr>
              <w:fldChar w:fldCharType="begin"/>
            </w:r>
            <w:r w:rsidR="00821CAF">
              <w:rPr>
                <w:noProof/>
                <w:webHidden/>
              </w:rPr>
              <w:instrText xml:space="preserve"> PAGEREF _Toc534578599 \h </w:instrText>
            </w:r>
            <w:r w:rsidR="00821CAF">
              <w:rPr>
                <w:noProof/>
                <w:webHidden/>
              </w:rPr>
            </w:r>
            <w:r w:rsidR="00821CAF">
              <w:rPr>
                <w:noProof/>
                <w:webHidden/>
              </w:rPr>
              <w:fldChar w:fldCharType="separate"/>
            </w:r>
            <w:r w:rsidR="00821CAF">
              <w:rPr>
                <w:noProof/>
                <w:webHidden/>
              </w:rPr>
              <w:t>15</w:t>
            </w:r>
            <w:r w:rsidR="00821CAF">
              <w:rPr>
                <w:noProof/>
                <w:webHidden/>
              </w:rPr>
              <w:fldChar w:fldCharType="end"/>
            </w:r>
          </w:hyperlink>
        </w:p>
        <w:p w14:paraId="0D7F15ED" w14:textId="48EEA570" w:rsidR="00821CAF" w:rsidRDefault="00194E99">
          <w:pPr>
            <w:pStyle w:val="TOC3"/>
            <w:tabs>
              <w:tab w:val="left" w:pos="1320"/>
              <w:tab w:val="right" w:leader="dot" w:pos="9736"/>
            </w:tabs>
            <w:rPr>
              <w:rFonts w:eastAsiaTheme="minorEastAsia"/>
              <w:noProof/>
              <w:lang w:eastAsia="en-IN"/>
            </w:rPr>
          </w:pPr>
          <w:hyperlink w:anchor="_Toc534578600" w:history="1">
            <w:r w:rsidR="00821CAF" w:rsidRPr="006E15D1">
              <w:rPr>
                <w:rStyle w:val="Hyperlink"/>
                <w:noProof/>
              </w:rPr>
              <w:t>2.6.4</w:t>
            </w:r>
            <w:r w:rsidR="00821CAF">
              <w:rPr>
                <w:rFonts w:eastAsiaTheme="minorEastAsia"/>
                <w:noProof/>
                <w:lang w:eastAsia="en-IN"/>
              </w:rPr>
              <w:tab/>
            </w:r>
            <w:r w:rsidR="00821CAF" w:rsidRPr="006E15D1">
              <w:rPr>
                <w:rStyle w:val="Hyperlink"/>
                <w:noProof/>
              </w:rPr>
              <w:t>Statistical Analysis</w:t>
            </w:r>
            <w:r w:rsidR="00821CAF">
              <w:rPr>
                <w:noProof/>
                <w:webHidden/>
              </w:rPr>
              <w:tab/>
            </w:r>
            <w:r w:rsidR="00821CAF">
              <w:rPr>
                <w:noProof/>
                <w:webHidden/>
              </w:rPr>
              <w:fldChar w:fldCharType="begin"/>
            </w:r>
            <w:r w:rsidR="00821CAF">
              <w:rPr>
                <w:noProof/>
                <w:webHidden/>
              </w:rPr>
              <w:instrText xml:space="preserve"> PAGEREF _Toc534578600 \h </w:instrText>
            </w:r>
            <w:r w:rsidR="00821CAF">
              <w:rPr>
                <w:noProof/>
                <w:webHidden/>
              </w:rPr>
            </w:r>
            <w:r w:rsidR="00821CAF">
              <w:rPr>
                <w:noProof/>
                <w:webHidden/>
              </w:rPr>
              <w:fldChar w:fldCharType="separate"/>
            </w:r>
            <w:r w:rsidR="00821CAF">
              <w:rPr>
                <w:noProof/>
                <w:webHidden/>
              </w:rPr>
              <w:t>20</w:t>
            </w:r>
            <w:r w:rsidR="00821CAF">
              <w:rPr>
                <w:noProof/>
                <w:webHidden/>
              </w:rPr>
              <w:fldChar w:fldCharType="end"/>
            </w:r>
          </w:hyperlink>
        </w:p>
        <w:p w14:paraId="5F78D101" w14:textId="2F4DA27F" w:rsidR="00821CAF" w:rsidRDefault="00194E99">
          <w:pPr>
            <w:pStyle w:val="TOC1"/>
            <w:tabs>
              <w:tab w:val="right" w:leader="dot" w:pos="9736"/>
            </w:tabs>
            <w:rPr>
              <w:rFonts w:eastAsiaTheme="minorEastAsia"/>
              <w:noProof/>
              <w:lang w:eastAsia="en-IN"/>
            </w:rPr>
          </w:pPr>
          <w:hyperlink w:anchor="_Toc534578601" w:history="1">
            <w:r w:rsidR="00821CAF" w:rsidRPr="006E15D1">
              <w:rPr>
                <w:rStyle w:val="Hyperlink"/>
                <w:noProof/>
              </w:rPr>
              <w:t>3.  Feature Engineering</w:t>
            </w:r>
            <w:r w:rsidR="00821CAF">
              <w:rPr>
                <w:noProof/>
                <w:webHidden/>
              </w:rPr>
              <w:tab/>
            </w:r>
            <w:r w:rsidR="00821CAF">
              <w:rPr>
                <w:noProof/>
                <w:webHidden/>
              </w:rPr>
              <w:fldChar w:fldCharType="begin"/>
            </w:r>
            <w:r w:rsidR="00821CAF">
              <w:rPr>
                <w:noProof/>
                <w:webHidden/>
              </w:rPr>
              <w:instrText xml:space="preserve"> PAGEREF _Toc534578601 \h </w:instrText>
            </w:r>
            <w:r w:rsidR="00821CAF">
              <w:rPr>
                <w:noProof/>
                <w:webHidden/>
              </w:rPr>
            </w:r>
            <w:r w:rsidR="00821CAF">
              <w:rPr>
                <w:noProof/>
                <w:webHidden/>
              </w:rPr>
              <w:fldChar w:fldCharType="separate"/>
            </w:r>
            <w:r w:rsidR="00821CAF">
              <w:rPr>
                <w:noProof/>
                <w:webHidden/>
              </w:rPr>
              <w:t>22</w:t>
            </w:r>
            <w:r w:rsidR="00821CAF">
              <w:rPr>
                <w:noProof/>
                <w:webHidden/>
              </w:rPr>
              <w:fldChar w:fldCharType="end"/>
            </w:r>
          </w:hyperlink>
        </w:p>
        <w:p w14:paraId="38F6FE23" w14:textId="2618C006" w:rsidR="00821CAF" w:rsidRDefault="00194E99">
          <w:pPr>
            <w:pStyle w:val="TOC2"/>
            <w:tabs>
              <w:tab w:val="right" w:leader="dot" w:pos="9736"/>
            </w:tabs>
            <w:rPr>
              <w:rFonts w:eastAsiaTheme="minorEastAsia"/>
              <w:noProof/>
              <w:lang w:eastAsia="en-IN"/>
            </w:rPr>
          </w:pPr>
          <w:hyperlink w:anchor="_Toc534578602" w:history="1">
            <w:r w:rsidR="00821CAF" w:rsidRPr="006E15D1">
              <w:rPr>
                <w:rStyle w:val="Hyperlink"/>
                <w:noProof/>
              </w:rPr>
              <w:t>3.1 Data Conversion</w:t>
            </w:r>
            <w:r w:rsidR="00821CAF">
              <w:rPr>
                <w:noProof/>
                <w:webHidden/>
              </w:rPr>
              <w:tab/>
            </w:r>
            <w:r w:rsidR="00821CAF">
              <w:rPr>
                <w:noProof/>
                <w:webHidden/>
              </w:rPr>
              <w:fldChar w:fldCharType="begin"/>
            </w:r>
            <w:r w:rsidR="00821CAF">
              <w:rPr>
                <w:noProof/>
                <w:webHidden/>
              </w:rPr>
              <w:instrText xml:space="preserve"> PAGEREF _Toc534578602 \h </w:instrText>
            </w:r>
            <w:r w:rsidR="00821CAF">
              <w:rPr>
                <w:noProof/>
                <w:webHidden/>
              </w:rPr>
            </w:r>
            <w:r w:rsidR="00821CAF">
              <w:rPr>
                <w:noProof/>
                <w:webHidden/>
              </w:rPr>
              <w:fldChar w:fldCharType="separate"/>
            </w:r>
            <w:r w:rsidR="00821CAF">
              <w:rPr>
                <w:noProof/>
                <w:webHidden/>
              </w:rPr>
              <w:t>22</w:t>
            </w:r>
            <w:r w:rsidR="00821CAF">
              <w:rPr>
                <w:noProof/>
                <w:webHidden/>
              </w:rPr>
              <w:fldChar w:fldCharType="end"/>
            </w:r>
          </w:hyperlink>
        </w:p>
        <w:p w14:paraId="76805855" w14:textId="1B11CBD5" w:rsidR="00821CAF" w:rsidRDefault="00194E99">
          <w:pPr>
            <w:pStyle w:val="TOC2"/>
            <w:tabs>
              <w:tab w:val="right" w:leader="dot" w:pos="9736"/>
            </w:tabs>
            <w:rPr>
              <w:rFonts w:eastAsiaTheme="minorEastAsia"/>
              <w:noProof/>
              <w:lang w:eastAsia="en-IN"/>
            </w:rPr>
          </w:pPr>
          <w:hyperlink w:anchor="_Toc534578603" w:history="1">
            <w:r w:rsidR="00821CAF" w:rsidRPr="006E15D1">
              <w:rPr>
                <w:rStyle w:val="Hyperlink"/>
                <w:noProof/>
              </w:rPr>
              <w:t>3.2 Data Binning</w:t>
            </w:r>
            <w:r w:rsidR="00821CAF">
              <w:rPr>
                <w:noProof/>
                <w:webHidden/>
              </w:rPr>
              <w:tab/>
            </w:r>
            <w:r w:rsidR="00821CAF">
              <w:rPr>
                <w:noProof/>
                <w:webHidden/>
              </w:rPr>
              <w:fldChar w:fldCharType="begin"/>
            </w:r>
            <w:r w:rsidR="00821CAF">
              <w:rPr>
                <w:noProof/>
                <w:webHidden/>
              </w:rPr>
              <w:instrText xml:space="preserve"> PAGEREF _Toc534578603 \h </w:instrText>
            </w:r>
            <w:r w:rsidR="00821CAF">
              <w:rPr>
                <w:noProof/>
                <w:webHidden/>
              </w:rPr>
            </w:r>
            <w:r w:rsidR="00821CAF">
              <w:rPr>
                <w:noProof/>
                <w:webHidden/>
              </w:rPr>
              <w:fldChar w:fldCharType="separate"/>
            </w:r>
            <w:r w:rsidR="00821CAF">
              <w:rPr>
                <w:noProof/>
                <w:webHidden/>
              </w:rPr>
              <w:t>22</w:t>
            </w:r>
            <w:r w:rsidR="00821CAF">
              <w:rPr>
                <w:noProof/>
                <w:webHidden/>
              </w:rPr>
              <w:fldChar w:fldCharType="end"/>
            </w:r>
          </w:hyperlink>
        </w:p>
        <w:p w14:paraId="34C9A9FE" w14:textId="47215951" w:rsidR="00821CAF" w:rsidRDefault="00194E99">
          <w:pPr>
            <w:pStyle w:val="TOC2"/>
            <w:tabs>
              <w:tab w:val="right" w:leader="dot" w:pos="9736"/>
            </w:tabs>
            <w:rPr>
              <w:rFonts w:eastAsiaTheme="minorEastAsia"/>
              <w:noProof/>
              <w:lang w:eastAsia="en-IN"/>
            </w:rPr>
          </w:pPr>
          <w:hyperlink w:anchor="_Toc534578604" w:history="1">
            <w:r w:rsidR="00821CAF" w:rsidRPr="006E15D1">
              <w:rPr>
                <w:rStyle w:val="Hyperlink"/>
                <w:noProof/>
              </w:rPr>
              <w:t>3.3 Feature Creation</w:t>
            </w:r>
            <w:r w:rsidR="00821CAF">
              <w:rPr>
                <w:noProof/>
                <w:webHidden/>
              </w:rPr>
              <w:tab/>
            </w:r>
            <w:r w:rsidR="00821CAF">
              <w:rPr>
                <w:noProof/>
                <w:webHidden/>
              </w:rPr>
              <w:fldChar w:fldCharType="begin"/>
            </w:r>
            <w:r w:rsidR="00821CAF">
              <w:rPr>
                <w:noProof/>
                <w:webHidden/>
              </w:rPr>
              <w:instrText xml:space="preserve"> PAGEREF _Toc534578604 \h </w:instrText>
            </w:r>
            <w:r w:rsidR="00821CAF">
              <w:rPr>
                <w:noProof/>
                <w:webHidden/>
              </w:rPr>
            </w:r>
            <w:r w:rsidR="00821CAF">
              <w:rPr>
                <w:noProof/>
                <w:webHidden/>
              </w:rPr>
              <w:fldChar w:fldCharType="separate"/>
            </w:r>
            <w:r w:rsidR="00821CAF">
              <w:rPr>
                <w:noProof/>
                <w:webHidden/>
              </w:rPr>
              <w:t>25</w:t>
            </w:r>
            <w:r w:rsidR="00821CAF">
              <w:rPr>
                <w:noProof/>
                <w:webHidden/>
              </w:rPr>
              <w:fldChar w:fldCharType="end"/>
            </w:r>
          </w:hyperlink>
        </w:p>
        <w:p w14:paraId="378B4B84" w14:textId="40FCBC47" w:rsidR="00821CAF" w:rsidRDefault="00194E99">
          <w:pPr>
            <w:pStyle w:val="TOC3"/>
            <w:tabs>
              <w:tab w:val="left" w:pos="1320"/>
              <w:tab w:val="right" w:leader="dot" w:pos="9736"/>
            </w:tabs>
            <w:rPr>
              <w:rFonts w:eastAsiaTheme="minorEastAsia"/>
              <w:noProof/>
              <w:lang w:eastAsia="en-IN"/>
            </w:rPr>
          </w:pPr>
          <w:hyperlink w:anchor="_Toc534578605" w:history="1">
            <w:r w:rsidR="00821CAF" w:rsidRPr="006E15D1">
              <w:rPr>
                <w:rStyle w:val="Hyperlink"/>
                <w:noProof/>
              </w:rPr>
              <w:t>3.3.1</w:t>
            </w:r>
            <w:r w:rsidR="00821CAF">
              <w:rPr>
                <w:rFonts w:eastAsiaTheme="minorEastAsia"/>
                <w:noProof/>
                <w:lang w:eastAsia="en-IN"/>
              </w:rPr>
              <w:tab/>
            </w:r>
            <w:r w:rsidR="00821CAF" w:rsidRPr="006E15D1">
              <w:rPr>
                <w:rStyle w:val="Hyperlink"/>
                <w:noProof/>
              </w:rPr>
              <w:t>Based  on Average Feature Purchase</w:t>
            </w:r>
            <w:r w:rsidR="00821CAF">
              <w:rPr>
                <w:noProof/>
                <w:webHidden/>
              </w:rPr>
              <w:tab/>
            </w:r>
            <w:r w:rsidR="00821CAF">
              <w:rPr>
                <w:noProof/>
                <w:webHidden/>
              </w:rPr>
              <w:fldChar w:fldCharType="begin"/>
            </w:r>
            <w:r w:rsidR="00821CAF">
              <w:rPr>
                <w:noProof/>
                <w:webHidden/>
              </w:rPr>
              <w:instrText xml:space="preserve"> PAGEREF _Toc534578605 \h </w:instrText>
            </w:r>
            <w:r w:rsidR="00821CAF">
              <w:rPr>
                <w:noProof/>
                <w:webHidden/>
              </w:rPr>
            </w:r>
            <w:r w:rsidR="00821CAF">
              <w:rPr>
                <w:noProof/>
                <w:webHidden/>
              </w:rPr>
              <w:fldChar w:fldCharType="separate"/>
            </w:r>
            <w:r w:rsidR="00821CAF">
              <w:rPr>
                <w:noProof/>
                <w:webHidden/>
              </w:rPr>
              <w:t>25</w:t>
            </w:r>
            <w:r w:rsidR="00821CAF">
              <w:rPr>
                <w:noProof/>
                <w:webHidden/>
              </w:rPr>
              <w:fldChar w:fldCharType="end"/>
            </w:r>
          </w:hyperlink>
        </w:p>
        <w:p w14:paraId="75DCE369" w14:textId="5CA7EE13" w:rsidR="00821CAF" w:rsidRDefault="00194E99">
          <w:pPr>
            <w:pStyle w:val="TOC3"/>
            <w:tabs>
              <w:tab w:val="left" w:pos="1320"/>
              <w:tab w:val="right" w:leader="dot" w:pos="9736"/>
            </w:tabs>
            <w:rPr>
              <w:rFonts w:eastAsiaTheme="minorEastAsia"/>
              <w:noProof/>
              <w:lang w:eastAsia="en-IN"/>
            </w:rPr>
          </w:pPr>
          <w:hyperlink w:anchor="_Toc534578606" w:history="1">
            <w:r w:rsidR="00821CAF" w:rsidRPr="006E15D1">
              <w:rPr>
                <w:rStyle w:val="Hyperlink"/>
                <w:noProof/>
              </w:rPr>
              <w:t>3.3.2</w:t>
            </w:r>
            <w:r w:rsidR="00821CAF">
              <w:rPr>
                <w:rFonts w:eastAsiaTheme="minorEastAsia"/>
                <w:noProof/>
                <w:lang w:eastAsia="en-IN"/>
              </w:rPr>
              <w:tab/>
            </w:r>
            <w:r w:rsidR="00821CAF" w:rsidRPr="006E15D1">
              <w:rPr>
                <w:rStyle w:val="Hyperlink"/>
                <w:noProof/>
              </w:rPr>
              <w:t>Based on Feature Frequency</w:t>
            </w:r>
            <w:r w:rsidR="00821CAF">
              <w:rPr>
                <w:noProof/>
                <w:webHidden/>
              </w:rPr>
              <w:tab/>
            </w:r>
            <w:r w:rsidR="00821CAF">
              <w:rPr>
                <w:noProof/>
                <w:webHidden/>
              </w:rPr>
              <w:fldChar w:fldCharType="begin"/>
            </w:r>
            <w:r w:rsidR="00821CAF">
              <w:rPr>
                <w:noProof/>
                <w:webHidden/>
              </w:rPr>
              <w:instrText xml:space="preserve"> PAGEREF _Toc534578606 \h </w:instrText>
            </w:r>
            <w:r w:rsidR="00821CAF">
              <w:rPr>
                <w:noProof/>
                <w:webHidden/>
              </w:rPr>
            </w:r>
            <w:r w:rsidR="00821CAF">
              <w:rPr>
                <w:noProof/>
                <w:webHidden/>
              </w:rPr>
              <w:fldChar w:fldCharType="separate"/>
            </w:r>
            <w:r w:rsidR="00821CAF">
              <w:rPr>
                <w:noProof/>
                <w:webHidden/>
              </w:rPr>
              <w:t>26</w:t>
            </w:r>
            <w:r w:rsidR="00821CAF">
              <w:rPr>
                <w:noProof/>
                <w:webHidden/>
              </w:rPr>
              <w:fldChar w:fldCharType="end"/>
            </w:r>
          </w:hyperlink>
        </w:p>
        <w:p w14:paraId="360D38E4" w14:textId="0133E824" w:rsidR="00821CAF" w:rsidRDefault="00194E99">
          <w:pPr>
            <w:pStyle w:val="TOC2"/>
            <w:tabs>
              <w:tab w:val="right" w:leader="dot" w:pos="9736"/>
            </w:tabs>
            <w:rPr>
              <w:rFonts w:eastAsiaTheme="minorEastAsia"/>
              <w:noProof/>
              <w:lang w:eastAsia="en-IN"/>
            </w:rPr>
          </w:pPr>
          <w:hyperlink w:anchor="_Toc534578607" w:history="1">
            <w:r w:rsidR="00821CAF" w:rsidRPr="006E15D1">
              <w:rPr>
                <w:rStyle w:val="Hyperlink"/>
                <w:noProof/>
              </w:rPr>
              <w:t>3.4 Polychotomization</w:t>
            </w:r>
            <w:r w:rsidR="00821CAF">
              <w:rPr>
                <w:noProof/>
                <w:webHidden/>
              </w:rPr>
              <w:tab/>
            </w:r>
            <w:r w:rsidR="00821CAF">
              <w:rPr>
                <w:noProof/>
                <w:webHidden/>
              </w:rPr>
              <w:fldChar w:fldCharType="begin"/>
            </w:r>
            <w:r w:rsidR="00821CAF">
              <w:rPr>
                <w:noProof/>
                <w:webHidden/>
              </w:rPr>
              <w:instrText xml:space="preserve"> PAGEREF _Toc534578607 \h </w:instrText>
            </w:r>
            <w:r w:rsidR="00821CAF">
              <w:rPr>
                <w:noProof/>
                <w:webHidden/>
              </w:rPr>
            </w:r>
            <w:r w:rsidR="00821CAF">
              <w:rPr>
                <w:noProof/>
                <w:webHidden/>
              </w:rPr>
              <w:fldChar w:fldCharType="separate"/>
            </w:r>
            <w:r w:rsidR="00821CAF">
              <w:rPr>
                <w:noProof/>
                <w:webHidden/>
              </w:rPr>
              <w:t>26</w:t>
            </w:r>
            <w:r w:rsidR="00821CAF">
              <w:rPr>
                <w:noProof/>
                <w:webHidden/>
              </w:rPr>
              <w:fldChar w:fldCharType="end"/>
            </w:r>
          </w:hyperlink>
        </w:p>
        <w:p w14:paraId="344C6582" w14:textId="55BEBFC5" w:rsidR="00821CAF" w:rsidRDefault="00194E99">
          <w:pPr>
            <w:pStyle w:val="TOC2"/>
            <w:tabs>
              <w:tab w:val="right" w:leader="dot" w:pos="9736"/>
            </w:tabs>
            <w:rPr>
              <w:rFonts w:eastAsiaTheme="minorEastAsia"/>
              <w:noProof/>
              <w:lang w:eastAsia="en-IN"/>
            </w:rPr>
          </w:pPr>
          <w:hyperlink w:anchor="_Toc534578608" w:history="1">
            <w:r w:rsidR="00821CAF" w:rsidRPr="006E15D1">
              <w:rPr>
                <w:rStyle w:val="Hyperlink"/>
                <w:noProof/>
              </w:rPr>
              <w:t>3.5 Response Transformation</w:t>
            </w:r>
            <w:r w:rsidR="00821CAF">
              <w:rPr>
                <w:noProof/>
                <w:webHidden/>
              </w:rPr>
              <w:tab/>
            </w:r>
            <w:r w:rsidR="00821CAF">
              <w:rPr>
                <w:noProof/>
                <w:webHidden/>
              </w:rPr>
              <w:fldChar w:fldCharType="begin"/>
            </w:r>
            <w:r w:rsidR="00821CAF">
              <w:rPr>
                <w:noProof/>
                <w:webHidden/>
              </w:rPr>
              <w:instrText xml:space="preserve"> PAGEREF _Toc534578608 \h </w:instrText>
            </w:r>
            <w:r w:rsidR="00821CAF">
              <w:rPr>
                <w:noProof/>
                <w:webHidden/>
              </w:rPr>
            </w:r>
            <w:r w:rsidR="00821CAF">
              <w:rPr>
                <w:noProof/>
                <w:webHidden/>
              </w:rPr>
              <w:fldChar w:fldCharType="separate"/>
            </w:r>
            <w:r w:rsidR="00821CAF">
              <w:rPr>
                <w:noProof/>
                <w:webHidden/>
              </w:rPr>
              <w:t>27</w:t>
            </w:r>
            <w:r w:rsidR="00821CAF">
              <w:rPr>
                <w:noProof/>
                <w:webHidden/>
              </w:rPr>
              <w:fldChar w:fldCharType="end"/>
            </w:r>
          </w:hyperlink>
        </w:p>
        <w:p w14:paraId="71DF0E88" w14:textId="47A9202D" w:rsidR="00821CAF" w:rsidRDefault="00194E99">
          <w:pPr>
            <w:pStyle w:val="TOC1"/>
            <w:tabs>
              <w:tab w:val="left" w:pos="440"/>
              <w:tab w:val="right" w:leader="dot" w:pos="9736"/>
            </w:tabs>
            <w:rPr>
              <w:rFonts w:eastAsiaTheme="minorEastAsia"/>
              <w:noProof/>
              <w:lang w:eastAsia="en-IN"/>
            </w:rPr>
          </w:pPr>
          <w:hyperlink w:anchor="_Toc534578609" w:history="1">
            <w:r w:rsidR="00821CAF" w:rsidRPr="006E15D1">
              <w:rPr>
                <w:rStyle w:val="Hyperlink"/>
                <w:noProof/>
              </w:rPr>
              <w:t xml:space="preserve">4. </w:t>
            </w:r>
            <w:r w:rsidR="00821CAF">
              <w:rPr>
                <w:rFonts w:eastAsiaTheme="minorEastAsia"/>
                <w:noProof/>
                <w:lang w:eastAsia="en-IN"/>
              </w:rPr>
              <w:tab/>
            </w:r>
            <w:r w:rsidR="00821CAF" w:rsidRPr="006E15D1">
              <w:rPr>
                <w:rStyle w:val="Hyperlink"/>
                <w:noProof/>
              </w:rPr>
              <w:t>Model Development</w:t>
            </w:r>
            <w:r w:rsidR="00821CAF">
              <w:rPr>
                <w:noProof/>
                <w:webHidden/>
              </w:rPr>
              <w:tab/>
            </w:r>
            <w:r w:rsidR="00821CAF">
              <w:rPr>
                <w:noProof/>
                <w:webHidden/>
              </w:rPr>
              <w:fldChar w:fldCharType="begin"/>
            </w:r>
            <w:r w:rsidR="00821CAF">
              <w:rPr>
                <w:noProof/>
                <w:webHidden/>
              </w:rPr>
              <w:instrText xml:space="preserve"> PAGEREF _Toc534578609 \h </w:instrText>
            </w:r>
            <w:r w:rsidR="00821CAF">
              <w:rPr>
                <w:noProof/>
                <w:webHidden/>
              </w:rPr>
            </w:r>
            <w:r w:rsidR="00821CAF">
              <w:rPr>
                <w:noProof/>
                <w:webHidden/>
              </w:rPr>
              <w:fldChar w:fldCharType="separate"/>
            </w:r>
            <w:r w:rsidR="00821CAF">
              <w:rPr>
                <w:noProof/>
                <w:webHidden/>
              </w:rPr>
              <w:t>28</w:t>
            </w:r>
            <w:r w:rsidR="00821CAF">
              <w:rPr>
                <w:noProof/>
                <w:webHidden/>
              </w:rPr>
              <w:fldChar w:fldCharType="end"/>
            </w:r>
          </w:hyperlink>
        </w:p>
        <w:p w14:paraId="153D5D3D" w14:textId="06A17DE4" w:rsidR="00821CAF" w:rsidRDefault="00194E99">
          <w:pPr>
            <w:pStyle w:val="TOC2"/>
            <w:tabs>
              <w:tab w:val="left" w:pos="880"/>
              <w:tab w:val="right" w:leader="dot" w:pos="9736"/>
            </w:tabs>
            <w:rPr>
              <w:rFonts w:eastAsiaTheme="minorEastAsia"/>
              <w:noProof/>
              <w:lang w:eastAsia="en-IN"/>
            </w:rPr>
          </w:pPr>
          <w:hyperlink w:anchor="_Toc534578610" w:history="1">
            <w:r w:rsidR="00821CAF" w:rsidRPr="006E15D1">
              <w:rPr>
                <w:rStyle w:val="Hyperlink"/>
                <w:noProof/>
              </w:rPr>
              <w:t>4.1</w:t>
            </w:r>
            <w:r w:rsidR="00821CAF">
              <w:rPr>
                <w:rFonts w:eastAsiaTheme="minorEastAsia"/>
                <w:noProof/>
                <w:lang w:eastAsia="en-IN"/>
              </w:rPr>
              <w:tab/>
            </w:r>
            <w:r w:rsidR="00821CAF" w:rsidRPr="006E15D1">
              <w:rPr>
                <w:rStyle w:val="Hyperlink"/>
                <w:noProof/>
              </w:rPr>
              <w:t>Regression Model</w:t>
            </w:r>
            <w:r w:rsidR="00821CAF">
              <w:rPr>
                <w:noProof/>
                <w:webHidden/>
              </w:rPr>
              <w:tab/>
            </w:r>
            <w:r w:rsidR="00821CAF">
              <w:rPr>
                <w:noProof/>
                <w:webHidden/>
              </w:rPr>
              <w:fldChar w:fldCharType="begin"/>
            </w:r>
            <w:r w:rsidR="00821CAF">
              <w:rPr>
                <w:noProof/>
                <w:webHidden/>
              </w:rPr>
              <w:instrText xml:space="preserve"> PAGEREF _Toc534578610 \h </w:instrText>
            </w:r>
            <w:r w:rsidR="00821CAF">
              <w:rPr>
                <w:noProof/>
                <w:webHidden/>
              </w:rPr>
            </w:r>
            <w:r w:rsidR="00821CAF">
              <w:rPr>
                <w:noProof/>
                <w:webHidden/>
              </w:rPr>
              <w:fldChar w:fldCharType="separate"/>
            </w:r>
            <w:r w:rsidR="00821CAF">
              <w:rPr>
                <w:noProof/>
                <w:webHidden/>
              </w:rPr>
              <w:t>28</w:t>
            </w:r>
            <w:r w:rsidR="00821CAF">
              <w:rPr>
                <w:noProof/>
                <w:webHidden/>
              </w:rPr>
              <w:fldChar w:fldCharType="end"/>
            </w:r>
          </w:hyperlink>
        </w:p>
        <w:p w14:paraId="6E2E9AF0" w14:textId="4320AE01" w:rsidR="00821CAF" w:rsidRDefault="00194E99">
          <w:pPr>
            <w:pStyle w:val="TOC3"/>
            <w:tabs>
              <w:tab w:val="right" w:leader="dot" w:pos="9736"/>
            </w:tabs>
            <w:rPr>
              <w:rFonts w:eastAsiaTheme="minorEastAsia"/>
              <w:noProof/>
              <w:lang w:eastAsia="en-IN"/>
            </w:rPr>
          </w:pPr>
          <w:hyperlink w:anchor="_Toc534578611" w:history="1">
            <w:r w:rsidR="00821CAF" w:rsidRPr="006E15D1">
              <w:rPr>
                <w:rStyle w:val="Hyperlink"/>
                <w:noProof/>
              </w:rPr>
              <w:t>4.1.1 Model Development</w:t>
            </w:r>
            <w:r w:rsidR="00821CAF">
              <w:rPr>
                <w:noProof/>
                <w:webHidden/>
              </w:rPr>
              <w:tab/>
            </w:r>
            <w:r w:rsidR="00821CAF">
              <w:rPr>
                <w:noProof/>
                <w:webHidden/>
              </w:rPr>
              <w:fldChar w:fldCharType="begin"/>
            </w:r>
            <w:r w:rsidR="00821CAF">
              <w:rPr>
                <w:noProof/>
                <w:webHidden/>
              </w:rPr>
              <w:instrText xml:space="preserve"> PAGEREF _Toc534578611 \h </w:instrText>
            </w:r>
            <w:r w:rsidR="00821CAF">
              <w:rPr>
                <w:noProof/>
                <w:webHidden/>
              </w:rPr>
            </w:r>
            <w:r w:rsidR="00821CAF">
              <w:rPr>
                <w:noProof/>
                <w:webHidden/>
              </w:rPr>
              <w:fldChar w:fldCharType="separate"/>
            </w:r>
            <w:r w:rsidR="00821CAF">
              <w:rPr>
                <w:noProof/>
                <w:webHidden/>
              </w:rPr>
              <w:t>29</w:t>
            </w:r>
            <w:r w:rsidR="00821CAF">
              <w:rPr>
                <w:noProof/>
                <w:webHidden/>
              </w:rPr>
              <w:fldChar w:fldCharType="end"/>
            </w:r>
          </w:hyperlink>
        </w:p>
        <w:p w14:paraId="0CFAE8B8" w14:textId="0F96361B" w:rsidR="00821CAF" w:rsidRDefault="00194E99">
          <w:pPr>
            <w:pStyle w:val="TOC3"/>
            <w:tabs>
              <w:tab w:val="right" w:leader="dot" w:pos="9736"/>
            </w:tabs>
            <w:rPr>
              <w:rFonts w:eastAsiaTheme="minorEastAsia"/>
              <w:noProof/>
              <w:lang w:eastAsia="en-IN"/>
            </w:rPr>
          </w:pPr>
          <w:hyperlink w:anchor="_Toc534578612" w:history="1">
            <w:r w:rsidR="00821CAF" w:rsidRPr="006E15D1">
              <w:rPr>
                <w:rStyle w:val="Hyperlink"/>
                <w:noProof/>
              </w:rPr>
              <w:t>4.1.2 Model Evaluation</w:t>
            </w:r>
            <w:r w:rsidR="00821CAF">
              <w:rPr>
                <w:noProof/>
                <w:webHidden/>
              </w:rPr>
              <w:tab/>
            </w:r>
            <w:r w:rsidR="00821CAF">
              <w:rPr>
                <w:noProof/>
                <w:webHidden/>
              </w:rPr>
              <w:fldChar w:fldCharType="begin"/>
            </w:r>
            <w:r w:rsidR="00821CAF">
              <w:rPr>
                <w:noProof/>
                <w:webHidden/>
              </w:rPr>
              <w:instrText xml:space="preserve"> PAGEREF _Toc534578612 \h </w:instrText>
            </w:r>
            <w:r w:rsidR="00821CAF">
              <w:rPr>
                <w:noProof/>
                <w:webHidden/>
              </w:rPr>
            </w:r>
            <w:r w:rsidR="00821CAF">
              <w:rPr>
                <w:noProof/>
                <w:webHidden/>
              </w:rPr>
              <w:fldChar w:fldCharType="separate"/>
            </w:r>
            <w:r w:rsidR="00821CAF">
              <w:rPr>
                <w:noProof/>
                <w:webHidden/>
              </w:rPr>
              <w:t>29</w:t>
            </w:r>
            <w:r w:rsidR="00821CAF">
              <w:rPr>
                <w:noProof/>
                <w:webHidden/>
              </w:rPr>
              <w:fldChar w:fldCharType="end"/>
            </w:r>
          </w:hyperlink>
        </w:p>
        <w:p w14:paraId="10BE9451" w14:textId="5BE2E73D" w:rsidR="00821CAF" w:rsidRDefault="00194E99">
          <w:pPr>
            <w:pStyle w:val="TOC3"/>
            <w:tabs>
              <w:tab w:val="right" w:leader="dot" w:pos="9736"/>
            </w:tabs>
            <w:rPr>
              <w:rFonts w:eastAsiaTheme="minorEastAsia"/>
              <w:noProof/>
              <w:lang w:eastAsia="en-IN"/>
            </w:rPr>
          </w:pPr>
          <w:hyperlink w:anchor="_Toc534578613" w:history="1">
            <w:r w:rsidR="00821CAF" w:rsidRPr="006E15D1">
              <w:rPr>
                <w:rStyle w:val="Hyperlink"/>
                <w:noProof/>
              </w:rPr>
              <w:t>4.1.3 Model Optimization</w:t>
            </w:r>
            <w:r w:rsidR="00821CAF">
              <w:rPr>
                <w:noProof/>
                <w:webHidden/>
              </w:rPr>
              <w:tab/>
            </w:r>
            <w:r w:rsidR="00821CAF">
              <w:rPr>
                <w:noProof/>
                <w:webHidden/>
              </w:rPr>
              <w:fldChar w:fldCharType="begin"/>
            </w:r>
            <w:r w:rsidR="00821CAF">
              <w:rPr>
                <w:noProof/>
                <w:webHidden/>
              </w:rPr>
              <w:instrText xml:space="preserve"> PAGEREF _Toc534578613 \h </w:instrText>
            </w:r>
            <w:r w:rsidR="00821CAF">
              <w:rPr>
                <w:noProof/>
                <w:webHidden/>
              </w:rPr>
            </w:r>
            <w:r w:rsidR="00821CAF">
              <w:rPr>
                <w:noProof/>
                <w:webHidden/>
              </w:rPr>
              <w:fldChar w:fldCharType="separate"/>
            </w:r>
            <w:r w:rsidR="00821CAF">
              <w:rPr>
                <w:noProof/>
                <w:webHidden/>
              </w:rPr>
              <w:t>29</w:t>
            </w:r>
            <w:r w:rsidR="00821CAF">
              <w:rPr>
                <w:noProof/>
                <w:webHidden/>
              </w:rPr>
              <w:fldChar w:fldCharType="end"/>
            </w:r>
          </w:hyperlink>
        </w:p>
        <w:p w14:paraId="7A4CA71D" w14:textId="77BCCD10" w:rsidR="00821CAF" w:rsidRDefault="00194E99">
          <w:pPr>
            <w:pStyle w:val="TOC2"/>
            <w:tabs>
              <w:tab w:val="right" w:leader="dot" w:pos="9736"/>
            </w:tabs>
            <w:rPr>
              <w:rFonts w:eastAsiaTheme="minorEastAsia"/>
              <w:noProof/>
              <w:lang w:eastAsia="en-IN"/>
            </w:rPr>
          </w:pPr>
          <w:hyperlink w:anchor="_Toc534578614" w:history="1">
            <w:r w:rsidR="00821CAF" w:rsidRPr="006E15D1">
              <w:rPr>
                <w:rStyle w:val="Hyperlink"/>
                <w:noProof/>
              </w:rPr>
              <w:t>4.2 Statistical Learning</w:t>
            </w:r>
            <w:r w:rsidR="00821CAF">
              <w:rPr>
                <w:noProof/>
                <w:webHidden/>
              </w:rPr>
              <w:tab/>
            </w:r>
            <w:r w:rsidR="00821CAF">
              <w:rPr>
                <w:noProof/>
                <w:webHidden/>
              </w:rPr>
              <w:fldChar w:fldCharType="begin"/>
            </w:r>
            <w:r w:rsidR="00821CAF">
              <w:rPr>
                <w:noProof/>
                <w:webHidden/>
              </w:rPr>
              <w:instrText xml:space="preserve"> PAGEREF _Toc534578614 \h </w:instrText>
            </w:r>
            <w:r w:rsidR="00821CAF">
              <w:rPr>
                <w:noProof/>
                <w:webHidden/>
              </w:rPr>
            </w:r>
            <w:r w:rsidR="00821CAF">
              <w:rPr>
                <w:noProof/>
                <w:webHidden/>
              </w:rPr>
              <w:fldChar w:fldCharType="separate"/>
            </w:r>
            <w:r w:rsidR="00821CAF">
              <w:rPr>
                <w:noProof/>
                <w:webHidden/>
              </w:rPr>
              <w:t>35</w:t>
            </w:r>
            <w:r w:rsidR="00821CAF">
              <w:rPr>
                <w:noProof/>
                <w:webHidden/>
              </w:rPr>
              <w:fldChar w:fldCharType="end"/>
            </w:r>
          </w:hyperlink>
        </w:p>
        <w:p w14:paraId="69B3EC82" w14:textId="1D38EB23" w:rsidR="00821CAF" w:rsidRDefault="00194E99">
          <w:pPr>
            <w:pStyle w:val="TOC1"/>
            <w:tabs>
              <w:tab w:val="right" w:leader="dot" w:pos="9736"/>
            </w:tabs>
            <w:rPr>
              <w:rFonts w:eastAsiaTheme="minorEastAsia"/>
              <w:noProof/>
              <w:lang w:eastAsia="en-IN"/>
            </w:rPr>
          </w:pPr>
          <w:hyperlink w:anchor="_Toc534578615" w:history="1">
            <w:r w:rsidR="00821CAF" w:rsidRPr="006E15D1">
              <w:rPr>
                <w:rStyle w:val="Hyperlink"/>
                <w:noProof/>
              </w:rPr>
              <w:t>5. Recommendations:</w:t>
            </w:r>
            <w:r w:rsidR="00821CAF">
              <w:rPr>
                <w:noProof/>
                <w:webHidden/>
              </w:rPr>
              <w:tab/>
            </w:r>
            <w:r w:rsidR="00821CAF">
              <w:rPr>
                <w:noProof/>
                <w:webHidden/>
              </w:rPr>
              <w:fldChar w:fldCharType="begin"/>
            </w:r>
            <w:r w:rsidR="00821CAF">
              <w:rPr>
                <w:noProof/>
                <w:webHidden/>
              </w:rPr>
              <w:instrText xml:space="preserve"> PAGEREF _Toc534578615 \h </w:instrText>
            </w:r>
            <w:r w:rsidR="00821CAF">
              <w:rPr>
                <w:noProof/>
                <w:webHidden/>
              </w:rPr>
            </w:r>
            <w:r w:rsidR="00821CAF">
              <w:rPr>
                <w:noProof/>
                <w:webHidden/>
              </w:rPr>
              <w:fldChar w:fldCharType="separate"/>
            </w:r>
            <w:r w:rsidR="00821CAF">
              <w:rPr>
                <w:noProof/>
                <w:webHidden/>
              </w:rPr>
              <w:t>36</w:t>
            </w:r>
            <w:r w:rsidR="00821CAF">
              <w:rPr>
                <w:noProof/>
                <w:webHidden/>
              </w:rPr>
              <w:fldChar w:fldCharType="end"/>
            </w:r>
          </w:hyperlink>
        </w:p>
        <w:p w14:paraId="36852380" w14:textId="15E99D36" w:rsidR="00821CAF" w:rsidRDefault="00194E99">
          <w:pPr>
            <w:pStyle w:val="TOC2"/>
            <w:tabs>
              <w:tab w:val="right" w:leader="dot" w:pos="9736"/>
            </w:tabs>
            <w:rPr>
              <w:rFonts w:eastAsiaTheme="minorEastAsia"/>
              <w:noProof/>
              <w:lang w:eastAsia="en-IN"/>
            </w:rPr>
          </w:pPr>
          <w:hyperlink w:anchor="_Toc534578616" w:history="1">
            <w:r w:rsidR="00821CAF" w:rsidRPr="006E15D1">
              <w:rPr>
                <w:rStyle w:val="Hyperlink"/>
                <w:noProof/>
              </w:rPr>
              <w:t>5.1 Based on Descriptive Analytics:</w:t>
            </w:r>
            <w:r w:rsidR="00821CAF">
              <w:rPr>
                <w:noProof/>
                <w:webHidden/>
              </w:rPr>
              <w:tab/>
            </w:r>
            <w:r w:rsidR="00821CAF">
              <w:rPr>
                <w:noProof/>
                <w:webHidden/>
              </w:rPr>
              <w:fldChar w:fldCharType="begin"/>
            </w:r>
            <w:r w:rsidR="00821CAF">
              <w:rPr>
                <w:noProof/>
                <w:webHidden/>
              </w:rPr>
              <w:instrText xml:space="preserve"> PAGEREF _Toc534578616 \h </w:instrText>
            </w:r>
            <w:r w:rsidR="00821CAF">
              <w:rPr>
                <w:noProof/>
                <w:webHidden/>
              </w:rPr>
            </w:r>
            <w:r w:rsidR="00821CAF">
              <w:rPr>
                <w:noProof/>
                <w:webHidden/>
              </w:rPr>
              <w:fldChar w:fldCharType="separate"/>
            </w:r>
            <w:r w:rsidR="00821CAF">
              <w:rPr>
                <w:noProof/>
                <w:webHidden/>
              </w:rPr>
              <w:t>36</w:t>
            </w:r>
            <w:r w:rsidR="00821CAF">
              <w:rPr>
                <w:noProof/>
                <w:webHidden/>
              </w:rPr>
              <w:fldChar w:fldCharType="end"/>
            </w:r>
          </w:hyperlink>
        </w:p>
        <w:p w14:paraId="2CAFAB09" w14:textId="10003F71" w:rsidR="00821CAF" w:rsidRDefault="00194E99">
          <w:pPr>
            <w:pStyle w:val="TOC2"/>
            <w:tabs>
              <w:tab w:val="right" w:leader="dot" w:pos="9736"/>
            </w:tabs>
            <w:rPr>
              <w:rFonts w:eastAsiaTheme="minorEastAsia"/>
              <w:noProof/>
              <w:lang w:eastAsia="en-IN"/>
            </w:rPr>
          </w:pPr>
          <w:hyperlink w:anchor="_Toc534578617" w:history="1">
            <w:r w:rsidR="00821CAF" w:rsidRPr="006E15D1">
              <w:rPr>
                <w:rStyle w:val="Hyperlink"/>
                <w:rFonts w:cs="Times New Roman"/>
                <w:noProof/>
              </w:rPr>
              <w:t>5.2 Based on Predictive Analytics</w:t>
            </w:r>
            <w:r w:rsidR="00821CAF">
              <w:rPr>
                <w:noProof/>
                <w:webHidden/>
              </w:rPr>
              <w:tab/>
            </w:r>
            <w:r w:rsidR="00821CAF">
              <w:rPr>
                <w:noProof/>
                <w:webHidden/>
              </w:rPr>
              <w:fldChar w:fldCharType="begin"/>
            </w:r>
            <w:r w:rsidR="00821CAF">
              <w:rPr>
                <w:noProof/>
                <w:webHidden/>
              </w:rPr>
              <w:instrText xml:space="preserve"> PAGEREF _Toc534578617 \h </w:instrText>
            </w:r>
            <w:r w:rsidR="00821CAF">
              <w:rPr>
                <w:noProof/>
                <w:webHidden/>
              </w:rPr>
            </w:r>
            <w:r w:rsidR="00821CAF">
              <w:rPr>
                <w:noProof/>
                <w:webHidden/>
              </w:rPr>
              <w:fldChar w:fldCharType="separate"/>
            </w:r>
            <w:r w:rsidR="00821CAF">
              <w:rPr>
                <w:noProof/>
                <w:webHidden/>
              </w:rPr>
              <w:t>37</w:t>
            </w:r>
            <w:r w:rsidR="00821CAF">
              <w:rPr>
                <w:noProof/>
                <w:webHidden/>
              </w:rPr>
              <w:fldChar w:fldCharType="end"/>
            </w:r>
          </w:hyperlink>
        </w:p>
        <w:p w14:paraId="6A414153" w14:textId="009546D4" w:rsidR="00821CAF" w:rsidRDefault="00194E99">
          <w:pPr>
            <w:pStyle w:val="TOC2"/>
            <w:tabs>
              <w:tab w:val="left" w:pos="880"/>
              <w:tab w:val="right" w:leader="dot" w:pos="9736"/>
            </w:tabs>
            <w:rPr>
              <w:rFonts w:eastAsiaTheme="minorEastAsia"/>
              <w:noProof/>
              <w:lang w:eastAsia="en-IN"/>
            </w:rPr>
          </w:pPr>
          <w:hyperlink w:anchor="_Toc534578618" w:history="1">
            <w:r w:rsidR="00821CAF" w:rsidRPr="006E15D1">
              <w:rPr>
                <w:rStyle w:val="Hyperlink"/>
                <w:rFonts w:cs="Times New Roman"/>
                <w:noProof/>
              </w:rPr>
              <w:t>5.3</w:t>
            </w:r>
            <w:r w:rsidR="00821CAF">
              <w:rPr>
                <w:rFonts w:eastAsiaTheme="minorEastAsia"/>
                <w:noProof/>
                <w:lang w:eastAsia="en-IN"/>
              </w:rPr>
              <w:tab/>
            </w:r>
            <w:r w:rsidR="00821CAF" w:rsidRPr="006E15D1">
              <w:rPr>
                <w:rStyle w:val="Hyperlink"/>
                <w:rFonts w:cs="Times New Roman"/>
                <w:noProof/>
              </w:rPr>
              <w:t>Based on Prescriptive Analytics</w:t>
            </w:r>
            <w:r w:rsidR="00821CAF">
              <w:rPr>
                <w:noProof/>
                <w:webHidden/>
              </w:rPr>
              <w:tab/>
            </w:r>
            <w:r w:rsidR="00821CAF">
              <w:rPr>
                <w:noProof/>
                <w:webHidden/>
              </w:rPr>
              <w:fldChar w:fldCharType="begin"/>
            </w:r>
            <w:r w:rsidR="00821CAF">
              <w:rPr>
                <w:noProof/>
                <w:webHidden/>
              </w:rPr>
              <w:instrText xml:space="preserve"> PAGEREF _Toc534578618 \h </w:instrText>
            </w:r>
            <w:r w:rsidR="00821CAF">
              <w:rPr>
                <w:noProof/>
                <w:webHidden/>
              </w:rPr>
            </w:r>
            <w:r w:rsidR="00821CAF">
              <w:rPr>
                <w:noProof/>
                <w:webHidden/>
              </w:rPr>
              <w:fldChar w:fldCharType="separate"/>
            </w:r>
            <w:r w:rsidR="00821CAF">
              <w:rPr>
                <w:noProof/>
                <w:webHidden/>
              </w:rPr>
              <w:t>37</w:t>
            </w:r>
            <w:r w:rsidR="00821CAF">
              <w:rPr>
                <w:noProof/>
                <w:webHidden/>
              </w:rPr>
              <w:fldChar w:fldCharType="end"/>
            </w:r>
          </w:hyperlink>
        </w:p>
        <w:p w14:paraId="6473EAD0" w14:textId="729122C1" w:rsidR="00821CAF" w:rsidRDefault="00194E99">
          <w:pPr>
            <w:pStyle w:val="TOC1"/>
            <w:tabs>
              <w:tab w:val="right" w:leader="dot" w:pos="9736"/>
            </w:tabs>
            <w:rPr>
              <w:rFonts w:eastAsiaTheme="minorEastAsia"/>
              <w:noProof/>
              <w:lang w:eastAsia="en-IN"/>
            </w:rPr>
          </w:pPr>
          <w:hyperlink w:anchor="_Toc534578619" w:history="1">
            <w:r w:rsidR="00821CAF" w:rsidRPr="006E15D1">
              <w:rPr>
                <w:rStyle w:val="Hyperlink"/>
                <w:noProof/>
              </w:rPr>
              <w:t>6 Conclusions:</w:t>
            </w:r>
            <w:r w:rsidR="00821CAF">
              <w:rPr>
                <w:noProof/>
                <w:webHidden/>
              </w:rPr>
              <w:tab/>
            </w:r>
            <w:r w:rsidR="00821CAF">
              <w:rPr>
                <w:noProof/>
                <w:webHidden/>
              </w:rPr>
              <w:fldChar w:fldCharType="begin"/>
            </w:r>
            <w:r w:rsidR="00821CAF">
              <w:rPr>
                <w:noProof/>
                <w:webHidden/>
              </w:rPr>
              <w:instrText xml:space="preserve"> PAGEREF _Toc534578619 \h </w:instrText>
            </w:r>
            <w:r w:rsidR="00821CAF">
              <w:rPr>
                <w:noProof/>
                <w:webHidden/>
              </w:rPr>
            </w:r>
            <w:r w:rsidR="00821CAF">
              <w:rPr>
                <w:noProof/>
                <w:webHidden/>
              </w:rPr>
              <w:fldChar w:fldCharType="separate"/>
            </w:r>
            <w:r w:rsidR="00821CAF">
              <w:rPr>
                <w:noProof/>
                <w:webHidden/>
              </w:rPr>
              <w:t>37</w:t>
            </w:r>
            <w:r w:rsidR="00821CAF">
              <w:rPr>
                <w:noProof/>
                <w:webHidden/>
              </w:rPr>
              <w:fldChar w:fldCharType="end"/>
            </w:r>
          </w:hyperlink>
        </w:p>
        <w:p w14:paraId="4E040959" w14:textId="098C1FA8" w:rsidR="00821CAF" w:rsidRDefault="00194E99">
          <w:pPr>
            <w:pStyle w:val="TOC1"/>
            <w:tabs>
              <w:tab w:val="right" w:leader="dot" w:pos="9736"/>
            </w:tabs>
            <w:rPr>
              <w:rFonts w:eastAsiaTheme="minorEastAsia"/>
              <w:noProof/>
              <w:lang w:eastAsia="en-IN"/>
            </w:rPr>
          </w:pPr>
          <w:hyperlink w:anchor="_Toc534578620" w:history="1">
            <w:r w:rsidR="00821CAF" w:rsidRPr="006E15D1">
              <w:rPr>
                <w:rStyle w:val="Hyperlink"/>
                <w:noProof/>
              </w:rPr>
              <w:t>7 References</w:t>
            </w:r>
            <w:r w:rsidR="00821CAF">
              <w:rPr>
                <w:noProof/>
                <w:webHidden/>
              </w:rPr>
              <w:tab/>
            </w:r>
            <w:r w:rsidR="00821CAF">
              <w:rPr>
                <w:noProof/>
                <w:webHidden/>
              </w:rPr>
              <w:fldChar w:fldCharType="begin"/>
            </w:r>
            <w:r w:rsidR="00821CAF">
              <w:rPr>
                <w:noProof/>
                <w:webHidden/>
              </w:rPr>
              <w:instrText xml:space="preserve"> PAGEREF _Toc534578620 \h </w:instrText>
            </w:r>
            <w:r w:rsidR="00821CAF">
              <w:rPr>
                <w:noProof/>
                <w:webHidden/>
              </w:rPr>
            </w:r>
            <w:r w:rsidR="00821CAF">
              <w:rPr>
                <w:noProof/>
                <w:webHidden/>
              </w:rPr>
              <w:fldChar w:fldCharType="separate"/>
            </w:r>
            <w:r w:rsidR="00821CAF">
              <w:rPr>
                <w:noProof/>
                <w:webHidden/>
              </w:rPr>
              <w:t>37</w:t>
            </w:r>
            <w:r w:rsidR="00821CAF">
              <w:rPr>
                <w:noProof/>
                <w:webHidden/>
              </w:rPr>
              <w:fldChar w:fldCharType="end"/>
            </w:r>
          </w:hyperlink>
        </w:p>
        <w:p w14:paraId="0BE788BB" w14:textId="3B009695" w:rsidR="00821CAF" w:rsidRDefault="00194E99">
          <w:pPr>
            <w:pStyle w:val="TOC1"/>
            <w:tabs>
              <w:tab w:val="right" w:leader="dot" w:pos="9736"/>
            </w:tabs>
            <w:rPr>
              <w:rFonts w:eastAsiaTheme="minorEastAsia"/>
              <w:noProof/>
              <w:lang w:eastAsia="en-IN"/>
            </w:rPr>
          </w:pPr>
          <w:hyperlink w:anchor="_Toc534578621" w:history="1">
            <w:r w:rsidR="00821CAF" w:rsidRPr="006E15D1">
              <w:rPr>
                <w:rStyle w:val="Hyperlink"/>
                <w:noProof/>
              </w:rPr>
              <w:t>8 APPENDIX</w:t>
            </w:r>
            <w:r w:rsidR="00821CAF">
              <w:rPr>
                <w:noProof/>
                <w:webHidden/>
              </w:rPr>
              <w:tab/>
            </w:r>
            <w:r w:rsidR="00821CAF">
              <w:rPr>
                <w:noProof/>
                <w:webHidden/>
              </w:rPr>
              <w:fldChar w:fldCharType="begin"/>
            </w:r>
            <w:r w:rsidR="00821CAF">
              <w:rPr>
                <w:noProof/>
                <w:webHidden/>
              </w:rPr>
              <w:instrText xml:space="preserve"> PAGEREF _Toc534578621 \h </w:instrText>
            </w:r>
            <w:r w:rsidR="00821CAF">
              <w:rPr>
                <w:noProof/>
                <w:webHidden/>
              </w:rPr>
            </w:r>
            <w:r w:rsidR="00821CAF">
              <w:rPr>
                <w:noProof/>
                <w:webHidden/>
              </w:rPr>
              <w:fldChar w:fldCharType="separate"/>
            </w:r>
            <w:r w:rsidR="00821CAF">
              <w:rPr>
                <w:noProof/>
                <w:webHidden/>
              </w:rPr>
              <w:t>38</w:t>
            </w:r>
            <w:r w:rsidR="00821CAF">
              <w:rPr>
                <w:noProof/>
                <w:webHidden/>
              </w:rPr>
              <w:fldChar w:fldCharType="end"/>
            </w:r>
          </w:hyperlink>
        </w:p>
        <w:p w14:paraId="4C7528E7" w14:textId="5C7BFE09" w:rsidR="00821CAF" w:rsidRDefault="00194E99">
          <w:pPr>
            <w:pStyle w:val="TOC2"/>
            <w:tabs>
              <w:tab w:val="right" w:leader="dot" w:pos="9736"/>
            </w:tabs>
            <w:rPr>
              <w:rFonts w:eastAsiaTheme="minorEastAsia"/>
              <w:noProof/>
              <w:lang w:eastAsia="en-IN"/>
            </w:rPr>
          </w:pPr>
          <w:hyperlink w:anchor="_Toc534578622" w:history="1">
            <w:r w:rsidR="00821CAF" w:rsidRPr="006E15D1">
              <w:rPr>
                <w:rStyle w:val="Hyperlink"/>
                <w:noProof/>
              </w:rPr>
              <w:t>8.1 Python Code For Statistical Analysis</w:t>
            </w:r>
            <w:r w:rsidR="00821CAF">
              <w:rPr>
                <w:noProof/>
                <w:webHidden/>
              </w:rPr>
              <w:tab/>
            </w:r>
            <w:r w:rsidR="00821CAF">
              <w:rPr>
                <w:noProof/>
                <w:webHidden/>
              </w:rPr>
              <w:fldChar w:fldCharType="begin"/>
            </w:r>
            <w:r w:rsidR="00821CAF">
              <w:rPr>
                <w:noProof/>
                <w:webHidden/>
              </w:rPr>
              <w:instrText xml:space="preserve"> PAGEREF _Toc534578622 \h </w:instrText>
            </w:r>
            <w:r w:rsidR="00821CAF">
              <w:rPr>
                <w:noProof/>
                <w:webHidden/>
              </w:rPr>
            </w:r>
            <w:r w:rsidR="00821CAF">
              <w:rPr>
                <w:noProof/>
                <w:webHidden/>
              </w:rPr>
              <w:fldChar w:fldCharType="separate"/>
            </w:r>
            <w:r w:rsidR="00821CAF">
              <w:rPr>
                <w:noProof/>
                <w:webHidden/>
              </w:rPr>
              <w:t>38</w:t>
            </w:r>
            <w:r w:rsidR="00821CAF">
              <w:rPr>
                <w:noProof/>
                <w:webHidden/>
              </w:rPr>
              <w:fldChar w:fldCharType="end"/>
            </w:r>
          </w:hyperlink>
        </w:p>
        <w:p w14:paraId="45AEFDE2" w14:textId="1DEC7C05" w:rsidR="00821CAF" w:rsidRDefault="00194E99">
          <w:pPr>
            <w:pStyle w:val="TOC2"/>
            <w:tabs>
              <w:tab w:val="right" w:leader="dot" w:pos="9736"/>
            </w:tabs>
            <w:rPr>
              <w:rFonts w:eastAsiaTheme="minorEastAsia"/>
              <w:noProof/>
              <w:lang w:eastAsia="en-IN"/>
            </w:rPr>
          </w:pPr>
          <w:hyperlink w:anchor="_Toc534578623" w:history="1">
            <w:r w:rsidR="00821CAF" w:rsidRPr="006E15D1">
              <w:rPr>
                <w:rStyle w:val="Hyperlink"/>
                <w:noProof/>
              </w:rPr>
              <w:t>8.2 Python Code For Feature Engineering</w:t>
            </w:r>
            <w:r w:rsidR="00821CAF">
              <w:rPr>
                <w:noProof/>
                <w:webHidden/>
              </w:rPr>
              <w:tab/>
            </w:r>
            <w:r w:rsidR="00821CAF">
              <w:rPr>
                <w:noProof/>
                <w:webHidden/>
              </w:rPr>
              <w:fldChar w:fldCharType="begin"/>
            </w:r>
            <w:r w:rsidR="00821CAF">
              <w:rPr>
                <w:noProof/>
                <w:webHidden/>
              </w:rPr>
              <w:instrText xml:space="preserve"> PAGEREF _Toc534578623 \h </w:instrText>
            </w:r>
            <w:r w:rsidR="00821CAF">
              <w:rPr>
                <w:noProof/>
                <w:webHidden/>
              </w:rPr>
            </w:r>
            <w:r w:rsidR="00821CAF">
              <w:rPr>
                <w:noProof/>
                <w:webHidden/>
              </w:rPr>
              <w:fldChar w:fldCharType="separate"/>
            </w:r>
            <w:r w:rsidR="00821CAF">
              <w:rPr>
                <w:noProof/>
                <w:webHidden/>
              </w:rPr>
              <w:t>38</w:t>
            </w:r>
            <w:r w:rsidR="00821CAF">
              <w:rPr>
                <w:noProof/>
                <w:webHidden/>
              </w:rPr>
              <w:fldChar w:fldCharType="end"/>
            </w:r>
          </w:hyperlink>
        </w:p>
        <w:p w14:paraId="654EAA61" w14:textId="2D1B805C" w:rsidR="00821CAF" w:rsidRDefault="00194E99">
          <w:pPr>
            <w:pStyle w:val="TOC2"/>
            <w:tabs>
              <w:tab w:val="right" w:leader="dot" w:pos="9736"/>
            </w:tabs>
            <w:rPr>
              <w:rFonts w:eastAsiaTheme="minorEastAsia"/>
              <w:noProof/>
              <w:lang w:eastAsia="en-IN"/>
            </w:rPr>
          </w:pPr>
          <w:hyperlink w:anchor="_Toc534578624" w:history="1">
            <w:r w:rsidR="00821CAF" w:rsidRPr="006E15D1">
              <w:rPr>
                <w:rStyle w:val="Hyperlink"/>
                <w:noProof/>
              </w:rPr>
              <w:t>8.3 Python Code For The Models</w:t>
            </w:r>
            <w:r w:rsidR="00821CAF">
              <w:rPr>
                <w:noProof/>
                <w:webHidden/>
              </w:rPr>
              <w:tab/>
            </w:r>
            <w:r w:rsidR="00821CAF">
              <w:rPr>
                <w:noProof/>
                <w:webHidden/>
              </w:rPr>
              <w:fldChar w:fldCharType="begin"/>
            </w:r>
            <w:r w:rsidR="00821CAF">
              <w:rPr>
                <w:noProof/>
                <w:webHidden/>
              </w:rPr>
              <w:instrText xml:space="preserve"> PAGEREF _Toc534578624 \h </w:instrText>
            </w:r>
            <w:r w:rsidR="00821CAF">
              <w:rPr>
                <w:noProof/>
                <w:webHidden/>
              </w:rPr>
            </w:r>
            <w:r w:rsidR="00821CAF">
              <w:rPr>
                <w:noProof/>
                <w:webHidden/>
              </w:rPr>
              <w:fldChar w:fldCharType="separate"/>
            </w:r>
            <w:r w:rsidR="00821CAF">
              <w:rPr>
                <w:noProof/>
                <w:webHidden/>
              </w:rPr>
              <w:t>38</w:t>
            </w:r>
            <w:r w:rsidR="00821CAF">
              <w:rPr>
                <w:noProof/>
                <w:webHidden/>
              </w:rPr>
              <w:fldChar w:fldCharType="end"/>
            </w:r>
          </w:hyperlink>
        </w:p>
        <w:p w14:paraId="2387C51F" w14:textId="2E2E6C14" w:rsidR="00007A9A" w:rsidRDefault="00007A9A">
          <w:r>
            <w:rPr>
              <w:b/>
              <w:bCs/>
              <w:noProof/>
            </w:rPr>
            <w:fldChar w:fldCharType="end"/>
          </w:r>
        </w:p>
      </w:sdtContent>
    </w:sdt>
    <w:p w14:paraId="60FD3678" w14:textId="77777777" w:rsidR="00C62D49" w:rsidRDefault="00C62D49" w:rsidP="00E87188"/>
    <w:p w14:paraId="3924B1F6" w14:textId="03084A4A" w:rsidR="002F0B6E" w:rsidRDefault="00B430FA" w:rsidP="007D1A55">
      <w:pPr>
        <w:jc w:val="center"/>
        <w:rPr>
          <w:rFonts w:ascii="Times New Roman" w:hAnsi="Times New Roman" w:cs="Times New Roman"/>
          <w:b/>
          <w:sz w:val="32"/>
          <w:u w:val="single"/>
        </w:rPr>
      </w:pPr>
      <w:r w:rsidRPr="007D1A55">
        <w:rPr>
          <w:rFonts w:ascii="Times New Roman" w:hAnsi="Times New Roman" w:cs="Times New Roman"/>
          <w:b/>
          <w:sz w:val="32"/>
          <w:u w:val="single"/>
        </w:rPr>
        <w:t xml:space="preserve">List </w:t>
      </w:r>
      <w:r w:rsidR="007D1A55" w:rsidRPr="007D1A55">
        <w:rPr>
          <w:rFonts w:ascii="Times New Roman" w:hAnsi="Times New Roman" w:cs="Times New Roman"/>
          <w:b/>
          <w:sz w:val="32"/>
          <w:u w:val="single"/>
        </w:rPr>
        <w:t>o</w:t>
      </w:r>
      <w:r w:rsidRPr="007D1A55">
        <w:rPr>
          <w:rFonts w:ascii="Times New Roman" w:hAnsi="Times New Roman" w:cs="Times New Roman"/>
          <w:b/>
          <w:sz w:val="32"/>
          <w:u w:val="single"/>
        </w:rPr>
        <w:t>f Tables and figures</w:t>
      </w:r>
    </w:p>
    <w:p w14:paraId="7016BBA4" w14:textId="77777777" w:rsidR="007D1A55" w:rsidRPr="007D1A55" w:rsidRDefault="007D1A55" w:rsidP="007D1A55">
      <w:pPr>
        <w:jc w:val="center"/>
        <w:rPr>
          <w:rFonts w:ascii="Times New Roman" w:hAnsi="Times New Roman" w:cs="Times New Roman"/>
          <w:b/>
          <w:sz w:val="32"/>
          <w:u w:val="single"/>
        </w:rPr>
      </w:pPr>
    </w:p>
    <w:p w14:paraId="4DAE10D5" w14:textId="1949ADB4" w:rsidR="002E6217" w:rsidRDefault="000D3A56">
      <w:pPr>
        <w:pStyle w:val="TableofFigures"/>
        <w:tabs>
          <w:tab w:val="left" w:pos="1100"/>
          <w:tab w:val="right" w:leader="dot" w:pos="9736"/>
        </w:tabs>
        <w:rPr>
          <w:rFonts w:eastAsiaTheme="minorEastAsia"/>
          <w:noProof/>
          <w:lang w:eastAsia="en-IN"/>
        </w:rPr>
      </w:pPr>
      <w:r>
        <w:fldChar w:fldCharType="begin"/>
      </w:r>
      <w:r>
        <w:instrText xml:space="preserve"> TOC \h \z \c "Table" </w:instrText>
      </w:r>
      <w:r>
        <w:fldChar w:fldCharType="separate"/>
      </w:r>
      <w:hyperlink w:anchor="_Toc534578804" w:history="1">
        <w:r w:rsidR="002E6217" w:rsidRPr="007067A2">
          <w:rPr>
            <w:rStyle w:val="Hyperlink"/>
            <w:rFonts w:ascii="Times New Roman" w:hAnsi="Times New Roman" w:cs="Times New Roman"/>
            <w:b/>
            <w:noProof/>
          </w:rPr>
          <w:t>Table 1</w:t>
        </w:r>
        <w:r w:rsidR="002E6217">
          <w:rPr>
            <w:rFonts w:eastAsiaTheme="minorEastAsia"/>
            <w:noProof/>
            <w:lang w:eastAsia="en-IN"/>
          </w:rPr>
          <w:tab/>
        </w:r>
        <w:r w:rsidR="002E6217" w:rsidRPr="007067A2">
          <w:rPr>
            <w:rStyle w:val="Hyperlink"/>
            <w:rFonts w:ascii="Times New Roman" w:hAnsi="Times New Roman" w:cs="Times New Roman"/>
            <w:b/>
            <w:noProof/>
          </w:rPr>
          <w:t>DATA VARIABLES</w:t>
        </w:r>
        <w:r w:rsidR="002E6217">
          <w:rPr>
            <w:noProof/>
            <w:webHidden/>
          </w:rPr>
          <w:tab/>
        </w:r>
        <w:r w:rsidR="002E6217">
          <w:rPr>
            <w:noProof/>
            <w:webHidden/>
          </w:rPr>
          <w:fldChar w:fldCharType="begin"/>
        </w:r>
        <w:r w:rsidR="002E6217">
          <w:rPr>
            <w:noProof/>
            <w:webHidden/>
          </w:rPr>
          <w:instrText xml:space="preserve"> PAGEREF _Toc534578804 \h </w:instrText>
        </w:r>
        <w:r w:rsidR="002E6217">
          <w:rPr>
            <w:noProof/>
            <w:webHidden/>
          </w:rPr>
        </w:r>
        <w:r w:rsidR="002E6217">
          <w:rPr>
            <w:noProof/>
            <w:webHidden/>
          </w:rPr>
          <w:fldChar w:fldCharType="separate"/>
        </w:r>
        <w:r w:rsidR="002E6217">
          <w:rPr>
            <w:noProof/>
            <w:webHidden/>
          </w:rPr>
          <w:t>8</w:t>
        </w:r>
        <w:r w:rsidR="002E6217">
          <w:rPr>
            <w:noProof/>
            <w:webHidden/>
          </w:rPr>
          <w:fldChar w:fldCharType="end"/>
        </w:r>
      </w:hyperlink>
    </w:p>
    <w:p w14:paraId="29C89405" w14:textId="7C80EF7E" w:rsidR="002E6217" w:rsidRDefault="00194E99">
      <w:pPr>
        <w:pStyle w:val="TableofFigures"/>
        <w:tabs>
          <w:tab w:val="left" w:pos="1100"/>
          <w:tab w:val="right" w:leader="dot" w:pos="9736"/>
        </w:tabs>
        <w:rPr>
          <w:rFonts w:eastAsiaTheme="minorEastAsia"/>
          <w:noProof/>
          <w:lang w:eastAsia="en-IN"/>
        </w:rPr>
      </w:pPr>
      <w:hyperlink w:anchor="_Toc534578805" w:history="1">
        <w:r w:rsidR="002E6217" w:rsidRPr="007067A2">
          <w:rPr>
            <w:rStyle w:val="Hyperlink"/>
            <w:rFonts w:ascii="Times New Roman" w:hAnsi="Times New Roman" w:cs="Times New Roman"/>
            <w:b/>
            <w:noProof/>
          </w:rPr>
          <w:t>Table 2</w:t>
        </w:r>
        <w:r w:rsidR="002E6217">
          <w:rPr>
            <w:rFonts w:eastAsiaTheme="minorEastAsia"/>
            <w:noProof/>
            <w:lang w:eastAsia="en-IN"/>
          </w:rPr>
          <w:tab/>
        </w:r>
        <w:r w:rsidR="002E6217" w:rsidRPr="007067A2">
          <w:rPr>
            <w:rStyle w:val="Hyperlink"/>
            <w:rFonts w:ascii="Times New Roman" w:hAnsi="Times New Roman" w:cs="Times New Roman"/>
            <w:b/>
            <w:noProof/>
          </w:rPr>
          <w:t>PURCHASE Five Point Summary</w:t>
        </w:r>
        <w:r w:rsidR="002E6217">
          <w:rPr>
            <w:noProof/>
            <w:webHidden/>
          </w:rPr>
          <w:tab/>
        </w:r>
        <w:r w:rsidR="002E6217">
          <w:rPr>
            <w:noProof/>
            <w:webHidden/>
          </w:rPr>
          <w:fldChar w:fldCharType="begin"/>
        </w:r>
        <w:r w:rsidR="002E6217">
          <w:rPr>
            <w:noProof/>
            <w:webHidden/>
          </w:rPr>
          <w:instrText xml:space="preserve"> PAGEREF _Toc534578805 \h </w:instrText>
        </w:r>
        <w:r w:rsidR="002E6217">
          <w:rPr>
            <w:noProof/>
            <w:webHidden/>
          </w:rPr>
        </w:r>
        <w:r w:rsidR="002E6217">
          <w:rPr>
            <w:noProof/>
            <w:webHidden/>
          </w:rPr>
          <w:fldChar w:fldCharType="separate"/>
        </w:r>
        <w:r w:rsidR="002E6217">
          <w:rPr>
            <w:noProof/>
            <w:webHidden/>
          </w:rPr>
          <w:t>10</w:t>
        </w:r>
        <w:r w:rsidR="002E6217">
          <w:rPr>
            <w:noProof/>
            <w:webHidden/>
          </w:rPr>
          <w:fldChar w:fldCharType="end"/>
        </w:r>
      </w:hyperlink>
    </w:p>
    <w:p w14:paraId="0EE35917" w14:textId="41C12604" w:rsidR="002E6217" w:rsidRDefault="00194E99">
      <w:pPr>
        <w:pStyle w:val="TableofFigures"/>
        <w:tabs>
          <w:tab w:val="right" w:leader="dot" w:pos="9736"/>
        </w:tabs>
        <w:rPr>
          <w:rFonts w:eastAsiaTheme="minorEastAsia"/>
          <w:noProof/>
          <w:lang w:eastAsia="en-IN"/>
        </w:rPr>
      </w:pPr>
      <w:hyperlink w:anchor="_Toc534578806" w:history="1">
        <w:r w:rsidR="002E6217" w:rsidRPr="007067A2">
          <w:rPr>
            <w:rStyle w:val="Hyperlink"/>
            <w:rFonts w:ascii="Times New Roman" w:hAnsi="Times New Roman" w:cs="Times New Roman"/>
            <w:b/>
            <w:noProof/>
          </w:rPr>
          <w:t>Table 3: Age – City Category</w:t>
        </w:r>
        <w:r w:rsidR="002E6217">
          <w:rPr>
            <w:noProof/>
            <w:webHidden/>
          </w:rPr>
          <w:tab/>
        </w:r>
        <w:r w:rsidR="002E6217">
          <w:rPr>
            <w:noProof/>
            <w:webHidden/>
          </w:rPr>
          <w:fldChar w:fldCharType="begin"/>
        </w:r>
        <w:r w:rsidR="002E6217">
          <w:rPr>
            <w:noProof/>
            <w:webHidden/>
          </w:rPr>
          <w:instrText xml:space="preserve"> PAGEREF _Toc534578806 \h </w:instrText>
        </w:r>
        <w:r w:rsidR="002E6217">
          <w:rPr>
            <w:noProof/>
            <w:webHidden/>
          </w:rPr>
        </w:r>
        <w:r w:rsidR="002E6217">
          <w:rPr>
            <w:noProof/>
            <w:webHidden/>
          </w:rPr>
          <w:fldChar w:fldCharType="separate"/>
        </w:r>
        <w:r w:rsidR="002E6217">
          <w:rPr>
            <w:noProof/>
            <w:webHidden/>
          </w:rPr>
          <w:t>16</w:t>
        </w:r>
        <w:r w:rsidR="002E6217">
          <w:rPr>
            <w:noProof/>
            <w:webHidden/>
          </w:rPr>
          <w:fldChar w:fldCharType="end"/>
        </w:r>
      </w:hyperlink>
    </w:p>
    <w:p w14:paraId="42DD6F98" w14:textId="1B676B86" w:rsidR="002E6217" w:rsidRDefault="00194E99">
      <w:pPr>
        <w:pStyle w:val="TableofFigures"/>
        <w:tabs>
          <w:tab w:val="right" w:leader="dot" w:pos="9736"/>
        </w:tabs>
        <w:rPr>
          <w:rFonts w:eastAsiaTheme="minorEastAsia"/>
          <w:noProof/>
          <w:lang w:eastAsia="en-IN"/>
        </w:rPr>
      </w:pPr>
      <w:hyperlink w:anchor="_Toc534578807" w:history="1">
        <w:r w:rsidR="002E6217" w:rsidRPr="007067A2">
          <w:rPr>
            <w:rStyle w:val="Hyperlink"/>
            <w:rFonts w:ascii="Times New Roman" w:hAnsi="Times New Roman" w:cs="Times New Roman"/>
            <w:b/>
            <w:noProof/>
          </w:rPr>
          <w:t>Table 4: AGE - GENDER</w:t>
        </w:r>
        <w:r w:rsidR="002E6217">
          <w:rPr>
            <w:noProof/>
            <w:webHidden/>
          </w:rPr>
          <w:tab/>
        </w:r>
        <w:r w:rsidR="002E6217">
          <w:rPr>
            <w:noProof/>
            <w:webHidden/>
          </w:rPr>
          <w:fldChar w:fldCharType="begin"/>
        </w:r>
        <w:r w:rsidR="002E6217">
          <w:rPr>
            <w:noProof/>
            <w:webHidden/>
          </w:rPr>
          <w:instrText xml:space="preserve"> PAGEREF _Toc534578807 \h </w:instrText>
        </w:r>
        <w:r w:rsidR="002E6217">
          <w:rPr>
            <w:noProof/>
            <w:webHidden/>
          </w:rPr>
        </w:r>
        <w:r w:rsidR="002E6217">
          <w:rPr>
            <w:noProof/>
            <w:webHidden/>
          </w:rPr>
          <w:fldChar w:fldCharType="separate"/>
        </w:r>
        <w:r w:rsidR="002E6217">
          <w:rPr>
            <w:noProof/>
            <w:webHidden/>
          </w:rPr>
          <w:t>16</w:t>
        </w:r>
        <w:r w:rsidR="002E6217">
          <w:rPr>
            <w:noProof/>
            <w:webHidden/>
          </w:rPr>
          <w:fldChar w:fldCharType="end"/>
        </w:r>
      </w:hyperlink>
    </w:p>
    <w:p w14:paraId="440EE273" w14:textId="19FBD6DF" w:rsidR="002E6217" w:rsidRDefault="00194E99">
      <w:pPr>
        <w:pStyle w:val="TableofFigures"/>
        <w:tabs>
          <w:tab w:val="right" w:leader="dot" w:pos="9736"/>
        </w:tabs>
        <w:rPr>
          <w:rFonts w:eastAsiaTheme="minorEastAsia"/>
          <w:noProof/>
          <w:lang w:eastAsia="en-IN"/>
        </w:rPr>
      </w:pPr>
      <w:hyperlink w:anchor="_Toc534578808" w:history="1">
        <w:r w:rsidR="002E6217" w:rsidRPr="007067A2">
          <w:rPr>
            <w:rStyle w:val="Hyperlink"/>
            <w:rFonts w:ascii="Times New Roman" w:hAnsi="Times New Roman" w:cs="Times New Roman"/>
            <w:b/>
            <w:noProof/>
          </w:rPr>
          <w:t>Table 5: Age – Marital Status</w:t>
        </w:r>
        <w:r w:rsidR="002E6217">
          <w:rPr>
            <w:noProof/>
            <w:webHidden/>
          </w:rPr>
          <w:tab/>
        </w:r>
        <w:r w:rsidR="002E6217">
          <w:rPr>
            <w:noProof/>
            <w:webHidden/>
          </w:rPr>
          <w:fldChar w:fldCharType="begin"/>
        </w:r>
        <w:r w:rsidR="002E6217">
          <w:rPr>
            <w:noProof/>
            <w:webHidden/>
          </w:rPr>
          <w:instrText xml:space="preserve"> PAGEREF _Toc534578808 \h </w:instrText>
        </w:r>
        <w:r w:rsidR="002E6217">
          <w:rPr>
            <w:noProof/>
            <w:webHidden/>
          </w:rPr>
        </w:r>
        <w:r w:rsidR="002E6217">
          <w:rPr>
            <w:noProof/>
            <w:webHidden/>
          </w:rPr>
          <w:fldChar w:fldCharType="separate"/>
        </w:r>
        <w:r w:rsidR="002E6217">
          <w:rPr>
            <w:noProof/>
            <w:webHidden/>
          </w:rPr>
          <w:t>17</w:t>
        </w:r>
        <w:r w:rsidR="002E6217">
          <w:rPr>
            <w:noProof/>
            <w:webHidden/>
          </w:rPr>
          <w:fldChar w:fldCharType="end"/>
        </w:r>
      </w:hyperlink>
    </w:p>
    <w:p w14:paraId="0A123384" w14:textId="5AC11B10" w:rsidR="002E6217" w:rsidRDefault="00194E99">
      <w:pPr>
        <w:pStyle w:val="TableofFigures"/>
        <w:tabs>
          <w:tab w:val="right" w:leader="dot" w:pos="9736"/>
        </w:tabs>
        <w:rPr>
          <w:rFonts w:eastAsiaTheme="minorEastAsia"/>
          <w:noProof/>
          <w:lang w:eastAsia="en-IN"/>
        </w:rPr>
      </w:pPr>
      <w:hyperlink w:anchor="_Toc534578809" w:history="1">
        <w:r w:rsidR="002E6217" w:rsidRPr="007067A2">
          <w:rPr>
            <w:rStyle w:val="Hyperlink"/>
            <w:rFonts w:ascii="Times New Roman" w:hAnsi="Times New Roman" w:cs="Times New Roman"/>
            <w:b/>
            <w:noProof/>
          </w:rPr>
          <w:t>Table 6: City – Gender</w:t>
        </w:r>
        <w:r w:rsidR="002E6217">
          <w:rPr>
            <w:noProof/>
            <w:webHidden/>
          </w:rPr>
          <w:tab/>
        </w:r>
        <w:r w:rsidR="002E6217">
          <w:rPr>
            <w:noProof/>
            <w:webHidden/>
          </w:rPr>
          <w:fldChar w:fldCharType="begin"/>
        </w:r>
        <w:r w:rsidR="002E6217">
          <w:rPr>
            <w:noProof/>
            <w:webHidden/>
          </w:rPr>
          <w:instrText xml:space="preserve"> PAGEREF _Toc534578809 \h </w:instrText>
        </w:r>
        <w:r w:rsidR="002E6217">
          <w:rPr>
            <w:noProof/>
            <w:webHidden/>
          </w:rPr>
        </w:r>
        <w:r w:rsidR="002E6217">
          <w:rPr>
            <w:noProof/>
            <w:webHidden/>
          </w:rPr>
          <w:fldChar w:fldCharType="separate"/>
        </w:r>
        <w:r w:rsidR="002E6217">
          <w:rPr>
            <w:noProof/>
            <w:webHidden/>
          </w:rPr>
          <w:t>17</w:t>
        </w:r>
        <w:r w:rsidR="002E6217">
          <w:rPr>
            <w:noProof/>
            <w:webHidden/>
          </w:rPr>
          <w:fldChar w:fldCharType="end"/>
        </w:r>
      </w:hyperlink>
    </w:p>
    <w:p w14:paraId="774F0B58" w14:textId="0B53ED2E" w:rsidR="002E6217" w:rsidRDefault="00194E99">
      <w:pPr>
        <w:pStyle w:val="TableofFigures"/>
        <w:tabs>
          <w:tab w:val="right" w:leader="dot" w:pos="9736"/>
        </w:tabs>
        <w:rPr>
          <w:rFonts w:eastAsiaTheme="minorEastAsia"/>
          <w:noProof/>
          <w:lang w:eastAsia="en-IN"/>
        </w:rPr>
      </w:pPr>
      <w:hyperlink w:anchor="_Toc534578810" w:history="1">
        <w:r w:rsidR="002E6217" w:rsidRPr="007067A2">
          <w:rPr>
            <w:rStyle w:val="Hyperlink"/>
            <w:rFonts w:ascii="Times New Roman" w:hAnsi="Times New Roman" w:cs="Times New Roman"/>
            <w:b/>
            <w:noProof/>
          </w:rPr>
          <w:t>Table 7: City – Marital Status</w:t>
        </w:r>
        <w:r w:rsidR="002E6217">
          <w:rPr>
            <w:noProof/>
            <w:webHidden/>
          </w:rPr>
          <w:tab/>
        </w:r>
        <w:r w:rsidR="002E6217">
          <w:rPr>
            <w:noProof/>
            <w:webHidden/>
          </w:rPr>
          <w:fldChar w:fldCharType="begin"/>
        </w:r>
        <w:r w:rsidR="002E6217">
          <w:rPr>
            <w:noProof/>
            <w:webHidden/>
          </w:rPr>
          <w:instrText xml:space="preserve"> PAGEREF _Toc534578810 \h </w:instrText>
        </w:r>
        <w:r w:rsidR="002E6217">
          <w:rPr>
            <w:noProof/>
            <w:webHidden/>
          </w:rPr>
        </w:r>
        <w:r w:rsidR="002E6217">
          <w:rPr>
            <w:noProof/>
            <w:webHidden/>
          </w:rPr>
          <w:fldChar w:fldCharType="separate"/>
        </w:r>
        <w:r w:rsidR="002E6217">
          <w:rPr>
            <w:noProof/>
            <w:webHidden/>
          </w:rPr>
          <w:t>18</w:t>
        </w:r>
        <w:r w:rsidR="002E6217">
          <w:rPr>
            <w:noProof/>
            <w:webHidden/>
          </w:rPr>
          <w:fldChar w:fldCharType="end"/>
        </w:r>
      </w:hyperlink>
    </w:p>
    <w:p w14:paraId="2E73183F" w14:textId="1310B452" w:rsidR="002E6217" w:rsidRDefault="00194E99">
      <w:pPr>
        <w:pStyle w:val="TableofFigures"/>
        <w:tabs>
          <w:tab w:val="right" w:leader="dot" w:pos="9736"/>
        </w:tabs>
        <w:rPr>
          <w:rFonts w:eastAsiaTheme="minorEastAsia"/>
          <w:noProof/>
          <w:lang w:eastAsia="en-IN"/>
        </w:rPr>
      </w:pPr>
      <w:hyperlink w:anchor="_Toc534578811" w:history="1">
        <w:r w:rsidR="002E6217" w:rsidRPr="007067A2">
          <w:rPr>
            <w:rStyle w:val="Hyperlink"/>
            <w:rFonts w:ascii="Times New Roman" w:hAnsi="Times New Roman" w:cs="Times New Roman"/>
            <w:b/>
            <w:noProof/>
          </w:rPr>
          <w:t>Table 8: CITY – OCCUPATION</w:t>
        </w:r>
        <w:r w:rsidR="002E6217">
          <w:rPr>
            <w:noProof/>
            <w:webHidden/>
          </w:rPr>
          <w:tab/>
        </w:r>
        <w:r w:rsidR="002E6217">
          <w:rPr>
            <w:noProof/>
            <w:webHidden/>
          </w:rPr>
          <w:fldChar w:fldCharType="begin"/>
        </w:r>
        <w:r w:rsidR="002E6217">
          <w:rPr>
            <w:noProof/>
            <w:webHidden/>
          </w:rPr>
          <w:instrText xml:space="preserve"> PAGEREF _Toc534578811 \h </w:instrText>
        </w:r>
        <w:r w:rsidR="002E6217">
          <w:rPr>
            <w:noProof/>
            <w:webHidden/>
          </w:rPr>
        </w:r>
        <w:r w:rsidR="002E6217">
          <w:rPr>
            <w:noProof/>
            <w:webHidden/>
          </w:rPr>
          <w:fldChar w:fldCharType="separate"/>
        </w:r>
        <w:r w:rsidR="002E6217">
          <w:rPr>
            <w:noProof/>
            <w:webHidden/>
          </w:rPr>
          <w:t>18</w:t>
        </w:r>
        <w:r w:rsidR="002E6217">
          <w:rPr>
            <w:noProof/>
            <w:webHidden/>
          </w:rPr>
          <w:fldChar w:fldCharType="end"/>
        </w:r>
      </w:hyperlink>
    </w:p>
    <w:p w14:paraId="1075E44F" w14:textId="5C204F2E" w:rsidR="002E6217" w:rsidRDefault="00194E99">
      <w:pPr>
        <w:pStyle w:val="TableofFigures"/>
        <w:tabs>
          <w:tab w:val="right" w:leader="dot" w:pos="9736"/>
        </w:tabs>
        <w:rPr>
          <w:rFonts w:eastAsiaTheme="minorEastAsia"/>
          <w:noProof/>
          <w:lang w:eastAsia="en-IN"/>
        </w:rPr>
      </w:pPr>
      <w:hyperlink w:anchor="_Toc534578812" w:history="1">
        <w:r w:rsidR="002E6217" w:rsidRPr="007067A2">
          <w:rPr>
            <w:rStyle w:val="Hyperlink"/>
            <w:rFonts w:ascii="Times New Roman" w:hAnsi="Times New Roman" w:cs="Times New Roman"/>
            <w:b/>
            <w:noProof/>
          </w:rPr>
          <w:t>Table 9: CITY – STAY</w:t>
        </w:r>
        <w:r w:rsidR="002E6217">
          <w:rPr>
            <w:noProof/>
            <w:webHidden/>
          </w:rPr>
          <w:tab/>
        </w:r>
        <w:r w:rsidR="002E6217">
          <w:rPr>
            <w:noProof/>
            <w:webHidden/>
          </w:rPr>
          <w:fldChar w:fldCharType="begin"/>
        </w:r>
        <w:r w:rsidR="002E6217">
          <w:rPr>
            <w:noProof/>
            <w:webHidden/>
          </w:rPr>
          <w:instrText xml:space="preserve"> PAGEREF _Toc534578812 \h </w:instrText>
        </w:r>
        <w:r w:rsidR="002E6217">
          <w:rPr>
            <w:noProof/>
            <w:webHidden/>
          </w:rPr>
        </w:r>
        <w:r w:rsidR="002E6217">
          <w:rPr>
            <w:noProof/>
            <w:webHidden/>
          </w:rPr>
          <w:fldChar w:fldCharType="separate"/>
        </w:r>
        <w:r w:rsidR="002E6217">
          <w:rPr>
            <w:noProof/>
            <w:webHidden/>
          </w:rPr>
          <w:t>19</w:t>
        </w:r>
        <w:r w:rsidR="002E6217">
          <w:rPr>
            <w:noProof/>
            <w:webHidden/>
          </w:rPr>
          <w:fldChar w:fldCharType="end"/>
        </w:r>
      </w:hyperlink>
    </w:p>
    <w:p w14:paraId="15C45FC0" w14:textId="24BAB8E2" w:rsidR="002E6217" w:rsidRDefault="00194E99">
      <w:pPr>
        <w:pStyle w:val="TableofFigures"/>
        <w:tabs>
          <w:tab w:val="right" w:leader="dot" w:pos="9736"/>
        </w:tabs>
        <w:rPr>
          <w:rFonts w:eastAsiaTheme="minorEastAsia"/>
          <w:noProof/>
          <w:lang w:eastAsia="en-IN"/>
        </w:rPr>
      </w:pPr>
      <w:hyperlink w:anchor="_Toc534578813" w:history="1">
        <w:r w:rsidR="002E6217" w:rsidRPr="007067A2">
          <w:rPr>
            <w:rStyle w:val="Hyperlink"/>
            <w:b/>
            <w:noProof/>
          </w:rPr>
          <w:t>Table 10: Chi Square Analysis</w:t>
        </w:r>
        <w:r w:rsidR="002E6217">
          <w:rPr>
            <w:noProof/>
            <w:webHidden/>
          </w:rPr>
          <w:tab/>
        </w:r>
        <w:r w:rsidR="002E6217">
          <w:rPr>
            <w:noProof/>
            <w:webHidden/>
          </w:rPr>
          <w:fldChar w:fldCharType="begin"/>
        </w:r>
        <w:r w:rsidR="002E6217">
          <w:rPr>
            <w:noProof/>
            <w:webHidden/>
          </w:rPr>
          <w:instrText xml:space="preserve"> PAGEREF _Toc534578813 \h </w:instrText>
        </w:r>
        <w:r w:rsidR="002E6217">
          <w:rPr>
            <w:noProof/>
            <w:webHidden/>
          </w:rPr>
        </w:r>
        <w:r w:rsidR="002E6217">
          <w:rPr>
            <w:noProof/>
            <w:webHidden/>
          </w:rPr>
          <w:fldChar w:fldCharType="separate"/>
        </w:r>
        <w:r w:rsidR="002E6217">
          <w:rPr>
            <w:noProof/>
            <w:webHidden/>
          </w:rPr>
          <w:t>21</w:t>
        </w:r>
        <w:r w:rsidR="002E6217">
          <w:rPr>
            <w:noProof/>
            <w:webHidden/>
          </w:rPr>
          <w:fldChar w:fldCharType="end"/>
        </w:r>
      </w:hyperlink>
    </w:p>
    <w:p w14:paraId="13566FA1" w14:textId="77777777" w:rsidR="002E6217" w:rsidRDefault="000D3A56" w:rsidP="000D3A56">
      <w:pPr>
        <w:rPr>
          <w:noProof/>
        </w:rPr>
      </w:pPr>
      <w:r>
        <w:fldChar w:fldCharType="end"/>
      </w:r>
      <w:r w:rsidR="00843BD8">
        <w:fldChar w:fldCharType="begin"/>
      </w:r>
      <w:r w:rsidR="00843BD8">
        <w:instrText xml:space="preserve"> TOC \h \z \c "Figure" </w:instrText>
      </w:r>
      <w:r w:rsidR="00843BD8">
        <w:fldChar w:fldCharType="separate"/>
      </w:r>
    </w:p>
    <w:p w14:paraId="76053127" w14:textId="4FA94A7A" w:rsidR="002E6217" w:rsidRDefault="00194E99">
      <w:pPr>
        <w:pStyle w:val="TableofFigures"/>
        <w:tabs>
          <w:tab w:val="right" w:leader="dot" w:pos="9736"/>
        </w:tabs>
        <w:rPr>
          <w:rFonts w:eastAsiaTheme="minorEastAsia"/>
          <w:noProof/>
          <w:lang w:eastAsia="en-IN"/>
        </w:rPr>
      </w:pPr>
      <w:hyperlink w:anchor="_Toc534578814" w:history="1">
        <w:r w:rsidR="002E6217" w:rsidRPr="00BA0905">
          <w:rPr>
            <w:rStyle w:val="Hyperlink"/>
            <w:rFonts w:ascii="Times New Roman" w:hAnsi="Times New Roman" w:cs="Times New Roman"/>
            <w:b/>
            <w:noProof/>
          </w:rPr>
          <w:t>Figure 1: AGE V/S PURCHASE</w:t>
        </w:r>
        <w:r w:rsidR="002E6217">
          <w:rPr>
            <w:noProof/>
            <w:webHidden/>
          </w:rPr>
          <w:tab/>
        </w:r>
        <w:r w:rsidR="002E6217">
          <w:rPr>
            <w:noProof/>
            <w:webHidden/>
          </w:rPr>
          <w:fldChar w:fldCharType="begin"/>
        </w:r>
        <w:r w:rsidR="002E6217">
          <w:rPr>
            <w:noProof/>
            <w:webHidden/>
          </w:rPr>
          <w:instrText xml:space="preserve"> PAGEREF _Toc534578814 \h </w:instrText>
        </w:r>
        <w:r w:rsidR="002E6217">
          <w:rPr>
            <w:noProof/>
            <w:webHidden/>
          </w:rPr>
        </w:r>
        <w:r w:rsidR="002E6217">
          <w:rPr>
            <w:noProof/>
            <w:webHidden/>
          </w:rPr>
          <w:fldChar w:fldCharType="separate"/>
        </w:r>
        <w:r w:rsidR="002E6217">
          <w:rPr>
            <w:noProof/>
            <w:webHidden/>
          </w:rPr>
          <w:t>11</w:t>
        </w:r>
        <w:r w:rsidR="002E6217">
          <w:rPr>
            <w:noProof/>
            <w:webHidden/>
          </w:rPr>
          <w:fldChar w:fldCharType="end"/>
        </w:r>
      </w:hyperlink>
    </w:p>
    <w:p w14:paraId="403B91D0" w14:textId="78F101D1" w:rsidR="002E6217" w:rsidRDefault="00194E99">
      <w:pPr>
        <w:pStyle w:val="TableofFigures"/>
        <w:tabs>
          <w:tab w:val="right" w:leader="dot" w:pos="9736"/>
        </w:tabs>
        <w:rPr>
          <w:rFonts w:eastAsiaTheme="minorEastAsia"/>
          <w:noProof/>
          <w:lang w:eastAsia="en-IN"/>
        </w:rPr>
      </w:pPr>
      <w:hyperlink w:anchor="_Toc534578815" w:history="1">
        <w:r w:rsidR="002E6217" w:rsidRPr="00BA0905">
          <w:rPr>
            <w:rStyle w:val="Hyperlink"/>
            <w:rFonts w:ascii="Times New Roman" w:hAnsi="Times New Roman" w:cs="Times New Roman"/>
            <w:b/>
            <w:noProof/>
          </w:rPr>
          <w:t>Figure 2: CITY V/S PURCHASE</w:t>
        </w:r>
        <w:r w:rsidR="002E6217">
          <w:rPr>
            <w:noProof/>
            <w:webHidden/>
          </w:rPr>
          <w:tab/>
        </w:r>
        <w:r w:rsidR="002E6217">
          <w:rPr>
            <w:noProof/>
            <w:webHidden/>
          </w:rPr>
          <w:fldChar w:fldCharType="begin"/>
        </w:r>
        <w:r w:rsidR="002E6217">
          <w:rPr>
            <w:noProof/>
            <w:webHidden/>
          </w:rPr>
          <w:instrText xml:space="preserve"> PAGEREF _Toc534578815 \h </w:instrText>
        </w:r>
        <w:r w:rsidR="002E6217">
          <w:rPr>
            <w:noProof/>
            <w:webHidden/>
          </w:rPr>
        </w:r>
        <w:r w:rsidR="002E6217">
          <w:rPr>
            <w:noProof/>
            <w:webHidden/>
          </w:rPr>
          <w:fldChar w:fldCharType="separate"/>
        </w:r>
        <w:r w:rsidR="002E6217">
          <w:rPr>
            <w:noProof/>
            <w:webHidden/>
          </w:rPr>
          <w:t>12</w:t>
        </w:r>
        <w:r w:rsidR="002E6217">
          <w:rPr>
            <w:noProof/>
            <w:webHidden/>
          </w:rPr>
          <w:fldChar w:fldCharType="end"/>
        </w:r>
      </w:hyperlink>
    </w:p>
    <w:p w14:paraId="4855C116" w14:textId="6B00E562" w:rsidR="002E6217" w:rsidRDefault="00194E99">
      <w:pPr>
        <w:pStyle w:val="TableofFigures"/>
        <w:tabs>
          <w:tab w:val="right" w:leader="dot" w:pos="9736"/>
        </w:tabs>
        <w:rPr>
          <w:rFonts w:eastAsiaTheme="minorEastAsia"/>
          <w:noProof/>
          <w:lang w:eastAsia="en-IN"/>
        </w:rPr>
      </w:pPr>
      <w:hyperlink w:anchor="_Toc534578816" w:history="1">
        <w:r w:rsidR="002E6217" w:rsidRPr="00BA0905">
          <w:rPr>
            <w:rStyle w:val="Hyperlink"/>
            <w:rFonts w:ascii="Times New Roman" w:hAnsi="Times New Roman" w:cs="Times New Roman"/>
            <w:b/>
            <w:noProof/>
          </w:rPr>
          <w:t>Figure 3: GENDER V/S PURCHASE</w:t>
        </w:r>
        <w:r w:rsidR="002E6217">
          <w:rPr>
            <w:noProof/>
            <w:webHidden/>
          </w:rPr>
          <w:tab/>
        </w:r>
        <w:r w:rsidR="002E6217">
          <w:rPr>
            <w:noProof/>
            <w:webHidden/>
          </w:rPr>
          <w:fldChar w:fldCharType="begin"/>
        </w:r>
        <w:r w:rsidR="002E6217">
          <w:rPr>
            <w:noProof/>
            <w:webHidden/>
          </w:rPr>
          <w:instrText xml:space="preserve"> PAGEREF _Toc534578816 \h </w:instrText>
        </w:r>
        <w:r w:rsidR="002E6217">
          <w:rPr>
            <w:noProof/>
            <w:webHidden/>
          </w:rPr>
        </w:r>
        <w:r w:rsidR="002E6217">
          <w:rPr>
            <w:noProof/>
            <w:webHidden/>
          </w:rPr>
          <w:fldChar w:fldCharType="separate"/>
        </w:r>
        <w:r w:rsidR="002E6217">
          <w:rPr>
            <w:noProof/>
            <w:webHidden/>
          </w:rPr>
          <w:t>12</w:t>
        </w:r>
        <w:r w:rsidR="002E6217">
          <w:rPr>
            <w:noProof/>
            <w:webHidden/>
          </w:rPr>
          <w:fldChar w:fldCharType="end"/>
        </w:r>
      </w:hyperlink>
    </w:p>
    <w:p w14:paraId="1CDD51BF" w14:textId="621F3465" w:rsidR="002E6217" w:rsidRDefault="00194E99">
      <w:pPr>
        <w:pStyle w:val="TableofFigures"/>
        <w:tabs>
          <w:tab w:val="right" w:leader="dot" w:pos="9736"/>
        </w:tabs>
        <w:rPr>
          <w:rFonts w:eastAsiaTheme="minorEastAsia"/>
          <w:noProof/>
          <w:lang w:eastAsia="en-IN"/>
        </w:rPr>
      </w:pPr>
      <w:hyperlink w:anchor="_Toc534578817" w:history="1">
        <w:r w:rsidR="002E6217" w:rsidRPr="00BA0905">
          <w:rPr>
            <w:rStyle w:val="Hyperlink"/>
            <w:rFonts w:ascii="Times New Roman" w:hAnsi="Times New Roman" w:cs="Times New Roman"/>
            <w:b/>
            <w:noProof/>
          </w:rPr>
          <w:t>Figure 4:MARITAL STATUS V/S PURCHASE</w:t>
        </w:r>
        <w:r w:rsidR="002E6217">
          <w:rPr>
            <w:noProof/>
            <w:webHidden/>
          </w:rPr>
          <w:tab/>
        </w:r>
        <w:r w:rsidR="002E6217">
          <w:rPr>
            <w:noProof/>
            <w:webHidden/>
          </w:rPr>
          <w:fldChar w:fldCharType="begin"/>
        </w:r>
        <w:r w:rsidR="002E6217">
          <w:rPr>
            <w:noProof/>
            <w:webHidden/>
          </w:rPr>
          <w:instrText xml:space="preserve"> PAGEREF _Toc534578817 \h </w:instrText>
        </w:r>
        <w:r w:rsidR="002E6217">
          <w:rPr>
            <w:noProof/>
            <w:webHidden/>
          </w:rPr>
        </w:r>
        <w:r w:rsidR="002E6217">
          <w:rPr>
            <w:noProof/>
            <w:webHidden/>
          </w:rPr>
          <w:fldChar w:fldCharType="separate"/>
        </w:r>
        <w:r w:rsidR="002E6217">
          <w:rPr>
            <w:noProof/>
            <w:webHidden/>
          </w:rPr>
          <w:t>13</w:t>
        </w:r>
        <w:r w:rsidR="002E6217">
          <w:rPr>
            <w:noProof/>
            <w:webHidden/>
          </w:rPr>
          <w:fldChar w:fldCharType="end"/>
        </w:r>
      </w:hyperlink>
    </w:p>
    <w:p w14:paraId="7195BD50" w14:textId="2E4D6239" w:rsidR="002E6217" w:rsidRDefault="00194E99">
      <w:pPr>
        <w:pStyle w:val="TableofFigures"/>
        <w:tabs>
          <w:tab w:val="right" w:leader="dot" w:pos="9736"/>
        </w:tabs>
        <w:rPr>
          <w:rFonts w:eastAsiaTheme="minorEastAsia"/>
          <w:noProof/>
          <w:lang w:eastAsia="en-IN"/>
        </w:rPr>
      </w:pPr>
      <w:hyperlink w:anchor="_Toc534578818" w:history="1">
        <w:r w:rsidR="002E6217" w:rsidRPr="00BA0905">
          <w:rPr>
            <w:rStyle w:val="Hyperlink"/>
            <w:rFonts w:ascii="Times New Roman" w:hAnsi="Times New Roman" w:cs="Times New Roman"/>
            <w:b/>
            <w:noProof/>
          </w:rPr>
          <w:t>Figure 5: OCCUPATION V/S PURCHASE</w:t>
        </w:r>
        <w:r w:rsidR="002E6217">
          <w:rPr>
            <w:noProof/>
            <w:webHidden/>
          </w:rPr>
          <w:tab/>
        </w:r>
        <w:r w:rsidR="002E6217">
          <w:rPr>
            <w:noProof/>
            <w:webHidden/>
          </w:rPr>
          <w:fldChar w:fldCharType="begin"/>
        </w:r>
        <w:r w:rsidR="002E6217">
          <w:rPr>
            <w:noProof/>
            <w:webHidden/>
          </w:rPr>
          <w:instrText xml:space="preserve"> PAGEREF _Toc534578818 \h </w:instrText>
        </w:r>
        <w:r w:rsidR="002E6217">
          <w:rPr>
            <w:noProof/>
            <w:webHidden/>
          </w:rPr>
        </w:r>
        <w:r w:rsidR="002E6217">
          <w:rPr>
            <w:noProof/>
            <w:webHidden/>
          </w:rPr>
          <w:fldChar w:fldCharType="separate"/>
        </w:r>
        <w:r w:rsidR="002E6217">
          <w:rPr>
            <w:noProof/>
            <w:webHidden/>
          </w:rPr>
          <w:t>14</w:t>
        </w:r>
        <w:r w:rsidR="002E6217">
          <w:rPr>
            <w:noProof/>
            <w:webHidden/>
          </w:rPr>
          <w:fldChar w:fldCharType="end"/>
        </w:r>
      </w:hyperlink>
    </w:p>
    <w:p w14:paraId="188C975B" w14:textId="7BA27DBA" w:rsidR="002E6217" w:rsidRDefault="00194E99">
      <w:pPr>
        <w:pStyle w:val="TableofFigures"/>
        <w:tabs>
          <w:tab w:val="right" w:leader="dot" w:pos="9736"/>
        </w:tabs>
        <w:rPr>
          <w:rFonts w:eastAsiaTheme="minorEastAsia"/>
          <w:noProof/>
          <w:lang w:eastAsia="en-IN"/>
        </w:rPr>
      </w:pPr>
      <w:hyperlink w:anchor="_Toc534578819" w:history="1">
        <w:r w:rsidR="002E6217" w:rsidRPr="00BA0905">
          <w:rPr>
            <w:rStyle w:val="Hyperlink"/>
            <w:rFonts w:ascii="Times New Roman" w:hAnsi="Times New Roman" w:cs="Times New Roman"/>
            <w:b/>
            <w:noProof/>
          </w:rPr>
          <w:t>Figure 6: PRODUCT_CATEGORY_1 V/S PURCHASE</w:t>
        </w:r>
        <w:r w:rsidR="002E6217">
          <w:rPr>
            <w:noProof/>
            <w:webHidden/>
          </w:rPr>
          <w:tab/>
        </w:r>
        <w:r w:rsidR="002E6217">
          <w:rPr>
            <w:noProof/>
            <w:webHidden/>
          </w:rPr>
          <w:fldChar w:fldCharType="begin"/>
        </w:r>
        <w:r w:rsidR="002E6217">
          <w:rPr>
            <w:noProof/>
            <w:webHidden/>
          </w:rPr>
          <w:instrText xml:space="preserve"> PAGEREF _Toc534578819 \h </w:instrText>
        </w:r>
        <w:r w:rsidR="002E6217">
          <w:rPr>
            <w:noProof/>
            <w:webHidden/>
          </w:rPr>
        </w:r>
        <w:r w:rsidR="002E6217">
          <w:rPr>
            <w:noProof/>
            <w:webHidden/>
          </w:rPr>
          <w:fldChar w:fldCharType="separate"/>
        </w:r>
        <w:r w:rsidR="002E6217">
          <w:rPr>
            <w:noProof/>
            <w:webHidden/>
          </w:rPr>
          <w:t>15</w:t>
        </w:r>
        <w:r w:rsidR="002E6217">
          <w:rPr>
            <w:noProof/>
            <w:webHidden/>
          </w:rPr>
          <w:fldChar w:fldCharType="end"/>
        </w:r>
      </w:hyperlink>
    </w:p>
    <w:p w14:paraId="64974A1C" w14:textId="0F3E3E97" w:rsidR="002E6217" w:rsidRDefault="00194E99">
      <w:pPr>
        <w:pStyle w:val="TableofFigures"/>
        <w:tabs>
          <w:tab w:val="right" w:leader="dot" w:pos="9736"/>
        </w:tabs>
        <w:rPr>
          <w:rFonts w:eastAsiaTheme="minorEastAsia"/>
          <w:noProof/>
          <w:lang w:eastAsia="en-IN"/>
        </w:rPr>
      </w:pPr>
      <w:hyperlink w:anchor="_Toc534578820" w:history="1">
        <w:r w:rsidR="002E6217" w:rsidRPr="00BA0905">
          <w:rPr>
            <w:rStyle w:val="Hyperlink"/>
            <w:rFonts w:ascii="Times New Roman" w:hAnsi="Times New Roman" w:cs="Times New Roman"/>
            <w:b/>
            <w:noProof/>
          </w:rPr>
          <w:t>Figure 7: Pre Binning Occupations</w:t>
        </w:r>
        <w:r w:rsidR="002E6217">
          <w:rPr>
            <w:noProof/>
            <w:webHidden/>
          </w:rPr>
          <w:tab/>
        </w:r>
        <w:r w:rsidR="002E6217">
          <w:rPr>
            <w:noProof/>
            <w:webHidden/>
          </w:rPr>
          <w:fldChar w:fldCharType="begin"/>
        </w:r>
        <w:r w:rsidR="002E6217">
          <w:rPr>
            <w:noProof/>
            <w:webHidden/>
          </w:rPr>
          <w:instrText xml:space="preserve"> PAGEREF _Toc534578820 \h </w:instrText>
        </w:r>
        <w:r w:rsidR="002E6217">
          <w:rPr>
            <w:noProof/>
            <w:webHidden/>
          </w:rPr>
        </w:r>
        <w:r w:rsidR="002E6217">
          <w:rPr>
            <w:noProof/>
            <w:webHidden/>
          </w:rPr>
          <w:fldChar w:fldCharType="separate"/>
        </w:r>
        <w:r w:rsidR="002E6217">
          <w:rPr>
            <w:noProof/>
            <w:webHidden/>
          </w:rPr>
          <w:t>23</w:t>
        </w:r>
        <w:r w:rsidR="002E6217">
          <w:rPr>
            <w:noProof/>
            <w:webHidden/>
          </w:rPr>
          <w:fldChar w:fldCharType="end"/>
        </w:r>
      </w:hyperlink>
    </w:p>
    <w:p w14:paraId="1B02FC06" w14:textId="2D469576" w:rsidR="002E6217" w:rsidRDefault="00194E99">
      <w:pPr>
        <w:pStyle w:val="TableofFigures"/>
        <w:tabs>
          <w:tab w:val="right" w:leader="dot" w:pos="9736"/>
        </w:tabs>
        <w:rPr>
          <w:rFonts w:eastAsiaTheme="minorEastAsia"/>
          <w:noProof/>
          <w:lang w:eastAsia="en-IN"/>
        </w:rPr>
      </w:pPr>
      <w:hyperlink w:anchor="_Toc534578821" w:history="1">
        <w:r w:rsidR="002E6217" w:rsidRPr="00BA0905">
          <w:rPr>
            <w:rStyle w:val="Hyperlink"/>
            <w:rFonts w:ascii="Times New Roman" w:hAnsi="Times New Roman" w:cs="Times New Roman"/>
            <w:b/>
            <w:noProof/>
          </w:rPr>
          <w:t>Figure 8: Post Binning Occupation</w:t>
        </w:r>
        <w:r w:rsidR="002E6217">
          <w:rPr>
            <w:noProof/>
            <w:webHidden/>
          </w:rPr>
          <w:tab/>
        </w:r>
        <w:r w:rsidR="002E6217">
          <w:rPr>
            <w:noProof/>
            <w:webHidden/>
          </w:rPr>
          <w:fldChar w:fldCharType="begin"/>
        </w:r>
        <w:r w:rsidR="002E6217">
          <w:rPr>
            <w:noProof/>
            <w:webHidden/>
          </w:rPr>
          <w:instrText xml:space="preserve"> PAGEREF _Toc534578821 \h </w:instrText>
        </w:r>
        <w:r w:rsidR="002E6217">
          <w:rPr>
            <w:noProof/>
            <w:webHidden/>
          </w:rPr>
        </w:r>
        <w:r w:rsidR="002E6217">
          <w:rPr>
            <w:noProof/>
            <w:webHidden/>
          </w:rPr>
          <w:fldChar w:fldCharType="separate"/>
        </w:r>
        <w:r w:rsidR="002E6217">
          <w:rPr>
            <w:noProof/>
            <w:webHidden/>
          </w:rPr>
          <w:t>24</w:t>
        </w:r>
        <w:r w:rsidR="002E6217">
          <w:rPr>
            <w:noProof/>
            <w:webHidden/>
          </w:rPr>
          <w:fldChar w:fldCharType="end"/>
        </w:r>
      </w:hyperlink>
    </w:p>
    <w:p w14:paraId="5C8B4294" w14:textId="73C2A97D" w:rsidR="002E6217" w:rsidRDefault="00194E99">
      <w:pPr>
        <w:pStyle w:val="TableofFigures"/>
        <w:tabs>
          <w:tab w:val="right" w:leader="dot" w:pos="9736"/>
        </w:tabs>
        <w:rPr>
          <w:rFonts w:eastAsiaTheme="minorEastAsia"/>
          <w:noProof/>
          <w:lang w:eastAsia="en-IN"/>
        </w:rPr>
      </w:pPr>
      <w:hyperlink w:anchor="_Toc534578822" w:history="1">
        <w:r w:rsidR="002E6217" w:rsidRPr="00BA0905">
          <w:rPr>
            <w:rStyle w:val="Hyperlink"/>
            <w:rFonts w:ascii="Times New Roman" w:hAnsi="Times New Roman" w:cs="Times New Roman"/>
            <w:b/>
            <w:noProof/>
          </w:rPr>
          <w:t>Figure 9: Pre Binning Product Category 1</w:t>
        </w:r>
        <w:r w:rsidR="002E6217">
          <w:rPr>
            <w:noProof/>
            <w:webHidden/>
          </w:rPr>
          <w:tab/>
        </w:r>
        <w:r w:rsidR="002E6217">
          <w:rPr>
            <w:noProof/>
            <w:webHidden/>
          </w:rPr>
          <w:fldChar w:fldCharType="begin"/>
        </w:r>
        <w:r w:rsidR="002E6217">
          <w:rPr>
            <w:noProof/>
            <w:webHidden/>
          </w:rPr>
          <w:instrText xml:space="preserve"> PAGEREF _Toc534578822 \h </w:instrText>
        </w:r>
        <w:r w:rsidR="002E6217">
          <w:rPr>
            <w:noProof/>
            <w:webHidden/>
          </w:rPr>
        </w:r>
        <w:r w:rsidR="002E6217">
          <w:rPr>
            <w:noProof/>
            <w:webHidden/>
          </w:rPr>
          <w:fldChar w:fldCharType="separate"/>
        </w:r>
        <w:r w:rsidR="002E6217">
          <w:rPr>
            <w:noProof/>
            <w:webHidden/>
          </w:rPr>
          <w:t>25</w:t>
        </w:r>
        <w:r w:rsidR="002E6217">
          <w:rPr>
            <w:noProof/>
            <w:webHidden/>
          </w:rPr>
          <w:fldChar w:fldCharType="end"/>
        </w:r>
      </w:hyperlink>
    </w:p>
    <w:p w14:paraId="6585FDC8" w14:textId="2B5ADF7D" w:rsidR="002E6217" w:rsidRDefault="00194E99">
      <w:pPr>
        <w:pStyle w:val="TableofFigures"/>
        <w:tabs>
          <w:tab w:val="right" w:leader="dot" w:pos="9736"/>
        </w:tabs>
        <w:rPr>
          <w:rFonts w:eastAsiaTheme="minorEastAsia"/>
          <w:noProof/>
          <w:lang w:eastAsia="en-IN"/>
        </w:rPr>
      </w:pPr>
      <w:hyperlink w:anchor="_Toc534578823" w:history="1">
        <w:r w:rsidR="002E6217" w:rsidRPr="00BA0905">
          <w:rPr>
            <w:rStyle w:val="Hyperlink"/>
            <w:rFonts w:ascii="Times New Roman" w:hAnsi="Times New Roman" w:cs="Times New Roman"/>
            <w:b/>
            <w:noProof/>
          </w:rPr>
          <w:t>Figure 10: Post Binning Product Category 1</w:t>
        </w:r>
        <w:r w:rsidR="002E6217">
          <w:rPr>
            <w:noProof/>
            <w:webHidden/>
          </w:rPr>
          <w:tab/>
        </w:r>
        <w:r w:rsidR="002E6217">
          <w:rPr>
            <w:noProof/>
            <w:webHidden/>
          </w:rPr>
          <w:fldChar w:fldCharType="begin"/>
        </w:r>
        <w:r w:rsidR="002E6217">
          <w:rPr>
            <w:noProof/>
            <w:webHidden/>
          </w:rPr>
          <w:instrText xml:space="preserve"> PAGEREF _Toc534578823 \h </w:instrText>
        </w:r>
        <w:r w:rsidR="002E6217">
          <w:rPr>
            <w:noProof/>
            <w:webHidden/>
          </w:rPr>
        </w:r>
        <w:r w:rsidR="002E6217">
          <w:rPr>
            <w:noProof/>
            <w:webHidden/>
          </w:rPr>
          <w:fldChar w:fldCharType="separate"/>
        </w:r>
        <w:r w:rsidR="002E6217">
          <w:rPr>
            <w:noProof/>
            <w:webHidden/>
          </w:rPr>
          <w:t>25</w:t>
        </w:r>
        <w:r w:rsidR="002E6217">
          <w:rPr>
            <w:noProof/>
            <w:webHidden/>
          </w:rPr>
          <w:fldChar w:fldCharType="end"/>
        </w:r>
      </w:hyperlink>
    </w:p>
    <w:p w14:paraId="6065CF93" w14:textId="47AE82D7" w:rsidR="002E6217" w:rsidRDefault="00194E99">
      <w:pPr>
        <w:pStyle w:val="TableofFigures"/>
        <w:tabs>
          <w:tab w:val="right" w:leader="dot" w:pos="9736"/>
        </w:tabs>
        <w:rPr>
          <w:rFonts w:eastAsiaTheme="minorEastAsia"/>
          <w:noProof/>
          <w:lang w:eastAsia="en-IN"/>
        </w:rPr>
      </w:pPr>
      <w:hyperlink w:anchor="_Toc534578824" w:history="1">
        <w:r w:rsidR="002E6217" w:rsidRPr="00BA0905">
          <w:rPr>
            <w:rStyle w:val="Hyperlink"/>
            <w:rFonts w:ascii="Times New Roman" w:hAnsi="Times New Roman" w:cs="Times New Roman"/>
            <w:b/>
            <w:noProof/>
          </w:rPr>
          <w:t>Figure 11: Target Distribution</w:t>
        </w:r>
        <w:r w:rsidR="002E6217">
          <w:rPr>
            <w:noProof/>
            <w:webHidden/>
          </w:rPr>
          <w:tab/>
        </w:r>
        <w:r w:rsidR="002E6217">
          <w:rPr>
            <w:noProof/>
            <w:webHidden/>
          </w:rPr>
          <w:fldChar w:fldCharType="begin"/>
        </w:r>
        <w:r w:rsidR="002E6217">
          <w:rPr>
            <w:noProof/>
            <w:webHidden/>
          </w:rPr>
          <w:instrText xml:space="preserve"> PAGEREF _Toc534578824 \h </w:instrText>
        </w:r>
        <w:r w:rsidR="002E6217">
          <w:rPr>
            <w:noProof/>
            <w:webHidden/>
          </w:rPr>
        </w:r>
        <w:r w:rsidR="002E6217">
          <w:rPr>
            <w:noProof/>
            <w:webHidden/>
          </w:rPr>
          <w:fldChar w:fldCharType="separate"/>
        </w:r>
        <w:r w:rsidR="002E6217">
          <w:rPr>
            <w:noProof/>
            <w:webHidden/>
          </w:rPr>
          <w:t>28</w:t>
        </w:r>
        <w:r w:rsidR="002E6217">
          <w:rPr>
            <w:noProof/>
            <w:webHidden/>
          </w:rPr>
          <w:fldChar w:fldCharType="end"/>
        </w:r>
      </w:hyperlink>
    </w:p>
    <w:p w14:paraId="3CD92626" w14:textId="2259C0F8" w:rsidR="002E6217" w:rsidRDefault="00194E99">
      <w:pPr>
        <w:pStyle w:val="TableofFigures"/>
        <w:tabs>
          <w:tab w:val="right" w:leader="dot" w:pos="9736"/>
        </w:tabs>
        <w:rPr>
          <w:rFonts w:eastAsiaTheme="minorEastAsia"/>
          <w:noProof/>
          <w:lang w:eastAsia="en-IN"/>
        </w:rPr>
      </w:pPr>
      <w:hyperlink w:anchor="_Toc534578825" w:history="1">
        <w:r w:rsidR="002E6217" w:rsidRPr="00BA0905">
          <w:rPr>
            <w:rStyle w:val="Hyperlink"/>
            <w:rFonts w:ascii="Times New Roman" w:hAnsi="Times New Roman" w:cs="Times New Roman"/>
            <w:b/>
            <w:noProof/>
          </w:rPr>
          <w:t>Figure 12: Normal Probability Plot of log(Purchase) indicates normality.</w:t>
        </w:r>
        <w:r w:rsidR="002E6217">
          <w:rPr>
            <w:noProof/>
            <w:webHidden/>
          </w:rPr>
          <w:tab/>
        </w:r>
        <w:r w:rsidR="002E6217">
          <w:rPr>
            <w:noProof/>
            <w:webHidden/>
          </w:rPr>
          <w:fldChar w:fldCharType="begin"/>
        </w:r>
        <w:r w:rsidR="002E6217">
          <w:rPr>
            <w:noProof/>
            <w:webHidden/>
          </w:rPr>
          <w:instrText xml:space="preserve"> PAGEREF _Toc534578825 \h </w:instrText>
        </w:r>
        <w:r w:rsidR="002E6217">
          <w:rPr>
            <w:noProof/>
            <w:webHidden/>
          </w:rPr>
        </w:r>
        <w:r w:rsidR="002E6217">
          <w:rPr>
            <w:noProof/>
            <w:webHidden/>
          </w:rPr>
          <w:fldChar w:fldCharType="separate"/>
        </w:r>
        <w:r w:rsidR="002E6217">
          <w:rPr>
            <w:noProof/>
            <w:webHidden/>
          </w:rPr>
          <w:t>29</w:t>
        </w:r>
        <w:r w:rsidR="002E6217">
          <w:rPr>
            <w:noProof/>
            <w:webHidden/>
          </w:rPr>
          <w:fldChar w:fldCharType="end"/>
        </w:r>
      </w:hyperlink>
    </w:p>
    <w:p w14:paraId="71996149" w14:textId="6CFEE6B9" w:rsidR="002E6217" w:rsidRDefault="00194E99">
      <w:pPr>
        <w:pStyle w:val="TableofFigures"/>
        <w:tabs>
          <w:tab w:val="right" w:leader="dot" w:pos="9736"/>
        </w:tabs>
        <w:rPr>
          <w:rFonts w:eastAsiaTheme="minorEastAsia"/>
          <w:noProof/>
          <w:lang w:eastAsia="en-IN"/>
        </w:rPr>
      </w:pPr>
      <w:hyperlink w:anchor="_Toc534578826" w:history="1">
        <w:r w:rsidR="002E6217" w:rsidRPr="00BA0905">
          <w:rPr>
            <w:rStyle w:val="Hyperlink"/>
            <w:rFonts w:ascii="Times New Roman" w:hAnsi="Times New Roman" w:cs="Times New Roman"/>
            <w:b/>
            <w:noProof/>
          </w:rPr>
          <w:t>Figure 13: Results</w:t>
        </w:r>
        <w:r w:rsidR="002E6217">
          <w:rPr>
            <w:noProof/>
            <w:webHidden/>
          </w:rPr>
          <w:tab/>
        </w:r>
        <w:r w:rsidR="002E6217">
          <w:rPr>
            <w:noProof/>
            <w:webHidden/>
          </w:rPr>
          <w:fldChar w:fldCharType="begin"/>
        </w:r>
        <w:r w:rsidR="002E6217">
          <w:rPr>
            <w:noProof/>
            <w:webHidden/>
          </w:rPr>
          <w:instrText xml:space="preserve"> PAGEREF _Toc534578826 \h </w:instrText>
        </w:r>
        <w:r w:rsidR="002E6217">
          <w:rPr>
            <w:noProof/>
            <w:webHidden/>
          </w:rPr>
        </w:r>
        <w:r w:rsidR="002E6217">
          <w:rPr>
            <w:noProof/>
            <w:webHidden/>
          </w:rPr>
          <w:fldChar w:fldCharType="separate"/>
        </w:r>
        <w:r w:rsidR="002E6217">
          <w:rPr>
            <w:noProof/>
            <w:webHidden/>
          </w:rPr>
          <w:t>30</w:t>
        </w:r>
        <w:r w:rsidR="002E6217">
          <w:rPr>
            <w:noProof/>
            <w:webHidden/>
          </w:rPr>
          <w:fldChar w:fldCharType="end"/>
        </w:r>
      </w:hyperlink>
    </w:p>
    <w:p w14:paraId="2436136D" w14:textId="10D08B5A" w:rsidR="002E6217" w:rsidRDefault="00194E99">
      <w:pPr>
        <w:pStyle w:val="TableofFigures"/>
        <w:tabs>
          <w:tab w:val="right" w:leader="dot" w:pos="9736"/>
        </w:tabs>
        <w:rPr>
          <w:rFonts w:eastAsiaTheme="minorEastAsia"/>
          <w:noProof/>
          <w:lang w:eastAsia="en-IN"/>
        </w:rPr>
      </w:pPr>
      <w:hyperlink w:anchor="_Toc534578827" w:history="1">
        <w:r w:rsidR="002E6217" w:rsidRPr="00BA0905">
          <w:rPr>
            <w:rStyle w:val="Hyperlink"/>
            <w:rFonts w:ascii="Times New Roman" w:hAnsi="Times New Roman" w:cs="Times New Roman"/>
            <w:b/>
            <w:noProof/>
          </w:rPr>
          <w:t>Figure 14: Residual Distribution</w:t>
        </w:r>
        <w:r w:rsidR="002E6217">
          <w:rPr>
            <w:noProof/>
            <w:webHidden/>
          </w:rPr>
          <w:tab/>
        </w:r>
        <w:r w:rsidR="002E6217">
          <w:rPr>
            <w:noProof/>
            <w:webHidden/>
          </w:rPr>
          <w:fldChar w:fldCharType="begin"/>
        </w:r>
        <w:r w:rsidR="002E6217">
          <w:rPr>
            <w:noProof/>
            <w:webHidden/>
          </w:rPr>
          <w:instrText xml:space="preserve"> PAGEREF _Toc534578827 \h </w:instrText>
        </w:r>
        <w:r w:rsidR="002E6217">
          <w:rPr>
            <w:noProof/>
            <w:webHidden/>
          </w:rPr>
        </w:r>
        <w:r w:rsidR="002E6217">
          <w:rPr>
            <w:noProof/>
            <w:webHidden/>
          </w:rPr>
          <w:fldChar w:fldCharType="separate"/>
        </w:r>
        <w:r w:rsidR="002E6217">
          <w:rPr>
            <w:noProof/>
            <w:webHidden/>
          </w:rPr>
          <w:t>33</w:t>
        </w:r>
        <w:r w:rsidR="002E6217">
          <w:rPr>
            <w:noProof/>
            <w:webHidden/>
          </w:rPr>
          <w:fldChar w:fldCharType="end"/>
        </w:r>
      </w:hyperlink>
    </w:p>
    <w:p w14:paraId="4993F146" w14:textId="446E7FC2" w:rsidR="002E6217" w:rsidRDefault="00194E99">
      <w:pPr>
        <w:pStyle w:val="TableofFigures"/>
        <w:tabs>
          <w:tab w:val="right" w:leader="dot" w:pos="9736"/>
        </w:tabs>
        <w:rPr>
          <w:rFonts w:eastAsiaTheme="minorEastAsia"/>
          <w:noProof/>
          <w:lang w:eastAsia="en-IN"/>
        </w:rPr>
      </w:pPr>
      <w:hyperlink w:anchor="_Toc534578828" w:history="1">
        <w:r w:rsidR="002E6217" w:rsidRPr="00BA0905">
          <w:rPr>
            <w:rStyle w:val="Hyperlink"/>
            <w:rFonts w:ascii="Times New Roman" w:hAnsi="Times New Roman" w:cs="Times New Roman"/>
            <w:b/>
            <w:noProof/>
          </w:rPr>
          <w:t>Figure 15: Normal Probability Plot of Residuals</w:t>
        </w:r>
        <w:r w:rsidR="002E6217">
          <w:rPr>
            <w:noProof/>
            <w:webHidden/>
          </w:rPr>
          <w:tab/>
        </w:r>
        <w:r w:rsidR="002E6217">
          <w:rPr>
            <w:noProof/>
            <w:webHidden/>
          </w:rPr>
          <w:fldChar w:fldCharType="begin"/>
        </w:r>
        <w:r w:rsidR="002E6217">
          <w:rPr>
            <w:noProof/>
            <w:webHidden/>
          </w:rPr>
          <w:instrText xml:space="preserve"> PAGEREF _Toc534578828 \h </w:instrText>
        </w:r>
        <w:r w:rsidR="002E6217">
          <w:rPr>
            <w:noProof/>
            <w:webHidden/>
          </w:rPr>
        </w:r>
        <w:r w:rsidR="002E6217">
          <w:rPr>
            <w:noProof/>
            <w:webHidden/>
          </w:rPr>
          <w:fldChar w:fldCharType="separate"/>
        </w:r>
        <w:r w:rsidR="002E6217">
          <w:rPr>
            <w:noProof/>
            <w:webHidden/>
          </w:rPr>
          <w:t>34</w:t>
        </w:r>
        <w:r w:rsidR="002E6217">
          <w:rPr>
            <w:noProof/>
            <w:webHidden/>
          </w:rPr>
          <w:fldChar w:fldCharType="end"/>
        </w:r>
      </w:hyperlink>
    </w:p>
    <w:p w14:paraId="4B9BD881" w14:textId="3E63E9AF" w:rsidR="002E6217" w:rsidRDefault="00194E99">
      <w:pPr>
        <w:pStyle w:val="TableofFigures"/>
        <w:tabs>
          <w:tab w:val="right" w:leader="dot" w:pos="9736"/>
        </w:tabs>
        <w:rPr>
          <w:rFonts w:eastAsiaTheme="minorEastAsia"/>
          <w:noProof/>
          <w:lang w:eastAsia="en-IN"/>
        </w:rPr>
      </w:pPr>
      <w:hyperlink w:anchor="_Toc534578829" w:history="1">
        <w:r w:rsidR="002E6217" w:rsidRPr="00BA0905">
          <w:rPr>
            <w:rStyle w:val="Hyperlink"/>
            <w:rFonts w:ascii="Times New Roman" w:hAnsi="Times New Roman" w:cs="Times New Roman"/>
            <w:b/>
            <w:noProof/>
          </w:rPr>
          <w:t>Figure 16: Visible Heteroskedasticity</w:t>
        </w:r>
        <w:r w:rsidR="002E6217">
          <w:rPr>
            <w:noProof/>
            <w:webHidden/>
          </w:rPr>
          <w:tab/>
        </w:r>
        <w:r w:rsidR="002E6217">
          <w:rPr>
            <w:noProof/>
            <w:webHidden/>
          </w:rPr>
          <w:fldChar w:fldCharType="begin"/>
        </w:r>
        <w:r w:rsidR="002E6217">
          <w:rPr>
            <w:noProof/>
            <w:webHidden/>
          </w:rPr>
          <w:instrText xml:space="preserve"> PAGEREF _Toc534578829 \h </w:instrText>
        </w:r>
        <w:r w:rsidR="002E6217">
          <w:rPr>
            <w:noProof/>
            <w:webHidden/>
          </w:rPr>
        </w:r>
        <w:r w:rsidR="002E6217">
          <w:rPr>
            <w:noProof/>
            <w:webHidden/>
          </w:rPr>
          <w:fldChar w:fldCharType="separate"/>
        </w:r>
        <w:r w:rsidR="002E6217">
          <w:rPr>
            <w:noProof/>
            <w:webHidden/>
          </w:rPr>
          <w:t>35</w:t>
        </w:r>
        <w:r w:rsidR="002E6217">
          <w:rPr>
            <w:noProof/>
            <w:webHidden/>
          </w:rPr>
          <w:fldChar w:fldCharType="end"/>
        </w:r>
      </w:hyperlink>
    </w:p>
    <w:p w14:paraId="34CDB10B" w14:textId="2D2A6FB1" w:rsidR="002E6217" w:rsidRDefault="00194E99">
      <w:pPr>
        <w:pStyle w:val="TableofFigures"/>
        <w:tabs>
          <w:tab w:val="right" w:leader="dot" w:pos="9736"/>
        </w:tabs>
        <w:rPr>
          <w:rFonts w:eastAsiaTheme="minorEastAsia"/>
          <w:noProof/>
          <w:lang w:eastAsia="en-IN"/>
        </w:rPr>
      </w:pPr>
      <w:hyperlink w:anchor="_Toc534578830" w:history="1">
        <w:r w:rsidR="002E6217" w:rsidRPr="00BA0905">
          <w:rPr>
            <w:rStyle w:val="Hyperlink"/>
            <w:rFonts w:ascii="Times New Roman" w:hAnsi="Times New Roman" w:cs="Times New Roman"/>
            <w:b/>
            <w:noProof/>
          </w:rPr>
          <w:t>Figure 17: Removed Heteroskedasticity</w:t>
        </w:r>
        <w:r w:rsidR="002E6217">
          <w:rPr>
            <w:noProof/>
            <w:webHidden/>
          </w:rPr>
          <w:tab/>
        </w:r>
        <w:r w:rsidR="002E6217">
          <w:rPr>
            <w:noProof/>
            <w:webHidden/>
          </w:rPr>
          <w:fldChar w:fldCharType="begin"/>
        </w:r>
        <w:r w:rsidR="002E6217">
          <w:rPr>
            <w:noProof/>
            <w:webHidden/>
          </w:rPr>
          <w:instrText xml:space="preserve"> PAGEREF _Toc534578830 \h </w:instrText>
        </w:r>
        <w:r w:rsidR="002E6217">
          <w:rPr>
            <w:noProof/>
            <w:webHidden/>
          </w:rPr>
        </w:r>
        <w:r w:rsidR="002E6217">
          <w:rPr>
            <w:noProof/>
            <w:webHidden/>
          </w:rPr>
          <w:fldChar w:fldCharType="separate"/>
        </w:r>
        <w:r w:rsidR="002E6217">
          <w:rPr>
            <w:noProof/>
            <w:webHidden/>
          </w:rPr>
          <w:t>35</w:t>
        </w:r>
        <w:r w:rsidR="002E6217">
          <w:rPr>
            <w:noProof/>
            <w:webHidden/>
          </w:rPr>
          <w:fldChar w:fldCharType="end"/>
        </w:r>
      </w:hyperlink>
    </w:p>
    <w:p w14:paraId="0C221B89" w14:textId="499258D9" w:rsidR="000D3A56" w:rsidRDefault="00843BD8" w:rsidP="000D3A56">
      <w:r>
        <w:fldChar w:fldCharType="end"/>
      </w:r>
    </w:p>
    <w:p w14:paraId="3E9844F2" w14:textId="7299DDAA" w:rsidR="000D3A56" w:rsidRDefault="000D3A56" w:rsidP="000D3A56"/>
    <w:p w14:paraId="13D9B63A" w14:textId="22307F1A" w:rsidR="000D3A56" w:rsidRDefault="000D3A56" w:rsidP="000D3A56"/>
    <w:p w14:paraId="3988CC7B" w14:textId="501961D3" w:rsidR="000D3A56" w:rsidRDefault="000D3A56" w:rsidP="000D3A56"/>
    <w:p w14:paraId="78CABF01" w14:textId="150E8406" w:rsidR="000D3A56" w:rsidRDefault="000D3A56" w:rsidP="000D3A56"/>
    <w:p w14:paraId="31B46318" w14:textId="704A6C54" w:rsidR="000D3A56" w:rsidRDefault="000D3A56" w:rsidP="000D3A56"/>
    <w:p w14:paraId="7B349362" w14:textId="77777777" w:rsidR="00007A9A" w:rsidRPr="00007A9A" w:rsidRDefault="00007A9A" w:rsidP="00007A9A"/>
    <w:p w14:paraId="46D596B8" w14:textId="03287FF9" w:rsidR="00AA5821" w:rsidRDefault="00AA5821" w:rsidP="00663A9F">
      <w:pPr>
        <w:rPr>
          <w:rStyle w:val="BookTitle"/>
          <w:rFonts w:ascii="Times New Roman" w:hAnsi="Times New Roman" w:cs="Times New Roman"/>
          <w:bCs w:val="0"/>
          <w:i w:val="0"/>
          <w:iCs w:val="0"/>
          <w:color w:val="000000"/>
          <w:spacing w:val="0"/>
          <w:sz w:val="20"/>
          <w:szCs w:val="20"/>
        </w:rPr>
        <w:sectPr w:rsidR="00AA5821" w:rsidSect="00663A9F">
          <w:headerReference w:type="default" r:id="rId9"/>
          <w:footerReference w:type="default" r:id="rId10"/>
          <w:type w:val="continuous"/>
          <w:pgSz w:w="11906" w:h="16838"/>
          <w:pgMar w:top="1440" w:right="1080" w:bottom="1440" w:left="1080" w:header="708" w:footer="708" w:gutter="0"/>
          <w:cols w:space="708"/>
          <w:docGrid w:linePitch="360"/>
        </w:sectPr>
      </w:pPr>
    </w:p>
    <w:p w14:paraId="159FBFC7" w14:textId="1DBFF399" w:rsidR="00AA5821" w:rsidRPr="007D1A55" w:rsidRDefault="00AA5821" w:rsidP="00D11005">
      <w:pPr>
        <w:pStyle w:val="Heading1"/>
        <w:numPr>
          <w:ilvl w:val="0"/>
          <w:numId w:val="8"/>
        </w:numPr>
        <w:rPr>
          <w:rStyle w:val="BookTitle"/>
          <w:rFonts w:cs="Times New Roman"/>
          <w:b/>
          <w:bCs w:val="0"/>
          <w:i w:val="0"/>
          <w:iCs w:val="0"/>
          <w:color w:val="000000"/>
          <w:spacing w:val="0"/>
          <w:szCs w:val="24"/>
          <w:u w:val="single"/>
        </w:rPr>
      </w:pPr>
      <w:bookmarkStart w:id="3" w:name="_Toc534578585"/>
      <w:r w:rsidRPr="007D1A55">
        <w:rPr>
          <w:rStyle w:val="BookTitle"/>
          <w:rFonts w:cs="Times New Roman"/>
          <w:b/>
          <w:bCs w:val="0"/>
          <w:i w:val="0"/>
          <w:iCs w:val="0"/>
          <w:color w:val="000000"/>
          <w:spacing w:val="0"/>
          <w:szCs w:val="24"/>
          <w:u w:val="single"/>
        </w:rPr>
        <w:t>Introduction</w:t>
      </w:r>
      <w:bookmarkEnd w:id="3"/>
    </w:p>
    <w:p w14:paraId="67F0F997" w14:textId="77777777" w:rsidR="00007A9A" w:rsidRPr="00007A9A" w:rsidRDefault="00007A9A" w:rsidP="00007A9A"/>
    <w:p w14:paraId="266F5C6C" w14:textId="77777777" w:rsidR="003D108E" w:rsidRPr="00007A9A" w:rsidRDefault="003D108E" w:rsidP="00663A9F">
      <w:pPr>
        <w:pStyle w:val="ListParagraph"/>
        <w:rPr>
          <w:rFonts w:ascii="Times New Roman" w:hAnsi="Times New Roman" w:cs="Times New Roman"/>
          <w:sz w:val="24"/>
          <w:szCs w:val="24"/>
        </w:rPr>
      </w:pPr>
      <w:r w:rsidRPr="00007A9A">
        <w:rPr>
          <w:rStyle w:val="fontstyle01"/>
        </w:rPr>
        <w:t>The day after Thanksgiving in the U.S. is called Black Friday (BF) and serves as the</w:t>
      </w:r>
      <w:r w:rsidRPr="00007A9A">
        <w:rPr>
          <w:rFonts w:ascii="Times New Roman" w:hAnsi="Times New Roman" w:cs="Times New Roman"/>
          <w:color w:val="000000"/>
          <w:sz w:val="24"/>
          <w:szCs w:val="24"/>
        </w:rPr>
        <w:br/>
      </w:r>
      <w:r w:rsidRPr="00007A9A">
        <w:rPr>
          <w:rStyle w:val="fontstyle01"/>
        </w:rPr>
        <w:t>traditional start to the holiday shopping season (Shay, 2015). BF represents a unique</w:t>
      </w:r>
      <w:r w:rsidRPr="00007A9A">
        <w:rPr>
          <w:rFonts w:ascii="Times New Roman" w:hAnsi="Times New Roman" w:cs="Times New Roman"/>
          <w:color w:val="000000"/>
          <w:sz w:val="24"/>
          <w:szCs w:val="24"/>
        </w:rPr>
        <w:br/>
      </w:r>
      <w:r w:rsidRPr="00007A9A">
        <w:rPr>
          <w:rStyle w:val="fontstyle01"/>
        </w:rPr>
        <w:t>consumption ritual that blends traditional shopping for better deals with holiday rituals for</w:t>
      </w:r>
      <w:r w:rsidRPr="00007A9A">
        <w:rPr>
          <w:rFonts w:ascii="Times New Roman" w:hAnsi="Times New Roman" w:cs="Times New Roman"/>
          <w:color w:val="000000"/>
          <w:sz w:val="24"/>
          <w:szCs w:val="24"/>
        </w:rPr>
        <w:br/>
      </w:r>
      <w:r w:rsidRPr="00007A9A">
        <w:rPr>
          <w:rStyle w:val="fontstyle01"/>
        </w:rPr>
        <w:t>social relations (Thomas and Peters, 2011). Known for deep discounts (e.g., doorbusters), BF</w:t>
      </w:r>
      <w:r w:rsidRPr="00007A9A">
        <w:rPr>
          <w:rFonts w:ascii="Times New Roman" w:hAnsi="Times New Roman" w:cs="Times New Roman"/>
          <w:color w:val="000000"/>
          <w:sz w:val="24"/>
          <w:szCs w:val="24"/>
        </w:rPr>
        <w:br/>
      </w:r>
      <w:r w:rsidRPr="00007A9A">
        <w:rPr>
          <w:rStyle w:val="fontstyle01"/>
        </w:rPr>
        <w:t>shopping manifests adventure, competition and urgency around getting great deals. With</w:t>
      </w:r>
      <w:r w:rsidRPr="00007A9A">
        <w:rPr>
          <w:rFonts w:ascii="Times New Roman" w:hAnsi="Times New Roman" w:cs="Times New Roman"/>
          <w:color w:val="000000"/>
          <w:sz w:val="24"/>
          <w:szCs w:val="24"/>
        </w:rPr>
        <w:br/>
      </w:r>
      <w:r w:rsidRPr="00007A9A">
        <w:rPr>
          <w:rStyle w:val="fontstyle01"/>
        </w:rPr>
        <w:t>doorbuster deals and festive shopping environments on BF, many families in the U.S. have</w:t>
      </w:r>
      <w:r w:rsidRPr="00007A9A">
        <w:rPr>
          <w:rFonts w:ascii="Times New Roman" w:hAnsi="Times New Roman" w:cs="Times New Roman"/>
          <w:color w:val="000000"/>
          <w:sz w:val="24"/>
          <w:szCs w:val="24"/>
        </w:rPr>
        <w:br/>
      </w:r>
      <w:r w:rsidRPr="00007A9A">
        <w:rPr>
          <w:rStyle w:val="fontstyle01"/>
        </w:rPr>
        <w:t>come to enjoy BF as one of the popular social activities during the Thanksgiving holidays</w:t>
      </w:r>
      <w:r w:rsidRPr="00007A9A">
        <w:rPr>
          <w:rFonts w:ascii="Times New Roman" w:hAnsi="Times New Roman" w:cs="Times New Roman"/>
          <w:color w:val="000000"/>
          <w:sz w:val="24"/>
          <w:szCs w:val="24"/>
        </w:rPr>
        <w:br/>
      </w:r>
      <w:r w:rsidRPr="00007A9A">
        <w:rPr>
          <w:rStyle w:val="fontstyle01"/>
        </w:rPr>
        <w:t>(Thomas and Peters, 2011). Although online shopping on BF outpaced instore shopping in</w:t>
      </w:r>
      <w:r w:rsidRPr="00007A9A">
        <w:rPr>
          <w:rFonts w:ascii="Times New Roman" w:hAnsi="Times New Roman" w:cs="Times New Roman"/>
          <w:color w:val="000000"/>
          <w:sz w:val="24"/>
          <w:szCs w:val="24"/>
        </w:rPr>
        <w:br/>
      </w:r>
      <w:r w:rsidRPr="00007A9A">
        <w:rPr>
          <w:rStyle w:val="fontstyle01"/>
        </w:rPr>
        <w:t>2016 (Wahba, 2016), BF is still important (David, 2016) for several reasons: it is one of the</w:t>
      </w:r>
      <w:r w:rsidRPr="00007A9A">
        <w:rPr>
          <w:rFonts w:ascii="Times New Roman" w:hAnsi="Times New Roman" w:cs="Times New Roman"/>
          <w:color w:val="000000"/>
          <w:sz w:val="24"/>
          <w:szCs w:val="24"/>
        </w:rPr>
        <w:br/>
      </w:r>
      <w:r w:rsidRPr="00007A9A">
        <w:rPr>
          <w:rStyle w:val="fontstyle01"/>
        </w:rPr>
        <w:t>most important shopping days for malls and stores, it is the biggest sales day of the</w:t>
      </w:r>
      <w:r w:rsidRPr="00007A9A">
        <w:rPr>
          <w:rFonts w:ascii="Times New Roman" w:hAnsi="Times New Roman" w:cs="Times New Roman"/>
          <w:color w:val="000000"/>
          <w:sz w:val="24"/>
          <w:szCs w:val="24"/>
        </w:rPr>
        <w:br/>
      </w:r>
      <w:r w:rsidRPr="00007A9A">
        <w:rPr>
          <w:rStyle w:val="fontstyle01"/>
        </w:rPr>
        <w:t>Thanksgiving weekend, and more people shop on BF than any other day during Thanksgiving</w:t>
      </w:r>
      <w:r w:rsidRPr="00007A9A">
        <w:rPr>
          <w:rFonts w:ascii="Times New Roman" w:hAnsi="Times New Roman" w:cs="Times New Roman"/>
          <w:color w:val="000000"/>
          <w:sz w:val="24"/>
          <w:szCs w:val="24"/>
        </w:rPr>
        <w:br/>
      </w:r>
      <w:r w:rsidRPr="00007A9A">
        <w:rPr>
          <w:rStyle w:val="fontstyle01"/>
        </w:rPr>
        <w:t>week (</w:t>
      </w:r>
      <w:proofErr w:type="spellStart"/>
      <w:r w:rsidRPr="00007A9A">
        <w:rPr>
          <w:rStyle w:val="fontstyle01"/>
        </w:rPr>
        <w:t>Halkias</w:t>
      </w:r>
      <w:proofErr w:type="spellEnd"/>
      <w:r w:rsidRPr="00007A9A">
        <w:rPr>
          <w:rStyle w:val="fontstyle01"/>
        </w:rPr>
        <w:t>, 2016). Although Cyber Monday is gaining popularity, BF shopping continues</w:t>
      </w:r>
      <w:r w:rsidRPr="00007A9A">
        <w:rPr>
          <w:rFonts w:ascii="Times New Roman" w:hAnsi="Times New Roman" w:cs="Times New Roman"/>
          <w:color w:val="000000"/>
          <w:sz w:val="24"/>
          <w:szCs w:val="24"/>
        </w:rPr>
        <w:br/>
      </w:r>
      <w:r w:rsidRPr="00007A9A">
        <w:rPr>
          <w:rStyle w:val="fontstyle01"/>
        </w:rPr>
        <w:t>to be popular because of an abundance of doorbuster deals, instant gratification, and the</w:t>
      </w:r>
      <w:r w:rsidRPr="00007A9A">
        <w:rPr>
          <w:rFonts w:ascii="Times New Roman" w:hAnsi="Times New Roman" w:cs="Times New Roman"/>
          <w:color w:val="000000"/>
          <w:sz w:val="24"/>
          <w:szCs w:val="24"/>
        </w:rPr>
        <w:br/>
      </w:r>
      <w:r w:rsidRPr="00007A9A">
        <w:rPr>
          <w:rStyle w:val="fontstyle01"/>
        </w:rPr>
        <w:t>benefit of social shopping (</w:t>
      </w:r>
      <w:proofErr w:type="spellStart"/>
      <w:r w:rsidRPr="00007A9A">
        <w:rPr>
          <w:rStyle w:val="fontstyle01"/>
        </w:rPr>
        <w:t>VerHaar</w:t>
      </w:r>
      <w:proofErr w:type="spellEnd"/>
      <w:r w:rsidRPr="00007A9A">
        <w:rPr>
          <w:rStyle w:val="fontstyle01"/>
        </w:rPr>
        <w:t>, 2015). Some shoppers are loyal to BF and anticipate</w:t>
      </w:r>
      <w:r w:rsidRPr="00007A9A">
        <w:rPr>
          <w:rFonts w:ascii="Times New Roman" w:hAnsi="Times New Roman" w:cs="Times New Roman"/>
          <w:color w:val="000000"/>
          <w:sz w:val="24"/>
          <w:szCs w:val="24"/>
        </w:rPr>
        <w:br/>
      </w:r>
      <w:r w:rsidRPr="00007A9A">
        <w:rPr>
          <w:rStyle w:val="fontstyle01"/>
        </w:rPr>
        <w:t>having fun shopping on BF while getting doorbuster deals (Sander, 2013)</w:t>
      </w:r>
    </w:p>
    <w:p w14:paraId="4883358A" w14:textId="77777777" w:rsidR="00C85779" w:rsidRPr="00007A9A" w:rsidRDefault="00C85779" w:rsidP="00663A9F">
      <w:pPr>
        <w:pStyle w:val="ListParagraph"/>
        <w:rPr>
          <w:rStyle w:val="BookTitle"/>
          <w:rFonts w:ascii="Times New Roman" w:hAnsi="Times New Roman" w:cs="Times New Roman"/>
          <w:bCs w:val="0"/>
          <w:i w:val="0"/>
          <w:iCs w:val="0"/>
          <w:color w:val="000000"/>
          <w:spacing w:val="0"/>
          <w:sz w:val="24"/>
          <w:szCs w:val="24"/>
        </w:rPr>
      </w:pPr>
    </w:p>
    <w:p w14:paraId="1BF629A2" w14:textId="2EFCC6A4" w:rsidR="00AA5821" w:rsidRPr="007D1A55" w:rsidRDefault="00C85779" w:rsidP="00D531CF">
      <w:pPr>
        <w:pStyle w:val="Heading2"/>
        <w:numPr>
          <w:ilvl w:val="1"/>
          <w:numId w:val="14"/>
        </w:numPr>
        <w:rPr>
          <w:rStyle w:val="BookTitle"/>
          <w:rFonts w:cs="Times New Roman"/>
          <w:b/>
          <w:bCs w:val="0"/>
          <w:i w:val="0"/>
          <w:iCs w:val="0"/>
          <w:color w:val="000000"/>
          <w:spacing w:val="0"/>
          <w:szCs w:val="24"/>
          <w:u w:val="single"/>
        </w:rPr>
      </w:pPr>
      <w:bookmarkStart w:id="4" w:name="_Toc534578586"/>
      <w:r w:rsidRPr="007D1A55">
        <w:rPr>
          <w:rStyle w:val="BookTitle"/>
          <w:rFonts w:cs="Times New Roman"/>
          <w:b/>
          <w:bCs w:val="0"/>
          <w:i w:val="0"/>
          <w:iCs w:val="0"/>
          <w:color w:val="000000"/>
          <w:spacing w:val="0"/>
          <w:szCs w:val="24"/>
          <w:u w:val="single"/>
        </w:rPr>
        <w:t>Objective</w:t>
      </w:r>
      <w:bookmarkEnd w:id="4"/>
    </w:p>
    <w:p w14:paraId="72E75034" w14:textId="77777777" w:rsidR="00D531CF" w:rsidRPr="00D531CF" w:rsidRDefault="00D531CF" w:rsidP="00D531CF"/>
    <w:p w14:paraId="75ECB231" w14:textId="4AB11B8F" w:rsidR="00E75B67" w:rsidRPr="007D1A55" w:rsidRDefault="00E75B67" w:rsidP="009E684D">
      <w:pPr>
        <w:pStyle w:val="Heading3"/>
        <w:ind w:firstLine="720"/>
        <w:rPr>
          <w:rStyle w:val="BookTitle"/>
          <w:rFonts w:cs="Times New Roman"/>
          <w:b/>
          <w:bCs w:val="0"/>
          <w:i w:val="0"/>
          <w:iCs w:val="0"/>
          <w:color w:val="000000"/>
          <w:spacing w:val="0"/>
        </w:rPr>
      </w:pPr>
      <w:bookmarkStart w:id="5" w:name="_Toc534578587"/>
      <w:r w:rsidRPr="007D1A55">
        <w:rPr>
          <w:rStyle w:val="BookTitle"/>
          <w:rFonts w:cs="Times New Roman"/>
          <w:b/>
          <w:bCs w:val="0"/>
          <w:i w:val="0"/>
          <w:iCs w:val="0"/>
          <w:color w:val="000000"/>
          <w:spacing w:val="0"/>
        </w:rPr>
        <w:t>1</w:t>
      </w:r>
      <w:r w:rsidR="009E684D" w:rsidRPr="007D1A55">
        <w:rPr>
          <w:rStyle w:val="BookTitle"/>
          <w:rFonts w:cs="Times New Roman"/>
          <w:b/>
          <w:bCs w:val="0"/>
          <w:i w:val="0"/>
          <w:iCs w:val="0"/>
          <w:color w:val="000000"/>
          <w:spacing w:val="0"/>
        </w:rPr>
        <w:t>.1.1</w:t>
      </w:r>
      <w:r w:rsidRPr="007D1A55">
        <w:rPr>
          <w:rStyle w:val="BookTitle"/>
          <w:rFonts w:cs="Times New Roman"/>
          <w:b/>
          <w:bCs w:val="0"/>
          <w:i w:val="0"/>
          <w:iCs w:val="0"/>
          <w:color w:val="000000"/>
          <w:spacing w:val="0"/>
        </w:rPr>
        <w:t xml:space="preserve"> Predicting Purchase</w:t>
      </w:r>
      <w:bookmarkEnd w:id="5"/>
    </w:p>
    <w:p w14:paraId="077B0E1A" w14:textId="77777777" w:rsidR="00D531CF" w:rsidRPr="00D531CF" w:rsidRDefault="00D531CF" w:rsidP="00D531CF"/>
    <w:p w14:paraId="096238FB" w14:textId="77777777" w:rsidR="00C36C8F" w:rsidRPr="00007A9A" w:rsidRDefault="00C36C8F" w:rsidP="00663A9F">
      <w:pPr>
        <w:pStyle w:val="ListParagraph"/>
        <w:numPr>
          <w:ilvl w:val="0"/>
          <w:numId w:val="2"/>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 xml:space="preserve">Based on the given Data, </w:t>
      </w:r>
      <w:r w:rsidR="00515782" w:rsidRPr="00007A9A">
        <w:rPr>
          <w:rStyle w:val="BookTitle"/>
          <w:rFonts w:ascii="Times New Roman" w:hAnsi="Times New Roman" w:cs="Times New Roman"/>
          <w:b w:val="0"/>
          <w:bCs w:val="0"/>
          <w:i w:val="0"/>
          <w:iCs w:val="0"/>
          <w:color w:val="000000"/>
          <w:spacing w:val="0"/>
          <w:sz w:val="24"/>
          <w:szCs w:val="24"/>
        </w:rPr>
        <w:t>we</w:t>
      </w:r>
      <w:r w:rsidRPr="00007A9A">
        <w:rPr>
          <w:rStyle w:val="BookTitle"/>
          <w:rFonts w:ascii="Times New Roman" w:hAnsi="Times New Roman" w:cs="Times New Roman"/>
          <w:b w:val="0"/>
          <w:bCs w:val="0"/>
          <w:i w:val="0"/>
          <w:iCs w:val="0"/>
          <w:color w:val="000000"/>
          <w:spacing w:val="0"/>
          <w:sz w:val="24"/>
          <w:szCs w:val="24"/>
        </w:rPr>
        <w:t xml:space="preserve"> </w:t>
      </w:r>
      <w:r w:rsidR="00515782" w:rsidRPr="00007A9A">
        <w:rPr>
          <w:rStyle w:val="BookTitle"/>
          <w:rFonts w:ascii="Times New Roman" w:hAnsi="Times New Roman" w:cs="Times New Roman"/>
          <w:b w:val="0"/>
          <w:bCs w:val="0"/>
          <w:i w:val="0"/>
          <w:iCs w:val="0"/>
          <w:color w:val="000000"/>
          <w:spacing w:val="0"/>
          <w:sz w:val="24"/>
          <w:szCs w:val="24"/>
        </w:rPr>
        <w:t>are attempting to make a model that shall be able to predict a Customer’s Purchase.</w:t>
      </w:r>
    </w:p>
    <w:p w14:paraId="5059D01B" w14:textId="01A79663" w:rsidR="00515782" w:rsidRPr="00007A9A" w:rsidRDefault="00515782" w:rsidP="00663A9F">
      <w:pPr>
        <w:pStyle w:val="ListParagraph"/>
        <w:numPr>
          <w:ilvl w:val="0"/>
          <w:numId w:val="2"/>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The end goal is to produce a Machine Learning model that will be able to account for the Purchase of a particular Customer based on several input factors such as Age, Sex, Years spend in the City, etc.</w:t>
      </w:r>
    </w:p>
    <w:p w14:paraId="01E078C8" w14:textId="4DB951BA" w:rsidR="00515782" w:rsidRPr="007D1A55" w:rsidRDefault="009E684D" w:rsidP="009E684D">
      <w:pPr>
        <w:pStyle w:val="Heading3"/>
        <w:ind w:firstLine="720"/>
        <w:rPr>
          <w:rStyle w:val="BookTitle"/>
          <w:rFonts w:cs="Times New Roman"/>
          <w:b/>
          <w:bCs w:val="0"/>
          <w:i w:val="0"/>
          <w:iCs w:val="0"/>
          <w:color w:val="000000"/>
          <w:spacing w:val="0"/>
        </w:rPr>
      </w:pPr>
      <w:bookmarkStart w:id="6" w:name="_Toc534578588"/>
      <w:r w:rsidRPr="007D1A55">
        <w:rPr>
          <w:rStyle w:val="BookTitle"/>
          <w:rFonts w:cs="Times New Roman"/>
          <w:b/>
          <w:bCs w:val="0"/>
          <w:i w:val="0"/>
          <w:iCs w:val="0"/>
          <w:color w:val="000000"/>
          <w:spacing w:val="0"/>
        </w:rPr>
        <w:t xml:space="preserve">1.1.2 </w:t>
      </w:r>
      <w:r w:rsidR="00E75B67" w:rsidRPr="007D1A55">
        <w:rPr>
          <w:rStyle w:val="BookTitle"/>
          <w:rFonts w:cs="Times New Roman"/>
          <w:b/>
          <w:bCs w:val="0"/>
          <w:i w:val="0"/>
          <w:iCs w:val="0"/>
          <w:color w:val="000000"/>
          <w:spacing w:val="0"/>
        </w:rPr>
        <w:t>Pattern Recognition</w:t>
      </w:r>
      <w:bookmarkEnd w:id="6"/>
    </w:p>
    <w:p w14:paraId="5981268F" w14:textId="77777777" w:rsidR="00D531CF" w:rsidRPr="00D531CF" w:rsidRDefault="00D531CF" w:rsidP="00D531CF"/>
    <w:p w14:paraId="5D8E4032" w14:textId="21D4CFBC" w:rsidR="00E75B67" w:rsidRPr="00007A9A" w:rsidRDefault="00E75B67" w:rsidP="00663A9F">
      <w:pPr>
        <w:pStyle w:val="ListParagraph"/>
        <w:numPr>
          <w:ilvl w:val="0"/>
          <w:numId w:val="3"/>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We study various factors that can cause a certain customer to spend more money during the Purchase.</w:t>
      </w:r>
    </w:p>
    <w:p w14:paraId="7C32111F" w14:textId="50A04A7E" w:rsidR="00E75B67" w:rsidRPr="00007A9A" w:rsidRDefault="00E75B67" w:rsidP="00663A9F">
      <w:pPr>
        <w:pStyle w:val="ListParagraph"/>
        <w:numPr>
          <w:ilvl w:val="0"/>
          <w:numId w:val="3"/>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In order to do so, we have carried out Univariate, Bivariate and Statistical Analysis to understand Customer Behaviour.</w:t>
      </w:r>
    </w:p>
    <w:p w14:paraId="6CF3631B" w14:textId="61683716" w:rsidR="00C85779" w:rsidRPr="007D1A55" w:rsidRDefault="009E684D" w:rsidP="009E684D">
      <w:pPr>
        <w:pStyle w:val="Heading2"/>
        <w:ind w:firstLine="360"/>
        <w:rPr>
          <w:rStyle w:val="BookTitle"/>
          <w:rFonts w:cs="Times New Roman"/>
          <w:b/>
          <w:bCs w:val="0"/>
          <w:i w:val="0"/>
          <w:iCs w:val="0"/>
          <w:color w:val="000000"/>
          <w:spacing w:val="0"/>
          <w:szCs w:val="24"/>
        </w:rPr>
      </w:pPr>
      <w:bookmarkStart w:id="7" w:name="_Toc534578589"/>
      <w:r w:rsidRPr="007D1A55">
        <w:rPr>
          <w:rStyle w:val="BookTitle"/>
          <w:rFonts w:cs="Times New Roman"/>
          <w:b/>
          <w:bCs w:val="0"/>
          <w:i w:val="0"/>
          <w:iCs w:val="0"/>
          <w:color w:val="000000"/>
          <w:spacing w:val="0"/>
          <w:szCs w:val="24"/>
        </w:rPr>
        <w:lastRenderedPageBreak/>
        <w:t xml:space="preserve">1.2 </w:t>
      </w:r>
      <w:r w:rsidR="00C85779" w:rsidRPr="007D1A55">
        <w:rPr>
          <w:rStyle w:val="BookTitle"/>
          <w:rFonts w:cs="Times New Roman"/>
          <w:b/>
          <w:bCs w:val="0"/>
          <w:i w:val="0"/>
          <w:iCs w:val="0"/>
          <w:color w:val="000000"/>
          <w:spacing w:val="0"/>
          <w:szCs w:val="24"/>
        </w:rPr>
        <w:t>Motivation</w:t>
      </w:r>
      <w:bookmarkEnd w:id="7"/>
    </w:p>
    <w:p w14:paraId="761639EE" w14:textId="77777777" w:rsidR="00D531CF" w:rsidRPr="00D531CF" w:rsidRDefault="00D531CF" w:rsidP="00D531CF"/>
    <w:p w14:paraId="6C63A0D7" w14:textId="27A5FAB2" w:rsidR="00C85779" w:rsidRPr="00007A9A" w:rsidRDefault="00E75B67" w:rsidP="00663A9F">
      <w:pPr>
        <w:pStyle w:val="ListParagraph"/>
        <w:numPr>
          <w:ilvl w:val="0"/>
          <w:numId w:val="4"/>
        </w:numPr>
        <w:rPr>
          <w:rStyle w:val="BookTitle"/>
          <w:rFonts w:ascii="Times New Roman" w:hAnsi="Times New Roman" w:cs="Times New Roman"/>
          <w:b w:val="0"/>
          <w:bCs w:val="0"/>
          <w:i w:val="0"/>
          <w:iCs w:val="0"/>
          <w:color w:val="000000"/>
          <w:spacing w:val="0"/>
          <w:sz w:val="24"/>
          <w:szCs w:val="24"/>
        </w:rPr>
      </w:pPr>
      <w:bookmarkStart w:id="8" w:name="_Hlk534498001"/>
      <w:r w:rsidRPr="00007A9A">
        <w:rPr>
          <w:rStyle w:val="BookTitle"/>
          <w:rFonts w:ascii="Times New Roman" w:hAnsi="Times New Roman" w:cs="Times New Roman"/>
          <w:b w:val="0"/>
          <w:bCs w:val="0"/>
          <w:i w:val="0"/>
          <w:iCs w:val="0"/>
          <w:color w:val="000000"/>
          <w:spacing w:val="0"/>
          <w:sz w:val="24"/>
          <w:szCs w:val="24"/>
        </w:rPr>
        <w:t xml:space="preserve">In order to compete with </w:t>
      </w:r>
      <w:r w:rsidR="00B12848" w:rsidRPr="00007A9A">
        <w:rPr>
          <w:rStyle w:val="BookTitle"/>
          <w:rFonts w:ascii="Times New Roman" w:hAnsi="Times New Roman" w:cs="Times New Roman"/>
          <w:b w:val="0"/>
          <w:bCs w:val="0"/>
          <w:i w:val="0"/>
          <w:iCs w:val="0"/>
          <w:color w:val="000000"/>
          <w:spacing w:val="0"/>
          <w:sz w:val="24"/>
          <w:szCs w:val="24"/>
        </w:rPr>
        <w:t xml:space="preserve">Online Shopping Platforms, Brick and Mortar based Retailers need to figure out how to boost Sales during the most important Shopping Day of the Year. </w:t>
      </w:r>
    </w:p>
    <w:p w14:paraId="258F33CA" w14:textId="04032BEC" w:rsidR="00B12848" w:rsidRPr="00007A9A" w:rsidRDefault="00B12848" w:rsidP="00663A9F">
      <w:pPr>
        <w:pStyle w:val="ListParagraph"/>
        <w:numPr>
          <w:ilvl w:val="0"/>
          <w:numId w:val="4"/>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By understanding the Purchase Patterns of the Customers Retailers can provide improved Service Quality</w:t>
      </w:r>
    </w:p>
    <w:p w14:paraId="08B89E3B" w14:textId="2FB6C61E" w:rsidR="00B12848" w:rsidRPr="00007A9A" w:rsidRDefault="00B12848" w:rsidP="00663A9F">
      <w:pPr>
        <w:pStyle w:val="ListParagraph"/>
        <w:numPr>
          <w:ilvl w:val="0"/>
          <w:numId w:val="4"/>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 xml:space="preserve">Improve Staffing and </w:t>
      </w:r>
      <w:r w:rsidR="000F161A">
        <w:rPr>
          <w:rStyle w:val="BookTitle"/>
          <w:rFonts w:ascii="Times New Roman" w:hAnsi="Times New Roman" w:cs="Times New Roman"/>
          <w:b w:val="0"/>
          <w:bCs w:val="0"/>
          <w:i w:val="0"/>
          <w:iCs w:val="0"/>
          <w:color w:val="000000"/>
          <w:spacing w:val="0"/>
          <w:sz w:val="24"/>
          <w:szCs w:val="24"/>
        </w:rPr>
        <w:t>Inventory</w:t>
      </w:r>
      <w:r w:rsidRPr="00007A9A">
        <w:rPr>
          <w:rStyle w:val="BookTitle"/>
          <w:rFonts w:ascii="Times New Roman" w:hAnsi="Times New Roman" w:cs="Times New Roman"/>
          <w:b w:val="0"/>
          <w:bCs w:val="0"/>
          <w:i w:val="0"/>
          <w:iCs w:val="0"/>
          <w:color w:val="000000"/>
          <w:spacing w:val="0"/>
          <w:sz w:val="24"/>
          <w:szCs w:val="24"/>
        </w:rPr>
        <w:t xml:space="preserve"> of the Retail Store.</w:t>
      </w:r>
    </w:p>
    <w:p w14:paraId="1A968564" w14:textId="4FB0A803" w:rsidR="00B12848" w:rsidRPr="00007A9A" w:rsidRDefault="00B12848" w:rsidP="00663A9F">
      <w:pPr>
        <w:pStyle w:val="ListParagraph"/>
        <w:numPr>
          <w:ilvl w:val="0"/>
          <w:numId w:val="4"/>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Increase Revenue and Sales.</w:t>
      </w:r>
    </w:p>
    <w:bookmarkEnd w:id="8"/>
    <w:p w14:paraId="472A5108" w14:textId="77777777" w:rsidR="00B12848" w:rsidRPr="00007A9A" w:rsidRDefault="00B12848" w:rsidP="00663A9F">
      <w:pPr>
        <w:pStyle w:val="ListParagraph"/>
        <w:rPr>
          <w:rStyle w:val="BookTitle"/>
          <w:rFonts w:ascii="Times New Roman" w:hAnsi="Times New Roman" w:cs="Times New Roman"/>
          <w:b w:val="0"/>
          <w:bCs w:val="0"/>
          <w:i w:val="0"/>
          <w:iCs w:val="0"/>
          <w:color w:val="000000"/>
          <w:spacing w:val="0"/>
          <w:sz w:val="24"/>
          <w:szCs w:val="24"/>
        </w:rPr>
      </w:pPr>
    </w:p>
    <w:p w14:paraId="171C9587" w14:textId="48A4560E" w:rsidR="00AA5821" w:rsidRPr="007D1A55" w:rsidRDefault="00AA5821" w:rsidP="009E684D">
      <w:pPr>
        <w:pStyle w:val="Heading1"/>
        <w:numPr>
          <w:ilvl w:val="0"/>
          <w:numId w:val="8"/>
        </w:numPr>
        <w:rPr>
          <w:rStyle w:val="BookTitle"/>
          <w:rFonts w:cs="Times New Roman"/>
          <w:b/>
          <w:bCs w:val="0"/>
          <w:i w:val="0"/>
          <w:iCs w:val="0"/>
          <w:color w:val="000000"/>
          <w:spacing w:val="0"/>
          <w:szCs w:val="24"/>
          <w:u w:val="single"/>
        </w:rPr>
      </w:pPr>
      <w:bookmarkStart w:id="9" w:name="_Toc534578590"/>
      <w:r w:rsidRPr="007D1A55">
        <w:rPr>
          <w:rStyle w:val="BookTitle"/>
          <w:rFonts w:cs="Times New Roman"/>
          <w:b/>
          <w:bCs w:val="0"/>
          <w:i w:val="0"/>
          <w:iCs w:val="0"/>
          <w:color w:val="000000"/>
          <w:spacing w:val="0"/>
          <w:szCs w:val="24"/>
          <w:u w:val="single"/>
        </w:rPr>
        <w:t>Data</w:t>
      </w:r>
      <w:r w:rsidR="009E684D" w:rsidRPr="007D1A55">
        <w:rPr>
          <w:rStyle w:val="BookTitle"/>
          <w:rFonts w:cs="Times New Roman"/>
          <w:b/>
          <w:bCs w:val="0"/>
          <w:i w:val="0"/>
          <w:iCs w:val="0"/>
          <w:color w:val="000000"/>
          <w:spacing w:val="0"/>
          <w:szCs w:val="24"/>
          <w:u w:val="single"/>
        </w:rPr>
        <w:t>set</w:t>
      </w:r>
      <w:bookmarkEnd w:id="9"/>
    </w:p>
    <w:p w14:paraId="64AC9B20" w14:textId="10E357B9" w:rsidR="00E71DFF" w:rsidRPr="00C62D49" w:rsidRDefault="009E684D" w:rsidP="009E684D">
      <w:pPr>
        <w:pStyle w:val="Heading2"/>
        <w:ind w:firstLine="720"/>
        <w:rPr>
          <w:rStyle w:val="BookTitle"/>
          <w:rFonts w:cs="Times New Roman"/>
          <w:b/>
          <w:bCs w:val="0"/>
          <w:i w:val="0"/>
          <w:iCs w:val="0"/>
          <w:color w:val="000000"/>
          <w:spacing w:val="0"/>
          <w:szCs w:val="24"/>
        </w:rPr>
      </w:pPr>
      <w:bookmarkStart w:id="10" w:name="_Toc534578591"/>
      <w:r w:rsidRPr="00C62D49">
        <w:rPr>
          <w:rStyle w:val="BookTitle"/>
          <w:rFonts w:cs="Times New Roman"/>
          <w:b/>
          <w:bCs w:val="0"/>
          <w:i w:val="0"/>
          <w:iCs w:val="0"/>
          <w:color w:val="000000"/>
          <w:spacing w:val="0"/>
          <w:szCs w:val="24"/>
        </w:rPr>
        <w:t xml:space="preserve">2.1 </w:t>
      </w:r>
      <w:r w:rsidR="0055507D" w:rsidRPr="00C62D49">
        <w:rPr>
          <w:rStyle w:val="BookTitle"/>
          <w:rFonts w:cs="Times New Roman"/>
          <w:b/>
          <w:bCs w:val="0"/>
          <w:i w:val="0"/>
          <w:iCs w:val="0"/>
          <w:color w:val="000000"/>
          <w:spacing w:val="0"/>
          <w:szCs w:val="24"/>
        </w:rPr>
        <w:t>Data Collection</w:t>
      </w:r>
      <w:bookmarkEnd w:id="10"/>
    </w:p>
    <w:p w14:paraId="260CDADD" w14:textId="77777777" w:rsidR="0055507D" w:rsidRPr="00007A9A" w:rsidRDefault="0055507D" w:rsidP="00663A9F">
      <w:pPr>
        <w:pStyle w:val="ListParagraph"/>
        <w:rPr>
          <w:rStyle w:val="BookTitle"/>
          <w:rFonts w:ascii="Times New Roman" w:hAnsi="Times New Roman" w:cs="Times New Roman"/>
          <w:bCs w:val="0"/>
          <w:i w:val="0"/>
          <w:iCs w:val="0"/>
          <w:color w:val="000000"/>
          <w:spacing w:val="0"/>
          <w:sz w:val="24"/>
          <w:szCs w:val="24"/>
        </w:rPr>
      </w:pPr>
    </w:p>
    <w:p w14:paraId="44689365" w14:textId="29E5C433" w:rsidR="00E71DFF" w:rsidRPr="00007A9A" w:rsidRDefault="0055507D" w:rsidP="00663A9F">
      <w:pPr>
        <w:pStyle w:val="ListParagraph"/>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The data comes from a competition hosted by Analytics Vidhya(</w:t>
      </w:r>
      <w:hyperlink r:id="rId11" w:history="1">
        <w:r w:rsidRPr="00007A9A">
          <w:rPr>
            <w:rStyle w:val="Hyperlink"/>
            <w:rFonts w:ascii="Times New Roman" w:hAnsi="Times New Roman" w:cs="Times New Roman"/>
            <w:sz w:val="24"/>
            <w:szCs w:val="24"/>
          </w:rPr>
          <w:t>https://www.kaggle.com/mehdidag/black-friday/home</w:t>
        </w:r>
      </w:hyperlink>
      <w:r w:rsidRPr="00007A9A">
        <w:rPr>
          <w:rStyle w:val="BookTitle"/>
          <w:rFonts w:ascii="Times New Roman" w:hAnsi="Times New Roman" w:cs="Times New Roman"/>
          <w:b w:val="0"/>
          <w:bCs w:val="0"/>
          <w:i w:val="0"/>
          <w:iCs w:val="0"/>
          <w:color w:val="000000"/>
          <w:spacing w:val="0"/>
          <w:sz w:val="24"/>
          <w:szCs w:val="24"/>
        </w:rPr>
        <w:t>). The Dataset comprises of 550000 observations about the Black Friday in a retail store, it contains various kinds of variables either Numeric or Categorical in nature. The dataset contains 2 columns with missing values:</w:t>
      </w:r>
    </w:p>
    <w:p w14:paraId="6EA48F86" w14:textId="25FE4221" w:rsidR="0055507D" w:rsidRPr="00007A9A" w:rsidRDefault="0055507D" w:rsidP="00663A9F">
      <w:pPr>
        <w:pStyle w:val="ListParagraph"/>
        <w:numPr>
          <w:ilvl w:val="0"/>
          <w:numId w:val="5"/>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166986 observations missing in column ‘Product_Category_2’.</w:t>
      </w:r>
    </w:p>
    <w:p w14:paraId="263BA5C3" w14:textId="42945BCD" w:rsidR="0055507D" w:rsidRPr="00007A9A" w:rsidRDefault="0055507D" w:rsidP="00663A9F">
      <w:pPr>
        <w:pStyle w:val="ListParagraph"/>
        <w:numPr>
          <w:ilvl w:val="0"/>
          <w:numId w:val="5"/>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373299 observations missing in column ‘Product_Category_3’.</w:t>
      </w:r>
    </w:p>
    <w:p w14:paraId="50928FDA" w14:textId="77777777" w:rsidR="00AC1B43" w:rsidRPr="00007A9A" w:rsidRDefault="00AC1B43" w:rsidP="00663A9F">
      <w:pPr>
        <w:pStyle w:val="ListParagraph"/>
        <w:ind w:left="1440"/>
        <w:rPr>
          <w:rStyle w:val="BookTitle"/>
          <w:rFonts w:ascii="Times New Roman" w:hAnsi="Times New Roman" w:cs="Times New Roman"/>
          <w:b w:val="0"/>
          <w:bCs w:val="0"/>
          <w:i w:val="0"/>
          <w:iCs w:val="0"/>
          <w:color w:val="000000"/>
          <w:spacing w:val="0"/>
          <w:sz w:val="24"/>
          <w:szCs w:val="24"/>
        </w:rPr>
      </w:pPr>
    </w:p>
    <w:p w14:paraId="4341F9F9" w14:textId="0BBDFFD6" w:rsidR="00AA5821" w:rsidRPr="00475C4C" w:rsidRDefault="009E684D" w:rsidP="009E684D">
      <w:pPr>
        <w:pStyle w:val="Heading2"/>
        <w:ind w:firstLine="720"/>
        <w:rPr>
          <w:rStyle w:val="BookTitle"/>
          <w:rFonts w:cs="Times New Roman"/>
          <w:b/>
          <w:bCs w:val="0"/>
          <w:i w:val="0"/>
          <w:iCs w:val="0"/>
          <w:color w:val="000000"/>
          <w:spacing w:val="0"/>
          <w:szCs w:val="24"/>
        </w:rPr>
      </w:pPr>
      <w:bookmarkStart w:id="11" w:name="_Toc534578592"/>
      <w:r w:rsidRPr="00475C4C">
        <w:rPr>
          <w:rStyle w:val="BookTitle"/>
          <w:rFonts w:cs="Times New Roman"/>
          <w:b/>
          <w:bCs w:val="0"/>
          <w:i w:val="0"/>
          <w:iCs w:val="0"/>
          <w:color w:val="000000"/>
          <w:spacing w:val="0"/>
          <w:szCs w:val="24"/>
        </w:rPr>
        <w:t xml:space="preserve">2.2 </w:t>
      </w:r>
      <w:r w:rsidR="0055507D" w:rsidRPr="00475C4C">
        <w:rPr>
          <w:rStyle w:val="BookTitle"/>
          <w:rFonts w:cs="Times New Roman"/>
          <w:b/>
          <w:bCs w:val="0"/>
          <w:i w:val="0"/>
          <w:iCs w:val="0"/>
          <w:color w:val="000000"/>
          <w:spacing w:val="0"/>
          <w:szCs w:val="24"/>
        </w:rPr>
        <w:t>Data Description</w:t>
      </w:r>
      <w:bookmarkEnd w:id="11"/>
    </w:p>
    <w:p w14:paraId="130C7EC6" w14:textId="77777777" w:rsidR="00D531CF" w:rsidRPr="00D531CF" w:rsidRDefault="00D531CF" w:rsidP="00D531CF"/>
    <w:p w14:paraId="096D276F" w14:textId="77777777" w:rsidR="00C20384" w:rsidRPr="00007A9A" w:rsidRDefault="00C20384" w:rsidP="00663A9F">
      <w:pPr>
        <w:pStyle w:val="ListParagraph"/>
        <w:rPr>
          <w:rStyle w:val="BookTitle"/>
          <w:rFonts w:ascii="Times New Roman" w:hAnsi="Times New Roman" w:cs="Times New Roman"/>
          <w:bCs w:val="0"/>
          <w:i w:val="0"/>
          <w:iCs w:val="0"/>
          <w:color w:val="000000"/>
          <w:spacing w:val="0"/>
          <w:sz w:val="24"/>
          <w:szCs w:val="24"/>
        </w:rPr>
      </w:pPr>
    </w:p>
    <w:p w14:paraId="14417261" w14:textId="0F2D2925" w:rsidR="006674EE" w:rsidRPr="00F54814" w:rsidRDefault="000D3A56" w:rsidP="002F0B6E">
      <w:pPr>
        <w:pStyle w:val="Caption"/>
        <w:jc w:val="center"/>
        <w:rPr>
          <w:rStyle w:val="BookTitle"/>
          <w:rFonts w:ascii="Times New Roman" w:hAnsi="Times New Roman" w:cs="Times New Roman"/>
          <w:b w:val="0"/>
          <w:bCs w:val="0"/>
          <w:i/>
          <w:iCs/>
          <w:color w:val="000000" w:themeColor="text1"/>
          <w:spacing w:val="0"/>
          <w:sz w:val="28"/>
          <w:szCs w:val="24"/>
        </w:rPr>
      </w:pPr>
      <w:bookmarkStart w:id="12" w:name="_Toc534578804"/>
      <w:r w:rsidRPr="00F54814">
        <w:rPr>
          <w:rFonts w:ascii="Times New Roman" w:hAnsi="Times New Roman" w:cs="Times New Roman"/>
          <w:b/>
          <w:i w:val="0"/>
          <w:color w:val="000000" w:themeColor="text1"/>
          <w:sz w:val="20"/>
        </w:rPr>
        <w:t xml:space="preserve">Table </w:t>
      </w:r>
      <w:r w:rsidRPr="00F54814">
        <w:rPr>
          <w:rFonts w:ascii="Times New Roman" w:hAnsi="Times New Roman" w:cs="Times New Roman"/>
          <w:b/>
          <w:i w:val="0"/>
          <w:color w:val="000000" w:themeColor="text1"/>
          <w:sz w:val="20"/>
        </w:rPr>
        <w:fldChar w:fldCharType="begin"/>
      </w:r>
      <w:r w:rsidRPr="00F54814">
        <w:rPr>
          <w:rFonts w:ascii="Times New Roman" w:hAnsi="Times New Roman" w:cs="Times New Roman"/>
          <w:b/>
          <w:i w:val="0"/>
          <w:color w:val="000000" w:themeColor="text1"/>
          <w:sz w:val="20"/>
        </w:rPr>
        <w:instrText xml:space="preserve"> SEQ Table \* ARABIC </w:instrText>
      </w:r>
      <w:r w:rsidRPr="00F54814">
        <w:rPr>
          <w:rFonts w:ascii="Times New Roman" w:hAnsi="Times New Roman" w:cs="Times New Roman"/>
          <w:b/>
          <w:i w:val="0"/>
          <w:color w:val="000000" w:themeColor="text1"/>
          <w:sz w:val="20"/>
        </w:rPr>
        <w:fldChar w:fldCharType="separate"/>
      </w:r>
      <w:r w:rsidR="002C7569" w:rsidRPr="00F54814">
        <w:rPr>
          <w:rFonts w:ascii="Times New Roman" w:hAnsi="Times New Roman" w:cs="Times New Roman"/>
          <w:b/>
          <w:i w:val="0"/>
          <w:noProof/>
          <w:color w:val="000000" w:themeColor="text1"/>
          <w:sz w:val="20"/>
        </w:rPr>
        <w:t>1</w:t>
      </w:r>
      <w:r w:rsidRPr="00F54814">
        <w:rPr>
          <w:rFonts w:ascii="Times New Roman" w:hAnsi="Times New Roman" w:cs="Times New Roman"/>
          <w:b/>
          <w:i w:val="0"/>
          <w:color w:val="000000" w:themeColor="text1"/>
          <w:sz w:val="20"/>
        </w:rPr>
        <w:fldChar w:fldCharType="end"/>
      </w:r>
      <w:r w:rsidRPr="00F54814">
        <w:rPr>
          <w:rFonts w:ascii="Times New Roman" w:hAnsi="Times New Roman" w:cs="Times New Roman"/>
          <w:b/>
          <w:i w:val="0"/>
          <w:color w:val="000000" w:themeColor="text1"/>
          <w:sz w:val="20"/>
        </w:rPr>
        <w:tab/>
        <w:t>DATA VARIABLES</w:t>
      </w:r>
      <w:bookmarkEnd w:id="12"/>
    </w:p>
    <w:tbl>
      <w:tblPr>
        <w:tblStyle w:val="TableGrid"/>
        <w:tblW w:w="5000" w:type="pct"/>
        <w:tblLook w:val="04A0" w:firstRow="1" w:lastRow="0" w:firstColumn="1" w:lastColumn="0" w:noHBand="0" w:noVBand="1"/>
      </w:tblPr>
      <w:tblGrid>
        <w:gridCol w:w="2716"/>
        <w:gridCol w:w="1269"/>
        <w:gridCol w:w="2717"/>
        <w:gridCol w:w="1856"/>
        <w:gridCol w:w="1178"/>
      </w:tblGrid>
      <w:tr w:rsidR="00D531CF" w:rsidRPr="00D665CC" w14:paraId="480D43AF" w14:textId="77777777" w:rsidTr="000D3A56">
        <w:tc>
          <w:tcPr>
            <w:tcW w:w="955" w:type="pct"/>
          </w:tcPr>
          <w:p w14:paraId="15E84EDA" w14:textId="77777777" w:rsidR="00D531CF" w:rsidRPr="00D665CC" w:rsidRDefault="00D531CF" w:rsidP="001F0F82">
            <w:pPr>
              <w:spacing w:line="240" w:lineRule="exact"/>
              <w:jc w:val="center"/>
              <w:rPr>
                <w:b/>
              </w:rPr>
            </w:pPr>
            <w:r>
              <w:rPr>
                <w:b/>
                <w:bCs/>
                <w:iCs/>
              </w:rPr>
              <w:t>Name</w:t>
            </w:r>
          </w:p>
        </w:tc>
        <w:tc>
          <w:tcPr>
            <w:tcW w:w="762" w:type="pct"/>
          </w:tcPr>
          <w:p w14:paraId="0C25AC0F" w14:textId="77777777" w:rsidR="00D531CF" w:rsidRPr="00D665CC" w:rsidRDefault="00D531CF" w:rsidP="001F0F82">
            <w:pPr>
              <w:spacing w:line="240" w:lineRule="exact"/>
              <w:jc w:val="center"/>
              <w:rPr>
                <w:b/>
              </w:rPr>
            </w:pPr>
            <w:r>
              <w:rPr>
                <w:b/>
                <w:bCs/>
                <w:iCs/>
              </w:rPr>
              <w:t>Type</w:t>
            </w:r>
          </w:p>
        </w:tc>
        <w:tc>
          <w:tcPr>
            <w:tcW w:w="1505" w:type="pct"/>
          </w:tcPr>
          <w:p w14:paraId="1C466B08" w14:textId="77777777" w:rsidR="00D531CF" w:rsidRPr="00D665CC" w:rsidRDefault="00D531CF" w:rsidP="001F0F82">
            <w:pPr>
              <w:spacing w:line="240" w:lineRule="exact"/>
              <w:jc w:val="center"/>
              <w:rPr>
                <w:b/>
              </w:rPr>
            </w:pPr>
            <w:r>
              <w:rPr>
                <w:b/>
                <w:bCs/>
                <w:iCs/>
              </w:rPr>
              <w:t>Subtype</w:t>
            </w:r>
          </w:p>
        </w:tc>
        <w:tc>
          <w:tcPr>
            <w:tcW w:w="1040" w:type="pct"/>
          </w:tcPr>
          <w:p w14:paraId="5484D27E" w14:textId="77777777" w:rsidR="00D531CF" w:rsidRPr="00D665CC" w:rsidRDefault="00D531CF" w:rsidP="001F0F82">
            <w:pPr>
              <w:spacing w:line="240" w:lineRule="exact"/>
              <w:jc w:val="center"/>
              <w:rPr>
                <w:b/>
              </w:rPr>
            </w:pPr>
            <w:r>
              <w:rPr>
                <w:b/>
                <w:bCs/>
                <w:iCs/>
              </w:rPr>
              <w:t>Description</w:t>
            </w:r>
          </w:p>
        </w:tc>
        <w:tc>
          <w:tcPr>
            <w:tcW w:w="738" w:type="pct"/>
          </w:tcPr>
          <w:p w14:paraId="068C1BA5" w14:textId="77777777" w:rsidR="00D531CF" w:rsidRPr="00D665CC" w:rsidRDefault="00D531CF" w:rsidP="001F0F82">
            <w:pPr>
              <w:jc w:val="center"/>
              <w:rPr>
                <w:b/>
                <w:bCs/>
                <w:iCs/>
              </w:rPr>
            </w:pPr>
            <w:r>
              <w:rPr>
                <w:b/>
                <w:bCs/>
                <w:iCs/>
              </w:rPr>
              <w:t>Segment</w:t>
            </w:r>
          </w:p>
        </w:tc>
      </w:tr>
      <w:tr w:rsidR="00D531CF" w:rsidRPr="00D665CC" w14:paraId="40A8ADAD" w14:textId="77777777" w:rsidTr="000D3A56">
        <w:tc>
          <w:tcPr>
            <w:tcW w:w="955" w:type="pct"/>
          </w:tcPr>
          <w:p w14:paraId="3FEA7A00" w14:textId="77777777" w:rsidR="00D531CF" w:rsidRPr="00463143" w:rsidRDefault="00D531CF" w:rsidP="001F0F82">
            <w:pPr>
              <w:spacing w:line="240" w:lineRule="exact"/>
              <w:jc w:val="center"/>
            </w:pPr>
            <w:proofErr w:type="spellStart"/>
            <w:r w:rsidRPr="00463143">
              <w:rPr>
                <w:bCs/>
                <w:iCs/>
              </w:rPr>
              <w:t>User_ID</w:t>
            </w:r>
            <w:proofErr w:type="spellEnd"/>
          </w:p>
        </w:tc>
        <w:tc>
          <w:tcPr>
            <w:tcW w:w="762" w:type="pct"/>
          </w:tcPr>
          <w:p w14:paraId="21571B48" w14:textId="77777777" w:rsidR="00D531CF" w:rsidRPr="00463143" w:rsidRDefault="00D531CF" w:rsidP="001F0F82">
            <w:pPr>
              <w:spacing w:line="240" w:lineRule="exact"/>
              <w:jc w:val="center"/>
            </w:pPr>
            <w:r w:rsidRPr="00463143">
              <w:rPr>
                <w:bCs/>
                <w:iCs/>
              </w:rPr>
              <w:t>Integer</w:t>
            </w:r>
          </w:p>
        </w:tc>
        <w:tc>
          <w:tcPr>
            <w:tcW w:w="1505" w:type="pct"/>
          </w:tcPr>
          <w:p w14:paraId="25BE655C" w14:textId="77777777" w:rsidR="00D531CF" w:rsidRPr="00D665CC" w:rsidRDefault="00D531CF" w:rsidP="001F0F82">
            <w:pPr>
              <w:spacing w:line="240" w:lineRule="exact"/>
              <w:jc w:val="center"/>
            </w:pPr>
            <w:r>
              <w:t>Discrete</w:t>
            </w:r>
          </w:p>
        </w:tc>
        <w:tc>
          <w:tcPr>
            <w:tcW w:w="1040" w:type="pct"/>
          </w:tcPr>
          <w:p w14:paraId="144349D9" w14:textId="77777777" w:rsidR="00D531CF" w:rsidRPr="00463143" w:rsidRDefault="00D531CF" w:rsidP="001F0F82">
            <w:pPr>
              <w:spacing w:line="240" w:lineRule="exact"/>
              <w:jc w:val="center"/>
            </w:pPr>
            <w:r w:rsidRPr="00463143">
              <w:rPr>
                <w:bCs/>
                <w:iCs/>
              </w:rPr>
              <w:t>To be converted as Categorical Variable since it is an ID Variable</w:t>
            </w:r>
          </w:p>
        </w:tc>
        <w:tc>
          <w:tcPr>
            <w:tcW w:w="738" w:type="pct"/>
            <w:shd w:val="clear" w:color="auto" w:fill="92D050"/>
          </w:tcPr>
          <w:p w14:paraId="7474D1FC" w14:textId="77777777" w:rsidR="00D531CF" w:rsidRPr="004B4A08" w:rsidRDefault="00D531CF" w:rsidP="001F0F82">
            <w:pPr>
              <w:jc w:val="center"/>
              <w:rPr>
                <w:bCs/>
                <w:iCs/>
              </w:rPr>
            </w:pPr>
            <w:r>
              <w:rPr>
                <w:bCs/>
                <w:iCs/>
              </w:rPr>
              <w:t>Customer</w:t>
            </w:r>
          </w:p>
        </w:tc>
      </w:tr>
      <w:tr w:rsidR="00D531CF" w:rsidRPr="00D665CC" w14:paraId="3A220A7A" w14:textId="77777777" w:rsidTr="000D3A56">
        <w:tc>
          <w:tcPr>
            <w:tcW w:w="955" w:type="pct"/>
          </w:tcPr>
          <w:p w14:paraId="221BACE0" w14:textId="77777777" w:rsidR="00D531CF" w:rsidRPr="00463143" w:rsidRDefault="00D531CF" w:rsidP="001F0F82">
            <w:pPr>
              <w:spacing w:line="240" w:lineRule="exact"/>
              <w:jc w:val="center"/>
            </w:pPr>
            <w:proofErr w:type="spellStart"/>
            <w:r w:rsidRPr="00463143">
              <w:rPr>
                <w:bCs/>
                <w:iCs/>
              </w:rPr>
              <w:t>Product_ID</w:t>
            </w:r>
            <w:proofErr w:type="spellEnd"/>
          </w:p>
        </w:tc>
        <w:tc>
          <w:tcPr>
            <w:tcW w:w="762" w:type="pct"/>
          </w:tcPr>
          <w:p w14:paraId="1AC3DDDA" w14:textId="77777777" w:rsidR="00D531CF" w:rsidRPr="00463143" w:rsidRDefault="00D531CF" w:rsidP="001F0F82">
            <w:pPr>
              <w:spacing w:line="240" w:lineRule="exact"/>
              <w:jc w:val="center"/>
            </w:pPr>
            <w:r w:rsidRPr="00463143">
              <w:rPr>
                <w:bCs/>
                <w:iCs/>
              </w:rPr>
              <w:t>Categorical</w:t>
            </w:r>
          </w:p>
        </w:tc>
        <w:tc>
          <w:tcPr>
            <w:tcW w:w="1505" w:type="pct"/>
          </w:tcPr>
          <w:p w14:paraId="6722AAD1" w14:textId="77777777" w:rsidR="00D531CF" w:rsidRPr="00D665CC" w:rsidRDefault="00D531CF" w:rsidP="001F0F82">
            <w:pPr>
              <w:spacing w:line="240" w:lineRule="exact"/>
              <w:jc w:val="center"/>
            </w:pPr>
            <w:r>
              <w:t>Discrete</w:t>
            </w:r>
          </w:p>
        </w:tc>
        <w:tc>
          <w:tcPr>
            <w:tcW w:w="1040" w:type="pct"/>
          </w:tcPr>
          <w:p w14:paraId="37FFFDBA" w14:textId="77777777" w:rsidR="00D531CF" w:rsidRPr="00463143" w:rsidRDefault="00D531CF" w:rsidP="001F0F82">
            <w:pPr>
              <w:spacing w:line="240" w:lineRule="exact"/>
              <w:jc w:val="center"/>
            </w:pPr>
            <w:r w:rsidRPr="00463143">
              <w:rPr>
                <w:bCs/>
                <w:iCs/>
              </w:rPr>
              <w:t>Product ID</w:t>
            </w:r>
          </w:p>
        </w:tc>
        <w:tc>
          <w:tcPr>
            <w:tcW w:w="738" w:type="pct"/>
            <w:shd w:val="clear" w:color="auto" w:fill="171717" w:themeFill="background2" w:themeFillShade="1A"/>
          </w:tcPr>
          <w:p w14:paraId="72B58E53" w14:textId="77777777" w:rsidR="00D531CF" w:rsidRPr="004B4A08" w:rsidRDefault="00D531CF" w:rsidP="001F0F82">
            <w:pPr>
              <w:jc w:val="center"/>
              <w:rPr>
                <w:bCs/>
                <w:iCs/>
              </w:rPr>
            </w:pPr>
            <w:r>
              <w:rPr>
                <w:bCs/>
                <w:iCs/>
              </w:rPr>
              <w:t>Product</w:t>
            </w:r>
          </w:p>
        </w:tc>
      </w:tr>
      <w:tr w:rsidR="00D531CF" w:rsidRPr="00D665CC" w14:paraId="51D86571" w14:textId="77777777" w:rsidTr="000D3A56">
        <w:tc>
          <w:tcPr>
            <w:tcW w:w="955" w:type="pct"/>
          </w:tcPr>
          <w:p w14:paraId="46F8BBC4" w14:textId="77777777" w:rsidR="00D531CF" w:rsidRPr="00463143" w:rsidRDefault="00D531CF" w:rsidP="001F0F82">
            <w:pPr>
              <w:spacing w:line="240" w:lineRule="exact"/>
              <w:jc w:val="center"/>
            </w:pPr>
            <w:r w:rsidRPr="00463143">
              <w:rPr>
                <w:bCs/>
                <w:iCs/>
              </w:rPr>
              <w:t>Gender</w:t>
            </w:r>
          </w:p>
        </w:tc>
        <w:tc>
          <w:tcPr>
            <w:tcW w:w="762" w:type="pct"/>
          </w:tcPr>
          <w:p w14:paraId="4F48390D" w14:textId="77777777" w:rsidR="00D531CF" w:rsidRPr="00463143" w:rsidRDefault="00D531CF" w:rsidP="001F0F82">
            <w:pPr>
              <w:spacing w:line="240" w:lineRule="exact"/>
              <w:jc w:val="center"/>
            </w:pPr>
            <w:r w:rsidRPr="00463143">
              <w:rPr>
                <w:bCs/>
                <w:iCs/>
              </w:rPr>
              <w:t>Categorical</w:t>
            </w:r>
          </w:p>
        </w:tc>
        <w:tc>
          <w:tcPr>
            <w:tcW w:w="1505" w:type="pct"/>
          </w:tcPr>
          <w:p w14:paraId="20C18250" w14:textId="77777777" w:rsidR="00D531CF" w:rsidRPr="00D665CC" w:rsidRDefault="00D531CF" w:rsidP="001F0F82">
            <w:pPr>
              <w:spacing w:line="240" w:lineRule="exact"/>
              <w:jc w:val="center"/>
            </w:pPr>
            <w:r>
              <w:t>Nominal</w:t>
            </w:r>
          </w:p>
        </w:tc>
        <w:tc>
          <w:tcPr>
            <w:tcW w:w="1040" w:type="pct"/>
          </w:tcPr>
          <w:p w14:paraId="3AB101B1" w14:textId="77777777" w:rsidR="00D531CF" w:rsidRPr="00463143" w:rsidRDefault="00D531CF" w:rsidP="001F0F82">
            <w:pPr>
              <w:spacing w:line="240" w:lineRule="exact"/>
              <w:jc w:val="center"/>
            </w:pPr>
            <w:r w:rsidRPr="00463143">
              <w:rPr>
                <w:bCs/>
                <w:iCs/>
              </w:rPr>
              <w:t>Sex of User</w:t>
            </w:r>
          </w:p>
        </w:tc>
        <w:tc>
          <w:tcPr>
            <w:tcW w:w="738" w:type="pct"/>
            <w:shd w:val="clear" w:color="auto" w:fill="92D050"/>
          </w:tcPr>
          <w:p w14:paraId="339AB9D8" w14:textId="77777777" w:rsidR="00D531CF" w:rsidRPr="004B4A08" w:rsidRDefault="00D531CF" w:rsidP="001F0F82">
            <w:pPr>
              <w:jc w:val="center"/>
              <w:rPr>
                <w:bCs/>
                <w:iCs/>
              </w:rPr>
            </w:pPr>
            <w:r>
              <w:rPr>
                <w:bCs/>
                <w:iCs/>
              </w:rPr>
              <w:t>Customer</w:t>
            </w:r>
          </w:p>
        </w:tc>
      </w:tr>
      <w:tr w:rsidR="00D531CF" w:rsidRPr="00D665CC" w14:paraId="4553D47C" w14:textId="77777777" w:rsidTr="000D3A56">
        <w:tc>
          <w:tcPr>
            <w:tcW w:w="955" w:type="pct"/>
          </w:tcPr>
          <w:p w14:paraId="75B86EF3" w14:textId="77777777" w:rsidR="00D531CF" w:rsidRPr="00463143" w:rsidRDefault="00D531CF" w:rsidP="001F0F82">
            <w:pPr>
              <w:spacing w:line="240" w:lineRule="exact"/>
              <w:jc w:val="center"/>
            </w:pPr>
            <w:r w:rsidRPr="00463143">
              <w:rPr>
                <w:bCs/>
                <w:iCs/>
              </w:rPr>
              <w:t>Age</w:t>
            </w:r>
          </w:p>
        </w:tc>
        <w:tc>
          <w:tcPr>
            <w:tcW w:w="762" w:type="pct"/>
          </w:tcPr>
          <w:p w14:paraId="3F854462" w14:textId="77777777" w:rsidR="00D531CF" w:rsidRPr="00463143" w:rsidRDefault="00D531CF" w:rsidP="001F0F82">
            <w:pPr>
              <w:spacing w:line="240" w:lineRule="exact"/>
              <w:jc w:val="center"/>
            </w:pPr>
            <w:r w:rsidRPr="00463143">
              <w:rPr>
                <w:bCs/>
                <w:iCs/>
              </w:rPr>
              <w:t>Categorical</w:t>
            </w:r>
          </w:p>
        </w:tc>
        <w:tc>
          <w:tcPr>
            <w:tcW w:w="1505" w:type="pct"/>
          </w:tcPr>
          <w:p w14:paraId="769D30DA" w14:textId="77777777" w:rsidR="00D531CF" w:rsidRPr="00D665CC" w:rsidRDefault="00D531CF" w:rsidP="001F0F82">
            <w:pPr>
              <w:spacing w:line="240" w:lineRule="exact"/>
              <w:jc w:val="center"/>
            </w:pPr>
            <w:r>
              <w:t>Ordinal</w:t>
            </w:r>
          </w:p>
        </w:tc>
        <w:tc>
          <w:tcPr>
            <w:tcW w:w="1040" w:type="pct"/>
          </w:tcPr>
          <w:p w14:paraId="0767FF74" w14:textId="77777777" w:rsidR="00D531CF" w:rsidRPr="00463143" w:rsidRDefault="00D531CF" w:rsidP="001F0F82">
            <w:pPr>
              <w:spacing w:line="240" w:lineRule="exact"/>
              <w:jc w:val="center"/>
            </w:pPr>
            <w:r w:rsidRPr="00463143">
              <w:rPr>
                <w:bCs/>
                <w:iCs/>
              </w:rPr>
              <w:t>Age in Bins</w:t>
            </w:r>
          </w:p>
        </w:tc>
        <w:tc>
          <w:tcPr>
            <w:tcW w:w="738" w:type="pct"/>
            <w:shd w:val="clear" w:color="auto" w:fill="92D050"/>
          </w:tcPr>
          <w:p w14:paraId="3BBFBA1E" w14:textId="77777777" w:rsidR="00D531CF" w:rsidRPr="004B4A08" w:rsidRDefault="00D531CF" w:rsidP="001F0F82">
            <w:pPr>
              <w:jc w:val="center"/>
              <w:rPr>
                <w:bCs/>
                <w:iCs/>
              </w:rPr>
            </w:pPr>
            <w:r>
              <w:rPr>
                <w:bCs/>
                <w:iCs/>
              </w:rPr>
              <w:t>Customer</w:t>
            </w:r>
          </w:p>
        </w:tc>
      </w:tr>
      <w:tr w:rsidR="00D531CF" w:rsidRPr="00D665CC" w14:paraId="64DC96D4" w14:textId="77777777" w:rsidTr="000D3A56">
        <w:tc>
          <w:tcPr>
            <w:tcW w:w="955" w:type="pct"/>
          </w:tcPr>
          <w:p w14:paraId="3C0B6CBE" w14:textId="77777777" w:rsidR="00D531CF" w:rsidRPr="00463143" w:rsidRDefault="00D531CF" w:rsidP="001F0F82">
            <w:pPr>
              <w:spacing w:line="240" w:lineRule="exact"/>
              <w:jc w:val="center"/>
            </w:pPr>
            <w:r w:rsidRPr="00463143">
              <w:rPr>
                <w:bCs/>
                <w:iCs/>
              </w:rPr>
              <w:t>Occupation</w:t>
            </w:r>
          </w:p>
        </w:tc>
        <w:tc>
          <w:tcPr>
            <w:tcW w:w="762" w:type="pct"/>
          </w:tcPr>
          <w:p w14:paraId="1D578ABE" w14:textId="77777777" w:rsidR="00D531CF" w:rsidRPr="00463143" w:rsidRDefault="00D531CF" w:rsidP="001F0F82">
            <w:pPr>
              <w:spacing w:line="240" w:lineRule="exact"/>
              <w:jc w:val="center"/>
            </w:pPr>
            <w:r w:rsidRPr="00463143">
              <w:rPr>
                <w:bCs/>
                <w:iCs/>
              </w:rPr>
              <w:t>Categorical</w:t>
            </w:r>
          </w:p>
        </w:tc>
        <w:tc>
          <w:tcPr>
            <w:tcW w:w="1505" w:type="pct"/>
          </w:tcPr>
          <w:p w14:paraId="42726D12" w14:textId="77777777" w:rsidR="00D531CF" w:rsidRPr="00D665CC" w:rsidRDefault="00D531CF" w:rsidP="001F0F82">
            <w:pPr>
              <w:spacing w:line="240" w:lineRule="exact"/>
              <w:jc w:val="center"/>
            </w:pPr>
            <w:r>
              <w:t>Nominal</w:t>
            </w:r>
          </w:p>
        </w:tc>
        <w:tc>
          <w:tcPr>
            <w:tcW w:w="1040" w:type="pct"/>
          </w:tcPr>
          <w:p w14:paraId="3ACF2168" w14:textId="77777777" w:rsidR="00D531CF" w:rsidRPr="00463143" w:rsidRDefault="00D531CF" w:rsidP="001F0F82">
            <w:pPr>
              <w:spacing w:line="240" w:lineRule="exact"/>
              <w:jc w:val="center"/>
            </w:pPr>
            <w:r w:rsidRPr="00463143">
              <w:rPr>
                <w:bCs/>
                <w:iCs/>
              </w:rPr>
              <w:t xml:space="preserve">Occupation listed as </w:t>
            </w:r>
            <w:proofErr w:type="gramStart"/>
            <w:r w:rsidRPr="00463143">
              <w:rPr>
                <w:bCs/>
                <w:iCs/>
              </w:rPr>
              <w:t>numbers(</w:t>
            </w:r>
            <w:proofErr w:type="gramEnd"/>
            <w:r w:rsidRPr="00463143">
              <w:rPr>
                <w:bCs/>
                <w:iCs/>
              </w:rPr>
              <w:t>Masked)</w:t>
            </w:r>
          </w:p>
        </w:tc>
        <w:tc>
          <w:tcPr>
            <w:tcW w:w="738" w:type="pct"/>
            <w:shd w:val="clear" w:color="auto" w:fill="92D050"/>
          </w:tcPr>
          <w:p w14:paraId="374172C4" w14:textId="77777777" w:rsidR="00D531CF" w:rsidRPr="004B4A08" w:rsidRDefault="00D531CF" w:rsidP="001F0F82">
            <w:pPr>
              <w:jc w:val="center"/>
              <w:rPr>
                <w:bCs/>
                <w:iCs/>
              </w:rPr>
            </w:pPr>
            <w:r>
              <w:rPr>
                <w:bCs/>
                <w:iCs/>
              </w:rPr>
              <w:t>Customer</w:t>
            </w:r>
          </w:p>
        </w:tc>
      </w:tr>
      <w:tr w:rsidR="00D531CF" w:rsidRPr="00D665CC" w14:paraId="6AF6EB5D" w14:textId="77777777" w:rsidTr="000D3A56">
        <w:tc>
          <w:tcPr>
            <w:tcW w:w="955" w:type="pct"/>
          </w:tcPr>
          <w:p w14:paraId="7D9323BF" w14:textId="77777777" w:rsidR="00D531CF" w:rsidRPr="00463143" w:rsidRDefault="00D531CF" w:rsidP="001F0F82">
            <w:pPr>
              <w:spacing w:line="240" w:lineRule="exact"/>
              <w:jc w:val="center"/>
            </w:pPr>
            <w:proofErr w:type="spellStart"/>
            <w:r w:rsidRPr="00463143">
              <w:rPr>
                <w:bCs/>
                <w:iCs/>
              </w:rPr>
              <w:t>City_Category</w:t>
            </w:r>
            <w:proofErr w:type="spellEnd"/>
          </w:p>
        </w:tc>
        <w:tc>
          <w:tcPr>
            <w:tcW w:w="762" w:type="pct"/>
          </w:tcPr>
          <w:p w14:paraId="10CF4356" w14:textId="77777777" w:rsidR="00D531CF" w:rsidRPr="00463143" w:rsidRDefault="00D531CF" w:rsidP="001F0F82">
            <w:pPr>
              <w:spacing w:line="240" w:lineRule="exact"/>
              <w:jc w:val="center"/>
            </w:pPr>
            <w:r w:rsidRPr="00463143">
              <w:rPr>
                <w:bCs/>
                <w:iCs/>
              </w:rPr>
              <w:t>Categorical</w:t>
            </w:r>
          </w:p>
        </w:tc>
        <w:tc>
          <w:tcPr>
            <w:tcW w:w="1505" w:type="pct"/>
          </w:tcPr>
          <w:p w14:paraId="7A56F1E9" w14:textId="77777777" w:rsidR="00D531CF" w:rsidRPr="00D665CC" w:rsidRDefault="00D531CF" w:rsidP="001F0F82">
            <w:pPr>
              <w:spacing w:line="240" w:lineRule="exact"/>
              <w:jc w:val="center"/>
            </w:pPr>
            <w:r>
              <w:t>Nominal</w:t>
            </w:r>
          </w:p>
        </w:tc>
        <w:tc>
          <w:tcPr>
            <w:tcW w:w="1040" w:type="pct"/>
          </w:tcPr>
          <w:p w14:paraId="748B7645" w14:textId="77777777" w:rsidR="00D531CF" w:rsidRPr="00463143" w:rsidRDefault="00D531CF" w:rsidP="001F0F82">
            <w:pPr>
              <w:spacing w:line="240" w:lineRule="exact"/>
              <w:jc w:val="center"/>
            </w:pPr>
            <w:r w:rsidRPr="00463143">
              <w:rPr>
                <w:bCs/>
                <w:iCs/>
              </w:rPr>
              <w:t>Category of the City(</w:t>
            </w:r>
            <w:proofErr w:type="gramStart"/>
            <w:r w:rsidRPr="00463143">
              <w:rPr>
                <w:bCs/>
                <w:iCs/>
              </w:rPr>
              <w:t>A,B</w:t>
            </w:r>
            <w:proofErr w:type="gramEnd"/>
            <w:r w:rsidRPr="00463143">
              <w:rPr>
                <w:bCs/>
                <w:iCs/>
              </w:rPr>
              <w:t>,C)</w:t>
            </w:r>
          </w:p>
        </w:tc>
        <w:tc>
          <w:tcPr>
            <w:tcW w:w="738" w:type="pct"/>
            <w:shd w:val="clear" w:color="auto" w:fill="7F7F7F" w:themeFill="text1" w:themeFillTint="80"/>
          </w:tcPr>
          <w:p w14:paraId="2545345F" w14:textId="77777777" w:rsidR="00D531CF" w:rsidRPr="004B4A08" w:rsidRDefault="00D531CF" w:rsidP="001F0F82">
            <w:pPr>
              <w:jc w:val="center"/>
              <w:rPr>
                <w:bCs/>
                <w:iCs/>
              </w:rPr>
            </w:pPr>
            <w:r>
              <w:rPr>
                <w:bCs/>
                <w:iCs/>
              </w:rPr>
              <w:t>City</w:t>
            </w:r>
          </w:p>
        </w:tc>
      </w:tr>
      <w:tr w:rsidR="00D531CF" w:rsidRPr="00D665CC" w14:paraId="77282AE1" w14:textId="77777777" w:rsidTr="000D3A56">
        <w:tc>
          <w:tcPr>
            <w:tcW w:w="955" w:type="pct"/>
          </w:tcPr>
          <w:p w14:paraId="1DB03A3C" w14:textId="77777777" w:rsidR="00D531CF" w:rsidRPr="00463143" w:rsidRDefault="00D531CF" w:rsidP="001F0F82">
            <w:pPr>
              <w:spacing w:line="240" w:lineRule="exact"/>
              <w:jc w:val="center"/>
            </w:pPr>
            <w:proofErr w:type="spellStart"/>
            <w:r w:rsidRPr="00463143">
              <w:rPr>
                <w:bCs/>
                <w:iCs/>
              </w:rPr>
              <w:t>Stay_In_Current_City_Years</w:t>
            </w:r>
            <w:proofErr w:type="spellEnd"/>
          </w:p>
        </w:tc>
        <w:tc>
          <w:tcPr>
            <w:tcW w:w="762" w:type="pct"/>
          </w:tcPr>
          <w:p w14:paraId="0CB6D58F" w14:textId="77777777" w:rsidR="00D531CF" w:rsidRPr="00463143" w:rsidRDefault="00D531CF" w:rsidP="001F0F82">
            <w:pPr>
              <w:spacing w:line="240" w:lineRule="exact"/>
              <w:jc w:val="center"/>
            </w:pPr>
            <w:r w:rsidRPr="00463143">
              <w:rPr>
                <w:bCs/>
                <w:iCs/>
              </w:rPr>
              <w:t>Categorical</w:t>
            </w:r>
          </w:p>
        </w:tc>
        <w:tc>
          <w:tcPr>
            <w:tcW w:w="1505" w:type="pct"/>
          </w:tcPr>
          <w:p w14:paraId="5D2B868B" w14:textId="77777777" w:rsidR="00D531CF" w:rsidRPr="00D665CC" w:rsidRDefault="00D531CF" w:rsidP="001F0F82">
            <w:pPr>
              <w:spacing w:line="240" w:lineRule="exact"/>
              <w:jc w:val="center"/>
            </w:pPr>
            <w:r>
              <w:t>Ordinal</w:t>
            </w:r>
          </w:p>
        </w:tc>
        <w:tc>
          <w:tcPr>
            <w:tcW w:w="1040" w:type="pct"/>
          </w:tcPr>
          <w:p w14:paraId="69D57A28" w14:textId="77777777" w:rsidR="00D531CF" w:rsidRPr="00463143" w:rsidRDefault="00D531CF" w:rsidP="001F0F82">
            <w:pPr>
              <w:spacing w:line="240" w:lineRule="exact"/>
              <w:jc w:val="center"/>
            </w:pPr>
            <w:r w:rsidRPr="00463143">
              <w:rPr>
                <w:bCs/>
                <w:iCs/>
              </w:rPr>
              <w:t>Number of Years Stay in Current City.</w:t>
            </w:r>
          </w:p>
        </w:tc>
        <w:tc>
          <w:tcPr>
            <w:tcW w:w="738" w:type="pct"/>
            <w:shd w:val="clear" w:color="auto" w:fill="7F7F7F" w:themeFill="text1" w:themeFillTint="80"/>
          </w:tcPr>
          <w:p w14:paraId="3DBC2D71" w14:textId="77777777" w:rsidR="00D531CF" w:rsidRPr="004B4A08" w:rsidRDefault="00D531CF" w:rsidP="001F0F82">
            <w:pPr>
              <w:jc w:val="center"/>
              <w:rPr>
                <w:bCs/>
                <w:iCs/>
              </w:rPr>
            </w:pPr>
            <w:r>
              <w:rPr>
                <w:bCs/>
                <w:iCs/>
              </w:rPr>
              <w:t>City</w:t>
            </w:r>
          </w:p>
        </w:tc>
      </w:tr>
      <w:tr w:rsidR="00D531CF" w:rsidRPr="00D665CC" w14:paraId="51442C91" w14:textId="77777777" w:rsidTr="000D3A56">
        <w:tc>
          <w:tcPr>
            <w:tcW w:w="955" w:type="pct"/>
          </w:tcPr>
          <w:p w14:paraId="5B01E9FB" w14:textId="77777777" w:rsidR="00D531CF" w:rsidRPr="00463143" w:rsidRDefault="00D531CF" w:rsidP="001F0F82">
            <w:pPr>
              <w:spacing w:line="240" w:lineRule="exact"/>
              <w:jc w:val="center"/>
            </w:pPr>
            <w:proofErr w:type="spellStart"/>
            <w:r w:rsidRPr="00463143">
              <w:rPr>
                <w:bCs/>
                <w:iCs/>
              </w:rPr>
              <w:t>Marital_Status</w:t>
            </w:r>
            <w:proofErr w:type="spellEnd"/>
          </w:p>
        </w:tc>
        <w:tc>
          <w:tcPr>
            <w:tcW w:w="762" w:type="pct"/>
          </w:tcPr>
          <w:p w14:paraId="737A1FEB" w14:textId="77777777" w:rsidR="00D531CF" w:rsidRPr="00463143" w:rsidRDefault="00D531CF" w:rsidP="001F0F82">
            <w:pPr>
              <w:spacing w:line="240" w:lineRule="exact"/>
              <w:jc w:val="center"/>
            </w:pPr>
            <w:r w:rsidRPr="00463143">
              <w:rPr>
                <w:bCs/>
                <w:iCs/>
              </w:rPr>
              <w:t>Categorical</w:t>
            </w:r>
          </w:p>
        </w:tc>
        <w:tc>
          <w:tcPr>
            <w:tcW w:w="1505" w:type="pct"/>
          </w:tcPr>
          <w:p w14:paraId="2F275D21" w14:textId="77777777" w:rsidR="00D531CF" w:rsidRPr="00D665CC" w:rsidRDefault="00D531CF" w:rsidP="001F0F82">
            <w:pPr>
              <w:spacing w:line="240" w:lineRule="exact"/>
              <w:jc w:val="center"/>
            </w:pPr>
            <w:r>
              <w:t>Nominal</w:t>
            </w:r>
          </w:p>
        </w:tc>
        <w:tc>
          <w:tcPr>
            <w:tcW w:w="1040" w:type="pct"/>
          </w:tcPr>
          <w:p w14:paraId="142C7E0D" w14:textId="77777777" w:rsidR="00D531CF" w:rsidRPr="00463143" w:rsidRDefault="00D531CF" w:rsidP="001F0F82">
            <w:pPr>
              <w:spacing w:line="240" w:lineRule="exact"/>
              <w:jc w:val="center"/>
            </w:pPr>
            <w:r w:rsidRPr="00463143">
              <w:rPr>
                <w:bCs/>
                <w:iCs/>
              </w:rPr>
              <w:t xml:space="preserve">0 – </w:t>
            </w:r>
            <w:proofErr w:type="spellStart"/>
            <w:r w:rsidRPr="00463143">
              <w:rPr>
                <w:bCs/>
                <w:iCs/>
              </w:rPr>
              <w:t>UnMarried</w:t>
            </w:r>
            <w:proofErr w:type="spellEnd"/>
            <w:r w:rsidRPr="00463143">
              <w:rPr>
                <w:bCs/>
                <w:iCs/>
              </w:rPr>
              <w:t>, 1- Married</w:t>
            </w:r>
          </w:p>
        </w:tc>
        <w:tc>
          <w:tcPr>
            <w:tcW w:w="738" w:type="pct"/>
            <w:shd w:val="clear" w:color="auto" w:fill="92D050"/>
          </w:tcPr>
          <w:p w14:paraId="09EC8202" w14:textId="77777777" w:rsidR="00D531CF" w:rsidRPr="004B4A08" w:rsidRDefault="00D531CF" w:rsidP="001F0F82">
            <w:pPr>
              <w:jc w:val="center"/>
              <w:rPr>
                <w:bCs/>
                <w:iCs/>
              </w:rPr>
            </w:pPr>
            <w:r>
              <w:rPr>
                <w:bCs/>
                <w:iCs/>
              </w:rPr>
              <w:t>Customer</w:t>
            </w:r>
          </w:p>
        </w:tc>
      </w:tr>
      <w:tr w:rsidR="00D531CF" w:rsidRPr="00D665CC" w14:paraId="370A5B37" w14:textId="77777777" w:rsidTr="000D3A56">
        <w:tc>
          <w:tcPr>
            <w:tcW w:w="955" w:type="pct"/>
          </w:tcPr>
          <w:p w14:paraId="3F6E861A" w14:textId="77777777" w:rsidR="00D531CF" w:rsidRPr="00463143" w:rsidRDefault="00D531CF" w:rsidP="001F0F82">
            <w:pPr>
              <w:spacing w:line="240" w:lineRule="exact"/>
              <w:jc w:val="center"/>
            </w:pPr>
            <w:r w:rsidRPr="00463143">
              <w:rPr>
                <w:bCs/>
                <w:iCs/>
              </w:rPr>
              <w:t>Product_Category_1</w:t>
            </w:r>
          </w:p>
        </w:tc>
        <w:tc>
          <w:tcPr>
            <w:tcW w:w="762" w:type="pct"/>
          </w:tcPr>
          <w:p w14:paraId="0E1B5B9B" w14:textId="77777777" w:rsidR="00D531CF" w:rsidRPr="00463143" w:rsidRDefault="00D531CF" w:rsidP="001F0F82">
            <w:pPr>
              <w:spacing w:line="240" w:lineRule="exact"/>
              <w:jc w:val="center"/>
            </w:pPr>
            <w:r w:rsidRPr="00463143">
              <w:rPr>
                <w:bCs/>
                <w:iCs/>
              </w:rPr>
              <w:t>Categorical</w:t>
            </w:r>
          </w:p>
        </w:tc>
        <w:tc>
          <w:tcPr>
            <w:tcW w:w="1505" w:type="pct"/>
          </w:tcPr>
          <w:p w14:paraId="4A95F9B6" w14:textId="77777777" w:rsidR="00D531CF" w:rsidRPr="00D665CC" w:rsidRDefault="00D531CF" w:rsidP="001F0F82">
            <w:pPr>
              <w:spacing w:line="240" w:lineRule="exact"/>
              <w:jc w:val="center"/>
            </w:pPr>
            <w:r>
              <w:t>Nominal</w:t>
            </w:r>
          </w:p>
        </w:tc>
        <w:tc>
          <w:tcPr>
            <w:tcW w:w="1040" w:type="pct"/>
          </w:tcPr>
          <w:p w14:paraId="7699A1FE" w14:textId="77777777" w:rsidR="00D531CF" w:rsidRPr="00463143" w:rsidRDefault="00D531CF" w:rsidP="001F0F82">
            <w:pPr>
              <w:spacing w:line="240" w:lineRule="exact"/>
              <w:jc w:val="center"/>
            </w:pPr>
            <w:r w:rsidRPr="00463143">
              <w:rPr>
                <w:bCs/>
                <w:iCs/>
              </w:rPr>
              <w:t xml:space="preserve">Product </w:t>
            </w:r>
            <w:proofErr w:type="gramStart"/>
            <w:r w:rsidRPr="00463143">
              <w:rPr>
                <w:bCs/>
                <w:iCs/>
              </w:rPr>
              <w:t>Category(</w:t>
            </w:r>
            <w:proofErr w:type="gramEnd"/>
            <w:r w:rsidRPr="00463143">
              <w:rPr>
                <w:bCs/>
                <w:iCs/>
              </w:rPr>
              <w:t>Masked)</w:t>
            </w:r>
          </w:p>
        </w:tc>
        <w:tc>
          <w:tcPr>
            <w:tcW w:w="738" w:type="pct"/>
            <w:shd w:val="clear" w:color="auto" w:fill="171717" w:themeFill="background2" w:themeFillShade="1A"/>
          </w:tcPr>
          <w:p w14:paraId="7EE8762B" w14:textId="77777777" w:rsidR="00D531CF" w:rsidRPr="004B4A08" w:rsidRDefault="00D531CF" w:rsidP="001F0F82">
            <w:pPr>
              <w:jc w:val="center"/>
              <w:rPr>
                <w:bCs/>
                <w:iCs/>
              </w:rPr>
            </w:pPr>
            <w:r>
              <w:rPr>
                <w:bCs/>
                <w:iCs/>
              </w:rPr>
              <w:t>Product</w:t>
            </w:r>
          </w:p>
        </w:tc>
      </w:tr>
      <w:tr w:rsidR="00D531CF" w:rsidRPr="00D665CC" w14:paraId="66079E3C" w14:textId="77777777" w:rsidTr="000D3A56">
        <w:tc>
          <w:tcPr>
            <w:tcW w:w="955" w:type="pct"/>
          </w:tcPr>
          <w:p w14:paraId="235A0FBE" w14:textId="77777777" w:rsidR="00D531CF" w:rsidRPr="00463143" w:rsidRDefault="00D531CF" w:rsidP="001F0F82">
            <w:pPr>
              <w:spacing w:line="240" w:lineRule="exact"/>
              <w:jc w:val="center"/>
            </w:pPr>
            <w:r w:rsidRPr="00463143">
              <w:rPr>
                <w:bCs/>
                <w:iCs/>
              </w:rPr>
              <w:t>Product_Category_2</w:t>
            </w:r>
          </w:p>
        </w:tc>
        <w:tc>
          <w:tcPr>
            <w:tcW w:w="762" w:type="pct"/>
          </w:tcPr>
          <w:p w14:paraId="511ABFCB" w14:textId="77777777" w:rsidR="00D531CF" w:rsidRPr="00463143" w:rsidRDefault="00D531CF" w:rsidP="001F0F82">
            <w:pPr>
              <w:spacing w:line="240" w:lineRule="exact"/>
              <w:jc w:val="center"/>
            </w:pPr>
            <w:r w:rsidRPr="00463143">
              <w:rPr>
                <w:bCs/>
                <w:iCs/>
              </w:rPr>
              <w:t>Categorical</w:t>
            </w:r>
          </w:p>
        </w:tc>
        <w:tc>
          <w:tcPr>
            <w:tcW w:w="1505" w:type="pct"/>
          </w:tcPr>
          <w:p w14:paraId="0A3CAB70" w14:textId="77777777" w:rsidR="00D531CF" w:rsidRPr="00D665CC" w:rsidRDefault="00D531CF" w:rsidP="001F0F82">
            <w:pPr>
              <w:spacing w:line="240" w:lineRule="exact"/>
              <w:jc w:val="center"/>
            </w:pPr>
            <w:r>
              <w:t>Nominal</w:t>
            </w:r>
          </w:p>
        </w:tc>
        <w:tc>
          <w:tcPr>
            <w:tcW w:w="1040" w:type="pct"/>
          </w:tcPr>
          <w:p w14:paraId="54898F40" w14:textId="2C119684" w:rsidR="00D531CF" w:rsidRPr="00463143" w:rsidRDefault="00D531CF" w:rsidP="001F0F82">
            <w:pPr>
              <w:spacing w:line="240" w:lineRule="exact"/>
              <w:jc w:val="center"/>
            </w:pPr>
            <w:r w:rsidRPr="00463143">
              <w:rPr>
                <w:bCs/>
                <w:iCs/>
              </w:rPr>
              <w:t>Product</w:t>
            </w:r>
            <w:r w:rsidR="008B248E">
              <w:rPr>
                <w:bCs/>
                <w:iCs/>
              </w:rPr>
              <w:t>s</w:t>
            </w:r>
            <w:r w:rsidRPr="00463143">
              <w:rPr>
                <w:bCs/>
                <w:iCs/>
              </w:rPr>
              <w:t xml:space="preserve"> may belong to other </w:t>
            </w:r>
            <w:r w:rsidRPr="00463143">
              <w:rPr>
                <w:bCs/>
                <w:iCs/>
              </w:rPr>
              <w:lastRenderedPageBreak/>
              <w:t xml:space="preserve">category </w:t>
            </w:r>
            <w:proofErr w:type="gramStart"/>
            <w:r w:rsidRPr="00463143">
              <w:rPr>
                <w:bCs/>
                <w:iCs/>
              </w:rPr>
              <w:t>also(</w:t>
            </w:r>
            <w:proofErr w:type="gramEnd"/>
            <w:r w:rsidRPr="00463143">
              <w:rPr>
                <w:bCs/>
                <w:iCs/>
              </w:rPr>
              <w:t>Masked)</w:t>
            </w:r>
          </w:p>
        </w:tc>
        <w:tc>
          <w:tcPr>
            <w:tcW w:w="738" w:type="pct"/>
            <w:shd w:val="clear" w:color="auto" w:fill="171717" w:themeFill="background2" w:themeFillShade="1A"/>
          </w:tcPr>
          <w:p w14:paraId="3C49607E" w14:textId="77777777" w:rsidR="00D531CF" w:rsidRPr="004B4A08" w:rsidRDefault="00D531CF" w:rsidP="001F0F82">
            <w:pPr>
              <w:jc w:val="center"/>
              <w:rPr>
                <w:bCs/>
                <w:iCs/>
              </w:rPr>
            </w:pPr>
            <w:r>
              <w:rPr>
                <w:bCs/>
                <w:iCs/>
              </w:rPr>
              <w:lastRenderedPageBreak/>
              <w:t>Product</w:t>
            </w:r>
          </w:p>
        </w:tc>
      </w:tr>
      <w:tr w:rsidR="00D531CF" w:rsidRPr="00D665CC" w14:paraId="19680FFC" w14:textId="77777777" w:rsidTr="000D3A56">
        <w:tc>
          <w:tcPr>
            <w:tcW w:w="955" w:type="pct"/>
          </w:tcPr>
          <w:p w14:paraId="4D4E432E" w14:textId="77777777" w:rsidR="00D531CF" w:rsidRPr="00463143" w:rsidRDefault="00D531CF" w:rsidP="001F0F82">
            <w:pPr>
              <w:spacing w:line="240" w:lineRule="exact"/>
              <w:jc w:val="center"/>
            </w:pPr>
            <w:r w:rsidRPr="00463143">
              <w:rPr>
                <w:bCs/>
                <w:iCs/>
              </w:rPr>
              <w:t>Product_Category_3</w:t>
            </w:r>
          </w:p>
        </w:tc>
        <w:tc>
          <w:tcPr>
            <w:tcW w:w="762" w:type="pct"/>
          </w:tcPr>
          <w:p w14:paraId="4E741E51" w14:textId="77777777" w:rsidR="00D531CF" w:rsidRPr="00463143" w:rsidRDefault="00D531CF" w:rsidP="001F0F82">
            <w:pPr>
              <w:spacing w:line="240" w:lineRule="exact"/>
              <w:jc w:val="center"/>
            </w:pPr>
            <w:r w:rsidRPr="00463143">
              <w:rPr>
                <w:bCs/>
                <w:iCs/>
              </w:rPr>
              <w:t>Categorical</w:t>
            </w:r>
          </w:p>
        </w:tc>
        <w:tc>
          <w:tcPr>
            <w:tcW w:w="1505" w:type="pct"/>
          </w:tcPr>
          <w:p w14:paraId="57BBE4C3" w14:textId="77777777" w:rsidR="00D531CF" w:rsidRPr="00D665CC" w:rsidRDefault="00D531CF" w:rsidP="001F0F82">
            <w:pPr>
              <w:spacing w:line="240" w:lineRule="exact"/>
              <w:jc w:val="center"/>
            </w:pPr>
            <w:r>
              <w:t>Nominal</w:t>
            </w:r>
          </w:p>
        </w:tc>
        <w:tc>
          <w:tcPr>
            <w:tcW w:w="1040" w:type="pct"/>
          </w:tcPr>
          <w:p w14:paraId="5E43F6C9" w14:textId="77777777" w:rsidR="00D531CF" w:rsidRPr="00463143" w:rsidRDefault="00D531CF" w:rsidP="001F0F82">
            <w:pPr>
              <w:spacing w:line="240" w:lineRule="exact"/>
              <w:jc w:val="center"/>
            </w:pPr>
            <w:r w:rsidRPr="00463143">
              <w:rPr>
                <w:bCs/>
                <w:iCs/>
              </w:rPr>
              <w:t xml:space="preserve">Product may belongs to other category </w:t>
            </w:r>
            <w:proofErr w:type="gramStart"/>
            <w:r w:rsidRPr="00463143">
              <w:rPr>
                <w:bCs/>
                <w:iCs/>
              </w:rPr>
              <w:t>also(</w:t>
            </w:r>
            <w:proofErr w:type="gramEnd"/>
            <w:r w:rsidRPr="00463143">
              <w:rPr>
                <w:bCs/>
                <w:iCs/>
              </w:rPr>
              <w:t>Masked)</w:t>
            </w:r>
          </w:p>
        </w:tc>
        <w:tc>
          <w:tcPr>
            <w:tcW w:w="738" w:type="pct"/>
            <w:shd w:val="clear" w:color="auto" w:fill="171717" w:themeFill="background2" w:themeFillShade="1A"/>
          </w:tcPr>
          <w:p w14:paraId="705F7713" w14:textId="77777777" w:rsidR="00D531CF" w:rsidRPr="004B4A08" w:rsidRDefault="00D531CF" w:rsidP="001F0F82">
            <w:pPr>
              <w:jc w:val="center"/>
              <w:rPr>
                <w:bCs/>
                <w:iCs/>
              </w:rPr>
            </w:pPr>
            <w:r>
              <w:rPr>
                <w:bCs/>
                <w:iCs/>
              </w:rPr>
              <w:t>Product</w:t>
            </w:r>
          </w:p>
        </w:tc>
      </w:tr>
      <w:tr w:rsidR="00D531CF" w:rsidRPr="00D665CC" w14:paraId="2A2B1048" w14:textId="77777777" w:rsidTr="000D3A56">
        <w:tc>
          <w:tcPr>
            <w:tcW w:w="955" w:type="pct"/>
          </w:tcPr>
          <w:p w14:paraId="483A0898" w14:textId="77777777" w:rsidR="00D531CF" w:rsidRPr="00463143" w:rsidRDefault="00D531CF" w:rsidP="001F0F82">
            <w:pPr>
              <w:spacing w:line="240" w:lineRule="exact"/>
              <w:jc w:val="center"/>
              <w:rPr>
                <w:bCs/>
                <w:iCs/>
              </w:rPr>
            </w:pPr>
            <w:r w:rsidRPr="00463143">
              <w:rPr>
                <w:bCs/>
                <w:iCs/>
              </w:rPr>
              <w:t>Purchase</w:t>
            </w:r>
          </w:p>
        </w:tc>
        <w:tc>
          <w:tcPr>
            <w:tcW w:w="762" w:type="pct"/>
          </w:tcPr>
          <w:p w14:paraId="75688515" w14:textId="77777777" w:rsidR="00D531CF" w:rsidRPr="00463143" w:rsidRDefault="00D531CF" w:rsidP="001F0F82">
            <w:pPr>
              <w:spacing w:line="240" w:lineRule="exact"/>
              <w:jc w:val="center"/>
              <w:rPr>
                <w:bCs/>
                <w:iCs/>
              </w:rPr>
            </w:pPr>
            <w:r w:rsidRPr="00463143">
              <w:rPr>
                <w:bCs/>
                <w:iCs/>
              </w:rPr>
              <w:t>Integer</w:t>
            </w:r>
          </w:p>
        </w:tc>
        <w:tc>
          <w:tcPr>
            <w:tcW w:w="1505" w:type="pct"/>
          </w:tcPr>
          <w:p w14:paraId="45C67CFA" w14:textId="77777777" w:rsidR="00D531CF" w:rsidRPr="00D665CC" w:rsidRDefault="00D531CF" w:rsidP="001F0F82">
            <w:pPr>
              <w:spacing w:line="240" w:lineRule="exact"/>
              <w:jc w:val="center"/>
              <w:rPr>
                <w:bCs/>
                <w:iCs/>
              </w:rPr>
            </w:pPr>
            <w:r>
              <w:rPr>
                <w:bCs/>
                <w:iCs/>
              </w:rPr>
              <w:t>Continuous</w:t>
            </w:r>
          </w:p>
        </w:tc>
        <w:tc>
          <w:tcPr>
            <w:tcW w:w="1040" w:type="pct"/>
          </w:tcPr>
          <w:p w14:paraId="6AB55085" w14:textId="77777777" w:rsidR="00D531CF" w:rsidRPr="00463143" w:rsidRDefault="00D531CF" w:rsidP="001F0F82">
            <w:pPr>
              <w:spacing w:line="240" w:lineRule="exact"/>
              <w:jc w:val="center"/>
              <w:rPr>
                <w:bCs/>
                <w:iCs/>
              </w:rPr>
            </w:pPr>
            <w:r w:rsidRPr="00463143">
              <w:rPr>
                <w:bCs/>
                <w:iCs/>
              </w:rPr>
              <w:t xml:space="preserve">Purchase Amount in </w:t>
            </w:r>
            <w:proofErr w:type="gramStart"/>
            <w:r w:rsidRPr="00463143">
              <w:rPr>
                <w:bCs/>
                <w:iCs/>
              </w:rPr>
              <w:t>Dollars(</w:t>
            </w:r>
            <w:proofErr w:type="gramEnd"/>
            <w:r w:rsidRPr="00463143">
              <w:rPr>
                <w:bCs/>
                <w:iCs/>
              </w:rPr>
              <w:t>Target Variable)</w:t>
            </w:r>
          </w:p>
        </w:tc>
        <w:tc>
          <w:tcPr>
            <w:tcW w:w="738" w:type="pct"/>
            <w:shd w:val="clear" w:color="auto" w:fill="171717" w:themeFill="background2" w:themeFillShade="1A"/>
          </w:tcPr>
          <w:p w14:paraId="48DEE604" w14:textId="77777777" w:rsidR="00D531CF" w:rsidRPr="004B4A08" w:rsidRDefault="00D531CF" w:rsidP="001F0F82">
            <w:pPr>
              <w:jc w:val="center"/>
              <w:rPr>
                <w:bCs/>
                <w:iCs/>
              </w:rPr>
            </w:pPr>
            <w:r>
              <w:rPr>
                <w:bCs/>
                <w:iCs/>
              </w:rPr>
              <w:t>Product</w:t>
            </w:r>
          </w:p>
        </w:tc>
      </w:tr>
    </w:tbl>
    <w:p w14:paraId="6179FA60" w14:textId="77777777" w:rsidR="003C189A" w:rsidRPr="00007A9A" w:rsidRDefault="003C189A" w:rsidP="00663A9F">
      <w:pPr>
        <w:pStyle w:val="ListParagraph"/>
        <w:rPr>
          <w:rStyle w:val="BookTitle"/>
          <w:rFonts w:ascii="Times New Roman" w:hAnsi="Times New Roman" w:cs="Times New Roman"/>
          <w:b w:val="0"/>
          <w:bCs w:val="0"/>
          <w:i w:val="0"/>
          <w:iCs w:val="0"/>
          <w:color w:val="000000"/>
          <w:spacing w:val="0"/>
          <w:sz w:val="24"/>
          <w:szCs w:val="24"/>
        </w:rPr>
      </w:pPr>
    </w:p>
    <w:p w14:paraId="3D600F62" w14:textId="77777777" w:rsidR="003C189A" w:rsidRPr="00007A9A" w:rsidRDefault="003C189A" w:rsidP="00663A9F">
      <w:pPr>
        <w:pStyle w:val="ListParagraph"/>
        <w:rPr>
          <w:rStyle w:val="BookTitle"/>
          <w:rFonts w:ascii="Times New Roman" w:hAnsi="Times New Roman" w:cs="Times New Roman"/>
          <w:b w:val="0"/>
          <w:bCs w:val="0"/>
          <w:i w:val="0"/>
          <w:iCs w:val="0"/>
          <w:color w:val="000000"/>
          <w:spacing w:val="0"/>
          <w:sz w:val="24"/>
          <w:szCs w:val="24"/>
        </w:rPr>
      </w:pPr>
    </w:p>
    <w:p w14:paraId="7856E440" w14:textId="09164A9F" w:rsidR="0055507D" w:rsidRPr="007D1A55" w:rsidRDefault="00D531CF" w:rsidP="00D531CF">
      <w:pPr>
        <w:pStyle w:val="Heading2"/>
        <w:rPr>
          <w:rStyle w:val="BookTitle"/>
          <w:rFonts w:cs="Times New Roman"/>
          <w:b/>
          <w:bCs w:val="0"/>
          <w:i w:val="0"/>
          <w:iCs w:val="0"/>
          <w:color w:val="000000"/>
          <w:spacing w:val="0"/>
          <w:szCs w:val="24"/>
        </w:rPr>
      </w:pPr>
      <w:bookmarkStart w:id="13" w:name="_Toc534578593"/>
      <w:r w:rsidRPr="007D1A55">
        <w:rPr>
          <w:rStyle w:val="BookTitle"/>
          <w:rFonts w:cs="Times New Roman"/>
          <w:b/>
          <w:bCs w:val="0"/>
          <w:i w:val="0"/>
          <w:iCs w:val="0"/>
          <w:color w:val="000000"/>
          <w:spacing w:val="0"/>
          <w:szCs w:val="24"/>
        </w:rPr>
        <w:t xml:space="preserve">2.3 </w:t>
      </w:r>
      <w:r w:rsidR="00640B94" w:rsidRPr="007D1A55">
        <w:rPr>
          <w:rStyle w:val="BookTitle"/>
          <w:rFonts w:cs="Times New Roman"/>
          <w:b/>
          <w:bCs w:val="0"/>
          <w:i w:val="0"/>
          <w:iCs w:val="0"/>
          <w:color w:val="000000"/>
          <w:spacing w:val="0"/>
          <w:szCs w:val="24"/>
        </w:rPr>
        <w:t xml:space="preserve">Data </w:t>
      </w:r>
      <w:r w:rsidRPr="007D1A55">
        <w:rPr>
          <w:rStyle w:val="BookTitle"/>
          <w:rFonts w:cs="Times New Roman"/>
          <w:b/>
          <w:bCs w:val="0"/>
          <w:i w:val="0"/>
          <w:iCs w:val="0"/>
          <w:color w:val="000000"/>
          <w:spacing w:val="0"/>
          <w:szCs w:val="24"/>
        </w:rPr>
        <w:t>Pre-processing</w:t>
      </w:r>
      <w:bookmarkEnd w:id="13"/>
    </w:p>
    <w:p w14:paraId="37396305" w14:textId="77777777" w:rsidR="00D531CF" w:rsidRPr="00D531CF" w:rsidRDefault="00D531CF" w:rsidP="00D531CF"/>
    <w:p w14:paraId="7996AB86" w14:textId="77ED7483" w:rsidR="00C35569" w:rsidRPr="00007A9A" w:rsidRDefault="00C35569" w:rsidP="00663A9F">
      <w:pPr>
        <w:pStyle w:val="ListParagraph"/>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Most of the raw data contained in any given Dataset is usually unprocessed, incomplete, and noisy. For, example, the dataset may contain:</w:t>
      </w:r>
    </w:p>
    <w:p w14:paraId="6B9BAFE9" w14:textId="26355247" w:rsidR="00C35569" w:rsidRPr="00007A9A" w:rsidRDefault="00C35569" w:rsidP="00663A9F">
      <w:pPr>
        <w:pStyle w:val="ListParagraph"/>
        <w:numPr>
          <w:ilvl w:val="0"/>
          <w:numId w:val="6"/>
        </w:numPr>
        <w:rPr>
          <w:rStyle w:val="BookTitle"/>
          <w:rFonts w:ascii="Times New Roman" w:hAnsi="Times New Roman" w:cs="Times New Roman"/>
          <w:b w:val="0"/>
          <w:i w:val="0"/>
          <w:spacing w:val="0"/>
          <w:sz w:val="24"/>
          <w:szCs w:val="24"/>
        </w:rPr>
      </w:pPr>
      <w:r w:rsidRPr="00007A9A">
        <w:rPr>
          <w:rStyle w:val="BookTitle"/>
          <w:rFonts w:ascii="Times New Roman" w:hAnsi="Times New Roman" w:cs="Times New Roman"/>
          <w:b w:val="0"/>
          <w:bCs w:val="0"/>
          <w:i w:val="0"/>
          <w:iCs w:val="0"/>
          <w:color w:val="000000"/>
          <w:spacing w:val="0"/>
          <w:sz w:val="24"/>
          <w:szCs w:val="24"/>
        </w:rPr>
        <w:t>Fi</w:t>
      </w:r>
      <w:r w:rsidRPr="00007A9A">
        <w:rPr>
          <w:rStyle w:val="BookTitle"/>
          <w:rFonts w:ascii="Times New Roman" w:hAnsi="Times New Roman" w:cs="Times New Roman"/>
          <w:b w:val="0"/>
          <w:i w:val="0"/>
          <w:color w:val="000000"/>
          <w:spacing w:val="0"/>
          <w:sz w:val="24"/>
          <w:szCs w:val="24"/>
        </w:rPr>
        <w:t>elds that are obsolete or redundant;</w:t>
      </w:r>
    </w:p>
    <w:p w14:paraId="66A24755" w14:textId="05BFE978" w:rsidR="00C35569" w:rsidRPr="00007A9A" w:rsidRDefault="00C35569" w:rsidP="00663A9F">
      <w:pPr>
        <w:pStyle w:val="ListParagraph"/>
        <w:numPr>
          <w:ilvl w:val="0"/>
          <w:numId w:val="6"/>
        </w:numPr>
        <w:rPr>
          <w:rStyle w:val="BookTitle"/>
          <w:rFonts w:ascii="Times New Roman" w:hAnsi="Times New Roman" w:cs="Times New Roman"/>
          <w:b w:val="0"/>
          <w:i w:val="0"/>
          <w:spacing w:val="0"/>
          <w:sz w:val="24"/>
          <w:szCs w:val="24"/>
        </w:rPr>
      </w:pPr>
      <w:r w:rsidRPr="00007A9A">
        <w:rPr>
          <w:rStyle w:val="BookTitle"/>
          <w:rFonts w:ascii="Times New Roman" w:hAnsi="Times New Roman" w:cs="Times New Roman"/>
          <w:b w:val="0"/>
          <w:i w:val="0"/>
          <w:color w:val="000000"/>
          <w:spacing w:val="0"/>
          <w:sz w:val="24"/>
          <w:szCs w:val="24"/>
        </w:rPr>
        <w:t>Missing values;</w:t>
      </w:r>
    </w:p>
    <w:p w14:paraId="2CE36E63" w14:textId="0D0D2646" w:rsidR="00C35569" w:rsidRPr="00007A9A" w:rsidRDefault="00C35569" w:rsidP="00663A9F">
      <w:pPr>
        <w:pStyle w:val="ListParagraph"/>
        <w:numPr>
          <w:ilvl w:val="0"/>
          <w:numId w:val="6"/>
        </w:numPr>
        <w:rPr>
          <w:rStyle w:val="BookTitle"/>
          <w:rFonts w:ascii="Times New Roman" w:hAnsi="Times New Roman" w:cs="Times New Roman"/>
          <w:b w:val="0"/>
          <w:i w:val="0"/>
          <w:spacing w:val="0"/>
          <w:sz w:val="24"/>
          <w:szCs w:val="24"/>
        </w:rPr>
      </w:pPr>
      <w:r w:rsidRPr="00007A9A">
        <w:rPr>
          <w:rStyle w:val="BookTitle"/>
          <w:rFonts w:ascii="Times New Roman" w:hAnsi="Times New Roman" w:cs="Times New Roman"/>
          <w:b w:val="0"/>
          <w:i w:val="0"/>
          <w:color w:val="000000"/>
          <w:spacing w:val="0"/>
          <w:sz w:val="24"/>
          <w:szCs w:val="24"/>
        </w:rPr>
        <w:t>Outliers;</w:t>
      </w:r>
    </w:p>
    <w:p w14:paraId="53F59280" w14:textId="3447A2FF" w:rsidR="00C35569" w:rsidRPr="00007A9A" w:rsidRDefault="00C35569" w:rsidP="00663A9F">
      <w:pPr>
        <w:pStyle w:val="ListParagraph"/>
        <w:numPr>
          <w:ilvl w:val="0"/>
          <w:numId w:val="6"/>
        </w:numPr>
        <w:rPr>
          <w:rStyle w:val="BookTitle"/>
          <w:rFonts w:ascii="Times New Roman" w:hAnsi="Times New Roman" w:cs="Times New Roman"/>
          <w:b w:val="0"/>
          <w:i w:val="0"/>
          <w:spacing w:val="0"/>
          <w:sz w:val="24"/>
          <w:szCs w:val="24"/>
        </w:rPr>
      </w:pPr>
      <w:r w:rsidRPr="00007A9A">
        <w:rPr>
          <w:rStyle w:val="BookTitle"/>
          <w:rFonts w:ascii="Times New Roman" w:hAnsi="Times New Roman" w:cs="Times New Roman"/>
          <w:b w:val="0"/>
          <w:i w:val="0"/>
          <w:color w:val="000000"/>
          <w:spacing w:val="0"/>
          <w:sz w:val="24"/>
          <w:szCs w:val="24"/>
        </w:rPr>
        <w:t>Data in a form not suitable for the data mining models;</w:t>
      </w:r>
    </w:p>
    <w:p w14:paraId="760C5410" w14:textId="0EEDBD69" w:rsidR="00C35569" w:rsidRPr="00007A9A" w:rsidRDefault="00C35569" w:rsidP="00663A9F">
      <w:pPr>
        <w:pStyle w:val="ListParagraph"/>
        <w:numPr>
          <w:ilvl w:val="0"/>
          <w:numId w:val="6"/>
        </w:numPr>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i w:val="0"/>
          <w:color w:val="000000"/>
          <w:spacing w:val="0"/>
          <w:sz w:val="24"/>
          <w:szCs w:val="24"/>
        </w:rPr>
        <w:t>Values not consistent with policy or common sense.</w:t>
      </w:r>
    </w:p>
    <w:p w14:paraId="518816F9" w14:textId="62B734A4" w:rsidR="00C35569" w:rsidRPr="00007A9A" w:rsidRDefault="00C35569" w:rsidP="00663A9F">
      <w:pPr>
        <w:ind w:left="720"/>
        <w:rPr>
          <w:rStyle w:val="BookTitle"/>
          <w:rFonts w:ascii="Times New Roman" w:hAnsi="Times New Roman" w:cs="Times New Roman"/>
          <w:b w:val="0"/>
          <w:bCs w:val="0"/>
          <w:i w:val="0"/>
          <w:iCs w:val="0"/>
          <w:color w:val="000000"/>
          <w:spacing w:val="0"/>
          <w:sz w:val="24"/>
          <w:szCs w:val="24"/>
        </w:rPr>
      </w:pPr>
      <w:r w:rsidRPr="00007A9A">
        <w:rPr>
          <w:rFonts w:ascii="Times New Roman" w:hAnsi="Times New Roman" w:cs="Times New Roman"/>
          <w:color w:val="231F20"/>
          <w:sz w:val="24"/>
          <w:szCs w:val="24"/>
        </w:rPr>
        <w:t>In order to be useful for data mining purposes, the databases need to undergo</w:t>
      </w:r>
      <w:r w:rsidRPr="00007A9A">
        <w:rPr>
          <w:rFonts w:ascii="Times New Roman" w:hAnsi="Times New Roman" w:cs="Times New Roman"/>
          <w:color w:val="231F20"/>
          <w:sz w:val="24"/>
          <w:szCs w:val="24"/>
        </w:rPr>
        <w:br/>
      </w:r>
      <w:r w:rsidR="00843BD8" w:rsidRPr="00007A9A">
        <w:rPr>
          <w:rFonts w:ascii="Times New Roman" w:hAnsi="Times New Roman" w:cs="Times New Roman"/>
          <w:color w:val="231F20"/>
          <w:sz w:val="24"/>
          <w:szCs w:val="24"/>
        </w:rPr>
        <w:t>pre-processing</w:t>
      </w:r>
      <w:r w:rsidRPr="00007A9A">
        <w:rPr>
          <w:rFonts w:ascii="Times New Roman" w:hAnsi="Times New Roman" w:cs="Times New Roman"/>
          <w:color w:val="231F20"/>
          <w:sz w:val="24"/>
          <w:szCs w:val="24"/>
        </w:rPr>
        <w:t xml:space="preserve">, in the form of </w:t>
      </w:r>
      <w:r w:rsidRPr="00007A9A">
        <w:rPr>
          <w:rFonts w:ascii="Times New Roman" w:hAnsi="Times New Roman" w:cs="Times New Roman"/>
          <w:i/>
          <w:iCs/>
          <w:color w:val="231F20"/>
          <w:sz w:val="24"/>
          <w:szCs w:val="24"/>
        </w:rPr>
        <w:t xml:space="preserve">data cleaning </w:t>
      </w:r>
      <w:r w:rsidRPr="00007A9A">
        <w:rPr>
          <w:rFonts w:ascii="Times New Roman" w:hAnsi="Times New Roman" w:cs="Times New Roman"/>
          <w:color w:val="231F20"/>
          <w:sz w:val="24"/>
          <w:szCs w:val="24"/>
        </w:rPr>
        <w:t xml:space="preserve">and </w:t>
      </w:r>
      <w:r w:rsidRPr="00007A9A">
        <w:rPr>
          <w:rFonts w:ascii="Times New Roman" w:hAnsi="Times New Roman" w:cs="Times New Roman"/>
          <w:i/>
          <w:iCs/>
          <w:color w:val="231F20"/>
          <w:sz w:val="24"/>
          <w:szCs w:val="24"/>
        </w:rPr>
        <w:t>data transformation</w:t>
      </w:r>
      <w:r w:rsidRPr="00007A9A">
        <w:rPr>
          <w:rFonts w:ascii="Times New Roman" w:hAnsi="Times New Roman" w:cs="Times New Roman"/>
          <w:color w:val="231F20"/>
          <w:sz w:val="24"/>
          <w:szCs w:val="24"/>
        </w:rPr>
        <w:t>.</w:t>
      </w:r>
    </w:p>
    <w:p w14:paraId="559B6999" w14:textId="42872C69" w:rsidR="00640B94" w:rsidRPr="007D1A55" w:rsidRDefault="00D531CF" w:rsidP="00D531CF">
      <w:pPr>
        <w:pStyle w:val="Heading2"/>
        <w:rPr>
          <w:rStyle w:val="BookTitle"/>
          <w:rFonts w:cs="Times New Roman"/>
          <w:b/>
          <w:bCs w:val="0"/>
          <w:i w:val="0"/>
          <w:iCs w:val="0"/>
          <w:color w:val="000000"/>
          <w:spacing w:val="0"/>
          <w:szCs w:val="24"/>
        </w:rPr>
      </w:pPr>
      <w:bookmarkStart w:id="14" w:name="_Toc534578594"/>
      <w:r w:rsidRPr="007D1A55">
        <w:rPr>
          <w:rStyle w:val="BookTitle"/>
          <w:rFonts w:cs="Times New Roman"/>
          <w:b/>
          <w:bCs w:val="0"/>
          <w:i w:val="0"/>
          <w:iCs w:val="0"/>
          <w:color w:val="000000"/>
          <w:spacing w:val="0"/>
          <w:szCs w:val="24"/>
        </w:rPr>
        <w:t xml:space="preserve">2.4 </w:t>
      </w:r>
      <w:r w:rsidR="00640B94" w:rsidRPr="007D1A55">
        <w:rPr>
          <w:rStyle w:val="BookTitle"/>
          <w:rFonts w:cs="Times New Roman"/>
          <w:b/>
          <w:bCs w:val="0"/>
          <w:i w:val="0"/>
          <w:iCs w:val="0"/>
          <w:color w:val="000000"/>
          <w:spacing w:val="0"/>
          <w:szCs w:val="24"/>
        </w:rPr>
        <w:t>Handling Missing Values</w:t>
      </w:r>
      <w:bookmarkEnd w:id="14"/>
    </w:p>
    <w:p w14:paraId="56BF80D3" w14:textId="77777777" w:rsidR="00D531CF" w:rsidRPr="00D531CF" w:rsidRDefault="00D531CF" w:rsidP="00D531CF"/>
    <w:p w14:paraId="2F0576F9" w14:textId="5C7AB5E2" w:rsidR="00401C78" w:rsidRPr="00007A9A" w:rsidRDefault="00401C78" w:rsidP="00663A9F">
      <w:pPr>
        <w:ind w:left="720"/>
        <w:rPr>
          <w:rStyle w:val="BookTitle"/>
          <w:rFonts w:ascii="Times New Roman" w:hAnsi="Times New Roman" w:cs="Times New Roman"/>
          <w:b w:val="0"/>
          <w:bCs w:val="0"/>
          <w:i w:val="0"/>
          <w:iCs w:val="0"/>
          <w:color w:val="000000"/>
          <w:spacing w:val="0"/>
          <w:sz w:val="24"/>
          <w:szCs w:val="24"/>
        </w:rPr>
      </w:pPr>
      <w:r w:rsidRPr="00007A9A">
        <w:rPr>
          <w:rStyle w:val="BookTitle"/>
          <w:rFonts w:ascii="Times New Roman" w:hAnsi="Times New Roman" w:cs="Times New Roman"/>
          <w:b w:val="0"/>
          <w:bCs w:val="0"/>
          <w:i w:val="0"/>
          <w:iCs w:val="0"/>
          <w:color w:val="000000"/>
          <w:spacing w:val="0"/>
          <w:sz w:val="24"/>
          <w:szCs w:val="24"/>
        </w:rPr>
        <w:t xml:space="preserve">The </w:t>
      </w:r>
      <w:r w:rsidR="00AC1B43" w:rsidRPr="00007A9A">
        <w:rPr>
          <w:rStyle w:val="BookTitle"/>
          <w:rFonts w:ascii="Times New Roman" w:hAnsi="Times New Roman" w:cs="Times New Roman"/>
          <w:b w:val="0"/>
          <w:bCs w:val="0"/>
          <w:i w:val="0"/>
          <w:iCs w:val="0"/>
          <w:color w:val="000000"/>
          <w:spacing w:val="0"/>
          <w:sz w:val="24"/>
          <w:szCs w:val="24"/>
        </w:rPr>
        <w:t>Literature (</w:t>
      </w:r>
      <w:proofErr w:type="spellStart"/>
      <w:r w:rsidRPr="00007A9A">
        <w:rPr>
          <w:rStyle w:val="BookTitle"/>
          <w:rFonts w:ascii="Times New Roman" w:hAnsi="Times New Roman" w:cs="Times New Roman"/>
          <w:b w:val="0"/>
          <w:bCs w:val="0"/>
          <w:i w:val="0"/>
          <w:iCs w:val="0"/>
          <w:color w:val="000000"/>
          <w:spacing w:val="0"/>
          <w:sz w:val="24"/>
          <w:szCs w:val="24"/>
        </w:rPr>
        <w:t>Shmueli</w:t>
      </w:r>
      <w:proofErr w:type="spellEnd"/>
      <w:r w:rsidRPr="00007A9A">
        <w:rPr>
          <w:rStyle w:val="BookTitle"/>
          <w:rFonts w:ascii="Times New Roman" w:hAnsi="Times New Roman" w:cs="Times New Roman"/>
          <w:b w:val="0"/>
          <w:bCs w:val="0"/>
          <w:i w:val="0"/>
          <w:iCs w:val="0"/>
          <w:color w:val="000000"/>
          <w:spacing w:val="0"/>
          <w:sz w:val="24"/>
          <w:szCs w:val="24"/>
        </w:rPr>
        <w:t>, 2010) suggests that if only 5% of Data values are missing from a dataset of 30 variables</w:t>
      </w:r>
      <w:r w:rsidR="00032DD5" w:rsidRPr="00007A9A">
        <w:rPr>
          <w:rStyle w:val="BookTitle"/>
          <w:rFonts w:ascii="Times New Roman" w:hAnsi="Times New Roman" w:cs="Times New Roman"/>
          <w:b w:val="0"/>
          <w:bCs w:val="0"/>
          <w:i w:val="0"/>
          <w:iCs w:val="0"/>
          <w:color w:val="000000"/>
          <w:spacing w:val="0"/>
          <w:sz w:val="24"/>
          <w:szCs w:val="24"/>
        </w:rPr>
        <w:t>, and the missing values are spread evenly throughout the data, almost 80% of the records would have at least one missing value. Therefore, we chose to drop the columns ‘Product_Category_2’ and ‘Product_Category_3’. Both the columns have more than 30% of values missing.</w:t>
      </w:r>
    </w:p>
    <w:p w14:paraId="659CAC7F" w14:textId="062297C8" w:rsidR="003F6801" w:rsidRPr="00B82682" w:rsidRDefault="00D531CF" w:rsidP="00D531CF">
      <w:pPr>
        <w:pStyle w:val="Heading2"/>
        <w:rPr>
          <w:rStyle w:val="BookTitle"/>
          <w:rFonts w:cs="Times New Roman"/>
          <w:b/>
          <w:bCs w:val="0"/>
          <w:i w:val="0"/>
          <w:iCs w:val="0"/>
          <w:color w:val="000000"/>
          <w:spacing w:val="0"/>
          <w:szCs w:val="24"/>
        </w:rPr>
      </w:pPr>
      <w:bookmarkStart w:id="15" w:name="_Toc534578595"/>
      <w:r w:rsidRPr="00B82682">
        <w:rPr>
          <w:rStyle w:val="BookTitle"/>
          <w:rFonts w:cs="Times New Roman"/>
          <w:b/>
          <w:bCs w:val="0"/>
          <w:i w:val="0"/>
          <w:iCs w:val="0"/>
          <w:color w:val="000000"/>
          <w:spacing w:val="0"/>
          <w:szCs w:val="24"/>
        </w:rPr>
        <w:t xml:space="preserve">2.5 </w:t>
      </w:r>
      <w:r w:rsidR="00812F84" w:rsidRPr="00B82682">
        <w:rPr>
          <w:rStyle w:val="BookTitle"/>
          <w:rFonts w:cs="Times New Roman"/>
          <w:b/>
          <w:bCs w:val="0"/>
          <w:i w:val="0"/>
          <w:iCs w:val="0"/>
          <w:color w:val="000000"/>
          <w:spacing w:val="0"/>
          <w:szCs w:val="24"/>
        </w:rPr>
        <w:t>Handling Outliers</w:t>
      </w:r>
      <w:bookmarkEnd w:id="15"/>
    </w:p>
    <w:p w14:paraId="7825858E" w14:textId="528197BD" w:rsidR="00D531CF" w:rsidRDefault="00D531CF" w:rsidP="00D531CF"/>
    <w:p w14:paraId="6618C7A9"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szCs w:val="24"/>
        </w:rPr>
        <w:t>Outliers are extreme values that go against the trend of the remaining data. Identifying</w:t>
      </w:r>
      <w:r w:rsidRPr="00D531CF">
        <w:rPr>
          <w:rStyle w:val="BookTitle"/>
          <w:rFonts w:ascii="Times New Roman" w:hAnsi="Times New Roman" w:cs="Times New Roman"/>
          <w:b w:val="0"/>
          <w:i w:val="0"/>
          <w:color w:val="000000"/>
          <w:sz w:val="24"/>
          <w:szCs w:val="24"/>
        </w:rPr>
        <w:br/>
        <w:t>outliers is important because they may represent errors in data entry. Also, even if an</w:t>
      </w:r>
      <w:r w:rsidRPr="00D531CF">
        <w:rPr>
          <w:rStyle w:val="BookTitle"/>
          <w:rFonts w:ascii="Times New Roman" w:hAnsi="Times New Roman" w:cs="Times New Roman"/>
          <w:b w:val="0"/>
          <w:i w:val="0"/>
          <w:color w:val="000000"/>
          <w:sz w:val="24"/>
          <w:szCs w:val="24"/>
        </w:rPr>
        <w:br/>
        <w:t>outlier is a valid data point and not an error, certain statistical methods are sensitive</w:t>
      </w:r>
      <w:r w:rsidRPr="00D531CF">
        <w:rPr>
          <w:rStyle w:val="BookTitle"/>
          <w:rFonts w:ascii="Times New Roman" w:hAnsi="Times New Roman" w:cs="Times New Roman"/>
          <w:b w:val="0"/>
          <w:i w:val="0"/>
          <w:color w:val="000000"/>
          <w:sz w:val="24"/>
          <w:szCs w:val="24"/>
        </w:rPr>
        <w:br/>
        <w:t>to the presence of outliers, and may deliver unreliable results.</w:t>
      </w:r>
    </w:p>
    <w:p w14:paraId="5FB0899E"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For initial Outlier detection we have used the IQR method for Outlier Detection. The quartiles of a data set divide the data set into the following four parts, each containing 25% of the data:</w:t>
      </w:r>
    </w:p>
    <w:p w14:paraId="129C4978" w14:textId="77777777" w:rsidR="00D531CF" w:rsidRPr="00D531CF" w:rsidRDefault="00D531CF" w:rsidP="00D531CF">
      <w:pPr>
        <w:spacing w:line="240" w:lineRule="auto"/>
        <w:ind w:left="720" w:firstLine="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 The first quartile (Q1) is the 25th percentile.</w:t>
      </w:r>
    </w:p>
    <w:p w14:paraId="10BB369F" w14:textId="77777777" w:rsidR="00D531CF" w:rsidRPr="00D531CF" w:rsidRDefault="00D531CF" w:rsidP="00D531CF">
      <w:pPr>
        <w:spacing w:line="240" w:lineRule="auto"/>
        <w:ind w:left="720" w:firstLine="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 The second quartile (Q2) is the 50th percentile, that is, the median.</w:t>
      </w:r>
    </w:p>
    <w:p w14:paraId="792B23D0" w14:textId="77777777" w:rsidR="00D531CF" w:rsidRPr="00D531CF" w:rsidRDefault="00D531CF" w:rsidP="00D531CF">
      <w:pPr>
        <w:spacing w:line="240" w:lineRule="auto"/>
        <w:ind w:left="720" w:firstLine="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 The third quartile (Q3) is the 75th percentile.</w:t>
      </w:r>
    </w:p>
    <w:p w14:paraId="597F03C3" w14:textId="77777777" w:rsid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Then, the IQR is a measure of variability, much more robust than the SD. The</w:t>
      </w:r>
    </w:p>
    <w:p w14:paraId="1D7BF6EC" w14:textId="0FDAD73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lastRenderedPageBreak/>
        <w:t>IQR is calculated as IQR = Q3 − Q1, and may be interpreted to represent the spread</w:t>
      </w:r>
    </w:p>
    <w:p w14:paraId="37BC89CF"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of the middle 50% of the data.</w:t>
      </w:r>
    </w:p>
    <w:p w14:paraId="56FFAE61" w14:textId="193E8A71"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A robust measure of outlier detection is therefore defined as follows. A data</w:t>
      </w:r>
    </w:p>
    <w:p w14:paraId="29D19376" w14:textId="0F51D64A"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value is an outlier if</w:t>
      </w:r>
      <w:r>
        <w:rPr>
          <w:rStyle w:val="BookTitle"/>
          <w:rFonts w:ascii="Times New Roman" w:hAnsi="Times New Roman" w:cs="Times New Roman"/>
          <w:b w:val="0"/>
          <w:i w:val="0"/>
          <w:color w:val="000000"/>
          <w:sz w:val="24"/>
        </w:rPr>
        <w:t>:</w:t>
      </w:r>
    </w:p>
    <w:p w14:paraId="6812CFA3" w14:textId="77777777" w:rsidR="00D531CF" w:rsidRPr="00D531CF" w:rsidRDefault="00D531CF" w:rsidP="00D531CF">
      <w:pPr>
        <w:spacing w:line="240" w:lineRule="auto"/>
        <w:ind w:left="720" w:firstLine="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a. it is located 1.5(IQR) or more below Q1, or</w:t>
      </w:r>
    </w:p>
    <w:p w14:paraId="34B47BC7" w14:textId="77777777" w:rsidR="00D531CF" w:rsidRPr="00D531CF" w:rsidRDefault="00D531CF" w:rsidP="00D531CF">
      <w:pPr>
        <w:spacing w:line="240" w:lineRule="auto"/>
        <w:ind w:left="720" w:firstLine="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b. it is located 1.5(IQR) or more above Q3.</w:t>
      </w:r>
    </w:p>
    <w:p w14:paraId="0AFD59C9"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For example, suppose for a set of test scores, the 25th percentile was Q1 = 70</w:t>
      </w:r>
    </w:p>
    <w:p w14:paraId="346A3B5A"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and the 75th percentile was Q3 = 80, so that half of all the test scores fell between 70</w:t>
      </w:r>
    </w:p>
    <w:p w14:paraId="6A73C289"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and 80. Then the interquartile range, or the difference between these quartiles was</w:t>
      </w:r>
    </w:p>
    <w:p w14:paraId="75FAEF9D"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IQR = 80 − 70 = 10.</w:t>
      </w:r>
    </w:p>
    <w:p w14:paraId="36C73ED1" w14:textId="77777777" w:rsidR="00D531CF" w:rsidRPr="00D531CF" w:rsidRDefault="00D531CF" w:rsidP="00D531CF">
      <w:pPr>
        <w:spacing w:line="240" w:lineRule="auto"/>
        <w:ind w:left="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A test score would be robustly identified as an outlier if</w:t>
      </w:r>
    </w:p>
    <w:p w14:paraId="14C1973E" w14:textId="77777777" w:rsidR="00D531CF" w:rsidRPr="00D531CF" w:rsidRDefault="00D531CF" w:rsidP="00D531CF">
      <w:pPr>
        <w:spacing w:line="240" w:lineRule="auto"/>
        <w:ind w:left="720" w:firstLine="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a. it is lower than Q1 − 1.5(IQR) = 70 − 1.5(10) = 55, or</w:t>
      </w:r>
    </w:p>
    <w:p w14:paraId="61D3EBA8" w14:textId="77777777" w:rsidR="00D531CF" w:rsidRPr="00D531CF" w:rsidRDefault="00D531CF" w:rsidP="00D531CF">
      <w:pPr>
        <w:spacing w:line="240" w:lineRule="auto"/>
        <w:ind w:left="720" w:firstLine="720"/>
        <w:jc w:val="both"/>
        <w:rPr>
          <w:rStyle w:val="BookTitle"/>
          <w:rFonts w:ascii="Times New Roman" w:hAnsi="Times New Roman" w:cs="Times New Roman"/>
          <w:b w:val="0"/>
          <w:i w:val="0"/>
          <w:color w:val="000000"/>
          <w:sz w:val="24"/>
        </w:rPr>
      </w:pPr>
      <w:r w:rsidRPr="00D531CF">
        <w:rPr>
          <w:rStyle w:val="BookTitle"/>
          <w:rFonts w:ascii="Times New Roman" w:hAnsi="Times New Roman" w:cs="Times New Roman"/>
          <w:b w:val="0"/>
          <w:i w:val="0"/>
          <w:color w:val="000000"/>
          <w:sz w:val="24"/>
        </w:rPr>
        <w:t>b. it is higher than Q3 + 1.5(IQR) = 80 + 1.5(10) = 95.</w:t>
      </w:r>
    </w:p>
    <w:p w14:paraId="50A710F0" w14:textId="77777777" w:rsidR="00D531CF" w:rsidRPr="00D531CF" w:rsidRDefault="00D531CF" w:rsidP="00D531CF"/>
    <w:p w14:paraId="387652F8" w14:textId="3D99BDC2" w:rsidR="00812F84" w:rsidRPr="00007A9A" w:rsidRDefault="00812F84" w:rsidP="00663A9F">
      <w:pPr>
        <w:ind w:left="360"/>
        <w:rPr>
          <w:rStyle w:val="BookTitle"/>
          <w:rFonts w:ascii="Times New Roman" w:hAnsi="Times New Roman" w:cs="Times New Roman"/>
          <w:bCs w:val="0"/>
          <w:i w:val="0"/>
          <w:iCs w:val="0"/>
          <w:color w:val="000000"/>
          <w:spacing w:val="0"/>
          <w:sz w:val="24"/>
          <w:szCs w:val="24"/>
        </w:rPr>
      </w:pPr>
    </w:p>
    <w:p w14:paraId="4E118C40" w14:textId="4806EA36" w:rsidR="00812F84" w:rsidRPr="00FB6688" w:rsidRDefault="00812F84" w:rsidP="00D531CF">
      <w:pPr>
        <w:pStyle w:val="Heading2"/>
        <w:numPr>
          <w:ilvl w:val="1"/>
          <w:numId w:val="15"/>
        </w:numPr>
        <w:rPr>
          <w:rStyle w:val="BookTitle"/>
          <w:rFonts w:cs="Times New Roman"/>
          <w:b/>
          <w:bCs w:val="0"/>
          <w:i w:val="0"/>
          <w:iCs w:val="0"/>
          <w:color w:val="000000"/>
          <w:spacing w:val="0"/>
          <w:szCs w:val="24"/>
        </w:rPr>
      </w:pPr>
      <w:bookmarkStart w:id="16" w:name="_Toc534578596"/>
      <w:r w:rsidRPr="00FB6688">
        <w:rPr>
          <w:rStyle w:val="BookTitle"/>
          <w:rFonts w:cs="Times New Roman"/>
          <w:b/>
          <w:bCs w:val="0"/>
          <w:i w:val="0"/>
          <w:iCs w:val="0"/>
          <w:color w:val="000000"/>
          <w:spacing w:val="0"/>
          <w:szCs w:val="24"/>
        </w:rPr>
        <w:t>Exploratory Data Analysis</w:t>
      </w:r>
      <w:bookmarkEnd w:id="16"/>
    </w:p>
    <w:p w14:paraId="3A312B7E" w14:textId="77777777" w:rsidR="00812F84" w:rsidRPr="00007A9A" w:rsidRDefault="00812F84" w:rsidP="00663A9F">
      <w:pPr>
        <w:pStyle w:val="ListParagraph"/>
        <w:rPr>
          <w:rStyle w:val="BookTitle"/>
          <w:rFonts w:ascii="Times New Roman" w:hAnsi="Times New Roman" w:cs="Times New Roman"/>
          <w:bCs w:val="0"/>
          <w:i w:val="0"/>
          <w:iCs w:val="0"/>
          <w:color w:val="000000"/>
          <w:spacing w:val="0"/>
          <w:sz w:val="24"/>
          <w:szCs w:val="24"/>
        </w:rPr>
      </w:pPr>
    </w:p>
    <w:p w14:paraId="3D379B0D" w14:textId="66B9989D" w:rsidR="00C42233" w:rsidRPr="00FB6688" w:rsidRDefault="00C42233" w:rsidP="00C42233">
      <w:pPr>
        <w:pStyle w:val="Heading3"/>
        <w:numPr>
          <w:ilvl w:val="2"/>
          <w:numId w:val="15"/>
        </w:numPr>
        <w:rPr>
          <w:rStyle w:val="BookTitle"/>
          <w:rFonts w:cs="Times New Roman"/>
          <w:b/>
          <w:bCs w:val="0"/>
          <w:i w:val="0"/>
          <w:iCs w:val="0"/>
          <w:color w:val="000000"/>
          <w:spacing w:val="0"/>
        </w:rPr>
      </w:pPr>
      <w:bookmarkStart w:id="17" w:name="_Toc534578597"/>
      <w:r w:rsidRPr="00FB6688">
        <w:rPr>
          <w:rStyle w:val="BookTitle"/>
          <w:rFonts w:cs="Times New Roman"/>
          <w:b/>
          <w:bCs w:val="0"/>
          <w:i w:val="0"/>
          <w:iCs w:val="0"/>
          <w:color w:val="000000"/>
          <w:spacing w:val="0"/>
        </w:rPr>
        <w:t>5 Point Summary</w:t>
      </w:r>
      <w:bookmarkEnd w:id="17"/>
    </w:p>
    <w:p w14:paraId="79209F2A" w14:textId="7387102E" w:rsidR="00C42233" w:rsidRDefault="00C42233" w:rsidP="00C42233"/>
    <w:p w14:paraId="1F731389" w14:textId="7C1A9B7C" w:rsidR="00C42233" w:rsidRPr="00821CAF" w:rsidRDefault="002F0B6E" w:rsidP="002F0B6E">
      <w:pPr>
        <w:pStyle w:val="Caption"/>
        <w:jc w:val="center"/>
        <w:rPr>
          <w:rStyle w:val="BookTitle"/>
          <w:rFonts w:ascii="Times New Roman" w:hAnsi="Times New Roman" w:cs="Times New Roman"/>
          <w:b w:val="0"/>
          <w:bCs w:val="0"/>
          <w:i/>
          <w:iCs/>
          <w:color w:val="000000" w:themeColor="text1"/>
          <w:spacing w:val="0"/>
          <w:sz w:val="28"/>
          <w:szCs w:val="24"/>
        </w:rPr>
      </w:pPr>
      <w:bookmarkStart w:id="18" w:name="_Toc534578805"/>
      <w:r w:rsidRPr="00821CAF">
        <w:rPr>
          <w:rFonts w:ascii="Times New Roman" w:hAnsi="Times New Roman" w:cs="Times New Roman"/>
          <w:b/>
          <w:i w:val="0"/>
          <w:color w:val="000000" w:themeColor="text1"/>
          <w:sz w:val="20"/>
        </w:rPr>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2</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ab/>
        <w:t>PURCHASE Five Point Summary</w:t>
      </w:r>
      <w:bookmarkEnd w:id="18"/>
    </w:p>
    <w:p w14:paraId="12DDB7EF" w14:textId="5EE5FE8D" w:rsidR="00C42233" w:rsidRDefault="00C42233" w:rsidP="00C42233">
      <w:pPr>
        <w:pStyle w:val="ListParagraph"/>
        <w:jc w:val="center"/>
        <w:rPr>
          <w:rStyle w:val="BookTitle"/>
          <w:rFonts w:ascii="Times New Roman" w:hAnsi="Times New Roman" w:cs="Times New Roman"/>
          <w:b w:val="0"/>
          <w:bCs w:val="0"/>
          <w:i w:val="0"/>
          <w:iCs w:val="0"/>
          <w:color w:val="000000"/>
          <w:spacing w:val="0"/>
          <w:sz w:val="24"/>
          <w:szCs w:val="24"/>
        </w:rPr>
      </w:pPr>
    </w:p>
    <w:tbl>
      <w:tblPr>
        <w:tblStyle w:val="TableGrid"/>
        <w:tblW w:w="0" w:type="auto"/>
        <w:tblInd w:w="720" w:type="dxa"/>
        <w:tblLook w:val="04A0" w:firstRow="1" w:lastRow="0" w:firstColumn="1" w:lastColumn="0" w:noHBand="0" w:noVBand="1"/>
      </w:tblPr>
      <w:tblGrid>
        <w:gridCol w:w="4515"/>
        <w:gridCol w:w="4501"/>
      </w:tblGrid>
      <w:tr w:rsidR="00C42233" w:rsidRPr="006D6E60" w14:paraId="68FDB094" w14:textId="77777777" w:rsidTr="00C42233">
        <w:tc>
          <w:tcPr>
            <w:tcW w:w="4868" w:type="dxa"/>
          </w:tcPr>
          <w:p w14:paraId="465C0A12" w14:textId="1377D6EE" w:rsidR="00C42233" w:rsidRPr="006D6E60" w:rsidRDefault="00C42233" w:rsidP="00C42233">
            <w:pPr>
              <w:pStyle w:val="ListParagraph"/>
              <w:ind w:left="0"/>
              <w:jc w:val="center"/>
              <w:rPr>
                <w:rStyle w:val="BookTitle"/>
                <w:rFonts w:ascii="Times New Roman" w:hAnsi="Times New Roman" w:cs="Times New Roman"/>
                <w:bCs w:val="0"/>
                <w:i w:val="0"/>
                <w:iCs w:val="0"/>
                <w:color w:val="000000"/>
                <w:spacing w:val="0"/>
                <w:sz w:val="24"/>
                <w:szCs w:val="24"/>
              </w:rPr>
            </w:pPr>
            <w:r w:rsidRPr="006D6E60">
              <w:rPr>
                <w:rStyle w:val="BookTitle"/>
                <w:rFonts w:ascii="Times New Roman" w:hAnsi="Times New Roman" w:cs="Times New Roman"/>
                <w:bCs w:val="0"/>
                <w:i w:val="0"/>
                <w:iCs w:val="0"/>
                <w:color w:val="000000"/>
                <w:spacing w:val="0"/>
                <w:sz w:val="24"/>
                <w:szCs w:val="24"/>
              </w:rPr>
              <w:t>Statistical Parameter</w:t>
            </w:r>
          </w:p>
        </w:tc>
        <w:tc>
          <w:tcPr>
            <w:tcW w:w="4868" w:type="dxa"/>
          </w:tcPr>
          <w:p w14:paraId="53FB411C" w14:textId="55212BD8" w:rsidR="00C42233" w:rsidRPr="006D6E60" w:rsidRDefault="00C42233" w:rsidP="00C42233">
            <w:pPr>
              <w:pStyle w:val="ListParagraph"/>
              <w:ind w:left="0"/>
              <w:jc w:val="center"/>
              <w:rPr>
                <w:rStyle w:val="BookTitle"/>
                <w:rFonts w:ascii="Times New Roman" w:hAnsi="Times New Roman" w:cs="Times New Roman"/>
                <w:bCs w:val="0"/>
                <w:i w:val="0"/>
                <w:iCs w:val="0"/>
                <w:color w:val="000000"/>
                <w:spacing w:val="0"/>
                <w:sz w:val="24"/>
                <w:szCs w:val="24"/>
              </w:rPr>
            </w:pPr>
            <w:r w:rsidRPr="006D6E60">
              <w:rPr>
                <w:rStyle w:val="BookTitle"/>
                <w:rFonts w:ascii="Times New Roman" w:hAnsi="Times New Roman" w:cs="Times New Roman"/>
                <w:bCs w:val="0"/>
                <w:i w:val="0"/>
                <w:iCs w:val="0"/>
                <w:color w:val="000000"/>
                <w:spacing w:val="0"/>
                <w:sz w:val="24"/>
                <w:szCs w:val="24"/>
              </w:rPr>
              <w:t>Purchase</w:t>
            </w:r>
          </w:p>
        </w:tc>
      </w:tr>
      <w:tr w:rsidR="00C42233" w:rsidRPr="006D6E60" w14:paraId="4DC08523" w14:textId="77777777" w:rsidTr="00C42233">
        <w:tc>
          <w:tcPr>
            <w:tcW w:w="4868" w:type="dxa"/>
          </w:tcPr>
          <w:p w14:paraId="676BFCB3" w14:textId="322F333F" w:rsidR="00C42233" w:rsidRPr="006D6E60" w:rsidRDefault="00C42233"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Style w:val="BookTitle"/>
                <w:rFonts w:ascii="Times New Roman" w:hAnsi="Times New Roman" w:cs="Times New Roman"/>
                <w:b w:val="0"/>
                <w:bCs w:val="0"/>
                <w:i w:val="0"/>
                <w:iCs w:val="0"/>
                <w:color w:val="000000"/>
                <w:spacing w:val="0"/>
                <w:sz w:val="24"/>
                <w:szCs w:val="24"/>
              </w:rPr>
              <w:t>Mean</w:t>
            </w:r>
          </w:p>
        </w:tc>
        <w:tc>
          <w:tcPr>
            <w:tcW w:w="4868" w:type="dxa"/>
          </w:tcPr>
          <w:p w14:paraId="34CA3E30" w14:textId="63B43766" w:rsidR="00C42233" w:rsidRPr="006D6E60" w:rsidRDefault="00C42233"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Fonts w:ascii="Times New Roman" w:hAnsi="Times New Roman" w:cs="Times New Roman"/>
                <w:color w:val="000000"/>
                <w:sz w:val="24"/>
                <w:szCs w:val="24"/>
              </w:rPr>
              <w:t>9333.859</w:t>
            </w:r>
          </w:p>
        </w:tc>
      </w:tr>
      <w:tr w:rsidR="00C42233" w:rsidRPr="006D6E60" w14:paraId="47A9C937" w14:textId="77777777" w:rsidTr="00C42233">
        <w:tc>
          <w:tcPr>
            <w:tcW w:w="4868" w:type="dxa"/>
          </w:tcPr>
          <w:p w14:paraId="6DC0776A" w14:textId="72A2AE7E" w:rsidR="00C42233" w:rsidRPr="006D6E60" w:rsidRDefault="00C42233"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Style w:val="BookTitle"/>
                <w:rFonts w:ascii="Times New Roman" w:hAnsi="Times New Roman" w:cs="Times New Roman"/>
                <w:b w:val="0"/>
                <w:bCs w:val="0"/>
                <w:i w:val="0"/>
                <w:iCs w:val="0"/>
                <w:color w:val="000000"/>
                <w:spacing w:val="0"/>
                <w:sz w:val="24"/>
                <w:szCs w:val="24"/>
              </w:rPr>
              <w:t>Standard Deviation</w:t>
            </w:r>
          </w:p>
        </w:tc>
        <w:tc>
          <w:tcPr>
            <w:tcW w:w="4868" w:type="dxa"/>
          </w:tcPr>
          <w:p w14:paraId="0BB20656" w14:textId="3975D88A" w:rsidR="00C42233" w:rsidRPr="006D6E60" w:rsidRDefault="006D6E60"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Fonts w:ascii="Times New Roman" w:hAnsi="Times New Roman" w:cs="Times New Roman"/>
                <w:color w:val="000000"/>
                <w:sz w:val="24"/>
                <w:szCs w:val="24"/>
              </w:rPr>
              <w:t>4981.02</w:t>
            </w:r>
          </w:p>
        </w:tc>
      </w:tr>
      <w:tr w:rsidR="00C42233" w:rsidRPr="006D6E60" w14:paraId="67B89F5C" w14:textId="77777777" w:rsidTr="00C42233">
        <w:tc>
          <w:tcPr>
            <w:tcW w:w="4868" w:type="dxa"/>
          </w:tcPr>
          <w:p w14:paraId="579910C1" w14:textId="2A9F4072" w:rsidR="00C42233" w:rsidRPr="006D6E60" w:rsidRDefault="00C42233"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Style w:val="BookTitle"/>
                <w:rFonts w:ascii="Times New Roman" w:hAnsi="Times New Roman" w:cs="Times New Roman"/>
                <w:b w:val="0"/>
                <w:bCs w:val="0"/>
                <w:i w:val="0"/>
                <w:iCs w:val="0"/>
                <w:color w:val="000000"/>
                <w:spacing w:val="0"/>
                <w:sz w:val="24"/>
                <w:szCs w:val="24"/>
              </w:rPr>
              <w:t>Median</w:t>
            </w:r>
          </w:p>
        </w:tc>
        <w:tc>
          <w:tcPr>
            <w:tcW w:w="4868" w:type="dxa"/>
          </w:tcPr>
          <w:p w14:paraId="2624AAC9" w14:textId="6A54964B" w:rsidR="00C42233" w:rsidRPr="006D6E60" w:rsidRDefault="006D6E60"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Fonts w:ascii="Times New Roman" w:hAnsi="Times New Roman" w:cs="Times New Roman"/>
                <w:color w:val="000000"/>
                <w:sz w:val="24"/>
                <w:szCs w:val="24"/>
              </w:rPr>
              <w:t>8062</w:t>
            </w:r>
          </w:p>
        </w:tc>
      </w:tr>
      <w:tr w:rsidR="00C42233" w:rsidRPr="006D6E60" w14:paraId="47B1C77B" w14:textId="77777777" w:rsidTr="00C42233">
        <w:tc>
          <w:tcPr>
            <w:tcW w:w="4868" w:type="dxa"/>
          </w:tcPr>
          <w:p w14:paraId="30C66B0F" w14:textId="20859E53" w:rsidR="00C42233" w:rsidRPr="006D6E60" w:rsidRDefault="00C42233"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Style w:val="BookTitle"/>
                <w:rFonts w:ascii="Times New Roman" w:hAnsi="Times New Roman" w:cs="Times New Roman"/>
                <w:b w:val="0"/>
                <w:bCs w:val="0"/>
                <w:i w:val="0"/>
                <w:iCs w:val="0"/>
                <w:color w:val="000000"/>
                <w:spacing w:val="0"/>
                <w:sz w:val="24"/>
                <w:szCs w:val="24"/>
              </w:rPr>
              <w:t xml:space="preserve">Minimum </w:t>
            </w:r>
          </w:p>
        </w:tc>
        <w:tc>
          <w:tcPr>
            <w:tcW w:w="4868" w:type="dxa"/>
          </w:tcPr>
          <w:p w14:paraId="4705E1BC" w14:textId="282145EB" w:rsidR="00C42233" w:rsidRPr="006D6E60" w:rsidRDefault="006D6E60"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Fonts w:ascii="Times New Roman" w:hAnsi="Times New Roman" w:cs="Times New Roman"/>
                <w:color w:val="000000"/>
                <w:sz w:val="24"/>
                <w:szCs w:val="24"/>
              </w:rPr>
              <w:t>185.</w:t>
            </w:r>
          </w:p>
        </w:tc>
      </w:tr>
      <w:tr w:rsidR="00C42233" w:rsidRPr="006D6E60" w14:paraId="563C8F0B" w14:textId="77777777" w:rsidTr="00C42233">
        <w:tc>
          <w:tcPr>
            <w:tcW w:w="4868" w:type="dxa"/>
          </w:tcPr>
          <w:p w14:paraId="0A3E9FE4" w14:textId="7394CBE2" w:rsidR="00C42233" w:rsidRPr="006D6E60" w:rsidRDefault="00C42233"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Style w:val="BookTitle"/>
                <w:rFonts w:ascii="Times New Roman" w:hAnsi="Times New Roman" w:cs="Times New Roman"/>
                <w:b w:val="0"/>
                <w:bCs w:val="0"/>
                <w:i w:val="0"/>
                <w:iCs w:val="0"/>
                <w:color w:val="000000"/>
                <w:spacing w:val="0"/>
                <w:sz w:val="24"/>
                <w:szCs w:val="24"/>
              </w:rPr>
              <w:t>Maximum</w:t>
            </w:r>
          </w:p>
        </w:tc>
        <w:tc>
          <w:tcPr>
            <w:tcW w:w="4868" w:type="dxa"/>
          </w:tcPr>
          <w:p w14:paraId="1F889804" w14:textId="23C135F7" w:rsidR="00C42233" w:rsidRPr="006D6E60" w:rsidRDefault="006D6E60" w:rsidP="00C42233">
            <w:pPr>
              <w:pStyle w:val="ListParagraph"/>
              <w:ind w:left="0"/>
              <w:jc w:val="center"/>
              <w:rPr>
                <w:rStyle w:val="BookTitle"/>
                <w:rFonts w:ascii="Times New Roman" w:hAnsi="Times New Roman" w:cs="Times New Roman"/>
                <w:b w:val="0"/>
                <w:bCs w:val="0"/>
                <w:i w:val="0"/>
                <w:iCs w:val="0"/>
                <w:color w:val="000000"/>
                <w:spacing w:val="0"/>
                <w:sz w:val="24"/>
                <w:szCs w:val="24"/>
              </w:rPr>
            </w:pPr>
            <w:r w:rsidRPr="006D6E60">
              <w:rPr>
                <w:rFonts w:ascii="Times New Roman" w:hAnsi="Times New Roman" w:cs="Times New Roman"/>
                <w:color w:val="000000"/>
                <w:sz w:val="24"/>
                <w:szCs w:val="24"/>
              </w:rPr>
              <w:t>23961</w:t>
            </w:r>
          </w:p>
        </w:tc>
      </w:tr>
    </w:tbl>
    <w:p w14:paraId="38633FF0" w14:textId="2382DC38" w:rsidR="00C42233" w:rsidRPr="006D6E60" w:rsidRDefault="00C42233" w:rsidP="00C42233">
      <w:pPr>
        <w:pStyle w:val="ListParagraph"/>
        <w:jc w:val="center"/>
        <w:rPr>
          <w:rStyle w:val="BookTitle"/>
          <w:rFonts w:ascii="Times New Roman" w:hAnsi="Times New Roman" w:cs="Times New Roman"/>
          <w:b w:val="0"/>
          <w:bCs w:val="0"/>
          <w:i w:val="0"/>
          <w:iCs w:val="0"/>
          <w:color w:val="000000"/>
          <w:spacing w:val="0"/>
          <w:sz w:val="24"/>
          <w:szCs w:val="24"/>
        </w:rPr>
      </w:pPr>
    </w:p>
    <w:p w14:paraId="6E4716A0" w14:textId="3DBB499F" w:rsidR="006D6E60" w:rsidRPr="006D6E60" w:rsidRDefault="006D6E60" w:rsidP="006D6E60">
      <w:pPr>
        <w:pStyle w:val="ListParagraph"/>
        <w:rPr>
          <w:rStyle w:val="BookTitle"/>
          <w:rFonts w:ascii="Times New Roman" w:hAnsi="Times New Roman" w:cs="Times New Roman"/>
          <w:b w:val="0"/>
          <w:bCs w:val="0"/>
          <w:i w:val="0"/>
          <w:iCs w:val="0"/>
          <w:color w:val="000000"/>
          <w:spacing w:val="0"/>
          <w:sz w:val="24"/>
          <w:szCs w:val="24"/>
        </w:rPr>
      </w:pPr>
      <w:r w:rsidRPr="006D6E60">
        <w:rPr>
          <w:rStyle w:val="BookTitle"/>
          <w:rFonts w:ascii="Times New Roman" w:hAnsi="Times New Roman" w:cs="Times New Roman"/>
          <w:b w:val="0"/>
          <w:bCs w:val="0"/>
          <w:i w:val="0"/>
          <w:iCs w:val="0"/>
          <w:color w:val="000000"/>
          <w:spacing w:val="0"/>
          <w:sz w:val="24"/>
          <w:szCs w:val="24"/>
        </w:rPr>
        <w:t xml:space="preserve">In the distribution, the mean (µ = </w:t>
      </w:r>
      <w:r w:rsidRPr="006D6E60">
        <w:rPr>
          <w:rFonts w:ascii="Times New Roman" w:hAnsi="Times New Roman" w:cs="Times New Roman"/>
          <w:color w:val="000000"/>
          <w:sz w:val="24"/>
          <w:szCs w:val="24"/>
        </w:rPr>
        <w:t>9333.859)</w:t>
      </w:r>
      <w:r>
        <w:rPr>
          <w:rFonts w:ascii="Times New Roman" w:hAnsi="Times New Roman" w:cs="Times New Roman"/>
          <w:color w:val="000000"/>
          <w:sz w:val="24"/>
          <w:szCs w:val="24"/>
        </w:rPr>
        <w:t xml:space="preserve"> was higher than the median, indicating a positive skew.</w:t>
      </w:r>
    </w:p>
    <w:p w14:paraId="096BA98C" w14:textId="0260719C" w:rsidR="00812F84" w:rsidRPr="00FB6688" w:rsidRDefault="00812F84" w:rsidP="006D6E60">
      <w:pPr>
        <w:pStyle w:val="Heading3"/>
        <w:numPr>
          <w:ilvl w:val="2"/>
          <w:numId w:val="15"/>
        </w:numPr>
        <w:rPr>
          <w:rStyle w:val="BookTitle"/>
          <w:rFonts w:cs="Times New Roman"/>
          <w:b/>
          <w:bCs w:val="0"/>
          <w:i w:val="0"/>
          <w:iCs w:val="0"/>
          <w:color w:val="000000"/>
          <w:spacing w:val="0"/>
        </w:rPr>
      </w:pPr>
      <w:bookmarkStart w:id="19" w:name="_Toc534578598"/>
      <w:r w:rsidRPr="00FB6688">
        <w:rPr>
          <w:rStyle w:val="BookTitle"/>
          <w:rFonts w:cs="Times New Roman"/>
          <w:b/>
          <w:bCs w:val="0"/>
          <w:i w:val="0"/>
          <w:iCs w:val="0"/>
          <w:color w:val="000000"/>
          <w:spacing w:val="0"/>
        </w:rPr>
        <w:t>Bivariate Analysis</w:t>
      </w:r>
      <w:bookmarkEnd w:id="19"/>
    </w:p>
    <w:p w14:paraId="1B05276A" w14:textId="22A19031" w:rsidR="006D6E60" w:rsidRDefault="006D6E60" w:rsidP="006D6E60">
      <w:pPr>
        <w:rPr>
          <w:rStyle w:val="BookTitle"/>
          <w:rFonts w:ascii="Times New Roman" w:hAnsi="Times New Roman" w:cs="Times New Roman"/>
          <w:bCs w:val="0"/>
          <w:i w:val="0"/>
          <w:iCs w:val="0"/>
          <w:color w:val="000000"/>
          <w:spacing w:val="0"/>
          <w:sz w:val="24"/>
          <w:szCs w:val="24"/>
        </w:rPr>
      </w:pPr>
    </w:p>
    <w:p w14:paraId="2B255C7A" w14:textId="61DC8A56" w:rsidR="006D6E60" w:rsidRPr="00FB6688" w:rsidRDefault="006D6E60" w:rsidP="006D6E60">
      <w:pPr>
        <w:pStyle w:val="Heading4"/>
        <w:rPr>
          <w:rStyle w:val="BookTitle"/>
          <w:rFonts w:cs="Times New Roman"/>
          <w:b/>
          <w:bCs w:val="0"/>
          <w:i w:val="0"/>
          <w:color w:val="000000"/>
          <w:spacing w:val="0"/>
          <w:szCs w:val="24"/>
        </w:rPr>
      </w:pPr>
      <w:r w:rsidRPr="00FB6688">
        <w:rPr>
          <w:rStyle w:val="BookTitle"/>
          <w:rFonts w:cs="Times New Roman"/>
          <w:b/>
          <w:bCs w:val="0"/>
          <w:i w:val="0"/>
          <w:iCs/>
          <w:color w:val="000000"/>
          <w:spacing w:val="0"/>
          <w:szCs w:val="24"/>
        </w:rPr>
        <w:t xml:space="preserve">2.6.2.1 </w:t>
      </w:r>
      <w:r w:rsidRPr="00FB6688">
        <w:rPr>
          <w:rStyle w:val="BookTitle"/>
          <w:rFonts w:cs="Times New Roman"/>
          <w:b/>
          <w:bCs w:val="0"/>
          <w:i w:val="0"/>
          <w:color w:val="000000"/>
          <w:spacing w:val="0"/>
          <w:szCs w:val="24"/>
        </w:rPr>
        <w:t>AGE-PURCHASE</w:t>
      </w:r>
    </w:p>
    <w:p w14:paraId="119A682C" w14:textId="77777777" w:rsidR="006D6E60" w:rsidRDefault="006D6E60" w:rsidP="006D6E60">
      <w:pPr>
        <w:pStyle w:val="ListParagraph"/>
        <w:rPr>
          <w:noProof/>
        </w:rPr>
      </w:pPr>
    </w:p>
    <w:p w14:paraId="394050C7" w14:textId="77777777" w:rsidR="006D6E60" w:rsidRDefault="006D6E60" w:rsidP="006D6E60">
      <w:pPr>
        <w:pStyle w:val="ListParagraph"/>
        <w:rPr>
          <w:rStyle w:val="BookTitle"/>
          <w:rFonts w:ascii="Times New Roman" w:hAnsi="Times New Roman" w:cs="Times New Roman"/>
          <w:bCs w:val="0"/>
          <w:i w:val="0"/>
          <w:iCs w:val="0"/>
          <w:color w:val="000000"/>
          <w:spacing w:val="0"/>
          <w:sz w:val="24"/>
          <w:szCs w:val="24"/>
        </w:rPr>
      </w:pPr>
    </w:p>
    <w:p w14:paraId="6E27B055" w14:textId="77777777" w:rsidR="006D6E60" w:rsidRDefault="006D6E60" w:rsidP="006D6E60">
      <w:pPr>
        <w:pStyle w:val="ListParagraph"/>
        <w:rPr>
          <w:rStyle w:val="BookTitle"/>
          <w:rFonts w:ascii="Times New Roman" w:hAnsi="Times New Roman" w:cs="Times New Roman"/>
          <w:bCs w:val="0"/>
          <w:i w:val="0"/>
          <w:iCs w:val="0"/>
          <w:color w:val="000000"/>
          <w:spacing w:val="0"/>
          <w:sz w:val="24"/>
          <w:szCs w:val="24"/>
        </w:rPr>
      </w:pPr>
    </w:p>
    <w:p w14:paraId="5B580100" w14:textId="77777777" w:rsidR="006D6E60" w:rsidRDefault="006D6E60" w:rsidP="006D6E60">
      <w:pPr>
        <w:pStyle w:val="ListParagraph"/>
        <w:rPr>
          <w:rStyle w:val="BookTitle"/>
          <w:rFonts w:ascii="Times New Roman" w:hAnsi="Times New Roman" w:cs="Times New Roman"/>
          <w:bCs w:val="0"/>
          <w:i w:val="0"/>
          <w:iCs w:val="0"/>
          <w:color w:val="000000"/>
          <w:spacing w:val="0"/>
          <w:sz w:val="24"/>
          <w:szCs w:val="24"/>
        </w:rPr>
      </w:pPr>
    </w:p>
    <w:p w14:paraId="59F1EF8E" w14:textId="77777777" w:rsidR="002F0B6E" w:rsidRDefault="006D6E60" w:rsidP="002F0B6E">
      <w:pPr>
        <w:pStyle w:val="ListParagraph"/>
        <w:keepNext/>
      </w:pPr>
      <w:r>
        <w:rPr>
          <w:noProof/>
        </w:rPr>
        <w:lastRenderedPageBreak/>
        <w:drawing>
          <wp:inline distT="0" distB="0" distL="0" distR="0" wp14:anchorId="32C6E95D" wp14:editId="20BCC213">
            <wp:extent cx="5692981" cy="345821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053" cy="3499561"/>
                    </a:xfrm>
                    <a:prstGeom prst="rect">
                      <a:avLst/>
                    </a:prstGeom>
                    <a:noFill/>
                    <a:ln>
                      <a:noFill/>
                    </a:ln>
                  </pic:spPr>
                </pic:pic>
              </a:graphicData>
            </a:graphic>
          </wp:inline>
        </w:drawing>
      </w:r>
    </w:p>
    <w:p w14:paraId="62467CDF" w14:textId="0FF65C2E" w:rsidR="006D6E60" w:rsidRPr="00FB6688" w:rsidRDefault="002F0B6E" w:rsidP="002F0B6E">
      <w:pPr>
        <w:pStyle w:val="Caption"/>
        <w:jc w:val="center"/>
        <w:rPr>
          <w:rStyle w:val="BookTitle"/>
          <w:rFonts w:ascii="Times New Roman" w:hAnsi="Times New Roman" w:cs="Times New Roman"/>
          <w:b w:val="0"/>
          <w:bCs w:val="0"/>
          <w:i/>
          <w:iCs/>
          <w:color w:val="000000" w:themeColor="text1"/>
          <w:spacing w:val="0"/>
          <w:sz w:val="28"/>
          <w:szCs w:val="24"/>
        </w:rPr>
      </w:pPr>
      <w:bookmarkStart w:id="20" w:name="_Toc534578814"/>
      <w:r w:rsidRPr="00FB6688">
        <w:rPr>
          <w:rFonts w:ascii="Times New Roman" w:hAnsi="Times New Roman" w:cs="Times New Roman"/>
          <w:b/>
          <w:i w:val="0"/>
          <w:color w:val="000000" w:themeColor="text1"/>
          <w:sz w:val="20"/>
        </w:rPr>
        <w:t xml:space="preserve">Figure </w:t>
      </w:r>
      <w:r w:rsidRPr="00FB6688">
        <w:rPr>
          <w:rFonts w:ascii="Times New Roman" w:hAnsi="Times New Roman" w:cs="Times New Roman"/>
          <w:b/>
          <w:i w:val="0"/>
          <w:color w:val="000000" w:themeColor="text1"/>
          <w:sz w:val="20"/>
        </w:rPr>
        <w:fldChar w:fldCharType="begin"/>
      </w:r>
      <w:r w:rsidRPr="00FB6688">
        <w:rPr>
          <w:rFonts w:ascii="Times New Roman" w:hAnsi="Times New Roman" w:cs="Times New Roman"/>
          <w:b/>
          <w:i w:val="0"/>
          <w:color w:val="000000" w:themeColor="text1"/>
          <w:sz w:val="20"/>
        </w:rPr>
        <w:instrText xml:space="preserve"> SEQ Figure \* ARABIC </w:instrText>
      </w:r>
      <w:r w:rsidRPr="00FB6688">
        <w:rPr>
          <w:rFonts w:ascii="Times New Roman" w:hAnsi="Times New Roman" w:cs="Times New Roman"/>
          <w:b/>
          <w:i w:val="0"/>
          <w:color w:val="000000" w:themeColor="text1"/>
          <w:sz w:val="20"/>
        </w:rPr>
        <w:fldChar w:fldCharType="separate"/>
      </w:r>
      <w:r w:rsidR="007459C0">
        <w:rPr>
          <w:rFonts w:ascii="Times New Roman" w:hAnsi="Times New Roman" w:cs="Times New Roman"/>
          <w:b/>
          <w:i w:val="0"/>
          <w:noProof/>
          <w:color w:val="000000" w:themeColor="text1"/>
          <w:sz w:val="20"/>
        </w:rPr>
        <w:t>1</w:t>
      </w:r>
      <w:r w:rsidRPr="00FB6688">
        <w:rPr>
          <w:rFonts w:ascii="Times New Roman" w:hAnsi="Times New Roman" w:cs="Times New Roman"/>
          <w:b/>
          <w:i w:val="0"/>
          <w:color w:val="000000" w:themeColor="text1"/>
          <w:sz w:val="20"/>
        </w:rPr>
        <w:fldChar w:fldCharType="end"/>
      </w:r>
      <w:r w:rsidRPr="00FB6688">
        <w:rPr>
          <w:rFonts w:ascii="Times New Roman" w:hAnsi="Times New Roman" w:cs="Times New Roman"/>
          <w:b/>
          <w:i w:val="0"/>
          <w:noProof/>
          <w:color w:val="000000" w:themeColor="text1"/>
          <w:sz w:val="20"/>
        </w:rPr>
        <w:t>: AGE V/S PURCHASE</w:t>
      </w:r>
      <w:bookmarkEnd w:id="20"/>
    </w:p>
    <w:p w14:paraId="5EB97160" w14:textId="5A2B4C58" w:rsidR="006D6E60" w:rsidRDefault="006D6E60" w:rsidP="006D6E60">
      <w:pPr>
        <w:pStyle w:val="ListParagraph"/>
        <w:rPr>
          <w:rStyle w:val="BookTitle"/>
          <w:rFonts w:ascii="Times New Roman" w:hAnsi="Times New Roman" w:cs="Times New Roman"/>
          <w:bCs w:val="0"/>
          <w:i w:val="0"/>
          <w:iCs w:val="0"/>
          <w:color w:val="000000"/>
          <w:spacing w:val="0"/>
          <w:sz w:val="24"/>
          <w:szCs w:val="24"/>
        </w:rPr>
      </w:pPr>
    </w:p>
    <w:p w14:paraId="77851736" w14:textId="77777777" w:rsidR="006D6E60" w:rsidRPr="006D6E60" w:rsidRDefault="006D6E60" w:rsidP="006D6E60">
      <w:pPr>
        <w:ind w:firstLine="720"/>
        <w:rPr>
          <w:rFonts w:ascii="Times New Roman" w:hAnsi="Times New Roman" w:cs="Times New Roman"/>
          <w:b/>
          <w:sz w:val="24"/>
          <w:szCs w:val="24"/>
        </w:rPr>
      </w:pPr>
      <w:r w:rsidRPr="006D6E60">
        <w:rPr>
          <w:rFonts w:ascii="Times New Roman" w:hAnsi="Times New Roman" w:cs="Times New Roman"/>
          <w:b/>
          <w:sz w:val="24"/>
          <w:szCs w:val="24"/>
        </w:rPr>
        <w:t>Observations:</w:t>
      </w:r>
    </w:p>
    <w:p w14:paraId="47D85C31" w14:textId="77777777" w:rsidR="006D6E60" w:rsidRPr="006D6E60" w:rsidRDefault="006D6E60" w:rsidP="006D6E60">
      <w:pPr>
        <w:pStyle w:val="ListParagraph"/>
        <w:numPr>
          <w:ilvl w:val="0"/>
          <w:numId w:val="16"/>
        </w:numPr>
        <w:rPr>
          <w:rFonts w:ascii="Times New Roman" w:hAnsi="Times New Roman" w:cs="Times New Roman"/>
          <w:b/>
          <w:sz w:val="24"/>
          <w:szCs w:val="24"/>
        </w:rPr>
      </w:pPr>
      <w:r w:rsidRPr="006D6E60">
        <w:rPr>
          <w:rFonts w:ascii="Times New Roman" w:hAnsi="Times New Roman" w:cs="Times New Roman"/>
          <w:sz w:val="24"/>
          <w:szCs w:val="24"/>
        </w:rPr>
        <w:t xml:space="preserve">40% of the shopping i.e., almost 2 Billion $ is spent by the age group </w:t>
      </w:r>
      <w:r w:rsidRPr="006D6E60">
        <w:rPr>
          <w:rFonts w:ascii="Times New Roman" w:hAnsi="Times New Roman" w:cs="Times New Roman"/>
          <w:b/>
          <w:sz w:val="24"/>
          <w:szCs w:val="24"/>
        </w:rPr>
        <w:t>’26-35’</w:t>
      </w:r>
      <w:r w:rsidRPr="006D6E60">
        <w:rPr>
          <w:rFonts w:ascii="Times New Roman" w:hAnsi="Times New Roman" w:cs="Times New Roman"/>
          <w:sz w:val="24"/>
          <w:szCs w:val="24"/>
        </w:rPr>
        <w:t>.</w:t>
      </w:r>
    </w:p>
    <w:p w14:paraId="52559B17" w14:textId="77777777" w:rsidR="006D6E60" w:rsidRPr="006D6E60" w:rsidRDefault="006D6E60" w:rsidP="006D6E60">
      <w:pPr>
        <w:pStyle w:val="ListParagraph"/>
        <w:numPr>
          <w:ilvl w:val="0"/>
          <w:numId w:val="16"/>
        </w:numPr>
        <w:rPr>
          <w:rFonts w:ascii="Times New Roman" w:hAnsi="Times New Roman" w:cs="Times New Roman"/>
          <w:b/>
          <w:sz w:val="24"/>
          <w:szCs w:val="24"/>
        </w:rPr>
      </w:pPr>
      <w:r w:rsidRPr="006D6E60">
        <w:rPr>
          <w:rFonts w:ascii="Times New Roman" w:hAnsi="Times New Roman" w:cs="Times New Roman"/>
          <w:b/>
          <w:sz w:val="24"/>
          <w:szCs w:val="24"/>
        </w:rPr>
        <w:t>‘0-17’</w:t>
      </w:r>
      <w:r w:rsidRPr="006D6E60">
        <w:rPr>
          <w:rFonts w:ascii="Times New Roman" w:hAnsi="Times New Roman" w:cs="Times New Roman"/>
          <w:sz w:val="24"/>
          <w:szCs w:val="24"/>
        </w:rPr>
        <w:t xml:space="preserve"> age group account for the least Sales i.e., 132 Million $ only.</w:t>
      </w:r>
    </w:p>
    <w:p w14:paraId="392BB2A6" w14:textId="77777777" w:rsidR="006D6E60" w:rsidRPr="006D6E60" w:rsidRDefault="006D6E60" w:rsidP="006D6E60">
      <w:pPr>
        <w:pStyle w:val="ListParagraph"/>
        <w:numPr>
          <w:ilvl w:val="0"/>
          <w:numId w:val="16"/>
        </w:numPr>
        <w:rPr>
          <w:rFonts w:ascii="Times New Roman" w:hAnsi="Times New Roman" w:cs="Times New Roman"/>
          <w:b/>
          <w:sz w:val="24"/>
          <w:szCs w:val="24"/>
        </w:rPr>
      </w:pPr>
      <w:r w:rsidRPr="006D6E60">
        <w:rPr>
          <w:rFonts w:ascii="Times New Roman" w:hAnsi="Times New Roman" w:cs="Times New Roman"/>
          <w:sz w:val="24"/>
          <w:szCs w:val="24"/>
        </w:rPr>
        <w:t>Interestingly, all the age groups spend on an average approx. 9000 $</w:t>
      </w:r>
    </w:p>
    <w:p w14:paraId="4A1CA2A9" w14:textId="47990D4D" w:rsidR="006D6E60" w:rsidRDefault="006D6E60" w:rsidP="006D6E60">
      <w:pPr>
        <w:pStyle w:val="ListParagraph"/>
        <w:rPr>
          <w:rStyle w:val="BookTitle"/>
          <w:rFonts w:ascii="Times New Roman" w:hAnsi="Times New Roman" w:cs="Times New Roman"/>
          <w:bCs w:val="0"/>
          <w:i w:val="0"/>
          <w:iCs w:val="0"/>
          <w:color w:val="000000"/>
          <w:spacing w:val="0"/>
          <w:sz w:val="24"/>
          <w:szCs w:val="24"/>
        </w:rPr>
      </w:pPr>
    </w:p>
    <w:p w14:paraId="55A02FFE" w14:textId="6E80EDB8" w:rsidR="006D6E60" w:rsidRPr="00FB6688" w:rsidRDefault="006D6E60" w:rsidP="006D6E60">
      <w:pPr>
        <w:pStyle w:val="Heading4"/>
        <w:rPr>
          <w:rStyle w:val="BookTitle"/>
          <w:rFonts w:cs="Times New Roman"/>
          <w:b/>
          <w:bCs w:val="0"/>
          <w:i w:val="0"/>
          <w:color w:val="000000"/>
          <w:spacing w:val="0"/>
          <w:szCs w:val="24"/>
        </w:rPr>
      </w:pPr>
      <w:r w:rsidRPr="00FB6688">
        <w:rPr>
          <w:rStyle w:val="BookTitle"/>
          <w:rFonts w:cs="Times New Roman"/>
          <w:b/>
          <w:bCs w:val="0"/>
          <w:i w:val="0"/>
          <w:color w:val="000000"/>
          <w:spacing w:val="0"/>
          <w:szCs w:val="24"/>
        </w:rPr>
        <w:t>2.6.2.2 CITY – PURCHASE</w:t>
      </w:r>
    </w:p>
    <w:p w14:paraId="1444E420" w14:textId="632C9BE6" w:rsidR="006D6E60" w:rsidRDefault="006D6E60" w:rsidP="006D6E60"/>
    <w:p w14:paraId="73CBBEAA" w14:textId="77777777" w:rsidR="006D6E60" w:rsidRDefault="006D6E60" w:rsidP="006D6E60">
      <w:pPr>
        <w:rPr>
          <w:noProof/>
        </w:rPr>
      </w:pPr>
    </w:p>
    <w:p w14:paraId="2DC54412" w14:textId="77777777" w:rsidR="002F0B6E" w:rsidRDefault="006D6E60" w:rsidP="002F0B6E">
      <w:pPr>
        <w:keepNext/>
      </w:pPr>
      <w:r>
        <w:rPr>
          <w:noProof/>
        </w:rPr>
        <w:lastRenderedPageBreak/>
        <w:drawing>
          <wp:inline distT="0" distB="0" distL="0" distR="0" wp14:anchorId="58AF1839" wp14:editId="4946C300">
            <wp:extent cx="6647777" cy="28917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5681" cy="2912628"/>
                    </a:xfrm>
                    <a:prstGeom prst="rect">
                      <a:avLst/>
                    </a:prstGeom>
                  </pic:spPr>
                </pic:pic>
              </a:graphicData>
            </a:graphic>
          </wp:inline>
        </w:drawing>
      </w:r>
    </w:p>
    <w:p w14:paraId="4165A5F0" w14:textId="3EFF5361" w:rsidR="006D6E60" w:rsidRPr="00821CAF" w:rsidRDefault="002F0B6E" w:rsidP="002F0B6E">
      <w:pPr>
        <w:pStyle w:val="Caption"/>
        <w:jc w:val="center"/>
        <w:rPr>
          <w:rFonts w:ascii="Times New Roman" w:hAnsi="Times New Roman" w:cs="Times New Roman"/>
          <w:b/>
          <w:i w:val="0"/>
          <w:color w:val="000000" w:themeColor="text1"/>
          <w:sz w:val="20"/>
        </w:rPr>
      </w:pPr>
      <w:bookmarkStart w:id="21" w:name="_Toc534578815"/>
      <w:r w:rsidRPr="00821CAF">
        <w:rPr>
          <w:rFonts w:ascii="Times New Roman" w:hAnsi="Times New Roman" w:cs="Times New Roman"/>
          <w:b/>
          <w:i w:val="0"/>
          <w:color w:val="000000" w:themeColor="text1"/>
          <w:sz w:val="20"/>
        </w:rPr>
        <w:t xml:space="preserve">Figure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Figure \* ARABIC </w:instrText>
      </w:r>
      <w:r w:rsidRPr="00821CAF">
        <w:rPr>
          <w:rFonts w:ascii="Times New Roman" w:hAnsi="Times New Roman" w:cs="Times New Roman"/>
          <w:b/>
          <w:i w:val="0"/>
          <w:color w:val="000000" w:themeColor="text1"/>
          <w:sz w:val="20"/>
        </w:rPr>
        <w:fldChar w:fldCharType="separate"/>
      </w:r>
      <w:r w:rsidR="007459C0" w:rsidRPr="00821CAF">
        <w:rPr>
          <w:rFonts w:ascii="Times New Roman" w:hAnsi="Times New Roman" w:cs="Times New Roman"/>
          <w:b/>
          <w:i w:val="0"/>
          <w:noProof/>
          <w:color w:val="000000" w:themeColor="text1"/>
          <w:sz w:val="20"/>
        </w:rPr>
        <w:t>2</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CITY V/S PURCHASE</w:t>
      </w:r>
      <w:bookmarkEnd w:id="21"/>
    </w:p>
    <w:p w14:paraId="682D27FD" w14:textId="77777777" w:rsidR="006D6E60" w:rsidRPr="006D6E60" w:rsidRDefault="006D6E60" w:rsidP="006D6E60">
      <w:pPr>
        <w:ind w:left="720"/>
        <w:rPr>
          <w:rFonts w:ascii="Times New Roman" w:hAnsi="Times New Roman" w:cs="Times New Roman"/>
          <w:b/>
          <w:sz w:val="24"/>
        </w:rPr>
      </w:pPr>
      <w:r w:rsidRPr="006D6E60">
        <w:rPr>
          <w:rFonts w:ascii="Times New Roman" w:hAnsi="Times New Roman" w:cs="Times New Roman"/>
          <w:b/>
          <w:sz w:val="24"/>
        </w:rPr>
        <w:t>Observations:</w:t>
      </w:r>
    </w:p>
    <w:p w14:paraId="2763FAD1" w14:textId="77777777" w:rsidR="006D6E60" w:rsidRPr="006D6E60" w:rsidRDefault="006D6E60" w:rsidP="006D6E60">
      <w:pPr>
        <w:pStyle w:val="ListParagraph"/>
        <w:numPr>
          <w:ilvl w:val="0"/>
          <w:numId w:val="17"/>
        </w:numPr>
        <w:ind w:left="1440"/>
        <w:rPr>
          <w:rFonts w:ascii="Times New Roman" w:hAnsi="Times New Roman" w:cs="Times New Roman"/>
          <w:b/>
          <w:sz w:val="24"/>
        </w:rPr>
      </w:pPr>
      <w:r w:rsidRPr="006D6E60">
        <w:rPr>
          <w:rFonts w:ascii="Times New Roman" w:hAnsi="Times New Roman" w:cs="Times New Roman"/>
          <w:sz w:val="24"/>
        </w:rPr>
        <w:t>City-C accounts for highest Purchase and City-A for the lowest amongst all the cities.</w:t>
      </w:r>
    </w:p>
    <w:p w14:paraId="4199D89A" w14:textId="6120EBDB" w:rsidR="006D6E60" w:rsidRPr="006D6E60" w:rsidRDefault="006D6E60" w:rsidP="006D6E60">
      <w:pPr>
        <w:pStyle w:val="ListParagraph"/>
        <w:numPr>
          <w:ilvl w:val="0"/>
          <w:numId w:val="17"/>
        </w:numPr>
        <w:ind w:left="1440"/>
        <w:rPr>
          <w:rFonts w:ascii="Times New Roman" w:hAnsi="Times New Roman" w:cs="Times New Roman"/>
          <w:b/>
          <w:sz w:val="24"/>
        </w:rPr>
      </w:pPr>
      <w:r w:rsidRPr="006D6E60">
        <w:rPr>
          <w:rFonts w:ascii="Times New Roman" w:hAnsi="Times New Roman" w:cs="Times New Roman"/>
          <w:sz w:val="24"/>
        </w:rPr>
        <w:t>City-B on an average spend 9844 $</w:t>
      </w:r>
    </w:p>
    <w:p w14:paraId="470510B1" w14:textId="285E31DD" w:rsidR="006D6E60" w:rsidRDefault="006D6E60" w:rsidP="006D6E60">
      <w:pPr>
        <w:pStyle w:val="ListParagraph"/>
        <w:ind w:left="1440"/>
        <w:rPr>
          <w:rFonts w:ascii="Times New Roman" w:hAnsi="Times New Roman" w:cs="Times New Roman"/>
          <w:b/>
          <w:sz w:val="24"/>
        </w:rPr>
      </w:pPr>
    </w:p>
    <w:p w14:paraId="40ABC3C7" w14:textId="1F945A35" w:rsidR="006D6E60" w:rsidRDefault="00A663F3" w:rsidP="00A663F3">
      <w:pPr>
        <w:pStyle w:val="Heading4"/>
        <w:rPr>
          <w:b w:val="0"/>
        </w:rPr>
      </w:pPr>
      <w:r>
        <w:rPr>
          <w:b w:val="0"/>
        </w:rPr>
        <w:t>2.6.2.3 GENDER – PURCHASE</w:t>
      </w:r>
    </w:p>
    <w:p w14:paraId="1B3ED3F9" w14:textId="195577C7" w:rsidR="00A663F3" w:rsidRDefault="00A663F3" w:rsidP="00A663F3"/>
    <w:p w14:paraId="281F6F2D" w14:textId="77777777" w:rsidR="002F0B6E" w:rsidRDefault="00A663F3" w:rsidP="002F0B6E">
      <w:pPr>
        <w:keepNext/>
      </w:pPr>
      <w:r w:rsidRPr="00E208D3">
        <w:rPr>
          <w:rFonts w:ascii="Times New Roman" w:hAnsi="Times New Roman" w:cs="Times New Roman"/>
          <w:noProof/>
        </w:rPr>
        <w:drawing>
          <wp:inline distT="0" distB="0" distL="0" distR="0" wp14:anchorId="1D5EADAB" wp14:editId="05FD5EBF">
            <wp:extent cx="6188710" cy="287160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871600"/>
                    </a:xfrm>
                    <a:prstGeom prst="rect">
                      <a:avLst/>
                    </a:prstGeom>
                  </pic:spPr>
                </pic:pic>
              </a:graphicData>
            </a:graphic>
          </wp:inline>
        </w:drawing>
      </w:r>
    </w:p>
    <w:p w14:paraId="7EE0BC92" w14:textId="3177FB52" w:rsidR="00A663F3" w:rsidRPr="00821CAF" w:rsidRDefault="002F0B6E" w:rsidP="002F0B6E">
      <w:pPr>
        <w:pStyle w:val="Caption"/>
        <w:jc w:val="center"/>
        <w:rPr>
          <w:rFonts w:ascii="Times New Roman" w:hAnsi="Times New Roman" w:cs="Times New Roman"/>
          <w:b/>
          <w:i w:val="0"/>
          <w:sz w:val="20"/>
        </w:rPr>
      </w:pPr>
      <w:bookmarkStart w:id="22" w:name="_Toc534578816"/>
      <w:r w:rsidRPr="00821CAF">
        <w:rPr>
          <w:rFonts w:ascii="Times New Roman" w:hAnsi="Times New Roman" w:cs="Times New Roman"/>
          <w:b/>
          <w:i w:val="0"/>
          <w:sz w:val="20"/>
        </w:rPr>
        <w:t xml:space="preserve">Figure </w:t>
      </w:r>
      <w:r w:rsidRPr="00821CAF">
        <w:rPr>
          <w:rFonts w:ascii="Times New Roman" w:hAnsi="Times New Roman" w:cs="Times New Roman"/>
          <w:b/>
          <w:i w:val="0"/>
          <w:sz w:val="20"/>
        </w:rPr>
        <w:fldChar w:fldCharType="begin"/>
      </w:r>
      <w:r w:rsidRPr="00821CAF">
        <w:rPr>
          <w:rFonts w:ascii="Times New Roman" w:hAnsi="Times New Roman" w:cs="Times New Roman"/>
          <w:b/>
          <w:i w:val="0"/>
          <w:sz w:val="20"/>
        </w:rPr>
        <w:instrText xml:space="preserve"> SEQ Figure \* ARABIC </w:instrText>
      </w:r>
      <w:r w:rsidRPr="00821CAF">
        <w:rPr>
          <w:rFonts w:ascii="Times New Roman" w:hAnsi="Times New Roman" w:cs="Times New Roman"/>
          <w:b/>
          <w:i w:val="0"/>
          <w:sz w:val="20"/>
        </w:rPr>
        <w:fldChar w:fldCharType="separate"/>
      </w:r>
      <w:r w:rsidR="007459C0" w:rsidRPr="00821CAF">
        <w:rPr>
          <w:rFonts w:ascii="Times New Roman" w:hAnsi="Times New Roman" w:cs="Times New Roman"/>
          <w:b/>
          <w:i w:val="0"/>
          <w:noProof/>
          <w:sz w:val="20"/>
        </w:rPr>
        <w:t>3</w:t>
      </w:r>
      <w:r w:rsidRPr="00821CAF">
        <w:rPr>
          <w:rFonts w:ascii="Times New Roman" w:hAnsi="Times New Roman" w:cs="Times New Roman"/>
          <w:b/>
          <w:i w:val="0"/>
          <w:sz w:val="20"/>
        </w:rPr>
        <w:fldChar w:fldCharType="end"/>
      </w:r>
      <w:r w:rsidRPr="00821CAF">
        <w:rPr>
          <w:rFonts w:ascii="Times New Roman" w:hAnsi="Times New Roman" w:cs="Times New Roman"/>
          <w:b/>
          <w:i w:val="0"/>
          <w:sz w:val="20"/>
        </w:rPr>
        <w:t>: GENDER V/S PURCHASE</w:t>
      </w:r>
      <w:bookmarkEnd w:id="22"/>
    </w:p>
    <w:p w14:paraId="02270BA4" w14:textId="220B8021" w:rsidR="00A663F3" w:rsidRDefault="00A663F3" w:rsidP="00A663F3"/>
    <w:p w14:paraId="2E3F2817" w14:textId="47F1B360" w:rsidR="002F0B6E" w:rsidRDefault="002F0B6E" w:rsidP="00A663F3"/>
    <w:p w14:paraId="1E7B4C7C" w14:textId="77777777" w:rsidR="002F0B6E" w:rsidRDefault="002F0B6E" w:rsidP="00A663F3"/>
    <w:p w14:paraId="34343927" w14:textId="69D2E7A3" w:rsidR="00A663F3" w:rsidRPr="00A663F3" w:rsidRDefault="00A663F3" w:rsidP="00A663F3">
      <w:pPr>
        <w:rPr>
          <w:rFonts w:ascii="Times New Roman" w:hAnsi="Times New Roman" w:cs="Times New Roman"/>
          <w:sz w:val="24"/>
        </w:rPr>
      </w:pPr>
      <w:r>
        <w:lastRenderedPageBreak/>
        <w:tab/>
      </w:r>
      <w:r w:rsidRPr="00A663F3">
        <w:rPr>
          <w:rFonts w:ascii="Times New Roman" w:hAnsi="Times New Roman" w:cs="Times New Roman"/>
          <w:b/>
          <w:sz w:val="24"/>
        </w:rPr>
        <w:t>Observations:</w:t>
      </w:r>
    </w:p>
    <w:p w14:paraId="52815C4B" w14:textId="77777777" w:rsidR="00A663F3" w:rsidRPr="00A663F3" w:rsidRDefault="00A663F3" w:rsidP="00A663F3">
      <w:pPr>
        <w:pStyle w:val="ListParagraph"/>
        <w:numPr>
          <w:ilvl w:val="0"/>
          <w:numId w:val="19"/>
        </w:numPr>
        <w:rPr>
          <w:rFonts w:ascii="Times New Roman" w:hAnsi="Times New Roman" w:cs="Times New Roman"/>
          <w:sz w:val="24"/>
        </w:rPr>
      </w:pPr>
      <w:r w:rsidRPr="00A663F3">
        <w:rPr>
          <w:rFonts w:ascii="Times New Roman" w:hAnsi="Times New Roman" w:cs="Times New Roman"/>
          <w:sz w:val="24"/>
        </w:rPr>
        <w:t>Male Shopper account for almost 75% of the Purchases both in terms of Frequency and Spending.</w:t>
      </w:r>
    </w:p>
    <w:p w14:paraId="47BE7BE4" w14:textId="69BA4E14" w:rsidR="00A663F3" w:rsidRDefault="00A663F3" w:rsidP="00A663F3">
      <w:pPr>
        <w:pStyle w:val="ListParagraph"/>
        <w:numPr>
          <w:ilvl w:val="0"/>
          <w:numId w:val="19"/>
        </w:numPr>
        <w:rPr>
          <w:rFonts w:ascii="Times New Roman" w:hAnsi="Times New Roman" w:cs="Times New Roman"/>
          <w:sz w:val="24"/>
        </w:rPr>
      </w:pPr>
      <w:r w:rsidRPr="00A663F3">
        <w:rPr>
          <w:rFonts w:ascii="Times New Roman" w:hAnsi="Times New Roman" w:cs="Times New Roman"/>
          <w:sz w:val="24"/>
        </w:rPr>
        <w:t>Male Shoppers on an average spend almost 700$ more than Female Shoppers.</w:t>
      </w:r>
    </w:p>
    <w:p w14:paraId="2B524A01" w14:textId="44400955" w:rsidR="00A663F3" w:rsidRDefault="00A663F3" w:rsidP="00A663F3">
      <w:pPr>
        <w:rPr>
          <w:rFonts w:ascii="Times New Roman" w:hAnsi="Times New Roman" w:cs="Times New Roman"/>
          <w:sz w:val="24"/>
        </w:rPr>
      </w:pPr>
    </w:p>
    <w:p w14:paraId="67B2DF03" w14:textId="5374FCF0" w:rsidR="00A663F3" w:rsidRDefault="00A663F3" w:rsidP="00A663F3">
      <w:pPr>
        <w:pStyle w:val="Heading4"/>
        <w:rPr>
          <w:b w:val="0"/>
        </w:rPr>
      </w:pPr>
      <w:r w:rsidRPr="00A663F3">
        <w:rPr>
          <w:b w:val="0"/>
        </w:rPr>
        <w:t xml:space="preserve">2.6.2.4 </w:t>
      </w:r>
      <w:r>
        <w:rPr>
          <w:b w:val="0"/>
        </w:rPr>
        <w:t>MARITAL STATUS – PURCHASE</w:t>
      </w:r>
    </w:p>
    <w:p w14:paraId="0803BE60" w14:textId="78A625A7" w:rsidR="00A663F3" w:rsidRDefault="00A663F3" w:rsidP="00A663F3"/>
    <w:p w14:paraId="17493B4F" w14:textId="77777777" w:rsidR="002F0B6E" w:rsidRDefault="00A663F3" w:rsidP="002F0B6E">
      <w:pPr>
        <w:keepNext/>
      </w:pPr>
      <w:r w:rsidRPr="00E208D3">
        <w:rPr>
          <w:rFonts w:ascii="Times New Roman" w:hAnsi="Times New Roman" w:cs="Times New Roman"/>
          <w:noProof/>
        </w:rPr>
        <w:drawing>
          <wp:inline distT="0" distB="0" distL="0" distR="0" wp14:anchorId="1AAF776B" wp14:editId="47EBF84B">
            <wp:extent cx="6619461"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132" cy="3226508"/>
                    </a:xfrm>
                    <a:prstGeom prst="rect">
                      <a:avLst/>
                    </a:prstGeom>
                  </pic:spPr>
                </pic:pic>
              </a:graphicData>
            </a:graphic>
          </wp:inline>
        </w:drawing>
      </w:r>
    </w:p>
    <w:p w14:paraId="18FF740D" w14:textId="08E52B33" w:rsidR="00A663F3" w:rsidRPr="00821CAF" w:rsidRDefault="002F0B6E" w:rsidP="002F0B6E">
      <w:pPr>
        <w:pStyle w:val="Caption"/>
        <w:jc w:val="center"/>
        <w:rPr>
          <w:rFonts w:ascii="Times New Roman" w:hAnsi="Times New Roman" w:cs="Times New Roman"/>
          <w:b/>
          <w:i w:val="0"/>
          <w:sz w:val="20"/>
        </w:rPr>
      </w:pPr>
      <w:bookmarkStart w:id="23" w:name="_Toc534578817"/>
      <w:r w:rsidRPr="00821CAF">
        <w:rPr>
          <w:rFonts w:ascii="Times New Roman" w:hAnsi="Times New Roman" w:cs="Times New Roman"/>
          <w:b/>
          <w:i w:val="0"/>
          <w:sz w:val="20"/>
        </w:rPr>
        <w:t xml:space="preserve">Figure </w:t>
      </w:r>
      <w:r w:rsidRPr="00821CAF">
        <w:rPr>
          <w:rFonts w:ascii="Times New Roman" w:hAnsi="Times New Roman" w:cs="Times New Roman"/>
          <w:b/>
          <w:i w:val="0"/>
          <w:sz w:val="20"/>
        </w:rPr>
        <w:fldChar w:fldCharType="begin"/>
      </w:r>
      <w:r w:rsidRPr="00821CAF">
        <w:rPr>
          <w:rFonts w:ascii="Times New Roman" w:hAnsi="Times New Roman" w:cs="Times New Roman"/>
          <w:b/>
          <w:i w:val="0"/>
          <w:sz w:val="20"/>
        </w:rPr>
        <w:instrText xml:space="preserve"> SEQ Figure \* ARABIC </w:instrText>
      </w:r>
      <w:r w:rsidRPr="00821CAF">
        <w:rPr>
          <w:rFonts w:ascii="Times New Roman" w:hAnsi="Times New Roman" w:cs="Times New Roman"/>
          <w:b/>
          <w:i w:val="0"/>
          <w:sz w:val="20"/>
        </w:rPr>
        <w:fldChar w:fldCharType="separate"/>
      </w:r>
      <w:r w:rsidR="007459C0" w:rsidRPr="00821CAF">
        <w:rPr>
          <w:rFonts w:ascii="Times New Roman" w:hAnsi="Times New Roman" w:cs="Times New Roman"/>
          <w:b/>
          <w:i w:val="0"/>
          <w:noProof/>
          <w:sz w:val="20"/>
        </w:rPr>
        <w:t>4</w:t>
      </w:r>
      <w:r w:rsidRPr="00821CAF">
        <w:rPr>
          <w:rFonts w:ascii="Times New Roman" w:hAnsi="Times New Roman" w:cs="Times New Roman"/>
          <w:b/>
          <w:i w:val="0"/>
          <w:sz w:val="20"/>
        </w:rPr>
        <w:fldChar w:fldCharType="end"/>
      </w:r>
      <w:r w:rsidRPr="00821CAF">
        <w:rPr>
          <w:rFonts w:ascii="Times New Roman" w:hAnsi="Times New Roman" w:cs="Times New Roman"/>
          <w:b/>
          <w:i w:val="0"/>
          <w:sz w:val="20"/>
        </w:rPr>
        <w:t>:MARITAL STATUS V/S PURCHASE</w:t>
      </w:r>
      <w:bookmarkEnd w:id="23"/>
    </w:p>
    <w:p w14:paraId="3EC4EC0A" w14:textId="77777777" w:rsidR="00A663F3" w:rsidRPr="00A663F3" w:rsidRDefault="00A663F3" w:rsidP="00A663F3">
      <w:pPr>
        <w:ind w:left="360"/>
        <w:rPr>
          <w:rFonts w:ascii="Times New Roman" w:hAnsi="Times New Roman" w:cs="Times New Roman"/>
          <w:sz w:val="24"/>
        </w:rPr>
      </w:pPr>
      <w:r w:rsidRPr="00A663F3">
        <w:rPr>
          <w:rFonts w:ascii="Times New Roman" w:hAnsi="Times New Roman" w:cs="Times New Roman"/>
          <w:b/>
          <w:sz w:val="24"/>
        </w:rPr>
        <w:t>Observations:</w:t>
      </w:r>
    </w:p>
    <w:p w14:paraId="23A004D7" w14:textId="77777777" w:rsidR="00A663F3" w:rsidRPr="00A663F3" w:rsidRDefault="00A663F3" w:rsidP="00A663F3">
      <w:pPr>
        <w:pStyle w:val="ListParagraph"/>
        <w:numPr>
          <w:ilvl w:val="0"/>
          <w:numId w:val="20"/>
        </w:numPr>
        <w:ind w:left="1080"/>
        <w:rPr>
          <w:rFonts w:ascii="Times New Roman" w:hAnsi="Times New Roman" w:cs="Times New Roman"/>
          <w:sz w:val="24"/>
        </w:rPr>
      </w:pPr>
      <w:r w:rsidRPr="00A663F3">
        <w:rPr>
          <w:rFonts w:ascii="Times New Roman" w:hAnsi="Times New Roman" w:cs="Times New Roman"/>
          <w:sz w:val="24"/>
        </w:rPr>
        <w:t>Unmarried people account for an excess of 1 B$ Purchase than Married people.</w:t>
      </w:r>
    </w:p>
    <w:p w14:paraId="4CE67157" w14:textId="77777777" w:rsidR="00A663F3" w:rsidRPr="00A663F3" w:rsidRDefault="00A663F3" w:rsidP="00A663F3">
      <w:pPr>
        <w:pStyle w:val="ListParagraph"/>
        <w:numPr>
          <w:ilvl w:val="0"/>
          <w:numId w:val="20"/>
        </w:numPr>
        <w:ind w:left="1080"/>
        <w:rPr>
          <w:rFonts w:ascii="Times New Roman" w:hAnsi="Times New Roman" w:cs="Times New Roman"/>
          <w:sz w:val="24"/>
        </w:rPr>
      </w:pPr>
      <w:r w:rsidRPr="00A663F3">
        <w:rPr>
          <w:rFonts w:ascii="Times New Roman" w:hAnsi="Times New Roman" w:cs="Times New Roman"/>
          <w:sz w:val="24"/>
        </w:rPr>
        <w:t xml:space="preserve">Interestingly, Average Purchase committed by Married and Unmarried individuals is the same i.e., approx. 9333$ </w:t>
      </w:r>
    </w:p>
    <w:p w14:paraId="45FCC416" w14:textId="004F05B0" w:rsidR="00A663F3" w:rsidRPr="00A663F3" w:rsidRDefault="00A663F3" w:rsidP="00A663F3">
      <w:pPr>
        <w:pStyle w:val="Heading4"/>
        <w:rPr>
          <w:b w:val="0"/>
        </w:rPr>
      </w:pPr>
      <w:r w:rsidRPr="00A663F3">
        <w:rPr>
          <w:b w:val="0"/>
        </w:rPr>
        <w:t>2.6.2.5 OCCUPATION - PURCHASE</w:t>
      </w:r>
    </w:p>
    <w:p w14:paraId="3D64477B" w14:textId="60E78E1C" w:rsidR="00A663F3" w:rsidRDefault="00A663F3" w:rsidP="00A663F3"/>
    <w:p w14:paraId="610233C3" w14:textId="77777777" w:rsidR="002F0B6E" w:rsidRDefault="00A663F3" w:rsidP="002F0B6E">
      <w:pPr>
        <w:keepNext/>
      </w:pPr>
      <w:r w:rsidRPr="00E208D3">
        <w:rPr>
          <w:rFonts w:ascii="Times New Roman" w:hAnsi="Times New Roman" w:cs="Times New Roman"/>
          <w:noProof/>
        </w:rPr>
        <w:lastRenderedPageBreak/>
        <w:drawing>
          <wp:inline distT="0" distB="0" distL="0" distR="0" wp14:anchorId="023F8177" wp14:editId="59565E36">
            <wp:extent cx="5731510" cy="36868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6810"/>
                    </a:xfrm>
                    <a:prstGeom prst="rect">
                      <a:avLst/>
                    </a:prstGeom>
                  </pic:spPr>
                </pic:pic>
              </a:graphicData>
            </a:graphic>
          </wp:inline>
        </w:drawing>
      </w:r>
    </w:p>
    <w:p w14:paraId="2E43B9D7" w14:textId="77BAF2FC" w:rsidR="00A663F3" w:rsidRPr="00821CAF" w:rsidRDefault="002F0B6E" w:rsidP="002F0B6E">
      <w:pPr>
        <w:pStyle w:val="Caption"/>
        <w:jc w:val="center"/>
        <w:rPr>
          <w:rFonts w:ascii="Times New Roman" w:hAnsi="Times New Roman" w:cs="Times New Roman"/>
          <w:b/>
          <w:i w:val="0"/>
          <w:sz w:val="20"/>
        </w:rPr>
      </w:pPr>
      <w:bookmarkStart w:id="24" w:name="_Toc534578818"/>
      <w:r w:rsidRPr="00821CAF">
        <w:rPr>
          <w:rFonts w:ascii="Times New Roman" w:hAnsi="Times New Roman" w:cs="Times New Roman"/>
          <w:b/>
          <w:i w:val="0"/>
          <w:sz w:val="20"/>
        </w:rPr>
        <w:t xml:space="preserve">Figure </w:t>
      </w:r>
      <w:r w:rsidRPr="00821CAF">
        <w:rPr>
          <w:rFonts w:ascii="Times New Roman" w:hAnsi="Times New Roman" w:cs="Times New Roman"/>
          <w:b/>
          <w:i w:val="0"/>
          <w:sz w:val="20"/>
        </w:rPr>
        <w:fldChar w:fldCharType="begin"/>
      </w:r>
      <w:r w:rsidRPr="00821CAF">
        <w:rPr>
          <w:rFonts w:ascii="Times New Roman" w:hAnsi="Times New Roman" w:cs="Times New Roman"/>
          <w:b/>
          <w:i w:val="0"/>
          <w:sz w:val="20"/>
        </w:rPr>
        <w:instrText xml:space="preserve"> SEQ Figure \* ARABIC </w:instrText>
      </w:r>
      <w:r w:rsidRPr="00821CAF">
        <w:rPr>
          <w:rFonts w:ascii="Times New Roman" w:hAnsi="Times New Roman" w:cs="Times New Roman"/>
          <w:b/>
          <w:i w:val="0"/>
          <w:sz w:val="20"/>
        </w:rPr>
        <w:fldChar w:fldCharType="separate"/>
      </w:r>
      <w:r w:rsidR="007459C0" w:rsidRPr="00821CAF">
        <w:rPr>
          <w:rFonts w:ascii="Times New Roman" w:hAnsi="Times New Roman" w:cs="Times New Roman"/>
          <w:b/>
          <w:i w:val="0"/>
          <w:noProof/>
          <w:sz w:val="20"/>
        </w:rPr>
        <w:t>5</w:t>
      </w:r>
      <w:r w:rsidRPr="00821CAF">
        <w:rPr>
          <w:rFonts w:ascii="Times New Roman" w:hAnsi="Times New Roman" w:cs="Times New Roman"/>
          <w:b/>
          <w:i w:val="0"/>
          <w:sz w:val="20"/>
        </w:rPr>
        <w:fldChar w:fldCharType="end"/>
      </w:r>
      <w:r w:rsidRPr="00821CAF">
        <w:rPr>
          <w:rFonts w:ascii="Times New Roman" w:hAnsi="Times New Roman" w:cs="Times New Roman"/>
          <w:b/>
          <w:i w:val="0"/>
          <w:sz w:val="20"/>
        </w:rPr>
        <w:t>: OCCUPATION V/S PURCHASE</w:t>
      </w:r>
      <w:bookmarkEnd w:id="24"/>
    </w:p>
    <w:p w14:paraId="03860601" w14:textId="5FB71EE4" w:rsidR="00A663F3" w:rsidRDefault="00A663F3" w:rsidP="00A663F3"/>
    <w:p w14:paraId="0F0C2DC5" w14:textId="77777777" w:rsidR="00A663F3" w:rsidRPr="00E208D3" w:rsidRDefault="00A663F3" w:rsidP="00A663F3">
      <w:pPr>
        <w:rPr>
          <w:rFonts w:ascii="Times New Roman" w:hAnsi="Times New Roman" w:cs="Times New Roman"/>
          <w:b/>
        </w:rPr>
      </w:pPr>
      <w:r w:rsidRPr="00E208D3">
        <w:rPr>
          <w:rFonts w:ascii="Times New Roman" w:hAnsi="Times New Roman" w:cs="Times New Roman"/>
          <w:b/>
        </w:rPr>
        <w:t>Observations:</w:t>
      </w:r>
    </w:p>
    <w:p w14:paraId="61448F31" w14:textId="77777777" w:rsidR="00A663F3" w:rsidRPr="00E208D3" w:rsidRDefault="00A663F3" w:rsidP="00A663F3">
      <w:pPr>
        <w:pStyle w:val="ListParagraph"/>
        <w:numPr>
          <w:ilvl w:val="0"/>
          <w:numId w:val="21"/>
        </w:numPr>
        <w:rPr>
          <w:rFonts w:ascii="Times New Roman" w:hAnsi="Times New Roman" w:cs="Times New Roman"/>
          <w:b/>
        </w:rPr>
      </w:pPr>
      <w:r w:rsidRPr="00E208D3">
        <w:rPr>
          <w:rFonts w:ascii="Times New Roman" w:hAnsi="Times New Roman" w:cs="Times New Roman"/>
        </w:rPr>
        <w:t xml:space="preserve">Occupation – </w:t>
      </w:r>
      <w:r w:rsidRPr="00E208D3">
        <w:rPr>
          <w:rFonts w:ascii="Times New Roman" w:hAnsi="Times New Roman" w:cs="Times New Roman"/>
          <w:b/>
        </w:rPr>
        <w:t>4,0 and 7</w:t>
      </w:r>
      <w:r w:rsidRPr="00E208D3">
        <w:rPr>
          <w:rFonts w:ascii="Times New Roman" w:hAnsi="Times New Roman" w:cs="Times New Roman"/>
        </w:rPr>
        <w:t xml:space="preserve"> are responsible for purchase above 500 M$ each.</w:t>
      </w:r>
    </w:p>
    <w:p w14:paraId="1E364696" w14:textId="77777777" w:rsidR="00A663F3" w:rsidRPr="00E208D3" w:rsidRDefault="00A663F3" w:rsidP="00A663F3">
      <w:pPr>
        <w:pStyle w:val="ListParagraph"/>
        <w:numPr>
          <w:ilvl w:val="0"/>
          <w:numId w:val="21"/>
        </w:numPr>
        <w:rPr>
          <w:rFonts w:ascii="Times New Roman" w:hAnsi="Times New Roman" w:cs="Times New Roman"/>
          <w:b/>
        </w:rPr>
      </w:pPr>
      <w:r w:rsidRPr="00E208D3">
        <w:rPr>
          <w:rFonts w:ascii="Times New Roman" w:hAnsi="Times New Roman" w:cs="Times New Roman"/>
        </w:rPr>
        <w:t>There are 13 Occupation Categories within which Customers spend between 100-500 M$.</w:t>
      </w:r>
    </w:p>
    <w:p w14:paraId="233E9EAB" w14:textId="77777777" w:rsidR="00A663F3" w:rsidRPr="00E208D3" w:rsidRDefault="00A663F3" w:rsidP="00A663F3">
      <w:pPr>
        <w:pStyle w:val="ListParagraph"/>
        <w:numPr>
          <w:ilvl w:val="0"/>
          <w:numId w:val="21"/>
        </w:numPr>
        <w:rPr>
          <w:rFonts w:ascii="Times New Roman" w:hAnsi="Times New Roman" w:cs="Times New Roman"/>
          <w:b/>
        </w:rPr>
      </w:pPr>
      <w:r w:rsidRPr="00E208D3">
        <w:rPr>
          <w:rFonts w:ascii="Times New Roman" w:hAnsi="Times New Roman" w:cs="Times New Roman"/>
        </w:rPr>
        <w:t xml:space="preserve">Occupation – </w:t>
      </w:r>
      <w:r w:rsidRPr="00E208D3">
        <w:rPr>
          <w:rFonts w:ascii="Times New Roman" w:hAnsi="Times New Roman" w:cs="Times New Roman"/>
          <w:b/>
        </w:rPr>
        <w:t>19,13,18,9 and 8</w:t>
      </w:r>
      <w:r w:rsidRPr="00E208D3">
        <w:rPr>
          <w:rFonts w:ascii="Times New Roman" w:hAnsi="Times New Roman" w:cs="Times New Roman"/>
        </w:rPr>
        <w:t xml:space="preserve"> in total account for less than 100 M$ Purchase.</w:t>
      </w:r>
    </w:p>
    <w:p w14:paraId="0F28F5E9" w14:textId="55D4750B" w:rsidR="00A663F3" w:rsidRPr="00A663F3" w:rsidRDefault="00A663F3" w:rsidP="00A663F3">
      <w:pPr>
        <w:pStyle w:val="Heading4"/>
        <w:rPr>
          <w:b w:val="0"/>
        </w:rPr>
      </w:pPr>
      <w:r w:rsidRPr="00A663F3">
        <w:rPr>
          <w:b w:val="0"/>
        </w:rPr>
        <w:t>2.6.2.6 PRODUCT CATEGORY 1 - PURCHASE</w:t>
      </w:r>
    </w:p>
    <w:p w14:paraId="5168956D" w14:textId="343954DC" w:rsidR="00A663F3" w:rsidRDefault="00A663F3" w:rsidP="00A663F3"/>
    <w:p w14:paraId="2171FC37" w14:textId="77777777" w:rsidR="002F0B6E" w:rsidRDefault="00A663F3" w:rsidP="002F0B6E">
      <w:pPr>
        <w:keepNext/>
      </w:pPr>
      <w:r w:rsidRPr="00E208D3">
        <w:rPr>
          <w:rFonts w:ascii="Times New Roman" w:hAnsi="Times New Roman" w:cs="Times New Roman"/>
          <w:noProof/>
        </w:rPr>
        <w:lastRenderedPageBreak/>
        <w:drawing>
          <wp:inline distT="0" distB="0" distL="0" distR="0" wp14:anchorId="1DABB38B" wp14:editId="5F138B00">
            <wp:extent cx="5731510" cy="3762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62375"/>
                    </a:xfrm>
                    <a:prstGeom prst="rect">
                      <a:avLst/>
                    </a:prstGeom>
                  </pic:spPr>
                </pic:pic>
              </a:graphicData>
            </a:graphic>
          </wp:inline>
        </w:drawing>
      </w:r>
    </w:p>
    <w:p w14:paraId="167942BB" w14:textId="4D67F3CC" w:rsidR="00A663F3" w:rsidRPr="00821CAF" w:rsidRDefault="002F0B6E" w:rsidP="002F0B6E">
      <w:pPr>
        <w:pStyle w:val="Caption"/>
        <w:jc w:val="center"/>
        <w:rPr>
          <w:rFonts w:ascii="Times New Roman" w:hAnsi="Times New Roman" w:cs="Times New Roman"/>
          <w:b/>
          <w:i w:val="0"/>
          <w:sz w:val="20"/>
        </w:rPr>
      </w:pPr>
      <w:bookmarkStart w:id="25" w:name="_Toc534578819"/>
      <w:r w:rsidRPr="00821CAF">
        <w:rPr>
          <w:rFonts w:ascii="Times New Roman" w:hAnsi="Times New Roman" w:cs="Times New Roman"/>
          <w:b/>
          <w:i w:val="0"/>
          <w:sz w:val="20"/>
        </w:rPr>
        <w:t xml:space="preserve">Figure </w:t>
      </w:r>
      <w:r w:rsidRPr="00821CAF">
        <w:rPr>
          <w:rFonts w:ascii="Times New Roman" w:hAnsi="Times New Roman" w:cs="Times New Roman"/>
          <w:b/>
          <w:i w:val="0"/>
          <w:sz w:val="20"/>
        </w:rPr>
        <w:fldChar w:fldCharType="begin"/>
      </w:r>
      <w:r w:rsidRPr="00821CAF">
        <w:rPr>
          <w:rFonts w:ascii="Times New Roman" w:hAnsi="Times New Roman" w:cs="Times New Roman"/>
          <w:b/>
          <w:i w:val="0"/>
          <w:sz w:val="20"/>
        </w:rPr>
        <w:instrText xml:space="preserve"> SEQ Figure \* ARABIC </w:instrText>
      </w:r>
      <w:r w:rsidRPr="00821CAF">
        <w:rPr>
          <w:rFonts w:ascii="Times New Roman" w:hAnsi="Times New Roman" w:cs="Times New Roman"/>
          <w:b/>
          <w:i w:val="0"/>
          <w:sz w:val="20"/>
        </w:rPr>
        <w:fldChar w:fldCharType="separate"/>
      </w:r>
      <w:r w:rsidR="007459C0" w:rsidRPr="00821CAF">
        <w:rPr>
          <w:rFonts w:ascii="Times New Roman" w:hAnsi="Times New Roman" w:cs="Times New Roman"/>
          <w:b/>
          <w:i w:val="0"/>
          <w:noProof/>
          <w:sz w:val="20"/>
        </w:rPr>
        <w:t>6</w:t>
      </w:r>
      <w:r w:rsidRPr="00821CAF">
        <w:rPr>
          <w:rFonts w:ascii="Times New Roman" w:hAnsi="Times New Roman" w:cs="Times New Roman"/>
          <w:b/>
          <w:i w:val="0"/>
          <w:sz w:val="20"/>
        </w:rPr>
        <w:fldChar w:fldCharType="end"/>
      </w:r>
      <w:r w:rsidRPr="00821CAF">
        <w:rPr>
          <w:rFonts w:ascii="Times New Roman" w:hAnsi="Times New Roman" w:cs="Times New Roman"/>
          <w:b/>
          <w:i w:val="0"/>
          <w:sz w:val="20"/>
        </w:rPr>
        <w:t>: PRODUCT_CATEGORY_1 V/S PURCHASE</w:t>
      </w:r>
      <w:bookmarkEnd w:id="25"/>
    </w:p>
    <w:p w14:paraId="21590DF3" w14:textId="7078DCBF" w:rsidR="00A663F3" w:rsidRDefault="00A663F3" w:rsidP="00A663F3"/>
    <w:p w14:paraId="1ECCF745" w14:textId="77777777" w:rsidR="00A663F3" w:rsidRPr="00A663F3" w:rsidRDefault="00A663F3" w:rsidP="00A663F3">
      <w:pPr>
        <w:ind w:left="360"/>
        <w:rPr>
          <w:rFonts w:ascii="Times New Roman" w:hAnsi="Times New Roman" w:cs="Times New Roman"/>
          <w:sz w:val="24"/>
        </w:rPr>
      </w:pPr>
      <w:r w:rsidRPr="00A663F3">
        <w:rPr>
          <w:rFonts w:ascii="Times New Roman" w:hAnsi="Times New Roman" w:cs="Times New Roman"/>
          <w:b/>
          <w:sz w:val="24"/>
        </w:rPr>
        <w:t>Observations:</w:t>
      </w:r>
    </w:p>
    <w:p w14:paraId="3836CB16" w14:textId="77777777" w:rsidR="00A663F3" w:rsidRPr="00A663F3" w:rsidRDefault="00A663F3" w:rsidP="00A663F3">
      <w:pPr>
        <w:pStyle w:val="ListParagraph"/>
        <w:numPr>
          <w:ilvl w:val="0"/>
          <w:numId w:val="22"/>
        </w:numPr>
        <w:ind w:left="1080"/>
        <w:rPr>
          <w:rFonts w:ascii="Times New Roman" w:hAnsi="Times New Roman" w:cs="Times New Roman"/>
          <w:sz w:val="24"/>
        </w:rPr>
      </w:pPr>
      <w:r w:rsidRPr="00A663F3">
        <w:rPr>
          <w:rFonts w:ascii="Times New Roman" w:hAnsi="Times New Roman" w:cs="Times New Roman"/>
          <w:sz w:val="24"/>
        </w:rPr>
        <w:t>Product Category -1 accounts for highest Revenue and is the 2</w:t>
      </w:r>
      <w:r w:rsidRPr="00A663F3">
        <w:rPr>
          <w:rFonts w:ascii="Times New Roman" w:hAnsi="Times New Roman" w:cs="Times New Roman"/>
          <w:sz w:val="24"/>
          <w:vertAlign w:val="superscript"/>
        </w:rPr>
        <w:t>nd</w:t>
      </w:r>
      <w:r w:rsidRPr="00A663F3">
        <w:rPr>
          <w:rFonts w:ascii="Times New Roman" w:hAnsi="Times New Roman" w:cs="Times New Roman"/>
          <w:sz w:val="24"/>
        </w:rPr>
        <w:t xml:space="preserve"> most popular product in terms of Sales. Also, Customers spend 4275$ more on it than Average Purchase.</w:t>
      </w:r>
    </w:p>
    <w:p w14:paraId="2919ED99" w14:textId="77777777" w:rsidR="00A663F3" w:rsidRPr="00A663F3" w:rsidRDefault="00A663F3" w:rsidP="00A663F3">
      <w:pPr>
        <w:pStyle w:val="ListParagraph"/>
        <w:numPr>
          <w:ilvl w:val="0"/>
          <w:numId w:val="22"/>
        </w:numPr>
        <w:ind w:left="1080"/>
        <w:rPr>
          <w:rFonts w:ascii="Times New Roman" w:hAnsi="Times New Roman" w:cs="Times New Roman"/>
          <w:sz w:val="24"/>
        </w:rPr>
      </w:pPr>
      <w:r w:rsidRPr="00A663F3">
        <w:rPr>
          <w:rFonts w:ascii="Times New Roman" w:hAnsi="Times New Roman" w:cs="Times New Roman"/>
          <w:sz w:val="24"/>
        </w:rPr>
        <w:t>Product Category-5 is the most popular Product in terms of Sales.</w:t>
      </w:r>
    </w:p>
    <w:p w14:paraId="62BCE1EB" w14:textId="77777777" w:rsidR="00A663F3" w:rsidRPr="00A663F3" w:rsidRDefault="00A663F3" w:rsidP="00A663F3">
      <w:pPr>
        <w:pStyle w:val="ListParagraph"/>
        <w:numPr>
          <w:ilvl w:val="0"/>
          <w:numId w:val="22"/>
        </w:numPr>
        <w:ind w:left="1080"/>
        <w:rPr>
          <w:rFonts w:ascii="Times New Roman" w:hAnsi="Times New Roman" w:cs="Times New Roman"/>
          <w:sz w:val="24"/>
        </w:rPr>
      </w:pPr>
      <w:r w:rsidRPr="00A663F3">
        <w:rPr>
          <w:rFonts w:ascii="Times New Roman" w:hAnsi="Times New Roman" w:cs="Times New Roman"/>
          <w:sz w:val="24"/>
        </w:rPr>
        <w:t>On Average, Customers are ready to spend the most on Product Category-10.</w:t>
      </w:r>
    </w:p>
    <w:p w14:paraId="0333DE53" w14:textId="77777777" w:rsidR="00A663F3" w:rsidRPr="00A663F3" w:rsidRDefault="00A663F3" w:rsidP="00A663F3">
      <w:pPr>
        <w:pStyle w:val="ListParagraph"/>
        <w:numPr>
          <w:ilvl w:val="0"/>
          <w:numId w:val="22"/>
        </w:numPr>
        <w:ind w:left="1080"/>
        <w:rPr>
          <w:rFonts w:ascii="Times New Roman" w:hAnsi="Times New Roman" w:cs="Times New Roman"/>
          <w:sz w:val="24"/>
        </w:rPr>
      </w:pPr>
      <w:r w:rsidRPr="00A663F3">
        <w:rPr>
          <w:rFonts w:ascii="Times New Roman" w:hAnsi="Times New Roman" w:cs="Times New Roman"/>
          <w:sz w:val="24"/>
        </w:rPr>
        <w:t>Product Category – 12 and 13 have Low Sales and Lowest Average Spending.</w:t>
      </w:r>
    </w:p>
    <w:p w14:paraId="67B97170" w14:textId="5041BED0" w:rsidR="00A663F3" w:rsidRDefault="00A663F3" w:rsidP="00A663F3"/>
    <w:p w14:paraId="05420556" w14:textId="20641A29" w:rsidR="00A663F3" w:rsidRPr="00A663F3" w:rsidRDefault="00A663F3" w:rsidP="00A663F3">
      <w:pPr>
        <w:pStyle w:val="Heading3"/>
      </w:pPr>
      <w:bookmarkStart w:id="26" w:name="_Toc534578599"/>
      <w:r>
        <w:t xml:space="preserve">2.6.3 </w:t>
      </w:r>
      <w:r w:rsidR="00197E7B">
        <w:tab/>
      </w:r>
      <w:r w:rsidR="00843BD8">
        <w:t>Multivariate Analysis</w:t>
      </w:r>
      <w:bookmarkEnd w:id="26"/>
    </w:p>
    <w:p w14:paraId="71A7D90B" w14:textId="4C6E8F5D" w:rsidR="00D531CF" w:rsidRDefault="00D531CF" w:rsidP="00D531CF"/>
    <w:p w14:paraId="17D17827" w14:textId="45C03140" w:rsidR="00A663F3" w:rsidRDefault="00A663F3" w:rsidP="00A663F3">
      <w:pPr>
        <w:pStyle w:val="Heading4"/>
        <w:rPr>
          <w:b w:val="0"/>
        </w:rPr>
      </w:pPr>
      <w:r w:rsidRPr="00A663F3">
        <w:rPr>
          <w:b w:val="0"/>
        </w:rPr>
        <w:t>2.6.3.1 Age – City Category</w:t>
      </w:r>
    </w:p>
    <w:p w14:paraId="6C6ED017" w14:textId="723202B4" w:rsidR="00A663F3" w:rsidRDefault="00A663F3" w:rsidP="00A663F3"/>
    <w:p w14:paraId="039EB971" w14:textId="792E377E" w:rsidR="00A663F3" w:rsidRDefault="00A663F3" w:rsidP="00A663F3"/>
    <w:p w14:paraId="7D13D568" w14:textId="7CEEE1B3" w:rsidR="002F0B6E" w:rsidRDefault="002F0B6E" w:rsidP="00A663F3"/>
    <w:p w14:paraId="73559805" w14:textId="35B5EBBB" w:rsidR="002F0B6E" w:rsidRDefault="002F0B6E" w:rsidP="00A663F3"/>
    <w:p w14:paraId="1F213EC6" w14:textId="5972039A" w:rsidR="002F0B6E" w:rsidRDefault="002F0B6E" w:rsidP="00A663F3"/>
    <w:p w14:paraId="06010457" w14:textId="77777777" w:rsidR="002F0B6E" w:rsidRPr="00A663F3" w:rsidRDefault="002F0B6E" w:rsidP="00A663F3"/>
    <w:p w14:paraId="59FB2584" w14:textId="77777777" w:rsidR="00A663F3" w:rsidRPr="00E208D3" w:rsidRDefault="00A663F3" w:rsidP="00A663F3">
      <w:pPr>
        <w:rPr>
          <w:rFonts w:ascii="Times New Roman" w:hAnsi="Times New Roman" w:cs="Times New Roman"/>
        </w:rPr>
      </w:pPr>
    </w:p>
    <w:p w14:paraId="65043212" w14:textId="20B3D9FE" w:rsidR="002F0B6E" w:rsidRPr="00821CAF" w:rsidRDefault="002F0B6E" w:rsidP="002F0B6E">
      <w:pPr>
        <w:pStyle w:val="Caption"/>
        <w:keepNext/>
        <w:jc w:val="center"/>
        <w:rPr>
          <w:rFonts w:ascii="Times New Roman" w:hAnsi="Times New Roman" w:cs="Times New Roman"/>
          <w:b/>
          <w:i w:val="0"/>
          <w:color w:val="000000" w:themeColor="text1"/>
          <w:sz w:val="20"/>
        </w:rPr>
      </w:pPr>
      <w:bookmarkStart w:id="27" w:name="_Toc534578806"/>
      <w:r w:rsidRPr="00821CAF">
        <w:rPr>
          <w:rFonts w:ascii="Times New Roman" w:hAnsi="Times New Roman" w:cs="Times New Roman"/>
          <w:b/>
          <w:i w:val="0"/>
          <w:color w:val="000000" w:themeColor="text1"/>
          <w:sz w:val="20"/>
        </w:rPr>
        <w:lastRenderedPageBreak/>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3</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Age – City Category</w:t>
      </w:r>
      <w:bookmarkEnd w:id="27"/>
    </w:p>
    <w:tbl>
      <w:tblPr>
        <w:tblW w:w="9900" w:type="dxa"/>
        <w:tblLook w:val="04A0" w:firstRow="1" w:lastRow="0" w:firstColumn="1" w:lastColumn="0" w:noHBand="0" w:noVBand="1"/>
      </w:tblPr>
      <w:tblGrid>
        <w:gridCol w:w="960"/>
        <w:gridCol w:w="1657"/>
        <w:gridCol w:w="1323"/>
        <w:gridCol w:w="1657"/>
        <w:gridCol w:w="1323"/>
        <w:gridCol w:w="1657"/>
        <w:gridCol w:w="1323"/>
      </w:tblGrid>
      <w:tr w:rsidR="00A663F3" w:rsidRPr="00E208D3" w14:paraId="3B60AAE4" w14:textId="77777777" w:rsidTr="001F0F82">
        <w:trPr>
          <w:trHeight w:val="288"/>
        </w:trPr>
        <w:tc>
          <w:tcPr>
            <w:tcW w:w="960" w:type="dxa"/>
            <w:tcBorders>
              <w:top w:val="single" w:sz="8" w:space="0" w:color="auto"/>
              <w:left w:val="single" w:sz="8" w:space="0" w:color="auto"/>
              <w:bottom w:val="nil"/>
              <w:right w:val="nil"/>
            </w:tcBorders>
            <w:shd w:val="clear" w:color="auto" w:fill="auto"/>
            <w:noWrap/>
            <w:vAlign w:val="bottom"/>
            <w:hideMark/>
          </w:tcPr>
          <w:p w14:paraId="12DB1F6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 </w:t>
            </w:r>
          </w:p>
        </w:tc>
        <w:tc>
          <w:tcPr>
            <w:tcW w:w="8940" w:type="dxa"/>
            <w:gridSpan w:val="6"/>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7B4FB1B0"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City Category</w:t>
            </w:r>
          </w:p>
        </w:tc>
      </w:tr>
      <w:tr w:rsidR="00A663F3" w:rsidRPr="00E208D3" w14:paraId="321FAFA9" w14:textId="77777777" w:rsidTr="001F0F82">
        <w:trPr>
          <w:trHeight w:val="288"/>
        </w:trPr>
        <w:tc>
          <w:tcPr>
            <w:tcW w:w="960" w:type="dxa"/>
            <w:tcBorders>
              <w:top w:val="nil"/>
              <w:left w:val="single" w:sz="8" w:space="0" w:color="auto"/>
              <w:bottom w:val="nil"/>
              <w:right w:val="nil"/>
            </w:tcBorders>
            <w:shd w:val="clear" w:color="auto" w:fill="auto"/>
            <w:noWrap/>
            <w:vAlign w:val="bottom"/>
            <w:hideMark/>
          </w:tcPr>
          <w:p w14:paraId="0688D3B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 </w:t>
            </w:r>
          </w:p>
        </w:tc>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E894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w:t>
            </w:r>
          </w:p>
        </w:tc>
        <w:tc>
          <w:tcPr>
            <w:tcW w:w="29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55C11C"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B</w:t>
            </w:r>
          </w:p>
        </w:tc>
        <w:tc>
          <w:tcPr>
            <w:tcW w:w="298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52DE3838"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w:t>
            </w:r>
          </w:p>
        </w:tc>
      </w:tr>
      <w:tr w:rsidR="00A663F3" w:rsidRPr="00E208D3" w14:paraId="5D58133E" w14:textId="77777777" w:rsidTr="001F0F82">
        <w:trPr>
          <w:trHeight w:val="288"/>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4A2AEC7"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Age</w:t>
            </w:r>
          </w:p>
        </w:tc>
        <w:tc>
          <w:tcPr>
            <w:tcW w:w="1657" w:type="dxa"/>
            <w:tcBorders>
              <w:top w:val="nil"/>
              <w:left w:val="nil"/>
              <w:bottom w:val="single" w:sz="4" w:space="0" w:color="auto"/>
              <w:right w:val="single" w:sz="4" w:space="0" w:color="auto"/>
            </w:tcBorders>
            <w:shd w:val="clear" w:color="auto" w:fill="auto"/>
            <w:noWrap/>
            <w:vAlign w:val="bottom"/>
            <w:hideMark/>
          </w:tcPr>
          <w:p w14:paraId="7017CD99"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City Population</w:t>
            </w:r>
          </w:p>
        </w:tc>
        <w:tc>
          <w:tcPr>
            <w:tcW w:w="1323" w:type="dxa"/>
            <w:tcBorders>
              <w:top w:val="nil"/>
              <w:left w:val="nil"/>
              <w:bottom w:val="single" w:sz="4" w:space="0" w:color="auto"/>
              <w:right w:val="single" w:sz="4" w:space="0" w:color="auto"/>
            </w:tcBorders>
            <w:shd w:val="clear" w:color="auto" w:fill="auto"/>
            <w:noWrap/>
            <w:vAlign w:val="bottom"/>
            <w:hideMark/>
          </w:tcPr>
          <w:p w14:paraId="5C376775"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657" w:type="dxa"/>
            <w:tcBorders>
              <w:top w:val="nil"/>
              <w:left w:val="nil"/>
              <w:bottom w:val="single" w:sz="4" w:space="0" w:color="auto"/>
              <w:right w:val="single" w:sz="4" w:space="0" w:color="auto"/>
            </w:tcBorders>
            <w:shd w:val="clear" w:color="auto" w:fill="auto"/>
            <w:noWrap/>
            <w:vAlign w:val="bottom"/>
            <w:hideMark/>
          </w:tcPr>
          <w:p w14:paraId="5488DD87"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City Population</w:t>
            </w:r>
          </w:p>
        </w:tc>
        <w:tc>
          <w:tcPr>
            <w:tcW w:w="1323" w:type="dxa"/>
            <w:tcBorders>
              <w:top w:val="nil"/>
              <w:left w:val="nil"/>
              <w:bottom w:val="single" w:sz="4" w:space="0" w:color="auto"/>
              <w:right w:val="single" w:sz="4" w:space="0" w:color="auto"/>
            </w:tcBorders>
            <w:shd w:val="clear" w:color="auto" w:fill="auto"/>
            <w:noWrap/>
            <w:vAlign w:val="bottom"/>
            <w:hideMark/>
          </w:tcPr>
          <w:p w14:paraId="21A75EB5"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657" w:type="dxa"/>
            <w:tcBorders>
              <w:top w:val="nil"/>
              <w:left w:val="nil"/>
              <w:bottom w:val="single" w:sz="4" w:space="0" w:color="auto"/>
              <w:right w:val="single" w:sz="4" w:space="0" w:color="auto"/>
            </w:tcBorders>
            <w:shd w:val="clear" w:color="auto" w:fill="auto"/>
            <w:noWrap/>
            <w:vAlign w:val="bottom"/>
            <w:hideMark/>
          </w:tcPr>
          <w:p w14:paraId="2CE9175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City Population</w:t>
            </w:r>
          </w:p>
        </w:tc>
        <w:tc>
          <w:tcPr>
            <w:tcW w:w="1323" w:type="dxa"/>
            <w:tcBorders>
              <w:top w:val="nil"/>
              <w:left w:val="nil"/>
              <w:bottom w:val="single" w:sz="4" w:space="0" w:color="auto"/>
              <w:right w:val="single" w:sz="8" w:space="0" w:color="auto"/>
            </w:tcBorders>
            <w:shd w:val="clear" w:color="auto" w:fill="auto"/>
            <w:noWrap/>
            <w:vAlign w:val="bottom"/>
            <w:hideMark/>
          </w:tcPr>
          <w:p w14:paraId="0531AA1F"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r>
      <w:tr w:rsidR="00A663F3" w:rsidRPr="00E208D3" w14:paraId="236E4982" w14:textId="77777777" w:rsidTr="001F0F82">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6E7234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0-17</w:t>
            </w:r>
          </w:p>
        </w:tc>
        <w:tc>
          <w:tcPr>
            <w:tcW w:w="16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C40B73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1.73%</w:t>
            </w:r>
          </w:p>
        </w:tc>
        <w:tc>
          <w:tcPr>
            <w:tcW w:w="1323" w:type="dxa"/>
            <w:tcBorders>
              <w:top w:val="single" w:sz="4" w:space="0" w:color="auto"/>
              <w:left w:val="single" w:sz="4" w:space="0" w:color="auto"/>
              <w:bottom w:val="single" w:sz="4" w:space="0" w:color="auto"/>
              <w:right w:val="single" w:sz="4" w:space="0" w:color="auto"/>
            </w:tcBorders>
            <w:shd w:val="clear" w:color="000000" w:fill="F99C9F"/>
            <w:noWrap/>
            <w:vAlign w:val="bottom"/>
            <w:hideMark/>
          </w:tcPr>
          <w:p w14:paraId="19C1150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8,673</w:t>
            </w:r>
          </w:p>
        </w:tc>
        <w:tc>
          <w:tcPr>
            <w:tcW w:w="1657"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14:paraId="1F500D1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2.33%</w:t>
            </w:r>
          </w:p>
        </w:tc>
        <w:tc>
          <w:tcPr>
            <w:tcW w:w="1323" w:type="dxa"/>
            <w:tcBorders>
              <w:top w:val="single" w:sz="4" w:space="0" w:color="auto"/>
              <w:left w:val="single" w:sz="4" w:space="0" w:color="auto"/>
              <w:bottom w:val="single" w:sz="4" w:space="0" w:color="auto"/>
              <w:right w:val="single" w:sz="4" w:space="0" w:color="auto"/>
            </w:tcBorders>
            <w:shd w:val="clear" w:color="000000" w:fill="FAD5D8"/>
            <w:noWrap/>
            <w:vAlign w:val="bottom"/>
            <w:hideMark/>
          </w:tcPr>
          <w:p w14:paraId="5D135F5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8,985</w:t>
            </w:r>
          </w:p>
        </w:tc>
        <w:tc>
          <w:tcPr>
            <w:tcW w:w="1657" w:type="dxa"/>
            <w:tcBorders>
              <w:top w:val="single" w:sz="4" w:space="0" w:color="auto"/>
              <w:left w:val="single" w:sz="4" w:space="0" w:color="auto"/>
              <w:bottom w:val="single" w:sz="4" w:space="0" w:color="auto"/>
              <w:right w:val="single" w:sz="4" w:space="0" w:color="auto"/>
            </w:tcBorders>
            <w:shd w:val="clear" w:color="000000" w:fill="FA9573"/>
            <w:noWrap/>
            <w:vAlign w:val="bottom"/>
            <w:hideMark/>
          </w:tcPr>
          <w:p w14:paraId="4B3D254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4.16%</w:t>
            </w:r>
          </w:p>
        </w:tc>
        <w:tc>
          <w:tcPr>
            <w:tcW w:w="1323" w:type="dxa"/>
            <w:tcBorders>
              <w:top w:val="single" w:sz="4" w:space="0" w:color="auto"/>
              <w:left w:val="single" w:sz="4" w:space="0" w:color="auto"/>
              <w:bottom w:val="single" w:sz="4" w:space="0" w:color="auto"/>
              <w:right w:val="single" w:sz="8" w:space="0" w:color="auto"/>
            </w:tcBorders>
            <w:shd w:val="clear" w:color="000000" w:fill="FBF7FA"/>
            <w:noWrap/>
            <w:vAlign w:val="bottom"/>
            <w:hideMark/>
          </w:tcPr>
          <w:p w14:paraId="03CB259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9,172</w:t>
            </w:r>
          </w:p>
        </w:tc>
      </w:tr>
      <w:tr w:rsidR="00A663F3" w:rsidRPr="00E208D3" w14:paraId="1A400A41" w14:textId="77777777" w:rsidTr="001F0F82">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906BB6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18-25</w:t>
            </w:r>
          </w:p>
        </w:tc>
        <w:tc>
          <w:tcPr>
            <w:tcW w:w="1657" w:type="dxa"/>
            <w:tcBorders>
              <w:top w:val="single" w:sz="4" w:space="0" w:color="auto"/>
              <w:left w:val="single" w:sz="4" w:space="0" w:color="auto"/>
              <w:bottom w:val="single" w:sz="4" w:space="0" w:color="auto"/>
              <w:right w:val="single" w:sz="4" w:space="0" w:color="auto"/>
            </w:tcBorders>
            <w:shd w:val="clear" w:color="000000" w:fill="DAE182"/>
            <w:noWrap/>
            <w:vAlign w:val="bottom"/>
            <w:hideMark/>
          </w:tcPr>
          <w:p w14:paraId="7250E4B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18.68%</w:t>
            </w:r>
          </w:p>
        </w:tc>
        <w:tc>
          <w:tcPr>
            <w:tcW w:w="1323" w:type="dxa"/>
            <w:tcBorders>
              <w:top w:val="single" w:sz="4" w:space="0" w:color="auto"/>
              <w:left w:val="single" w:sz="4" w:space="0" w:color="auto"/>
              <w:bottom w:val="single" w:sz="4" w:space="0" w:color="auto"/>
              <w:right w:val="single" w:sz="4" w:space="0" w:color="auto"/>
            </w:tcBorders>
            <w:shd w:val="clear" w:color="000000" w:fill="FAC3C6"/>
            <w:noWrap/>
            <w:vAlign w:val="bottom"/>
            <w:hideMark/>
          </w:tcPr>
          <w:p w14:paraId="246423F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8,887</w:t>
            </w:r>
          </w:p>
        </w:tc>
        <w:tc>
          <w:tcPr>
            <w:tcW w:w="1657" w:type="dxa"/>
            <w:tcBorders>
              <w:top w:val="single" w:sz="4" w:space="0" w:color="auto"/>
              <w:left w:val="single" w:sz="4" w:space="0" w:color="auto"/>
              <w:bottom w:val="single" w:sz="4" w:space="0" w:color="auto"/>
              <w:right w:val="single" w:sz="4" w:space="0" w:color="auto"/>
            </w:tcBorders>
            <w:shd w:val="clear" w:color="000000" w:fill="DAE182"/>
            <w:noWrap/>
            <w:vAlign w:val="bottom"/>
            <w:hideMark/>
          </w:tcPr>
          <w:p w14:paraId="30C3A30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18.75%</w:t>
            </w:r>
          </w:p>
        </w:tc>
        <w:tc>
          <w:tcPr>
            <w:tcW w:w="1323" w:type="dxa"/>
            <w:tcBorders>
              <w:top w:val="single" w:sz="4" w:space="0" w:color="auto"/>
              <w:left w:val="single" w:sz="4" w:space="0" w:color="auto"/>
              <w:bottom w:val="single" w:sz="4" w:space="0" w:color="auto"/>
              <w:right w:val="single" w:sz="4" w:space="0" w:color="auto"/>
            </w:tcBorders>
            <w:shd w:val="clear" w:color="000000" w:fill="FBE4E7"/>
            <w:noWrap/>
            <w:vAlign w:val="bottom"/>
            <w:hideMark/>
          </w:tcPr>
          <w:p w14:paraId="5C5117A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9,070</w:t>
            </w:r>
          </w:p>
        </w:tc>
        <w:tc>
          <w:tcPr>
            <w:tcW w:w="1657"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14:paraId="2E056E0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16.91%</w:t>
            </w:r>
          </w:p>
        </w:tc>
        <w:tc>
          <w:tcPr>
            <w:tcW w:w="1323" w:type="dxa"/>
            <w:tcBorders>
              <w:top w:val="single" w:sz="4" w:space="0" w:color="auto"/>
              <w:left w:val="single" w:sz="4" w:space="0" w:color="auto"/>
              <w:bottom w:val="single" w:sz="4" w:space="0" w:color="auto"/>
              <w:right w:val="single" w:sz="8" w:space="0" w:color="auto"/>
            </w:tcBorders>
            <w:shd w:val="clear" w:color="000000" w:fill="80A5D4"/>
            <w:noWrap/>
            <w:vAlign w:val="bottom"/>
            <w:hideMark/>
          </w:tcPr>
          <w:p w14:paraId="215A24B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9,820</w:t>
            </w:r>
          </w:p>
        </w:tc>
      </w:tr>
      <w:tr w:rsidR="00A663F3" w:rsidRPr="00E208D3" w14:paraId="093522F4" w14:textId="77777777" w:rsidTr="001F0F82">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5D61DC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26-35</w:t>
            </w:r>
          </w:p>
        </w:tc>
        <w:tc>
          <w:tcPr>
            <w:tcW w:w="16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242388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49.81%</w:t>
            </w:r>
          </w:p>
        </w:tc>
        <w:tc>
          <w:tcPr>
            <w:tcW w:w="1323" w:type="dxa"/>
            <w:tcBorders>
              <w:top w:val="single" w:sz="4" w:space="0" w:color="auto"/>
              <w:left w:val="single" w:sz="4" w:space="0" w:color="auto"/>
              <w:bottom w:val="single" w:sz="4" w:space="0" w:color="auto"/>
              <w:right w:val="single" w:sz="4" w:space="0" w:color="auto"/>
            </w:tcBorders>
            <w:shd w:val="clear" w:color="000000" w:fill="FAD6D8"/>
            <w:noWrap/>
            <w:vAlign w:val="bottom"/>
            <w:hideMark/>
          </w:tcPr>
          <w:p w14:paraId="617FAB4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8,990</w:t>
            </w:r>
          </w:p>
        </w:tc>
        <w:tc>
          <w:tcPr>
            <w:tcW w:w="1657" w:type="dxa"/>
            <w:tcBorders>
              <w:top w:val="single" w:sz="4" w:space="0" w:color="auto"/>
              <w:left w:val="single" w:sz="4" w:space="0" w:color="auto"/>
              <w:bottom w:val="single" w:sz="4" w:space="0" w:color="auto"/>
              <w:right w:val="single" w:sz="4" w:space="0" w:color="auto"/>
            </w:tcBorders>
            <w:shd w:val="clear" w:color="000000" w:fill="8ACA7E"/>
            <w:noWrap/>
            <w:vAlign w:val="bottom"/>
            <w:hideMark/>
          </w:tcPr>
          <w:p w14:paraId="79DB600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39.63%</w:t>
            </w:r>
          </w:p>
        </w:tc>
        <w:tc>
          <w:tcPr>
            <w:tcW w:w="1323"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000733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9,199</w:t>
            </w:r>
          </w:p>
        </w:tc>
        <w:tc>
          <w:tcPr>
            <w:tcW w:w="1657" w:type="dxa"/>
            <w:tcBorders>
              <w:top w:val="single" w:sz="4" w:space="0" w:color="auto"/>
              <w:left w:val="single" w:sz="4" w:space="0" w:color="auto"/>
              <w:bottom w:val="single" w:sz="4" w:space="0" w:color="auto"/>
              <w:right w:val="single" w:sz="4" w:space="0" w:color="auto"/>
            </w:tcBorders>
            <w:shd w:val="clear" w:color="000000" w:fill="A8D27F"/>
            <w:noWrap/>
            <w:vAlign w:val="bottom"/>
            <w:hideMark/>
          </w:tcPr>
          <w:p w14:paraId="5C51E51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31.77%</w:t>
            </w:r>
          </w:p>
        </w:tc>
        <w:tc>
          <w:tcPr>
            <w:tcW w:w="1323" w:type="dxa"/>
            <w:tcBorders>
              <w:top w:val="single" w:sz="4" w:space="0" w:color="auto"/>
              <w:left w:val="single" w:sz="4" w:space="0" w:color="auto"/>
              <w:bottom w:val="single" w:sz="4" w:space="0" w:color="auto"/>
              <w:right w:val="single" w:sz="8" w:space="0" w:color="auto"/>
            </w:tcBorders>
            <w:shd w:val="clear" w:color="000000" w:fill="6692CA"/>
            <w:noWrap/>
            <w:vAlign w:val="bottom"/>
            <w:hideMark/>
          </w:tcPr>
          <w:p w14:paraId="4CCDAB6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9,953</w:t>
            </w:r>
          </w:p>
        </w:tc>
      </w:tr>
      <w:tr w:rsidR="00A663F3" w:rsidRPr="00E208D3" w14:paraId="7DE0B303" w14:textId="77777777" w:rsidTr="001F0F82">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8A954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36-45</w:t>
            </w:r>
          </w:p>
        </w:tc>
        <w:tc>
          <w:tcPr>
            <w:tcW w:w="1657"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14:paraId="1D8D85D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18.07%</w:t>
            </w:r>
          </w:p>
        </w:tc>
        <w:tc>
          <w:tcPr>
            <w:tcW w:w="1323" w:type="dxa"/>
            <w:tcBorders>
              <w:top w:val="single" w:sz="4" w:space="0" w:color="auto"/>
              <w:left w:val="single" w:sz="4" w:space="0" w:color="auto"/>
              <w:bottom w:val="single" w:sz="4" w:space="0" w:color="auto"/>
              <w:right w:val="single" w:sz="4" w:space="0" w:color="auto"/>
            </w:tcBorders>
            <w:shd w:val="clear" w:color="000000" w:fill="FBDFE2"/>
            <w:noWrap/>
            <w:vAlign w:val="bottom"/>
            <w:hideMark/>
          </w:tcPr>
          <w:p w14:paraId="5954095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9,042</w:t>
            </w:r>
          </w:p>
        </w:tc>
        <w:tc>
          <w:tcPr>
            <w:tcW w:w="1657"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14:paraId="07F6CA4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20.58%</w:t>
            </w:r>
          </w:p>
        </w:tc>
        <w:tc>
          <w:tcPr>
            <w:tcW w:w="1323" w:type="dxa"/>
            <w:tcBorders>
              <w:top w:val="single" w:sz="4" w:space="0" w:color="auto"/>
              <w:left w:val="single" w:sz="4" w:space="0" w:color="auto"/>
              <w:bottom w:val="single" w:sz="4" w:space="0" w:color="auto"/>
              <w:right w:val="single" w:sz="4" w:space="0" w:color="auto"/>
            </w:tcBorders>
            <w:shd w:val="clear" w:color="000000" w:fill="FBF3F6"/>
            <w:noWrap/>
            <w:vAlign w:val="bottom"/>
            <w:hideMark/>
          </w:tcPr>
          <w:p w14:paraId="21BA31A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9,150</w:t>
            </w:r>
          </w:p>
        </w:tc>
        <w:tc>
          <w:tcPr>
            <w:tcW w:w="1657"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14:paraId="7F0F87D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20.88%</w:t>
            </w:r>
          </w:p>
        </w:tc>
        <w:tc>
          <w:tcPr>
            <w:tcW w:w="1323" w:type="dxa"/>
            <w:tcBorders>
              <w:top w:val="single" w:sz="4" w:space="0" w:color="auto"/>
              <w:left w:val="single" w:sz="4" w:space="0" w:color="auto"/>
              <w:bottom w:val="single" w:sz="4" w:space="0" w:color="auto"/>
              <w:right w:val="single" w:sz="8" w:space="0" w:color="auto"/>
            </w:tcBorders>
            <w:shd w:val="clear" w:color="000000" w:fill="5A8AC6"/>
            <w:noWrap/>
            <w:vAlign w:val="bottom"/>
            <w:hideMark/>
          </w:tcPr>
          <w:p w14:paraId="11DA46F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10,009</w:t>
            </w:r>
          </w:p>
        </w:tc>
      </w:tr>
      <w:tr w:rsidR="00A663F3" w:rsidRPr="00E208D3" w14:paraId="5796762D" w14:textId="77777777" w:rsidTr="001F0F82">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040790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46-50</w:t>
            </w:r>
          </w:p>
        </w:tc>
        <w:tc>
          <w:tcPr>
            <w:tcW w:w="1657" w:type="dxa"/>
            <w:tcBorders>
              <w:top w:val="single" w:sz="4" w:space="0" w:color="auto"/>
              <w:left w:val="single" w:sz="4" w:space="0" w:color="auto"/>
              <w:bottom w:val="single" w:sz="4" w:space="0" w:color="auto"/>
              <w:right w:val="single" w:sz="4" w:space="0" w:color="auto"/>
            </w:tcBorders>
            <w:shd w:val="clear" w:color="000000" w:fill="FBA877"/>
            <w:noWrap/>
            <w:vAlign w:val="bottom"/>
            <w:hideMark/>
          </w:tcPr>
          <w:p w14:paraId="346F834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5.16%</w:t>
            </w:r>
          </w:p>
        </w:tc>
        <w:tc>
          <w:tcPr>
            <w:tcW w:w="13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50BA85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8,386</w:t>
            </w:r>
          </w:p>
        </w:tc>
        <w:tc>
          <w:tcPr>
            <w:tcW w:w="165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B46B76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8.79%</w:t>
            </w:r>
          </w:p>
        </w:tc>
        <w:tc>
          <w:tcPr>
            <w:tcW w:w="1323" w:type="dxa"/>
            <w:tcBorders>
              <w:top w:val="single" w:sz="4" w:space="0" w:color="auto"/>
              <w:left w:val="single" w:sz="4" w:space="0" w:color="auto"/>
              <w:bottom w:val="single" w:sz="4" w:space="0" w:color="auto"/>
              <w:right w:val="single" w:sz="4" w:space="0" w:color="auto"/>
            </w:tcBorders>
            <w:shd w:val="clear" w:color="000000" w:fill="E9EFF9"/>
            <w:noWrap/>
            <w:vAlign w:val="bottom"/>
            <w:hideMark/>
          </w:tcPr>
          <w:p w14:paraId="02F6A61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9,297</w:t>
            </w:r>
          </w:p>
        </w:tc>
        <w:tc>
          <w:tcPr>
            <w:tcW w:w="1657"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4B4D7DC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10.31%</w:t>
            </w:r>
          </w:p>
        </w:tc>
        <w:tc>
          <w:tcPr>
            <w:tcW w:w="1323" w:type="dxa"/>
            <w:tcBorders>
              <w:top w:val="single" w:sz="4" w:space="0" w:color="auto"/>
              <w:left w:val="single" w:sz="4" w:space="0" w:color="auto"/>
              <w:bottom w:val="single" w:sz="4" w:space="0" w:color="auto"/>
              <w:right w:val="single" w:sz="8" w:space="0" w:color="auto"/>
            </w:tcBorders>
            <w:shd w:val="clear" w:color="000000" w:fill="A0BBDF"/>
            <w:noWrap/>
            <w:vAlign w:val="bottom"/>
            <w:hideMark/>
          </w:tcPr>
          <w:p w14:paraId="76DEACC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9,662</w:t>
            </w:r>
          </w:p>
        </w:tc>
      </w:tr>
      <w:tr w:rsidR="00A663F3" w:rsidRPr="00E208D3" w14:paraId="19F1C7F7" w14:textId="77777777" w:rsidTr="001F0F82">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240852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51-55</w:t>
            </w:r>
          </w:p>
        </w:tc>
        <w:tc>
          <w:tcPr>
            <w:tcW w:w="1657" w:type="dxa"/>
            <w:tcBorders>
              <w:top w:val="single" w:sz="4" w:space="0" w:color="auto"/>
              <w:left w:val="single" w:sz="4" w:space="0" w:color="auto"/>
              <w:bottom w:val="single" w:sz="4" w:space="0" w:color="auto"/>
              <w:right w:val="single" w:sz="4" w:space="0" w:color="auto"/>
            </w:tcBorders>
            <w:shd w:val="clear" w:color="000000" w:fill="FA9573"/>
            <w:noWrap/>
            <w:vAlign w:val="bottom"/>
            <w:hideMark/>
          </w:tcPr>
          <w:p w14:paraId="4041C73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4.13%</w:t>
            </w:r>
          </w:p>
        </w:tc>
        <w:tc>
          <w:tcPr>
            <w:tcW w:w="1323" w:type="dxa"/>
            <w:tcBorders>
              <w:top w:val="single" w:sz="4" w:space="0" w:color="auto"/>
              <w:left w:val="single" w:sz="4" w:space="0" w:color="auto"/>
              <w:bottom w:val="single" w:sz="4" w:space="0" w:color="auto"/>
              <w:right w:val="single" w:sz="4" w:space="0" w:color="auto"/>
            </w:tcBorders>
            <w:shd w:val="clear" w:color="000000" w:fill="B1C8E5"/>
            <w:noWrap/>
            <w:vAlign w:val="bottom"/>
            <w:hideMark/>
          </w:tcPr>
          <w:p w14:paraId="368582B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9,575</w:t>
            </w:r>
          </w:p>
        </w:tc>
        <w:tc>
          <w:tcPr>
            <w:tcW w:w="1657" w:type="dxa"/>
            <w:tcBorders>
              <w:top w:val="single" w:sz="4" w:space="0" w:color="auto"/>
              <w:left w:val="single" w:sz="4" w:space="0" w:color="auto"/>
              <w:bottom w:val="single" w:sz="4" w:space="0" w:color="auto"/>
              <w:right w:val="single" w:sz="4" w:space="0" w:color="auto"/>
            </w:tcBorders>
            <w:shd w:val="clear" w:color="000000" w:fill="FDD680"/>
            <w:noWrap/>
            <w:vAlign w:val="bottom"/>
            <w:hideMark/>
          </w:tcPr>
          <w:p w14:paraId="3AF3B31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7.70%</w:t>
            </w:r>
          </w:p>
        </w:tc>
        <w:tc>
          <w:tcPr>
            <w:tcW w:w="1323" w:type="dxa"/>
            <w:tcBorders>
              <w:top w:val="single" w:sz="4" w:space="0" w:color="auto"/>
              <w:left w:val="single" w:sz="4" w:space="0" w:color="auto"/>
              <w:bottom w:val="single" w:sz="4" w:space="0" w:color="auto"/>
              <w:right w:val="single" w:sz="4" w:space="0" w:color="auto"/>
            </w:tcBorders>
            <w:shd w:val="clear" w:color="000000" w:fill="D6E1F2"/>
            <w:noWrap/>
            <w:vAlign w:val="bottom"/>
            <w:hideMark/>
          </w:tcPr>
          <w:p w14:paraId="322A5DB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9,394</w:t>
            </w:r>
          </w:p>
        </w:tc>
        <w:tc>
          <w:tcPr>
            <w:tcW w:w="1657"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14:paraId="1E58E4B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8.54%</w:t>
            </w:r>
          </w:p>
        </w:tc>
        <w:tc>
          <w:tcPr>
            <w:tcW w:w="1323" w:type="dxa"/>
            <w:tcBorders>
              <w:top w:val="single" w:sz="4" w:space="0" w:color="auto"/>
              <w:left w:val="single" w:sz="4" w:space="0" w:color="auto"/>
              <w:bottom w:val="single" w:sz="4" w:space="0" w:color="auto"/>
              <w:right w:val="single" w:sz="8" w:space="0" w:color="auto"/>
            </w:tcBorders>
            <w:shd w:val="clear" w:color="000000" w:fill="6D97CD"/>
            <w:noWrap/>
            <w:vAlign w:val="bottom"/>
            <w:hideMark/>
          </w:tcPr>
          <w:p w14:paraId="534BB1D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9,918</w:t>
            </w:r>
          </w:p>
        </w:tc>
      </w:tr>
      <w:tr w:rsidR="00A663F3" w:rsidRPr="00E208D3" w14:paraId="5D4E6DCE" w14:textId="77777777" w:rsidTr="001F0F82">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B91202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55+</w:t>
            </w:r>
          </w:p>
        </w:tc>
        <w:tc>
          <w:tcPr>
            <w:tcW w:w="1657" w:type="dxa"/>
            <w:tcBorders>
              <w:top w:val="single" w:sz="4" w:space="0" w:color="auto"/>
              <w:left w:val="single" w:sz="4" w:space="0" w:color="auto"/>
              <w:bottom w:val="single" w:sz="8" w:space="0" w:color="auto"/>
              <w:right w:val="single" w:sz="4" w:space="0" w:color="auto"/>
            </w:tcBorders>
            <w:shd w:val="clear" w:color="000000" w:fill="F8756D"/>
            <w:noWrap/>
            <w:vAlign w:val="bottom"/>
            <w:hideMark/>
          </w:tcPr>
          <w:p w14:paraId="398C493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2.41%</w:t>
            </w:r>
          </w:p>
        </w:tc>
        <w:tc>
          <w:tcPr>
            <w:tcW w:w="1323" w:type="dxa"/>
            <w:tcBorders>
              <w:top w:val="single" w:sz="4" w:space="0" w:color="auto"/>
              <w:left w:val="single" w:sz="4" w:space="0" w:color="auto"/>
              <w:bottom w:val="single" w:sz="8" w:space="0" w:color="auto"/>
              <w:right w:val="single" w:sz="4" w:space="0" w:color="auto"/>
            </w:tcBorders>
            <w:shd w:val="clear" w:color="000000" w:fill="F88D8F"/>
            <w:noWrap/>
            <w:vAlign w:val="bottom"/>
            <w:hideMark/>
          </w:tcPr>
          <w:p w14:paraId="55E0DDE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8,587</w:t>
            </w:r>
          </w:p>
        </w:tc>
        <w:tc>
          <w:tcPr>
            <w:tcW w:w="1657" w:type="dxa"/>
            <w:tcBorders>
              <w:top w:val="single" w:sz="4" w:space="0" w:color="auto"/>
              <w:left w:val="single" w:sz="4" w:space="0" w:color="auto"/>
              <w:bottom w:val="single" w:sz="8" w:space="0" w:color="auto"/>
              <w:right w:val="single" w:sz="4" w:space="0" w:color="auto"/>
            </w:tcBorders>
            <w:shd w:val="clear" w:color="000000" w:fill="F8726C"/>
            <w:noWrap/>
            <w:vAlign w:val="bottom"/>
            <w:hideMark/>
          </w:tcPr>
          <w:p w14:paraId="2EADBF7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2.22%</w:t>
            </w:r>
          </w:p>
        </w:tc>
        <w:tc>
          <w:tcPr>
            <w:tcW w:w="1323" w:type="dxa"/>
            <w:tcBorders>
              <w:top w:val="single" w:sz="4" w:space="0" w:color="auto"/>
              <w:left w:val="single" w:sz="4" w:space="0" w:color="auto"/>
              <w:bottom w:val="single" w:sz="8" w:space="0" w:color="auto"/>
              <w:right w:val="single" w:sz="4" w:space="0" w:color="auto"/>
            </w:tcBorders>
            <w:shd w:val="clear" w:color="000000" w:fill="739CCF"/>
            <w:noWrap/>
            <w:vAlign w:val="bottom"/>
            <w:hideMark/>
          </w:tcPr>
          <w:p w14:paraId="5A97C65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9,886</w:t>
            </w:r>
          </w:p>
        </w:tc>
        <w:tc>
          <w:tcPr>
            <w:tcW w:w="1657" w:type="dxa"/>
            <w:tcBorders>
              <w:top w:val="single" w:sz="4" w:space="0" w:color="auto"/>
              <w:left w:val="single" w:sz="4" w:space="0" w:color="auto"/>
              <w:bottom w:val="single" w:sz="8" w:space="0" w:color="auto"/>
              <w:right w:val="single" w:sz="4" w:space="0" w:color="auto"/>
            </w:tcBorders>
            <w:shd w:val="clear" w:color="000000" w:fill="FDD27F"/>
            <w:noWrap/>
            <w:vAlign w:val="bottom"/>
            <w:hideMark/>
          </w:tcPr>
          <w:p w14:paraId="0BA1170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7.44%</w:t>
            </w:r>
          </w:p>
        </w:tc>
        <w:tc>
          <w:tcPr>
            <w:tcW w:w="1323" w:type="dxa"/>
            <w:tcBorders>
              <w:top w:val="single" w:sz="4" w:space="0" w:color="auto"/>
              <w:left w:val="single" w:sz="4" w:space="0" w:color="auto"/>
              <w:bottom w:val="single" w:sz="8" w:space="0" w:color="auto"/>
              <w:right w:val="single" w:sz="8" w:space="0" w:color="auto"/>
            </w:tcBorders>
            <w:shd w:val="clear" w:color="000000" w:fill="BCCFE9"/>
            <w:noWrap/>
            <w:vAlign w:val="bottom"/>
            <w:hideMark/>
          </w:tcPr>
          <w:p w14:paraId="3DFE3BF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9,523</w:t>
            </w:r>
          </w:p>
        </w:tc>
      </w:tr>
    </w:tbl>
    <w:p w14:paraId="24D76F33" w14:textId="77777777" w:rsidR="00A663F3" w:rsidRPr="00E208D3" w:rsidRDefault="00A663F3" w:rsidP="00A663F3">
      <w:pPr>
        <w:rPr>
          <w:rFonts w:ascii="Times New Roman" w:hAnsi="Times New Roman" w:cs="Times New Roman"/>
        </w:rPr>
      </w:pPr>
    </w:p>
    <w:p w14:paraId="77D1B890" w14:textId="77777777" w:rsidR="00A663F3" w:rsidRPr="00A663F3" w:rsidRDefault="00A663F3" w:rsidP="00A663F3">
      <w:pPr>
        <w:ind w:left="360"/>
        <w:rPr>
          <w:rFonts w:ascii="Times New Roman" w:hAnsi="Times New Roman" w:cs="Times New Roman"/>
          <w:b/>
          <w:sz w:val="24"/>
        </w:rPr>
      </w:pPr>
      <w:r w:rsidRPr="00A663F3">
        <w:rPr>
          <w:rFonts w:ascii="Times New Roman" w:hAnsi="Times New Roman" w:cs="Times New Roman"/>
          <w:b/>
          <w:sz w:val="24"/>
        </w:rPr>
        <w:t>Observations:</w:t>
      </w:r>
    </w:p>
    <w:p w14:paraId="43A25FA1" w14:textId="77777777" w:rsidR="00A663F3" w:rsidRPr="00A663F3" w:rsidRDefault="00A663F3" w:rsidP="00A663F3">
      <w:pPr>
        <w:pStyle w:val="ListParagraph"/>
        <w:numPr>
          <w:ilvl w:val="0"/>
          <w:numId w:val="24"/>
        </w:numPr>
        <w:ind w:left="1080"/>
        <w:rPr>
          <w:rFonts w:ascii="Times New Roman" w:hAnsi="Times New Roman" w:cs="Times New Roman"/>
          <w:sz w:val="24"/>
        </w:rPr>
      </w:pPr>
      <w:r w:rsidRPr="00A663F3">
        <w:rPr>
          <w:rFonts w:ascii="Times New Roman" w:hAnsi="Times New Roman" w:cs="Times New Roman"/>
          <w:sz w:val="24"/>
        </w:rPr>
        <w:t xml:space="preserve">Age group </w:t>
      </w:r>
      <w:r w:rsidRPr="00A663F3">
        <w:rPr>
          <w:rFonts w:ascii="Times New Roman" w:hAnsi="Times New Roman" w:cs="Times New Roman"/>
          <w:b/>
          <w:sz w:val="24"/>
        </w:rPr>
        <w:t>26-</w:t>
      </w:r>
      <w:proofErr w:type="gramStart"/>
      <w:r w:rsidRPr="00A663F3">
        <w:rPr>
          <w:rFonts w:ascii="Times New Roman" w:hAnsi="Times New Roman" w:cs="Times New Roman"/>
          <w:b/>
          <w:sz w:val="24"/>
        </w:rPr>
        <w:t xml:space="preserve">35 </w:t>
      </w:r>
      <w:r w:rsidRPr="00A663F3">
        <w:rPr>
          <w:rFonts w:ascii="Times New Roman" w:hAnsi="Times New Roman" w:cs="Times New Roman"/>
          <w:sz w:val="24"/>
        </w:rPr>
        <w:t xml:space="preserve"> is</w:t>
      </w:r>
      <w:proofErr w:type="gramEnd"/>
      <w:r w:rsidRPr="00A663F3">
        <w:rPr>
          <w:rFonts w:ascii="Times New Roman" w:hAnsi="Times New Roman" w:cs="Times New Roman"/>
          <w:sz w:val="24"/>
        </w:rPr>
        <w:t xml:space="preserve"> the most frequent shopper group.</w:t>
      </w:r>
    </w:p>
    <w:p w14:paraId="473B6BF2" w14:textId="77777777" w:rsidR="00A663F3" w:rsidRPr="00A663F3" w:rsidRDefault="00A663F3" w:rsidP="00A663F3">
      <w:pPr>
        <w:pStyle w:val="ListParagraph"/>
        <w:numPr>
          <w:ilvl w:val="0"/>
          <w:numId w:val="24"/>
        </w:numPr>
        <w:ind w:left="1080"/>
        <w:rPr>
          <w:rFonts w:ascii="Times New Roman" w:hAnsi="Times New Roman" w:cs="Times New Roman"/>
          <w:sz w:val="24"/>
        </w:rPr>
      </w:pPr>
      <w:r w:rsidRPr="00A663F3">
        <w:rPr>
          <w:rFonts w:ascii="Times New Roman" w:hAnsi="Times New Roman" w:cs="Times New Roman"/>
          <w:sz w:val="24"/>
        </w:rPr>
        <w:t>In City-C, except Teens all the Age Group spend above the Average.</w:t>
      </w:r>
    </w:p>
    <w:p w14:paraId="4DA8EF31" w14:textId="77777777" w:rsidR="00A663F3" w:rsidRPr="00A663F3" w:rsidRDefault="00A663F3" w:rsidP="00A663F3">
      <w:pPr>
        <w:pStyle w:val="ListParagraph"/>
        <w:numPr>
          <w:ilvl w:val="0"/>
          <w:numId w:val="24"/>
        </w:numPr>
        <w:ind w:left="1080"/>
        <w:rPr>
          <w:rFonts w:ascii="Times New Roman" w:hAnsi="Times New Roman" w:cs="Times New Roman"/>
          <w:sz w:val="24"/>
        </w:rPr>
      </w:pPr>
      <w:r w:rsidRPr="00A663F3">
        <w:rPr>
          <w:rFonts w:ascii="Times New Roman" w:hAnsi="Times New Roman" w:cs="Times New Roman"/>
          <w:sz w:val="24"/>
        </w:rPr>
        <w:t xml:space="preserve">The Age Groups </w:t>
      </w:r>
      <w:r w:rsidRPr="00A663F3">
        <w:rPr>
          <w:rFonts w:ascii="Times New Roman" w:hAnsi="Times New Roman" w:cs="Times New Roman"/>
          <w:b/>
          <w:sz w:val="24"/>
        </w:rPr>
        <w:t>’18-45’</w:t>
      </w:r>
      <w:r w:rsidRPr="00A663F3">
        <w:rPr>
          <w:rFonts w:ascii="Times New Roman" w:hAnsi="Times New Roman" w:cs="Times New Roman"/>
          <w:sz w:val="24"/>
        </w:rPr>
        <w:t xml:space="preserve"> account for 70% and above Product shopping in all the cities.</w:t>
      </w:r>
    </w:p>
    <w:p w14:paraId="64ED0131" w14:textId="77777777" w:rsidR="00A663F3" w:rsidRPr="00E208D3" w:rsidRDefault="00A663F3" w:rsidP="00A663F3">
      <w:pPr>
        <w:rPr>
          <w:rFonts w:ascii="Times New Roman" w:hAnsi="Times New Roman" w:cs="Times New Roman"/>
        </w:rPr>
      </w:pPr>
    </w:p>
    <w:p w14:paraId="73539F32" w14:textId="2862B17C" w:rsidR="00A663F3" w:rsidRPr="00A663F3" w:rsidRDefault="00A663F3" w:rsidP="00A663F3">
      <w:pPr>
        <w:pStyle w:val="Heading4"/>
        <w:rPr>
          <w:b w:val="0"/>
        </w:rPr>
      </w:pPr>
      <w:r w:rsidRPr="00A663F3">
        <w:rPr>
          <w:b w:val="0"/>
        </w:rPr>
        <w:t>2.6.3.2 Age – Gender</w:t>
      </w:r>
    </w:p>
    <w:p w14:paraId="6A0F3EAB" w14:textId="77777777" w:rsidR="00A663F3" w:rsidRPr="00E208D3" w:rsidRDefault="00A663F3" w:rsidP="00A663F3">
      <w:pPr>
        <w:rPr>
          <w:rFonts w:ascii="Times New Roman" w:hAnsi="Times New Roman" w:cs="Times New Roman"/>
        </w:rPr>
      </w:pPr>
    </w:p>
    <w:p w14:paraId="0F71F592" w14:textId="2BCB4116" w:rsidR="001F0F82" w:rsidRPr="00821CAF" w:rsidRDefault="001F0F82" w:rsidP="001F0F82">
      <w:pPr>
        <w:pStyle w:val="Caption"/>
        <w:keepNext/>
        <w:jc w:val="center"/>
        <w:rPr>
          <w:rFonts w:ascii="Times New Roman" w:hAnsi="Times New Roman" w:cs="Times New Roman"/>
          <w:b/>
          <w:i w:val="0"/>
          <w:color w:val="000000" w:themeColor="text1"/>
          <w:sz w:val="20"/>
        </w:rPr>
      </w:pPr>
      <w:bookmarkStart w:id="28" w:name="_Toc534578807"/>
      <w:r w:rsidRPr="00821CAF">
        <w:rPr>
          <w:rFonts w:ascii="Times New Roman" w:hAnsi="Times New Roman" w:cs="Times New Roman"/>
          <w:b/>
          <w:i w:val="0"/>
          <w:color w:val="000000" w:themeColor="text1"/>
          <w:sz w:val="20"/>
        </w:rPr>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4</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AGE - GENDER</w:t>
      </w:r>
      <w:bookmarkEnd w:id="28"/>
    </w:p>
    <w:tbl>
      <w:tblPr>
        <w:tblW w:w="5840" w:type="dxa"/>
        <w:jc w:val="center"/>
        <w:tblLook w:val="04A0" w:firstRow="1" w:lastRow="0" w:firstColumn="1" w:lastColumn="0" w:noHBand="0" w:noVBand="1"/>
      </w:tblPr>
      <w:tblGrid>
        <w:gridCol w:w="960"/>
        <w:gridCol w:w="1110"/>
        <w:gridCol w:w="1330"/>
        <w:gridCol w:w="1110"/>
        <w:gridCol w:w="1330"/>
      </w:tblGrid>
      <w:tr w:rsidR="00A663F3" w:rsidRPr="00E208D3" w14:paraId="13901508" w14:textId="77777777" w:rsidTr="001F0F82">
        <w:trPr>
          <w:trHeight w:val="288"/>
          <w:jc w:val="center"/>
        </w:trPr>
        <w:tc>
          <w:tcPr>
            <w:tcW w:w="960" w:type="dxa"/>
            <w:tcBorders>
              <w:top w:val="single" w:sz="8" w:space="0" w:color="auto"/>
              <w:left w:val="single" w:sz="8" w:space="0" w:color="auto"/>
              <w:bottom w:val="nil"/>
              <w:right w:val="nil"/>
            </w:tcBorders>
            <w:shd w:val="clear" w:color="auto" w:fill="auto"/>
            <w:noWrap/>
            <w:vAlign w:val="bottom"/>
            <w:hideMark/>
          </w:tcPr>
          <w:p w14:paraId="65E4098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 </w:t>
            </w:r>
          </w:p>
        </w:tc>
        <w:tc>
          <w:tcPr>
            <w:tcW w:w="4880"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784F417B"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Gender</w:t>
            </w:r>
          </w:p>
        </w:tc>
      </w:tr>
      <w:tr w:rsidR="00A663F3" w:rsidRPr="00E208D3" w14:paraId="6F894B3D" w14:textId="77777777" w:rsidTr="001F0F82">
        <w:trPr>
          <w:trHeight w:val="288"/>
          <w:jc w:val="center"/>
        </w:trPr>
        <w:tc>
          <w:tcPr>
            <w:tcW w:w="960" w:type="dxa"/>
            <w:tcBorders>
              <w:top w:val="nil"/>
              <w:left w:val="single" w:sz="8" w:space="0" w:color="auto"/>
              <w:bottom w:val="nil"/>
              <w:right w:val="nil"/>
            </w:tcBorders>
            <w:shd w:val="clear" w:color="auto" w:fill="auto"/>
            <w:noWrap/>
            <w:vAlign w:val="bottom"/>
            <w:hideMark/>
          </w:tcPr>
          <w:p w14:paraId="1983857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 </w:t>
            </w:r>
          </w:p>
        </w:tc>
        <w:tc>
          <w:tcPr>
            <w:tcW w:w="2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2CFA2"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Female</w:t>
            </w:r>
          </w:p>
        </w:tc>
        <w:tc>
          <w:tcPr>
            <w:tcW w:w="244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320471A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Male</w:t>
            </w:r>
          </w:p>
        </w:tc>
      </w:tr>
      <w:tr w:rsidR="00A663F3" w:rsidRPr="00E208D3" w14:paraId="69FA808E" w14:textId="77777777" w:rsidTr="001F0F82">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118641E"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Age</w:t>
            </w:r>
          </w:p>
        </w:tc>
        <w:tc>
          <w:tcPr>
            <w:tcW w:w="1110" w:type="dxa"/>
            <w:tcBorders>
              <w:top w:val="nil"/>
              <w:left w:val="nil"/>
              <w:bottom w:val="single" w:sz="4" w:space="0" w:color="auto"/>
              <w:right w:val="single" w:sz="4" w:space="0" w:color="auto"/>
            </w:tcBorders>
            <w:shd w:val="clear" w:color="auto" w:fill="auto"/>
            <w:noWrap/>
            <w:vAlign w:val="bottom"/>
            <w:hideMark/>
          </w:tcPr>
          <w:p w14:paraId="1FC5773E"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330" w:type="dxa"/>
            <w:tcBorders>
              <w:top w:val="nil"/>
              <w:left w:val="nil"/>
              <w:bottom w:val="single" w:sz="4" w:space="0" w:color="auto"/>
              <w:right w:val="single" w:sz="4" w:space="0" w:color="auto"/>
            </w:tcBorders>
            <w:shd w:val="clear" w:color="auto" w:fill="auto"/>
            <w:noWrap/>
            <w:vAlign w:val="bottom"/>
            <w:hideMark/>
          </w:tcPr>
          <w:p w14:paraId="757C3CAB"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110" w:type="dxa"/>
            <w:tcBorders>
              <w:top w:val="nil"/>
              <w:left w:val="nil"/>
              <w:bottom w:val="single" w:sz="4" w:space="0" w:color="auto"/>
              <w:right w:val="single" w:sz="4" w:space="0" w:color="auto"/>
            </w:tcBorders>
            <w:shd w:val="clear" w:color="auto" w:fill="auto"/>
            <w:noWrap/>
            <w:vAlign w:val="bottom"/>
            <w:hideMark/>
          </w:tcPr>
          <w:p w14:paraId="3A306BD6"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330" w:type="dxa"/>
            <w:tcBorders>
              <w:top w:val="nil"/>
              <w:left w:val="nil"/>
              <w:bottom w:val="single" w:sz="4" w:space="0" w:color="auto"/>
              <w:right w:val="single" w:sz="8" w:space="0" w:color="auto"/>
            </w:tcBorders>
            <w:shd w:val="clear" w:color="auto" w:fill="auto"/>
            <w:noWrap/>
            <w:vAlign w:val="bottom"/>
            <w:hideMark/>
          </w:tcPr>
          <w:p w14:paraId="6EA5CEC6"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r>
      <w:tr w:rsidR="00A663F3" w:rsidRPr="00E208D3" w14:paraId="3AC82036"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A22C6E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0-17</w:t>
            </w:r>
          </w:p>
        </w:tc>
        <w:tc>
          <w:tcPr>
            <w:tcW w:w="1110" w:type="dxa"/>
            <w:tcBorders>
              <w:top w:val="single" w:sz="4" w:space="0" w:color="auto"/>
              <w:left w:val="single" w:sz="4" w:space="0" w:color="auto"/>
              <w:bottom w:val="single" w:sz="4" w:space="0" w:color="auto"/>
              <w:right w:val="single" w:sz="4" w:space="0" w:color="auto"/>
            </w:tcBorders>
            <w:shd w:val="clear" w:color="000000" w:fill="F98470"/>
            <w:noWrap/>
            <w:vAlign w:val="bottom"/>
            <w:hideMark/>
          </w:tcPr>
          <w:p w14:paraId="3334E39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3.75%</w:t>
            </w:r>
          </w:p>
        </w:tc>
        <w:tc>
          <w:tcPr>
            <w:tcW w:w="1330" w:type="dxa"/>
            <w:tcBorders>
              <w:top w:val="single" w:sz="4" w:space="0" w:color="auto"/>
              <w:left w:val="single" w:sz="4" w:space="0" w:color="auto"/>
              <w:bottom w:val="single" w:sz="4" w:space="0" w:color="auto"/>
              <w:right w:val="single" w:sz="4" w:space="0" w:color="auto"/>
            </w:tcBorders>
            <w:shd w:val="clear" w:color="000000" w:fill="F87072"/>
            <w:noWrap/>
            <w:vAlign w:val="bottom"/>
            <w:hideMark/>
          </w:tcPr>
          <w:p w14:paraId="0F0C95C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8,445</w:t>
            </w:r>
          </w:p>
        </w:tc>
        <w:tc>
          <w:tcPr>
            <w:tcW w:w="11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0DB301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2.41%</w:t>
            </w:r>
          </w:p>
        </w:tc>
        <w:tc>
          <w:tcPr>
            <w:tcW w:w="1330" w:type="dxa"/>
            <w:tcBorders>
              <w:top w:val="single" w:sz="4" w:space="0" w:color="auto"/>
              <w:left w:val="single" w:sz="4" w:space="0" w:color="auto"/>
              <w:bottom w:val="single" w:sz="4" w:space="0" w:color="auto"/>
              <w:right w:val="single" w:sz="8" w:space="0" w:color="auto"/>
            </w:tcBorders>
            <w:shd w:val="clear" w:color="000000" w:fill="E3EAF6"/>
            <w:noWrap/>
            <w:vAlign w:val="bottom"/>
            <w:hideMark/>
          </w:tcPr>
          <w:p w14:paraId="23D1983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9,312</w:t>
            </w:r>
          </w:p>
        </w:tc>
      </w:tr>
      <w:tr w:rsidR="00A663F3" w:rsidRPr="00E208D3" w14:paraId="25FF01E5"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A8888F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18-25</w:t>
            </w:r>
          </w:p>
        </w:tc>
        <w:tc>
          <w:tcPr>
            <w:tcW w:w="111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14:paraId="52FC35C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18.20%</w:t>
            </w:r>
          </w:p>
        </w:tc>
        <w:tc>
          <w:tcPr>
            <w:tcW w:w="133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0A8651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8,405</w:t>
            </w:r>
          </w:p>
        </w:tc>
        <w:tc>
          <w:tcPr>
            <w:tcW w:w="111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14:paraId="473B13F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18.15%</w:t>
            </w:r>
          </w:p>
        </w:tc>
        <w:tc>
          <w:tcPr>
            <w:tcW w:w="1330" w:type="dxa"/>
            <w:tcBorders>
              <w:top w:val="single" w:sz="4" w:space="0" w:color="auto"/>
              <w:left w:val="single" w:sz="4" w:space="0" w:color="auto"/>
              <w:bottom w:val="single" w:sz="4" w:space="0" w:color="auto"/>
              <w:right w:val="single" w:sz="8" w:space="0" w:color="auto"/>
            </w:tcBorders>
            <w:shd w:val="clear" w:color="000000" w:fill="ABC3E3"/>
            <w:noWrap/>
            <w:vAlign w:val="bottom"/>
            <w:hideMark/>
          </w:tcPr>
          <w:p w14:paraId="407A118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9,507</w:t>
            </w:r>
          </w:p>
        </w:tc>
      </w:tr>
      <w:tr w:rsidR="00A663F3" w:rsidRPr="00E208D3" w14:paraId="0279136A"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2F87B3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26-35</w:t>
            </w:r>
          </w:p>
        </w:tc>
        <w:tc>
          <w:tcPr>
            <w:tcW w:w="1110"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14:paraId="519BE2B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37.33%</w:t>
            </w:r>
          </w:p>
        </w:tc>
        <w:tc>
          <w:tcPr>
            <w:tcW w:w="1330" w:type="dxa"/>
            <w:tcBorders>
              <w:top w:val="single" w:sz="4" w:space="0" w:color="auto"/>
              <w:left w:val="single" w:sz="4" w:space="0" w:color="auto"/>
              <w:bottom w:val="single" w:sz="4" w:space="0" w:color="auto"/>
              <w:right w:val="single" w:sz="4" w:space="0" w:color="auto"/>
            </w:tcBorders>
            <w:shd w:val="clear" w:color="000000" w:fill="F9AEB1"/>
            <w:noWrap/>
            <w:vAlign w:val="bottom"/>
            <w:hideMark/>
          </w:tcPr>
          <w:p w14:paraId="645487D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8,792</w:t>
            </w:r>
          </w:p>
        </w:tc>
        <w:tc>
          <w:tcPr>
            <w:tcW w:w="111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EC911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40.79%</w:t>
            </w:r>
          </w:p>
        </w:tc>
        <w:tc>
          <w:tcPr>
            <w:tcW w:w="1330" w:type="dxa"/>
            <w:tcBorders>
              <w:top w:val="single" w:sz="4" w:space="0" w:color="auto"/>
              <w:left w:val="single" w:sz="4" w:space="0" w:color="auto"/>
              <w:bottom w:val="single" w:sz="4" w:space="0" w:color="auto"/>
              <w:right w:val="single" w:sz="8" w:space="0" w:color="auto"/>
            </w:tcBorders>
            <w:shd w:val="clear" w:color="000000" w:fill="B5CAE6"/>
            <w:noWrap/>
            <w:vAlign w:val="bottom"/>
            <w:hideMark/>
          </w:tcPr>
          <w:p w14:paraId="2386B92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9,471</w:t>
            </w:r>
          </w:p>
        </w:tc>
      </w:tr>
      <w:tr w:rsidR="00A663F3" w:rsidRPr="00E208D3" w14:paraId="4912B181"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9EA769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36-45</w:t>
            </w:r>
          </w:p>
        </w:tc>
        <w:tc>
          <w:tcPr>
            <w:tcW w:w="111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14:paraId="32D54C3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19.99%</w:t>
            </w:r>
          </w:p>
        </w:tc>
        <w:tc>
          <w:tcPr>
            <w:tcW w:w="1330" w:type="dxa"/>
            <w:tcBorders>
              <w:top w:val="single" w:sz="4" w:space="0" w:color="auto"/>
              <w:left w:val="single" w:sz="4" w:space="0" w:color="auto"/>
              <w:bottom w:val="single" w:sz="4" w:space="0" w:color="auto"/>
              <w:right w:val="single" w:sz="4" w:space="0" w:color="auto"/>
            </w:tcBorders>
            <w:shd w:val="clear" w:color="000000" w:fill="FBDCDF"/>
            <w:noWrap/>
            <w:vAlign w:val="bottom"/>
            <w:hideMark/>
          </w:tcPr>
          <w:p w14:paraId="3BD9A90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9,047</w:t>
            </w:r>
          </w:p>
        </w:tc>
        <w:tc>
          <w:tcPr>
            <w:tcW w:w="111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14:paraId="2836639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20.00%</w:t>
            </w:r>
          </w:p>
        </w:tc>
        <w:tc>
          <w:tcPr>
            <w:tcW w:w="1330" w:type="dxa"/>
            <w:tcBorders>
              <w:top w:val="single" w:sz="4" w:space="0" w:color="auto"/>
              <w:left w:val="single" w:sz="4" w:space="0" w:color="auto"/>
              <w:bottom w:val="single" w:sz="4" w:space="0" w:color="auto"/>
              <w:right w:val="single" w:sz="8" w:space="0" w:color="auto"/>
            </w:tcBorders>
            <w:shd w:val="clear" w:color="000000" w:fill="A8C1E2"/>
            <w:noWrap/>
            <w:vAlign w:val="bottom"/>
            <w:hideMark/>
          </w:tcPr>
          <w:p w14:paraId="4997368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9,517</w:t>
            </w:r>
          </w:p>
        </w:tc>
      </w:tr>
      <w:tr w:rsidR="00A663F3" w:rsidRPr="00E208D3" w14:paraId="4CF4B7EC"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D30760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46-50</w:t>
            </w:r>
          </w:p>
        </w:tc>
        <w:tc>
          <w:tcPr>
            <w:tcW w:w="111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772C03E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9.72%</w:t>
            </w:r>
          </w:p>
        </w:tc>
        <w:tc>
          <w:tcPr>
            <w:tcW w:w="1330" w:type="dxa"/>
            <w:tcBorders>
              <w:top w:val="single" w:sz="4" w:space="0" w:color="auto"/>
              <w:left w:val="single" w:sz="4" w:space="0" w:color="auto"/>
              <w:bottom w:val="single" w:sz="4" w:space="0" w:color="auto"/>
              <w:right w:val="single" w:sz="4" w:space="0" w:color="auto"/>
            </w:tcBorders>
            <w:shd w:val="clear" w:color="000000" w:fill="FAC7C9"/>
            <w:noWrap/>
            <w:vAlign w:val="bottom"/>
            <w:hideMark/>
          </w:tcPr>
          <w:p w14:paraId="6E9E21A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8,929</w:t>
            </w:r>
          </w:p>
        </w:tc>
        <w:tc>
          <w:tcPr>
            <w:tcW w:w="111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437E368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7.81%</w:t>
            </w:r>
          </w:p>
        </w:tc>
        <w:tc>
          <w:tcPr>
            <w:tcW w:w="1330" w:type="dxa"/>
            <w:tcBorders>
              <w:top w:val="single" w:sz="4" w:space="0" w:color="auto"/>
              <w:left w:val="single" w:sz="4" w:space="0" w:color="auto"/>
              <w:bottom w:val="single" w:sz="4" w:space="0" w:color="auto"/>
              <w:right w:val="single" w:sz="8" w:space="0" w:color="auto"/>
            </w:tcBorders>
            <w:shd w:val="clear" w:color="000000" w:fill="C1D3EB"/>
            <w:noWrap/>
            <w:vAlign w:val="bottom"/>
            <w:hideMark/>
          </w:tcPr>
          <w:p w14:paraId="5BFE7C5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9,429</w:t>
            </w:r>
          </w:p>
        </w:tc>
      </w:tr>
      <w:tr w:rsidR="00A663F3" w:rsidRPr="00E208D3" w14:paraId="2D74D7ED"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340B9E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51-55</w:t>
            </w:r>
          </w:p>
        </w:tc>
        <w:tc>
          <w:tcPr>
            <w:tcW w:w="1110" w:type="dxa"/>
            <w:tcBorders>
              <w:top w:val="single" w:sz="4" w:space="0" w:color="auto"/>
              <w:left w:val="single" w:sz="4" w:space="0" w:color="auto"/>
              <w:bottom w:val="single" w:sz="4" w:space="0" w:color="auto"/>
              <w:right w:val="single" w:sz="4" w:space="0" w:color="auto"/>
            </w:tcBorders>
            <w:shd w:val="clear" w:color="000000" w:fill="FDCC7E"/>
            <w:noWrap/>
            <w:vAlign w:val="bottom"/>
            <w:hideMark/>
          </w:tcPr>
          <w:p w14:paraId="4529366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7.29%</w:t>
            </w:r>
          </w:p>
        </w:tc>
        <w:tc>
          <w:tcPr>
            <w:tcW w:w="1330" w:type="dxa"/>
            <w:tcBorders>
              <w:top w:val="single" w:sz="4" w:space="0" w:color="auto"/>
              <w:left w:val="single" w:sz="4" w:space="0" w:color="auto"/>
              <w:bottom w:val="single" w:sz="4" w:space="0" w:color="auto"/>
              <w:right w:val="single" w:sz="4" w:space="0" w:color="auto"/>
            </w:tcBorders>
            <w:shd w:val="clear" w:color="000000" w:fill="FBEBEE"/>
            <w:noWrap/>
            <w:vAlign w:val="bottom"/>
            <w:hideMark/>
          </w:tcPr>
          <w:p w14:paraId="5918D29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9,131</w:t>
            </w:r>
          </w:p>
        </w:tc>
        <w:tc>
          <w:tcPr>
            <w:tcW w:w="111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14:paraId="2853445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6.90%</w:t>
            </w:r>
          </w:p>
        </w:tc>
        <w:tc>
          <w:tcPr>
            <w:tcW w:w="1330" w:type="dxa"/>
            <w:tcBorders>
              <w:top w:val="single" w:sz="4" w:space="0" w:color="auto"/>
              <w:left w:val="single" w:sz="4" w:space="0" w:color="auto"/>
              <w:bottom w:val="single" w:sz="4" w:space="0" w:color="auto"/>
              <w:right w:val="single" w:sz="8" w:space="0" w:color="auto"/>
            </w:tcBorders>
            <w:shd w:val="clear" w:color="000000" w:fill="5A8AC6"/>
            <w:noWrap/>
            <w:vAlign w:val="bottom"/>
            <w:hideMark/>
          </w:tcPr>
          <w:p w14:paraId="1D71AFE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9,789</w:t>
            </w:r>
          </w:p>
        </w:tc>
      </w:tr>
      <w:tr w:rsidR="00A663F3" w:rsidRPr="00E208D3" w14:paraId="698C9D18" w14:textId="77777777" w:rsidTr="001F0F82">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768C77B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55+</w:t>
            </w:r>
          </w:p>
        </w:tc>
        <w:tc>
          <w:tcPr>
            <w:tcW w:w="1110" w:type="dxa"/>
            <w:tcBorders>
              <w:top w:val="single" w:sz="4" w:space="0" w:color="auto"/>
              <w:left w:val="single" w:sz="4" w:space="0" w:color="auto"/>
              <w:bottom w:val="single" w:sz="8" w:space="0" w:color="auto"/>
              <w:right w:val="single" w:sz="4" w:space="0" w:color="auto"/>
            </w:tcBorders>
            <w:shd w:val="clear" w:color="000000" w:fill="F98470"/>
            <w:noWrap/>
            <w:vAlign w:val="bottom"/>
            <w:hideMark/>
          </w:tcPr>
          <w:p w14:paraId="05DA62E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3.73%</w:t>
            </w:r>
          </w:p>
        </w:tc>
        <w:tc>
          <w:tcPr>
            <w:tcW w:w="1330" w:type="dxa"/>
            <w:tcBorders>
              <w:top w:val="single" w:sz="4" w:space="0" w:color="auto"/>
              <w:left w:val="single" w:sz="4" w:space="0" w:color="auto"/>
              <w:bottom w:val="single" w:sz="8" w:space="0" w:color="auto"/>
              <w:right w:val="single" w:sz="4" w:space="0" w:color="auto"/>
            </w:tcBorders>
            <w:shd w:val="clear" w:color="000000" w:fill="FBE9EC"/>
            <w:noWrap/>
            <w:vAlign w:val="bottom"/>
            <w:hideMark/>
          </w:tcPr>
          <w:p w14:paraId="2612133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9,120</w:t>
            </w:r>
          </w:p>
        </w:tc>
        <w:tc>
          <w:tcPr>
            <w:tcW w:w="1110" w:type="dxa"/>
            <w:tcBorders>
              <w:top w:val="single" w:sz="4" w:space="0" w:color="auto"/>
              <w:left w:val="single" w:sz="4" w:space="0" w:color="auto"/>
              <w:bottom w:val="single" w:sz="8" w:space="0" w:color="auto"/>
              <w:right w:val="single" w:sz="4" w:space="0" w:color="auto"/>
            </w:tcBorders>
            <w:shd w:val="clear" w:color="000000" w:fill="F98871"/>
            <w:noWrap/>
            <w:vAlign w:val="bottom"/>
            <w:hideMark/>
          </w:tcPr>
          <w:p w14:paraId="1E77D4C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3.94%</w:t>
            </w:r>
          </w:p>
        </w:tc>
        <w:tc>
          <w:tcPr>
            <w:tcW w:w="1330" w:type="dxa"/>
            <w:tcBorders>
              <w:top w:val="single" w:sz="4" w:space="0" w:color="auto"/>
              <w:left w:val="single" w:sz="4" w:space="0" w:color="auto"/>
              <w:bottom w:val="single" w:sz="8" w:space="0" w:color="auto"/>
              <w:right w:val="single" w:sz="8" w:space="0" w:color="auto"/>
            </w:tcBorders>
            <w:shd w:val="clear" w:color="000000" w:fill="9DB9DE"/>
            <w:noWrap/>
            <w:vAlign w:val="bottom"/>
            <w:hideMark/>
          </w:tcPr>
          <w:p w14:paraId="762AF88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9,557</w:t>
            </w:r>
          </w:p>
        </w:tc>
      </w:tr>
    </w:tbl>
    <w:p w14:paraId="527383F3" w14:textId="77777777" w:rsidR="00A663F3" w:rsidRPr="00E208D3" w:rsidRDefault="00A663F3" w:rsidP="00A663F3">
      <w:pPr>
        <w:rPr>
          <w:rFonts w:ascii="Times New Roman" w:hAnsi="Times New Roman" w:cs="Times New Roman"/>
        </w:rPr>
      </w:pPr>
    </w:p>
    <w:p w14:paraId="3499E023" w14:textId="77777777" w:rsidR="00A663F3" w:rsidRPr="00E208D3" w:rsidRDefault="00A663F3" w:rsidP="00A663F3">
      <w:pPr>
        <w:rPr>
          <w:rFonts w:ascii="Times New Roman" w:hAnsi="Times New Roman" w:cs="Times New Roman"/>
        </w:rPr>
      </w:pPr>
    </w:p>
    <w:p w14:paraId="0E3876E9" w14:textId="77777777" w:rsidR="00A663F3" w:rsidRPr="00A663F3" w:rsidRDefault="00A663F3" w:rsidP="00A663F3">
      <w:pPr>
        <w:ind w:left="360"/>
        <w:rPr>
          <w:rFonts w:ascii="Times New Roman" w:hAnsi="Times New Roman" w:cs="Times New Roman"/>
          <w:b/>
          <w:sz w:val="24"/>
        </w:rPr>
      </w:pPr>
      <w:r w:rsidRPr="00A663F3">
        <w:rPr>
          <w:rFonts w:ascii="Times New Roman" w:hAnsi="Times New Roman" w:cs="Times New Roman"/>
          <w:b/>
          <w:sz w:val="24"/>
        </w:rPr>
        <w:t>Observations:</w:t>
      </w:r>
    </w:p>
    <w:p w14:paraId="2736741B" w14:textId="77777777" w:rsidR="00A663F3" w:rsidRPr="00A663F3" w:rsidRDefault="00A663F3" w:rsidP="00A663F3">
      <w:pPr>
        <w:pStyle w:val="ListParagraph"/>
        <w:numPr>
          <w:ilvl w:val="0"/>
          <w:numId w:val="25"/>
        </w:numPr>
        <w:ind w:left="1080"/>
        <w:rPr>
          <w:rFonts w:ascii="Times New Roman" w:hAnsi="Times New Roman" w:cs="Times New Roman"/>
          <w:sz w:val="24"/>
        </w:rPr>
      </w:pPr>
      <w:r w:rsidRPr="00A663F3">
        <w:rPr>
          <w:rFonts w:ascii="Times New Roman" w:hAnsi="Times New Roman" w:cs="Times New Roman"/>
          <w:sz w:val="24"/>
        </w:rPr>
        <w:t>Male Customers on an average spend more than Female Customers.</w:t>
      </w:r>
    </w:p>
    <w:p w14:paraId="6F10F0C5" w14:textId="77777777" w:rsidR="00A663F3" w:rsidRPr="00E208D3" w:rsidRDefault="00A663F3" w:rsidP="00A663F3">
      <w:pPr>
        <w:pStyle w:val="ListParagraph"/>
        <w:numPr>
          <w:ilvl w:val="0"/>
          <w:numId w:val="25"/>
        </w:numPr>
        <w:ind w:left="1080"/>
        <w:rPr>
          <w:rFonts w:ascii="Times New Roman" w:hAnsi="Times New Roman" w:cs="Times New Roman"/>
        </w:rPr>
      </w:pPr>
      <w:r w:rsidRPr="00A663F3">
        <w:rPr>
          <w:rFonts w:ascii="Times New Roman" w:hAnsi="Times New Roman" w:cs="Times New Roman"/>
          <w:sz w:val="24"/>
        </w:rPr>
        <w:t>Teenage Girls spend less than older Women.</w:t>
      </w:r>
    </w:p>
    <w:p w14:paraId="77F1A1E9" w14:textId="77777777" w:rsidR="00A663F3" w:rsidRPr="00E208D3" w:rsidRDefault="00A663F3" w:rsidP="00A663F3">
      <w:pPr>
        <w:rPr>
          <w:rFonts w:ascii="Times New Roman" w:hAnsi="Times New Roman" w:cs="Times New Roman"/>
        </w:rPr>
      </w:pPr>
    </w:p>
    <w:p w14:paraId="0BDD5AAA" w14:textId="3328CD5F" w:rsidR="00A663F3" w:rsidRDefault="00A663F3" w:rsidP="00A663F3">
      <w:pPr>
        <w:pStyle w:val="Heading4"/>
        <w:rPr>
          <w:b w:val="0"/>
        </w:rPr>
      </w:pPr>
      <w:r w:rsidRPr="00A663F3">
        <w:rPr>
          <w:b w:val="0"/>
        </w:rPr>
        <w:t>2.6.3.3 Age – Marital Status</w:t>
      </w:r>
    </w:p>
    <w:p w14:paraId="3F5B83BD" w14:textId="34D9B56A" w:rsidR="00A663F3" w:rsidRDefault="00A663F3" w:rsidP="00A663F3"/>
    <w:p w14:paraId="1F116F7D" w14:textId="7AEEC8ED" w:rsidR="00A663F3" w:rsidRDefault="00A663F3" w:rsidP="00A663F3"/>
    <w:p w14:paraId="359F26FB" w14:textId="77777777" w:rsidR="00A663F3" w:rsidRPr="00A663F3" w:rsidRDefault="00A663F3" w:rsidP="00A663F3"/>
    <w:p w14:paraId="45EBD857" w14:textId="77777777" w:rsidR="00A663F3" w:rsidRPr="00E208D3" w:rsidRDefault="00A663F3" w:rsidP="00A663F3">
      <w:pPr>
        <w:rPr>
          <w:rFonts w:ascii="Times New Roman" w:hAnsi="Times New Roman" w:cs="Times New Roman"/>
        </w:rPr>
      </w:pPr>
    </w:p>
    <w:p w14:paraId="63DA501C" w14:textId="33A66177" w:rsidR="001F0F82" w:rsidRPr="00821CAF" w:rsidRDefault="001F0F82" w:rsidP="001F0F82">
      <w:pPr>
        <w:pStyle w:val="Caption"/>
        <w:keepNext/>
        <w:jc w:val="center"/>
        <w:rPr>
          <w:rFonts w:ascii="Times New Roman" w:hAnsi="Times New Roman" w:cs="Times New Roman"/>
          <w:b/>
          <w:i w:val="0"/>
          <w:color w:val="000000" w:themeColor="text1"/>
          <w:sz w:val="20"/>
        </w:rPr>
      </w:pPr>
      <w:bookmarkStart w:id="29" w:name="_Toc534578808"/>
      <w:r w:rsidRPr="00821CAF">
        <w:rPr>
          <w:rFonts w:ascii="Times New Roman" w:hAnsi="Times New Roman" w:cs="Times New Roman"/>
          <w:b/>
          <w:i w:val="0"/>
          <w:color w:val="000000" w:themeColor="text1"/>
          <w:sz w:val="20"/>
        </w:rPr>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5</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Age – Marital Status</w:t>
      </w:r>
      <w:bookmarkEnd w:id="29"/>
    </w:p>
    <w:tbl>
      <w:tblPr>
        <w:tblW w:w="5680" w:type="dxa"/>
        <w:jc w:val="center"/>
        <w:tblLook w:val="04A0" w:firstRow="1" w:lastRow="0" w:firstColumn="1" w:lastColumn="0" w:noHBand="0" w:noVBand="1"/>
      </w:tblPr>
      <w:tblGrid>
        <w:gridCol w:w="960"/>
        <w:gridCol w:w="1025"/>
        <w:gridCol w:w="1335"/>
        <w:gridCol w:w="1025"/>
        <w:gridCol w:w="1335"/>
      </w:tblGrid>
      <w:tr w:rsidR="00A663F3" w:rsidRPr="00E208D3" w14:paraId="1936A51F" w14:textId="77777777" w:rsidTr="001F0F82">
        <w:trPr>
          <w:trHeight w:val="288"/>
          <w:jc w:val="center"/>
        </w:trPr>
        <w:tc>
          <w:tcPr>
            <w:tcW w:w="960" w:type="dxa"/>
            <w:tcBorders>
              <w:top w:val="single" w:sz="8" w:space="0" w:color="auto"/>
              <w:left w:val="single" w:sz="8" w:space="0" w:color="auto"/>
              <w:bottom w:val="nil"/>
              <w:right w:val="nil"/>
            </w:tcBorders>
            <w:shd w:val="clear" w:color="auto" w:fill="auto"/>
            <w:noWrap/>
            <w:vAlign w:val="bottom"/>
            <w:hideMark/>
          </w:tcPr>
          <w:p w14:paraId="03D75E5F"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4720"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784C110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Marital Status</w:t>
            </w:r>
          </w:p>
        </w:tc>
      </w:tr>
      <w:tr w:rsidR="00A663F3" w:rsidRPr="00E208D3" w14:paraId="208ADC68" w14:textId="77777777" w:rsidTr="001F0F82">
        <w:trPr>
          <w:trHeight w:val="288"/>
          <w:jc w:val="center"/>
        </w:trPr>
        <w:tc>
          <w:tcPr>
            <w:tcW w:w="960" w:type="dxa"/>
            <w:tcBorders>
              <w:top w:val="nil"/>
              <w:left w:val="single" w:sz="8" w:space="0" w:color="auto"/>
              <w:bottom w:val="nil"/>
              <w:right w:val="nil"/>
            </w:tcBorders>
            <w:shd w:val="clear" w:color="auto" w:fill="auto"/>
            <w:noWrap/>
            <w:vAlign w:val="bottom"/>
            <w:hideMark/>
          </w:tcPr>
          <w:p w14:paraId="60694CBC"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1A429"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Un-Married</w:t>
            </w:r>
          </w:p>
        </w:tc>
        <w:tc>
          <w:tcPr>
            <w:tcW w:w="236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33F386E5"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Married</w:t>
            </w:r>
          </w:p>
        </w:tc>
      </w:tr>
      <w:tr w:rsidR="00A663F3" w:rsidRPr="00E208D3" w14:paraId="6D8680FA" w14:textId="77777777" w:rsidTr="001F0F82">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A3633C3"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Age</w:t>
            </w:r>
          </w:p>
        </w:tc>
        <w:tc>
          <w:tcPr>
            <w:tcW w:w="1025" w:type="dxa"/>
            <w:tcBorders>
              <w:top w:val="nil"/>
              <w:left w:val="nil"/>
              <w:bottom w:val="single" w:sz="4" w:space="0" w:color="auto"/>
              <w:right w:val="single" w:sz="4" w:space="0" w:color="auto"/>
            </w:tcBorders>
            <w:shd w:val="clear" w:color="auto" w:fill="auto"/>
            <w:noWrap/>
            <w:vAlign w:val="bottom"/>
            <w:hideMark/>
          </w:tcPr>
          <w:p w14:paraId="5C6C793C"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w:t>
            </w:r>
          </w:p>
        </w:tc>
        <w:tc>
          <w:tcPr>
            <w:tcW w:w="1335" w:type="dxa"/>
            <w:tcBorders>
              <w:top w:val="nil"/>
              <w:left w:val="nil"/>
              <w:bottom w:val="single" w:sz="4" w:space="0" w:color="auto"/>
              <w:right w:val="single" w:sz="4" w:space="0" w:color="auto"/>
            </w:tcBorders>
            <w:shd w:val="clear" w:color="auto" w:fill="auto"/>
            <w:noWrap/>
            <w:vAlign w:val="bottom"/>
            <w:hideMark/>
          </w:tcPr>
          <w:p w14:paraId="4873D1E1"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025" w:type="dxa"/>
            <w:tcBorders>
              <w:top w:val="nil"/>
              <w:left w:val="nil"/>
              <w:bottom w:val="single" w:sz="4" w:space="0" w:color="auto"/>
              <w:right w:val="single" w:sz="4" w:space="0" w:color="auto"/>
            </w:tcBorders>
            <w:shd w:val="clear" w:color="auto" w:fill="auto"/>
            <w:noWrap/>
            <w:vAlign w:val="bottom"/>
            <w:hideMark/>
          </w:tcPr>
          <w:p w14:paraId="1E4791D6"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w:t>
            </w:r>
          </w:p>
        </w:tc>
        <w:tc>
          <w:tcPr>
            <w:tcW w:w="1335" w:type="dxa"/>
            <w:tcBorders>
              <w:top w:val="nil"/>
              <w:left w:val="nil"/>
              <w:bottom w:val="single" w:sz="4" w:space="0" w:color="auto"/>
              <w:right w:val="single" w:sz="8" w:space="0" w:color="auto"/>
            </w:tcBorders>
            <w:shd w:val="clear" w:color="auto" w:fill="auto"/>
            <w:noWrap/>
            <w:vAlign w:val="bottom"/>
            <w:hideMark/>
          </w:tcPr>
          <w:p w14:paraId="3AB28434"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r>
      <w:tr w:rsidR="00A663F3" w:rsidRPr="00E208D3" w14:paraId="3525C8EA"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0ED89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0-17</w:t>
            </w:r>
          </w:p>
        </w:tc>
        <w:tc>
          <w:tcPr>
            <w:tcW w:w="1025"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14:paraId="4098676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4.63%</w:t>
            </w:r>
          </w:p>
        </w:tc>
        <w:tc>
          <w:tcPr>
            <w:tcW w:w="133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1C4DED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9,020</w:t>
            </w:r>
          </w:p>
        </w:tc>
        <w:tc>
          <w:tcPr>
            <w:tcW w:w="1025" w:type="dxa"/>
            <w:tcBorders>
              <w:top w:val="nil"/>
              <w:left w:val="nil"/>
              <w:bottom w:val="single" w:sz="4" w:space="0" w:color="auto"/>
              <w:right w:val="single" w:sz="4" w:space="0" w:color="auto"/>
            </w:tcBorders>
            <w:shd w:val="clear" w:color="auto" w:fill="auto"/>
            <w:noWrap/>
            <w:vAlign w:val="bottom"/>
            <w:hideMark/>
          </w:tcPr>
          <w:p w14:paraId="68A5F64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 </w:t>
            </w:r>
          </w:p>
        </w:tc>
        <w:tc>
          <w:tcPr>
            <w:tcW w:w="1335" w:type="dxa"/>
            <w:tcBorders>
              <w:top w:val="nil"/>
              <w:left w:val="nil"/>
              <w:bottom w:val="single" w:sz="4" w:space="0" w:color="auto"/>
              <w:right w:val="single" w:sz="8" w:space="0" w:color="auto"/>
            </w:tcBorders>
            <w:shd w:val="clear" w:color="auto" w:fill="auto"/>
            <w:noWrap/>
            <w:vAlign w:val="bottom"/>
            <w:hideMark/>
          </w:tcPr>
          <w:p w14:paraId="41E624F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 </w:t>
            </w:r>
          </w:p>
        </w:tc>
      </w:tr>
      <w:tr w:rsidR="00A663F3" w:rsidRPr="00E208D3" w14:paraId="5D114F58"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5998C0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18-25</w:t>
            </w:r>
          </w:p>
        </w:tc>
        <w:tc>
          <w:tcPr>
            <w:tcW w:w="1025"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14:paraId="6E9DCC4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24.23%</w:t>
            </w:r>
          </w:p>
        </w:tc>
        <w:tc>
          <w:tcPr>
            <w:tcW w:w="1335" w:type="dxa"/>
            <w:tcBorders>
              <w:top w:val="single" w:sz="4" w:space="0" w:color="auto"/>
              <w:left w:val="single" w:sz="4" w:space="0" w:color="auto"/>
              <w:bottom w:val="single" w:sz="4" w:space="0" w:color="auto"/>
              <w:right w:val="single" w:sz="4" w:space="0" w:color="auto"/>
            </w:tcBorders>
            <w:shd w:val="clear" w:color="000000" w:fill="FBEAED"/>
            <w:noWrap/>
            <w:vAlign w:val="bottom"/>
            <w:hideMark/>
          </w:tcPr>
          <w:p w14:paraId="36B26A3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9,281</w:t>
            </w:r>
          </w:p>
        </w:tc>
        <w:tc>
          <w:tcPr>
            <w:tcW w:w="1025"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14:paraId="75A11F8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9.39%</w:t>
            </w:r>
          </w:p>
        </w:tc>
        <w:tc>
          <w:tcPr>
            <w:tcW w:w="1335" w:type="dxa"/>
            <w:tcBorders>
              <w:top w:val="single" w:sz="4" w:space="0" w:color="auto"/>
              <w:left w:val="single" w:sz="4" w:space="0" w:color="auto"/>
              <w:bottom w:val="single" w:sz="4" w:space="0" w:color="auto"/>
              <w:right w:val="single" w:sz="8" w:space="0" w:color="auto"/>
            </w:tcBorders>
            <w:shd w:val="clear" w:color="000000" w:fill="F87F81"/>
            <w:noWrap/>
            <w:vAlign w:val="bottom"/>
            <w:hideMark/>
          </w:tcPr>
          <w:p w14:paraId="4143B20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9,065</w:t>
            </w:r>
          </w:p>
        </w:tc>
      </w:tr>
      <w:tr w:rsidR="00A663F3" w:rsidRPr="00E208D3" w14:paraId="53B48BF3"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C1DC18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26-35</w:t>
            </w:r>
          </w:p>
        </w:tc>
        <w:tc>
          <w:tcPr>
            <w:tcW w:w="102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C963AB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41.07%</w:t>
            </w:r>
          </w:p>
        </w:tc>
        <w:tc>
          <w:tcPr>
            <w:tcW w:w="1335" w:type="dxa"/>
            <w:tcBorders>
              <w:top w:val="single" w:sz="4" w:space="0" w:color="auto"/>
              <w:left w:val="single" w:sz="4" w:space="0" w:color="auto"/>
              <w:bottom w:val="single" w:sz="4" w:space="0" w:color="auto"/>
              <w:right w:val="single" w:sz="4" w:space="0" w:color="auto"/>
            </w:tcBorders>
            <w:shd w:val="clear" w:color="000000" w:fill="FBFAFD"/>
            <w:noWrap/>
            <w:vAlign w:val="bottom"/>
            <w:hideMark/>
          </w:tcPr>
          <w:p w14:paraId="4A57AD9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9,313</w:t>
            </w:r>
          </w:p>
        </w:tc>
        <w:tc>
          <w:tcPr>
            <w:tcW w:w="1025" w:type="dxa"/>
            <w:tcBorders>
              <w:top w:val="single" w:sz="4" w:space="0" w:color="auto"/>
              <w:left w:val="single" w:sz="4" w:space="0" w:color="auto"/>
              <w:bottom w:val="single" w:sz="4" w:space="0" w:color="auto"/>
              <w:right w:val="single" w:sz="4" w:space="0" w:color="auto"/>
            </w:tcBorders>
            <w:shd w:val="clear" w:color="000000" w:fill="73C37C"/>
            <w:noWrap/>
            <w:vAlign w:val="bottom"/>
            <w:hideMark/>
          </w:tcPr>
          <w:p w14:paraId="20AB404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38.30%</w:t>
            </w:r>
          </w:p>
        </w:tc>
        <w:tc>
          <w:tcPr>
            <w:tcW w:w="1335" w:type="dxa"/>
            <w:tcBorders>
              <w:top w:val="single" w:sz="4" w:space="0" w:color="auto"/>
              <w:left w:val="single" w:sz="4" w:space="0" w:color="auto"/>
              <w:bottom w:val="single" w:sz="4" w:space="0" w:color="auto"/>
              <w:right w:val="single" w:sz="8" w:space="0" w:color="auto"/>
            </w:tcBorders>
            <w:shd w:val="clear" w:color="000000" w:fill="FCFCFF"/>
            <w:noWrap/>
            <w:vAlign w:val="bottom"/>
            <w:hideMark/>
          </w:tcPr>
          <w:p w14:paraId="64CE26D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9,316</w:t>
            </w:r>
          </w:p>
        </w:tc>
      </w:tr>
      <w:tr w:rsidR="00A663F3" w:rsidRPr="00E208D3" w14:paraId="094E19BC"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069C98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36-45</w:t>
            </w:r>
          </w:p>
        </w:tc>
        <w:tc>
          <w:tcPr>
            <w:tcW w:w="1025"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14:paraId="05665C7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20.45%</w:t>
            </w:r>
          </w:p>
        </w:tc>
        <w:tc>
          <w:tcPr>
            <w:tcW w:w="1335" w:type="dxa"/>
            <w:tcBorders>
              <w:top w:val="single" w:sz="4" w:space="0" w:color="auto"/>
              <w:left w:val="single" w:sz="4" w:space="0" w:color="auto"/>
              <w:bottom w:val="single" w:sz="4" w:space="0" w:color="auto"/>
              <w:right w:val="single" w:sz="4" w:space="0" w:color="auto"/>
            </w:tcBorders>
            <w:shd w:val="clear" w:color="000000" w:fill="B5CAE6"/>
            <w:noWrap/>
            <w:vAlign w:val="bottom"/>
            <w:hideMark/>
          </w:tcPr>
          <w:p w14:paraId="42F5780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9,470</w:t>
            </w:r>
          </w:p>
        </w:tc>
        <w:tc>
          <w:tcPr>
            <w:tcW w:w="1025" w:type="dxa"/>
            <w:tcBorders>
              <w:top w:val="single" w:sz="4" w:space="0" w:color="auto"/>
              <w:left w:val="single" w:sz="4" w:space="0" w:color="auto"/>
              <w:bottom w:val="single" w:sz="4" w:space="0" w:color="auto"/>
              <w:right w:val="single" w:sz="4" w:space="0" w:color="auto"/>
            </w:tcBorders>
            <w:shd w:val="clear" w:color="000000" w:fill="D9E082"/>
            <w:noWrap/>
            <w:vAlign w:val="bottom"/>
            <w:hideMark/>
          </w:tcPr>
          <w:p w14:paraId="5E0A6C9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19.34%</w:t>
            </w:r>
          </w:p>
        </w:tc>
        <w:tc>
          <w:tcPr>
            <w:tcW w:w="1335" w:type="dxa"/>
            <w:tcBorders>
              <w:top w:val="single" w:sz="4" w:space="0" w:color="auto"/>
              <w:left w:val="single" w:sz="4" w:space="0" w:color="auto"/>
              <w:bottom w:val="single" w:sz="4" w:space="0" w:color="auto"/>
              <w:right w:val="single" w:sz="8" w:space="0" w:color="auto"/>
            </w:tcBorders>
            <w:shd w:val="clear" w:color="000000" w:fill="FBF2F5"/>
            <w:noWrap/>
            <w:vAlign w:val="bottom"/>
            <w:hideMark/>
          </w:tcPr>
          <w:p w14:paraId="50F605E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9,296</w:t>
            </w:r>
          </w:p>
        </w:tc>
      </w:tr>
      <w:tr w:rsidR="00A663F3" w:rsidRPr="00E208D3" w14:paraId="2D5831F9"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43E037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46-50</w:t>
            </w:r>
          </w:p>
        </w:tc>
        <w:tc>
          <w:tcPr>
            <w:tcW w:w="1025" w:type="dxa"/>
            <w:tcBorders>
              <w:top w:val="single" w:sz="4" w:space="0" w:color="auto"/>
              <w:left w:val="single" w:sz="4" w:space="0" w:color="auto"/>
              <w:bottom w:val="single" w:sz="4" w:space="0" w:color="auto"/>
              <w:right w:val="single" w:sz="4" w:space="0" w:color="auto"/>
            </w:tcBorders>
            <w:shd w:val="clear" w:color="000000" w:fill="F97C6E"/>
            <w:noWrap/>
            <w:vAlign w:val="bottom"/>
            <w:hideMark/>
          </w:tcPr>
          <w:p w14:paraId="2A17884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3.88%</w:t>
            </w:r>
          </w:p>
        </w:tc>
        <w:tc>
          <w:tcPr>
            <w:tcW w:w="1335" w:type="dxa"/>
            <w:tcBorders>
              <w:top w:val="single" w:sz="4" w:space="0" w:color="auto"/>
              <w:left w:val="single" w:sz="4" w:space="0" w:color="auto"/>
              <w:bottom w:val="single" w:sz="4" w:space="0" w:color="auto"/>
              <w:right w:val="single" w:sz="4" w:space="0" w:color="auto"/>
            </w:tcBorders>
            <w:shd w:val="clear" w:color="000000" w:fill="F87072"/>
            <w:noWrap/>
            <w:vAlign w:val="bottom"/>
            <w:hideMark/>
          </w:tcPr>
          <w:p w14:paraId="63D2FCE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9,035</w:t>
            </w:r>
          </w:p>
        </w:tc>
        <w:tc>
          <w:tcPr>
            <w:tcW w:w="1025" w:type="dxa"/>
            <w:tcBorders>
              <w:top w:val="single" w:sz="4" w:space="0" w:color="auto"/>
              <w:left w:val="single" w:sz="4" w:space="0" w:color="auto"/>
              <w:bottom w:val="single" w:sz="4" w:space="0" w:color="auto"/>
              <w:right w:val="single" w:sz="4" w:space="0" w:color="auto"/>
            </w:tcBorders>
            <w:shd w:val="clear" w:color="000000" w:fill="F3E884"/>
            <w:noWrap/>
            <w:vAlign w:val="bottom"/>
            <w:hideMark/>
          </w:tcPr>
          <w:p w14:paraId="303D1B3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14.65%</w:t>
            </w:r>
          </w:p>
        </w:tc>
        <w:tc>
          <w:tcPr>
            <w:tcW w:w="1335" w:type="dxa"/>
            <w:tcBorders>
              <w:top w:val="single" w:sz="4" w:space="0" w:color="auto"/>
              <w:left w:val="single" w:sz="4" w:space="0" w:color="auto"/>
              <w:bottom w:val="single" w:sz="4" w:space="0" w:color="auto"/>
              <w:right w:val="single" w:sz="8" w:space="0" w:color="auto"/>
            </w:tcBorders>
            <w:shd w:val="clear" w:color="000000" w:fill="DEE7F5"/>
            <w:noWrap/>
            <w:vAlign w:val="bottom"/>
            <w:hideMark/>
          </w:tcPr>
          <w:p w14:paraId="3349B2A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9,381</w:t>
            </w:r>
          </w:p>
        </w:tc>
      </w:tr>
      <w:tr w:rsidR="00A663F3" w:rsidRPr="00E208D3" w14:paraId="559CC83A" w14:textId="77777777" w:rsidTr="001F0F82">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B81EDD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51-55</w:t>
            </w:r>
          </w:p>
        </w:tc>
        <w:tc>
          <w:tcPr>
            <w:tcW w:w="1025"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14:paraId="328EC09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3.35%</w:t>
            </w:r>
          </w:p>
        </w:tc>
        <w:tc>
          <w:tcPr>
            <w:tcW w:w="1335"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297EB55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9,664</w:t>
            </w:r>
          </w:p>
        </w:tc>
        <w:tc>
          <w:tcPr>
            <w:tcW w:w="102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CFEF68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12.28%</w:t>
            </w:r>
          </w:p>
        </w:tc>
        <w:tc>
          <w:tcPr>
            <w:tcW w:w="1335" w:type="dxa"/>
            <w:tcBorders>
              <w:top w:val="single" w:sz="4" w:space="0" w:color="auto"/>
              <w:left w:val="single" w:sz="4" w:space="0" w:color="auto"/>
              <w:bottom w:val="single" w:sz="4" w:space="0" w:color="auto"/>
              <w:right w:val="single" w:sz="8" w:space="0" w:color="auto"/>
            </w:tcBorders>
            <w:shd w:val="clear" w:color="000000" w:fill="769ED0"/>
            <w:noWrap/>
            <w:vAlign w:val="bottom"/>
            <w:hideMark/>
          </w:tcPr>
          <w:p w14:paraId="5C44C74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9,604</w:t>
            </w:r>
          </w:p>
        </w:tc>
      </w:tr>
      <w:tr w:rsidR="00A663F3" w:rsidRPr="00E208D3" w14:paraId="5354FFCA" w14:textId="77777777" w:rsidTr="001F0F82">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7ABA3B1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55+</w:t>
            </w:r>
          </w:p>
        </w:tc>
        <w:tc>
          <w:tcPr>
            <w:tcW w:w="1025" w:type="dxa"/>
            <w:tcBorders>
              <w:top w:val="single" w:sz="4" w:space="0" w:color="auto"/>
              <w:left w:val="single" w:sz="4" w:space="0" w:color="auto"/>
              <w:bottom w:val="single" w:sz="8" w:space="0" w:color="auto"/>
              <w:right w:val="single" w:sz="4" w:space="0" w:color="auto"/>
            </w:tcBorders>
            <w:shd w:val="clear" w:color="000000" w:fill="F8696B"/>
            <w:noWrap/>
            <w:vAlign w:val="bottom"/>
            <w:hideMark/>
          </w:tcPr>
          <w:p w14:paraId="5579383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2.40%</w:t>
            </w:r>
          </w:p>
        </w:tc>
        <w:tc>
          <w:tcPr>
            <w:tcW w:w="1335" w:type="dxa"/>
            <w:tcBorders>
              <w:top w:val="single" w:sz="4" w:space="0" w:color="auto"/>
              <w:left w:val="single" w:sz="4" w:space="0" w:color="auto"/>
              <w:bottom w:val="single" w:sz="8" w:space="0" w:color="auto"/>
              <w:right w:val="single" w:sz="4" w:space="0" w:color="auto"/>
            </w:tcBorders>
            <w:shd w:val="clear" w:color="000000" w:fill="5C8CC7"/>
            <w:noWrap/>
            <w:vAlign w:val="bottom"/>
            <w:hideMark/>
          </w:tcPr>
          <w:p w14:paraId="266EA0F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9,660</w:t>
            </w:r>
          </w:p>
        </w:tc>
        <w:tc>
          <w:tcPr>
            <w:tcW w:w="1025" w:type="dxa"/>
            <w:tcBorders>
              <w:top w:val="single" w:sz="4" w:space="0" w:color="auto"/>
              <w:left w:val="single" w:sz="4" w:space="0" w:color="auto"/>
              <w:bottom w:val="single" w:sz="8" w:space="0" w:color="auto"/>
              <w:right w:val="single" w:sz="4" w:space="0" w:color="auto"/>
            </w:tcBorders>
            <w:shd w:val="clear" w:color="000000" w:fill="FA9874"/>
            <w:noWrap/>
            <w:vAlign w:val="bottom"/>
            <w:hideMark/>
          </w:tcPr>
          <w:p w14:paraId="7D22481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6.04%</w:t>
            </w:r>
          </w:p>
        </w:tc>
        <w:tc>
          <w:tcPr>
            <w:tcW w:w="1335" w:type="dxa"/>
            <w:tcBorders>
              <w:top w:val="single" w:sz="4" w:space="0" w:color="auto"/>
              <w:left w:val="single" w:sz="4" w:space="0" w:color="auto"/>
              <w:bottom w:val="single" w:sz="8" w:space="0" w:color="auto"/>
              <w:right w:val="single" w:sz="8" w:space="0" w:color="auto"/>
            </w:tcBorders>
            <w:shd w:val="clear" w:color="000000" w:fill="F4F6FC"/>
            <w:noWrap/>
            <w:vAlign w:val="bottom"/>
            <w:hideMark/>
          </w:tcPr>
          <w:p w14:paraId="2735BB0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9,335</w:t>
            </w:r>
          </w:p>
        </w:tc>
      </w:tr>
    </w:tbl>
    <w:p w14:paraId="7EE5D912" w14:textId="77777777" w:rsidR="00A663F3" w:rsidRPr="00E208D3" w:rsidRDefault="00A663F3" w:rsidP="00A663F3">
      <w:pPr>
        <w:rPr>
          <w:rFonts w:ascii="Times New Roman" w:hAnsi="Times New Roman" w:cs="Times New Roman"/>
        </w:rPr>
      </w:pPr>
    </w:p>
    <w:p w14:paraId="52C58EEF" w14:textId="77777777" w:rsidR="00A663F3" w:rsidRPr="00E208D3" w:rsidRDefault="00A663F3" w:rsidP="00A663F3">
      <w:pPr>
        <w:rPr>
          <w:rFonts w:ascii="Times New Roman" w:hAnsi="Times New Roman" w:cs="Times New Roman"/>
          <w:b/>
        </w:rPr>
      </w:pPr>
      <w:r w:rsidRPr="00E208D3">
        <w:rPr>
          <w:rFonts w:ascii="Times New Roman" w:hAnsi="Times New Roman" w:cs="Times New Roman"/>
          <w:b/>
        </w:rPr>
        <w:t>Observations:</w:t>
      </w:r>
    </w:p>
    <w:p w14:paraId="0009495C" w14:textId="77777777" w:rsidR="00A663F3" w:rsidRPr="00E208D3" w:rsidRDefault="00A663F3" w:rsidP="00A663F3">
      <w:pPr>
        <w:pStyle w:val="ListParagraph"/>
        <w:numPr>
          <w:ilvl w:val="0"/>
          <w:numId w:val="26"/>
        </w:numPr>
        <w:rPr>
          <w:rFonts w:ascii="Times New Roman" w:hAnsi="Times New Roman" w:cs="Times New Roman"/>
        </w:rPr>
      </w:pPr>
      <w:r w:rsidRPr="00E208D3">
        <w:rPr>
          <w:rFonts w:ascii="Times New Roman" w:hAnsi="Times New Roman" w:cs="Times New Roman"/>
        </w:rPr>
        <w:t>Older people are likely to spend more irrespective of their marital status.</w:t>
      </w:r>
    </w:p>
    <w:p w14:paraId="7F4FFC6D" w14:textId="77777777" w:rsidR="00A663F3" w:rsidRPr="00E208D3" w:rsidRDefault="00A663F3" w:rsidP="00A663F3">
      <w:pPr>
        <w:pStyle w:val="ListParagraph"/>
        <w:rPr>
          <w:rFonts w:ascii="Times New Roman" w:hAnsi="Times New Roman" w:cs="Times New Roman"/>
        </w:rPr>
      </w:pPr>
    </w:p>
    <w:p w14:paraId="3A93CFAB" w14:textId="77777777" w:rsidR="00A663F3" w:rsidRPr="00E208D3" w:rsidRDefault="00A663F3" w:rsidP="00A663F3">
      <w:pPr>
        <w:pStyle w:val="ListParagraph"/>
        <w:rPr>
          <w:rFonts w:ascii="Times New Roman" w:hAnsi="Times New Roman" w:cs="Times New Roman"/>
        </w:rPr>
      </w:pPr>
    </w:p>
    <w:p w14:paraId="5392B427" w14:textId="302DBFB7" w:rsidR="00A663F3" w:rsidRDefault="002F0B6E" w:rsidP="002F0B6E">
      <w:pPr>
        <w:pStyle w:val="Heading4"/>
        <w:rPr>
          <w:b w:val="0"/>
        </w:rPr>
      </w:pPr>
      <w:r w:rsidRPr="002F0B6E">
        <w:rPr>
          <w:b w:val="0"/>
        </w:rPr>
        <w:t xml:space="preserve">2.6.3.4 </w:t>
      </w:r>
      <w:r w:rsidR="00A663F3" w:rsidRPr="002F0B6E">
        <w:rPr>
          <w:b w:val="0"/>
        </w:rPr>
        <w:t>City – Gender</w:t>
      </w:r>
    </w:p>
    <w:p w14:paraId="662093BD" w14:textId="77777777" w:rsidR="002F0B6E" w:rsidRPr="002F0B6E" w:rsidRDefault="002F0B6E" w:rsidP="002F0B6E"/>
    <w:p w14:paraId="332DBA9F" w14:textId="1BDC6655" w:rsidR="001F0F82" w:rsidRPr="00821CAF" w:rsidRDefault="001F0F82" w:rsidP="001F0F82">
      <w:pPr>
        <w:pStyle w:val="Caption"/>
        <w:keepNext/>
        <w:jc w:val="center"/>
        <w:rPr>
          <w:rFonts w:ascii="Times New Roman" w:hAnsi="Times New Roman" w:cs="Times New Roman"/>
          <w:b/>
          <w:i w:val="0"/>
          <w:color w:val="000000" w:themeColor="text1"/>
          <w:sz w:val="20"/>
        </w:rPr>
      </w:pPr>
      <w:bookmarkStart w:id="30" w:name="_Toc534578809"/>
      <w:r w:rsidRPr="00821CAF">
        <w:rPr>
          <w:rFonts w:ascii="Times New Roman" w:hAnsi="Times New Roman" w:cs="Times New Roman"/>
          <w:b/>
          <w:i w:val="0"/>
          <w:color w:val="000000" w:themeColor="text1"/>
          <w:sz w:val="20"/>
        </w:rPr>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6</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City – Gender</w:t>
      </w:r>
      <w:bookmarkEnd w:id="30"/>
    </w:p>
    <w:tbl>
      <w:tblPr>
        <w:tblW w:w="6200" w:type="dxa"/>
        <w:jc w:val="center"/>
        <w:tblLook w:val="04A0" w:firstRow="1" w:lastRow="0" w:firstColumn="1" w:lastColumn="0" w:noHBand="0" w:noVBand="1"/>
      </w:tblPr>
      <w:tblGrid>
        <w:gridCol w:w="1320"/>
        <w:gridCol w:w="1110"/>
        <w:gridCol w:w="1330"/>
        <w:gridCol w:w="1110"/>
        <w:gridCol w:w="1330"/>
      </w:tblGrid>
      <w:tr w:rsidR="00A663F3" w:rsidRPr="00E208D3" w14:paraId="628ADFDE" w14:textId="77777777" w:rsidTr="001F0F82">
        <w:trPr>
          <w:trHeight w:val="288"/>
          <w:jc w:val="center"/>
        </w:trPr>
        <w:tc>
          <w:tcPr>
            <w:tcW w:w="1320" w:type="dxa"/>
            <w:tcBorders>
              <w:top w:val="single" w:sz="8" w:space="0" w:color="auto"/>
              <w:left w:val="single" w:sz="8" w:space="0" w:color="auto"/>
              <w:bottom w:val="nil"/>
              <w:right w:val="nil"/>
            </w:tcBorders>
            <w:shd w:val="clear" w:color="auto" w:fill="auto"/>
            <w:noWrap/>
            <w:vAlign w:val="bottom"/>
            <w:hideMark/>
          </w:tcPr>
          <w:p w14:paraId="3E161EA0"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4880"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71A1AD86"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Gender</w:t>
            </w:r>
          </w:p>
        </w:tc>
      </w:tr>
      <w:tr w:rsidR="00A663F3" w:rsidRPr="00E208D3" w14:paraId="7F392033" w14:textId="77777777" w:rsidTr="001F0F82">
        <w:trPr>
          <w:trHeight w:val="288"/>
          <w:jc w:val="center"/>
        </w:trPr>
        <w:tc>
          <w:tcPr>
            <w:tcW w:w="1320" w:type="dxa"/>
            <w:tcBorders>
              <w:top w:val="nil"/>
              <w:left w:val="single" w:sz="8" w:space="0" w:color="auto"/>
              <w:bottom w:val="nil"/>
              <w:right w:val="nil"/>
            </w:tcBorders>
            <w:shd w:val="clear" w:color="auto" w:fill="auto"/>
            <w:noWrap/>
            <w:vAlign w:val="bottom"/>
            <w:hideMark/>
          </w:tcPr>
          <w:p w14:paraId="04BB40F6"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2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7D3C4"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Female</w:t>
            </w:r>
          </w:p>
        </w:tc>
        <w:tc>
          <w:tcPr>
            <w:tcW w:w="244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0D43DB1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Male</w:t>
            </w:r>
          </w:p>
        </w:tc>
      </w:tr>
      <w:tr w:rsidR="00A663F3" w:rsidRPr="00E208D3" w14:paraId="34480989" w14:textId="77777777" w:rsidTr="001F0F82">
        <w:trPr>
          <w:trHeight w:val="288"/>
          <w:jc w:val="center"/>
        </w:trPr>
        <w:tc>
          <w:tcPr>
            <w:tcW w:w="13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D9547B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City Category</w:t>
            </w:r>
          </w:p>
        </w:tc>
        <w:tc>
          <w:tcPr>
            <w:tcW w:w="1110" w:type="dxa"/>
            <w:tcBorders>
              <w:top w:val="nil"/>
              <w:left w:val="nil"/>
              <w:bottom w:val="single" w:sz="4" w:space="0" w:color="auto"/>
              <w:right w:val="single" w:sz="4" w:space="0" w:color="auto"/>
            </w:tcBorders>
            <w:shd w:val="clear" w:color="auto" w:fill="auto"/>
            <w:noWrap/>
            <w:vAlign w:val="bottom"/>
            <w:hideMark/>
          </w:tcPr>
          <w:p w14:paraId="72ED8681"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330" w:type="dxa"/>
            <w:tcBorders>
              <w:top w:val="nil"/>
              <w:left w:val="nil"/>
              <w:bottom w:val="single" w:sz="4" w:space="0" w:color="auto"/>
              <w:right w:val="single" w:sz="4" w:space="0" w:color="auto"/>
            </w:tcBorders>
            <w:shd w:val="clear" w:color="auto" w:fill="auto"/>
            <w:noWrap/>
            <w:vAlign w:val="bottom"/>
            <w:hideMark/>
          </w:tcPr>
          <w:p w14:paraId="1D4DFE33"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110" w:type="dxa"/>
            <w:tcBorders>
              <w:top w:val="nil"/>
              <w:left w:val="nil"/>
              <w:bottom w:val="single" w:sz="4" w:space="0" w:color="auto"/>
              <w:right w:val="single" w:sz="4" w:space="0" w:color="auto"/>
            </w:tcBorders>
            <w:shd w:val="clear" w:color="auto" w:fill="auto"/>
            <w:noWrap/>
            <w:vAlign w:val="bottom"/>
            <w:hideMark/>
          </w:tcPr>
          <w:p w14:paraId="541D9D67"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330" w:type="dxa"/>
            <w:tcBorders>
              <w:top w:val="nil"/>
              <w:left w:val="nil"/>
              <w:bottom w:val="single" w:sz="4" w:space="0" w:color="auto"/>
              <w:right w:val="single" w:sz="8" w:space="0" w:color="auto"/>
            </w:tcBorders>
            <w:shd w:val="clear" w:color="auto" w:fill="auto"/>
            <w:noWrap/>
            <w:vAlign w:val="bottom"/>
            <w:hideMark/>
          </w:tcPr>
          <w:p w14:paraId="0F2C5F13"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r>
      <w:tr w:rsidR="00A663F3" w:rsidRPr="00E208D3" w14:paraId="1C6DCCAC" w14:textId="77777777" w:rsidTr="001F0F82">
        <w:trPr>
          <w:trHeight w:val="288"/>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4AA297F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A</w:t>
            </w:r>
          </w:p>
        </w:tc>
        <w:tc>
          <w:tcPr>
            <w:tcW w:w="11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AADF99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26.33%</w:t>
            </w:r>
          </w:p>
        </w:tc>
        <w:tc>
          <w:tcPr>
            <w:tcW w:w="1330" w:type="dxa"/>
            <w:tcBorders>
              <w:top w:val="single" w:sz="4" w:space="0" w:color="auto"/>
              <w:left w:val="single" w:sz="4" w:space="0" w:color="auto"/>
              <w:bottom w:val="single" w:sz="4" w:space="0" w:color="auto"/>
              <w:right w:val="single" w:sz="4" w:space="0" w:color="auto"/>
            </w:tcBorders>
            <w:shd w:val="clear" w:color="000000" w:fill="F87375"/>
            <w:noWrap/>
            <w:vAlign w:val="bottom"/>
            <w:hideMark/>
          </w:tcPr>
          <w:p w14:paraId="5F4BE0A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8,631</w:t>
            </w:r>
          </w:p>
        </w:tc>
        <w:tc>
          <w:tcPr>
            <w:tcW w:w="1110"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14:paraId="7CF7451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27.09%</w:t>
            </w:r>
          </w:p>
        </w:tc>
        <w:tc>
          <w:tcPr>
            <w:tcW w:w="1330" w:type="dxa"/>
            <w:tcBorders>
              <w:top w:val="single" w:sz="4" w:space="0" w:color="auto"/>
              <w:left w:val="single" w:sz="4" w:space="0" w:color="auto"/>
              <w:bottom w:val="single" w:sz="4" w:space="0" w:color="auto"/>
              <w:right w:val="single" w:sz="8" w:space="0" w:color="auto"/>
            </w:tcBorders>
            <w:shd w:val="clear" w:color="000000" w:fill="FBE1E4"/>
            <w:noWrap/>
            <w:vAlign w:val="bottom"/>
            <w:hideMark/>
          </w:tcPr>
          <w:p w14:paraId="35230B1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9,062</w:t>
            </w:r>
          </w:p>
        </w:tc>
      </w:tr>
      <w:tr w:rsidR="00A663F3" w:rsidRPr="00E208D3" w14:paraId="74A30B07" w14:textId="77777777" w:rsidTr="001F0F82">
        <w:trPr>
          <w:trHeight w:val="288"/>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3B51AF5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B</w:t>
            </w:r>
          </w:p>
        </w:tc>
        <w:tc>
          <w:tcPr>
            <w:tcW w:w="111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C1443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42.73%</w:t>
            </w:r>
          </w:p>
        </w:tc>
        <w:tc>
          <w:tcPr>
            <w:tcW w:w="133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C6221F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8,591</w:t>
            </w:r>
          </w:p>
        </w:tc>
        <w:tc>
          <w:tcPr>
            <w:tcW w:w="1110" w:type="dxa"/>
            <w:tcBorders>
              <w:top w:val="single" w:sz="4" w:space="0" w:color="auto"/>
              <w:left w:val="single" w:sz="4" w:space="0" w:color="auto"/>
              <w:bottom w:val="single" w:sz="4" w:space="0" w:color="auto"/>
              <w:right w:val="single" w:sz="4" w:space="0" w:color="auto"/>
            </w:tcBorders>
            <w:shd w:val="clear" w:color="000000" w:fill="6EC27C"/>
            <w:noWrap/>
            <w:vAlign w:val="bottom"/>
            <w:hideMark/>
          </w:tcPr>
          <w:p w14:paraId="3BBD8E2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41.94%</w:t>
            </w:r>
          </w:p>
        </w:tc>
        <w:tc>
          <w:tcPr>
            <w:tcW w:w="1330" w:type="dxa"/>
            <w:tcBorders>
              <w:top w:val="single" w:sz="4" w:space="0" w:color="auto"/>
              <w:left w:val="single" w:sz="4" w:space="0" w:color="auto"/>
              <w:bottom w:val="single" w:sz="4" w:space="0" w:color="auto"/>
              <w:right w:val="single" w:sz="8" w:space="0" w:color="auto"/>
            </w:tcBorders>
            <w:shd w:val="clear" w:color="000000" w:fill="D0DDF0"/>
            <w:noWrap/>
            <w:vAlign w:val="bottom"/>
            <w:hideMark/>
          </w:tcPr>
          <w:p w14:paraId="7202E89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9,401</w:t>
            </w:r>
          </w:p>
        </w:tc>
      </w:tr>
      <w:tr w:rsidR="00A663F3" w:rsidRPr="00E208D3" w14:paraId="1881EABD" w14:textId="77777777" w:rsidTr="001F0F82">
        <w:trPr>
          <w:trHeight w:val="300"/>
          <w:jc w:val="center"/>
        </w:trPr>
        <w:tc>
          <w:tcPr>
            <w:tcW w:w="1320" w:type="dxa"/>
            <w:tcBorders>
              <w:top w:val="nil"/>
              <w:left w:val="single" w:sz="8" w:space="0" w:color="auto"/>
              <w:bottom w:val="single" w:sz="8" w:space="0" w:color="auto"/>
              <w:right w:val="single" w:sz="4" w:space="0" w:color="auto"/>
            </w:tcBorders>
            <w:shd w:val="clear" w:color="auto" w:fill="auto"/>
            <w:noWrap/>
            <w:vAlign w:val="bottom"/>
            <w:hideMark/>
          </w:tcPr>
          <w:p w14:paraId="2DEB01B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C</w:t>
            </w:r>
          </w:p>
        </w:tc>
        <w:tc>
          <w:tcPr>
            <w:tcW w:w="1110" w:type="dxa"/>
            <w:tcBorders>
              <w:top w:val="single" w:sz="4" w:space="0" w:color="auto"/>
              <w:left w:val="single" w:sz="4" w:space="0" w:color="auto"/>
              <w:bottom w:val="single" w:sz="8" w:space="0" w:color="auto"/>
              <w:right w:val="single" w:sz="4" w:space="0" w:color="auto"/>
            </w:tcBorders>
            <w:shd w:val="clear" w:color="000000" w:fill="FEEA83"/>
            <w:noWrap/>
            <w:vAlign w:val="bottom"/>
            <w:hideMark/>
          </w:tcPr>
          <w:p w14:paraId="2BAD417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30.94%</w:t>
            </w:r>
          </w:p>
        </w:tc>
        <w:tc>
          <w:tcPr>
            <w:tcW w:w="1330" w:type="dxa"/>
            <w:tcBorders>
              <w:top w:val="single" w:sz="4" w:space="0" w:color="auto"/>
              <w:left w:val="single" w:sz="4" w:space="0" w:color="auto"/>
              <w:bottom w:val="single" w:sz="8" w:space="0" w:color="auto"/>
              <w:right w:val="single" w:sz="4" w:space="0" w:color="auto"/>
            </w:tcBorders>
            <w:shd w:val="clear" w:color="000000" w:fill="EAEFF9"/>
            <w:noWrap/>
            <w:vAlign w:val="bottom"/>
            <w:hideMark/>
          </w:tcPr>
          <w:p w14:paraId="30B53B5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9,265</w:t>
            </w:r>
          </w:p>
        </w:tc>
        <w:tc>
          <w:tcPr>
            <w:tcW w:w="1110" w:type="dxa"/>
            <w:tcBorders>
              <w:top w:val="single" w:sz="4" w:space="0" w:color="auto"/>
              <w:left w:val="single" w:sz="4" w:space="0" w:color="auto"/>
              <w:bottom w:val="single" w:sz="8" w:space="0" w:color="auto"/>
              <w:right w:val="single" w:sz="4" w:space="0" w:color="auto"/>
            </w:tcBorders>
            <w:shd w:val="clear" w:color="000000" w:fill="FFEB84"/>
            <w:noWrap/>
            <w:vAlign w:val="bottom"/>
            <w:hideMark/>
          </w:tcPr>
          <w:p w14:paraId="33B31D0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30.97%</w:t>
            </w:r>
          </w:p>
        </w:tc>
        <w:tc>
          <w:tcPr>
            <w:tcW w:w="1330" w:type="dxa"/>
            <w:tcBorders>
              <w:top w:val="single" w:sz="4" w:space="0" w:color="auto"/>
              <w:left w:val="single" w:sz="4" w:space="0" w:color="auto"/>
              <w:bottom w:val="single" w:sz="8" w:space="0" w:color="auto"/>
              <w:right w:val="single" w:sz="8" w:space="0" w:color="auto"/>
            </w:tcBorders>
            <w:shd w:val="clear" w:color="000000" w:fill="5A8AC6"/>
            <w:noWrap/>
            <w:vAlign w:val="bottom"/>
            <w:hideMark/>
          </w:tcPr>
          <w:p w14:paraId="796E536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10,033</w:t>
            </w:r>
          </w:p>
        </w:tc>
      </w:tr>
    </w:tbl>
    <w:p w14:paraId="4B170C2F" w14:textId="77777777" w:rsidR="00A663F3" w:rsidRPr="00E208D3" w:rsidRDefault="00A663F3" w:rsidP="00A663F3">
      <w:pPr>
        <w:rPr>
          <w:rFonts w:ascii="Times New Roman" w:hAnsi="Times New Roman" w:cs="Times New Roman"/>
        </w:rPr>
      </w:pPr>
    </w:p>
    <w:p w14:paraId="4E3B3167" w14:textId="77777777" w:rsidR="00A663F3" w:rsidRPr="002F0B6E" w:rsidRDefault="00A663F3" w:rsidP="002F0B6E">
      <w:pPr>
        <w:ind w:left="360"/>
        <w:rPr>
          <w:rFonts w:ascii="Times New Roman" w:hAnsi="Times New Roman" w:cs="Times New Roman"/>
          <w:b/>
          <w:sz w:val="24"/>
        </w:rPr>
      </w:pPr>
      <w:r w:rsidRPr="002F0B6E">
        <w:rPr>
          <w:rFonts w:ascii="Times New Roman" w:hAnsi="Times New Roman" w:cs="Times New Roman"/>
          <w:b/>
          <w:sz w:val="24"/>
        </w:rPr>
        <w:t>Observations:</w:t>
      </w:r>
    </w:p>
    <w:p w14:paraId="4FE31D73" w14:textId="77777777" w:rsidR="00A663F3" w:rsidRPr="002F0B6E" w:rsidRDefault="00A663F3" w:rsidP="002F0B6E">
      <w:pPr>
        <w:pStyle w:val="ListParagraph"/>
        <w:numPr>
          <w:ilvl w:val="0"/>
          <w:numId w:val="26"/>
        </w:numPr>
        <w:ind w:left="1080"/>
        <w:rPr>
          <w:rFonts w:ascii="Times New Roman" w:hAnsi="Times New Roman" w:cs="Times New Roman"/>
          <w:sz w:val="24"/>
        </w:rPr>
      </w:pPr>
      <w:r w:rsidRPr="002F0B6E">
        <w:rPr>
          <w:rFonts w:ascii="Times New Roman" w:hAnsi="Times New Roman" w:cs="Times New Roman"/>
          <w:sz w:val="24"/>
        </w:rPr>
        <w:t xml:space="preserve">Male </w:t>
      </w:r>
      <w:proofErr w:type="gramStart"/>
      <w:r w:rsidRPr="002F0B6E">
        <w:rPr>
          <w:rFonts w:ascii="Times New Roman" w:hAnsi="Times New Roman" w:cs="Times New Roman"/>
          <w:sz w:val="24"/>
        </w:rPr>
        <w:t>Customers :</w:t>
      </w:r>
      <w:proofErr w:type="gramEnd"/>
      <w:r w:rsidRPr="002F0B6E">
        <w:rPr>
          <w:rFonts w:ascii="Times New Roman" w:hAnsi="Times New Roman" w:cs="Times New Roman"/>
          <w:sz w:val="24"/>
        </w:rPr>
        <w:t xml:space="preserve"> </w:t>
      </w:r>
      <w:r w:rsidRPr="002F0B6E">
        <w:rPr>
          <w:rFonts w:ascii="Times New Roman" w:hAnsi="Times New Roman" w:cs="Times New Roman"/>
          <w:i/>
          <w:sz w:val="24"/>
        </w:rPr>
        <w:t>City C</w:t>
      </w:r>
      <w:r w:rsidRPr="002F0B6E">
        <w:rPr>
          <w:rFonts w:ascii="Times New Roman" w:hAnsi="Times New Roman" w:cs="Times New Roman"/>
          <w:sz w:val="24"/>
        </w:rPr>
        <w:t xml:space="preserve"> customers are likely to spend the </w:t>
      </w:r>
      <w:r w:rsidRPr="002F0B6E">
        <w:rPr>
          <w:rFonts w:ascii="Times New Roman" w:hAnsi="Times New Roman" w:cs="Times New Roman"/>
          <w:i/>
          <w:sz w:val="24"/>
        </w:rPr>
        <w:t>most</w:t>
      </w:r>
      <w:r w:rsidRPr="002F0B6E">
        <w:rPr>
          <w:rFonts w:ascii="Times New Roman" w:hAnsi="Times New Roman" w:cs="Times New Roman"/>
          <w:sz w:val="24"/>
        </w:rPr>
        <w:t xml:space="preserve">, </w:t>
      </w:r>
      <w:r w:rsidRPr="002F0B6E">
        <w:rPr>
          <w:rFonts w:ascii="Times New Roman" w:hAnsi="Times New Roman" w:cs="Times New Roman"/>
          <w:i/>
          <w:sz w:val="24"/>
        </w:rPr>
        <w:t>City A</w:t>
      </w:r>
      <w:r w:rsidRPr="002F0B6E">
        <w:rPr>
          <w:rFonts w:ascii="Times New Roman" w:hAnsi="Times New Roman" w:cs="Times New Roman"/>
          <w:sz w:val="24"/>
        </w:rPr>
        <w:t xml:space="preserve">  customers are likely to spend the </w:t>
      </w:r>
      <w:r w:rsidRPr="002F0B6E">
        <w:rPr>
          <w:rFonts w:ascii="Times New Roman" w:hAnsi="Times New Roman" w:cs="Times New Roman"/>
          <w:i/>
          <w:sz w:val="24"/>
        </w:rPr>
        <w:t>least</w:t>
      </w:r>
      <w:r w:rsidRPr="002F0B6E">
        <w:rPr>
          <w:rFonts w:ascii="Times New Roman" w:hAnsi="Times New Roman" w:cs="Times New Roman"/>
          <w:sz w:val="24"/>
        </w:rPr>
        <w:t>.</w:t>
      </w:r>
    </w:p>
    <w:p w14:paraId="56EDA73B" w14:textId="77777777" w:rsidR="00A663F3" w:rsidRPr="002F0B6E" w:rsidRDefault="00A663F3" w:rsidP="002F0B6E">
      <w:pPr>
        <w:pStyle w:val="ListParagraph"/>
        <w:numPr>
          <w:ilvl w:val="0"/>
          <w:numId w:val="26"/>
        </w:numPr>
        <w:ind w:left="1080"/>
        <w:rPr>
          <w:rFonts w:ascii="Times New Roman" w:hAnsi="Times New Roman" w:cs="Times New Roman"/>
          <w:sz w:val="24"/>
        </w:rPr>
      </w:pPr>
      <w:r w:rsidRPr="002F0B6E">
        <w:rPr>
          <w:rFonts w:ascii="Times New Roman" w:hAnsi="Times New Roman" w:cs="Times New Roman"/>
          <w:sz w:val="24"/>
        </w:rPr>
        <w:t xml:space="preserve">Female Customers: </w:t>
      </w:r>
      <w:r w:rsidRPr="002F0B6E">
        <w:rPr>
          <w:rFonts w:ascii="Times New Roman" w:hAnsi="Times New Roman" w:cs="Times New Roman"/>
          <w:i/>
          <w:sz w:val="24"/>
        </w:rPr>
        <w:t>City B</w:t>
      </w:r>
      <w:r w:rsidRPr="002F0B6E">
        <w:rPr>
          <w:rFonts w:ascii="Times New Roman" w:hAnsi="Times New Roman" w:cs="Times New Roman"/>
          <w:sz w:val="24"/>
        </w:rPr>
        <w:t xml:space="preserve"> are likely to spend the </w:t>
      </w:r>
      <w:r w:rsidRPr="002F0B6E">
        <w:rPr>
          <w:rFonts w:ascii="Times New Roman" w:hAnsi="Times New Roman" w:cs="Times New Roman"/>
          <w:i/>
          <w:sz w:val="24"/>
        </w:rPr>
        <w:t>least</w:t>
      </w:r>
      <w:r w:rsidRPr="002F0B6E">
        <w:rPr>
          <w:rFonts w:ascii="Times New Roman" w:hAnsi="Times New Roman" w:cs="Times New Roman"/>
          <w:sz w:val="24"/>
        </w:rPr>
        <w:t xml:space="preserve"> whereas </w:t>
      </w:r>
      <w:r w:rsidRPr="002F0B6E">
        <w:rPr>
          <w:rFonts w:ascii="Times New Roman" w:hAnsi="Times New Roman" w:cs="Times New Roman"/>
          <w:i/>
          <w:sz w:val="24"/>
        </w:rPr>
        <w:t>City C</w:t>
      </w:r>
      <w:r w:rsidRPr="002F0B6E">
        <w:rPr>
          <w:rFonts w:ascii="Times New Roman" w:hAnsi="Times New Roman" w:cs="Times New Roman"/>
          <w:sz w:val="24"/>
        </w:rPr>
        <w:t xml:space="preserve"> the </w:t>
      </w:r>
      <w:r w:rsidRPr="002F0B6E">
        <w:rPr>
          <w:rFonts w:ascii="Times New Roman" w:hAnsi="Times New Roman" w:cs="Times New Roman"/>
          <w:i/>
          <w:sz w:val="24"/>
        </w:rPr>
        <w:t>most</w:t>
      </w:r>
      <w:r w:rsidRPr="002F0B6E">
        <w:rPr>
          <w:rFonts w:ascii="Times New Roman" w:hAnsi="Times New Roman" w:cs="Times New Roman"/>
          <w:sz w:val="24"/>
        </w:rPr>
        <w:t>.</w:t>
      </w:r>
    </w:p>
    <w:p w14:paraId="76357632" w14:textId="77777777" w:rsidR="00A663F3" w:rsidRPr="00E208D3" w:rsidRDefault="00A663F3" w:rsidP="00A663F3">
      <w:pPr>
        <w:pStyle w:val="ListParagraph"/>
        <w:rPr>
          <w:rFonts w:ascii="Times New Roman" w:hAnsi="Times New Roman" w:cs="Times New Roman"/>
        </w:rPr>
      </w:pPr>
    </w:p>
    <w:p w14:paraId="7C044E5A" w14:textId="77777777" w:rsidR="00A663F3" w:rsidRPr="00E208D3" w:rsidRDefault="00A663F3" w:rsidP="00A663F3">
      <w:pPr>
        <w:pStyle w:val="ListParagraph"/>
        <w:rPr>
          <w:rFonts w:ascii="Times New Roman" w:hAnsi="Times New Roman" w:cs="Times New Roman"/>
        </w:rPr>
      </w:pPr>
    </w:p>
    <w:p w14:paraId="4C3ECC01" w14:textId="1CC4E640" w:rsidR="00A663F3" w:rsidRPr="001F0F82" w:rsidRDefault="002F0B6E" w:rsidP="002F0B6E">
      <w:pPr>
        <w:pStyle w:val="Heading4"/>
        <w:rPr>
          <w:b w:val="0"/>
        </w:rPr>
      </w:pPr>
      <w:r w:rsidRPr="001F0F82">
        <w:rPr>
          <w:b w:val="0"/>
        </w:rPr>
        <w:t xml:space="preserve">2.6.3.5 </w:t>
      </w:r>
      <w:r w:rsidR="00A663F3" w:rsidRPr="001F0F82">
        <w:rPr>
          <w:b w:val="0"/>
        </w:rPr>
        <w:t>City – Marital Status</w:t>
      </w:r>
    </w:p>
    <w:p w14:paraId="20251F34" w14:textId="77777777" w:rsidR="00A663F3" w:rsidRPr="00E208D3" w:rsidRDefault="00A663F3" w:rsidP="00A663F3">
      <w:pPr>
        <w:rPr>
          <w:rFonts w:ascii="Times New Roman" w:hAnsi="Times New Roman" w:cs="Times New Roman"/>
        </w:rPr>
      </w:pPr>
    </w:p>
    <w:p w14:paraId="4B2AC364" w14:textId="77777777" w:rsidR="00A663F3" w:rsidRPr="00E208D3" w:rsidRDefault="00A663F3" w:rsidP="00A663F3">
      <w:pPr>
        <w:rPr>
          <w:rFonts w:ascii="Times New Roman" w:hAnsi="Times New Roman" w:cs="Times New Roman"/>
        </w:rPr>
      </w:pPr>
    </w:p>
    <w:p w14:paraId="4296A154" w14:textId="48C1DB0C" w:rsidR="00A663F3" w:rsidRDefault="00A663F3" w:rsidP="00A663F3">
      <w:pPr>
        <w:rPr>
          <w:rFonts w:ascii="Times New Roman" w:hAnsi="Times New Roman" w:cs="Times New Roman"/>
        </w:rPr>
      </w:pPr>
    </w:p>
    <w:p w14:paraId="4FFD453B" w14:textId="4255DB86" w:rsidR="002F0B6E" w:rsidRDefault="002F0B6E" w:rsidP="00A663F3">
      <w:pPr>
        <w:rPr>
          <w:rFonts w:ascii="Times New Roman" w:hAnsi="Times New Roman" w:cs="Times New Roman"/>
        </w:rPr>
      </w:pPr>
    </w:p>
    <w:p w14:paraId="72D37D84" w14:textId="77777777" w:rsidR="002F0B6E" w:rsidRPr="00E208D3" w:rsidRDefault="002F0B6E" w:rsidP="00A663F3">
      <w:pPr>
        <w:rPr>
          <w:rFonts w:ascii="Times New Roman" w:hAnsi="Times New Roman" w:cs="Times New Roman"/>
        </w:rPr>
      </w:pPr>
    </w:p>
    <w:p w14:paraId="08B2A723" w14:textId="347E7151" w:rsidR="001F0F82" w:rsidRPr="00821CAF" w:rsidRDefault="001F0F82" w:rsidP="001F0F82">
      <w:pPr>
        <w:pStyle w:val="Caption"/>
        <w:keepNext/>
        <w:jc w:val="center"/>
        <w:rPr>
          <w:rFonts w:ascii="Times New Roman" w:hAnsi="Times New Roman" w:cs="Times New Roman"/>
          <w:b/>
          <w:i w:val="0"/>
          <w:color w:val="000000" w:themeColor="text1"/>
          <w:sz w:val="20"/>
        </w:rPr>
      </w:pPr>
      <w:bookmarkStart w:id="31" w:name="_Toc534578810"/>
      <w:r w:rsidRPr="00821CAF">
        <w:rPr>
          <w:rFonts w:ascii="Times New Roman" w:hAnsi="Times New Roman" w:cs="Times New Roman"/>
          <w:b/>
          <w:i w:val="0"/>
          <w:color w:val="000000" w:themeColor="text1"/>
          <w:sz w:val="20"/>
        </w:rPr>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7</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City – Marital Status</w:t>
      </w:r>
      <w:bookmarkEnd w:id="31"/>
    </w:p>
    <w:tbl>
      <w:tblPr>
        <w:tblW w:w="6200" w:type="dxa"/>
        <w:jc w:val="center"/>
        <w:tblLook w:val="04A0" w:firstRow="1" w:lastRow="0" w:firstColumn="1" w:lastColumn="0" w:noHBand="0" w:noVBand="1"/>
      </w:tblPr>
      <w:tblGrid>
        <w:gridCol w:w="1320"/>
        <w:gridCol w:w="1110"/>
        <w:gridCol w:w="1330"/>
        <w:gridCol w:w="1110"/>
        <w:gridCol w:w="1330"/>
      </w:tblGrid>
      <w:tr w:rsidR="00A663F3" w:rsidRPr="00E208D3" w14:paraId="0FBFB568" w14:textId="77777777" w:rsidTr="001F0F82">
        <w:trPr>
          <w:trHeight w:val="288"/>
          <w:jc w:val="center"/>
        </w:trPr>
        <w:tc>
          <w:tcPr>
            <w:tcW w:w="1320" w:type="dxa"/>
            <w:tcBorders>
              <w:top w:val="single" w:sz="8" w:space="0" w:color="auto"/>
              <w:left w:val="single" w:sz="8" w:space="0" w:color="auto"/>
              <w:bottom w:val="nil"/>
              <w:right w:val="nil"/>
            </w:tcBorders>
            <w:shd w:val="clear" w:color="auto" w:fill="auto"/>
            <w:noWrap/>
            <w:vAlign w:val="bottom"/>
            <w:hideMark/>
          </w:tcPr>
          <w:p w14:paraId="27B7F0B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4880"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569AE7E9"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Marital Status</w:t>
            </w:r>
          </w:p>
        </w:tc>
      </w:tr>
      <w:tr w:rsidR="00A663F3" w:rsidRPr="00E208D3" w14:paraId="748FED14" w14:textId="77777777" w:rsidTr="001F0F82">
        <w:trPr>
          <w:trHeight w:val="288"/>
          <w:jc w:val="center"/>
        </w:trPr>
        <w:tc>
          <w:tcPr>
            <w:tcW w:w="1320" w:type="dxa"/>
            <w:tcBorders>
              <w:top w:val="nil"/>
              <w:left w:val="single" w:sz="8" w:space="0" w:color="auto"/>
              <w:bottom w:val="nil"/>
              <w:right w:val="nil"/>
            </w:tcBorders>
            <w:shd w:val="clear" w:color="auto" w:fill="auto"/>
            <w:noWrap/>
            <w:vAlign w:val="bottom"/>
            <w:hideMark/>
          </w:tcPr>
          <w:p w14:paraId="489F0F80"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2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28E99"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Un-Married</w:t>
            </w:r>
          </w:p>
        </w:tc>
        <w:tc>
          <w:tcPr>
            <w:tcW w:w="244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5DC5490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Married</w:t>
            </w:r>
          </w:p>
        </w:tc>
      </w:tr>
      <w:tr w:rsidR="00A663F3" w:rsidRPr="00E208D3" w14:paraId="3AEE478D" w14:textId="77777777" w:rsidTr="001F0F82">
        <w:trPr>
          <w:trHeight w:val="288"/>
          <w:jc w:val="center"/>
        </w:trPr>
        <w:tc>
          <w:tcPr>
            <w:tcW w:w="13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0872069"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City Category</w:t>
            </w:r>
          </w:p>
        </w:tc>
        <w:tc>
          <w:tcPr>
            <w:tcW w:w="1110" w:type="dxa"/>
            <w:tcBorders>
              <w:top w:val="nil"/>
              <w:left w:val="nil"/>
              <w:bottom w:val="single" w:sz="4" w:space="0" w:color="auto"/>
              <w:right w:val="single" w:sz="4" w:space="0" w:color="auto"/>
            </w:tcBorders>
            <w:shd w:val="clear" w:color="auto" w:fill="auto"/>
            <w:noWrap/>
            <w:vAlign w:val="bottom"/>
            <w:hideMark/>
          </w:tcPr>
          <w:p w14:paraId="6AF337A1"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330" w:type="dxa"/>
            <w:tcBorders>
              <w:top w:val="nil"/>
              <w:left w:val="nil"/>
              <w:bottom w:val="single" w:sz="4" w:space="0" w:color="auto"/>
              <w:right w:val="single" w:sz="4" w:space="0" w:color="auto"/>
            </w:tcBorders>
            <w:shd w:val="clear" w:color="auto" w:fill="auto"/>
            <w:noWrap/>
            <w:vAlign w:val="bottom"/>
            <w:hideMark/>
          </w:tcPr>
          <w:p w14:paraId="0FAA1360"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110" w:type="dxa"/>
            <w:tcBorders>
              <w:top w:val="nil"/>
              <w:left w:val="nil"/>
              <w:bottom w:val="single" w:sz="4" w:space="0" w:color="auto"/>
              <w:right w:val="single" w:sz="4" w:space="0" w:color="auto"/>
            </w:tcBorders>
            <w:shd w:val="clear" w:color="auto" w:fill="auto"/>
            <w:noWrap/>
            <w:vAlign w:val="bottom"/>
            <w:hideMark/>
          </w:tcPr>
          <w:p w14:paraId="0AB61555"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330" w:type="dxa"/>
            <w:tcBorders>
              <w:top w:val="nil"/>
              <w:left w:val="nil"/>
              <w:bottom w:val="single" w:sz="4" w:space="0" w:color="auto"/>
              <w:right w:val="single" w:sz="8" w:space="0" w:color="auto"/>
            </w:tcBorders>
            <w:shd w:val="clear" w:color="auto" w:fill="auto"/>
            <w:noWrap/>
            <w:vAlign w:val="bottom"/>
            <w:hideMark/>
          </w:tcPr>
          <w:p w14:paraId="065D0DFD"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r>
      <w:tr w:rsidR="00A663F3" w:rsidRPr="00E208D3" w14:paraId="26AF2934" w14:textId="77777777" w:rsidTr="001F0F82">
        <w:trPr>
          <w:trHeight w:val="288"/>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623BBF3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A</w:t>
            </w:r>
          </w:p>
        </w:tc>
        <w:tc>
          <w:tcPr>
            <w:tcW w:w="1110" w:type="dxa"/>
            <w:tcBorders>
              <w:top w:val="single" w:sz="4" w:space="0" w:color="auto"/>
              <w:left w:val="single" w:sz="4" w:space="0" w:color="auto"/>
              <w:bottom w:val="single" w:sz="4" w:space="0" w:color="auto"/>
              <w:right w:val="single" w:sz="4" w:space="0" w:color="auto"/>
            </w:tcBorders>
            <w:shd w:val="clear" w:color="000000" w:fill="FBA877"/>
            <w:noWrap/>
            <w:vAlign w:val="bottom"/>
            <w:hideMark/>
          </w:tcPr>
          <w:p w14:paraId="2924914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28.13%</w:t>
            </w:r>
          </w:p>
        </w:tc>
        <w:tc>
          <w:tcPr>
            <w:tcW w:w="1330" w:type="dxa"/>
            <w:tcBorders>
              <w:top w:val="single" w:sz="4" w:space="0" w:color="auto"/>
              <w:left w:val="single" w:sz="4" w:space="0" w:color="auto"/>
              <w:bottom w:val="single" w:sz="4" w:space="0" w:color="auto"/>
              <w:right w:val="single" w:sz="4" w:space="0" w:color="auto"/>
            </w:tcBorders>
            <w:shd w:val="clear" w:color="000000" w:fill="F9AFB1"/>
            <w:noWrap/>
            <w:vAlign w:val="bottom"/>
            <w:hideMark/>
          </w:tcPr>
          <w:p w14:paraId="7AE53B6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9,021</w:t>
            </w:r>
          </w:p>
        </w:tc>
        <w:tc>
          <w:tcPr>
            <w:tcW w:w="11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724177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25.14%</w:t>
            </w:r>
          </w:p>
        </w:tc>
        <w:tc>
          <w:tcPr>
            <w:tcW w:w="1330" w:type="dxa"/>
            <w:tcBorders>
              <w:top w:val="single" w:sz="4" w:space="0" w:color="auto"/>
              <w:left w:val="single" w:sz="4" w:space="0" w:color="auto"/>
              <w:bottom w:val="single" w:sz="4" w:space="0" w:color="auto"/>
              <w:right w:val="single" w:sz="8" w:space="0" w:color="auto"/>
            </w:tcBorders>
            <w:shd w:val="clear" w:color="000000" w:fill="F8696B"/>
            <w:noWrap/>
            <w:vAlign w:val="bottom"/>
            <w:hideMark/>
          </w:tcPr>
          <w:p w14:paraId="4EA4E34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8,856</w:t>
            </w:r>
          </w:p>
        </w:tc>
      </w:tr>
      <w:tr w:rsidR="00A663F3" w:rsidRPr="00E208D3" w14:paraId="44DDA8B7" w14:textId="77777777" w:rsidTr="001F0F82">
        <w:trPr>
          <w:trHeight w:val="288"/>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28CC7BA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B</w:t>
            </w:r>
          </w:p>
        </w:tc>
        <w:tc>
          <w:tcPr>
            <w:tcW w:w="111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B034E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42.23%</w:t>
            </w:r>
          </w:p>
        </w:tc>
        <w:tc>
          <w:tcPr>
            <w:tcW w:w="1330" w:type="dxa"/>
            <w:tcBorders>
              <w:top w:val="single" w:sz="4" w:space="0" w:color="auto"/>
              <w:left w:val="single" w:sz="4" w:space="0" w:color="auto"/>
              <w:bottom w:val="single" w:sz="4" w:space="0" w:color="auto"/>
              <w:right w:val="single" w:sz="4" w:space="0" w:color="auto"/>
            </w:tcBorders>
            <w:shd w:val="clear" w:color="000000" w:fill="FBF8FB"/>
            <w:noWrap/>
            <w:vAlign w:val="bottom"/>
            <w:hideMark/>
          </w:tcPr>
          <w:p w14:paraId="4DEAFC4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9,192</w:t>
            </w:r>
          </w:p>
        </w:tc>
        <w:tc>
          <w:tcPr>
            <w:tcW w:w="111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14:paraId="4ADC1E2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41.99%</w:t>
            </w:r>
          </w:p>
        </w:tc>
        <w:tc>
          <w:tcPr>
            <w:tcW w:w="1330" w:type="dxa"/>
            <w:tcBorders>
              <w:top w:val="single" w:sz="4" w:space="0" w:color="auto"/>
              <w:left w:val="single" w:sz="4" w:space="0" w:color="auto"/>
              <w:bottom w:val="single" w:sz="4" w:space="0" w:color="auto"/>
              <w:right w:val="single" w:sz="8" w:space="0" w:color="auto"/>
            </w:tcBorders>
            <w:shd w:val="clear" w:color="000000" w:fill="FBFBFF"/>
            <w:noWrap/>
            <w:vAlign w:val="bottom"/>
            <w:hideMark/>
          </w:tcPr>
          <w:p w14:paraId="797CD3F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9,208</w:t>
            </w:r>
          </w:p>
        </w:tc>
      </w:tr>
      <w:tr w:rsidR="00A663F3" w:rsidRPr="00E208D3" w14:paraId="723632D7" w14:textId="77777777" w:rsidTr="001F0F82">
        <w:trPr>
          <w:trHeight w:val="300"/>
          <w:jc w:val="center"/>
        </w:trPr>
        <w:tc>
          <w:tcPr>
            <w:tcW w:w="1320" w:type="dxa"/>
            <w:tcBorders>
              <w:top w:val="nil"/>
              <w:left w:val="single" w:sz="8" w:space="0" w:color="auto"/>
              <w:bottom w:val="single" w:sz="8" w:space="0" w:color="auto"/>
              <w:right w:val="single" w:sz="4" w:space="0" w:color="auto"/>
            </w:tcBorders>
            <w:shd w:val="clear" w:color="auto" w:fill="auto"/>
            <w:noWrap/>
            <w:vAlign w:val="bottom"/>
            <w:hideMark/>
          </w:tcPr>
          <w:p w14:paraId="069E4E9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C</w:t>
            </w:r>
          </w:p>
        </w:tc>
        <w:tc>
          <w:tcPr>
            <w:tcW w:w="1110" w:type="dxa"/>
            <w:tcBorders>
              <w:top w:val="single" w:sz="4" w:space="0" w:color="auto"/>
              <w:left w:val="single" w:sz="4" w:space="0" w:color="auto"/>
              <w:bottom w:val="single" w:sz="8" w:space="0" w:color="auto"/>
              <w:right w:val="single" w:sz="4" w:space="0" w:color="auto"/>
            </w:tcBorders>
            <w:shd w:val="clear" w:color="000000" w:fill="FDC87D"/>
            <w:noWrap/>
            <w:vAlign w:val="bottom"/>
            <w:hideMark/>
          </w:tcPr>
          <w:p w14:paraId="023AF0F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29.64%</w:t>
            </w:r>
          </w:p>
        </w:tc>
        <w:tc>
          <w:tcPr>
            <w:tcW w:w="1330" w:type="dxa"/>
            <w:tcBorders>
              <w:top w:val="single" w:sz="4" w:space="0" w:color="auto"/>
              <w:left w:val="single" w:sz="4" w:space="0" w:color="auto"/>
              <w:bottom w:val="single" w:sz="8" w:space="0" w:color="auto"/>
              <w:right w:val="single" w:sz="4" w:space="0" w:color="auto"/>
            </w:tcBorders>
            <w:shd w:val="clear" w:color="000000" w:fill="6390C9"/>
            <w:noWrap/>
            <w:vAlign w:val="bottom"/>
            <w:hideMark/>
          </w:tcPr>
          <w:p w14:paraId="2A3A3CD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9,830</w:t>
            </w:r>
          </w:p>
        </w:tc>
        <w:tc>
          <w:tcPr>
            <w:tcW w:w="1110" w:type="dxa"/>
            <w:tcBorders>
              <w:top w:val="single" w:sz="4" w:space="0" w:color="auto"/>
              <w:left w:val="single" w:sz="4" w:space="0" w:color="auto"/>
              <w:bottom w:val="single" w:sz="8" w:space="0" w:color="auto"/>
              <w:right w:val="single" w:sz="4" w:space="0" w:color="auto"/>
            </w:tcBorders>
            <w:shd w:val="clear" w:color="000000" w:fill="E9E583"/>
            <w:noWrap/>
            <w:vAlign w:val="bottom"/>
            <w:hideMark/>
          </w:tcPr>
          <w:p w14:paraId="173C140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32.87%</w:t>
            </w:r>
          </w:p>
        </w:tc>
        <w:tc>
          <w:tcPr>
            <w:tcW w:w="1330" w:type="dxa"/>
            <w:tcBorders>
              <w:top w:val="single" w:sz="4" w:space="0" w:color="auto"/>
              <w:left w:val="single" w:sz="4" w:space="0" w:color="auto"/>
              <w:bottom w:val="single" w:sz="8" w:space="0" w:color="auto"/>
              <w:right w:val="single" w:sz="8" w:space="0" w:color="auto"/>
            </w:tcBorders>
            <w:shd w:val="clear" w:color="000000" w:fill="5A8AC6"/>
            <w:noWrap/>
            <w:vAlign w:val="bottom"/>
            <w:hideMark/>
          </w:tcPr>
          <w:p w14:paraId="76D8B21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9,863</w:t>
            </w:r>
          </w:p>
        </w:tc>
      </w:tr>
    </w:tbl>
    <w:p w14:paraId="24494B62" w14:textId="77777777" w:rsidR="00A663F3" w:rsidRPr="00E208D3" w:rsidRDefault="00A663F3" w:rsidP="00A663F3">
      <w:pPr>
        <w:rPr>
          <w:rFonts w:ascii="Times New Roman" w:hAnsi="Times New Roman" w:cs="Times New Roman"/>
        </w:rPr>
      </w:pPr>
    </w:p>
    <w:p w14:paraId="2ADDAA05" w14:textId="77777777" w:rsidR="00A663F3" w:rsidRPr="001F0F82" w:rsidRDefault="00A663F3" w:rsidP="001F0F82">
      <w:pPr>
        <w:ind w:left="360"/>
        <w:rPr>
          <w:rFonts w:ascii="Times New Roman" w:hAnsi="Times New Roman" w:cs="Times New Roman"/>
          <w:sz w:val="24"/>
        </w:rPr>
      </w:pPr>
      <w:r w:rsidRPr="001F0F82">
        <w:rPr>
          <w:rFonts w:ascii="Times New Roman" w:hAnsi="Times New Roman" w:cs="Times New Roman"/>
          <w:b/>
          <w:sz w:val="24"/>
        </w:rPr>
        <w:t>Observations:</w:t>
      </w:r>
    </w:p>
    <w:p w14:paraId="14D05D3B" w14:textId="77777777" w:rsidR="00A663F3" w:rsidRPr="001F0F82" w:rsidRDefault="00A663F3" w:rsidP="001F0F82">
      <w:pPr>
        <w:pStyle w:val="ListParagraph"/>
        <w:numPr>
          <w:ilvl w:val="0"/>
          <w:numId w:val="27"/>
        </w:numPr>
        <w:ind w:left="1080"/>
        <w:rPr>
          <w:rFonts w:ascii="Times New Roman" w:hAnsi="Times New Roman" w:cs="Times New Roman"/>
          <w:sz w:val="24"/>
        </w:rPr>
      </w:pPr>
      <w:r w:rsidRPr="001F0F82">
        <w:rPr>
          <w:rFonts w:ascii="Times New Roman" w:hAnsi="Times New Roman" w:cs="Times New Roman"/>
          <w:sz w:val="24"/>
        </w:rPr>
        <w:t>Irrespective of Marital Status, People in City C spend the most and City A the least.</w:t>
      </w:r>
    </w:p>
    <w:p w14:paraId="18956AFD" w14:textId="77777777" w:rsidR="00A663F3" w:rsidRPr="00E208D3" w:rsidRDefault="00A663F3" w:rsidP="00A663F3">
      <w:pPr>
        <w:rPr>
          <w:rFonts w:ascii="Times New Roman" w:hAnsi="Times New Roman" w:cs="Times New Roman"/>
        </w:rPr>
      </w:pPr>
    </w:p>
    <w:p w14:paraId="37363B7C" w14:textId="6573BE1A" w:rsidR="00A663F3" w:rsidRPr="001F0F82" w:rsidRDefault="001F0F82" w:rsidP="001F0F82">
      <w:pPr>
        <w:pStyle w:val="Heading4"/>
        <w:rPr>
          <w:b w:val="0"/>
        </w:rPr>
      </w:pPr>
      <w:r w:rsidRPr="001F0F82">
        <w:rPr>
          <w:b w:val="0"/>
        </w:rPr>
        <w:t xml:space="preserve">2.6.3.6 </w:t>
      </w:r>
      <w:r w:rsidR="00A663F3" w:rsidRPr="001F0F82">
        <w:rPr>
          <w:b w:val="0"/>
        </w:rPr>
        <w:t>CITY – OCCUPATION</w:t>
      </w:r>
    </w:p>
    <w:p w14:paraId="2450D59F" w14:textId="77777777" w:rsidR="001F0F82" w:rsidRPr="001F0F82" w:rsidRDefault="001F0F82" w:rsidP="001F0F82"/>
    <w:p w14:paraId="0EEADBD6" w14:textId="55D1DA77" w:rsidR="001F0F82" w:rsidRPr="00821CAF" w:rsidRDefault="001F0F82" w:rsidP="001F0F82">
      <w:pPr>
        <w:pStyle w:val="Caption"/>
        <w:keepNext/>
        <w:jc w:val="center"/>
        <w:rPr>
          <w:rFonts w:ascii="Times New Roman" w:hAnsi="Times New Roman" w:cs="Times New Roman"/>
          <w:b/>
          <w:i w:val="0"/>
          <w:color w:val="000000" w:themeColor="text1"/>
          <w:sz w:val="20"/>
        </w:rPr>
      </w:pPr>
      <w:bookmarkStart w:id="32" w:name="_Toc534578811"/>
      <w:r w:rsidRPr="00821CAF">
        <w:rPr>
          <w:rFonts w:ascii="Times New Roman" w:hAnsi="Times New Roman" w:cs="Times New Roman"/>
          <w:b/>
          <w:i w:val="0"/>
          <w:color w:val="000000" w:themeColor="text1"/>
          <w:sz w:val="20"/>
        </w:rPr>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8</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CITY – OCCUPATION</w:t>
      </w:r>
      <w:bookmarkEnd w:id="32"/>
    </w:p>
    <w:tbl>
      <w:tblPr>
        <w:tblW w:w="9044" w:type="dxa"/>
        <w:jc w:val="center"/>
        <w:tblLook w:val="04A0" w:firstRow="1" w:lastRow="0" w:firstColumn="1" w:lastColumn="0" w:noHBand="0" w:noVBand="1"/>
      </w:tblPr>
      <w:tblGrid>
        <w:gridCol w:w="1304"/>
        <w:gridCol w:w="1174"/>
        <w:gridCol w:w="1406"/>
        <w:gridCol w:w="1174"/>
        <w:gridCol w:w="1406"/>
        <w:gridCol w:w="1174"/>
        <w:gridCol w:w="1406"/>
      </w:tblGrid>
      <w:tr w:rsidR="00A663F3" w:rsidRPr="00E208D3" w14:paraId="0A23AC93" w14:textId="77777777" w:rsidTr="001F0F82">
        <w:trPr>
          <w:trHeight w:val="288"/>
          <w:jc w:val="center"/>
        </w:trPr>
        <w:tc>
          <w:tcPr>
            <w:tcW w:w="1304" w:type="dxa"/>
            <w:tcBorders>
              <w:top w:val="single" w:sz="8" w:space="0" w:color="auto"/>
              <w:left w:val="single" w:sz="8" w:space="0" w:color="auto"/>
              <w:bottom w:val="nil"/>
              <w:right w:val="nil"/>
            </w:tcBorders>
            <w:shd w:val="clear" w:color="auto" w:fill="auto"/>
            <w:noWrap/>
            <w:vAlign w:val="bottom"/>
            <w:hideMark/>
          </w:tcPr>
          <w:p w14:paraId="3694DA24"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7740" w:type="dxa"/>
            <w:gridSpan w:val="6"/>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0781659B"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City Category</w:t>
            </w:r>
          </w:p>
        </w:tc>
      </w:tr>
      <w:tr w:rsidR="00A663F3" w:rsidRPr="00E208D3" w14:paraId="680FA7DF" w14:textId="77777777" w:rsidTr="001F0F82">
        <w:trPr>
          <w:trHeight w:val="288"/>
          <w:jc w:val="center"/>
        </w:trPr>
        <w:tc>
          <w:tcPr>
            <w:tcW w:w="1304" w:type="dxa"/>
            <w:tcBorders>
              <w:top w:val="nil"/>
              <w:left w:val="single" w:sz="8" w:space="0" w:color="auto"/>
              <w:bottom w:val="nil"/>
              <w:right w:val="nil"/>
            </w:tcBorders>
            <w:shd w:val="clear" w:color="auto" w:fill="auto"/>
            <w:noWrap/>
            <w:vAlign w:val="bottom"/>
            <w:hideMark/>
          </w:tcPr>
          <w:p w14:paraId="15A03EE6"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25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9B993"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w:t>
            </w:r>
          </w:p>
        </w:tc>
        <w:tc>
          <w:tcPr>
            <w:tcW w:w="2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7102D7"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B</w:t>
            </w:r>
          </w:p>
        </w:tc>
        <w:tc>
          <w:tcPr>
            <w:tcW w:w="258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15869BB2"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w:t>
            </w:r>
          </w:p>
        </w:tc>
      </w:tr>
      <w:tr w:rsidR="00A663F3" w:rsidRPr="00E208D3" w14:paraId="1FFF37AE" w14:textId="77777777" w:rsidTr="001F0F82">
        <w:trPr>
          <w:trHeight w:val="288"/>
          <w:jc w:val="center"/>
        </w:trPr>
        <w:tc>
          <w:tcPr>
            <w:tcW w:w="130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BA7F64C"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Occupation</w:t>
            </w:r>
          </w:p>
        </w:tc>
        <w:tc>
          <w:tcPr>
            <w:tcW w:w="1174" w:type="dxa"/>
            <w:tcBorders>
              <w:top w:val="nil"/>
              <w:left w:val="nil"/>
              <w:bottom w:val="single" w:sz="4" w:space="0" w:color="auto"/>
              <w:right w:val="single" w:sz="4" w:space="0" w:color="auto"/>
            </w:tcBorders>
            <w:shd w:val="clear" w:color="auto" w:fill="auto"/>
            <w:noWrap/>
            <w:vAlign w:val="bottom"/>
            <w:hideMark/>
          </w:tcPr>
          <w:p w14:paraId="35A084BF"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406" w:type="dxa"/>
            <w:tcBorders>
              <w:top w:val="nil"/>
              <w:left w:val="nil"/>
              <w:bottom w:val="single" w:sz="4" w:space="0" w:color="auto"/>
              <w:right w:val="single" w:sz="4" w:space="0" w:color="auto"/>
            </w:tcBorders>
            <w:shd w:val="clear" w:color="auto" w:fill="auto"/>
            <w:noWrap/>
            <w:vAlign w:val="bottom"/>
            <w:hideMark/>
          </w:tcPr>
          <w:p w14:paraId="6A1163A2"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174" w:type="dxa"/>
            <w:tcBorders>
              <w:top w:val="nil"/>
              <w:left w:val="nil"/>
              <w:bottom w:val="single" w:sz="4" w:space="0" w:color="auto"/>
              <w:right w:val="single" w:sz="4" w:space="0" w:color="auto"/>
            </w:tcBorders>
            <w:shd w:val="clear" w:color="auto" w:fill="auto"/>
            <w:noWrap/>
            <w:vAlign w:val="bottom"/>
            <w:hideMark/>
          </w:tcPr>
          <w:p w14:paraId="38282C4C"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406" w:type="dxa"/>
            <w:tcBorders>
              <w:top w:val="nil"/>
              <w:left w:val="nil"/>
              <w:bottom w:val="single" w:sz="4" w:space="0" w:color="auto"/>
              <w:right w:val="single" w:sz="4" w:space="0" w:color="auto"/>
            </w:tcBorders>
            <w:shd w:val="clear" w:color="auto" w:fill="auto"/>
            <w:noWrap/>
            <w:vAlign w:val="bottom"/>
            <w:hideMark/>
          </w:tcPr>
          <w:p w14:paraId="78382F68"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174" w:type="dxa"/>
            <w:tcBorders>
              <w:top w:val="nil"/>
              <w:left w:val="nil"/>
              <w:bottom w:val="single" w:sz="4" w:space="0" w:color="auto"/>
              <w:right w:val="single" w:sz="4" w:space="0" w:color="auto"/>
            </w:tcBorders>
            <w:shd w:val="clear" w:color="auto" w:fill="auto"/>
            <w:noWrap/>
            <w:vAlign w:val="bottom"/>
            <w:hideMark/>
          </w:tcPr>
          <w:p w14:paraId="1E7F93C8"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406" w:type="dxa"/>
            <w:tcBorders>
              <w:top w:val="nil"/>
              <w:left w:val="nil"/>
              <w:bottom w:val="single" w:sz="4" w:space="0" w:color="auto"/>
              <w:right w:val="single" w:sz="8" w:space="0" w:color="auto"/>
            </w:tcBorders>
            <w:shd w:val="clear" w:color="auto" w:fill="auto"/>
            <w:noWrap/>
            <w:vAlign w:val="bottom"/>
            <w:hideMark/>
          </w:tcPr>
          <w:p w14:paraId="1F5521D2"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r>
      <w:tr w:rsidR="00A663F3" w:rsidRPr="00E208D3" w14:paraId="30436976"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1D07BF2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w:t>
            </w:r>
          </w:p>
        </w:tc>
        <w:tc>
          <w:tcPr>
            <w:tcW w:w="1174" w:type="dxa"/>
            <w:tcBorders>
              <w:top w:val="single" w:sz="4" w:space="0" w:color="auto"/>
              <w:left w:val="single" w:sz="4" w:space="0" w:color="auto"/>
              <w:bottom w:val="single" w:sz="4" w:space="0" w:color="auto"/>
              <w:right w:val="single" w:sz="4" w:space="0" w:color="auto"/>
            </w:tcBorders>
            <w:shd w:val="clear" w:color="000000" w:fill="92CC7E"/>
            <w:noWrap/>
            <w:vAlign w:val="bottom"/>
            <w:hideMark/>
          </w:tcPr>
          <w:p w14:paraId="4D3C930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12.72%</w:t>
            </w:r>
          </w:p>
        </w:tc>
        <w:tc>
          <w:tcPr>
            <w:tcW w:w="1406" w:type="dxa"/>
            <w:tcBorders>
              <w:top w:val="single" w:sz="4" w:space="0" w:color="auto"/>
              <w:left w:val="single" w:sz="4" w:space="0" w:color="auto"/>
              <w:bottom w:val="single" w:sz="4" w:space="0" w:color="auto"/>
              <w:right w:val="single" w:sz="4" w:space="0" w:color="auto"/>
            </w:tcBorders>
            <w:shd w:val="clear" w:color="000000" w:fill="FBF7FA"/>
            <w:noWrap/>
            <w:vAlign w:val="bottom"/>
            <w:hideMark/>
          </w:tcPr>
          <w:p w14:paraId="27E07FC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8,919</w:t>
            </w:r>
          </w:p>
        </w:tc>
        <w:tc>
          <w:tcPr>
            <w:tcW w:w="117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A92DD2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12.96%</w:t>
            </w:r>
          </w:p>
        </w:tc>
        <w:tc>
          <w:tcPr>
            <w:tcW w:w="1406" w:type="dxa"/>
            <w:tcBorders>
              <w:top w:val="single" w:sz="4" w:space="0" w:color="auto"/>
              <w:left w:val="single" w:sz="4" w:space="0" w:color="auto"/>
              <w:bottom w:val="single" w:sz="4" w:space="0" w:color="auto"/>
              <w:right w:val="single" w:sz="4" w:space="0" w:color="auto"/>
            </w:tcBorders>
            <w:shd w:val="clear" w:color="000000" w:fill="FBF3F6"/>
            <w:noWrap/>
            <w:vAlign w:val="bottom"/>
            <w:hideMark/>
          </w:tcPr>
          <w:p w14:paraId="1F3AA4D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9,078</w:t>
            </w:r>
          </w:p>
        </w:tc>
        <w:tc>
          <w:tcPr>
            <w:tcW w:w="117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D2A22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12.24%</w:t>
            </w:r>
          </w:p>
        </w:tc>
        <w:tc>
          <w:tcPr>
            <w:tcW w:w="1406" w:type="dxa"/>
            <w:tcBorders>
              <w:top w:val="single" w:sz="4" w:space="0" w:color="auto"/>
              <w:left w:val="single" w:sz="4" w:space="0" w:color="auto"/>
              <w:bottom w:val="single" w:sz="4" w:space="0" w:color="auto"/>
              <w:right w:val="single" w:sz="8" w:space="0" w:color="auto"/>
            </w:tcBorders>
            <w:shd w:val="clear" w:color="000000" w:fill="FBE0E3"/>
            <w:noWrap/>
            <w:vAlign w:val="bottom"/>
            <w:hideMark/>
          </w:tcPr>
          <w:p w14:paraId="56A26D2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9,586</w:t>
            </w:r>
          </w:p>
        </w:tc>
      </w:tr>
      <w:tr w:rsidR="00A663F3" w:rsidRPr="00E208D3" w14:paraId="62A42D26"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25318EF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w:t>
            </w:r>
          </w:p>
        </w:tc>
        <w:tc>
          <w:tcPr>
            <w:tcW w:w="1174"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14:paraId="79473F7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8.57%</w:t>
            </w:r>
          </w:p>
        </w:tc>
        <w:tc>
          <w:tcPr>
            <w:tcW w:w="1406" w:type="dxa"/>
            <w:tcBorders>
              <w:top w:val="single" w:sz="4" w:space="0" w:color="auto"/>
              <w:left w:val="single" w:sz="4" w:space="0" w:color="auto"/>
              <w:bottom w:val="single" w:sz="4" w:space="0" w:color="auto"/>
              <w:right w:val="single" w:sz="4" w:space="0" w:color="auto"/>
            </w:tcBorders>
            <w:shd w:val="clear" w:color="000000" w:fill="FAD3D6"/>
            <w:noWrap/>
            <w:vAlign w:val="bottom"/>
            <w:hideMark/>
          </w:tcPr>
          <w:p w14:paraId="3D59F9D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8,778</w:t>
            </w:r>
          </w:p>
        </w:tc>
        <w:tc>
          <w:tcPr>
            <w:tcW w:w="1174" w:type="dxa"/>
            <w:tcBorders>
              <w:top w:val="single" w:sz="4" w:space="0" w:color="auto"/>
              <w:left w:val="single" w:sz="4" w:space="0" w:color="auto"/>
              <w:bottom w:val="single" w:sz="4" w:space="0" w:color="auto"/>
              <w:right w:val="single" w:sz="4" w:space="0" w:color="auto"/>
            </w:tcBorders>
            <w:shd w:val="clear" w:color="000000" w:fill="B7D780"/>
            <w:noWrap/>
            <w:vAlign w:val="bottom"/>
            <w:hideMark/>
          </w:tcPr>
          <w:p w14:paraId="3FD1951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8.52%</w:t>
            </w:r>
          </w:p>
        </w:tc>
        <w:tc>
          <w:tcPr>
            <w:tcW w:w="1406" w:type="dxa"/>
            <w:tcBorders>
              <w:top w:val="single" w:sz="4" w:space="0" w:color="auto"/>
              <w:left w:val="single" w:sz="4" w:space="0" w:color="auto"/>
              <w:bottom w:val="single" w:sz="4" w:space="0" w:color="auto"/>
              <w:right w:val="single" w:sz="4" w:space="0" w:color="auto"/>
            </w:tcBorders>
            <w:shd w:val="clear" w:color="000000" w:fill="F9A6A9"/>
            <w:noWrap/>
            <w:vAlign w:val="bottom"/>
            <w:hideMark/>
          </w:tcPr>
          <w:p w14:paraId="6650E50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8,802</w:t>
            </w:r>
          </w:p>
        </w:tc>
        <w:tc>
          <w:tcPr>
            <w:tcW w:w="1174" w:type="dxa"/>
            <w:tcBorders>
              <w:top w:val="single" w:sz="4" w:space="0" w:color="auto"/>
              <w:left w:val="single" w:sz="4" w:space="0" w:color="auto"/>
              <w:bottom w:val="single" w:sz="4" w:space="0" w:color="auto"/>
              <w:right w:val="single" w:sz="4" w:space="0" w:color="auto"/>
            </w:tcBorders>
            <w:shd w:val="clear" w:color="000000" w:fill="A5D17F"/>
            <w:noWrap/>
            <w:vAlign w:val="bottom"/>
            <w:hideMark/>
          </w:tcPr>
          <w:p w14:paraId="486FF3D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8.57%</w:t>
            </w:r>
          </w:p>
        </w:tc>
        <w:tc>
          <w:tcPr>
            <w:tcW w:w="1406" w:type="dxa"/>
            <w:tcBorders>
              <w:top w:val="single" w:sz="4" w:space="0" w:color="auto"/>
              <w:left w:val="single" w:sz="4" w:space="0" w:color="auto"/>
              <w:bottom w:val="single" w:sz="4" w:space="0" w:color="auto"/>
              <w:right w:val="single" w:sz="8" w:space="0" w:color="auto"/>
            </w:tcBorders>
            <w:shd w:val="clear" w:color="000000" w:fill="FAD5D8"/>
            <w:noWrap/>
            <w:vAlign w:val="bottom"/>
            <w:hideMark/>
          </w:tcPr>
          <w:p w14:paraId="09E99FC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9,517</w:t>
            </w:r>
          </w:p>
        </w:tc>
      </w:tr>
      <w:tr w:rsidR="00A663F3" w:rsidRPr="00E208D3" w14:paraId="75AEC819"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4F64F50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w:t>
            </w:r>
          </w:p>
        </w:tc>
        <w:tc>
          <w:tcPr>
            <w:tcW w:w="1174" w:type="dxa"/>
            <w:tcBorders>
              <w:top w:val="single" w:sz="4" w:space="0" w:color="auto"/>
              <w:left w:val="single" w:sz="4" w:space="0" w:color="auto"/>
              <w:bottom w:val="single" w:sz="4" w:space="0" w:color="auto"/>
              <w:right w:val="single" w:sz="4" w:space="0" w:color="auto"/>
            </w:tcBorders>
            <w:shd w:val="clear" w:color="000000" w:fill="E3E383"/>
            <w:noWrap/>
            <w:vAlign w:val="bottom"/>
            <w:hideMark/>
          </w:tcPr>
          <w:p w14:paraId="6F19E34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6.15%</w:t>
            </w:r>
          </w:p>
        </w:tc>
        <w:tc>
          <w:tcPr>
            <w:tcW w:w="1406" w:type="dxa"/>
            <w:tcBorders>
              <w:top w:val="single" w:sz="4" w:space="0" w:color="auto"/>
              <w:left w:val="single" w:sz="4" w:space="0" w:color="auto"/>
              <w:bottom w:val="single" w:sz="4" w:space="0" w:color="auto"/>
              <w:right w:val="single" w:sz="4" w:space="0" w:color="auto"/>
            </w:tcBorders>
            <w:shd w:val="clear" w:color="000000" w:fill="F9A2A5"/>
            <w:noWrap/>
            <w:vAlign w:val="bottom"/>
            <w:hideMark/>
          </w:tcPr>
          <w:p w14:paraId="4F31797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8,588</w:t>
            </w:r>
          </w:p>
        </w:tc>
        <w:tc>
          <w:tcPr>
            <w:tcW w:w="117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14:paraId="380E373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4.90%</w:t>
            </w:r>
          </w:p>
        </w:tc>
        <w:tc>
          <w:tcPr>
            <w:tcW w:w="140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4699A3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8,847</w:t>
            </w:r>
          </w:p>
        </w:tc>
        <w:tc>
          <w:tcPr>
            <w:tcW w:w="117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24E0A4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3.51%</w:t>
            </w:r>
          </w:p>
        </w:tc>
        <w:tc>
          <w:tcPr>
            <w:tcW w:w="1406" w:type="dxa"/>
            <w:tcBorders>
              <w:top w:val="single" w:sz="4" w:space="0" w:color="auto"/>
              <w:left w:val="single" w:sz="4" w:space="0" w:color="auto"/>
              <w:bottom w:val="single" w:sz="4" w:space="0" w:color="auto"/>
              <w:right w:val="single" w:sz="8" w:space="0" w:color="auto"/>
            </w:tcBorders>
            <w:shd w:val="clear" w:color="000000" w:fill="B8CDE8"/>
            <w:noWrap/>
            <w:vAlign w:val="bottom"/>
            <w:hideMark/>
          </w:tcPr>
          <w:p w14:paraId="76ECCE2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10,032</w:t>
            </w:r>
          </w:p>
        </w:tc>
      </w:tr>
      <w:tr w:rsidR="00A663F3" w:rsidRPr="00E208D3" w14:paraId="36002B16"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4D3F5DF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w:t>
            </w:r>
          </w:p>
        </w:tc>
        <w:tc>
          <w:tcPr>
            <w:tcW w:w="117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305BD4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3.84%</w:t>
            </w:r>
          </w:p>
        </w:tc>
        <w:tc>
          <w:tcPr>
            <w:tcW w:w="1406" w:type="dxa"/>
            <w:tcBorders>
              <w:top w:val="single" w:sz="4" w:space="0" w:color="auto"/>
              <w:left w:val="single" w:sz="4" w:space="0" w:color="auto"/>
              <w:bottom w:val="single" w:sz="4" w:space="0" w:color="auto"/>
              <w:right w:val="single" w:sz="4" w:space="0" w:color="auto"/>
            </w:tcBorders>
            <w:shd w:val="clear" w:color="000000" w:fill="FBDEE1"/>
            <w:noWrap/>
            <w:vAlign w:val="bottom"/>
            <w:hideMark/>
          </w:tcPr>
          <w:p w14:paraId="5E3C1F9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8,821</w:t>
            </w:r>
          </w:p>
        </w:tc>
        <w:tc>
          <w:tcPr>
            <w:tcW w:w="1174" w:type="dxa"/>
            <w:tcBorders>
              <w:top w:val="single" w:sz="4" w:space="0" w:color="auto"/>
              <w:left w:val="single" w:sz="4" w:space="0" w:color="auto"/>
              <w:bottom w:val="single" w:sz="4" w:space="0" w:color="auto"/>
              <w:right w:val="single" w:sz="4" w:space="0" w:color="auto"/>
            </w:tcBorders>
            <w:shd w:val="clear" w:color="000000" w:fill="FCB87A"/>
            <w:noWrap/>
            <w:vAlign w:val="bottom"/>
            <w:hideMark/>
          </w:tcPr>
          <w:p w14:paraId="4395D8C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3.02%</w:t>
            </w:r>
          </w:p>
        </w:tc>
        <w:tc>
          <w:tcPr>
            <w:tcW w:w="1406"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66A9FEB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9,281</w:t>
            </w:r>
          </w:p>
        </w:tc>
        <w:tc>
          <w:tcPr>
            <w:tcW w:w="1174"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14:paraId="229E9E8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2.98%</w:t>
            </w:r>
          </w:p>
        </w:tc>
        <w:tc>
          <w:tcPr>
            <w:tcW w:w="1406" w:type="dxa"/>
            <w:tcBorders>
              <w:top w:val="single" w:sz="4" w:space="0" w:color="auto"/>
              <w:left w:val="single" w:sz="4" w:space="0" w:color="auto"/>
              <w:bottom w:val="single" w:sz="4" w:space="0" w:color="auto"/>
              <w:right w:val="single" w:sz="8" w:space="0" w:color="auto"/>
            </w:tcBorders>
            <w:shd w:val="clear" w:color="000000" w:fill="FBE9EC"/>
            <w:noWrap/>
            <w:vAlign w:val="bottom"/>
            <w:hideMark/>
          </w:tcPr>
          <w:p w14:paraId="3A359E2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9,645</w:t>
            </w:r>
          </w:p>
        </w:tc>
      </w:tr>
      <w:tr w:rsidR="00A663F3" w:rsidRPr="00E208D3" w14:paraId="660EB377"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3F81AF5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w:t>
            </w:r>
          </w:p>
        </w:tc>
        <w:tc>
          <w:tcPr>
            <w:tcW w:w="117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2FF62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16.50%</w:t>
            </w:r>
          </w:p>
        </w:tc>
        <w:tc>
          <w:tcPr>
            <w:tcW w:w="1406" w:type="dxa"/>
            <w:tcBorders>
              <w:top w:val="single" w:sz="4" w:space="0" w:color="auto"/>
              <w:left w:val="single" w:sz="4" w:space="0" w:color="auto"/>
              <w:bottom w:val="single" w:sz="4" w:space="0" w:color="auto"/>
              <w:right w:val="single" w:sz="4" w:space="0" w:color="auto"/>
            </w:tcBorders>
            <w:shd w:val="clear" w:color="000000" w:fill="F9FAFE"/>
            <w:noWrap/>
            <w:vAlign w:val="bottom"/>
            <w:hideMark/>
          </w:tcPr>
          <w:p w14:paraId="6403A27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8,989</w:t>
            </w:r>
          </w:p>
        </w:tc>
        <w:tc>
          <w:tcPr>
            <w:tcW w:w="1174"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14:paraId="7A7D91B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12.94%</w:t>
            </w:r>
          </w:p>
        </w:tc>
        <w:tc>
          <w:tcPr>
            <w:tcW w:w="140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4C006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9,107</w:t>
            </w:r>
          </w:p>
        </w:tc>
        <w:tc>
          <w:tcPr>
            <w:tcW w:w="1174" w:type="dxa"/>
            <w:tcBorders>
              <w:top w:val="single" w:sz="4" w:space="0" w:color="auto"/>
              <w:left w:val="single" w:sz="4" w:space="0" w:color="auto"/>
              <w:bottom w:val="single" w:sz="4" w:space="0" w:color="auto"/>
              <w:right w:val="single" w:sz="4" w:space="0" w:color="auto"/>
            </w:tcBorders>
            <w:shd w:val="clear" w:color="000000" w:fill="80C77D"/>
            <w:noWrap/>
            <w:vAlign w:val="bottom"/>
            <w:hideMark/>
          </w:tcPr>
          <w:p w14:paraId="04B96BF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10.63%</w:t>
            </w:r>
          </w:p>
        </w:tc>
        <w:tc>
          <w:tcPr>
            <w:tcW w:w="1406" w:type="dxa"/>
            <w:tcBorders>
              <w:top w:val="single" w:sz="4" w:space="0" w:color="auto"/>
              <w:left w:val="single" w:sz="4" w:space="0" w:color="auto"/>
              <w:bottom w:val="single" w:sz="4" w:space="0" w:color="auto"/>
              <w:right w:val="single" w:sz="8" w:space="0" w:color="auto"/>
            </w:tcBorders>
            <w:shd w:val="clear" w:color="000000" w:fill="CCDAEE"/>
            <w:noWrap/>
            <w:vAlign w:val="bottom"/>
            <w:hideMark/>
          </w:tcPr>
          <w:p w14:paraId="587044D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9,954</w:t>
            </w:r>
          </w:p>
        </w:tc>
      </w:tr>
      <w:tr w:rsidR="00A663F3" w:rsidRPr="00E208D3" w14:paraId="7AC596B3"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5D07CC9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w:t>
            </w:r>
          </w:p>
        </w:tc>
        <w:tc>
          <w:tcPr>
            <w:tcW w:w="1174" w:type="dxa"/>
            <w:tcBorders>
              <w:top w:val="single" w:sz="4" w:space="0" w:color="auto"/>
              <w:left w:val="single" w:sz="4" w:space="0" w:color="auto"/>
              <w:bottom w:val="single" w:sz="4" w:space="0" w:color="auto"/>
              <w:right w:val="single" w:sz="4" w:space="0" w:color="auto"/>
            </w:tcBorders>
            <w:shd w:val="clear" w:color="000000" w:fill="FA9E75"/>
            <w:noWrap/>
            <w:vAlign w:val="bottom"/>
            <w:hideMark/>
          </w:tcPr>
          <w:p w14:paraId="0F41DB4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1.62%</w:t>
            </w:r>
          </w:p>
        </w:tc>
        <w:tc>
          <w:tcPr>
            <w:tcW w:w="140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C864C1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8,937</w:t>
            </w:r>
          </w:p>
        </w:tc>
        <w:tc>
          <w:tcPr>
            <w:tcW w:w="117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14:paraId="772226F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2.88%</w:t>
            </w:r>
          </w:p>
        </w:tc>
        <w:tc>
          <w:tcPr>
            <w:tcW w:w="1406" w:type="dxa"/>
            <w:tcBorders>
              <w:top w:val="single" w:sz="4" w:space="0" w:color="auto"/>
              <w:left w:val="single" w:sz="4" w:space="0" w:color="auto"/>
              <w:bottom w:val="single" w:sz="4" w:space="0" w:color="auto"/>
              <w:right w:val="single" w:sz="4" w:space="0" w:color="auto"/>
            </w:tcBorders>
            <w:shd w:val="clear" w:color="000000" w:fill="F7F9FE"/>
            <w:noWrap/>
            <w:vAlign w:val="bottom"/>
            <w:hideMark/>
          </w:tcPr>
          <w:p w14:paraId="743E6B8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9,132</w:t>
            </w:r>
          </w:p>
        </w:tc>
        <w:tc>
          <w:tcPr>
            <w:tcW w:w="1174" w:type="dxa"/>
            <w:tcBorders>
              <w:top w:val="single" w:sz="4" w:space="0" w:color="auto"/>
              <w:left w:val="single" w:sz="4" w:space="0" w:color="auto"/>
              <w:bottom w:val="single" w:sz="4" w:space="0" w:color="auto"/>
              <w:right w:val="single" w:sz="4" w:space="0" w:color="auto"/>
            </w:tcBorders>
            <w:shd w:val="clear" w:color="000000" w:fill="FBA776"/>
            <w:noWrap/>
            <w:vAlign w:val="bottom"/>
            <w:hideMark/>
          </w:tcPr>
          <w:p w14:paraId="19B0467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1.87%</w:t>
            </w:r>
          </w:p>
        </w:tc>
        <w:tc>
          <w:tcPr>
            <w:tcW w:w="1406" w:type="dxa"/>
            <w:tcBorders>
              <w:top w:val="single" w:sz="4" w:space="0" w:color="auto"/>
              <w:left w:val="single" w:sz="4" w:space="0" w:color="auto"/>
              <w:bottom w:val="single" w:sz="4" w:space="0" w:color="auto"/>
              <w:right w:val="single" w:sz="8" w:space="0" w:color="auto"/>
            </w:tcBorders>
            <w:shd w:val="clear" w:color="000000" w:fill="7DA3D3"/>
            <w:noWrap/>
            <w:vAlign w:val="bottom"/>
            <w:hideMark/>
          </w:tcPr>
          <w:p w14:paraId="1A8BA85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10,266</w:t>
            </w:r>
          </w:p>
        </w:tc>
      </w:tr>
      <w:tr w:rsidR="00A663F3" w:rsidRPr="00E208D3" w14:paraId="24779565"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0933385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6</w:t>
            </w:r>
          </w:p>
        </w:tc>
        <w:tc>
          <w:tcPr>
            <w:tcW w:w="1174"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14:paraId="0D05C11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2.54%</w:t>
            </w:r>
          </w:p>
        </w:tc>
        <w:tc>
          <w:tcPr>
            <w:tcW w:w="1406" w:type="dxa"/>
            <w:tcBorders>
              <w:top w:val="single" w:sz="4" w:space="0" w:color="auto"/>
              <w:left w:val="single" w:sz="4" w:space="0" w:color="auto"/>
              <w:bottom w:val="single" w:sz="4" w:space="0" w:color="auto"/>
              <w:right w:val="single" w:sz="4" w:space="0" w:color="auto"/>
            </w:tcBorders>
            <w:shd w:val="clear" w:color="000000" w:fill="E5ECF7"/>
            <w:noWrap/>
            <w:vAlign w:val="bottom"/>
            <w:hideMark/>
          </w:tcPr>
          <w:p w14:paraId="30CE6F5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9,302</w:t>
            </w:r>
          </w:p>
        </w:tc>
        <w:tc>
          <w:tcPr>
            <w:tcW w:w="117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A93505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4.72%</w:t>
            </w:r>
          </w:p>
        </w:tc>
        <w:tc>
          <w:tcPr>
            <w:tcW w:w="1406" w:type="dxa"/>
            <w:tcBorders>
              <w:top w:val="single" w:sz="4" w:space="0" w:color="auto"/>
              <w:left w:val="single" w:sz="4" w:space="0" w:color="auto"/>
              <w:bottom w:val="single" w:sz="4" w:space="0" w:color="auto"/>
              <w:right w:val="single" w:sz="4" w:space="0" w:color="auto"/>
            </w:tcBorders>
            <w:shd w:val="clear" w:color="000000" w:fill="F3F6FC"/>
            <w:noWrap/>
            <w:vAlign w:val="bottom"/>
            <w:hideMark/>
          </w:tcPr>
          <w:p w14:paraId="007D5E9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9,152</w:t>
            </w:r>
          </w:p>
        </w:tc>
        <w:tc>
          <w:tcPr>
            <w:tcW w:w="1174" w:type="dxa"/>
            <w:tcBorders>
              <w:top w:val="single" w:sz="4" w:space="0" w:color="auto"/>
              <w:left w:val="single" w:sz="4" w:space="0" w:color="auto"/>
              <w:bottom w:val="single" w:sz="4" w:space="0" w:color="auto"/>
              <w:right w:val="single" w:sz="4" w:space="0" w:color="auto"/>
            </w:tcBorders>
            <w:shd w:val="clear" w:color="000000" w:fill="FEE182"/>
            <w:noWrap/>
            <w:vAlign w:val="bottom"/>
            <w:hideMark/>
          </w:tcPr>
          <w:p w14:paraId="64A18F0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3.29%</w:t>
            </w:r>
          </w:p>
        </w:tc>
        <w:tc>
          <w:tcPr>
            <w:tcW w:w="1406" w:type="dxa"/>
            <w:tcBorders>
              <w:top w:val="single" w:sz="4" w:space="0" w:color="auto"/>
              <w:left w:val="single" w:sz="4" w:space="0" w:color="auto"/>
              <w:bottom w:val="single" w:sz="4" w:space="0" w:color="auto"/>
              <w:right w:val="single" w:sz="8" w:space="0" w:color="auto"/>
            </w:tcBorders>
            <w:shd w:val="clear" w:color="000000" w:fill="FBF5F8"/>
            <w:noWrap/>
            <w:vAlign w:val="bottom"/>
            <w:hideMark/>
          </w:tcPr>
          <w:p w14:paraId="24F9F6A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9,720</w:t>
            </w:r>
          </w:p>
        </w:tc>
      </w:tr>
      <w:tr w:rsidR="00A663F3" w:rsidRPr="00E208D3" w14:paraId="0093C67D"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1AAB16C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7</w:t>
            </w:r>
          </w:p>
        </w:tc>
        <w:tc>
          <w:tcPr>
            <w:tcW w:w="1174" w:type="dxa"/>
            <w:tcBorders>
              <w:top w:val="single" w:sz="4" w:space="0" w:color="auto"/>
              <w:left w:val="single" w:sz="4" w:space="0" w:color="auto"/>
              <w:bottom w:val="single" w:sz="4" w:space="0" w:color="auto"/>
              <w:right w:val="single" w:sz="4" w:space="0" w:color="auto"/>
            </w:tcBorders>
            <w:shd w:val="clear" w:color="000000" w:fill="A8D27F"/>
            <w:noWrap/>
            <w:vAlign w:val="bottom"/>
            <w:hideMark/>
          </w:tcPr>
          <w:p w14:paraId="309607B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10.93%</w:t>
            </w:r>
          </w:p>
        </w:tc>
        <w:tc>
          <w:tcPr>
            <w:tcW w:w="1406" w:type="dxa"/>
            <w:tcBorders>
              <w:top w:val="single" w:sz="4" w:space="0" w:color="auto"/>
              <w:left w:val="single" w:sz="4" w:space="0" w:color="auto"/>
              <w:bottom w:val="single" w:sz="4" w:space="0" w:color="auto"/>
              <w:right w:val="single" w:sz="4" w:space="0" w:color="auto"/>
            </w:tcBorders>
            <w:shd w:val="clear" w:color="000000" w:fill="FBEEF1"/>
            <w:noWrap/>
            <w:vAlign w:val="bottom"/>
            <w:hideMark/>
          </w:tcPr>
          <w:p w14:paraId="06B2EA8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8,884</w:t>
            </w:r>
          </w:p>
        </w:tc>
        <w:tc>
          <w:tcPr>
            <w:tcW w:w="1174" w:type="dxa"/>
            <w:tcBorders>
              <w:top w:val="single" w:sz="4" w:space="0" w:color="auto"/>
              <w:left w:val="single" w:sz="4" w:space="0" w:color="auto"/>
              <w:bottom w:val="single" w:sz="4" w:space="0" w:color="auto"/>
              <w:right w:val="single" w:sz="4" w:space="0" w:color="auto"/>
            </w:tcBorders>
            <w:shd w:val="clear" w:color="000000" w:fill="9CCF7F"/>
            <w:noWrap/>
            <w:vAlign w:val="bottom"/>
            <w:hideMark/>
          </w:tcPr>
          <w:p w14:paraId="18DADD0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9.98%</w:t>
            </w:r>
          </w:p>
        </w:tc>
        <w:tc>
          <w:tcPr>
            <w:tcW w:w="1406" w:type="dxa"/>
            <w:tcBorders>
              <w:top w:val="single" w:sz="4" w:space="0" w:color="auto"/>
              <w:left w:val="single" w:sz="4" w:space="0" w:color="auto"/>
              <w:bottom w:val="single" w:sz="4" w:space="0" w:color="auto"/>
              <w:right w:val="single" w:sz="4" w:space="0" w:color="auto"/>
            </w:tcBorders>
            <w:shd w:val="clear" w:color="000000" w:fill="B5CAE6"/>
            <w:noWrap/>
            <w:vAlign w:val="bottom"/>
            <w:hideMark/>
          </w:tcPr>
          <w:p w14:paraId="1F5D6B8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9,442</w:t>
            </w:r>
          </w:p>
        </w:tc>
        <w:tc>
          <w:tcPr>
            <w:tcW w:w="1174" w:type="dxa"/>
            <w:tcBorders>
              <w:top w:val="single" w:sz="4" w:space="0" w:color="auto"/>
              <w:left w:val="single" w:sz="4" w:space="0" w:color="auto"/>
              <w:bottom w:val="single" w:sz="4" w:space="0" w:color="auto"/>
              <w:right w:val="single" w:sz="4" w:space="0" w:color="auto"/>
            </w:tcBorders>
            <w:shd w:val="clear" w:color="000000" w:fill="6EC27C"/>
            <w:noWrap/>
            <w:vAlign w:val="bottom"/>
            <w:hideMark/>
          </w:tcPr>
          <w:p w14:paraId="5DF2A65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11.65%</w:t>
            </w:r>
          </w:p>
        </w:tc>
        <w:tc>
          <w:tcPr>
            <w:tcW w:w="1406" w:type="dxa"/>
            <w:tcBorders>
              <w:top w:val="single" w:sz="4" w:space="0" w:color="auto"/>
              <w:left w:val="single" w:sz="4" w:space="0" w:color="auto"/>
              <w:bottom w:val="single" w:sz="4" w:space="0" w:color="auto"/>
              <w:right w:val="single" w:sz="8" w:space="0" w:color="auto"/>
            </w:tcBorders>
            <w:shd w:val="clear" w:color="000000" w:fill="ADC5E4"/>
            <w:noWrap/>
            <w:vAlign w:val="bottom"/>
            <w:hideMark/>
          </w:tcPr>
          <w:p w14:paraId="40E3DCA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10,076</w:t>
            </w:r>
          </w:p>
        </w:tc>
      </w:tr>
      <w:tr w:rsidR="00A663F3" w:rsidRPr="00E208D3" w14:paraId="040ACFA5"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40324D2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w:t>
            </w:r>
          </w:p>
        </w:tc>
        <w:tc>
          <w:tcPr>
            <w:tcW w:w="117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4C69D4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0.07%</w:t>
            </w:r>
          </w:p>
        </w:tc>
        <w:tc>
          <w:tcPr>
            <w:tcW w:w="1406"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328D408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11,443</w:t>
            </w:r>
          </w:p>
        </w:tc>
        <w:tc>
          <w:tcPr>
            <w:tcW w:w="117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FF165A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0.37%</w:t>
            </w:r>
          </w:p>
        </w:tc>
        <w:tc>
          <w:tcPr>
            <w:tcW w:w="1406" w:type="dxa"/>
            <w:tcBorders>
              <w:top w:val="single" w:sz="4" w:space="0" w:color="auto"/>
              <w:left w:val="single" w:sz="4" w:space="0" w:color="auto"/>
              <w:bottom w:val="single" w:sz="4" w:space="0" w:color="auto"/>
              <w:right w:val="single" w:sz="4" w:space="0" w:color="auto"/>
            </w:tcBorders>
            <w:shd w:val="clear" w:color="000000" w:fill="ADC4E3"/>
            <w:noWrap/>
            <w:vAlign w:val="bottom"/>
            <w:hideMark/>
          </w:tcPr>
          <w:p w14:paraId="1AD616C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9,480</w:t>
            </w:r>
          </w:p>
        </w:tc>
        <w:tc>
          <w:tcPr>
            <w:tcW w:w="117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235B3F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0.36%</w:t>
            </w:r>
          </w:p>
        </w:tc>
        <w:tc>
          <w:tcPr>
            <w:tcW w:w="1406" w:type="dxa"/>
            <w:tcBorders>
              <w:top w:val="single" w:sz="4" w:space="0" w:color="auto"/>
              <w:left w:val="single" w:sz="4" w:space="0" w:color="auto"/>
              <w:bottom w:val="single" w:sz="4" w:space="0" w:color="auto"/>
              <w:right w:val="single" w:sz="8" w:space="0" w:color="auto"/>
            </w:tcBorders>
            <w:shd w:val="clear" w:color="000000" w:fill="FAC3C5"/>
            <w:noWrap/>
            <w:vAlign w:val="bottom"/>
            <w:hideMark/>
          </w:tcPr>
          <w:p w14:paraId="0146612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9,397</w:t>
            </w:r>
          </w:p>
        </w:tc>
      </w:tr>
      <w:tr w:rsidR="00A663F3" w:rsidRPr="00E208D3" w14:paraId="68E6B1B2"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2DCCADA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w:t>
            </w:r>
          </w:p>
        </w:tc>
        <w:tc>
          <w:tcPr>
            <w:tcW w:w="1174" w:type="dxa"/>
            <w:tcBorders>
              <w:top w:val="single" w:sz="4" w:space="0" w:color="auto"/>
              <w:left w:val="single" w:sz="4" w:space="0" w:color="auto"/>
              <w:bottom w:val="single" w:sz="4" w:space="0" w:color="auto"/>
              <w:right w:val="single" w:sz="4" w:space="0" w:color="auto"/>
            </w:tcBorders>
            <w:shd w:val="clear" w:color="000000" w:fill="F8776D"/>
            <w:noWrap/>
            <w:vAlign w:val="bottom"/>
            <w:hideMark/>
          </w:tcPr>
          <w:p w14:paraId="202FCF2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0.48%</w:t>
            </w:r>
          </w:p>
        </w:tc>
        <w:tc>
          <w:tcPr>
            <w:tcW w:w="1406" w:type="dxa"/>
            <w:tcBorders>
              <w:top w:val="single" w:sz="4" w:space="0" w:color="auto"/>
              <w:left w:val="single" w:sz="4" w:space="0" w:color="auto"/>
              <w:bottom w:val="single" w:sz="4" w:space="0" w:color="auto"/>
              <w:right w:val="single" w:sz="4" w:space="0" w:color="auto"/>
            </w:tcBorders>
            <w:shd w:val="clear" w:color="000000" w:fill="F9FAFE"/>
            <w:noWrap/>
            <w:vAlign w:val="bottom"/>
            <w:hideMark/>
          </w:tcPr>
          <w:p w14:paraId="652AC4A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8,985</w:t>
            </w:r>
          </w:p>
        </w:tc>
        <w:tc>
          <w:tcPr>
            <w:tcW w:w="1174"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14:paraId="34C7F73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1.40%</w:t>
            </w:r>
          </w:p>
        </w:tc>
        <w:tc>
          <w:tcPr>
            <w:tcW w:w="140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66359A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8,581</w:t>
            </w:r>
          </w:p>
        </w:tc>
        <w:tc>
          <w:tcPr>
            <w:tcW w:w="1174" w:type="dxa"/>
            <w:tcBorders>
              <w:top w:val="single" w:sz="4" w:space="0" w:color="auto"/>
              <w:left w:val="single" w:sz="4" w:space="0" w:color="auto"/>
              <w:bottom w:val="single" w:sz="4" w:space="0" w:color="auto"/>
              <w:right w:val="single" w:sz="4" w:space="0" w:color="auto"/>
            </w:tcBorders>
            <w:shd w:val="clear" w:color="000000" w:fill="FA9273"/>
            <w:noWrap/>
            <w:vAlign w:val="bottom"/>
            <w:hideMark/>
          </w:tcPr>
          <w:p w14:paraId="5C73851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1.37%</w:t>
            </w:r>
          </w:p>
        </w:tc>
        <w:tc>
          <w:tcPr>
            <w:tcW w:w="1406" w:type="dxa"/>
            <w:tcBorders>
              <w:top w:val="single" w:sz="4" w:space="0" w:color="auto"/>
              <w:left w:val="single" w:sz="4" w:space="0" w:color="auto"/>
              <w:bottom w:val="single" w:sz="4" w:space="0" w:color="auto"/>
              <w:right w:val="single" w:sz="8" w:space="0" w:color="auto"/>
            </w:tcBorders>
            <w:shd w:val="clear" w:color="000000" w:fill="F8696B"/>
            <w:noWrap/>
            <w:vAlign w:val="bottom"/>
            <w:hideMark/>
          </w:tcPr>
          <w:p w14:paraId="56C544A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8,818</w:t>
            </w:r>
          </w:p>
        </w:tc>
      </w:tr>
      <w:tr w:rsidR="00A663F3" w:rsidRPr="00E208D3" w14:paraId="2A8A31F9"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753BF85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w:t>
            </w:r>
          </w:p>
        </w:tc>
        <w:tc>
          <w:tcPr>
            <w:tcW w:w="1174" w:type="dxa"/>
            <w:tcBorders>
              <w:top w:val="single" w:sz="4" w:space="0" w:color="auto"/>
              <w:left w:val="single" w:sz="4" w:space="0" w:color="auto"/>
              <w:bottom w:val="single" w:sz="4" w:space="0" w:color="auto"/>
              <w:right w:val="single" w:sz="4" w:space="0" w:color="auto"/>
            </w:tcBorders>
            <w:shd w:val="clear" w:color="000000" w:fill="FA9A74"/>
            <w:noWrap/>
            <w:vAlign w:val="bottom"/>
            <w:hideMark/>
          </w:tcPr>
          <w:p w14:paraId="18B40DE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1.51%</w:t>
            </w:r>
          </w:p>
        </w:tc>
        <w:tc>
          <w:tcPr>
            <w:tcW w:w="1406" w:type="dxa"/>
            <w:tcBorders>
              <w:top w:val="single" w:sz="4" w:space="0" w:color="auto"/>
              <w:left w:val="single" w:sz="4" w:space="0" w:color="auto"/>
              <w:bottom w:val="single" w:sz="4" w:space="0" w:color="auto"/>
              <w:right w:val="single" w:sz="4" w:space="0" w:color="auto"/>
            </w:tcBorders>
            <w:shd w:val="clear" w:color="000000" w:fill="FAB5B8"/>
            <w:noWrap/>
            <w:vAlign w:val="bottom"/>
            <w:hideMark/>
          </w:tcPr>
          <w:p w14:paraId="4E865C8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8,662</w:t>
            </w:r>
          </w:p>
        </w:tc>
        <w:tc>
          <w:tcPr>
            <w:tcW w:w="1174"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14:paraId="139808A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1.82%</w:t>
            </w:r>
          </w:p>
        </w:tc>
        <w:tc>
          <w:tcPr>
            <w:tcW w:w="1406" w:type="dxa"/>
            <w:tcBorders>
              <w:top w:val="single" w:sz="4" w:space="0" w:color="auto"/>
              <w:left w:val="single" w:sz="4" w:space="0" w:color="auto"/>
              <w:bottom w:val="single" w:sz="4" w:space="0" w:color="auto"/>
              <w:right w:val="single" w:sz="4" w:space="0" w:color="auto"/>
            </w:tcBorders>
            <w:shd w:val="clear" w:color="000000" w:fill="FAD0D3"/>
            <w:noWrap/>
            <w:vAlign w:val="bottom"/>
            <w:hideMark/>
          </w:tcPr>
          <w:p w14:paraId="4A8F9F5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8,953</w:t>
            </w:r>
          </w:p>
        </w:tc>
        <w:tc>
          <w:tcPr>
            <w:tcW w:w="1174"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02E0B5C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3.79%</w:t>
            </w:r>
          </w:p>
        </w:tc>
        <w:tc>
          <w:tcPr>
            <w:tcW w:w="1406" w:type="dxa"/>
            <w:tcBorders>
              <w:top w:val="single" w:sz="4" w:space="0" w:color="auto"/>
              <w:left w:val="single" w:sz="4" w:space="0" w:color="auto"/>
              <w:bottom w:val="single" w:sz="4" w:space="0" w:color="auto"/>
              <w:right w:val="single" w:sz="8" w:space="0" w:color="auto"/>
            </w:tcBorders>
            <w:shd w:val="clear" w:color="000000" w:fill="F9ACAF"/>
            <w:noWrap/>
            <w:vAlign w:val="bottom"/>
            <w:hideMark/>
          </w:tcPr>
          <w:p w14:paraId="01AB7A9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9,254</w:t>
            </w:r>
          </w:p>
        </w:tc>
      </w:tr>
      <w:tr w:rsidR="00A663F3" w:rsidRPr="00E208D3" w14:paraId="4E9B8C69"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12ABDC6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11</w:t>
            </w:r>
          </w:p>
        </w:tc>
        <w:tc>
          <w:tcPr>
            <w:tcW w:w="1174" w:type="dxa"/>
            <w:tcBorders>
              <w:top w:val="single" w:sz="4" w:space="0" w:color="auto"/>
              <w:left w:val="single" w:sz="4" w:space="0" w:color="auto"/>
              <w:bottom w:val="single" w:sz="4" w:space="0" w:color="auto"/>
              <w:right w:val="single" w:sz="4" w:space="0" w:color="auto"/>
            </w:tcBorders>
            <w:shd w:val="clear" w:color="000000" w:fill="FA9F75"/>
            <w:noWrap/>
            <w:vAlign w:val="bottom"/>
            <w:hideMark/>
          </w:tcPr>
          <w:p w14:paraId="6632D0B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1.66%</w:t>
            </w:r>
          </w:p>
        </w:tc>
        <w:tc>
          <w:tcPr>
            <w:tcW w:w="1406"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467D643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9,382</w:t>
            </w:r>
          </w:p>
        </w:tc>
        <w:tc>
          <w:tcPr>
            <w:tcW w:w="1174" w:type="dxa"/>
            <w:tcBorders>
              <w:top w:val="single" w:sz="4" w:space="0" w:color="auto"/>
              <w:left w:val="single" w:sz="4" w:space="0" w:color="auto"/>
              <w:bottom w:val="single" w:sz="4" w:space="0" w:color="auto"/>
              <w:right w:val="single" w:sz="4" w:space="0" w:color="auto"/>
            </w:tcBorders>
            <w:shd w:val="clear" w:color="000000" w:fill="FBA676"/>
            <w:noWrap/>
            <w:vAlign w:val="bottom"/>
            <w:hideMark/>
          </w:tcPr>
          <w:p w14:paraId="5379FE6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2.42%</w:t>
            </w:r>
          </w:p>
        </w:tc>
        <w:tc>
          <w:tcPr>
            <w:tcW w:w="1406" w:type="dxa"/>
            <w:tcBorders>
              <w:top w:val="single" w:sz="4" w:space="0" w:color="auto"/>
              <w:left w:val="single" w:sz="4" w:space="0" w:color="auto"/>
              <w:bottom w:val="single" w:sz="4" w:space="0" w:color="auto"/>
              <w:right w:val="single" w:sz="4" w:space="0" w:color="auto"/>
            </w:tcBorders>
            <w:shd w:val="clear" w:color="000000" w:fill="F88B8D"/>
            <w:noWrap/>
            <w:vAlign w:val="bottom"/>
            <w:hideMark/>
          </w:tcPr>
          <w:p w14:paraId="0A2265C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8,704</w:t>
            </w:r>
          </w:p>
        </w:tc>
        <w:tc>
          <w:tcPr>
            <w:tcW w:w="1174"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14:paraId="64A7566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2.07%</w:t>
            </w:r>
          </w:p>
        </w:tc>
        <w:tc>
          <w:tcPr>
            <w:tcW w:w="1406" w:type="dxa"/>
            <w:tcBorders>
              <w:top w:val="single" w:sz="4" w:space="0" w:color="auto"/>
              <w:left w:val="single" w:sz="4" w:space="0" w:color="auto"/>
              <w:bottom w:val="single" w:sz="4" w:space="0" w:color="auto"/>
              <w:right w:val="single" w:sz="8" w:space="0" w:color="auto"/>
            </w:tcBorders>
            <w:shd w:val="clear" w:color="000000" w:fill="90B0D9"/>
            <w:noWrap/>
            <w:vAlign w:val="bottom"/>
            <w:hideMark/>
          </w:tcPr>
          <w:p w14:paraId="02A9FEA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10,190</w:t>
            </w:r>
          </w:p>
        </w:tc>
      </w:tr>
      <w:tr w:rsidR="00A663F3" w:rsidRPr="00E208D3" w14:paraId="6393F2F1"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40666B0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w:t>
            </w:r>
          </w:p>
        </w:tc>
        <w:tc>
          <w:tcPr>
            <w:tcW w:w="1174"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14:paraId="3424654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4.79%</w:t>
            </w:r>
          </w:p>
        </w:tc>
        <w:tc>
          <w:tcPr>
            <w:tcW w:w="1406" w:type="dxa"/>
            <w:tcBorders>
              <w:top w:val="single" w:sz="4" w:space="0" w:color="auto"/>
              <w:left w:val="single" w:sz="4" w:space="0" w:color="auto"/>
              <w:bottom w:val="single" w:sz="4" w:space="0" w:color="auto"/>
              <w:right w:val="single" w:sz="4" w:space="0" w:color="auto"/>
            </w:tcBorders>
            <w:shd w:val="clear" w:color="000000" w:fill="D8E3F3"/>
            <w:noWrap/>
            <w:vAlign w:val="bottom"/>
            <w:hideMark/>
          </w:tcPr>
          <w:p w14:paraId="734D183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9,496</w:t>
            </w:r>
          </w:p>
        </w:tc>
        <w:tc>
          <w:tcPr>
            <w:tcW w:w="1174"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14:paraId="6FA62F1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5.68%</w:t>
            </w:r>
          </w:p>
        </w:tc>
        <w:tc>
          <w:tcPr>
            <w:tcW w:w="1406"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5569B28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9,866</w:t>
            </w:r>
          </w:p>
        </w:tc>
        <w:tc>
          <w:tcPr>
            <w:tcW w:w="1174"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14:paraId="52F2431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6.39%</w:t>
            </w:r>
          </w:p>
        </w:tc>
        <w:tc>
          <w:tcPr>
            <w:tcW w:w="1406" w:type="dxa"/>
            <w:tcBorders>
              <w:top w:val="single" w:sz="4" w:space="0" w:color="auto"/>
              <w:left w:val="single" w:sz="4" w:space="0" w:color="auto"/>
              <w:bottom w:val="single" w:sz="4" w:space="0" w:color="auto"/>
              <w:right w:val="single" w:sz="8" w:space="0" w:color="auto"/>
            </w:tcBorders>
            <w:shd w:val="clear" w:color="000000" w:fill="99B7DD"/>
            <w:noWrap/>
            <w:vAlign w:val="bottom"/>
            <w:hideMark/>
          </w:tcPr>
          <w:p w14:paraId="33050B6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10,155</w:t>
            </w:r>
          </w:p>
        </w:tc>
      </w:tr>
      <w:tr w:rsidR="00A663F3" w:rsidRPr="00E208D3" w14:paraId="3DAC35C2"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3DDBF70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13</w:t>
            </w:r>
          </w:p>
        </w:tc>
        <w:tc>
          <w:tcPr>
            <w:tcW w:w="1174"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14:paraId="3AA145A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0.27%</w:t>
            </w:r>
          </w:p>
        </w:tc>
        <w:tc>
          <w:tcPr>
            <w:tcW w:w="1406" w:type="dxa"/>
            <w:tcBorders>
              <w:top w:val="single" w:sz="4" w:space="0" w:color="auto"/>
              <w:left w:val="single" w:sz="4" w:space="0" w:color="auto"/>
              <w:bottom w:val="single" w:sz="4" w:space="0" w:color="auto"/>
              <w:right w:val="single" w:sz="4" w:space="0" w:color="auto"/>
            </w:tcBorders>
            <w:shd w:val="clear" w:color="000000" w:fill="FABBBD"/>
            <w:noWrap/>
            <w:vAlign w:val="bottom"/>
            <w:hideMark/>
          </w:tcPr>
          <w:p w14:paraId="57F8E2C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8,684</w:t>
            </w:r>
          </w:p>
        </w:tc>
        <w:tc>
          <w:tcPr>
            <w:tcW w:w="1174" w:type="dxa"/>
            <w:tcBorders>
              <w:top w:val="single" w:sz="4" w:space="0" w:color="auto"/>
              <w:left w:val="single" w:sz="4" w:space="0" w:color="auto"/>
              <w:bottom w:val="single" w:sz="4" w:space="0" w:color="auto"/>
              <w:right w:val="single" w:sz="4" w:space="0" w:color="auto"/>
            </w:tcBorders>
            <w:shd w:val="clear" w:color="000000" w:fill="F97C6E"/>
            <w:noWrap/>
            <w:vAlign w:val="bottom"/>
            <w:hideMark/>
          </w:tcPr>
          <w:p w14:paraId="02214D2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1.03%</w:t>
            </w:r>
          </w:p>
        </w:tc>
        <w:tc>
          <w:tcPr>
            <w:tcW w:w="1406" w:type="dxa"/>
            <w:tcBorders>
              <w:top w:val="single" w:sz="4" w:space="0" w:color="auto"/>
              <w:left w:val="single" w:sz="4" w:space="0" w:color="auto"/>
              <w:bottom w:val="single" w:sz="4" w:space="0" w:color="auto"/>
              <w:right w:val="single" w:sz="4" w:space="0" w:color="auto"/>
            </w:tcBorders>
            <w:shd w:val="clear" w:color="000000" w:fill="FAB2B5"/>
            <w:noWrap/>
            <w:vAlign w:val="bottom"/>
            <w:hideMark/>
          </w:tcPr>
          <w:p w14:paraId="5299AEF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8,844</w:t>
            </w:r>
          </w:p>
        </w:tc>
        <w:tc>
          <w:tcPr>
            <w:tcW w:w="1174"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14:paraId="6CDA968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2.90%</w:t>
            </w:r>
          </w:p>
        </w:tc>
        <w:tc>
          <w:tcPr>
            <w:tcW w:w="1406" w:type="dxa"/>
            <w:tcBorders>
              <w:top w:val="single" w:sz="4" w:space="0" w:color="auto"/>
              <w:left w:val="single" w:sz="4" w:space="0" w:color="auto"/>
              <w:bottom w:val="single" w:sz="4" w:space="0" w:color="auto"/>
              <w:right w:val="single" w:sz="8" w:space="0" w:color="auto"/>
            </w:tcBorders>
            <w:shd w:val="clear" w:color="000000" w:fill="FCFCFF"/>
            <w:noWrap/>
            <w:vAlign w:val="bottom"/>
            <w:hideMark/>
          </w:tcPr>
          <w:p w14:paraId="18CE4EA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9,763</w:t>
            </w:r>
          </w:p>
        </w:tc>
      </w:tr>
      <w:tr w:rsidR="00A663F3" w:rsidRPr="00E208D3" w14:paraId="46341268"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12972C3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14</w:t>
            </w:r>
          </w:p>
        </w:tc>
        <w:tc>
          <w:tcPr>
            <w:tcW w:w="1174"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4C87300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5.27%</w:t>
            </w:r>
          </w:p>
        </w:tc>
        <w:tc>
          <w:tcPr>
            <w:tcW w:w="1406" w:type="dxa"/>
            <w:tcBorders>
              <w:top w:val="single" w:sz="4" w:space="0" w:color="auto"/>
              <w:left w:val="single" w:sz="4" w:space="0" w:color="auto"/>
              <w:bottom w:val="single" w:sz="4" w:space="0" w:color="auto"/>
              <w:right w:val="single" w:sz="4" w:space="0" w:color="auto"/>
            </w:tcBorders>
            <w:shd w:val="clear" w:color="000000" w:fill="D9E4F3"/>
            <w:noWrap/>
            <w:vAlign w:val="bottom"/>
            <w:hideMark/>
          </w:tcPr>
          <w:p w14:paraId="794ABA1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9,483</w:t>
            </w:r>
          </w:p>
        </w:tc>
        <w:tc>
          <w:tcPr>
            <w:tcW w:w="1174"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14:paraId="42D2B32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4.88%</w:t>
            </w:r>
          </w:p>
        </w:tc>
        <w:tc>
          <w:tcPr>
            <w:tcW w:w="1406"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82F465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9,323</w:t>
            </w:r>
          </w:p>
        </w:tc>
        <w:tc>
          <w:tcPr>
            <w:tcW w:w="1174"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14:paraId="38AB594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4.83%</w:t>
            </w:r>
          </w:p>
        </w:tc>
        <w:tc>
          <w:tcPr>
            <w:tcW w:w="1406" w:type="dxa"/>
            <w:tcBorders>
              <w:top w:val="single" w:sz="4" w:space="0" w:color="auto"/>
              <w:left w:val="single" w:sz="4" w:space="0" w:color="auto"/>
              <w:bottom w:val="single" w:sz="4" w:space="0" w:color="auto"/>
              <w:right w:val="single" w:sz="8" w:space="0" w:color="auto"/>
            </w:tcBorders>
            <w:shd w:val="clear" w:color="000000" w:fill="C4D5EC"/>
            <w:noWrap/>
            <w:vAlign w:val="bottom"/>
            <w:hideMark/>
          </w:tcPr>
          <w:p w14:paraId="208C6CB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9,987</w:t>
            </w:r>
          </w:p>
        </w:tc>
      </w:tr>
      <w:tr w:rsidR="00A663F3" w:rsidRPr="00E208D3" w14:paraId="4F577771"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56B2FCC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15</w:t>
            </w:r>
          </w:p>
        </w:tc>
        <w:tc>
          <w:tcPr>
            <w:tcW w:w="1174" w:type="dxa"/>
            <w:tcBorders>
              <w:top w:val="single" w:sz="4" w:space="0" w:color="auto"/>
              <w:left w:val="single" w:sz="4" w:space="0" w:color="auto"/>
              <w:bottom w:val="single" w:sz="4" w:space="0" w:color="auto"/>
              <w:right w:val="single" w:sz="4" w:space="0" w:color="auto"/>
            </w:tcBorders>
            <w:shd w:val="clear" w:color="000000" w:fill="FBAD78"/>
            <w:noWrap/>
            <w:vAlign w:val="bottom"/>
            <w:hideMark/>
          </w:tcPr>
          <w:p w14:paraId="2B97D50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2.07%</w:t>
            </w:r>
          </w:p>
        </w:tc>
        <w:tc>
          <w:tcPr>
            <w:tcW w:w="1406" w:type="dxa"/>
            <w:tcBorders>
              <w:top w:val="single" w:sz="4" w:space="0" w:color="auto"/>
              <w:left w:val="single" w:sz="4" w:space="0" w:color="auto"/>
              <w:bottom w:val="single" w:sz="4" w:space="0" w:color="auto"/>
              <w:right w:val="single" w:sz="4" w:space="0" w:color="auto"/>
            </w:tcBorders>
            <w:shd w:val="clear" w:color="000000" w:fill="C4D5EC"/>
            <w:noWrap/>
            <w:vAlign w:val="bottom"/>
            <w:hideMark/>
          </w:tcPr>
          <w:p w14:paraId="7AD34D1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9,807</w:t>
            </w:r>
          </w:p>
        </w:tc>
        <w:tc>
          <w:tcPr>
            <w:tcW w:w="1174" w:type="dxa"/>
            <w:tcBorders>
              <w:top w:val="single" w:sz="4" w:space="0" w:color="auto"/>
              <w:left w:val="single" w:sz="4" w:space="0" w:color="auto"/>
              <w:bottom w:val="single" w:sz="4" w:space="0" w:color="auto"/>
              <w:right w:val="single" w:sz="4" w:space="0" w:color="auto"/>
            </w:tcBorders>
            <w:shd w:val="clear" w:color="000000" w:fill="FBA175"/>
            <w:noWrap/>
            <w:vAlign w:val="bottom"/>
            <w:hideMark/>
          </w:tcPr>
          <w:p w14:paraId="17427C3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2.24%</w:t>
            </w:r>
          </w:p>
        </w:tc>
        <w:tc>
          <w:tcPr>
            <w:tcW w:w="1406" w:type="dxa"/>
            <w:tcBorders>
              <w:top w:val="single" w:sz="4" w:space="0" w:color="auto"/>
              <w:left w:val="single" w:sz="4" w:space="0" w:color="auto"/>
              <w:bottom w:val="single" w:sz="4" w:space="0" w:color="auto"/>
              <w:right w:val="single" w:sz="4" w:space="0" w:color="auto"/>
            </w:tcBorders>
            <w:shd w:val="clear" w:color="000000" w:fill="6B96CC"/>
            <w:noWrap/>
            <w:vAlign w:val="bottom"/>
            <w:hideMark/>
          </w:tcPr>
          <w:p w14:paraId="6CA4682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9,788</w:t>
            </w:r>
          </w:p>
        </w:tc>
        <w:tc>
          <w:tcPr>
            <w:tcW w:w="1174" w:type="dxa"/>
            <w:tcBorders>
              <w:top w:val="single" w:sz="4" w:space="0" w:color="auto"/>
              <w:left w:val="single" w:sz="4" w:space="0" w:color="auto"/>
              <w:bottom w:val="single" w:sz="4" w:space="0" w:color="auto"/>
              <w:right w:val="single" w:sz="4" w:space="0" w:color="auto"/>
            </w:tcBorders>
            <w:shd w:val="clear" w:color="000000" w:fill="FCB77A"/>
            <w:noWrap/>
            <w:vAlign w:val="bottom"/>
            <w:hideMark/>
          </w:tcPr>
          <w:p w14:paraId="7A3C8B0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2.25%</w:t>
            </w:r>
          </w:p>
        </w:tc>
        <w:tc>
          <w:tcPr>
            <w:tcW w:w="1406" w:type="dxa"/>
            <w:tcBorders>
              <w:top w:val="single" w:sz="4" w:space="0" w:color="auto"/>
              <w:left w:val="single" w:sz="4" w:space="0" w:color="auto"/>
              <w:bottom w:val="single" w:sz="4" w:space="0" w:color="auto"/>
              <w:right w:val="single" w:sz="8" w:space="0" w:color="auto"/>
            </w:tcBorders>
            <w:shd w:val="clear" w:color="000000" w:fill="BCCFE9"/>
            <w:noWrap/>
            <w:vAlign w:val="bottom"/>
            <w:hideMark/>
          </w:tcPr>
          <w:p w14:paraId="7FADF33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10,019</w:t>
            </w:r>
          </w:p>
        </w:tc>
      </w:tr>
      <w:tr w:rsidR="00A663F3" w:rsidRPr="00E208D3" w14:paraId="2263BDC4"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698DFF6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w:t>
            </w:r>
          </w:p>
        </w:tc>
        <w:tc>
          <w:tcPr>
            <w:tcW w:w="1174"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14:paraId="078B9B4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4.09%</w:t>
            </w:r>
          </w:p>
        </w:tc>
        <w:tc>
          <w:tcPr>
            <w:tcW w:w="1406" w:type="dxa"/>
            <w:tcBorders>
              <w:top w:val="single" w:sz="4" w:space="0" w:color="auto"/>
              <w:left w:val="single" w:sz="4" w:space="0" w:color="auto"/>
              <w:bottom w:val="single" w:sz="4" w:space="0" w:color="auto"/>
              <w:right w:val="single" w:sz="4" w:space="0" w:color="auto"/>
            </w:tcBorders>
            <w:shd w:val="clear" w:color="000000" w:fill="DBE5F4"/>
            <w:noWrap/>
            <w:vAlign w:val="bottom"/>
            <w:hideMark/>
          </w:tcPr>
          <w:p w14:paraId="11D01D7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9,450</w:t>
            </w:r>
          </w:p>
        </w:tc>
        <w:tc>
          <w:tcPr>
            <w:tcW w:w="117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806A2E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4.71%</w:t>
            </w:r>
          </w:p>
        </w:tc>
        <w:tc>
          <w:tcPr>
            <w:tcW w:w="1406" w:type="dxa"/>
            <w:tcBorders>
              <w:top w:val="single" w:sz="4" w:space="0" w:color="auto"/>
              <w:left w:val="single" w:sz="4" w:space="0" w:color="auto"/>
              <w:bottom w:val="single" w:sz="4" w:space="0" w:color="auto"/>
              <w:right w:val="single" w:sz="4" w:space="0" w:color="auto"/>
            </w:tcBorders>
            <w:shd w:val="clear" w:color="000000" w:fill="E8EEF8"/>
            <w:noWrap/>
            <w:vAlign w:val="bottom"/>
            <w:hideMark/>
          </w:tcPr>
          <w:p w14:paraId="31A3BDB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9,201</w:t>
            </w:r>
          </w:p>
        </w:tc>
        <w:tc>
          <w:tcPr>
            <w:tcW w:w="1174"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14:paraId="71B150C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4.93%</w:t>
            </w:r>
          </w:p>
        </w:tc>
        <w:tc>
          <w:tcPr>
            <w:tcW w:w="1406" w:type="dxa"/>
            <w:tcBorders>
              <w:top w:val="single" w:sz="4" w:space="0" w:color="auto"/>
              <w:left w:val="single" w:sz="4" w:space="0" w:color="auto"/>
              <w:bottom w:val="single" w:sz="4" w:space="0" w:color="auto"/>
              <w:right w:val="single" w:sz="8" w:space="0" w:color="auto"/>
            </w:tcBorders>
            <w:shd w:val="clear" w:color="000000" w:fill="F5F7FD"/>
            <w:noWrap/>
            <w:vAlign w:val="bottom"/>
            <w:hideMark/>
          </w:tcPr>
          <w:p w14:paraId="3A74801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9,794</w:t>
            </w:r>
          </w:p>
        </w:tc>
      </w:tr>
      <w:tr w:rsidR="00A663F3" w:rsidRPr="00E208D3" w14:paraId="47C76412"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6773CAE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17</w:t>
            </w:r>
          </w:p>
        </w:tc>
        <w:tc>
          <w:tcPr>
            <w:tcW w:w="1174"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603B59A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5.57%</w:t>
            </w:r>
          </w:p>
        </w:tc>
        <w:tc>
          <w:tcPr>
            <w:tcW w:w="1406" w:type="dxa"/>
            <w:tcBorders>
              <w:top w:val="single" w:sz="4" w:space="0" w:color="auto"/>
              <w:left w:val="single" w:sz="4" w:space="0" w:color="auto"/>
              <w:bottom w:val="single" w:sz="4" w:space="0" w:color="auto"/>
              <w:right w:val="single" w:sz="4" w:space="0" w:color="auto"/>
            </w:tcBorders>
            <w:shd w:val="clear" w:color="000000" w:fill="EFF3FB"/>
            <w:noWrap/>
            <w:vAlign w:val="bottom"/>
            <w:hideMark/>
          </w:tcPr>
          <w:p w14:paraId="5FEA564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9,140</w:t>
            </w:r>
          </w:p>
        </w:tc>
        <w:tc>
          <w:tcPr>
            <w:tcW w:w="1174"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14:paraId="3BFD6F2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6.93%</w:t>
            </w:r>
          </w:p>
        </w:tc>
        <w:tc>
          <w:tcPr>
            <w:tcW w:w="1406" w:type="dxa"/>
            <w:tcBorders>
              <w:top w:val="single" w:sz="4" w:space="0" w:color="auto"/>
              <w:left w:val="single" w:sz="4" w:space="0" w:color="auto"/>
              <w:bottom w:val="single" w:sz="4" w:space="0" w:color="auto"/>
              <w:right w:val="single" w:sz="4" w:space="0" w:color="auto"/>
            </w:tcBorders>
            <w:shd w:val="clear" w:color="000000" w:fill="6692CA"/>
            <w:noWrap/>
            <w:vAlign w:val="bottom"/>
            <w:hideMark/>
          </w:tcPr>
          <w:p w14:paraId="049E51AA"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9,814</w:t>
            </w:r>
          </w:p>
        </w:tc>
        <w:tc>
          <w:tcPr>
            <w:tcW w:w="1174" w:type="dxa"/>
            <w:tcBorders>
              <w:top w:val="single" w:sz="4" w:space="0" w:color="auto"/>
              <w:left w:val="single" w:sz="4" w:space="0" w:color="auto"/>
              <w:bottom w:val="single" w:sz="4" w:space="0" w:color="auto"/>
              <w:right w:val="single" w:sz="4" w:space="0" w:color="auto"/>
            </w:tcBorders>
            <w:shd w:val="clear" w:color="000000" w:fill="99CE7F"/>
            <w:noWrap/>
            <w:vAlign w:val="bottom"/>
            <w:hideMark/>
          </w:tcPr>
          <w:p w14:paraId="48AF8B1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9.22%</w:t>
            </w:r>
          </w:p>
        </w:tc>
        <w:tc>
          <w:tcPr>
            <w:tcW w:w="1406" w:type="dxa"/>
            <w:tcBorders>
              <w:top w:val="single" w:sz="4" w:space="0" w:color="auto"/>
              <w:left w:val="single" w:sz="4" w:space="0" w:color="auto"/>
              <w:bottom w:val="single" w:sz="4" w:space="0" w:color="auto"/>
              <w:right w:val="single" w:sz="8" w:space="0" w:color="auto"/>
            </w:tcBorders>
            <w:shd w:val="clear" w:color="000000" w:fill="5A8AC6"/>
            <w:noWrap/>
            <w:vAlign w:val="bottom"/>
            <w:hideMark/>
          </w:tcPr>
          <w:p w14:paraId="11781B9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10,402</w:t>
            </w:r>
          </w:p>
        </w:tc>
      </w:tr>
      <w:tr w:rsidR="00A663F3" w:rsidRPr="00E208D3" w14:paraId="652C51BE"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4756D5D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w:t>
            </w:r>
          </w:p>
        </w:tc>
        <w:tc>
          <w:tcPr>
            <w:tcW w:w="1174" w:type="dxa"/>
            <w:tcBorders>
              <w:top w:val="single" w:sz="4" w:space="0" w:color="auto"/>
              <w:left w:val="single" w:sz="4" w:space="0" w:color="auto"/>
              <w:bottom w:val="single" w:sz="4" w:space="0" w:color="auto"/>
              <w:right w:val="single" w:sz="4" w:space="0" w:color="auto"/>
            </w:tcBorders>
            <w:shd w:val="clear" w:color="000000" w:fill="F98C71"/>
            <w:noWrap/>
            <w:vAlign w:val="bottom"/>
            <w:hideMark/>
          </w:tcPr>
          <w:p w14:paraId="69556D2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1.10%</w:t>
            </w:r>
          </w:p>
        </w:tc>
        <w:tc>
          <w:tcPr>
            <w:tcW w:w="1406" w:type="dxa"/>
            <w:tcBorders>
              <w:top w:val="single" w:sz="4" w:space="0" w:color="auto"/>
              <w:left w:val="single" w:sz="4" w:space="0" w:color="auto"/>
              <w:bottom w:val="single" w:sz="4" w:space="0" w:color="auto"/>
              <w:right w:val="single" w:sz="4" w:space="0" w:color="auto"/>
            </w:tcBorders>
            <w:shd w:val="clear" w:color="000000" w:fill="FBEBEE"/>
            <w:noWrap/>
            <w:vAlign w:val="bottom"/>
            <w:hideMark/>
          </w:tcPr>
          <w:p w14:paraId="0D49037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8,871</w:t>
            </w:r>
          </w:p>
        </w:tc>
        <w:tc>
          <w:tcPr>
            <w:tcW w:w="1174" w:type="dxa"/>
            <w:tcBorders>
              <w:top w:val="single" w:sz="4" w:space="0" w:color="auto"/>
              <w:left w:val="single" w:sz="4" w:space="0" w:color="auto"/>
              <w:bottom w:val="single" w:sz="4" w:space="0" w:color="auto"/>
              <w:right w:val="single" w:sz="4" w:space="0" w:color="auto"/>
            </w:tcBorders>
            <w:shd w:val="clear" w:color="000000" w:fill="F8796E"/>
            <w:noWrap/>
            <w:vAlign w:val="bottom"/>
            <w:hideMark/>
          </w:tcPr>
          <w:p w14:paraId="451638E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0.92%</w:t>
            </w:r>
          </w:p>
        </w:tc>
        <w:tc>
          <w:tcPr>
            <w:tcW w:w="1406" w:type="dxa"/>
            <w:tcBorders>
              <w:top w:val="single" w:sz="4" w:space="0" w:color="auto"/>
              <w:left w:val="single" w:sz="4" w:space="0" w:color="auto"/>
              <w:bottom w:val="single" w:sz="4" w:space="0" w:color="auto"/>
              <w:right w:val="single" w:sz="4" w:space="0" w:color="auto"/>
            </w:tcBorders>
            <w:shd w:val="clear" w:color="000000" w:fill="F9AAAD"/>
            <w:noWrap/>
            <w:vAlign w:val="bottom"/>
            <w:hideMark/>
          </w:tcPr>
          <w:p w14:paraId="0091E5D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8,817</w:t>
            </w:r>
          </w:p>
        </w:tc>
        <w:tc>
          <w:tcPr>
            <w:tcW w:w="1174" w:type="dxa"/>
            <w:tcBorders>
              <w:top w:val="single" w:sz="4" w:space="0" w:color="auto"/>
              <w:left w:val="single" w:sz="4" w:space="0" w:color="auto"/>
              <w:bottom w:val="single" w:sz="4" w:space="0" w:color="auto"/>
              <w:right w:val="single" w:sz="4" w:space="0" w:color="auto"/>
            </w:tcBorders>
            <w:shd w:val="clear" w:color="000000" w:fill="FAA075"/>
            <w:noWrap/>
            <w:vAlign w:val="bottom"/>
            <w:hideMark/>
          </w:tcPr>
          <w:p w14:paraId="782C10F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1.70%</w:t>
            </w:r>
          </w:p>
        </w:tc>
        <w:tc>
          <w:tcPr>
            <w:tcW w:w="1406" w:type="dxa"/>
            <w:tcBorders>
              <w:top w:val="single" w:sz="4" w:space="0" w:color="auto"/>
              <w:left w:val="single" w:sz="4" w:space="0" w:color="auto"/>
              <w:bottom w:val="single" w:sz="4" w:space="0" w:color="auto"/>
              <w:right w:val="single" w:sz="8" w:space="0" w:color="auto"/>
            </w:tcBorders>
            <w:shd w:val="clear" w:color="000000" w:fill="FBF9FC"/>
            <w:noWrap/>
            <w:vAlign w:val="bottom"/>
            <w:hideMark/>
          </w:tcPr>
          <w:p w14:paraId="4D94EBF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9,745</w:t>
            </w:r>
          </w:p>
        </w:tc>
      </w:tr>
      <w:tr w:rsidR="00A663F3" w:rsidRPr="00E208D3" w14:paraId="7E7C14C1" w14:textId="77777777" w:rsidTr="001F0F82">
        <w:trPr>
          <w:trHeight w:val="288"/>
          <w:jc w:val="center"/>
        </w:trPr>
        <w:tc>
          <w:tcPr>
            <w:tcW w:w="1304" w:type="dxa"/>
            <w:tcBorders>
              <w:top w:val="nil"/>
              <w:left w:val="single" w:sz="8" w:space="0" w:color="auto"/>
              <w:bottom w:val="single" w:sz="4" w:space="0" w:color="auto"/>
              <w:right w:val="single" w:sz="4" w:space="0" w:color="auto"/>
            </w:tcBorders>
            <w:shd w:val="clear" w:color="auto" w:fill="auto"/>
            <w:noWrap/>
            <w:vAlign w:val="bottom"/>
            <w:hideMark/>
          </w:tcPr>
          <w:p w14:paraId="7048D40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lastRenderedPageBreak/>
              <w:t>19</w:t>
            </w:r>
          </w:p>
        </w:tc>
        <w:tc>
          <w:tcPr>
            <w:tcW w:w="1174"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14:paraId="34FA902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1.53%</w:t>
            </w:r>
          </w:p>
        </w:tc>
        <w:tc>
          <w:tcPr>
            <w:tcW w:w="140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B799F0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8,362</w:t>
            </w:r>
          </w:p>
        </w:tc>
        <w:tc>
          <w:tcPr>
            <w:tcW w:w="1174"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14:paraId="53D7C95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1.49%</w:t>
            </w:r>
          </w:p>
        </w:tc>
        <w:tc>
          <w:tcPr>
            <w:tcW w:w="1406" w:type="dxa"/>
            <w:tcBorders>
              <w:top w:val="single" w:sz="4" w:space="0" w:color="auto"/>
              <w:left w:val="single" w:sz="4" w:space="0" w:color="auto"/>
              <w:bottom w:val="single" w:sz="4" w:space="0" w:color="auto"/>
              <w:right w:val="single" w:sz="4" w:space="0" w:color="auto"/>
            </w:tcBorders>
            <w:shd w:val="clear" w:color="000000" w:fill="FAC2C4"/>
            <w:noWrap/>
            <w:vAlign w:val="bottom"/>
            <w:hideMark/>
          </w:tcPr>
          <w:p w14:paraId="1853954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8,900</w:t>
            </w:r>
          </w:p>
        </w:tc>
        <w:tc>
          <w:tcPr>
            <w:tcW w:w="1174" w:type="dxa"/>
            <w:tcBorders>
              <w:top w:val="single" w:sz="4" w:space="0" w:color="auto"/>
              <w:left w:val="single" w:sz="4" w:space="0" w:color="auto"/>
              <w:bottom w:val="single" w:sz="4" w:space="0" w:color="auto"/>
              <w:right w:val="single" w:sz="4" w:space="0" w:color="auto"/>
            </w:tcBorders>
            <w:shd w:val="clear" w:color="000000" w:fill="FA9F75"/>
            <w:noWrap/>
            <w:vAlign w:val="bottom"/>
            <w:hideMark/>
          </w:tcPr>
          <w:p w14:paraId="59927EA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1.67%</w:t>
            </w:r>
          </w:p>
        </w:tc>
        <w:tc>
          <w:tcPr>
            <w:tcW w:w="1406" w:type="dxa"/>
            <w:tcBorders>
              <w:top w:val="single" w:sz="4" w:space="0" w:color="auto"/>
              <w:left w:val="single" w:sz="4" w:space="0" w:color="auto"/>
              <w:bottom w:val="single" w:sz="4" w:space="0" w:color="auto"/>
              <w:right w:val="single" w:sz="8" w:space="0" w:color="auto"/>
            </w:tcBorders>
            <w:shd w:val="clear" w:color="000000" w:fill="F87476"/>
            <w:noWrap/>
            <w:vAlign w:val="bottom"/>
            <w:hideMark/>
          </w:tcPr>
          <w:p w14:paraId="641115B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8,890</w:t>
            </w:r>
          </w:p>
        </w:tc>
      </w:tr>
      <w:tr w:rsidR="00A663F3" w:rsidRPr="00E208D3" w14:paraId="25656E77" w14:textId="77777777" w:rsidTr="001F0F82">
        <w:trPr>
          <w:trHeight w:val="300"/>
          <w:jc w:val="center"/>
        </w:trPr>
        <w:tc>
          <w:tcPr>
            <w:tcW w:w="1304" w:type="dxa"/>
            <w:tcBorders>
              <w:top w:val="nil"/>
              <w:left w:val="single" w:sz="8" w:space="0" w:color="auto"/>
              <w:bottom w:val="single" w:sz="8" w:space="0" w:color="auto"/>
              <w:right w:val="single" w:sz="4" w:space="0" w:color="auto"/>
            </w:tcBorders>
            <w:shd w:val="clear" w:color="auto" w:fill="auto"/>
            <w:noWrap/>
            <w:vAlign w:val="bottom"/>
            <w:hideMark/>
          </w:tcPr>
          <w:p w14:paraId="79351E2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20</w:t>
            </w:r>
          </w:p>
        </w:tc>
        <w:tc>
          <w:tcPr>
            <w:tcW w:w="1174" w:type="dxa"/>
            <w:tcBorders>
              <w:top w:val="single" w:sz="4" w:space="0" w:color="auto"/>
              <w:left w:val="single" w:sz="4" w:space="0" w:color="auto"/>
              <w:bottom w:val="single" w:sz="8" w:space="0" w:color="auto"/>
              <w:right w:val="single" w:sz="4" w:space="0" w:color="auto"/>
            </w:tcBorders>
            <w:shd w:val="clear" w:color="000000" w:fill="C3DA81"/>
            <w:noWrap/>
            <w:vAlign w:val="bottom"/>
            <w:hideMark/>
          </w:tcPr>
          <w:p w14:paraId="05D3C479"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8.72%</w:t>
            </w:r>
          </w:p>
        </w:tc>
        <w:tc>
          <w:tcPr>
            <w:tcW w:w="1406" w:type="dxa"/>
            <w:tcBorders>
              <w:top w:val="single" w:sz="4" w:space="0" w:color="auto"/>
              <w:left w:val="single" w:sz="4" w:space="0" w:color="auto"/>
              <w:bottom w:val="single" w:sz="8" w:space="0" w:color="auto"/>
              <w:right w:val="single" w:sz="4" w:space="0" w:color="auto"/>
            </w:tcBorders>
            <w:shd w:val="clear" w:color="000000" w:fill="F8696B"/>
            <w:noWrap/>
            <w:vAlign w:val="bottom"/>
            <w:hideMark/>
          </w:tcPr>
          <w:p w14:paraId="28250FE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8,361</w:t>
            </w:r>
          </w:p>
        </w:tc>
        <w:tc>
          <w:tcPr>
            <w:tcW w:w="1174" w:type="dxa"/>
            <w:tcBorders>
              <w:top w:val="single" w:sz="4" w:space="0" w:color="auto"/>
              <w:left w:val="single" w:sz="4" w:space="0" w:color="auto"/>
              <w:bottom w:val="single" w:sz="8" w:space="0" w:color="auto"/>
              <w:right w:val="single" w:sz="4" w:space="0" w:color="auto"/>
            </w:tcBorders>
            <w:shd w:val="clear" w:color="000000" w:fill="E4E383"/>
            <w:noWrap/>
            <w:vAlign w:val="bottom"/>
            <w:hideMark/>
          </w:tcPr>
          <w:p w14:paraId="30DEEDE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6.19%</w:t>
            </w:r>
          </w:p>
        </w:tc>
        <w:tc>
          <w:tcPr>
            <w:tcW w:w="1406" w:type="dxa"/>
            <w:tcBorders>
              <w:top w:val="single" w:sz="4" w:space="0" w:color="auto"/>
              <w:left w:val="single" w:sz="4" w:space="0" w:color="auto"/>
              <w:bottom w:val="single" w:sz="8" w:space="0" w:color="auto"/>
              <w:right w:val="single" w:sz="4" w:space="0" w:color="auto"/>
            </w:tcBorders>
            <w:shd w:val="clear" w:color="000000" w:fill="FBEFF2"/>
            <w:noWrap/>
            <w:vAlign w:val="bottom"/>
            <w:hideMark/>
          </w:tcPr>
          <w:p w14:paraId="73587A9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9,064</w:t>
            </w:r>
          </w:p>
        </w:tc>
        <w:tc>
          <w:tcPr>
            <w:tcW w:w="1174" w:type="dxa"/>
            <w:tcBorders>
              <w:top w:val="single" w:sz="4" w:space="0" w:color="auto"/>
              <w:left w:val="single" w:sz="4" w:space="0" w:color="auto"/>
              <w:bottom w:val="single" w:sz="8" w:space="0" w:color="auto"/>
              <w:right w:val="single" w:sz="4" w:space="0" w:color="auto"/>
            </w:tcBorders>
            <w:shd w:val="clear" w:color="000000" w:fill="FBEA84"/>
            <w:noWrap/>
            <w:vAlign w:val="bottom"/>
            <w:hideMark/>
          </w:tcPr>
          <w:p w14:paraId="2465143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3.77%</w:t>
            </w:r>
          </w:p>
        </w:tc>
        <w:tc>
          <w:tcPr>
            <w:tcW w:w="1406" w:type="dxa"/>
            <w:tcBorders>
              <w:top w:val="single" w:sz="4" w:space="0" w:color="auto"/>
              <w:left w:val="single" w:sz="4" w:space="0" w:color="auto"/>
              <w:bottom w:val="single" w:sz="8" w:space="0" w:color="auto"/>
              <w:right w:val="single" w:sz="8" w:space="0" w:color="auto"/>
            </w:tcBorders>
            <w:shd w:val="clear" w:color="000000" w:fill="FAD5D8"/>
            <w:noWrap/>
            <w:vAlign w:val="bottom"/>
            <w:hideMark/>
          </w:tcPr>
          <w:p w14:paraId="54C5053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9,518</w:t>
            </w:r>
          </w:p>
        </w:tc>
      </w:tr>
    </w:tbl>
    <w:p w14:paraId="3F4B8527" w14:textId="77777777" w:rsidR="00A663F3" w:rsidRPr="00E208D3" w:rsidRDefault="00A663F3" w:rsidP="00A663F3">
      <w:pPr>
        <w:rPr>
          <w:rFonts w:ascii="Times New Roman" w:hAnsi="Times New Roman" w:cs="Times New Roman"/>
        </w:rPr>
      </w:pPr>
    </w:p>
    <w:p w14:paraId="4F3FEC4E" w14:textId="77777777" w:rsidR="00A663F3" w:rsidRPr="001F0F82" w:rsidRDefault="00A663F3" w:rsidP="001F0F82">
      <w:pPr>
        <w:ind w:left="360"/>
        <w:rPr>
          <w:rFonts w:ascii="Times New Roman" w:hAnsi="Times New Roman" w:cs="Times New Roman"/>
          <w:b/>
          <w:sz w:val="24"/>
        </w:rPr>
      </w:pPr>
      <w:r w:rsidRPr="001F0F82">
        <w:rPr>
          <w:rFonts w:ascii="Times New Roman" w:hAnsi="Times New Roman" w:cs="Times New Roman"/>
          <w:b/>
          <w:sz w:val="24"/>
        </w:rPr>
        <w:t>Observations:</w:t>
      </w:r>
    </w:p>
    <w:p w14:paraId="62593C95" w14:textId="77777777" w:rsidR="00A663F3" w:rsidRPr="001F0F82" w:rsidRDefault="00A663F3" w:rsidP="001F0F82">
      <w:pPr>
        <w:pStyle w:val="ListParagraph"/>
        <w:numPr>
          <w:ilvl w:val="0"/>
          <w:numId w:val="27"/>
        </w:numPr>
        <w:ind w:left="1080"/>
        <w:rPr>
          <w:rFonts w:ascii="Times New Roman" w:hAnsi="Times New Roman" w:cs="Times New Roman"/>
          <w:sz w:val="24"/>
        </w:rPr>
      </w:pPr>
      <w:r w:rsidRPr="001F0F82">
        <w:rPr>
          <w:rFonts w:ascii="Times New Roman" w:hAnsi="Times New Roman" w:cs="Times New Roman"/>
          <w:sz w:val="24"/>
        </w:rPr>
        <w:t>In City-C, 18 different Occupation type People spend above average i.e., more than 93%</w:t>
      </w:r>
    </w:p>
    <w:p w14:paraId="14760E94" w14:textId="77777777" w:rsidR="00A663F3" w:rsidRPr="001F0F82" w:rsidRDefault="00A663F3" w:rsidP="001F0F82">
      <w:pPr>
        <w:pStyle w:val="ListParagraph"/>
        <w:numPr>
          <w:ilvl w:val="0"/>
          <w:numId w:val="27"/>
        </w:numPr>
        <w:ind w:left="1080"/>
        <w:rPr>
          <w:rFonts w:ascii="Times New Roman" w:hAnsi="Times New Roman" w:cs="Times New Roman"/>
          <w:sz w:val="24"/>
        </w:rPr>
      </w:pPr>
      <w:r w:rsidRPr="001F0F82">
        <w:rPr>
          <w:rFonts w:ascii="Times New Roman" w:hAnsi="Times New Roman" w:cs="Times New Roman"/>
          <w:sz w:val="24"/>
        </w:rPr>
        <w:t>In City-A and City-B, not more than 6 types of Occupation Type are observed to spend above Average.</w:t>
      </w:r>
    </w:p>
    <w:p w14:paraId="1019ED34" w14:textId="77777777" w:rsidR="00A663F3" w:rsidRPr="00E208D3" w:rsidRDefault="00A663F3" w:rsidP="00A663F3">
      <w:pPr>
        <w:pStyle w:val="ListParagraph"/>
        <w:rPr>
          <w:rFonts w:ascii="Times New Roman" w:hAnsi="Times New Roman" w:cs="Times New Roman"/>
        </w:rPr>
      </w:pPr>
    </w:p>
    <w:p w14:paraId="4DADA886" w14:textId="44A4FC29" w:rsidR="00A663F3" w:rsidRDefault="001F0F82" w:rsidP="001F0F82">
      <w:pPr>
        <w:pStyle w:val="Heading4"/>
        <w:rPr>
          <w:b w:val="0"/>
        </w:rPr>
      </w:pPr>
      <w:r w:rsidRPr="001F0F82">
        <w:rPr>
          <w:b w:val="0"/>
        </w:rPr>
        <w:t xml:space="preserve">2.6.3.7 </w:t>
      </w:r>
      <w:r w:rsidR="00A663F3" w:rsidRPr="001F0F82">
        <w:rPr>
          <w:b w:val="0"/>
        </w:rPr>
        <w:t>CITY – STAY</w:t>
      </w:r>
    </w:p>
    <w:p w14:paraId="086A88F0" w14:textId="77777777" w:rsidR="001F0F82" w:rsidRPr="00821CAF" w:rsidRDefault="001F0F82" w:rsidP="001F0F82">
      <w:pPr>
        <w:rPr>
          <w:b/>
        </w:rPr>
      </w:pPr>
    </w:p>
    <w:p w14:paraId="7495B59A" w14:textId="43CB609F" w:rsidR="001F0F82" w:rsidRPr="00821CAF" w:rsidRDefault="001F0F82" w:rsidP="001F0F82">
      <w:pPr>
        <w:pStyle w:val="Caption"/>
        <w:keepNext/>
        <w:jc w:val="center"/>
        <w:rPr>
          <w:rFonts w:ascii="Times New Roman" w:hAnsi="Times New Roman" w:cs="Times New Roman"/>
          <w:b/>
          <w:i w:val="0"/>
          <w:color w:val="000000" w:themeColor="text1"/>
          <w:sz w:val="20"/>
        </w:rPr>
      </w:pPr>
      <w:bookmarkStart w:id="33" w:name="_Toc534578812"/>
      <w:r w:rsidRPr="00821CAF">
        <w:rPr>
          <w:rFonts w:ascii="Times New Roman" w:hAnsi="Times New Roman" w:cs="Times New Roman"/>
          <w:b/>
          <w:i w:val="0"/>
          <w:color w:val="000000" w:themeColor="text1"/>
          <w:sz w:val="20"/>
        </w:rPr>
        <w:t xml:space="preserve">Table </w:t>
      </w:r>
      <w:r w:rsidRPr="00821CAF">
        <w:rPr>
          <w:rFonts w:ascii="Times New Roman" w:hAnsi="Times New Roman" w:cs="Times New Roman"/>
          <w:b/>
          <w:i w:val="0"/>
          <w:color w:val="000000" w:themeColor="text1"/>
          <w:sz w:val="20"/>
        </w:rPr>
        <w:fldChar w:fldCharType="begin"/>
      </w:r>
      <w:r w:rsidRPr="00821CAF">
        <w:rPr>
          <w:rFonts w:ascii="Times New Roman" w:hAnsi="Times New Roman" w:cs="Times New Roman"/>
          <w:b/>
          <w:i w:val="0"/>
          <w:color w:val="000000" w:themeColor="text1"/>
          <w:sz w:val="20"/>
        </w:rPr>
        <w:instrText xml:space="preserve"> SEQ Table \* ARABIC </w:instrText>
      </w:r>
      <w:r w:rsidRPr="00821CAF">
        <w:rPr>
          <w:rFonts w:ascii="Times New Roman" w:hAnsi="Times New Roman" w:cs="Times New Roman"/>
          <w:b/>
          <w:i w:val="0"/>
          <w:color w:val="000000" w:themeColor="text1"/>
          <w:sz w:val="20"/>
        </w:rPr>
        <w:fldChar w:fldCharType="separate"/>
      </w:r>
      <w:r w:rsidR="002C7569" w:rsidRPr="00821CAF">
        <w:rPr>
          <w:rFonts w:ascii="Times New Roman" w:hAnsi="Times New Roman" w:cs="Times New Roman"/>
          <w:b/>
          <w:i w:val="0"/>
          <w:noProof/>
          <w:color w:val="000000" w:themeColor="text1"/>
          <w:sz w:val="20"/>
        </w:rPr>
        <w:t>9</w:t>
      </w:r>
      <w:r w:rsidRPr="00821CAF">
        <w:rPr>
          <w:rFonts w:ascii="Times New Roman" w:hAnsi="Times New Roman" w:cs="Times New Roman"/>
          <w:b/>
          <w:i w:val="0"/>
          <w:color w:val="000000" w:themeColor="text1"/>
          <w:sz w:val="20"/>
        </w:rPr>
        <w:fldChar w:fldCharType="end"/>
      </w:r>
      <w:r w:rsidRPr="00821CAF">
        <w:rPr>
          <w:rFonts w:ascii="Times New Roman" w:hAnsi="Times New Roman" w:cs="Times New Roman"/>
          <w:b/>
          <w:i w:val="0"/>
          <w:color w:val="000000" w:themeColor="text1"/>
          <w:sz w:val="20"/>
        </w:rPr>
        <w:t>: CITY – STAY</w:t>
      </w:r>
      <w:bookmarkEnd w:id="33"/>
    </w:p>
    <w:tbl>
      <w:tblPr>
        <w:tblW w:w="9192" w:type="dxa"/>
        <w:jc w:val="center"/>
        <w:tblLook w:val="04A0" w:firstRow="1" w:lastRow="0" w:firstColumn="1" w:lastColumn="0" w:noHBand="0" w:noVBand="1"/>
      </w:tblPr>
      <w:tblGrid>
        <w:gridCol w:w="2184"/>
        <w:gridCol w:w="1097"/>
        <w:gridCol w:w="1239"/>
        <w:gridCol w:w="1097"/>
        <w:gridCol w:w="1239"/>
        <w:gridCol w:w="1097"/>
        <w:gridCol w:w="1239"/>
      </w:tblGrid>
      <w:tr w:rsidR="00A663F3" w:rsidRPr="00E208D3" w14:paraId="16905EDF" w14:textId="77777777" w:rsidTr="001F0F82">
        <w:trPr>
          <w:trHeight w:val="288"/>
          <w:jc w:val="center"/>
        </w:trPr>
        <w:tc>
          <w:tcPr>
            <w:tcW w:w="2184"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270535"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w:t>
            </w:r>
          </w:p>
        </w:tc>
        <w:tc>
          <w:tcPr>
            <w:tcW w:w="7008"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65FF84A3"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City Category</w:t>
            </w:r>
          </w:p>
        </w:tc>
      </w:tr>
      <w:tr w:rsidR="00A663F3" w:rsidRPr="00E208D3" w14:paraId="0CB5D653" w14:textId="77777777" w:rsidTr="001F0F82">
        <w:trPr>
          <w:trHeight w:val="288"/>
          <w:jc w:val="center"/>
        </w:trPr>
        <w:tc>
          <w:tcPr>
            <w:tcW w:w="2184" w:type="dxa"/>
            <w:vMerge/>
            <w:tcBorders>
              <w:top w:val="single" w:sz="8" w:space="0" w:color="auto"/>
              <w:left w:val="single" w:sz="8" w:space="0" w:color="auto"/>
              <w:bottom w:val="single" w:sz="4" w:space="0" w:color="auto"/>
              <w:right w:val="single" w:sz="4" w:space="0" w:color="auto"/>
            </w:tcBorders>
            <w:vAlign w:val="center"/>
            <w:hideMark/>
          </w:tcPr>
          <w:p w14:paraId="3B945BF1" w14:textId="77777777" w:rsidR="00A663F3" w:rsidRPr="00E208D3" w:rsidRDefault="00A663F3" w:rsidP="001F0F82">
            <w:pPr>
              <w:spacing w:after="0" w:line="240" w:lineRule="auto"/>
              <w:rPr>
                <w:rFonts w:ascii="Times New Roman" w:eastAsia="Times New Roman" w:hAnsi="Times New Roman" w:cs="Times New Roman"/>
                <w:b/>
                <w:bCs/>
                <w:color w:val="000000"/>
                <w:lang w:eastAsia="en-IN"/>
              </w:rPr>
            </w:pPr>
          </w:p>
        </w:tc>
        <w:tc>
          <w:tcPr>
            <w:tcW w:w="233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597F89A"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w:t>
            </w:r>
          </w:p>
        </w:tc>
        <w:tc>
          <w:tcPr>
            <w:tcW w:w="233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2913CB"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B</w:t>
            </w:r>
          </w:p>
        </w:tc>
        <w:tc>
          <w:tcPr>
            <w:tcW w:w="2336"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2CE94982"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w:t>
            </w:r>
          </w:p>
        </w:tc>
      </w:tr>
      <w:tr w:rsidR="00A663F3" w:rsidRPr="00E208D3" w14:paraId="792B5F5F" w14:textId="77777777" w:rsidTr="001F0F82">
        <w:trPr>
          <w:trHeight w:val="288"/>
          <w:jc w:val="center"/>
        </w:trPr>
        <w:tc>
          <w:tcPr>
            <w:tcW w:w="2184" w:type="dxa"/>
            <w:tcBorders>
              <w:top w:val="nil"/>
              <w:left w:val="single" w:sz="8" w:space="0" w:color="auto"/>
              <w:bottom w:val="single" w:sz="4" w:space="0" w:color="auto"/>
              <w:right w:val="single" w:sz="4" w:space="0" w:color="auto"/>
            </w:tcBorders>
            <w:shd w:val="clear" w:color="auto" w:fill="auto"/>
            <w:noWrap/>
            <w:vAlign w:val="bottom"/>
            <w:hideMark/>
          </w:tcPr>
          <w:p w14:paraId="36EBD651"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xml:space="preserve">Stay </w:t>
            </w:r>
            <w:proofErr w:type="gramStart"/>
            <w:r w:rsidRPr="00E208D3">
              <w:rPr>
                <w:rFonts w:ascii="Times New Roman" w:eastAsia="Times New Roman" w:hAnsi="Times New Roman" w:cs="Times New Roman"/>
                <w:b/>
                <w:bCs/>
                <w:color w:val="000000"/>
                <w:lang w:eastAsia="en-IN"/>
              </w:rPr>
              <w:t>In</w:t>
            </w:r>
            <w:proofErr w:type="gramEnd"/>
            <w:r w:rsidRPr="00E208D3">
              <w:rPr>
                <w:rFonts w:ascii="Times New Roman" w:eastAsia="Times New Roman" w:hAnsi="Times New Roman" w:cs="Times New Roman"/>
                <w:b/>
                <w:bCs/>
                <w:color w:val="000000"/>
                <w:lang w:eastAsia="en-IN"/>
              </w:rPr>
              <w:t xml:space="preserve"> Current City Years</w:t>
            </w:r>
          </w:p>
        </w:tc>
        <w:tc>
          <w:tcPr>
            <w:tcW w:w="1097" w:type="dxa"/>
            <w:tcBorders>
              <w:top w:val="nil"/>
              <w:left w:val="nil"/>
              <w:bottom w:val="single" w:sz="4" w:space="0" w:color="auto"/>
              <w:right w:val="single" w:sz="4" w:space="0" w:color="auto"/>
            </w:tcBorders>
            <w:shd w:val="clear" w:color="auto" w:fill="auto"/>
            <w:noWrap/>
            <w:vAlign w:val="bottom"/>
            <w:hideMark/>
          </w:tcPr>
          <w:p w14:paraId="1089A2B1"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239" w:type="dxa"/>
            <w:tcBorders>
              <w:top w:val="nil"/>
              <w:left w:val="nil"/>
              <w:bottom w:val="single" w:sz="4" w:space="0" w:color="auto"/>
              <w:right w:val="single" w:sz="4" w:space="0" w:color="auto"/>
            </w:tcBorders>
            <w:shd w:val="clear" w:color="auto" w:fill="auto"/>
            <w:noWrap/>
            <w:vAlign w:val="bottom"/>
            <w:hideMark/>
          </w:tcPr>
          <w:p w14:paraId="0B331BCC"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097" w:type="dxa"/>
            <w:tcBorders>
              <w:top w:val="nil"/>
              <w:left w:val="nil"/>
              <w:bottom w:val="single" w:sz="4" w:space="0" w:color="auto"/>
              <w:right w:val="single" w:sz="4" w:space="0" w:color="auto"/>
            </w:tcBorders>
            <w:shd w:val="clear" w:color="auto" w:fill="auto"/>
            <w:noWrap/>
            <w:vAlign w:val="bottom"/>
            <w:hideMark/>
          </w:tcPr>
          <w:p w14:paraId="42BE1D21"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239" w:type="dxa"/>
            <w:tcBorders>
              <w:top w:val="nil"/>
              <w:left w:val="nil"/>
              <w:bottom w:val="single" w:sz="4" w:space="0" w:color="auto"/>
              <w:right w:val="single" w:sz="4" w:space="0" w:color="auto"/>
            </w:tcBorders>
            <w:shd w:val="clear" w:color="auto" w:fill="auto"/>
            <w:noWrap/>
            <w:vAlign w:val="bottom"/>
            <w:hideMark/>
          </w:tcPr>
          <w:p w14:paraId="1270416D"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c>
          <w:tcPr>
            <w:tcW w:w="1097" w:type="dxa"/>
            <w:tcBorders>
              <w:top w:val="nil"/>
              <w:left w:val="nil"/>
              <w:bottom w:val="single" w:sz="4" w:space="0" w:color="auto"/>
              <w:right w:val="single" w:sz="4" w:space="0" w:color="auto"/>
            </w:tcBorders>
            <w:shd w:val="clear" w:color="auto" w:fill="auto"/>
            <w:noWrap/>
            <w:vAlign w:val="bottom"/>
            <w:hideMark/>
          </w:tcPr>
          <w:p w14:paraId="778A9C2E"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 Shoppers</w:t>
            </w:r>
          </w:p>
        </w:tc>
        <w:tc>
          <w:tcPr>
            <w:tcW w:w="1239" w:type="dxa"/>
            <w:tcBorders>
              <w:top w:val="nil"/>
              <w:left w:val="nil"/>
              <w:bottom w:val="single" w:sz="4" w:space="0" w:color="auto"/>
              <w:right w:val="single" w:sz="8" w:space="0" w:color="auto"/>
            </w:tcBorders>
            <w:shd w:val="clear" w:color="auto" w:fill="auto"/>
            <w:noWrap/>
            <w:vAlign w:val="bottom"/>
            <w:hideMark/>
          </w:tcPr>
          <w:p w14:paraId="1B9689A6" w14:textId="77777777" w:rsidR="00A663F3" w:rsidRPr="00E208D3" w:rsidRDefault="00A663F3" w:rsidP="001F0F82">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Avg. Purchase</w:t>
            </w:r>
          </w:p>
        </w:tc>
      </w:tr>
      <w:tr w:rsidR="00A663F3" w:rsidRPr="00E208D3" w14:paraId="20D6D8BA" w14:textId="77777777" w:rsidTr="001F0F82">
        <w:trPr>
          <w:trHeight w:val="288"/>
          <w:jc w:val="center"/>
        </w:trPr>
        <w:tc>
          <w:tcPr>
            <w:tcW w:w="2184" w:type="dxa"/>
            <w:tcBorders>
              <w:top w:val="nil"/>
              <w:left w:val="single" w:sz="8" w:space="0" w:color="auto"/>
              <w:bottom w:val="single" w:sz="4" w:space="0" w:color="auto"/>
              <w:right w:val="single" w:sz="4" w:space="0" w:color="auto"/>
            </w:tcBorders>
            <w:shd w:val="clear" w:color="auto" w:fill="auto"/>
            <w:noWrap/>
            <w:vAlign w:val="bottom"/>
            <w:hideMark/>
          </w:tcPr>
          <w:p w14:paraId="0FF6B6F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0</w:t>
            </w:r>
          </w:p>
        </w:tc>
        <w:tc>
          <w:tcPr>
            <w:tcW w:w="1097"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14:paraId="06D55070"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16.39%</w:t>
            </w:r>
          </w:p>
        </w:tc>
        <w:tc>
          <w:tcPr>
            <w:tcW w:w="1239" w:type="dxa"/>
            <w:tcBorders>
              <w:top w:val="single" w:sz="4" w:space="0" w:color="auto"/>
              <w:left w:val="single" w:sz="4" w:space="0" w:color="auto"/>
              <w:bottom w:val="single" w:sz="4" w:space="0" w:color="auto"/>
              <w:right w:val="single" w:sz="4" w:space="0" w:color="auto"/>
            </w:tcBorders>
            <w:shd w:val="clear" w:color="000000" w:fill="F9A7A9"/>
            <w:noWrap/>
            <w:vAlign w:val="bottom"/>
            <w:hideMark/>
          </w:tcPr>
          <w:p w14:paraId="407B891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9,029</w:t>
            </w:r>
          </w:p>
        </w:tc>
        <w:tc>
          <w:tcPr>
            <w:tcW w:w="109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E471E3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12.43%</w:t>
            </w:r>
          </w:p>
        </w:tc>
        <w:tc>
          <w:tcPr>
            <w:tcW w:w="1239" w:type="dxa"/>
            <w:tcBorders>
              <w:top w:val="single" w:sz="4" w:space="0" w:color="auto"/>
              <w:left w:val="single" w:sz="4" w:space="0" w:color="auto"/>
              <w:bottom w:val="single" w:sz="4" w:space="0" w:color="auto"/>
              <w:right w:val="single" w:sz="4" w:space="0" w:color="auto"/>
            </w:tcBorders>
            <w:shd w:val="clear" w:color="000000" w:fill="F88587"/>
            <w:noWrap/>
            <w:vAlign w:val="bottom"/>
            <w:hideMark/>
          </w:tcPr>
          <w:p w14:paraId="695FA65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8,947</w:t>
            </w:r>
          </w:p>
        </w:tc>
        <w:tc>
          <w:tcPr>
            <w:tcW w:w="1097" w:type="dxa"/>
            <w:tcBorders>
              <w:top w:val="single" w:sz="4" w:space="0" w:color="auto"/>
              <w:left w:val="single" w:sz="4" w:space="0" w:color="auto"/>
              <w:bottom w:val="single" w:sz="4" w:space="0" w:color="auto"/>
              <w:right w:val="single" w:sz="4" w:space="0" w:color="auto"/>
            </w:tcBorders>
            <w:shd w:val="clear" w:color="000000" w:fill="F86C6B"/>
            <w:noWrap/>
            <w:vAlign w:val="bottom"/>
            <w:hideMark/>
          </w:tcPr>
          <w:p w14:paraId="157CF01C"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12.55%</w:t>
            </w:r>
          </w:p>
        </w:tc>
        <w:tc>
          <w:tcPr>
            <w:tcW w:w="1239" w:type="dxa"/>
            <w:tcBorders>
              <w:top w:val="single" w:sz="4" w:space="0" w:color="auto"/>
              <w:left w:val="single" w:sz="4" w:space="0" w:color="auto"/>
              <w:bottom w:val="single" w:sz="4" w:space="0" w:color="auto"/>
              <w:right w:val="single" w:sz="8" w:space="0" w:color="auto"/>
            </w:tcBorders>
            <w:shd w:val="clear" w:color="000000" w:fill="5A8AC6"/>
            <w:noWrap/>
            <w:vAlign w:val="bottom"/>
            <w:hideMark/>
          </w:tcPr>
          <w:p w14:paraId="751424D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9,900</w:t>
            </w:r>
          </w:p>
        </w:tc>
      </w:tr>
      <w:tr w:rsidR="00A663F3" w:rsidRPr="00E208D3" w14:paraId="20C4482A" w14:textId="77777777" w:rsidTr="001F0F82">
        <w:trPr>
          <w:trHeight w:val="288"/>
          <w:jc w:val="center"/>
        </w:trPr>
        <w:tc>
          <w:tcPr>
            <w:tcW w:w="2184" w:type="dxa"/>
            <w:tcBorders>
              <w:top w:val="nil"/>
              <w:left w:val="single" w:sz="8" w:space="0" w:color="auto"/>
              <w:bottom w:val="single" w:sz="4" w:space="0" w:color="auto"/>
              <w:right w:val="single" w:sz="4" w:space="0" w:color="auto"/>
            </w:tcBorders>
            <w:shd w:val="clear" w:color="auto" w:fill="auto"/>
            <w:noWrap/>
            <w:vAlign w:val="bottom"/>
            <w:hideMark/>
          </w:tcPr>
          <w:p w14:paraId="6D45121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w:t>
            </w:r>
          </w:p>
        </w:tc>
        <w:tc>
          <w:tcPr>
            <w:tcW w:w="1097" w:type="dxa"/>
            <w:tcBorders>
              <w:top w:val="single" w:sz="4" w:space="0" w:color="auto"/>
              <w:left w:val="single" w:sz="4" w:space="0" w:color="auto"/>
              <w:bottom w:val="single" w:sz="4" w:space="0" w:color="auto"/>
              <w:right w:val="single" w:sz="4" w:space="0" w:color="auto"/>
            </w:tcBorders>
            <w:shd w:val="clear" w:color="000000" w:fill="7AC57D"/>
            <w:noWrap/>
            <w:vAlign w:val="bottom"/>
            <w:hideMark/>
          </w:tcPr>
          <w:p w14:paraId="0DD3D0E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33.30%</w:t>
            </w:r>
          </w:p>
        </w:tc>
        <w:tc>
          <w:tcPr>
            <w:tcW w:w="1239" w:type="dxa"/>
            <w:tcBorders>
              <w:top w:val="single" w:sz="4" w:space="0" w:color="auto"/>
              <w:left w:val="single" w:sz="4" w:space="0" w:color="auto"/>
              <w:bottom w:val="single" w:sz="4" w:space="0" w:color="auto"/>
              <w:right w:val="single" w:sz="4" w:space="0" w:color="auto"/>
            </w:tcBorders>
            <w:shd w:val="clear" w:color="000000" w:fill="F87D7F"/>
            <w:noWrap/>
            <w:vAlign w:val="bottom"/>
            <w:hideMark/>
          </w:tcPr>
          <w:p w14:paraId="1200F70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8,928</w:t>
            </w:r>
          </w:p>
        </w:tc>
        <w:tc>
          <w:tcPr>
            <w:tcW w:w="10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1145E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36.04%</w:t>
            </w:r>
          </w:p>
        </w:tc>
        <w:tc>
          <w:tcPr>
            <w:tcW w:w="1239" w:type="dxa"/>
            <w:tcBorders>
              <w:top w:val="single" w:sz="4" w:space="0" w:color="auto"/>
              <w:left w:val="single" w:sz="4" w:space="0" w:color="auto"/>
              <w:bottom w:val="single" w:sz="4" w:space="0" w:color="auto"/>
              <w:right w:val="single" w:sz="4" w:space="0" w:color="auto"/>
            </w:tcBorders>
            <w:shd w:val="clear" w:color="000000" w:fill="FBF9FC"/>
            <w:noWrap/>
            <w:vAlign w:val="bottom"/>
            <w:hideMark/>
          </w:tcPr>
          <w:p w14:paraId="13B33C2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9,225</w:t>
            </w:r>
          </w:p>
        </w:tc>
        <w:tc>
          <w:tcPr>
            <w:tcW w:w="1097" w:type="dxa"/>
            <w:tcBorders>
              <w:top w:val="single" w:sz="4" w:space="0" w:color="auto"/>
              <w:left w:val="single" w:sz="4" w:space="0" w:color="auto"/>
              <w:bottom w:val="single" w:sz="4" w:space="0" w:color="auto"/>
              <w:right w:val="single" w:sz="4" w:space="0" w:color="auto"/>
            </w:tcBorders>
            <w:shd w:val="clear" w:color="000000" w:fill="66BF7C"/>
            <w:noWrap/>
            <w:vAlign w:val="bottom"/>
            <w:hideMark/>
          </w:tcPr>
          <w:p w14:paraId="5E18905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35.69%</w:t>
            </w:r>
          </w:p>
        </w:tc>
        <w:tc>
          <w:tcPr>
            <w:tcW w:w="1239" w:type="dxa"/>
            <w:tcBorders>
              <w:top w:val="single" w:sz="4" w:space="0" w:color="auto"/>
              <w:left w:val="single" w:sz="4" w:space="0" w:color="auto"/>
              <w:bottom w:val="single" w:sz="4" w:space="0" w:color="auto"/>
              <w:right w:val="single" w:sz="8" w:space="0" w:color="auto"/>
            </w:tcBorders>
            <w:shd w:val="clear" w:color="000000" w:fill="7AA1D2"/>
            <w:noWrap/>
            <w:vAlign w:val="bottom"/>
            <w:hideMark/>
          </w:tcPr>
          <w:p w14:paraId="6F656AE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9,768</w:t>
            </w:r>
          </w:p>
        </w:tc>
      </w:tr>
      <w:tr w:rsidR="00A663F3" w:rsidRPr="00E208D3" w14:paraId="2F811510" w14:textId="77777777" w:rsidTr="001F0F82">
        <w:trPr>
          <w:trHeight w:val="288"/>
          <w:jc w:val="center"/>
        </w:trPr>
        <w:tc>
          <w:tcPr>
            <w:tcW w:w="2184" w:type="dxa"/>
            <w:tcBorders>
              <w:top w:val="nil"/>
              <w:left w:val="single" w:sz="8" w:space="0" w:color="auto"/>
              <w:bottom w:val="single" w:sz="4" w:space="0" w:color="auto"/>
              <w:right w:val="single" w:sz="4" w:space="0" w:color="auto"/>
            </w:tcBorders>
            <w:shd w:val="clear" w:color="auto" w:fill="auto"/>
            <w:noWrap/>
            <w:vAlign w:val="bottom"/>
            <w:hideMark/>
          </w:tcPr>
          <w:p w14:paraId="2511381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2</w:t>
            </w:r>
          </w:p>
        </w:tc>
        <w:tc>
          <w:tcPr>
            <w:tcW w:w="1097" w:type="dxa"/>
            <w:tcBorders>
              <w:top w:val="single" w:sz="4" w:space="0" w:color="auto"/>
              <w:left w:val="single" w:sz="4" w:space="0" w:color="auto"/>
              <w:bottom w:val="single" w:sz="4" w:space="0" w:color="auto"/>
              <w:right w:val="single" w:sz="4" w:space="0" w:color="auto"/>
            </w:tcBorders>
            <w:shd w:val="clear" w:color="000000" w:fill="F3E884"/>
            <w:noWrap/>
            <w:vAlign w:val="bottom"/>
            <w:hideMark/>
          </w:tcPr>
          <w:p w14:paraId="20A2ADF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18.35%</w:t>
            </w:r>
          </w:p>
        </w:tc>
        <w:tc>
          <w:tcPr>
            <w:tcW w:w="1239" w:type="dxa"/>
            <w:tcBorders>
              <w:top w:val="single" w:sz="4" w:space="0" w:color="auto"/>
              <w:left w:val="single" w:sz="4" w:space="0" w:color="auto"/>
              <w:bottom w:val="single" w:sz="4" w:space="0" w:color="auto"/>
              <w:right w:val="single" w:sz="4" w:space="0" w:color="auto"/>
            </w:tcBorders>
            <w:shd w:val="clear" w:color="000000" w:fill="F9A1A3"/>
            <w:noWrap/>
            <w:vAlign w:val="bottom"/>
            <w:hideMark/>
          </w:tcPr>
          <w:p w14:paraId="1BF8B91F"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9,015</w:t>
            </w:r>
          </w:p>
        </w:tc>
        <w:tc>
          <w:tcPr>
            <w:tcW w:w="1097"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14:paraId="2FE28C5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18.01%</w:t>
            </w:r>
          </w:p>
        </w:tc>
        <w:tc>
          <w:tcPr>
            <w:tcW w:w="1239" w:type="dxa"/>
            <w:tcBorders>
              <w:top w:val="single" w:sz="4" w:space="0" w:color="auto"/>
              <w:left w:val="single" w:sz="4" w:space="0" w:color="auto"/>
              <w:bottom w:val="single" w:sz="4" w:space="0" w:color="auto"/>
              <w:right w:val="single" w:sz="4" w:space="0" w:color="auto"/>
            </w:tcBorders>
            <w:shd w:val="clear" w:color="000000" w:fill="F8F9FE"/>
            <w:noWrap/>
            <w:vAlign w:val="bottom"/>
            <w:hideMark/>
          </w:tcPr>
          <w:p w14:paraId="212DBFCB"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9,251</w:t>
            </w:r>
          </w:p>
        </w:tc>
        <w:tc>
          <w:tcPr>
            <w:tcW w:w="1097"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14:paraId="7323835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19.29%</w:t>
            </w:r>
          </w:p>
        </w:tc>
        <w:tc>
          <w:tcPr>
            <w:tcW w:w="1239" w:type="dxa"/>
            <w:tcBorders>
              <w:top w:val="single" w:sz="4" w:space="0" w:color="auto"/>
              <w:left w:val="single" w:sz="4" w:space="0" w:color="auto"/>
              <w:bottom w:val="single" w:sz="4" w:space="0" w:color="auto"/>
              <w:right w:val="single" w:sz="8" w:space="0" w:color="auto"/>
            </w:tcBorders>
            <w:shd w:val="clear" w:color="000000" w:fill="5A8AC6"/>
            <w:noWrap/>
            <w:vAlign w:val="bottom"/>
            <w:hideMark/>
          </w:tcPr>
          <w:p w14:paraId="3472B47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9,900</w:t>
            </w:r>
          </w:p>
        </w:tc>
      </w:tr>
      <w:tr w:rsidR="00A663F3" w:rsidRPr="00E208D3" w14:paraId="4D489AD8" w14:textId="77777777" w:rsidTr="001F0F82">
        <w:trPr>
          <w:trHeight w:val="288"/>
          <w:jc w:val="center"/>
        </w:trPr>
        <w:tc>
          <w:tcPr>
            <w:tcW w:w="2184" w:type="dxa"/>
            <w:tcBorders>
              <w:top w:val="nil"/>
              <w:left w:val="single" w:sz="8" w:space="0" w:color="auto"/>
              <w:bottom w:val="single" w:sz="4" w:space="0" w:color="auto"/>
              <w:right w:val="single" w:sz="4" w:space="0" w:color="auto"/>
            </w:tcBorders>
            <w:shd w:val="clear" w:color="auto" w:fill="auto"/>
            <w:noWrap/>
            <w:vAlign w:val="bottom"/>
            <w:hideMark/>
          </w:tcPr>
          <w:p w14:paraId="0611E1A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3</w:t>
            </w:r>
          </w:p>
        </w:tc>
        <w:tc>
          <w:tcPr>
            <w:tcW w:w="109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70996A8"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16.86%</w:t>
            </w:r>
          </w:p>
        </w:tc>
        <w:tc>
          <w:tcPr>
            <w:tcW w:w="1239" w:type="dxa"/>
            <w:tcBorders>
              <w:top w:val="single" w:sz="4" w:space="0" w:color="auto"/>
              <w:left w:val="single" w:sz="4" w:space="0" w:color="auto"/>
              <w:bottom w:val="single" w:sz="4" w:space="0" w:color="auto"/>
              <w:right w:val="single" w:sz="4" w:space="0" w:color="auto"/>
            </w:tcBorders>
            <w:shd w:val="clear" w:color="000000" w:fill="F8898B"/>
            <w:noWrap/>
            <w:vAlign w:val="bottom"/>
            <w:hideMark/>
          </w:tcPr>
          <w:p w14:paraId="45E59B93"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8,957</w:t>
            </w:r>
          </w:p>
        </w:tc>
        <w:tc>
          <w:tcPr>
            <w:tcW w:w="1097"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14:paraId="148E29A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18.53%</w:t>
            </w:r>
          </w:p>
        </w:tc>
        <w:tc>
          <w:tcPr>
            <w:tcW w:w="1239"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CE0979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9,231</w:t>
            </w:r>
          </w:p>
        </w:tc>
        <w:tc>
          <w:tcPr>
            <w:tcW w:w="1097"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3F23CD2D"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16.20%</w:t>
            </w:r>
          </w:p>
        </w:tc>
        <w:tc>
          <w:tcPr>
            <w:tcW w:w="1239" w:type="dxa"/>
            <w:tcBorders>
              <w:top w:val="single" w:sz="4" w:space="0" w:color="auto"/>
              <w:left w:val="single" w:sz="4" w:space="0" w:color="auto"/>
              <w:bottom w:val="single" w:sz="4" w:space="0" w:color="auto"/>
              <w:right w:val="single" w:sz="8" w:space="0" w:color="auto"/>
            </w:tcBorders>
            <w:shd w:val="clear" w:color="000000" w:fill="5C8CC7"/>
            <w:noWrap/>
            <w:vAlign w:val="bottom"/>
            <w:hideMark/>
          </w:tcPr>
          <w:p w14:paraId="5B830AF7"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9,893</w:t>
            </w:r>
          </w:p>
        </w:tc>
      </w:tr>
      <w:tr w:rsidR="00A663F3" w:rsidRPr="00E208D3" w14:paraId="28853090" w14:textId="77777777" w:rsidTr="001F0F82">
        <w:trPr>
          <w:trHeight w:val="300"/>
          <w:jc w:val="center"/>
        </w:trPr>
        <w:tc>
          <w:tcPr>
            <w:tcW w:w="2184" w:type="dxa"/>
            <w:tcBorders>
              <w:top w:val="nil"/>
              <w:left w:val="single" w:sz="8" w:space="0" w:color="auto"/>
              <w:bottom w:val="single" w:sz="8" w:space="0" w:color="auto"/>
              <w:right w:val="single" w:sz="4" w:space="0" w:color="auto"/>
            </w:tcBorders>
            <w:shd w:val="clear" w:color="auto" w:fill="auto"/>
            <w:noWrap/>
            <w:vAlign w:val="bottom"/>
            <w:hideMark/>
          </w:tcPr>
          <w:p w14:paraId="756926A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4+</w:t>
            </w:r>
          </w:p>
        </w:tc>
        <w:tc>
          <w:tcPr>
            <w:tcW w:w="1097" w:type="dxa"/>
            <w:tcBorders>
              <w:top w:val="single" w:sz="4" w:space="0" w:color="auto"/>
              <w:left w:val="single" w:sz="4" w:space="0" w:color="auto"/>
              <w:bottom w:val="single" w:sz="8" w:space="0" w:color="auto"/>
              <w:right w:val="single" w:sz="4" w:space="0" w:color="auto"/>
            </w:tcBorders>
            <w:shd w:val="clear" w:color="000000" w:fill="FCB77A"/>
            <w:noWrap/>
            <w:vAlign w:val="bottom"/>
            <w:hideMark/>
          </w:tcPr>
          <w:p w14:paraId="5DFC10B5"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15.10%</w:t>
            </w:r>
          </w:p>
        </w:tc>
        <w:tc>
          <w:tcPr>
            <w:tcW w:w="1239" w:type="dxa"/>
            <w:tcBorders>
              <w:top w:val="single" w:sz="4" w:space="0" w:color="auto"/>
              <w:left w:val="single" w:sz="4" w:space="0" w:color="auto"/>
              <w:bottom w:val="single" w:sz="8" w:space="0" w:color="auto"/>
              <w:right w:val="single" w:sz="4" w:space="0" w:color="auto"/>
            </w:tcBorders>
            <w:shd w:val="clear" w:color="000000" w:fill="F8696B"/>
            <w:noWrap/>
            <w:vAlign w:val="bottom"/>
            <w:hideMark/>
          </w:tcPr>
          <w:p w14:paraId="2A19D356"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8,880</w:t>
            </w:r>
          </w:p>
        </w:tc>
        <w:tc>
          <w:tcPr>
            <w:tcW w:w="1097" w:type="dxa"/>
            <w:tcBorders>
              <w:top w:val="single" w:sz="4" w:space="0" w:color="auto"/>
              <w:left w:val="single" w:sz="4" w:space="0" w:color="auto"/>
              <w:bottom w:val="single" w:sz="8" w:space="0" w:color="auto"/>
              <w:right w:val="single" w:sz="4" w:space="0" w:color="auto"/>
            </w:tcBorders>
            <w:shd w:val="clear" w:color="000000" w:fill="FCB479"/>
            <w:noWrap/>
            <w:vAlign w:val="bottom"/>
            <w:hideMark/>
          </w:tcPr>
          <w:p w14:paraId="3BCD4D14"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15.00%</w:t>
            </w:r>
          </w:p>
        </w:tc>
        <w:tc>
          <w:tcPr>
            <w:tcW w:w="1239" w:type="dxa"/>
            <w:tcBorders>
              <w:top w:val="single" w:sz="4" w:space="0" w:color="auto"/>
              <w:left w:val="single" w:sz="4" w:space="0" w:color="auto"/>
              <w:bottom w:val="single" w:sz="8" w:space="0" w:color="auto"/>
              <w:right w:val="single" w:sz="4" w:space="0" w:color="auto"/>
            </w:tcBorders>
            <w:shd w:val="clear" w:color="000000" w:fill="FAFBFF"/>
            <w:noWrap/>
            <w:vAlign w:val="bottom"/>
            <w:hideMark/>
          </w:tcPr>
          <w:p w14:paraId="4E12D301"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9,240</w:t>
            </w:r>
          </w:p>
        </w:tc>
        <w:tc>
          <w:tcPr>
            <w:tcW w:w="1097" w:type="dxa"/>
            <w:tcBorders>
              <w:top w:val="single" w:sz="4" w:space="0" w:color="auto"/>
              <w:left w:val="single" w:sz="4" w:space="0" w:color="auto"/>
              <w:bottom w:val="single" w:sz="8" w:space="0" w:color="auto"/>
              <w:right w:val="single" w:sz="4" w:space="0" w:color="auto"/>
            </w:tcBorders>
            <w:shd w:val="clear" w:color="000000" w:fill="FED980"/>
            <w:noWrap/>
            <w:vAlign w:val="bottom"/>
            <w:hideMark/>
          </w:tcPr>
          <w:p w14:paraId="4335A5EE"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16.27%</w:t>
            </w:r>
          </w:p>
        </w:tc>
        <w:tc>
          <w:tcPr>
            <w:tcW w:w="1239" w:type="dxa"/>
            <w:tcBorders>
              <w:top w:val="single" w:sz="4" w:space="0" w:color="auto"/>
              <w:left w:val="single" w:sz="4" w:space="0" w:color="auto"/>
              <w:bottom w:val="single" w:sz="8" w:space="0" w:color="auto"/>
              <w:right w:val="single" w:sz="8" w:space="0" w:color="auto"/>
            </w:tcBorders>
            <w:shd w:val="clear" w:color="000000" w:fill="6592CA"/>
            <w:noWrap/>
            <w:vAlign w:val="bottom"/>
            <w:hideMark/>
          </w:tcPr>
          <w:p w14:paraId="7C2B69C2" w14:textId="77777777" w:rsidR="00A663F3" w:rsidRPr="00E208D3" w:rsidRDefault="00A663F3" w:rsidP="001F0F82">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9,856</w:t>
            </w:r>
          </w:p>
        </w:tc>
      </w:tr>
    </w:tbl>
    <w:p w14:paraId="18A4CC2C" w14:textId="77777777" w:rsidR="00A663F3" w:rsidRPr="00E208D3" w:rsidRDefault="00A663F3" w:rsidP="00A663F3">
      <w:pPr>
        <w:rPr>
          <w:rFonts w:ascii="Times New Roman" w:hAnsi="Times New Roman" w:cs="Times New Roman"/>
        </w:rPr>
      </w:pPr>
    </w:p>
    <w:p w14:paraId="05396EE2" w14:textId="77777777" w:rsidR="00A663F3" w:rsidRPr="001F0F82" w:rsidRDefault="00A663F3" w:rsidP="001F0F82">
      <w:pPr>
        <w:ind w:left="360"/>
        <w:rPr>
          <w:rFonts w:ascii="Times New Roman" w:hAnsi="Times New Roman" w:cs="Times New Roman"/>
          <w:b/>
          <w:sz w:val="24"/>
        </w:rPr>
      </w:pPr>
      <w:r w:rsidRPr="001F0F82">
        <w:rPr>
          <w:rFonts w:ascii="Times New Roman" w:hAnsi="Times New Roman" w:cs="Times New Roman"/>
          <w:b/>
          <w:sz w:val="24"/>
        </w:rPr>
        <w:t>Observations:</w:t>
      </w:r>
    </w:p>
    <w:p w14:paraId="075F7EBD" w14:textId="77777777" w:rsidR="00A663F3" w:rsidRPr="001F0F82" w:rsidRDefault="00A663F3" w:rsidP="001F0F82">
      <w:pPr>
        <w:pStyle w:val="ListParagraph"/>
        <w:numPr>
          <w:ilvl w:val="0"/>
          <w:numId w:val="28"/>
        </w:numPr>
        <w:ind w:left="1080"/>
        <w:rPr>
          <w:rFonts w:ascii="Times New Roman" w:hAnsi="Times New Roman" w:cs="Times New Roman"/>
          <w:sz w:val="24"/>
        </w:rPr>
      </w:pPr>
      <w:r w:rsidRPr="001F0F82">
        <w:rPr>
          <w:rFonts w:ascii="Times New Roman" w:hAnsi="Times New Roman" w:cs="Times New Roman"/>
          <w:sz w:val="24"/>
        </w:rPr>
        <w:t>Customers who arrived recently in City-B and City-C shop less frequently than those who stayed longer (Acclimatization can be an issue).</w:t>
      </w:r>
    </w:p>
    <w:p w14:paraId="758DD9B2" w14:textId="77777777" w:rsidR="00A663F3" w:rsidRPr="00E208D3" w:rsidRDefault="00A663F3" w:rsidP="00A663F3">
      <w:pPr>
        <w:pStyle w:val="ListParagraph"/>
        <w:rPr>
          <w:rFonts w:ascii="Times New Roman" w:hAnsi="Times New Roman" w:cs="Times New Roman"/>
        </w:rPr>
      </w:pPr>
    </w:p>
    <w:p w14:paraId="5DE574FA" w14:textId="1DE876DD" w:rsidR="00A663F3" w:rsidRDefault="001F0F82" w:rsidP="001F0F82">
      <w:pPr>
        <w:pStyle w:val="Heading4"/>
        <w:rPr>
          <w:b w:val="0"/>
        </w:rPr>
      </w:pPr>
      <w:r w:rsidRPr="001F0F82">
        <w:rPr>
          <w:b w:val="0"/>
        </w:rPr>
        <w:t xml:space="preserve">2.6.3.8 </w:t>
      </w:r>
      <w:r w:rsidR="00A663F3" w:rsidRPr="001F0F82">
        <w:rPr>
          <w:b w:val="0"/>
        </w:rPr>
        <w:t>GENDER-OCCUPATION</w:t>
      </w:r>
    </w:p>
    <w:p w14:paraId="7A24B1DB" w14:textId="77777777" w:rsidR="001F0F82" w:rsidRPr="001F0F82" w:rsidRDefault="001F0F82" w:rsidP="001F0F82"/>
    <w:p w14:paraId="46C589A4" w14:textId="77777777" w:rsidR="00A663F3" w:rsidRPr="001F0F82" w:rsidRDefault="00A663F3" w:rsidP="001F0F82">
      <w:pPr>
        <w:ind w:left="360"/>
        <w:rPr>
          <w:rFonts w:ascii="Times New Roman" w:hAnsi="Times New Roman" w:cs="Times New Roman"/>
          <w:b/>
          <w:sz w:val="24"/>
        </w:rPr>
      </w:pPr>
      <w:r w:rsidRPr="001F0F82">
        <w:rPr>
          <w:rFonts w:ascii="Times New Roman" w:hAnsi="Times New Roman" w:cs="Times New Roman"/>
          <w:b/>
          <w:sz w:val="24"/>
        </w:rPr>
        <w:t>Observations:</w:t>
      </w:r>
    </w:p>
    <w:p w14:paraId="233E24DB" w14:textId="77777777" w:rsidR="00A663F3" w:rsidRPr="001F0F82" w:rsidRDefault="00A663F3" w:rsidP="001F0F82">
      <w:pPr>
        <w:pStyle w:val="ListParagraph"/>
        <w:numPr>
          <w:ilvl w:val="0"/>
          <w:numId w:val="28"/>
        </w:numPr>
        <w:ind w:left="1080"/>
        <w:rPr>
          <w:rFonts w:ascii="Times New Roman" w:hAnsi="Times New Roman" w:cs="Times New Roman"/>
          <w:sz w:val="24"/>
        </w:rPr>
      </w:pPr>
      <w:r w:rsidRPr="001F0F82">
        <w:rPr>
          <w:rFonts w:ascii="Times New Roman" w:hAnsi="Times New Roman" w:cs="Times New Roman"/>
          <w:sz w:val="24"/>
        </w:rPr>
        <w:t xml:space="preserve">Female Customers of Occupation category – </w:t>
      </w:r>
      <w:r w:rsidRPr="001F0F82">
        <w:rPr>
          <w:rFonts w:ascii="Times New Roman" w:hAnsi="Times New Roman" w:cs="Times New Roman"/>
          <w:b/>
          <w:sz w:val="24"/>
        </w:rPr>
        <w:t>0,1 and 4</w:t>
      </w:r>
      <w:r w:rsidRPr="001F0F82">
        <w:rPr>
          <w:rFonts w:ascii="Times New Roman" w:hAnsi="Times New Roman" w:cs="Times New Roman"/>
          <w:sz w:val="24"/>
        </w:rPr>
        <w:t xml:space="preserve"> are likely to shop the most.</w:t>
      </w:r>
    </w:p>
    <w:p w14:paraId="2218BBF4" w14:textId="77777777" w:rsidR="00A663F3" w:rsidRPr="001F0F82" w:rsidRDefault="00A663F3" w:rsidP="001F0F82">
      <w:pPr>
        <w:pStyle w:val="ListParagraph"/>
        <w:numPr>
          <w:ilvl w:val="0"/>
          <w:numId w:val="28"/>
        </w:numPr>
        <w:ind w:left="1080"/>
        <w:rPr>
          <w:rFonts w:ascii="Times New Roman" w:hAnsi="Times New Roman" w:cs="Times New Roman"/>
          <w:sz w:val="24"/>
        </w:rPr>
      </w:pPr>
      <w:r w:rsidRPr="001F0F82">
        <w:rPr>
          <w:rFonts w:ascii="Times New Roman" w:hAnsi="Times New Roman" w:cs="Times New Roman"/>
          <w:sz w:val="24"/>
        </w:rPr>
        <w:t xml:space="preserve">Female Customers of Occupation category – </w:t>
      </w:r>
      <w:r w:rsidRPr="001F0F82">
        <w:rPr>
          <w:rFonts w:ascii="Times New Roman" w:hAnsi="Times New Roman" w:cs="Times New Roman"/>
          <w:b/>
          <w:sz w:val="24"/>
        </w:rPr>
        <w:t>8,15,17,18</w:t>
      </w:r>
      <w:r w:rsidRPr="001F0F82">
        <w:rPr>
          <w:rFonts w:ascii="Times New Roman" w:hAnsi="Times New Roman" w:cs="Times New Roman"/>
          <w:sz w:val="24"/>
        </w:rPr>
        <w:t xml:space="preserve"> are likely to spend above average.</w:t>
      </w:r>
    </w:p>
    <w:p w14:paraId="29EF43AD" w14:textId="77777777" w:rsidR="00A663F3" w:rsidRPr="001F0F82" w:rsidRDefault="00A663F3" w:rsidP="001F0F82">
      <w:pPr>
        <w:pStyle w:val="ListParagraph"/>
        <w:numPr>
          <w:ilvl w:val="0"/>
          <w:numId w:val="28"/>
        </w:numPr>
        <w:ind w:left="1080"/>
        <w:rPr>
          <w:rFonts w:ascii="Times New Roman" w:hAnsi="Times New Roman" w:cs="Times New Roman"/>
          <w:sz w:val="24"/>
        </w:rPr>
      </w:pPr>
      <w:r w:rsidRPr="001F0F82">
        <w:rPr>
          <w:rFonts w:ascii="Times New Roman" w:hAnsi="Times New Roman" w:cs="Times New Roman"/>
          <w:sz w:val="24"/>
        </w:rPr>
        <w:t xml:space="preserve">Male Customers of Occupation category – </w:t>
      </w:r>
      <w:r w:rsidRPr="001F0F82">
        <w:rPr>
          <w:rFonts w:ascii="Times New Roman" w:hAnsi="Times New Roman" w:cs="Times New Roman"/>
          <w:b/>
          <w:sz w:val="24"/>
        </w:rPr>
        <w:t>0,4 and 7</w:t>
      </w:r>
      <w:r w:rsidRPr="001F0F82">
        <w:rPr>
          <w:rFonts w:ascii="Times New Roman" w:hAnsi="Times New Roman" w:cs="Times New Roman"/>
          <w:sz w:val="24"/>
        </w:rPr>
        <w:t xml:space="preserve"> are likely to shop the most.</w:t>
      </w:r>
    </w:p>
    <w:p w14:paraId="5B041AFD" w14:textId="77777777" w:rsidR="00A663F3" w:rsidRPr="001F0F82" w:rsidRDefault="00A663F3" w:rsidP="001F0F82">
      <w:pPr>
        <w:pStyle w:val="ListParagraph"/>
        <w:numPr>
          <w:ilvl w:val="0"/>
          <w:numId w:val="28"/>
        </w:numPr>
        <w:ind w:left="1080"/>
        <w:rPr>
          <w:rFonts w:ascii="Times New Roman" w:hAnsi="Times New Roman" w:cs="Times New Roman"/>
          <w:sz w:val="24"/>
        </w:rPr>
      </w:pPr>
      <w:r w:rsidRPr="001F0F82">
        <w:rPr>
          <w:rFonts w:ascii="Times New Roman" w:hAnsi="Times New Roman" w:cs="Times New Roman"/>
          <w:sz w:val="24"/>
        </w:rPr>
        <w:t xml:space="preserve">Male Customers of Occupation category – </w:t>
      </w:r>
      <w:r w:rsidRPr="001F0F82">
        <w:rPr>
          <w:rFonts w:ascii="Times New Roman" w:hAnsi="Times New Roman" w:cs="Times New Roman"/>
          <w:b/>
          <w:sz w:val="24"/>
        </w:rPr>
        <w:t>4,5,6,7,8,10,12,13,14,15,16 and 17</w:t>
      </w:r>
      <w:r w:rsidRPr="001F0F82">
        <w:rPr>
          <w:rFonts w:ascii="Times New Roman" w:hAnsi="Times New Roman" w:cs="Times New Roman"/>
          <w:sz w:val="24"/>
        </w:rPr>
        <w:t xml:space="preserve"> are likely to spend above average.</w:t>
      </w:r>
    </w:p>
    <w:p w14:paraId="478C3F44" w14:textId="77777777" w:rsidR="00A663F3" w:rsidRPr="00E208D3" w:rsidRDefault="00A663F3" w:rsidP="00A663F3">
      <w:pPr>
        <w:pStyle w:val="ListParagraph"/>
        <w:rPr>
          <w:rFonts w:ascii="Times New Roman" w:hAnsi="Times New Roman" w:cs="Times New Roman"/>
        </w:rPr>
      </w:pPr>
    </w:p>
    <w:p w14:paraId="6A63E7FF" w14:textId="11A65889" w:rsidR="00A663F3" w:rsidRDefault="001F0F82" w:rsidP="001F0F82">
      <w:pPr>
        <w:pStyle w:val="Heading4"/>
        <w:rPr>
          <w:b w:val="0"/>
        </w:rPr>
      </w:pPr>
      <w:r w:rsidRPr="001F0F82">
        <w:rPr>
          <w:b w:val="0"/>
        </w:rPr>
        <w:t xml:space="preserve">2.6.3.9 </w:t>
      </w:r>
      <w:r w:rsidR="00A663F3" w:rsidRPr="001F0F82">
        <w:rPr>
          <w:b w:val="0"/>
        </w:rPr>
        <w:t>MARITAL STATUS – OCCUPATION</w:t>
      </w:r>
    </w:p>
    <w:p w14:paraId="359F4980" w14:textId="77777777" w:rsidR="001F0F82" w:rsidRPr="001F0F82" w:rsidRDefault="001F0F82" w:rsidP="001F0F82"/>
    <w:p w14:paraId="15C808BE" w14:textId="77777777" w:rsidR="00A663F3" w:rsidRPr="001F0F82" w:rsidRDefault="00A663F3" w:rsidP="001F0F82">
      <w:pPr>
        <w:ind w:left="360"/>
        <w:rPr>
          <w:rFonts w:ascii="Times New Roman" w:hAnsi="Times New Roman" w:cs="Times New Roman"/>
          <w:b/>
          <w:sz w:val="24"/>
        </w:rPr>
      </w:pPr>
      <w:r w:rsidRPr="001F0F82">
        <w:rPr>
          <w:rFonts w:ascii="Times New Roman" w:hAnsi="Times New Roman" w:cs="Times New Roman"/>
          <w:b/>
          <w:sz w:val="24"/>
        </w:rPr>
        <w:t>Observations:</w:t>
      </w:r>
    </w:p>
    <w:p w14:paraId="3604121A" w14:textId="77777777" w:rsidR="00A663F3" w:rsidRPr="001F0F82" w:rsidRDefault="00A663F3" w:rsidP="001F0F82">
      <w:pPr>
        <w:pStyle w:val="ListParagraph"/>
        <w:numPr>
          <w:ilvl w:val="0"/>
          <w:numId w:val="29"/>
        </w:numPr>
        <w:ind w:left="1080"/>
        <w:rPr>
          <w:rFonts w:ascii="Times New Roman" w:hAnsi="Times New Roman" w:cs="Times New Roman"/>
          <w:b/>
          <w:sz w:val="24"/>
        </w:rPr>
      </w:pPr>
      <w:r w:rsidRPr="001F0F82">
        <w:rPr>
          <w:rFonts w:ascii="Times New Roman" w:hAnsi="Times New Roman" w:cs="Times New Roman"/>
          <w:sz w:val="24"/>
        </w:rPr>
        <w:lastRenderedPageBreak/>
        <w:t xml:space="preserve">On an Average, Unmarried people of Occupation – </w:t>
      </w:r>
      <w:r w:rsidRPr="001F0F82">
        <w:rPr>
          <w:rFonts w:ascii="Times New Roman" w:hAnsi="Times New Roman" w:cs="Times New Roman"/>
          <w:b/>
          <w:sz w:val="24"/>
        </w:rPr>
        <w:t>9</w:t>
      </w:r>
      <w:r w:rsidRPr="001F0F82">
        <w:rPr>
          <w:rFonts w:ascii="Times New Roman" w:hAnsi="Times New Roman" w:cs="Times New Roman"/>
          <w:sz w:val="24"/>
        </w:rPr>
        <w:t xml:space="preserve"> spend the least and of Occupation – 15 spend the most.</w:t>
      </w:r>
    </w:p>
    <w:p w14:paraId="5537484F" w14:textId="77777777" w:rsidR="00A663F3" w:rsidRPr="001F0F82" w:rsidRDefault="00A663F3" w:rsidP="001F0F82">
      <w:pPr>
        <w:pStyle w:val="ListParagraph"/>
        <w:numPr>
          <w:ilvl w:val="0"/>
          <w:numId w:val="29"/>
        </w:numPr>
        <w:ind w:left="1080"/>
        <w:rPr>
          <w:rFonts w:ascii="Times New Roman" w:hAnsi="Times New Roman" w:cs="Times New Roman"/>
          <w:b/>
          <w:sz w:val="24"/>
        </w:rPr>
      </w:pPr>
      <w:r w:rsidRPr="001F0F82">
        <w:rPr>
          <w:rFonts w:ascii="Times New Roman" w:hAnsi="Times New Roman" w:cs="Times New Roman"/>
          <w:sz w:val="24"/>
        </w:rPr>
        <w:t xml:space="preserve">On an Average, Married people of Occupation – </w:t>
      </w:r>
      <w:r w:rsidRPr="001F0F82">
        <w:rPr>
          <w:rFonts w:ascii="Times New Roman" w:hAnsi="Times New Roman" w:cs="Times New Roman"/>
          <w:b/>
          <w:sz w:val="24"/>
        </w:rPr>
        <w:t>2</w:t>
      </w:r>
      <w:r w:rsidRPr="001F0F82">
        <w:rPr>
          <w:rFonts w:ascii="Times New Roman" w:hAnsi="Times New Roman" w:cs="Times New Roman"/>
          <w:sz w:val="24"/>
        </w:rPr>
        <w:t xml:space="preserve"> spend the least and of Occupation – 17 spend the most.</w:t>
      </w:r>
    </w:p>
    <w:p w14:paraId="44DDE8DF" w14:textId="77777777" w:rsidR="00A663F3" w:rsidRPr="00E208D3" w:rsidRDefault="00A663F3" w:rsidP="00A663F3">
      <w:pPr>
        <w:pStyle w:val="ListParagraph"/>
        <w:rPr>
          <w:rFonts w:ascii="Times New Roman" w:hAnsi="Times New Roman" w:cs="Times New Roman"/>
          <w:b/>
        </w:rPr>
      </w:pPr>
    </w:p>
    <w:p w14:paraId="103B9B9D" w14:textId="6CC5180F" w:rsidR="00A663F3" w:rsidRDefault="001F0F82" w:rsidP="001F0F82">
      <w:pPr>
        <w:pStyle w:val="Heading4"/>
        <w:rPr>
          <w:b w:val="0"/>
        </w:rPr>
      </w:pPr>
      <w:r w:rsidRPr="001F0F82">
        <w:rPr>
          <w:b w:val="0"/>
        </w:rPr>
        <w:t xml:space="preserve">2.6.3.10 </w:t>
      </w:r>
      <w:r w:rsidR="00A663F3" w:rsidRPr="001F0F82">
        <w:rPr>
          <w:b w:val="0"/>
        </w:rPr>
        <w:t>OCCUPATION – STAY</w:t>
      </w:r>
    </w:p>
    <w:p w14:paraId="63BD3A3A" w14:textId="77777777" w:rsidR="001F0F82" w:rsidRPr="001F0F82" w:rsidRDefault="001F0F82" w:rsidP="001F0F82"/>
    <w:p w14:paraId="59CD9F64" w14:textId="77777777" w:rsidR="00A663F3" w:rsidRPr="001F0F82" w:rsidRDefault="00A663F3" w:rsidP="001F0F82">
      <w:pPr>
        <w:ind w:left="360"/>
        <w:rPr>
          <w:rFonts w:ascii="Times New Roman" w:hAnsi="Times New Roman" w:cs="Times New Roman"/>
          <w:b/>
          <w:sz w:val="24"/>
        </w:rPr>
      </w:pPr>
      <w:r w:rsidRPr="001F0F82">
        <w:rPr>
          <w:rFonts w:ascii="Times New Roman" w:hAnsi="Times New Roman" w:cs="Times New Roman"/>
          <w:b/>
          <w:sz w:val="24"/>
        </w:rPr>
        <w:t>Observations:</w:t>
      </w:r>
    </w:p>
    <w:p w14:paraId="40689280" w14:textId="77777777" w:rsidR="00A663F3" w:rsidRPr="001F0F82" w:rsidRDefault="00A663F3" w:rsidP="001F0F82">
      <w:pPr>
        <w:pStyle w:val="ListParagraph"/>
        <w:numPr>
          <w:ilvl w:val="0"/>
          <w:numId w:val="30"/>
        </w:numPr>
        <w:ind w:left="1080"/>
        <w:rPr>
          <w:rFonts w:ascii="Times New Roman" w:hAnsi="Times New Roman" w:cs="Times New Roman"/>
          <w:sz w:val="24"/>
        </w:rPr>
      </w:pPr>
      <w:r w:rsidRPr="001F0F82">
        <w:rPr>
          <w:rFonts w:ascii="Times New Roman" w:hAnsi="Times New Roman" w:cs="Times New Roman"/>
          <w:sz w:val="24"/>
        </w:rPr>
        <w:t>People who came recently to a City are likely to spend more on Purchase than People who have been residing in the City for more than a Year.</w:t>
      </w:r>
    </w:p>
    <w:p w14:paraId="06C903CF" w14:textId="77777777" w:rsidR="00A663F3" w:rsidRPr="001F0F82" w:rsidRDefault="00A663F3" w:rsidP="001F0F82">
      <w:pPr>
        <w:pStyle w:val="ListParagraph"/>
        <w:numPr>
          <w:ilvl w:val="0"/>
          <w:numId w:val="30"/>
        </w:numPr>
        <w:ind w:left="1080"/>
        <w:rPr>
          <w:rFonts w:ascii="Times New Roman" w:hAnsi="Times New Roman" w:cs="Times New Roman"/>
          <w:sz w:val="24"/>
        </w:rPr>
      </w:pPr>
      <w:r w:rsidRPr="001F0F82">
        <w:rPr>
          <w:rFonts w:ascii="Times New Roman" w:hAnsi="Times New Roman" w:cs="Times New Roman"/>
          <w:sz w:val="24"/>
        </w:rPr>
        <w:t xml:space="preserve">Occupation – </w:t>
      </w:r>
      <w:r w:rsidRPr="001F0F82">
        <w:rPr>
          <w:rFonts w:ascii="Times New Roman" w:hAnsi="Times New Roman" w:cs="Times New Roman"/>
          <w:b/>
          <w:sz w:val="24"/>
        </w:rPr>
        <w:t>0,1,4 and 7</w:t>
      </w:r>
      <w:r w:rsidRPr="001F0F82">
        <w:rPr>
          <w:rFonts w:ascii="Times New Roman" w:hAnsi="Times New Roman" w:cs="Times New Roman"/>
          <w:sz w:val="24"/>
        </w:rPr>
        <w:t xml:space="preserve"> are the most frequent Shoppers, irrespective of duration of Stay in a City.</w:t>
      </w:r>
    </w:p>
    <w:p w14:paraId="68A3BE5D" w14:textId="77777777" w:rsidR="00A663F3" w:rsidRPr="00E208D3" w:rsidRDefault="00A663F3" w:rsidP="00A663F3">
      <w:pPr>
        <w:rPr>
          <w:rFonts w:ascii="Times New Roman" w:hAnsi="Times New Roman" w:cs="Times New Roman"/>
        </w:rPr>
      </w:pPr>
    </w:p>
    <w:p w14:paraId="6CCAEF64" w14:textId="128B1443" w:rsidR="00A663F3" w:rsidRDefault="001F0F82" w:rsidP="001F0F82">
      <w:pPr>
        <w:pStyle w:val="Heading4"/>
        <w:rPr>
          <w:b w:val="0"/>
        </w:rPr>
      </w:pPr>
      <w:r w:rsidRPr="001F0F82">
        <w:rPr>
          <w:b w:val="0"/>
        </w:rPr>
        <w:t xml:space="preserve">2.6.3.11 </w:t>
      </w:r>
      <w:r w:rsidR="00A663F3" w:rsidRPr="001F0F82">
        <w:rPr>
          <w:b w:val="0"/>
        </w:rPr>
        <w:t>PRODUCT</w:t>
      </w:r>
    </w:p>
    <w:p w14:paraId="7C950B07" w14:textId="77777777" w:rsidR="001F0F82" w:rsidRPr="001F0F82" w:rsidRDefault="001F0F82" w:rsidP="001F0F82"/>
    <w:p w14:paraId="404EC7F7" w14:textId="77777777" w:rsidR="00A663F3" w:rsidRPr="001F0F82" w:rsidRDefault="00A663F3" w:rsidP="001F0F82">
      <w:pPr>
        <w:ind w:left="360"/>
        <w:rPr>
          <w:rFonts w:ascii="Times New Roman" w:hAnsi="Times New Roman" w:cs="Times New Roman"/>
          <w:b/>
          <w:sz w:val="24"/>
        </w:rPr>
      </w:pPr>
      <w:r w:rsidRPr="001F0F82">
        <w:rPr>
          <w:rFonts w:ascii="Times New Roman" w:hAnsi="Times New Roman" w:cs="Times New Roman"/>
          <w:b/>
          <w:sz w:val="24"/>
        </w:rPr>
        <w:t>Observations:</w:t>
      </w:r>
    </w:p>
    <w:p w14:paraId="295A134B" w14:textId="77777777" w:rsidR="00A663F3" w:rsidRPr="001F0F82" w:rsidRDefault="00A663F3" w:rsidP="001F0F82">
      <w:pPr>
        <w:pStyle w:val="ListParagraph"/>
        <w:numPr>
          <w:ilvl w:val="0"/>
          <w:numId w:val="31"/>
        </w:numPr>
        <w:ind w:left="1080"/>
        <w:rPr>
          <w:rFonts w:ascii="Times New Roman" w:hAnsi="Times New Roman" w:cs="Times New Roman"/>
          <w:b/>
          <w:sz w:val="24"/>
        </w:rPr>
      </w:pPr>
      <w:r w:rsidRPr="001F0F82">
        <w:rPr>
          <w:rFonts w:ascii="Times New Roman" w:hAnsi="Times New Roman" w:cs="Times New Roman"/>
          <w:sz w:val="24"/>
        </w:rPr>
        <w:t>Irrespective of any other variable:</w:t>
      </w:r>
    </w:p>
    <w:p w14:paraId="7FA2DF70" w14:textId="77777777" w:rsidR="00A663F3" w:rsidRPr="001F0F82" w:rsidRDefault="00A663F3" w:rsidP="001F0F82">
      <w:pPr>
        <w:pStyle w:val="ListParagraph"/>
        <w:numPr>
          <w:ilvl w:val="1"/>
          <w:numId w:val="31"/>
        </w:numPr>
        <w:ind w:left="1800"/>
        <w:rPr>
          <w:rFonts w:ascii="Times New Roman" w:hAnsi="Times New Roman" w:cs="Times New Roman"/>
          <w:b/>
          <w:sz w:val="24"/>
        </w:rPr>
      </w:pPr>
      <w:r w:rsidRPr="001F0F82">
        <w:rPr>
          <w:rFonts w:ascii="Times New Roman" w:hAnsi="Times New Roman" w:cs="Times New Roman"/>
          <w:sz w:val="24"/>
        </w:rPr>
        <w:t xml:space="preserve">Product Category – </w:t>
      </w:r>
      <w:r w:rsidRPr="001F0F82">
        <w:rPr>
          <w:rFonts w:ascii="Times New Roman" w:hAnsi="Times New Roman" w:cs="Times New Roman"/>
          <w:b/>
          <w:sz w:val="24"/>
        </w:rPr>
        <w:t>1,2,3,6,7,9,10,14,15</w:t>
      </w:r>
      <w:r w:rsidRPr="001F0F82">
        <w:rPr>
          <w:rFonts w:ascii="Times New Roman" w:hAnsi="Times New Roman" w:cs="Times New Roman"/>
          <w:sz w:val="24"/>
        </w:rPr>
        <w:t xml:space="preserve"> and </w:t>
      </w:r>
      <w:r w:rsidRPr="001F0F82">
        <w:rPr>
          <w:rFonts w:ascii="Times New Roman" w:hAnsi="Times New Roman" w:cs="Times New Roman"/>
          <w:b/>
          <w:sz w:val="24"/>
        </w:rPr>
        <w:t>16</w:t>
      </w:r>
      <w:r w:rsidRPr="001F0F82">
        <w:rPr>
          <w:rFonts w:ascii="Times New Roman" w:hAnsi="Times New Roman" w:cs="Times New Roman"/>
          <w:sz w:val="24"/>
        </w:rPr>
        <w:t xml:space="preserve"> record an above Average spending by the Customers.</w:t>
      </w:r>
    </w:p>
    <w:p w14:paraId="2662B88F" w14:textId="77777777" w:rsidR="00A663F3" w:rsidRPr="001F0F82" w:rsidRDefault="00A663F3" w:rsidP="001F0F82">
      <w:pPr>
        <w:pStyle w:val="ListParagraph"/>
        <w:numPr>
          <w:ilvl w:val="1"/>
          <w:numId w:val="31"/>
        </w:numPr>
        <w:ind w:left="1800"/>
        <w:rPr>
          <w:rFonts w:ascii="Times New Roman" w:hAnsi="Times New Roman" w:cs="Times New Roman"/>
          <w:b/>
          <w:sz w:val="24"/>
        </w:rPr>
      </w:pPr>
      <w:r w:rsidRPr="001F0F82">
        <w:rPr>
          <w:rFonts w:ascii="Times New Roman" w:hAnsi="Times New Roman" w:cs="Times New Roman"/>
          <w:sz w:val="24"/>
        </w:rPr>
        <w:t>Product Category –</w:t>
      </w:r>
      <w:r w:rsidRPr="001F0F82">
        <w:rPr>
          <w:rFonts w:ascii="Times New Roman" w:hAnsi="Times New Roman" w:cs="Times New Roman"/>
          <w:b/>
          <w:sz w:val="24"/>
        </w:rPr>
        <w:t xml:space="preserve">4,5,8,11,12,13 </w:t>
      </w:r>
      <w:r w:rsidRPr="001F0F82">
        <w:rPr>
          <w:rFonts w:ascii="Times New Roman" w:hAnsi="Times New Roman" w:cs="Times New Roman"/>
          <w:sz w:val="24"/>
        </w:rPr>
        <w:t xml:space="preserve">and </w:t>
      </w:r>
      <w:r w:rsidRPr="001F0F82">
        <w:rPr>
          <w:rFonts w:ascii="Times New Roman" w:hAnsi="Times New Roman" w:cs="Times New Roman"/>
          <w:b/>
          <w:sz w:val="24"/>
        </w:rPr>
        <w:t>18</w:t>
      </w:r>
      <w:r w:rsidRPr="001F0F82">
        <w:rPr>
          <w:rFonts w:ascii="Times New Roman" w:hAnsi="Times New Roman" w:cs="Times New Roman"/>
          <w:sz w:val="24"/>
        </w:rPr>
        <w:t xml:space="preserve"> record a below Average spending by the Customers.</w:t>
      </w:r>
    </w:p>
    <w:p w14:paraId="344F1CF1" w14:textId="77777777" w:rsidR="00A663F3" w:rsidRPr="001F0F82" w:rsidRDefault="00A663F3" w:rsidP="001F0F82">
      <w:pPr>
        <w:pStyle w:val="ListParagraph"/>
        <w:numPr>
          <w:ilvl w:val="1"/>
          <w:numId w:val="31"/>
        </w:numPr>
        <w:ind w:left="1800"/>
        <w:rPr>
          <w:rFonts w:ascii="Times New Roman" w:hAnsi="Times New Roman" w:cs="Times New Roman"/>
          <w:b/>
          <w:sz w:val="24"/>
        </w:rPr>
      </w:pPr>
      <w:r w:rsidRPr="001F0F82">
        <w:rPr>
          <w:rFonts w:ascii="Times New Roman" w:hAnsi="Times New Roman" w:cs="Times New Roman"/>
          <w:sz w:val="24"/>
        </w:rPr>
        <w:t xml:space="preserve">Product Category – </w:t>
      </w:r>
      <w:r w:rsidRPr="001F0F82">
        <w:rPr>
          <w:rFonts w:ascii="Times New Roman" w:hAnsi="Times New Roman" w:cs="Times New Roman"/>
          <w:b/>
          <w:sz w:val="24"/>
        </w:rPr>
        <w:t xml:space="preserve">1,5, </w:t>
      </w:r>
      <w:r w:rsidRPr="001F0F82">
        <w:rPr>
          <w:rFonts w:ascii="Times New Roman" w:hAnsi="Times New Roman" w:cs="Times New Roman"/>
          <w:sz w:val="24"/>
        </w:rPr>
        <w:t xml:space="preserve">and </w:t>
      </w:r>
      <w:r w:rsidRPr="001F0F82">
        <w:rPr>
          <w:rFonts w:ascii="Times New Roman" w:hAnsi="Times New Roman" w:cs="Times New Roman"/>
          <w:b/>
          <w:sz w:val="24"/>
        </w:rPr>
        <w:t>8</w:t>
      </w:r>
      <w:r w:rsidRPr="001F0F82">
        <w:rPr>
          <w:rFonts w:ascii="Times New Roman" w:hAnsi="Times New Roman" w:cs="Times New Roman"/>
          <w:sz w:val="24"/>
        </w:rPr>
        <w:t xml:space="preserve"> are the most popular products i.e., these Products are bought more frequently by the Customers.</w:t>
      </w:r>
    </w:p>
    <w:p w14:paraId="5A161EF8" w14:textId="472DF6B7" w:rsidR="00A663F3" w:rsidRPr="00821CAF" w:rsidRDefault="00A663F3" w:rsidP="001F0F82">
      <w:pPr>
        <w:pStyle w:val="ListParagraph"/>
        <w:numPr>
          <w:ilvl w:val="1"/>
          <w:numId w:val="31"/>
        </w:numPr>
        <w:ind w:left="1800"/>
        <w:rPr>
          <w:rFonts w:ascii="Times New Roman" w:hAnsi="Times New Roman" w:cs="Times New Roman"/>
          <w:b/>
          <w:sz w:val="24"/>
        </w:rPr>
      </w:pPr>
      <w:r w:rsidRPr="001F0F82">
        <w:rPr>
          <w:rFonts w:ascii="Times New Roman" w:hAnsi="Times New Roman" w:cs="Times New Roman"/>
          <w:sz w:val="24"/>
        </w:rPr>
        <w:t xml:space="preserve">Product Category – </w:t>
      </w:r>
      <w:r w:rsidRPr="001F0F82">
        <w:rPr>
          <w:rFonts w:ascii="Times New Roman" w:hAnsi="Times New Roman" w:cs="Times New Roman"/>
          <w:b/>
          <w:sz w:val="24"/>
        </w:rPr>
        <w:t>9,14, 17</w:t>
      </w:r>
      <w:r w:rsidRPr="001F0F82">
        <w:rPr>
          <w:rFonts w:ascii="Times New Roman" w:hAnsi="Times New Roman" w:cs="Times New Roman"/>
          <w:sz w:val="24"/>
        </w:rPr>
        <w:t xml:space="preserve">and </w:t>
      </w:r>
      <w:r w:rsidRPr="001F0F82">
        <w:rPr>
          <w:rFonts w:ascii="Times New Roman" w:hAnsi="Times New Roman" w:cs="Times New Roman"/>
          <w:b/>
          <w:sz w:val="24"/>
        </w:rPr>
        <w:t>18</w:t>
      </w:r>
      <w:r w:rsidRPr="001F0F82">
        <w:rPr>
          <w:rFonts w:ascii="Times New Roman" w:hAnsi="Times New Roman" w:cs="Times New Roman"/>
          <w:sz w:val="24"/>
        </w:rPr>
        <w:t xml:space="preserve"> are the least popular products i.e., these Products are bought less frequently by the Customers.</w:t>
      </w:r>
    </w:p>
    <w:p w14:paraId="495EA8BD" w14:textId="4F7C47D4" w:rsidR="00821CAF" w:rsidRDefault="00821CAF" w:rsidP="00821CAF">
      <w:pPr>
        <w:pStyle w:val="ListParagraph"/>
        <w:ind w:left="1800"/>
        <w:rPr>
          <w:rFonts w:ascii="Times New Roman" w:hAnsi="Times New Roman" w:cs="Times New Roman"/>
          <w:b/>
          <w:sz w:val="24"/>
        </w:rPr>
      </w:pPr>
    </w:p>
    <w:p w14:paraId="6DDC82CE" w14:textId="7BF69844" w:rsidR="00821CAF" w:rsidRDefault="00821CAF" w:rsidP="00821CAF">
      <w:pPr>
        <w:pStyle w:val="ListParagraph"/>
        <w:ind w:left="1800"/>
        <w:rPr>
          <w:rFonts w:ascii="Times New Roman" w:hAnsi="Times New Roman" w:cs="Times New Roman"/>
          <w:b/>
          <w:sz w:val="24"/>
        </w:rPr>
      </w:pPr>
    </w:p>
    <w:p w14:paraId="3E3C6742" w14:textId="3C400D90" w:rsidR="00821CAF" w:rsidRDefault="00821CAF" w:rsidP="00821CAF">
      <w:pPr>
        <w:pStyle w:val="ListParagraph"/>
        <w:ind w:left="1800"/>
        <w:rPr>
          <w:rFonts w:ascii="Times New Roman" w:hAnsi="Times New Roman" w:cs="Times New Roman"/>
          <w:b/>
          <w:sz w:val="24"/>
        </w:rPr>
      </w:pPr>
    </w:p>
    <w:p w14:paraId="00551A31" w14:textId="3D0052AC" w:rsidR="00821CAF" w:rsidRDefault="00821CAF" w:rsidP="00821CAF">
      <w:pPr>
        <w:pStyle w:val="ListParagraph"/>
        <w:ind w:left="1800"/>
        <w:rPr>
          <w:rFonts w:ascii="Times New Roman" w:hAnsi="Times New Roman" w:cs="Times New Roman"/>
          <w:b/>
          <w:sz w:val="24"/>
        </w:rPr>
      </w:pPr>
    </w:p>
    <w:p w14:paraId="507052DF" w14:textId="398B17C2" w:rsidR="00821CAF" w:rsidRDefault="00821CAF" w:rsidP="00821CAF">
      <w:pPr>
        <w:pStyle w:val="ListParagraph"/>
        <w:ind w:left="1800"/>
        <w:rPr>
          <w:rFonts w:ascii="Times New Roman" w:hAnsi="Times New Roman" w:cs="Times New Roman"/>
          <w:b/>
          <w:sz w:val="24"/>
        </w:rPr>
      </w:pPr>
    </w:p>
    <w:p w14:paraId="281B3D5A" w14:textId="4B8A3D37" w:rsidR="00821CAF" w:rsidRDefault="00821CAF" w:rsidP="00821CAF">
      <w:pPr>
        <w:pStyle w:val="ListParagraph"/>
        <w:ind w:left="1800"/>
        <w:rPr>
          <w:rFonts w:ascii="Times New Roman" w:hAnsi="Times New Roman" w:cs="Times New Roman"/>
          <w:b/>
          <w:sz w:val="24"/>
        </w:rPr>
      </w:pPr>
    </w:p>
    <w:p w14:paraId="115B3AD4" w14:textId="34D67F8E" w:rsidR="00821CAF" w:rsidRDefault="00821CAF" w:rsidP="00821CAF">
      <w:pPr>
        <w:pStyle w:val="ListParagraph"/>
        <w:ind w:left="1800"/>
        <w:rPr>
          <w:rFonts w:ascii="Times New Roman" w:hAnsi="Times New Roman" w:cs="Times New Roman"/>
          <w:b/>
          <w:sz w:val="24"/>
        </w:rPr>
      </w:pPr>
    </w:p>
    <w:p w14:paraId="23E84A7F" w14:textId="0C281A28" w:rsidR="00821CAF" w:rsidRDefault="00821CAF" w:rsidP="00821CAF">
      <w:pPr>
        <w:pStyle w:val="ListParagraph"/>
        <w:ind w:left="1800"/>
        <w:rPr>
          <w:rFonts w:ascii="Times New Roman" w:hAnsi="Times New Roman" w:cs="Times New Roman"/>
          <w:b/>
          <w:sz w:val="24"/>
        </w:rPr>
      </w:pPr>
    </w:p>
    <w:p w14:paraId="79802B92" w14:textId="649403FD" w:rsidR="00821CAF" w:rsidRDefault="00821CAF" w:rsidP="00821CAF">
      <w:pPr>
        <w:pStyle w:val="ListParagraph"/>
        <w:ind w:left="1800"/>
        <w:rPr>
          <w:rFonts w:ascii="Times New Roman" w:hAnsi="Times New Roman" w:cs="Times New Roman"/>
          <w:b/>
          <w:sz w:val="24"/>
        </w:rPr>
      </w:pPr>
    </w:p>
    <w:p w14:paraId="1D69E47E" w14:textId="15253BB7" w:rsidR="00821CAF" w:rsidRDefault="00821CAF" w:rsidP="00821CAF">
      <w:pPr>
        <w:pStyle w:val="ListParagraph"/>
        <w:ind w:left="1800"/>
        <w:rPr>
          <w:rFonts w:ascii="Times New Roman" w:hAnsi="Times New Roman" w:cs="Times New Roman"/>
          <w:b/>
          <w:sz w:val="24"/>
        </w:rPr>
      </w:pPr>
    </w:p>
    <w:p w14:paraId="50709A69" w14:textId="5DF830AF" w:rsidR="00821CAF" w:rsidRDefault="00821CAF" w:rsidP="00821CAF">
      <w:pPr>
        <w:pStyle w:val="ListParagraph"/>
        <w:ind w:left="1800"/>
        <w:rPr>
          <w:rFonts w:ascii="Times New Roman" w:hAnsi="Times New Roman" w:cs="Times New Roman"/>
          <w:b/>
          <w:sz w:val="24"/>
        </w:rPr>
      </w:pPr>
    </w:p>
    <w:p w14:paraId="15708956" w14:textId="74F55CB0" w:rsidR="00821CAF" w:rsidRDefault="00821CAF" w:rsidP="00821CAF">
      <w:pPr>
        <w:pStyle w:val="ListParagraph"/>
        <w:ind w:left="1800"/>
        <w:rPr>
          <w:rFonts w:ascii="Times New Roman" w:hAnsi="Times New Roman" w:cs="Times New Roman"/>
          <w:b/>
          <w:sz w:val="24"/>
        </w:rPr>
      </w:pPr>
    </w:p>
    <w:p w14:paraId="03F1B464" w14:textId="0A1BDBD0" w:rsidR="00821CAF" w:rsidRDefault="00821CAF" w:rsidP="00821CAF">
      <w:pPr>
        <w:pStyle w:val="ListParagraph"/>
        <w:ind w:left="1800"/>
        <w:rPr>
          <w:rFonts w:ascii="Times New Roman" w:hAnsi="Times New Roman" w:cs="Times New Roman"/>
          <w:b/>
          <w:sz w:val="24"/>
        </w:rPr>
      </w:pPr>
    </w:p>
    <w:p w14:paraId="69CC6485" w14:textId="2485680C" w:rsidR="00821CAF" w:rsidRDefault="00821CAF" w:rsidP="00821CAF">
      <w:pPr>
        <w:pStyle w:val="ListParagraph"/>
        <w:ind w:left="1800"/>
        <w:rPr>
          <w:rFonts w:ascii="Times New Roman" w:hAnsi="Times New Roman" w:cs="Times New Roman"/>
          <w:b/>
          <w:sz w:val="24"/>
        </w:rPr>
      </w:pPr>
    </w:p>
    <w:p w14:paraId="2CF55313" w14:textId="032FD133" w:rsidR="00821CAF" w:rsidRDefault="00821CAF" w:rsidP="00821CAF">
      <w:pPr>
        <w:pStyle w:val="ListParagraph"/>
        <w:ind w:left="1800"/>
        <w:rPr>
          <w:rFonts w:ascii="Times New Roman" w:hAnsi="Times New Roman" w:cs="Times New Roman"/>
          <w:b/>
          <w:sz w:val="24"/>
        </w:rPr>
      </w:pPr>
    </w:p>
    <w:p w14:paraId="5C793FC2" w14:textId="77777777" w:rsidR="00821CAF" w:rsidRPr="001F0F82" w:rsidRDefault="00821CAF" w:rsidP="00821CAF">
      <w:pPr>
        <w:pStyle w:val="ListParagraph"/>
        <w:ind w:left="1800"/>
        <w:rPr>
          <w:rFonts w:ascii="Times New Roman" w:hAnsi="Times New Roman" w:cs="Times New Roman"/>
          <w:b/>
          <w:sz w:val="24"/>
        </w:rPr>
      </w:pPr>
    </w:p>
    <w:p w14:paraId="487EC0F8" w14:textId="5F317E44" w:rsidR="00A663F3" w:rsidRDefault="00843BD8" w:rsidP="00FC019D">
      <w:pPr>
        <w:pStyle w:val="Heading3"/>
        <w:numPr>
          <w:ilvl w:val="2"/>
          <w:numId w:val="49"/>
        </w:numPr>
      </w:pPr>
      <w:bookmarkStart w:id="34" w:name="_Toc534578600"/>
      <w:r>
        <w:lastRenderedPageBreak/>
        <w:t>Statistical Analysis</w:t>
      </w:r>
      <w:bookmarkEnd w:id="34"/>
    </w:p>
    <w:p w14:paraId="78024D28" w14:textId="10B41FCD" w:rsidR="00843BD8" w:rsidRDefault="00843BD8" w:rsidP="00843BD8"/>
    <w:p w14:paraId="6934AF05" w14:textId="3236B317" w:rsidR="00843BD8" w:rsidRDefault="00843BD8" w:rsidP="00FC019D">
      <w:pPr>
        <w:pStyle w:val="Heading4"/>
        <w:numPr>
          <w:ilvl w:val="3"/>
          <w:numId w:val="49"/>
        </w:numPr>
        <w:rPr>
          <w:b w:val="0"/>
        </w:rPr>
      </w:pPr>
      <w:r w:rsidRPr="00843BD8">
        <w:rPr>
          <w:b w:val="0"/>
        </w:rPr>
        <w:t>Chi-Square Test of Independence</w:t>
      </w:r>
    </w:p>
    <w:p w14:paraId="0980EDFD" w14:textId="0724CF48" w:rsidR="00843BD8" w:rsidRDefault="00843BD8" w:rsidP="00843BD8">
      <w:pPr>
        <w:pStyle w:val="ListParagraph"/>
      </w:pPr>
    </w:p>
    <w:p w14:paraId="2A30C47D" w14:textId="1259FD20" w:rsidR="00843BD8" w:rsidRDefault="00843BD8" w:rsidP="00843BD8">
      <w:pPr>
        <w:pStyle w:val="ListParagraph"/>
        <w:rPr>
          <w:rFonts w:ascii="Times New Roman" w:hAnsi="Times New Roman" w:cs="Times New Roman"/>
        </w:rPr>
      </w:pPr>
      <w:r>
        <w:rPr>
          <w:rFonts w:ascii="Times New Roman" w:hAnsi="Times New Roman" w:cs="Times New Roman"/>
        </w:rPr>
        <w:t>H</w:t>
      </w:r>
      <w:proofErr w:type="gramStart"/>
      <w:r>
        <w:rPr>
          <w:rFonts w:ascii="Times New Roman" w:hAnsi="Times New Roman" w:cs="Times New Roman"/>
        </w:rPr>
        <w:t>₀ :</w:t>
      </w:r>
      <w:proofErr w:type="gramEnd"/>
      <w:r>
        <w:rPr>
          <w:rFonts w:ascii="Times New Roman" w:hAnsi="Times New Roman" w:cs="Times New Roman"/>
        </w:rPr>
        <w:t xml:space="preserve"> Category-1 and Category-2 are independent, or unrelated</w:t>
      </w:r>
    </w:p>
    <w:p w14:paraId="21505CA4" w14:textId="4668CBD5" w:rsidR="00843BD8" w:rsidRDefault="00843BD8" w:rsidP="00843BD8">
      <w:pPr>
        <w:pStyle w:val="ListParagraph"/>
        <w:rPr>
          <w:rFonts w:ascii="Times New Roman" w:hAnsi="Times New Roman" w:cs="Times New Roman"/>
        </w:rPr>
      </w:pPr>
      <w:proofErr w:type="gramStart"/>
      <w:r>
        <w:rPr>
          <w:rFonts w:ascii="Times New Roman" w:hAnsi="Times New Roman" w:cs="Times New Roman"/>
        </w:rPr>
        <w:t>Hₐ :</w:t>
      </w:r>
      <w:proofErr w:type="gramEnd"/>
      <w:r>
        <w:rPr>
          <w:rFonts w:ascii="Times New Roman" w:hAnsi="Times New Roman" w:cs="Times New Roman"/>
        </w:rPr>
        <w:t xml:space="preserve"> Choice of Category-1 depends on, or is contingent upon, Category-2</w:t>
      </w:r>
    </w:p>
    <w:p w14:paraId="3D6080EC" w14:textId="595B40A8" w:rsidR="00ED2374" w:rsidRDefault="00ED2374" w:rsidP="00843BD8">
      <w:pPr>
        <w:pStyle w:val="ListParagraph"/>
      </w:pPr>
    </w:p>
    <w:p w14:paraId="3CA99A3D" w14:textId="77777777" w:rsidR="00ED2374" w:rsidRDefault="00ED2374" w:rsidP="00843BD8">
      <w:pPr>
        <w:pStyle w:val="ListParagraph"/>
      </w:pPr>
    </w:p>
    <w:p w14:paraId="0C23B26F" w14:textId="1348D8CA" w:rsidR="00ED2374" w:rsidRPr="00ED2374" w:rsidRDefault="00ED2374" w:rsidP="00ED2374">
      <w:pPr>
        <w:pStyle w:val="Caption"/>
        <w:keepNext/>
        <w:jc w:val="center"/>
        <w:rPr>
          <w:b/>
          <w:i w:val="0"/>
          <w:color w:val="000000" w:themeColor="text1"/>
        </w:rPr>
      </w:pPr>
      <w:bookmarkStart w:id="35" w:name="_Toc534578813"/>
      <w:r w:rsidRPr="00ED2374">
        <w:rPr>
          <w:b/>
          <w:i w:val="0"/>
          <w:color w:val="000000" w:themeColor="text1"/>
        </w:rPr>
        <w:t xml:space="preserve">Table </w:t>
      </w:r>
      <w:r w:rsidRPr="00ED2374">
        <w:rPr>
          <w:b/>
          <w:i w:val="0"/>
          <w:color w:val="000000" w:themeColor="text1"/>
        </w:rPr>
        <w:fldChar w:fldCharType="begin"/>
      </w:r>
      <w:r w:rsidRPr="00ED2374">
        <w:rPr>
          <w:b/>
          <w:i w:val="0"/>
          <w:color w:val="000000" w:themeColor="text1"/>
        </w:rPr>
        <w:instrText xml:space="preserve"> SEQ Table \* ARABIC </w:instrText>
      </w:r>
      <w:r w:rsidRPr="00ED2374">
        <w:rPr>
          <w:b/>
          <w:i w:val="0"/>
          <w:color w:val="000000" w:themeColor="text1"/>
        </w:rPr>
        <w:fldChar w:fldCharType="separate"/>
      </w:r>
      <w:r w:rsidR="002C7569">
        <w:rPr>
          <w:b/>
          <w:i w:val="0"/>
          <w:noProof/>
          <w:color w:val="000000" w:themeColor="text1"/>
        </w:rPr>
        <w:t>10</w:t>
      </w:r>
      <w:r w:rsidRPr="00ED2374">
        <w:rPr>
          <w:b/>
          <w:i w:val="0"/>
          <w:color w:val="000000" w:themeColor="text1"/>
        </w:rPr>
        <w:fldChar w:fldCharType="end"/>
      </w:r>
      <w:r w:rsidRPr="00ED2374">
        <w:rPr>
          <w:b/>
          <w:i w:val="0"/>
          <w:color w:val="000000" w:themeColor="text1"/>
        </w:rPr>
        <w:t>: Chi Square Analysis</w:t>
      </w:r>
      <w:bookmarkEnd w:id="35"/>
    </w:p>
    <w:tbl>
      <w:tblPr>
        <w:tblW w:w="9726" w:type="dxa"/>
        <w:jc w:val="center"/>
        <w:tblLook w:val="04A0" w:firstRow="1" w:lastRow="0" w:firstColumn="1" w:lastColumn="0" w:noHBand="0" w:noVBand="1"/>
      </w:tblPr>
      <w:tblGrid>
        <w:gridCol w:w="1511"/>
        <w:gridCol w:w="728"/>
        <w:gridCol w:w="1311"/>
        <w:gridCol w:w="1027"/>
        <w:gridCol w:w="1197"/>
        <w:gridCol w:w="1511"/>
        <w:gridCol w:w="1374"/>
        <w:gridCol w:w="1067"/>
      </w:tblGrid>
      <w:tr w:rsidR="00ED2374" w:rsidRPr="00E208D3" w14:paraId="6029D955" w14:textId="77777777" w:rsidTr="00ED2374">
        <w:trPr>
          <w:jc w:val="center"/>
        </w:trPr>
        <w:tc>
          <w:tcPr>
            <w:tcW w:w="1418" w:type="dxa"/>
            <w:tcBorders>
              <w:top w:val="single" w:sz="8" w:space="0" w:color="auto"/>
              <w:left w:val="single" w:sz="8" w:space="0" w:color="auto"/>
              <w:bottom w:val="nil"/>
              <w:right w:val="nil"/>
            </w:tcBorders>
            <w:shd w:val="clear" w:color="auto" w:fill="auto"/>
            <w:noWrap/>
            <w:vAlign w:val="center"/>
            <w:hideMark/>
          </w:tcPr>
          <w:p w14:paraId="5B3945EF" w14:textId="77777777" w:rsidR="00ED2374" w:rsidRPr="00E208D3" w:rsidRDefault="00ED2374" w:rsidP="00046D46">
            <w:pPr>
              <w:spacing w:after="0" w:line="240" w:lineRule="auto"/>
              <w:jc w:val="center"/>
              <w:rPr>
                <w:rFonts w:ascii="Times New Roman" w:eastAsia="Times New Roman" w:hAnsi="Times New Roman" w:cs="Times New Roman"/>
                <w:color w:val="000000"/>
                <w:lang w:eastAsia="en-IN"/>
              </w:rPr>
            </w:pPr>
            <w:r w:rsidRPr="00E208D3">
              <w:rPr>
                <w:rFonts w:ascii="Times New Roman" w:eastAsia="Times New Roman" w:hAnsi="Times New Roman" w:cs="Times New Roman"/>
                <w:color w:val="000000"/>
                <w:lang w:eastAsia="en-IN"/>
              </w:rPr>
              <w:t> </w:t>
            </w:r>
          </w:p>
        </w:tc>
        <w:tc>
          <w:tcPr>
            <w:tcW w:w="81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F3CD5BD"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AGE</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14:paraId="1BE08D6D"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CITY CATEGORY</w:t>
            </w:r>
          </w:p>
        </w:tc>
        <w:tc>
          <w:tcPr>
            <w:tcW w:w="969" w:type="dxa"/>
            <w:tcBorders>
              <w:top w:val="single" w:sz="8" w:space="0" w:color="auto"/>
              <w:left w:val="nil"/>
              <w:bottom w:val="single" w:sz="4" w:space="0" w:color="auto"/>
              <w:right w:val="single" w:sz="4" w:space="0" w:color="auto"/>
            </w:tcBorders>
            <w:shd w:val="clear" w:color="auto" w:fill="auto"/>
            <w:noWrap/>
            <w:vAlign w:val="center"/>
            <w:hideMark/>
          </w:tcPr>
          <w:p w14:paraId="109E594E"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GENDER</w:t>
            </w:r>
          </w:p>
        </w:tc>
        <w:tc>
          <w:tcPr>
            <w:tcW w:w="1355" w:type="dxa"/>
            <w:tcBorders>
              <w:top w:val="single" w:sz="8" w:space="0" w:color="auto"/>
              <w:left w:val="nil"/>
              <w:bottom w:val="single" w:sz="4" w:space="0" w:color="auto"/>
              <w:right w:val="single" w:sz="4" w:space="0" w:color="auto"/>
            </w:tcBorders>
            <w:shd w:val="clear" w:color="auto" w:fill="auto"/>
            <w:noWrap/>
            <w:vAlign w:val="center"/>
            <w:hideMark/>
          </w:tcPr>
          <w:p w14:paraId="25D4BC7C"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MARITAL STATUS</w:t>
            </w:r>
          </w:p>
        </w:tc>
        <w:tc>
          <w:tcPr>
            <w:tcW w:w="1419" w:type="dxa"/>
            <w:tcBorders>
              <w:top w:val="single" w:sz="8" w:space="0" w:color="auto"/>
              <w:left w:val="nil"/>
              <w:bottom w:val="single" w:sz="4" w:space="0" w:color="auto"/>
              <w:right w:val="single" w:sz="4" w:space="0" w:color="auto"/>
            </w:tcBorders>
            <w:shd w:val="clear" w:color="auto" w:fill="auto"/>
            <w:noWrap/>
            <w:vAlign w:val="center"/>
            <w:hideMark/>
          </w:tcPr>
          <w:p w14:paraId="6D4FAEE5"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OCCUPATION</w:t>
            </w:r>
          </w:p>
        </w:tc>
        <w:tc>
          <w:tcPr>
            <w:tcW w:w="1292" w:type="dxa"/>
            <w:tcBorders>
              <w:top w:val="single" w:sz="8" w:space="0" w:color="auto"/>
              <w:left w:val="nil"/>
              <w:bottom w:val="single" w:sz="4" w:space="0" w:color="auto"/>
              <w:right w:val="single" w:sz="4" w:space="0" w:color="auto"/>
            </w:tcBorders>
            <w:shd w:val="clear" w:color="auto" w:fill="auto"/>
            <w:noWrap/>
            <w:vAlign w:val="center"/>
            <w:hideMark/>
          </w:tcPr>
          <w:p w14:paraId="24F57CD5"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PRODUCT CATEGORY-1</w:t>
            </w:r>
          </w:p>
        </w:tc>
        <w:tc>
          <w:tcPr>
            <w:tcW w:w="1204" w:type="dxa"/>
            <w:tcBorders>
              <w:top w:val="single" w:sz="8" w:space="0" w:color="auto"/>
              <w:left w:val="nil"/>
              <w:bottom w:val="single" w:sz="4" w:space="0" w:color="auto"/>
              <w:right w:val="single" w:sz="8" w:space="0" w:color="auto"/>
            </w:tcBorders>
            <w:shd w:val="clear" w:color="auto" w:fill="auto"/>
            <w:noWrap/>
            <w:vAlign w:val="center"/>
            <w:hideMark/>
          </w:tcPr>
          <w:p w14:paraId="78C2B1BF"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STAY</w:t>
            </w:r>
          </w:p>
        </w:tc>
      </w:tr>
      <w:tr w:rsidR="00ED2374" w:rsidRPr="00E208D3" w14:paraId="72DF07D2" w14:textId="77777777" w:rsidTr="00ED2374">
        <w:trPr>
          <w:jc w:val="center"/>
        </w:trPr>
        <w:tc>
          <w:tcPr>
            <w:tcW w:w="141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0836FEA"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AGE</w:t>
            </w:r>
          </w:p>
        </w:tc>
        <w:tc>
          <w:tcPr>
            <w:tcW w:w="810" w:type="dxa"/>
            <w:tcBorders>
              <w:top w:val="nil"/>
              <w:left w:val="nil"/>
              <w:bottom w:val="single" w:sz="4" w:space="0" w:color="auto"/>
              <w:right w:val="single" w:sz="4" w:space="0" w:color="auto"/>
            </w:tcBorders>
            <w:shd w:val="clear" w:color="auto" w:fill="auto"/>
            <w:noWrap/>
            <w:vAlign w:val="center"/>
            <w:hideMark/>
          </w:tcPr>
          <w:p w14:paraId="0D693C47"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59" w:type="dxa"/>
            <w:tcBorders>
              <w:top w:val="nil"/>
              <w:left w:val="nil"/>
              <w:bottom w:val="single" w:sz="4" w:space="0" w:color="auto"/>
              <w:right w:val="single" w:sz="4" w:space="0" w:color="auto"/>
            </w:tcBorders>
            <w:shd w:val="clear" w:color="auto" w:fill="auto"/>
            <w:noWrap/>
            <w:vAlign w:val="center"/>
            <w:hideMark/>
          </w:tcPr>
          <w:p w14:paraId="193A2239"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969" w:type="dxa"/>
            <w:tcBorders>
              <w:top w:val="nil"/>
              <w:left w:val="nil"/>
              <w:bottom w:val="single" w:sz="4" w:space="0" w:color="auto"/>
              <w:right w:val="single" w:sz="4" w:space="0" w:color="auto"/>
            </w:tcBorders>
            <w:shd w:val="clear" w:color="auto" w:fill="auto"/>
            <w:noWrap/>
            <w:vAlign w:val="center"/>
            <w:hideMark/>
          </w:tcPr>
          <w:p w14:paraId="663FA18C"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355" w:type="dxa"/>
            <w:tcBorders>
              <w:top w:val="nil"/>
              <w:left w:val="nil"/>
              <w:bottom w:val="single" w:sz="4" w:space="0" w:color="auto"/>
              <w:right w:val="single" w:sz="4" w:space="0" w:color="auto"/>
            </w:tcBorders>
            <w:shd w:val="clear" w:color="auto" w:fill="auto"/>
            <w:noWrap/>
            <w:vAlign w:val="center"/>
            <w:hideMark/>
          </w:tcPr>
          <w:p w14:paraId="32256495"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419" w:type="dxa"/>
            <w:tcBorders>
              <w:top w:val="nil"/>
              <w:left w:val="nil"/>
              <w:bottom w:val="single" w:sz="4" w:space="0" w:color="auto"/>
              <w:right w:val="single" w:sz="4" w:space="0" w:color="auto"/>
            </w:tcBorders>
            <w:shd w:val="clear" w:color="auto" w:fill="auto"/>
            <w:noWrap/>
            <w:vAlign w:val="center"/>
            <w:hideMark/>
          </w:tcPr>
          <w:p w14:paraId="5F90711C"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92" w:type="dxa"/>
            <w:tcBorders>
              <w:top w:val="nil"/>
              <w:left w:val="nil"/>
              <w:bottom w:val="single" w:sz="4" w:space="0" w:color="auto"/>
              <w:right w:val="single" w:sz="4" w:space="0" w:color="auto"/>
            </w:tcBorders>
            <w:shd w:val="clear" w:color="auto" w:fill="auto"/>
            <w:noWrap/>
            <w:vAlign w:val="center"/>
            <w:hideMark/>
          </w:tcPr>
          <w:p w14:paraId="435015DD"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04" w:type="dxa"/>
            <w:tcBorders>
              <w:top w:val="nil"/>
              <w:left w:val="nil"/>
              <w:bottom w:val="single" w:sz="4" w:space="0" w:color="auto"/>
              <w:right w:val="single" w:sz="8" w:space="0" w:color="auto"/>
            </w:tcBorders>
            <w:shd w:val="clear" w:color="auto" w:fill="auto"/>
            <w:noWrap/>
            <w:vAlign w:val="center"/>
            <w:hideMark/>
          </w:tcPr>
          <w:p w14:paraId="72639F31"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r>
      <w:tr w:rsidR="00ED2374" w:rsidRPr="00E208D3" w14:paraId="65E34589" w14:textId="77777777" w:rsidTr="00ED2374">
        <w:trPr>
          <w:jc w:val="center"/>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713BE837"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CITY CATEGORY</w:t>
            </w:r>
          </w:p>
        </w:tc>
        <w:tc>
          <w:tcPr>
            <w:tcW w:w="810" w:type="dxa"/>
            <w:tcBorders>
              <w:top w:val="nil"/>
              <w:left w:val="nil"/>
              <w:bottom w:val="single" w:sz="4" w:space="0" w:color="auto"/>
              <w:right w:val="single" w:sz="4" w:space="0" w:color="auto"/>
            </w:tcBorders>
            <w:shd w:val="clear" w:color="auto" w:fill="auto"/>
            <w:noWrap/>
            <w:vAlign w:val="center"/>
            <w:hideMark/>
          </w:tcPr>
          <w:p w14:paraId="22487999"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59" w:type="dxa"/>
            <w:tcBorders>
              <w:top w:val="nil"/>
              <w:left w:val="nil"/>
              <w:bottom w:val="single" w:sz="4" w:space="0" w:color="auto"/>
              <w:right w:val="single" w:sz="4" w:space="0" w:color="auto"/>
            </w:tcBorders>
            <w:shd w:val="clear" w:color="auto" w:fill="auto"/>
            <w:noWrap/>
            <w:vAlign w:val="center"/>
            <w:hideMark/>
          </w:tcPr>
          <w:p w14:paraId="516DA08C"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969" w:type="dxa"/>
            <w:tcBorders>
              <w:top w:val="nil"/>
              <w:left w:val="nil"/>
              <w:bottom w:val="single" w:sz="4" w:space="0" w:color="auto"/>
              <w:right w:val="single" w:sz="4" w:space="0" w:color="auto"/>
            </w:tcBorders>
            <w:shd w:val="clear" w:color="auto" w:fill="auto"/>
            <w:noWrap/>
            <w:vAlign w:val="center"/>
            <w:hideMark/>
          </w:tcPr>
          <w:p w14:paraId="75B4FD03"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355" w:type="dxa"/>
            <w:tcBorders>
              <w:top w:val="nil"/>
              <w:left w:val="nil"/>
              <w:bottom w:val="single" w:sz="4" w:space="0" w:color="auto"/>
              <w:right w:val="single" w:sz="4" w:space="0" w:color="auto"/>
            </w:tcBorders>
            <w:shd w:val="clear" w:color="auto" w:fill="auto"/>
            <w:noWrap/>
            <w:vAlign w:val="center"/>
            <w:hideMark/>
          </w:tcPr>
          <w:p w14:paraId="3B5B5A58"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419" w:type="dxa"/>
            <w:tcBorders>
              <w:top w:val="nil"/>
              <w:left w:val="nil"/>
              <w:bottom w:val="single" w:sz="4" w:space="0" w:color="auto"/>
              <w:right w:val="single" w:sz="4" w:space="0" w:color="auto"/>
            </w:tcBorders>
            <w:shd w:val="clear" w:color="auto" w:fill="auto"/>
            <w:noWrap/>
            <w:vAlign w:val="center"/>
            <w:hideMark/>
          </w:tcPr>
          <w:p w14:paraId="3AA5BE5B"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92" w:type="dxa"/>
            <w:tcBorders>
              <w:top w:val="nil"/>
              <w:left w:val="nil"/>
              <w:bottom w:val="single" w:sz="4" w:space="0" w:color="auto"/>
              <w:right w:val="single" w:sz="4" w:space="0" w:color="auto"/>
            </w:tcBorders>
            <w:shd w:val="clear" w:color="auto" w:fill="auto"/>
            <w:noWrap/>
            <w:vAlign w:val="center"/>
            <w:hideMark/>
          </w:tcPr>
          <w:p w14:paraId="0384817A"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04" w:type="dxa"/>
            <w:tcBorders>
              <w:top w:val="nil"/>
              <w:left w:val="nil"/>
              <w:bottom w:val="single" w:sz="4" w:space="0" w:color="auto"/>
              <w:right w:val="single" w:sz="8" w:space="0" w:color="auto"/>
            </w:tcBorders>
            <w:shd w:val="clear" w:color="auto" w:fill="auto"/>
            <w:noWrap/>
            <w:vAlign w:val="center"/>
            <w:hideMark/>
          </w:tcPr>
          <w:p w14:paraId="0D67E5B0"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r>
      <w:tr w:rsidR="00ED2374" w:rsidRPr="00E208D3" w14:paraId="5FE9362C" w14:textId="77777777" w:rsidTr="00ED2374">
        <w:trPr>
          <w:jc w:val="center"/>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5AEF863D"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GENDER</w:t>
            </w:r>
          </w:p>
        </w:tc>
        <w:tc>
          <w:tcPr>
            <w:tcW w:w="810" w:type="dxa"/>
            <w:tcBorders>
              <w:top w:val="nil"/>
              <w:left w:val="nil"/>
              <w:bottom w:val="single" w:sz="4" w:space="0" w:color="auto"/>
              <w:right w:val="single" w:sz="4" w:space="0" w:color="auto"/>
            </w:tcBorders>
            <w:shd w:val="clear" w:color="auto" w:fill="auto"/>
            <w:noWrap/>
            <w:vAlign w:val="center"/>
            <w:hideMark/>
          </w:tcPr>
          <w:p w14:paraId="31FDBA76"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59" w:type="dxa"/>
            <w:tcBorders>
              <w:top w:val="nil"/>
              <w:left w:val="nil"/>
              <w:bottom w:val="single" w:sz="4" w:space="0" w:color="auto"/>
              <w:right w:val="single" w:sz="4" w:space="0" w:color="auto"/>
            </w:tcBorders>
            <w:shd w:val="clear" w:color="auto" w:fill="auto"/>
            <w:noWrap/>
            <w:vAlign w:val="center"/>
            <w:hideMark/>
          </w:tcPr>
          <w:p w14:paraId="6DE714B6"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969" w:type="dxa"/>
            <w:tcBorders>
              <w:top w:val="nil"/>
              <w:left w:val="nil"/>
              <w:bottom w:val="single" w:sz="4" w:space="0" w:color="auto"/>
              <w:right w:val="single" w:sz="4" w:space="0" w:color="auto"/>
            </w:tcBorders>
            <w:shd w:val="clear" w:color="auto" w:fill="auto"/>
            <w:noWrap/>
            <w:vAlign w:val="center"/>
            <w:hideMark/>
          </w:tcPr>
          <w:p w14:paraId="55126DC5"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355" w:type="dxa"/>
            <w:tcBorders>
              <w:top w:val="nil"/>
              <w:left w:val="nil"/>
              <w:bottom w:val="single" w:sz="4" w:space="0" w:color="auto"/>
              <w:right w:val="single" w:sz="4" w:space="0" w:color="auto"/>
            </w:tcBorders>
            <w:shd w:val="clear" w:color="auto" w:fill="auto"/>
            <w:noWrap/>
            <w:vAlign w:val="center"/>
            <w:hideMark/>
          </w:tcPr>
          <w:p w14:paraId="3F0A0EE2"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419" w:type="dxa"/>
            <w:tcBorders>
              <w:top w:val="nil"/>
              <w:left w:val="nil"/>
              <w:bottom w:val="single" w:sz="4" w:space="0" w:color="auto"/>
              <w:right w:val="single" w:sz="4" w:space="0" w:color="auto"/>
            </w:tcBorders>
            <w:shd w:val="clear" w:color="auto" w:fill="auto"/>
            <w:noWrap/>
            <w:vAlign w:val="center"/>
            <w:hideMark/>
          </w:tcPr>
          <w:p w14:paraId="7FE9D8A7"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92" w:type="dxa"/>
            <w:tcBorders>
              <w:top w:val="nil"/>
              <w:left w:val="nil"/>
              <w:bottom w:val="single" w:sz="4" w:space="0" w:color="auto"/>
              <w:right w:val="single" w:sz="4" w:space="0" w:color="auto"/>
            </w:tcBorders>
            <w:shd w:val="clear" w:color="auto" w:fill="auto"/>
            <w:noWrap/>
            <w:vAlign w:val="center"/>
            <w:hideMark/>
          </w:tcPr>
          <w:p w14:paraId="492975BB"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04" w:type="dxa"/>
            <w:tcBorders>
              <w:top w:val="nil"/>
              <w:left w:val="nil"/>
              <w:bottom w:val="single" w:sz="4" w:space="0" w:color="auto"/>
              <w:right w:val="single" w:sz="8" w:space="0" w:color="auto"/>
            </w:tcBorders>
            <w:shd w:val="clear" w:color="auto" w:fill="auto"/>
            <w:noWrap/>
            <w:vAlign w:val="center"/>
            <w:hideMark/>
          </w:tcPr>
          <w:p w14:paraId="56965289"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r>
      <w:tr w:rsidR="00ED2374" w:rsidRPr="00E208D3" w14:paraId="05A0DEE2" w14:textId="77777777" w:rsidTr="00ED2374">
        <w:trPr>
          <w:jc w:val="center"/>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10D01F1D"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MARITAL STATUS</w:t>
            </w:r>
          </w:p>
        </w:tc>
        <w:tc>
          <w:tcPr>
            <w:tcW w:w="810" w:type="dxa"/>
            <w:tcBorders>
              <w:top w:val="nil"/>
              <w:left w:val="nil"/>
              <w:bottom w:val="single" w:sz="4" w:space="0" w:color="auto"/>
              <w:right w:val="single" w:sz="4" w:space="0" w:color="auto"/>
            </w:tcBorders>
            <w:shd w:val="clear" w:color="auto" w:fill="auto"/>
            <w:noWrap/>
            <w:vAlign w:val="center"/>
            <w:hideMark/>
          </w:tcPr>
          <w:p w14:paraId="1B4648F2"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59" w:type="dxa"/>
            <w:tcBorders>
              <w:top w:val="nil"/>
              <w:left w:val="nil"/>
              <w:bottom w:val="single" w:sz="4" w:space="0" w:color="auto"/>
              <w:right w:val="single" w:sz="4" w:space="0" w:color="auto"/>
            </w:tcBorders>
            <w:shd w:val="clear" w:color="auto" w:fill="auto"/>
            <w:noWrap/>
            <w:vAlign w:val="center"/>
            <w:hideMark/>
          </w:tcPr>
          <w:p w14:paraId="7269223C"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969" w:type="dxa"/>
            <w:tcBorders>
              <w:top w:val="nil"/>
              <w:left w:val="nil"/>
              <w:bottom w:val="single" w:sz="4" w:space="0" w:color="auto"/>
              <w:right w:val="single" w:sz="4" w:space="0" w:color="auto"/>
            </w:tcBorders>
            <w:shd w:val="clear" w:color="auto" w:fill="auto"/>
            <w:noWrap/>
            <w:vAlign w:val="center"/>
            <w:hideMark/>
          </w:tcPr>
          <w:p w14:paraId="46534C16"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355" w:type="dxa"/>
            <w:tcBorders>
              <w:top w:val="nil"/>
              <w:left w:val="nil"/>
              <w:bottom w:val="single" w:sz="4" w:space="0" w:color="auto"/>
              <w:right w:val="single" w:sz="4" w:space="0" w:color="auto"/>
            </w:tcBorders>
            <w:shd w:val="clear" w:color="auto" w:fill="auto"/>
            <w:noWrap/>
            <w:vAlign w:val="center"/>
            <w:hideMark/>
          </w:tcPr>
          <w:p w14:paraId="049ABE3D"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419" w:type="dxa"/>
            <w:tcBorders>
              <w:top w:val="nil"/>
              <w:left w:val="nil"/>
              <w:bottom w:val="single" w:sz="4" w:space="0" w:color="auto"/>
              <w:right w:val="single" w:sz="4" w:space="0" w:color="auto"/>
            </w:tcBorders>
            <w:shd w:val="clear" w:color="auto" w:fill="auto"/>
            <w:noWrap/>
            <w:vAlign w:val="center"/>
            <w:hideMark/>
          </w:tcPr>
          <w:p w14:paraId="3F80E042"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92" w:type="dxa"/>
            <w:tcBorders>
              <w:top w:val="nil"/>
              <w:left w:val="nil"/>
              <w:bottom w:val="single" w:sz="4" w:space="0" w:color="auto"/>
              <w:right w:val="single" w:sz="4" w:space="0" w:color="auto"/>
            </w:tcBorders>
            <w:shd w:val="clear" w:color="auto" w:fill="auto"/>
            <w:noWrap/>
            <w:vAlign w:val="center"/>
            <w:hideMark/>
          </w:tcPr>
          <w:p w14:paraId="4E28235C"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04" w:type="dxa"/>
            <w:tcBorders>
              <w:top w:val="nil"/>
              <w:left w:val="nil"/>
              <w:bottom w:val="single" w:sz="4" w:space="0" w:color="auto"/>
              <w:right w:val="single" w:sz="8" w:space="0" w:color="auto"/>
            </w:tcBorders>
            <w:shd w:val="clear" w:color="auto" w:fill="auto"/>
            <w:noWrap/>
            <w:vAlign w:val="center"/>
            <w:hideMark/>
          </w:tcPr>
          <w:p w14:paraId="74E16306"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r>
      <w:tr w:rsidR="00ED2374" w:rsidRPr="00E208D3" w14:paraId="355E5CB4" w14:textId="77777777" w:rsidTr="00ED2374">
        <w:trPr>
          <w:jc w:val="center"/>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79347C4"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OCCUPATION</w:t>
            </w:r>
          </w:p>
        </w:tc>
        <w:tc>
          <w:tcPr>
            <w:tcW w:w="810" w:type="dxa"/>
            <w:tcBorders>
              <w:top w:val="nil"/>
              <w:left w:val="nil"/>
              <w:bottom w:val="single" w:sz="4" w:space="0" w:color="auto"/>
              <w:right w:val="single" w:sz="4" w:space="0" w:color="auto"/>
            </w:tcBorders>
            <w:shd w:val="clear" w:color="auto" w:fill="auto"/>
            <w:noWrap/>
            <w:vAlign w:val="center"/>
            <w:hideMark/>
          </w:tcPr>
          <w:p w14:paraId="3834DE81"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59" w:type="dxa"/>
            <w:tcBorders>
              <w:top w:val="nil"/>
              <w:left w:val="nil"/>
              <w:bottom w:val="single" w:sz="4" w:space="0" w:color="auto"/>
              <w:right w:val="single" w:sz="4" w:space="0" w:color="auto"/>
            </w:tcBorders>
            <w:shd w:val="clear" w:color="auto" w:fill="auto"/>
            <w:noWrap/>
            <w:vAlign w:val="center"/>
            <w:hideMark/>
          </w:tcPr>
          <w:p w14:paraId="5F48CC75"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969" w:type="dxa"/>
            <w:tcBorders>
              <w:top w:val="nil"/>
              <w:left w:val="nil"/>
              <w:bottom w:val="single" w:sz="4" w:space="0" w:color="auto"/>
              <w:right w:val="single" w:sz="4" w:space="0" w:color="auto"/>
            </w:tcBorders>
            <w:shd w:val="clear" w:color="auto" w:fill="auto"/>
            <w:noWrap/>
            <w:vAlign w:val="center"/>
            <w:hideMark/>
          </w:tcPr>
          <w:p w14:paraId="06D89D4B"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355" w:type="dxa"/>
            <w:tcBorders>
              <w:top w:val="nil"/>
              <w:left w:val="nil"/>
              <w:bottom w:val="single" w:sz="4" w:space="0" w:color="auto"/>
              <w:right w:val="single" w:sz="4" w:space="0" w:color="auto"/>
            </w:tcBorders>
            <w:shd w:val="clear" w:color="auto" w:fill="auto"/>
            <w:noWrap/>
            <w:vAlign w:val="center"/>
            <w:hideMark/>
          </w:tcPr>
          <w:p w14:paraId="3F16F23B"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419" w:type="dxa"/>
            <w:tcBorders>
              <w:top w:val="nil"/>
              <w:left w:val="nil"/>
              <w:bottom w:val="single" w:sz="4" w:space="0" w:color="auto"/>
              <w:right w:val="single" w:sz="4" w:space="0" w:color="auto"/>
            </w:tcBorders>
            <w:shd w:val="clear" w:color="auto" w:fill="auto"/>
            <w:noWrap/>
            <w:vAlign w:val="center"/>
            <w:hideMark/>
          </w:tcPr>
          <w:p w14:paraId="6E578CCF"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92" w:type="dxa"/>
            <w:tcBorders>
              <w:top w:val="nil"/>
              <w:left w:val="nil"/>
              <w:bottom w:val="single" w:sz="4" w:space="0" w:color="auto"/>
              <w:right w:val="single" w:sz="4" w:space="0" w:color="auto"/>
            </w:tcBorders>
            <w:shd w:val="clear" w:color="auto" w:fill="auto"/>
            <w:noWrap/>
            <w:vAlign w:val="center"/>
            <w:hideMark/>
          </w:tcPr>
          <w:p w14:paraId="2FC1D710"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04" w:type="dxa"/>
            <w:tcBorders>
              <w:top w:val="nil"/>
              <w:left w:val="nil"/>
              <w:bottom w:val="single" w:sz="4" w:space="0" w:color="auto"/>
              <w:right w:val="single" w:sz="8" w:space="0" w:color="auto"/>
            </w:tcBorders>
            <w:shd w:val="clear" w:color="auto" w:fill="auto"/>
            <w:noWrap/>
            <w:vAlign w:val="center"/>
            <w:hideMark/>
          </w:tcPr>
          <w:p w14:paraId="3A645003"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r>
      <w:tr w:rsidR="00ED2374" w:rsidRPr="00E208D3" w14:paraId="10AA8B52" w14:textId="77777777" w:rsidTr="00ED2374">
        <w:trPr>
          <w:jc w:val="center"/>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0174886"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PRODUCT CATEGORY-1</w:t>
            </w:r>
          </w:p>
        </w:tc>
        <w:tc>
          <w:tcPr>
            <w:tcW w:w="810" w:type="dxa"/>
            <w:tcBorders>
              <w:top w:val="nil"/>
              <w:left w:val="nil"/>
              <w:bottom w:val="single" w:sz="4" w:space="0" w:color="auto"/>
              <w:right w:val="single" w:sz="4" w:space="0" w:color="auto"/>
            </w:tcBorders>
            <w:shd w:val="clear" w:color="auto" w:fill="auto"/>
            <w:noWrap/>
            <w:vAlign w:val="center"/>
            <w:hideMark/>
          </w:tcPr>
          <w:p w14:paraId="1845FC12"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59" w:type="dxa"/>
            <w:tcBorders>
              <w:top w:val="nil"/>
              <w:left w:val="nil"/>
              <w:bottom w:val="single" w:sz="4" w:space="0" w:color="auto"/>
              <w:right w:val="single" w:sz="4" w:space="0" w:color="auto"/>
            </w:tcBorders>
            <w:shd w:val="clear" w:color="auto" w:fill="auto"/>
            <w:noWrap/>
            <w:vAlign w:val="center"/>
            <w:hideMark/>
          </w:tcPr>
          <w:p w14:paraId="4FE40BA4"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969" w:type="dxa"/>
            <w:tcBorders>
              <w:top w:val="nil"/>
              <w:left w:val="nil"/>
              <w:bottom w:val="single" w:sz="4" w:space="0" w:color="auto"/>
              <w:right w:val="single" w:sz="4" w:space="0" w:color="auto"/>
            </w:tcBorders>
            <w:shd w:val="clear" w:color="auto" w:fill="auto"/>
            <w:noWrap/>
            <w:vAlign w:val="center"/>
            <w:hideMark/>
          </w:tcPr>
          <w:p w14:paraId="7A9F768C"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355" w:type="dxa"/>
            <w:tcBorders>
              <w:top w:val="nil"/>
              <w:left w:val="nil"/>
              <w:bottom w:val="single" w:sz="4" w:space="0" w:color="auto"/>
              <w:right w:val="single" w:sz="4" w:space="0" w:color="auto"/>
            </w:tcBorders>
            <w:shd w:val="clear" w:color="auto" w:fill="auto"/>
            <w:noWrap/>
            <w:vAlign w:val="center"/>
            <w:hideMark/>
          </w:tcPr>
          <w:p w14:paraId="5293DD08"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419" w:type="dxa"/>
            <w:tcBorders>
              <w:top w:val="nil"/>
              <w:left w:val="nil"/>
              <w:bottom w:val="single" w:sz="4" w:space="0" w:color="auto"/>
              <w:right w:val="single" w:sz="4" w:space="0" w:color="auto"/>
            </w:tcBorders>
            <w:shd w:val="clear" w:color="auto" w:fill="auto"/>
            <w:noWrap/>
            <w:vAlign w:val="center"/>
            <w:hideMark/>
          </w:tcPr>
          <w:p w14:paraId="0D9365A2"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92" w:type="dxa"/>
            <w:tcBorders>
              <w:top w:val="nil"/>
              <w:left w:val="nil"/>
              <w:bottom w:val="single" w:sz="4" w:space="0" w:color="auto"/>
              <w:right w:val="single" w:sz="4" w:space="0" w:color="auto"/>
            </w:tcBorders>
            <w:shd w:val="clear" w:color="auto" w:fill="auto"/>
            <w:noWrap/>
            <w:vAlign w:val="center"/>
            <w:hideMark/>
          </w:tcPr>
          <w:p w14:paraId="6AAEB6A4"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04" w:type="dxa"/>
            <w:tcBorders>
              <w:top w:val="nil"/>
              <w:left w:val="nil"/>
              <w:bottom w:val="single" w:sz="4" w:space="0" w:color="auto"/>
              <w:right w:val="single" w:sz="8" w:space="0" w:color="auto"/>
            </w:tcBorders>
            <w:shd w:val="clear" w:color="auto" w:fill="auto"/>
            <w:noWrap/>
            <w:vAlign w:val="center"/>
            <w:hideMark/>
          </w:tcPr>
          <w:p w14:paraId="4BA193A9"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r>
      <w:tr w:rsidR="00ED2374" w:rsidRPr="00E208D3" w14:paraId="4BFDC9B5" w14:textId="77777777" w:rsidTr="00ED2374">
        <w:trPr>
          <w:jc w:val="center"/>
        </w:trPr>
        <w:tc>
          <w:tcPr>
            <w:tcW w:w="1418" w:type="dxa"/>
            <w:tcBorders>
              <w:top w:val="nil"/>
              <w:left w:val="single" w:sz="8" w:space="0" w:color="auto"/>
              <w:bottom w:val="single" w:sz="8" w:space="0" w:color="auto"/>
              <w:right w:val="single" w:sz="4" w:space="0" w:color="auto"/>
            </w:tcBorders>
            <w:shd w:val="clear" w:color="auto" w:fill="auto"/>
            <w:noWrap/>
            <w:vAlign w:val="center"/>
            <w:hideMark/>
          </w:tcPr>
          <w:p w14:paraId="79AF82DB" w14:textId="77777777" w:rsidR="00ED2374" w:rsidRPr="00E208D3" w:rsidRDefault="00ED2374" w:rsidP="00046D46">
            <w:pPr>
              <w:spacing w:after="0" w:line="240" w:lineRule="auto"/>
              <w:jc w:val="center"/>
              <w:rPr>
                <w:rFonts w:ascii="Times New Roman" w:eastAsia="Times New Roman" w:hAnsi="Times New Roman" w:cs="Times New Roman"/>
                <w:b/>
                <w:bCs/>
                <w:color w:val="000000"/>
                <w:lang w:eastAsia="en-IN"/>
              </w:rPr>
            </w:pPr>
            <w:r w:rsidRPr="00E208D3">
              <w:rPr>
                <w:rFonts w:ascii="Times New Roman" w:eastAsia="Times New Roman" w:hAnsi="Times New Roman" w:cs="Times New Roman"/>
                <w:b/>
                <w:bCs/>
                <w:color w:val="000000"/>
                <w:lang w:eastAsia="en-IN"/>
              </w:rPr>
              <w:t>STAY</w:t>
            </w:r>
          </w:p>
        </w:tc>
        <w:tc>
          <w:tcPr>
            <w:tcW w:w="810" w:type="dxa"/>
            <w:tcBorders>
              <w:top w:val="nil"/>
              <w:left w:val="nil"/>
              <w:bottom w:val="single" w:sz="8" w:space="0" w:color="auto"/>
              <w:right w:val="single" w:sz="4" w:space="0" w:color="auto"/>
            </w:tcBorders>
            <w:shd w:val="clear" w:color="auto" w:fill="auto"/>
            <w:noWrap/>
            <w:vAlign w:val="center"/>
            <w:hideMark/>
          </w:tcPr>
          <w:p w14:paraId="5D3C02FE"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59" w:type="dxa"/>
            <w:tcBorders>
              <w:top w:val="nil"/>
              <w:left w:val="nil"/>
              <w:bottom w:val="single" w:sz="8" w:space="0" w:color="auto"/>
              <w:right w:val="single" w:sz="4" w:space="0" w:color="auto"/>
            </w:tcBorders>
            <w:shd w:val="clear" w:color="auto" w:fill="auto"/>
            <w:noWrap/>
            <w:vAlign w:val="center"/>
            <w:hideMark/>
          </w:tcPr>
          <w:p w14:paraId="624BB8CA"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969" w:type="dxa"/>
            <w:tcBorders>
              <w:top w:val="nil"/>
              <w:left w:val="nil"/>
              <w:bottom w:val="single" w:sz="8" w:space="0" w:color="auto"/>
              <w:right w:val="single" w:sz="4" w:space="0" w:color="auto"/>
            </w:tcBorders>
            <w:shd w:val="clear" w:color="auto" w:fill="auto"/>
            <w:noWrap/>
            <w:vAlign w:val="center"/>
            <w:hideMark/>
          </w:tcPr>
          <w:p w14:paraId="0DFD1A84"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355" w:type="dxa"/>
            <w:tcBorders>
              <w:top w:val="nil"/>
              <w:left w:val="nil"/>
              <w:bottom w:val="single" w:sz="8" w:space="0" w:color="auto"/>
              <w:right w:val="single" w:sz="4" w:space="0" w:color="auto"/>
            </w:tcBorders>
            <w:shd w:val="clear" w:color="auto" w:fill="auto"/>
            <w:noWrap/>
            <w:vAlign w:val="center"/>
            <w:hideMark/>
          </w:tcPr>
          <w:p w14:paraId="41EEFA77"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419" w:type="dxa"/>
            <w:tcBorders>
              <w:top w:val="nil"/>
              <w:left w:val="nil"/>
              <w:bottom w:val="single" w:sz="8" w:space="0" w:color="auto"/>
              <w:right w:val="single" w:sz="4" w:space="0" w:color="auto"/>
            </w:tcBorders>
            <w:shd w:val="clear" w:color="auto" w:fill="auto"/>
            <w:noWrap/>
            <w:vAlign w:val="center"/>
            <w:hideMark/>
          </w:tcPr>
          <w:p w14:paraId="080B9022"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92" w:type="dxa"/>
            <w:tcBorders>
              <w:top w:val="nil"/>
              <w:left w:val="nil"/>
              <w:bottom w:val="single" w:sz="8" w:space="0" w:color="auto"/>
              <w:right w:val="single" w:sz="4" w:space="0" w:color="auto"/>
            </w:tcBorders>
            <w:shd w:val="clear" w:color="auto" w:fill="auto"/>
            <w:noWrap/>
            <w:vAlign w:val="center"/>
            <w:hideMark/>
          </w:tcPr>
          <w:p w14:paraId="3EA52738"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c>
          <w:tcPr>
            <w:tcW w:w="1204" w:type="dxa"/>
            <w:tcBorders>
              <w:top w:val="nil"/>
              <w:left w:val="nil"/>
              <w:bottom w:val="single" w:sz="8" w:space="0" w:color="auto"/>
              <w:right w:val="single" w:sz="8" w:space="0" w:color="auto"/>
            </w:tcBorders>
            <w:shd w:val="clear" w:color="auto" w:fill="auto"/>
            <w:noWrap/>
            <w:vAlign w:val="center"/>
            <w:hideMark/>
          </w:tcPr>
          <w:p w14:paraId="60DE5207" w14:textId="77777777" w:rsidR="00ED2374" w:rsidRPr="00ED2374" w:rsidRDefault="00ED2374" w:rsidP="00046D46">
            <w:pPr>
              <w:spacing w:after="0" w:line="240" w:lineRule="auto"/>
              <w:jc w:val="center"/>
              <w:rPr>
                <w:rFonts w:ascii="Times New Roman" w:eastAsia="Times New Roman" w:hAnsi="Times New Roman" w:cs="Times New Roman"/>
                <w:color w:val="FF0000"/>
                <w:lang w:eastAsia="en-IN"/>
              </w:rPr>
            </w:pPr>
            <w:r w:rsidRPr="00ED2374">
              <w:rPr>
                <w:rFonts w:ascii="Times New Roman" w:eastAsia="Times New Roman" w:hAnsi="Times New Roman" w:cs="Times New Roman"/>
                <w:color w:val="FF0000"/>
                <w:lang w:eastAsia="en-IN"/>
              </w:rPr>
              <w:t>YES</w:t>
            </w:r>
          </w:p>
        </w:tc>
      </w:tr>
    </w:tbl>
    <w:p w14:paraId="11E781A8" w14:textId="5A2CFB8E" w:rsidR="00ED2374" w:rsidRDefault="00ED2374" w:rsidP="00843BD8">
      <w:pPr>
        <w:pStyle w:val="ListParagraph"/>
      </w:pPr>
    </w:p>
    <w:p w14:paraId="0ABB529A" w14:textId="0D0F11BA" w:rsidR="00ED2374" w:rsidRPr="003F2DE6" w:rsidRDefault="00ED2374" w:rsidP="003F2DE6">
      <w:pPr>
        <w:ind w:left="720"/>
        <w:rPr>
          <w:rFonts w:ascii="Times New Roman" w:hAnsi="Times New Roman" w:cs="Times New Roman"/>
          <w:color w:val="242021"/>
          <w:sz w:val="24"/>
          <w:szCs w:val="24"/>
        </w:rPr>
      </w:pPr>
      <w:r w:rsidRPr="003F2DE6">
        <w:rPr>
          <w:rFonts w:ascii="Times New Roman" w:hAnsi="Times New Roman" w:cs="Times New Roman"/>
          <w:color w:val="242021"/>
          <w:sz w:val="24"/>
          <w:szCs w:val="24"/>
        </w:rPr>
        <w:t xml:space="preserve">A chi-square analysis was performed to determine whether each Category was represented across all the groups proportionally to their numbers in the sample. The analysis produced a </w:t>
      </w:r>
      <w:proofErr w:type="spellStart"/>
      <w:r w:rsidRPr="003F2DE6">
        <w:rPr>
          <w:rFonts w:ascii="Times New Roman" w:hAnsi="Times New Roman" w:cs="Times New Roman"/>
          <w:color w:val="242021"/>
          <w:sz w:val="24"/>
          <w:szCs w:val="24"/>
        </w:rPr>
        <w:t>signifcant</w:t>
      </w:r>
      <w:proofErr w:type="spellEnd"/>
      <w:r w:rsidRPr="003F2DE6">
        <w:rPr>
          <w:rFonts w:ascii="Times New Roman" w:hAnsi="Times New Roman" w:cs="Times New Roman"/>
          <w:color w:val="242021"/>
          <w:sz w:val="24"/>
          <w:szCs w:val="24"/>
        </w:rPr>
        <w:t xml:space="preserve"> χ2 value, indicating that groups were overrepresented in any of the categories</w:t>
      </w:r>
      <w:r w:rsidR="00BA32DA" w:rsidRPr="003F2DE6">
        <w:rPr>
          <w:rFonts w:ascii="Times New Roman" w:hAnsi="Times New Roman" w:cs="Times New Roman"/>
          <w:color w:val="242021"/>
          <w:sz w:val="24"/>
          <w:szCs w:val="24"/>
        </w:rPr>
        <w:t>.</w:t>
      </w:r>
    </w:p>
    <w:p w14:paraId="55AEA1FC" w14:textId="345305AC" w:rsidR="00BA32DA" w:rsidRDefault="00BA32DA" w:rsidP="00BA32DA">
      <w:pPr>
        <w:rPr>
          <w:rFonts w:ascii="Times New Roman" w:hAnsi="Times New Roman" w:cs="Times New Roman"/>
          <w:sz w:val="24"/>
          <w:szCs w:val="24"/>
        </w:rPr>
      </w:pPr>
    </w:p>
    <w:p w14:paraId="700D5885" w14:textId="53E1E622" w:rsidR="00BA32DA" w:rsidRDefault="00BA32DA" w:rsidP="00FC019D">
      <w:pPr>
        <w:pStyle w:val="Heading4"/>
        <w:numPr>
          <w:ilvl w:val="3"/>
          <w:numId w:val="49"/>
        </w:numPr>
        <w:rPr>
          <w:b w:val="0"/>
        </w:rPr>
      </w:pPr>
      <w:r>
        <w:rPr>
          <w:b w:val="0"/>
        </w:rPr>
        <w:t>ANOVA</w:t>
      </w:r>
    </w:p>
    <w:p w14:paraId="4C402540" w14:textId="000B4C25" w:rsidR="00BA32DA" w:rsidRDefault="00BA32DA" w:rsidP="00BA32DA">
      <w:pPr>
        <w:pStyle w:val="ListParagraph"/>
      </w:pPr>
    </w:p>
    <w:p w14:paraId="4C74D5F9" w14:textId="27C6CA0E" w:rsidR="00BA32DA" w:rsidRDefault="003F2DE6" w:rsidP="00FC019D">
      <w:pPr>
        <w:pStyle w:val="Heading5"/>
        <w:numPr>
          <w:ilvl w:val="4"/>
          <w:numId w:val="49"/>
        </w:numPr>
      </w:pPr>
      <w:r>
        <w:t>GENDER</w:t>
      </w:r>
    </w:p>
    <w:p w14:paraId="57A9CA68" w14:textId="21403738" w:rsidR="003F2DE6" w:rsidRDefault="003F2DE6" w:rsidP="003F2DE6">
      <w:pPr>
        <w:pStyle w:val="ListParagraph"/>
        <w:ind w:left="1080"/>
      </w:pPr>
    </w:p>
    <w:p w14:paraId="379317D7" w14:textId="46732791" w:rsidR="003F2DE6" w:rsidRDefault="003F2DE6" w:rsidP="003F2DE6">
      <w:pPr>
        <w:pStyle w:val="ListParagraph"/>
        <w:ind w:left="1080"/>
        <w:rPr>
          <w:rFonts w:ascii="Times New Roman" w:hAnsi="Times New Roman" w:cs="Times New Roman"/>
          <w:sz w:val="24"/>
        </w:rPr>
      </w:pPr>
      <w:r>
        <w:rPr>
          <w:rFonts w:ascii="Times New Roman" w:hAnsi="Times New Roman" w:cs="Times New Roman"/>
          <w:sz w:val="24"/>
        </w:rPr>
        <w:t xml:space="preserve">We </w:t>
      </w:r>
      <w:r w:rsidR="00134042">
        <w:rPr>
          <w:rFonts w:ascii="Times New Roman" w:hAnsi="Times New Roman" w:cs="Times New Roman"/>
          <w:sz w:val="24"/>
        </w:rPr>
        <w:t>performed</w:t>
      </w:r>
      <w:r>
        <w:rPr>
          <w:rFonts w:ascii="Times New Roman" w:hAnsi="Times New Roman" w:cs="Times New Roman"/>
          <w:sz w:val="24"/>
        </w:rPr>
        <w:t xml:space="preserve"> a one-way ANOVA to compare the Two group’s average Purchase on the eve of Black Friday. This analysis produced a statistically significant result (</w:t>
      </w:r>
      <w:proofErr w:type="gramStart"/>
      <w:r>
        <w:rPr>
          <w:rFonts w:ascii="Times New Roman" w:hAnsi="Times New Roman" w:cs="Times New Roman"/>
          <w:i/>
          <w:sz w:val="24"/>
        </w:rPr>
        <w:t>F</w:t>
      </w:r>
      <w:r w:rsidR="00C91572">
        <w:rPr>
          <w:rFonts w:ascii="Times New Roman" w:hAnsi="Times New Roman" w:cs="Times New Roman"/>
          <w:i/>
          <w:sz w:val="24"/>
          <w:vertAlign w:val="subscript"/>
        </w:rPr>
        <w:t>(</w:t>
      </w:r>
      <w:proofErr w:type="gramEnd"/>
      <w:r w:rsidR="00C91572">
        <w:rPr>
          <w:rFonts w:ascii="Times New Roman" w:hAnsi="Times New Roman" w:cs="Times New Roman"/>
          <w:i/>
          <w:sz w:val="24"/>
          <w:vertAlign w:val="subscript"/>
        </w:rPr>
        <w:t>1,9998)</w:t>
      </w:r>
      <w:r w:rsidR="00C91572">
        <w:rPr>
          <w:rFonts w:ascii="Times New Roman" w:hAnsi="Times New Roman" w:cs="Times New Roman"/>
          <w:i/>
          <w:sz w:val="24"/>
        </w:rPr>
        <w:t xml:space="preserve"> </w:t>
      </w:r>
      <w:r w:rsidRPr="00C91572">
        <w:rPr>
          <w:rFonts w:ascii="Times New Roman" w:hAnsi="Times New Roman" w:cs="Times New Roman"/>
          <w:sz w:val="24"/>
        </w:rPr>
        <w:t xml:space="preserve">= </w:t>
      </w:r>
      <w:r w:rsidR="00C91572">
        <w:rPr>
          <w:rFonts w:ascii="Times New Roman" w:hAnsi="Times New Roman" w:cs="Times New Roman"/>
          <w:sz w:val="24"/>
        </w:rPr>
        <w:t xml:space="preserve">47.34 ,  </w:t>
      </w:r>
      <w:r w:rsidR="00C91572">
        <w:rPr>
          <w:rFonts w:ascii="Times New Roman" w:hAnsi="Times New Roman" w:cs="Times New Roman"/>
          <w:i/>
          <w:sz w:val="24"/>
        </w:rPr>
        <w:t>p</w:t>
      </w:r>
      <w:r w:rsidR="00C91572">
        <w:rPr>
          <w:rFonts w:ascii="Times New Roman" w:hAnsi="Times New Roman" w:cs="Times New Roman"/>
          <w:sz w:val="24"/>
        </w:rPr>
        <w:t xml:space="preserve"> &lt; .05</w:t>
      </w:r>
      <w:r>
        <w:rPr>
          <w:rFonts w:ascii="Times New Roman" w:hAnsi="Times New Roman" w:cs="Times New Roman"/>
          <w:i/>
          <w:sz w:val="24"/>
        </w:rPr>
        <w:t xml:space="preserve"> </w:t>
      </w:r>
      <w:r>
        <w:rPr>
          <w:rFonts w:ascii="Times New Roman" w:hAnsi="Times New Roman" w:cs="Times New Roman"/>
          <w:sz w:val="24"/>
        </w:rPr>
        <w:t>)</w:t>
      </w:r>
      <w:r w:rsidR="00C91572">
        <w:rPr>
          <w:rFonts w:ascii="Times New Roman" w:hAnsi="Times New Roman" w:cs="Times New Roman"/>
          <w:sz w:val="24"/>
        </w:rPr>
        <w:t xml:space="preserve">. Post hoc Tukey test revealed that the only significant </w:t>
      </w:r>
      <w:r w:rsidR="009B0B24">
        <w:rPr>
          <w:rFonts w:ascii="Times New Roman" w:hAnsi="Times New Roman" w:cs="Times New Roman"/>
          <w:sz w:val="24"/>
        </w:rPr>
        <w:t xml:space="preserve">difference between the groups was found between </w:t>
      </w:r>
      <w:proofErr w:type="gramStart"/>
      <w:r w:rsidR="009B0B24">
        <w:rPr>
          <w:rFonts w:ascii="Times New Roman" w:hAnsi="Times New Roman" w:cs="Times New Roman"/>
          <w:sz w:val="24"/>
        </w:rPr>
        <w:t>Male(</w:t>
      </w:r>
      <w:proofErr w:type="gramEnd"/>
      <w:r w:rsidR="009B0B24">
        <w:rPr>
          <w:rFonts w:ascii="Times New Roman" w:hAnsi="Times New Roman" w:cs="Times New Roman"/>
          <w:sz w:val="24"/>
        </w:rPr>
        <w:t xml:space="preserve">M = </w:t>
      </w:r>
      <w:r w:rsidR="00134042">
        <w:rPr>
          <w:rFonts w:ascii="Times New Roman" w:hAnsi="Times New Roman" w:cs="Times New Roman"/>
          <w:sz w:val="24"/>
        </w:rPr>
        <w:t>9504.77</w:t>
      </w:r>
      <w:r w:rsidR="009B0B24">
        <w:rPr>
          <w:rFonts w:ascii="Times New Roman" w:hAnsi="Times New Roman" w:cs="Times New Roman"/>
          <w:sz w:val="24"/>
        </w:rPr>
        <w:t xml:space="preserve">) and Female(M = </w:t>
      </w:r>
      <w:r w:rsidR="00134042">
        <w:rPr>
          <w:rFonts w:ascii="Times New Roman" w:hAnsi="Times New Roman" w:cs="Times New Roman"/>
          <w:sz w:val="24"/>
        </w:rPr>
        <w:t>8809.76</w:t>
      </w:r>
      <w:r w:rsidR="009B0B24">
        <w:rPr>
          <w:rFonts w:ascii="Times New Roman" w:hAnsi="Times New Roman" w:cs="Times New Roman"/>
          <w:sz w:val="24"/>
        </w:rPr>
        <w:t xml:space="preserve">), with </w:t>
      </w:r>
      <w:r w:rsidR="00134042">
        <w:rPr>
          <w:rFonts w:ascii="Times New Roman" w:hAnsi="Times New Roman" w:cs="Times New Roman"/>
          <w:sz w:val="24"/>
        </w:rPr>
        <w:t>the Male spending more on Purchase significantly more than the Females.</w:t>
      </w:r>
    </w:p>
    <w:p w14:paraId="436B506B" w14:textId="0908419C" w:rsidR="00134042" w:rsidRDefault="00134042" w:rsidP="00134042">
      <w:pPr>
        <w:rPr>
          <w:rFonts w:ascii="Times New Roman" w:hAnsi="Times New Roman" w:cs="Times New Roman"/>
          <w:sz w:val="24"/>
        </w:rPr>
      </w:pPr>
    </w:p>
    <w:p w14:paraId="1CC9BEA3" w14:textId="6D263E8F" w:rsidR="00134042" w:rsidRDefault="00134042" w:rsidP="00FC019D">
      <w:pPr>
        <w:pStyle w:val="Heading5"/>
        <w:numPr>
          <w:ilvl w:val="4"/>
          <w:numId w:val="49"/>
        </w:numPr>
      </w:pPr>
      <w:r>
        <w:t>CITY CATEGORY</w:t>
      </w:r>
    </w:p>
    <w:p w14:paraId="7645C1BC" w14:textId="5D6068DC" w:rsidR="00134042" w:rsidRDefault="00134042" w:rsidP="00134042">
      <w:pPr>
        <w:pStyle w:val="ListParagraph"/>
        <w:ind w:left="1080"/>
      </w:pPr>
    </w:p>
    <w:p w14:paraId="13915A17" w14:textId="1FE1E580" w:rsidR="00134042" w:rsidRDefault="00134042" w:rsidP="00134042">
      <w:pPr>
        <w:pStyle w:val="ListParagraph"/>
        <w:ind w:left="1080"/>
        <w:rPr>
          <w:rFonts w:ascii="Times New Roman" w:hAnsi="Times New Roman" w:cs="Times New Roman"/>
          <w:sz w:val="24"/>
        </w:rPr>
      </w:pPr>
      <w:r>
        <w:rPr>
          <w:rFonts w:ascii="Times New Roman" w:hAnsi="Times New Roman" w:cs="Times New Roman"/>
          <w:sz w:val="24"/>
        </w:rPr>
        <w:t xml:space="preserve">We </w:t>
      </w:r>
      <w:r w:rsidR="00CC4F98">
        <w:rPr>
          <w:rFonts w:ascii="Times New Roman" w:hAnsi="Times New Roman" w:cs="Times New Roman"/>
          <w:sz w:val="24"/>
        </w:rPr>
        <w:t xml:space="preserve">performed </w:t>
      </w:r>
      <w:r>
        <w:rPr>
          <w:rFonts w:ascii="Times New Roman" w:hAnsi="Times New Roman" w:cs="Times New Roman"/>
          <w:sz w:val="24"/>
        </w:rPr>
        <w:t>a one-way ANOVA to compare the Three group’s average Purchase on the eve of Black Friday. This analysis produced a statistically significant result (</w:t>
      </w:r>
      <w:proofErr w:type="gramStart"/>
      <w:r>
        <w:rPr>
          <w:rFonts w:ascii="Times New Roman" w:hAnsi="Times New Roman" w:cs="Times New Roman"/>
          <w:i/>
          <w:sz w:val="24"/>
        </w:rPr>
        <w:t>F</w:t>
      </w:r>
      <w:r>
        <w:rPr>
          <w:rFonts w:ascii="Times New Roman" w:hAnsi="Times New Roman" w:cs="Times New Roman"/>
          <w:i/>
          <w:sz w:val="24"/>
          <w:vertAlign w:val="subscript"/>
        </w:rPr>
        <w:t>(</w:t>
      </w:r>
      <w:proofErr w:type="gramEnd"/>
      <w:r>
        <w:rPr>
          <w:rFonts w:ascii="Times New Roman" w:hAnsi="Times New Roman" w:cs="Times New Roman"/>
          <w:i/>
          <w:sz w:val="24"/>
          <w:vertAlign w:val="subscript"/>
        </w:rPr>
        <w:t>2,9997)</w:t>
      </w:r>
      <w:r>
        <w:rPr>
          <w:rFonts w:ascii="Times New Roman" w:hAnsi="Times New Roman" w:cs="Times New Roman"/>
          <w:i/>
          <w:sz w:val="24"/>
        </w:rPr>
        <w:t xml:space="preserve"> </w:t>
      </w:r>
      <w:r w:rsidRPr="00C91572">
        <w:rPr>
          <w:rFonts w:ascii="Times New Roman" w:hAnsi="Times New Roman" w:cs="Times New Roman"/>
          <w:sz w:val="24"/>
        </w:rPr>
        <w:t>=</w:t>
      </w:r>
      <w:r>
        <w:rPr>
          <w:rFonts w:ascii="Times New Roman" w:hAnsi="Times New Roman" w:cs="Times New Roman"/>
          <w:sz w:val="24"/>
        </w:rPr>
        <w:t xml:space="preserve">37.26 ,  </w:t>
      </w:r>
      <w:r>
        <w:rPr>
          <w:rFonts w:ascii="Times New Roman" w:hAnsi="Times New Roman" w:cs="Times New Roman"/>
          <w:i/>
          <w:sz w:val="24"/>
        </w:rPr>
        <w:t>p</w:t>
      </w:r>
      <w:r>
        <w:rPr>
          <w:rFonts w:ascii="Times New Roman" w:hAnsi="Times New Roman" w:cs="Times New Roman"/>
          <w:sz w:val="24"/>
        </w:rPr>
        <w:t xml:space="preserve"> &lt; .05</w:t>
      </w:r>
      <w:r>
        <w:rPr>
          <w:rFonts w:ascii="Times New Roman" w:hAnsi="Times New Roman" w:cs="Times New Roman"/>
          <w:i/>
          <w:sz w:val="24"/>
        </w:rPr>
        <w:t xml:space="preserve"> </w:t>
      </w:r>
      <w:r>
        <w:rPr>
          <w:rFonts w:ascii="Times New Roman" w:hAnsi="Times New Roman" w:cs="Times New Roman"/>
          <w:sz w:val="24"/>
        </w:rPr>
        <w:t xml:space="preserve">). Post hoc Tukey test revealed that significant difference between the </w:t>
      </w:r>
      <w:r>
        <w:rPr>
          <w:rFonts w:ascii="Times New Roman" w:hAnsi="Times New Roman" w:cs="Times New Roman"/>
          <w:sz w:val="24"/>
        </w:rPr>
        <w:lastRenderedPageBreak/>
        <w:t xml:space="preserve">groups was found between City </w:t>
      </w:r>
      <w:proofErr w:type="gramStart"/>
      <w:r>
        <w:rPr>
          <w:rFonts w:ascii="Times New Roman" w:hAnsi="Times New Roman" w:cs="Times New Roman"/>
          <w:sz w:val="24"/>
        </w:rPr>
        <w:t>A(</w:t>
      </w:r>
      <w:proofErr w:type="gramEnd"/>
      <w:r>
        <w:rPr>
          <w:rFonts w:ascii="Times New Roman" w:hAnsi="Times New Roman" w:cs="Times New Roman"/>
          <w:sz w:val="24"/>
        </w:rPr>
        <w:t>M = 8958.01), City B(M =9198.65), and City C(M = 9844.44 )with the City C Purchasing significantly more than City A and City B.</w:t>
      </w:r>
    </w:p>
    <w:p w14:paraId="16A3008F" w14:textId="1CFDE0E6" w:rsidR="00134042" w:rsidRDefault="00134042" w:rsidP="00134042">
      <w:pPr>
        <w:rPr>
          <w:rFonts w:ascii="Times New Roman" w:hAnsi="Times New Roman" w:cs="Times New Roman"/>
          <w:sz w:val="24"/>
        </w:rPr>
      </w:pPr>
    </w:p>
    <w:p w14:paraId="52A993F2" w14:textId="2F9A9DE2" w:rsidR="00134042" w:rsidRDefault="00134042" w:rsidP="00FC019D">
      <w:pPr>
        <w:pStyle w:val="Heading5"/>
        <w:numPr>
          <w:ilvl w:val="4"/>
          <w:numId w:val="49"/>
        </w:numPr>
      </w:pPr>
      <w:r>
        <w:t>MARITAL STATUS</w:t>
      </w:r>
    </w:p>
    <w:p w14:paraId="66CBB2E3" w14:textId="5087E459" w:rsidR="00134042" w:rsidRDefault="00134042" w:rsidP="00134042">
      <w:pPr>
        <w:pStyle w:val="ListParagraph"/>
        <w:ind w:left="1080"/>
      </w:pPr>
    </w:p>
    <w:p w14:paraId="084FF7A9" w14:textId="54F31586" w:rsidR="00134042" w:rsidRDefault="00CC4F98" w:rsidP="00134042">
      <w:pPr>
        <w:pStyle w:val="ListParagraph"/>
        <w:ind w:left="1080"/>
      </w:pPr>
      <w:r>
        <w:rPr>
          <w:rFonts w:ascii="Times New Roman" w:hAnsi="Times New Roman" w:cs="Times New Roman"/>
          <w:sz w:val="24"/>
        </w:rPr>
        <w:t xml:space="preserve">We performed a one-way ANOVA to compare the Two group’s average Purchase on the eve of Black Friday. This analysis produced no statistically significant </w:t>
      </w:r>
      <w:proofErr w:type="gramStart"/>
      <w:r>
        <w:rPr>
          <w:rFonts w:ascii="Times New Roman" w:hAnsi="Times New Roman" w:cs="Times New Roman"/>
          <w:sz w:val="24"/>
        </w:rPr>
        <w:t xml:space="preserve">result( </w:t>
      </w:r>
      <w:r>
        <w:rPr>
          <w:rFonts w:ascii="Times New Roman" w:hAnsi="Times New Roman" w:cs="Times New Roman"/>
          <w:i/>
          <w:sz w:val="24"/>
        </w:rPr>
        <w:t>F</w:t>
      </w:r>
      <w:proofErr w:type="gramEnd"/>
      <w:r>
        <w:rPr>
          <w:rFonts w:ascii="Times New Roman" w:hAnsi="Times New Roman" w:cs="Times New Roman"/>
          <w:i/>
          <w:sz w:val="24"/>
          <w:vertAlign w:val="subscript"/>
        </w:rPr>
        <w:t>(1,9998)</w:t>
      </w:r>
      <w:r>
        <w:rPr>
          <w:rFonts w:ascii="Times New Roman" w:hAnsi="Times New Roman" w:cs="Times New Roman"/>
          <w:sz w:val="24"/>
        </w:rPr>
        <w:t xml:space="preserve"> = 0.005, </w:t>
      </w:r>
      <w:r>
        <w:rPr>
          <w:rFonts w:ascii="Times New Roman" w:hAnsi="Times New Roman" w:cs="Times New Roman"/>
          <w:i/>
          <w:sz w:val="24"/>
        </w:rPr>
        <w:t>ns</w:t>
      </w:r>
      <w:r>
        <w:rPr>
          <w:rFonts w:ascii="Times New Roman" w:hAnsi="Times New Roman" w:cs="Times New Roman"/>
          <w:sz w:val="24"/>
        </w:rPr>
        <w:t>)</w:t>
      </w:r>
      <w:r>
        <w:t>.</w:t>
      </w:r>
    </w:p>
    <w:p w14:paraId="39AB3EBD" w14:textId="7D796B23" w:rsidR="00CC4F98" w:rsidRDefault="00CC4F98" w:rsidP="00CC4F98"/>
    <w:p w14:paraId="36102483" w14:textId="4B5C7BCF" w:rsidR="00CC4F98" w:rsidRDefault="00046D46" w:rsidP="00046D46">
      <w:pPr>
        <w:pStyle w:val="Heading1"/>
      </w:pPr>
      <w:bookmarkStart w:id="36" w:name="_Toc534578601"/>
      <w:r w:rsidRPr="00046D46">
        <w:t>3.</w:t>
      </w:r>
      <w:r>
        <w:t xml:space="preserve">  Feature Engineering</w:t>
      </w:r>
      <w:bookmarkEnd w:id="36"/>
    </w:p>
    <w:p w14:paraId="2CBD4C1B" w14:textId="39DFBB7B" w:rsidR="00046D46" w:rsidRDefault="00046D46" w:rsidP="00046D46"/>
    <w:p w14:paraId="57284070" w14:textId="63B4CD49" w:rsidR="008338D7" w:rsidRDefault="00295EDF" w:rsidP="00295EDF">
      <w:pPr>
        <w:ind w:left="720"/>
        <w:rPr>
          <w:rFonts w:ascii="Times New Roman" w:hAnsi="Times New Roman" w:cs="Times New Roman"/>
          <w:sz w:val="24"/>
        </w:rPr>
      </w:pPr>
      <w:r>
        <w:rPr>
          <w:rFonts w:ascii="Times New Roman" w:hAnsi="Times New Roman" w:cs="Times New Roman"/>
          <w:sz w:val="24"/>
        </w:rPr>
        <w:t xml:space="preserve">Feature Engineering played an important role in making the model more accurate, robust and stable for </w:t>
      </w:r>
      <w:proofErr w:type="spellStart"/>
      <w:r>
        <w:rPr>
          <w:rFonts w:ascii="Times New Roman" w:hAnsi="Times New Roman" w:cs="Times New Roman"/>
          <w:sz w:val="24"/>
        </w:rPr>
        <w:t>Modeling</w:t>
      </w:r>
      <w:proofErr w:type="spellEnd"/>
      <w:r>
        <w:rPr>
          <w:rFonts w:ascii="Times New Roman" w:hAnsi="Times New Roman" w:cs="Times New Roman"/>
          <w:sz w:val="24"/>
        </w:rPr>
        <w:t>. We tried several novel Feature Engineering techniques that led to an increase in the model performance.</w:t>
      </w:r>
    </w:p>
    <w:p w14:paraId="2A3460A8" w14:textId="77777777" w:rsidR="00295EDF" w:rsidRPr="006745EF" w:rsidRDefault="00295EDF" w:rsidP="00295EDF">
      <w:pPr>
        <w:ind w:left="720"/>
        <w:rPr>
          <w:rFonts w:ascii="Times New Roman" w:hAnsi="Times New Roman" w:cs="Times New Roman"/>
          <w:sz w:val="24"/>
        </w:rPr>
      </w:pPr>
    </w:p>
    <w:p w14:paraId="33A3BF08" w14:textId="0DE0D529" w:rsidR="00046D46" w:rsidRDefault="00B75408" w:rsidP="00B75408">
      <w:pPr>
        <w:pStyle w:val="Heading2"/>
      </w:pPr>
      <w:bookmarkStart w:id="37" w:name="_Toc534578602"/>
      <w:r>
        <w:t>3.1 Data Conversion</w:t>
      </w:r>
      <w:bookmarkEnd w:id="37"/>
    </w:p>
    <w:p w14:paraId="09C8175C" w14:textId="0E8BEB7D" w:rsidR="00295EDF" w:rsidRDefault="00295EDF" w:rsidP="00295EDF">
      <w:r>
        <w:tab/>
      </w:r>
    </w:p>
    <w:p w14:paraId="28D5D28E" w14:textId="0DAC3C61" w:rsidR="00295EDF" w:rsidRDefault="00295EDF" w:rsidP="00295EDF">
      <w:r>
        <w:tab/>
        <w:t>We made the following conversion in the Predictors:</w:t>
      </w:r>
    </w:p>
    <w:p w14:paraId="2394FD8D" w14:textId="052864E9" w:rsidR="00295EDF" w:rsidRDefault="00295EDF" w:rsidP="00295EDF">
      <w:pPr>
        <w:pStyle w:val="ListParagraph"/>
        <w:numPr>
          <w:ilvl w:val="0"/>
          <w:numId w:val="37"/>
        </w:numPr>
      </w:pPr>
      <w:r w:rsidRPr="001E15C2">
        <w:rPr>
          <w:b/>
        </w:rPr>
        <w:t>‘</w:t>
      </w:r>
      <w:proofErr w:type="spellStart"/>
      <w:r w:rsidRPr="001E15C2">
        <w:rPr>
          <w:b/>
        </w:rPr>
        <w:t>User_ID</w:t>
      </w:r>
      <w:proofErr w:type="spellEnd"/>
      <w:r w:rsidRPr="001E15C2">
        <w:rPr>
          <w:b/>
        </w:rPr>
        <w:t>’</w:t>
      </w:r>
      <w:r>
        <w:t>: Used as Raw Feature.</w:t>
      </w:r>
    </w:p>
    <w:p w14:paraId="58647C48" w14:textId="081D9025" w:rsidR="00295EDF" w:rsidRDefault="00295EDF" w:rsidP="00295EDF">
      <w:pPr>
        <w:pStyle w:val="ListParagraph"/>
        <w:numPr>
          <w:ilvl w:val="0"/>
          <w:numId w:val="37"/>
        </w:numPr>
      </w:pPr>
      <w:r w:rsidRPr="001E15C2">
        <w:rPr>
          <w:b/>
        </w:rPr>
        <w:t>‘</w:t>
      </w:r>
      <w:proofErr w:type="spellStart"/>
      <w:r w:rsidRPr="001E15C2">
        <w:rPr>
          <w:b/>
        </w:rPr>
        <w:t>Product_ID</w:t>
      </w:r>
      <w:proofErr w:type="spellEnd"/>
      <w:r w:rsidRPr="001E15C2">
        <w:rPr>
          <w:b/>
        </w:rPr>
        <w:t>’</w:t>
      </w:r>
      <w:r>
        <w:t>: Used as Raw Feature</w:t>
      </w:r>
    </w:p>
    <w:p w14:paraId="462C89D4" w14:textId="168D517E" w:rsidR="00295EDF" w:rsidRDefault="00295EDF" w:rsidP="00295EDF">
      <w:pPr>
        <w:pStyle w:val="ListParagraph"/>
        <w:numPr>
          <w:ilvl w:val="0"/>
          <w:numId w:val="37"/>
        </w:numPr>
      </w:pPr>
      <w:r w:rsidRPr="001E15C2">
        <w:rPr>
          <w:b/>
        </w:rPr>
        <w:t>‘Gender’</w:t>
      </w:r>
      <w:r>
        <w:t>: Converted to Binary.</w:t>
      </w:r>
    </w:p>
    <w:p w14:paraId="70BED8F0" w14:textId="0640E3C0" w:rsidR="00295EDF" w:rsidRDefault="00295EDF" w:rsidP="00295EDF">
      <w:pPr>
        <w:pStyle w:val="ListParagraph"/>
        <w:numPr>
          <w:ilvl w:val="0"/>
          <w:numId w:val="37"/>
        </w:numPr>
      </w:pPr>
      <w:r w:rsidRPr="001E15C2">
        <w:rPr>
          <w:b/>
        </w:rPr>
        <w:t>‘Age’</w:t>
      </w:r>
      <w:r>
        <w:t>: Converted to Numeric.</w:t>
      </w:r>
    </w:p>
    <w:p w14:paraId="6717A9FE" w14:textId="77777777" w:rsidR="00295EDF" w:rsidRDefault="00295EDF" w:rsidP="00295EDF">
      <w:pPr>
        <w:pStyle w:val="ListParagraph"/>
        <w:numPr>
          <w:ilvl w:val="0"/>
          <w:numId w:val="37"/>
        </w:numPr>
      </w:pPr>
      <w:r w:rsidRPr="001E15C2">
        <w:rPr>
          <w:b/>
        </w:rPr>
        <w:t>‘</w:t>
      </w:r>
      <w:proofErr w:type="spellStart"/>
      <w:r w:rsidRPr="001E15C2">
        <w:rPr>
          <w:b/>
        </w:rPr>
        <w:t>Marital_Status</w:t>
      </w:r>
      <w:proofErr w:type="spellEnd"/>
      <w:r w:rsidRPr="001E15C2">
        <w:rPr>
          <w:b/>
        </w:rPr>
        <w:t>’</w:t>
      </w:r>
      <w:r>
        <w:t>: Converted to Binary.</w:t>
      </w:r>
    </w:p>
    <w:p w14:paraId="54990FF0" w14:textId="77777777" w:rsidR="00295EDF" w:rsidRDefault="00295EDF" w:rsidP="00295EDF">
      <w:pPr>
        <w:pStyle w:val="ListParagraph"/>
        <w:numPr>
          <w:ilvl w:val="0"/>
          <w:numId w:val="37"/>
        </w:numPr>
      </w:pPr>
      <w:r w:rsidRPr="001E15C2">
        <w:rPr>
          <w:b/>
        </w:rPr>
        <w:t>‘Occupation’</w:t>
      </w:r>
      <w:r>
        <w:t>: Used as Raw Feature</w:t>
      </w:r>
    </w:p>
    <w:p w14:paraId="026DECA2" w14:textId="2F9E68D1" w:rsidR="00295EDF" w:rsidRDefault="00295EDF" w:rsidP="00295EDF">
      <w:pPr>
        <w:pStyle w:val="ListParagraph"/>
        <w:numPr>
          <w:ilvl w:val="0"/>
          <w:numId w:val="37"/>
        </w:numPr>
      </w:pPr>
      <w:r w:rsidRPr="001E15C2">
        <w:rPr>
          <w:b/>
        </w:rPr>
        <w:t>‘</w:t>
      </w:r>
      <w:proofErr w:type="spellStart"/>
      <w:r w:rsidRPr="001E15C2">
        <w:rPr>
          <w:b/>
        </w:rPr>
        <w:t>City_Category</w:t>
      </w:r>
      <w:proofErr w:type="spellEnd"/>
      <w:r w:rsidRPr="001E15C2">
        <w:rPr>
          <w:b/>
        </w:rPr>
        <w:t>’</w:t>
      </w:r>
      <w:r>
        <w:t>: One-Hot Encoded.</w:t>
      </w:r>
    </w:p>
    <w:p w14:paraId="5EF90B98" w14:textId="540F2BA7" w:rsidR="00295EDF" w:rsidRDefault="00295EDF" w:rsidP="00295EDF">
      <w:pPr>
        <w:pStyle w:val="ListParagraph"/>
        <w:numPr>
          <w:ilvl w:val="0"/>
          <w:numId w:val="37"/>
        </w:numPr>
      </w:pPr>
      <w:r w:rsidRPr="001E15C2">
        <w:rPr>
          <w:b/>
        </w:rPr>
        <w:t>‘</w:t>
      </w:r>
      <w:proofErr w:type="spellStart"/>
      <w:r w:rsidRPr="001E15C2">
        <w:rPr>
          <w:b/>
        </w:rPr>
        <w:t>Stay_In_Current_City</w:t>
      </w:r>
      <w:proofErr w:type="spellEnd"/>
      <w:r w:rsidRPr="001E15C2">
        <w:rPr>
          <w:b/>
        </w:rPr>
        <w:t>’</w:t>
      </w:r>
      <w:r>
        <w:t>: Converted to Numeric.</w:t>
      </w:r>
    </w:p>
    <w:p w14:paraId="650A972F" w14:textId="0CF903E4" w:rsidR="00295EDF" w:rsidRDefault="00295EDF" w:rsidP="00295EDF">
      <w:pPr>
        <w:pStyle w:val="ListParagraph"/>
        <w:numPr>
          <w:ilvl w:val="0"/>
          <w:numId w:val="37"/>
        </w:numPr>
      </w:pPr>
      <w:r w:rsidRPr="001E15C2">
        <w:rPr>
          <w:b/>
        </w:rPr>
        <w:t>‘Product_Category_1’</w:t>
      </w:r>
      <w:r>
        <w:t>: Used as Raw Feature.</w:t>
      </w:r>
    </w:p>
    <w:p w14:paraId="785CF3CD" w14:textId="27E2BB90" w:rsidR="00295EDF" w:rsidRDefault="00295EDF" w:rsidP="00B75408"/>
    <w:p w14:paraId="0A41FE9A" w14:textId="362CCA2B" w:rsidR="00B75408" w:rsidRDefault="00B75408" w:rsidP="00B75408">
      <w:pPr>
        <w:pStyle w:val="Heading2"/>
      </w:pPr>
      <w:bookmarkStart w:id="38" w:name="_Toc534578603"/>
      <w:r>
        <w:t>3.2 Data Binning</w:t>
      </w:r>
      <w:bookmarkEnd w:id="38"/>
    </w:p>
    <w:p w14:paraId="725CB13E" w14:textId="40424074" w:rsidR="00B75408" w:rsidRDefault="00B75408" w:rsidP="00B75408"/>
    <w:p w14:paraId="48AF845F" w14:textId="0C36FD8A" w:rsidR="001E15C2" w:rsidRDefault="001E15C2" w:rsidP="0055202A">
      <w:pPr>
        <w:ind w:left="720"/>
        <w:jc w:val="both"/>
        <w:rPr>
          <w:rFonts w:ascii="Times New Roman" w:hAnsi="Times New Roman" w:cs="Times New Roman"/>
          <w:sz w:val="24"/>
        </w:rPr>
      </w:pPr>
      <w:r>
        <w:rPr>
          <w:rFonts w:ascii="Times New Roman" w:hAnsi="Times New Roman" w:cs="Times New Roman"/>
          <w:sz w:val="24"/>
        </w:rPr>
        <w:t>The Predictors ‘</w:t>
      </w:r>
      <w:r>
        <w:rPr>
          <w:rFonts w:ascii="Times New Roman" w:hAnsi="Times New Roman" w:cs="Times New Roman"/>
          <w:b/>
          <w:sz w:val="24"/>
        </w:rPr>
        <w:t>Occupation</w:t>
      </w:r>
      <w:r>
        <w:rPr>
          <w:rFonts w:ascii="Times New Roman" w:hAnsi="Times New Roman" w:cs="Times New Roman"/>
          <w:sz w:val="24"/>
        </w:rPr>
        <w:t>’ and ‘</w:t>
      </w:r>
      <w:r>
        <w:rPr>
          <w:rFonts w:ascii="Times New Roman" w:hAnsi="Times New Roman" w:cs="Times New Roman"/>
          <w:b/>
          <w:sz w:val="24"/>
        </w:rPr>
        <w:t>Product_Category_1</w:t>
      </w:r>
      <w:r>
        <w:rPr>
          <w:rFonts w:ascii="Times New Roman" w:hAnsi="Times New Roman" w:cs="Times New Roman"/>
          <w:sz w:val="24"/>
        </w:rPr>
        <w:t xml:space="preserve">’ had more than 3 categories. Since the dataset has half a million data-points, we reduced </w:t>
      </w:r>
      <w:proofErr w:type="gramStart"/>
      <w:r>
        <w:rPr>
          <w:rFonts w:ascii="Times New Roman" w:hAnsi="Times New Roman" w:cs="Times New Roman"/>
          <w:sz w:val="24"/>
        </w:rPr>
        <w:t>the  categories</w:t>
      </w:r>
      <w:proofErr w:type="gramEnd"/>
      <w:r>
        <w:rPr>
          <w:rFonts w:ascii="Times New Roman" w:hAnsi="Times New Roman" w:cs="Times New Roman"/>
          <w:sz w:val="24"/>
        </w:rPr>
        <w:t xml:space="preserve"> for both the Predictors in order to reduce computational complexity. </w:t>
      </w:r>
      <w:r w:rsidR="0055202A">
        <w:rPr>
          <w:rFonts w:ascii="Times New Roman" w:hAnsi="Times New Roman" w:cs="Times New Roman"/>
          <w:sz w:val="24"/>
        </w:rPr>
        <w:t>Also, this would help in making the model simpler to understand as there would be less variables at play.</w:t>
      </w:r>
    </w:p>
    <w:p w14:paraId="14D0547D" w14:textId="218A5BAD" w:rsidR="0055202A" w:rsidRDefault="0055202A" w:rsidP="0055202A">
      <w:pPr>
        <w:ind w:left="720"/>
        <w:jc w:val="both"/>
        <w:rPr>
          <w:rFonts w:ascii="Times New Roman" w:hAnsi="Times New Roman" w:cs="Times New Roman"/>
          <w:sz w:val="24"/>
        </w:rPr>
      </w:pPr>
      <w:r>
        <w:rPr>
          <w:rFonts w:ascii="Times New Roman" w:hAnsi="Times New Roman" w:cs="Times New Roman"/>
          <w:sz w:val="24"/>
        </w:rPr>
        <w:t xml:space="preserve">The strategy we used for binning relied on </w:t>
      </w:r>
      <w:proofErr w:type="spellStart"/>
      <w:r>
        <w:rPr>
          <w:rFonts w:ascii="Times New Roman" w:hAnsi="Times New Roman" w:cs="Times New Roman"/>
          <w:sz w:val="24"/>
        </w:rPr>
        <w:t>Parito’s</w:t>
      </w:r>
      <w:proofErr w:type="spellEnd"/>
      <w:r>
        <w:rPr>
          <w:rFonts w:ascii="Times New Roman" w:hAnsi="Times New Roman" w:cs="Times New Roman"/>
          <w:sz w:val="24"/>
        </w:rPr>
        <w:t xml:space="preserve"> rule i.e., categories that accounted for 80% of the data-points were kept while the other categories were placed under ‘</w:t>
      </w:r>
      <w:r>
        <w:rPr>
          <w:rFonts w:ascii="Times New Roman" w:hAnsi="Times New Roman" w:cs="Times New Roman"/>
          <w:b/>
          <w:sz w:val="24"/>
        </w:rPr>
        <w:t>Other</w:t>
      </w:r>
      <w:r>
        <w:rPr>
          <w:rFonts w:ascii="Times New Roman" w:hAnsi="Times New Roman" w:cs="Times New Roman"/>
          <w:sz w:val="24"/>
        </w:rPr>
        <w:t>’ category.</w:t>
      </w:r>
    </w:p>
    <w:p w14:paraId="729C1C37" w14:textId="31B7C662" w:rsidR="0055202A" w:rsidRDefault="0055202A" w:rsidP="0055202A">
      <w:pPr>
        <w:ind w:firstLine="720"/>
        <w:rPr>
          <w:rFonts w:ascii="Times New Roman" w:hAnsi="Times New Roman" w:cs="Times New Roman"/>
          <w:sz w:val="24"/>
        </w:rPr>
      </w:pPr>
      <w:r>
        <w:rPr>
          <w:rFonts w:ascii="Times New Roman" w:hAnsi="Times New Roman" w:cs="Times New Roman"/>
          <w:sz w:val="24"/>
        </w:rPr>
        <w:t>The result</w:t>
      </w:r>
      <w:r w:rsidR="00107F51">
        <w:rPr>
          <w:rFonts w:ascii="Times New Roman" w:hAnsi="Times New Roman" w:cs="Times New Roman"/>
          <w:sz w:val="24"/>
        </w:rPr>
        <w:t>s are as follows:</w:t>
      </w:r>
    </w:p>
    <w:p w14:paraId="72426B60" w14:textId="163C077B" w:rsidR="00107F51" w:rsidRPr="00107F51" w:rsidRDefault="00107F51" w:rsidP="00107F51">
      <w:pPr>
        <w:pStyle w:val="ListParagraph"/>
        <w:numPr>
          <w:ilvl w:val="0"/>
          <w:numId w:val="38"/>
        </w:numPr>
        <w:rPr>
          <w:rFonts w:ascii="Times New Roman" w:hAnsi="Times New Roman" w:cs="Times New Roman"/>
          <w:sz w:val="24"/>
        </w:rPr>
      </w:pPr>
      <w:r w:rsidRPr="00107F51">
        <w:rPr>
          <w:rFonts w:ascii="Times New Roman" w:hAnsi="Times New Roman" w:cs="Times New Roman"/>
          <w:sz w:val="24"/>
        </w:rPr>
        <w:t>Occupation:</w:t>
      </w:r>
    </w:p>
    <w:p w14:paraId="33CE8E76" w14:textId="16C26D73" w:rsidR="00107F51" w:rsidRDefault="00107F51" w:rsidP="00107F51">
      <w:pPr>
        <w:pStyle w:val="ListParagraph"/>
        <w:numPr>
          <w:ilvl w:val="1"/>
          <w:numId w:val="38"/>
        </w:numPr>
        <w:rPr>
          <w:rFonts w:ascii="Times New Roman" w:hAnsi="Times New Roman" w:cs="Times New Roman"/>
          <w:sz w:val="24"/>
        </w:rPr>
      </w:pPr>
      <w:r>
        <w:rPr>
          <w:rFonts w:ascii="Times New Roman" w:hAnsi="Times New Roman" w:cs="Times New Roman"/>
          <w:sz w:val="24"/>
        </w:rPr>
        <w:lastRenderedPageBreak/>
        <w:t xml:space="preserve">Pre-binning categories = 21 </w:t>
      </w:r>
    </w:p>
    <w:p w14:paraId="3BEDA421" w14:textId="006B71BB" w:rsidR="00107F51" w:rsidRDefault="00107F51" w:rsidP="00107F51">
      <w:pPr>
        <w:pStyle w:val="ListParagraph"/>
        <w:numPr>
          <w:ilvl w:val="1"/>
          <w:numId w:val="38"/>
        </w:numPr>
        <w:rPr>
          <w:rFonts w:ascii="Times New Roman" w:hAnsi="Times New Roman" w:cs="Times New Roman"/>
          <w:sz w:val="24"/>
        </w:rPr>
      </w:pPr>
      <w:r>
        <w:rPr>
          <w:rFonts w:ascii="Times New Roman" w:hAnsi="Times New Roman" w:cs="Times New Roman"/>
          <w:sz w:val="24"/>
        </w:rPr>
        <w:t>Post-binning categories = 12</w:t>
      </w:r>
    </w:p>
    <w:p w14:paraId="34F6B95F" w14:textId="15591363" w:rsidR="00107F51" w:rsidRDefault="00107F51" w:rsidP="00107F51">
      <w:pPr>
        <w:rPr>
          <w:rFonts w:ascii="Times New Roman" w:hAnsi="Times New Roman" w:cs="Times New Roman"/>
          <w:sz w:val="24"/>
        </w:rPr>
      </w:pPr>
    </w:p>
    <w:p w14:paraId="15496C66" w14:textId="73C94849" w:rsidR="002C7569" w:rsidRDefault="002C7569" w:rsidP="00107F51">
      <w:pPr>
        <w:rPr>
          <w:rFonts w:ascii="Times New Roman" w:hAnsi="Times New Roman" w:cs="Times New Roman"/>
          <w:sz w:val="24"/>
        </w:rPr>
      </w:pPr>
    </w:p>
    <w:p w14:paraId="0BE7058B" w14:textId="38CC6410" w:rsidR="002C7569" w:rsidRDefault="002C7569" w:rsidP="00107F51">
      <w:pPr>
        <w:rPr>
          <w:rFonts w:ascii="Times New Roman" w:hAnsi="Times New Roman" w:cs="Times New Roman"/>
          <w:sz w:val="24"/>
        </w:rPr>
      </w:pPr>
    </w:p>
    <w:p w14:paraId="33F69710" w14:textId="77777777" w:rsidR="002C7569" w:rsidRDefault="002C7569" w:rsidP="002C7569">
      <w:pPr>
        <w:keepNext/>
      </w:pPr>
      <w:r>
        <w:rPr>
          <w:noProof/>
        </w:rPr>
        <w:drawing>
          <wp:inline distT="0" distB="0" distL="0" distR="0" wp14:anchorId="742713D7" wp14:editId="017EAFC6">
            <wp:extent cx="5042535" cy="3317875"/>
            <wp:effectExtent l="0" t="0" r="5715" b="0"/>
            <wp:docPr id="6" name="Picture 6" descr="C:\Users\IQbal\AppData\Local\Packages\Microsoft.Office.Desktop_8wekyb3d8bbwe\AC\INetCache\Content.MSO\5B0F50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Qbal\AppData\Local\Packages\Microsoft.Office.Desktop_8wekyb3d8bbwe\AC\INetCache\Content.MSO\5B0F507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2535" cy="3317875"/>
                    </a:xfrm>
                    <a:prstGeom prst="rect">
                      <a:avLst/>
                    </a:prstGeom>
                    <a:noFill/>
                    <a:ln>
                      <a:noFill/>
                    </a:ln>
                  </pic:spPr>
                </pic:pic>
              </a:graphicData>
            </a:graphic>
          </wp:inline>
        </w:drawing>
      </w:r>
    </w:p>
    <w:p w14:paraId="142786FE" w14:textId="064F29DA" w:rsidR="002C7569" w:rsidRPr="002C7569" w:rsidRDefault="002C7569" w:rsidP="002C7569">
      <w:pPr>
        <w:pStyle w:val="Caption"/>
        <w:jc w:val="center"/>
        <w:rPr>
          <w:rFonts w:ascii="Times New Roman" w:hAnsi="Times New Roman" w:cs="Times New Roman"/>
          <w:b/>
          <w:i w:val="0"/>
          <w:sz w:val="28"/>
        </w:rPr>
      </w:pPr>
      <w:bookmarkStart w:id="39" w:name="_Toc534578820"/>
      <w:r w:rsidRPr="002C7569">
        <w:rPr>
          <w:rFonts w:ascii="Times New Roman" w:hAnsi="Times New Roman" w:cs="Times New Roman"/>
          <w:b/>
          <w:i w:val="0"/>
          <w:sz w:val="20"/>
        </w:rPr>
        <w:t xml:space="preserve">Figure </w:t>
      </w:r>
      <w:r w:rsidRPr="002C7569">
        <w:rPr>
          <w:rFonts w:ascii="Times New Roman" w:hAnsi="Times New Roman" w:cs="Times New Roman"/>
          <w:b/>
          <w:i w:val="0"/>
          <w:sz w:val="20"/>
        </w:rPr>
        <w:fldChar w:fldCharType="begin"/>
      </w:r>
      <w:r w:rsidRPr="002C7569">
        <w:rPr>
          <w:rFonts w:ascii="Times New Roman" w:hAnsi="Times New Roman" w:cs="Times New Roman"/>
          <w:b/>
          <w:i w:val="0"/>
          <w:sz w:val="20"/>
        </w:rPr>
        <w:instrText xml:space="preserve"> SEQ Figure \* ARABIC </w:instrText>
      </w:r>
      <w:r w:rsidRPr="002C7569">
        <w:rPr>
          <w:rFonts w:ascii="Times New Roman" w:hAnsi="Times New Roman" w:cs="Times New Roman"/>
          <w:b/>
          <w:i w:val="0"/>
          <w:sz w:val="20"/>
        </w:rPr>
        <w:fldChar w:fldCharType="separate"/>
      </w:r>
      <w:r w:rsidR="007459C0">
        <w:rPr>
          <w:rFonts w:ascii="Times New Roman" w:hAnsi="Times New Roman" w:cs="Times New Roman"/>
          <w:b/>
          <w:i w:val="0"/>
          <w:noProof/>
          <w:sz w:val="20"/>
        </w:rPr>
        <w:t>7</w:t>
      </w:r>
      <w:r w:rsidRPr="002C7569">
        <w:rPr>
          <w:rFonts w:ascii="Times New Roman" w:hAnsi="Times New Roman" w:cs="Times New Roman"/>
          <w:b/>
          <w:i w:val="0"/>
          <w:sz w:val="20"/>
        </w:rPr>
        <w:fldChar w:fldCharType="end"/>
      </w:r>
      <w:r w:rsidRPr="002C7569">
        <w:rPr>
          <w:rFonts w:ascii="Times New Roman" w:hAnsi="Times New Roman" w:cs="Times New Roman"/>
          <w:b/>
          <w:i w:val="0"/>
          <w:sz w:val="20"/>
        </w:rPr>
        <w:t xml:space="preserve">: </w:t>
      </w:r>
      <w:proofErr w:type="gramStart"/>
      <w:r w:rsidRPr="002C7569">
        <w:rPr>
          <w:rFonts w:ascii="Times New Roman" w:hAnsi="Times New Roman" w:cs="Times New Roman"/>
          <w:b/>
          <w:i w:val="0"/>
          <w:sz w:val="20"/>
        </w:rPr>
        <w:t>Pre Binning</w:t>
      </w:r>
      <w:proofErr w:type="gramEnd"/>
      <w:r w:rsidRPr="002C7569">
        <w:rPr>
          <w:rFonts w:ascii="Times New Roman" w:hAnsi="Times New Roman" w:cs="Times New Roman"/>
          <w:b/>
          <w:i w:val="0"/>
          <w:sz w:val="20"/>
        </w:rPr>
        <w:t xml:space="preserve"> Occupations</w:t>
      </w:r>
      <w:bookmarkEnd w:id="39"/>
    </w:p>
    <w:p w14:paraId="1AF5EC81" w14:textId="49EBDAD5" w:rsidR="002C7569" w:rsidRDefault="002C7569" w:rsidP="00107F51">
      <w:pPr>
        <w:rPr>
          <w:rFonts w:ascii="Times New Roman" w:hAnsi="Times New Roman" w:cs="Times New Roman"/>
          <w:sz w:val="24"/>
        </w:rPr>
      </w:pPr>
    </w:p>
    <w:p w14:paraId="7836EDD9" w14:textId="6E4FA12E" w:rsidR="002C7569" w:rsidRDefault="002C7569" w:rsidP="00107F51">
      <w:pPr>
        <w:rPr>
          <w:rFonts w:ascii="Times New Roman" w:hAnsi="Times New Roman" w:cs="Times New Roman"/>
          <w:sz w:val="24"/>
        </w:rPr>
      </w:pPr>
    </w:p>
    <w:p w14:paraId="2AA9DDC9" w14:textId="77777777" w:rsidR="002C7569" w:rsidRDefault="002C7569" w:rsidP="002C7569">
      <w:pPr>
        <w:keepNext/>
      </w:pPr>
      <w:r>
        <w:rPr>
          <w:noProof/>
        </w:rPr>
        <w:lastRenderedPageBreak/>
        <w:drawing>
          <wp:inline distT="0" distB="0" distL="0" distR="0" wp14:anchorId="74A62759" wp14:editId="65D6E515">
            <wp:extent cx="5043600" cy="3319200"/>
            <wp:effectExtent l="0" t="0" r="5080" b="0"/>
            <wp:docPr id="10" name="Picture 10" descr="C:\Users\IQbal\AppData\Local\Packages\Microsoft.Office.Desktop_8wekyb3d8bbwe\AC\INetCache\Content.MSO\750E79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Qbal\AppData\Local\Packages\Microsoft.Office.Desktop_8wekyb3d8bbwe\AC\INetCache\Content.MSO\750E795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3600" cy="3319200"/>
                    </a:xfrm>
                    <a:prstGeom prst="rect">
                      <a:avLst/>
                    </a:prstGeom>
                    <a:noFill/>
                    <a:ln>
                      <a:noFill/>
                    </a:ln>
                  </pic:spPr>
                </pic:pic>
              </a:graphicData>
            </a:graphic>
          </wp:inline>
        </w:drawing>
      </w:r>
    </w:p>
    <w:p w14:paraId="7FE74B95" w14:textId="1A4826B3" w:rsidR="002C7569" w:rsidRPr="002C7569" w:rsidRDefault="002C7569" w:rsidP="002C7569">
      <w:pPr>
        <w:pStyle w:val="Caption"/>
        <w:jc w:val="center"/>
        <w:rPr>
          <w:rFonts w:ascii="Times New Roman" w:hAnsi="Times New Roman" w:cs="Times New Roman"/>
          <w:b/>
          <w:i w:val="0"/>
          <w:sz w:val="28"/>
        </w:rPr>
      </w:pPr>
      <w:bookmarkStart w:id="40" w:name="_Toc534578821"/>
      <w:r w:rsidRPr="002C7569">
        <w:rPr>
          <w:rFonts w:ascii="Times New Roman" w:hAnsi="Times New Roman" w:cs="Times New Roman"/>
          <w:b/>
          <w:i w:val="0"/>
          <w:sz w:val="20"/>
        </w:rPr>
        <w:t xml:space="preserve">Figure </w:t>
      </w:r>
      <w:r w:rsidRPr="002C7569">
        <w:rPr>
          <w:rFonts w:ascii="Times New Roman" w:hAnsi="Times New Roman" w:cs="Times New Roman"/>
          <w:b/>
          <w:i w:val="0"/>
          <w:sz w:val="20"/>
        </w:rPr>
        <w:fldChar w:fldCharType="begin"/>
      </w:r>
      <w:r w:rsidRPr="002C7569">
        <w:rPr>
          <w:rFonts w:ascii="Times New Roman" w:hAnsi="Times New Roman" w:cs="Times New Roman"/>
          <w:b/>
          <w:i w:val="0"/>
          <w:sz w:val="20"/>
        </w:rPr>
        <w:instrText xml:space="preserve"> SEQ Figure \* ARABIC </w:instrText>
      </w:r>
      <w:r w:rsidRPr="002C7569">
        <w:rPr>
          <w:rFonts w:ascii="Times New Roman" w:hAnsi="Times New Roman" w:cs="Times New Roman"/>
          <w:b/>
          <w:i w:val="0"/>
          <w:sz w:val="20"/>
        </w:rPr>
        <w:fldChar w:fldCharType="separate"/>
      </w:r>
      <w:r w:rsidR="007459C0">
        <w:rPr>
          <w:rFonts w:ascii="Times New Roman" w:hAnsi="Times New Roman" w:cs="Times New Roman"/>
          <w:b/>
          <w:i w:val="0"/>
          <w:noProof/>
          <w:sz w:val="20"/>
        </w:rPr>
        <w:t>8</w:t>
      </w:r>
      <w:r w:rsidRPr="002C7569">
        <w:rPr>
          <w:rFonts w:ascii="Times New Roman" w:hAnsi="Times New Roman" w:cs="Times New Roman"/>
          <w:b/>
          <w:i w:val="0"/>
          <w:sz w:val="20"/>
        </w:rPr>
        <w:fldChar w:fldCharType="end"/>
      </w:r>
      <w:r w:rsidRPr="002C7569">
        <w:rPr>
          <w:rFonts w:ascii="Times New Roman" w:hAnsi="Times New Roman" w:cs="Times New Roman"/>
          <w:b/>
          <w:i w:val="0"/>
          <w:sz w:val="20"/>
        </w:rPr>
        <w:t>: Post Binning Occupation</w:t>
      </w:r>
      <w:bookmarkEnd w:id="40"/>
    </w:p>
    <w:p w14:paraId="576BCC21" w14:textId="77777777" w:rsidR="002C7569" w:rsidRDefault="002C7569" w:rsidP="00107F51">
      <w:pPr>
        <w:rPr>
          <w:rFonts w:ascii="Times New Roman" w:hAnsi="Times New Roman" w:cs="Times New Roman"/>
          <w:sz w:val="24"/>
        </w:rPr>
      </w:pPr>
    </w:p>
    <w:p w14:paraId="2687C78C" w14:textId="77777777" w:rsidR="002C7569" w:rsidRDefault="002C7569" w:rsidP="002C7569">
      <w:pPr>
        <w:ind w:left="1440"/>
        <w:rPr>
          <w:rFonts w:ascii="Times New Roman" w:hAnsi="Times New Roman" w:cs="Times New Roman"/>
          <w:sz w:val="24"/>
        </w:rPr>
      </w:pPr>
    </w:p>
    <w:p w14:paraId="713F60EA" w14:textId="77777777" w:rsidR="002C7569" w:rsidRDefault="002C7569" w:rsidP="002C7569">
      <w:pPr>
        <w:ind w:left="1440"/>
        <w:rPr>
          <w:rFonts w:ascii="Times New Roman" w:hAnsi="Times New Roman" w:cs="Times New Roman"/>
          <w:sz w:val="24"/>
        </w:rPr>
      </w:pPr>
    </w:p>
    <w:p w14:paraId="4D83B397" w14:textId="07259EE6" w:rsidR="00107F51" w:rsidRPr="002C7569" w:rsidRDefault="00107F51" w:rsidP="002C7569">
      <w:pPr>
        <w:pStyle w:val="ListParagraph"/>
        <w:numPr>
          <w:ilvl w:val="0"/>
          <w:numId w:val="38"/>
        </w:numPr>
        <w:rPr>
          <w:rFonts w:ascii="Times New Roman" w:hAnsi="Times New Roman" w:cs="Times New Roman"/>
          <w:sz w:val="24"/>
        </w:rPr>
      </w:pPr>
      <w:r w:rsidRPr="002C7569">
        <w:rPr>
          <w:rFonts w:ascii="Times New Roman" w:hAnsi="Times New Roman" w:cs="Times New Roman"/>
          <w:sz w:val="24"/>
        </w:rPr>
        <w:t>Product_Category_1:</w:t>
      </w:r>
    </w:p>
    <w:p w14:paraId="4DFD5D1F" w14:textId="359E0380" w:rsidR="00107F51" w:rsidRDefault="00107F51" w:rsidP="00107F51">
      <w:pPr>
        <w:pStyle w:val="ListParagraph"/>
        <w:numPr>
          <w:ilvl w:val="1"/>
          <w:numId w:val="38"/>
        </w:numPr>
        <w:rPr>
          <w:rFonts w:ascii="Times New Roman" w:hAnsi="Times New Roman" w:cs="Times New Roman"/>
          <w:sz w:val="24"/>
        </w:rPr>
      </w:pPr>
      <w:r>
        <w:rPr>
          <w:rFonts w:ascii="Times New Roman" w:hAnsi="Times New Roman" w:cs="Times New Roman"/>
          <w:sz w:val="24"/>
        </w:rPr>
        <w:t xml:space="preserve">Pre-binning categories = 18 </w:t>
      </w:r>
    </w:p>
    <w:p w14:paraId="0BEA47E1" w14:textId="0ACDD460" w:rsidR="00107F51" w:rsidRDefault="00107F51" w:rsidP="00107F51">
      <w:pPr>
        <w:pStyle w:val="ListParagraph"/>
        <w:numPr>
          <w:ilvl w:val="1"/>
          <w:numId w:val="38"/>
        </w:numPr>
        <w:rPr>
          <w:rFonts w:ascii="Times New Roman" w:hAnsi="Times New Roman" w:cs="Times New Roman"/>
          <w:sz w:val="24"/>
        </w:rPr>
      </w:pPr>
      <w:r>
        <w:rPr>
          <w:rFonts w:ascii="Times New Roman" w:hAnsi="Times New Roman" w:cs="Times New Roman"/>
          <w:sz w:val="24"/>
        </w:rPr>
        <w:t xml:space="preserve">Post-binning categories = </w:t>
      </w:r>
      <w:r w:rsidR="002C7569">
        <w:rPr>
          <w:rFonts w:ascii="Times New Roman" w:hAnsi="Times New Roman" w:cs="Times New Roman"/>
          <w:sz w:val="24"/>
        </w:rPr>
        <w:t>6</w:t>
      </w:r>
    </w:p>
    <w:p w14:paraId="64279F20" w14:textId="77777777" w:rsidR="002C7569" w:rsidRDefault="002C7569" w:rsidP="002C7569">
      <w:pPr>
        <w:keepNext/>
      </w:pPr>
      <w:r>
        <w:rPr>
          <w:noProof/>
        </w:rPr>
        <w:lastRenderedPageBreak/>
        <w:drawing>
          <wp:inline distT="0" distB="0" distL="0" distR="0" wp14:anchorId="6C21A211" wp14:editId="34D35D2E">
            <wp:extent cx="5120640" cy="3317875"/>
            <wp:effectExtent l="0" t="0" r="3810" b="0"/>
            <wp:docPr id="11" name="Picture 11" descr="C:\Users\IQbal\AppData\Local\Packages\Microsoft.Office.Desktop_8wekyb3d8bbwe\AC\INetCache\Content.MSO\33C03B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Qbal\AppData\Local\Packages\Microsoft.Office.Desktop_8wekyb3d8bbwe\AC\INetCache\Content.MSO\33C03BD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640" cy="3317875"/>
                    </a:xfrm>
                    <a:prstGeom prst="rect">
                      <a:avLst/>
                    </a:prstGeom>
                    <a:noFill/>
                    <a:ln>
                      <a:noFill/>
                    </a:ln>
                  </pic:spPr>
                </pic:pic>
              </a:graphicData>
            </a:graphic>
          </wp:inline>
        </w:drawing>
      </w:r>
    </w:p>
    <w:p w14:paraId="63901E69" w14:textId="4651D78A" w:rsidR="002C7569" w:rsidRPr="002C7569" w:rsidRDefault="002C7569" w:rsidP="002C7569">
      <w:pPr>
        <w:pStyle w:val="Caption"/>
        <w:jc w:val="center"/>
        <w:rPr>
          <w:rFonts w:ascii="Times New Roman" w:hAnsi="Times New Roman" w:cs="Times New Roman"/>
          <w:b/>
          <w:i w:val="0"/>
          <w:sz w:val="28"/>
        </w:rPr>
      </w:pPr>
      <w:bookmarkStart w:id="41" w:name="_Toc534578822"/>
      <w:r w:rsidRPr="002C7569">
        <w:rPr>
          <w:rFonts w:ascii="Times New Roman" w:hAnsi="Times New Roman" w:cs="Times New Roman"/>
          <w:b/>
          <w:i w:val="0"/>
          <w:sz w:val="20"/>
        </w:rPr>
        <w:t xml:space="preserve">Figure </w:t>
      </w:r>
      <w:r w:rsidRPr="002C7569">
        <w:rPr>
          <w:rFonts w:ascii="Times New Roman" w:hAnsi="Times New Roman" w:cs="Times New Roman"/>
          <w:b/>
          <w:i w:val="0"/>
          <w:sz w:val="20"/>
        </w:rPr>
        <w:fldChar w:fldCharType="begin"/>
      </w:r>
      <w:r w:rsidRPr="002C7569">
        <w:rPr>
          <w:rFonts w:ascii="Times New Roman" w:hAnsi="Times New Roman" w:cs="Times New Roman"/>
          <w:b/>
          <w:i w:val="0"/>
          <w:sz w:val="20"/>
        </w:rPr>
        <w:instrText xml:space="preserve"> SEQ Figure \* ARABIC </w:instrText>
      </w:r>
      <w:r w:rsidRPr="002C7569">
        <w:rPr>
          <w:rFonts w:ascii="Times New Roman" w:hAnsi="Times New Roman" w:cs="Times New Roman"/>
          <w:b/>
          <w:i w:val="0"/>
          <w:sz w:val="20"/>
        </w:rPr>
        <w:fldChar w:fldCharType="separate"/>
      </w:r>
      <w:r w:rsidR="007459C0">
        <w:rPr>
          <w:rFonts w:ascii="Times New Roman" w:hAnsi="Times New Roman" w:cs="Times New Roman"/>
          <w:b/>
          <w:i w:val="0"/>
          <w:noProof/>
          <w:sz w:val="20"/>
        </w:rPr>
        <w:t>9</w:t>
      </w:r>
      <w:r w:rsidRPr="002C7569">
        <w:rPr>
          <w:rFonts w:ascii="Times New Roman" w:hAnsi="Times New Roman" w:cs="Times New Roman"/>
          <w:b/>
          <w:i w:val="0"/>
          <w:sz w:val="20"/>
        </w:rPr>
        <w:fldChar w:fldCharType="end"/>
      </w:r>
      <w:r w:rsidRPr="002C7569">
        <w:rPr>
          <w:rFonts w:ascii="Times New Roman" w:hAnsi="Times New Roman" w:cs="Times New Roman"/>
          <w:b/>
          <w:i w:val="0"/>
          <w:sz w:val="20"/>
        </w:rPr>
        <w:t xml:space="preserve">: </w:t>
      </w:r>
      <w:proofErr w:type="gramStart"/>
      <w:r w:rsidRPr="002C7569">
        <w:rPr>
          <w:rFonts w:ascii="Times New Roman" w:hAnsi="Times New Roman" w:cs="Times New Roman"/>
          <w:b/>
          <w:i w:val="0"/>
          <w:sz w:val="20"/>
        </w:rPr>
        <w:t>Pre Binning</w:t>
      </w:r>
      <w:proofErr w:type="gramEnd"/>
      <w:r w:rsidRPr="002C7569">
        <w:rPr>
          <w:rFonts w:ascii="Times New Roman" w:hAnsi="Times New Roman" w:cs="Times New Roman"/>
          <w:b/>
          <w:i w:val="0"/>
          <w:sz w:val="20"/>
        </w:rPr>
        <w:t xml:space="preserve"> Product Category 1</w:t>
      </w:r>
      <w:bookmarkEnd w:id="41"/>
    </w:p>
    <w:p w14:paraId="2E546569" w14:textId="77777777" w:rsidR="002C7569" w:rsidRDefault="002C7569" w:rsidP="002C7569">
      <w:pPr>
        <w:keepNext/>
      </w:pPr>
      <w:r>
        <w:rPr>
          <w:noProof/>
        </w:rPr>
        <w:drawing>
          <wp:inline distT="0" distB="0" distL="0" distR="0" wp14:anchorId="708F86F5" wp14:editId="49F323EF">
            <wp:extent cx="5120640" cy="3317875"/>
            <wp:effectExtent l="0" t="0" r="3810" b="0"/>
            <wp:docPr id="13" name="Picture 13" descr="C:\Users\IQbal\AppData\Local\Packages\Microsoft.Office.Desktop_8wekyb3d8bbwe\AC\INetCache\Content.MSO\4A14B3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Qbal\AppData\Local\Packages\Microsoft.Office.Desktop_8wekyb3d8bbwe\AC\INetCache\Content.MSO\4A14B39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3317875"/>
                    </a:xfrm>
                    <a:prstGeom prst="rect">
                      <a:avLst/>
                    </a:prstGeom>
                    <a:noFill/>
                    <a:ln>
                      <a:noFill/>
                    </a:ln>
                  </pic:spPr>
                </pic:pic>
              </a:graphicData>
            </a:graphic>
          </wp:inline>
        </w:drawing>
      </w:r>
    </w:p>
    <w:p w14:paraId="05E6E75B" w14:textId="7B5739D6" w:rsidR="002C7569" w:rsidRPr="002C7569" w:rsidRDefault="002C7569" w:rsidP="002C7569">
      <w:pPr>
        <w:pStyle w:val="Caption"/>
        <w:jc w:val="center"/>
        <w:rPr>
          <w:rFonts w:ascii="Times New Roman" w:hAnsi="Times New Roman" w:cs="Times New Roman"/>
          <w:b/>
          <w:i w:val="0"/>
          <w:sz w:val="28"/>
        </w:rPr>
      </w:pPr>
      <w:bookmarkStart w:id="42" w:name="_Toc534578823"/>
      <w:r w:rsidRPr="002C7569">
        <w:rPr>
          <w:rFonts w:ascii="Times New Roman" w:hAnsi="Times New Roman" w:cs="Times New Roman"/>
          <w:b/>
          <w:i w:val="0"/>
          <w:sz w:val="20"/>
        </w:rPr>
        <w:t xml:space="preserve">Figure </w:t>
      </w:r>
      <w:r w:rsidRPr="002C7569">
        <w:rPr>
          <w:rFonts w:ascii="Times New Roman" w:hAnsi="Times New Roman" w:cs="Times New Roman"/>
          <w:b/>
          <w:i w:val="0"/>
          <w:sz w:val="20"/>
        </w:rPr>
        <w:fldChar w:fldCharType="begin"/>
      </w:r>
      <w:r w:rsidRPr="002C7569">
        <w:rPr>
          <w:rFonts w:ascii="Times New Roman" w:hAnsi="Times New Roman" w:cs="Times New Roman"/>
          <w:b/>
          <w:i w:val="0"/>
          <w:sz w:val="20"/>
        </w:rPr>
        <w:instrText xml:space="preserve"> SEQ Figure \* ARABIC </w:instrText>
      </w:r>
      <w:r w:rsidRPr="002C7569">
        <w:rPr>
          <w:rFonts w:ascii="Times New Roman" w:hAnsi="Times New Roman" w:cs="Times New Roman"/>
          <w:b/>
          <w:i w:val="0"/>
          <w:sz w:val="20"/>
        </w:rPr>
        <w:fldChar w:fldCharType="separate"/>
      </w:r>
      <w:r w:rsidR="007459C0">
        <w:rPr>
          <w:rFonts w:ascii="Times New Roman" w:hAnsi="Times New Roman" w:cs="Times New Roman"/>
          <w:b/>
          <w:i w:val="0"/>
          <w:noProof/>
          <w:sz w:val="20"/>
        </w:rPr>
        <w:t>10</w:t>
      </w:r>
      <w:r w:rsidRPr="002C7569">
        <w:rPr>
          <w:rFonts w:ascii="Times New Roman" w:hAnsi="Times New Roman" w:cs="Times New Roman"/>
          <w:b/>
          <w:i w:val="0"/>
          <w:sz w:val="20"/>
        </w:rPr>
        <w:fldChar w:fldCharType="end"/>
      </w:r>
      <w:r w:rsidRPr="002C7569">
        <w:rPr>
          <w:rFonts w:ascii="Times New Roman" w:hAnsi="Times New Roman" w:cs="Times New Roman"/>
          <w:b/>
          <w:i w:val="0"/>
          <w:sz w:val="20"/>
        </w:rPr>
        <w:t>: Post Binning Product Category 1</w:t>
      </w:r>
      <w:bookmarkEnd w:id="42"/>
    </w:p>
    <w:p w14:paraId="51F0A38F" w14:textId="1C4C9357" w:rsidR="002C7569" w:rsidRDefault="002C7569" w:rsidP="002C7569">
      <w:pPr>
        <w:rPr>
          <w:rFonts w:ascii="Times New Roman" w:hAnsi="Times New Roman" w:cs="Times New Roman"/>
          <w:sz w:val="24"/>
        </w:rPr>
      </w:pPr>
    </w:p>
    <w:p w14:paraId="40BD3889" w14:textId="77777777" w:rsidR="002C7569" w:rsidRPr="002C7569" w:rsidRDefault="002C7569" w:rsidP="002C7569">
      <w:pPr>
        <w:rPr>
          <w:rFonts w:ascii="Times New Roman" w:hAnsi="Times New Roman" w:cs="Times New Roman"/>
          <w:sz w:val="24"/>
        </w:rPr>
      </w:pPr>
    </w:p>
    <w:p w14:paraId="72CA920D" w14:textId="35102FA7" w:rsidR="00B75408" w:rsidRDefault="00FE2538" w:rsidP="00FE2538">
      <w:pPr>
        <w:pStyle w:val="Heading2"/>
      </w:pPr>
      <w:bookmarkStart w:id="43" w:name="_Toc534578604"/>
      <w:r>
        <w:t xml:space="preserve">3.3 </w:t>
      </w:r>
      <w:r w:rsidR="00B75408">
        <w:t>Feature Creation</w:t>
      </w:r>
      <w:bookmarkEnd w:id="43"/>
    </w:p>
    <w:p w14:paraId="29103441" w14:textId="0C63BBAC" w:rsidR="00B75408" w:rsidRDefault="00B75408" w:rsidP="00B75408"/>
    <w:p w14:paraId="69236703" w14:textId="419CA07E" w:rsidR="00B75408" w:rsidRDefault="00CD27C6" w:rsidP="00CD27C6">
      <w:pPr>
        <w:pStyle w:val="Heading3"/>
      </w:pPr>
      <w:bookmarkStart w:id="44" w:name="_Toc534578605"/>
      <w:r>
        <w:lastRenderedPageBreak/>
        <w:t>3.3.1</w:t>
      </w:r>
      <w:r>
        <w:tab/>
      </w:r>
      <w:proofErr w:type="gramStart"/>
      <w:r w:rsidR="00B75408" w:rsidRPr="00FE2538">
        <w:t>Based  on</w:t>
      </w:r>
      <w:proofErr w:type="gramEnd"/>
      <w:r w:rsidR="00B75408" w:rsidRPr="00FE2538">
        <w:t xml:space="preserve"> Average </w:t>
      </w:r>
      <w:r w:rsidR="00FE2538">
        <w:t>Feature Purchase</w:t>
      </w:r>
      <w:bookmarkEnd w:id="44"/>
    </w:p>
    <w:p w14:paraId="6473153F" w14:textId="2E030E0B" w:rsidR="005D27AD" w:rsidRDefault="005D27AD" w:rsidP="005D27AD">
      <w:pPr>
        <w:pStyle w:val="ListParagraph"/>
        <w:rPr>
          <w:rFonts w:ascii="Times New Roman" w:hAnsi="Times New Roman" w:cs="Times New Roman"/>
          <w:b/>
          <w:sz w:val="24"/>
        </w:rPr>
      </w:pPr>
    </w:p>
    <w:p w14:paraId="4F200D89" w14:textId="169BC919" w:rsidR="00350ACF" w:rsidRDefault="00350ACF" w:rsidP="00350ACF">
      <w:pPr>
        <w:ind w:left="720"/>
        <w:rPr>
          <w:rFonts w:ascii="Times New Roman" w:hAnsi="Times New Roman" w:cs="Times New Roman"/>
          <w:sz w:val="24"/>
        </w:rPr>
      </w:pPr>
      <w:r>
        <w:rPr>
          <w:rFonts w:ascii="Times New Roman" w:hAnsi="Times New Roman" w:cs="Times New Roman"/>
          <w:sz w:val="24"/>
        </w:rPr>
        <w:t>We created features that would calculate the Average Purchase performed by a Predictor’s particular category. For Instance, for the Predictor ‘Gender’, this engineered feature would list the Average Purchase for ‘Gender</w:t>
      </w:r>
      <w:r w:rsidR="00F445E8">
        <w:rPr>
          <w:rFonts w:ascii="Times New Roman" w:hAnsi="Times New Roman" w:cs="Times New Roman"/>
          <w:sz w:val="24"/>
        </w:rPr>
        <w:t>’ =</w:t>
      </w:r>
      <w:r>
        <w:rPr>
          <w:rFonts w:ascii="Times New Roman" w:hAnsi="Times New Roman" w:cs="Times New Roman"/>
          <w:sz w:val="24"/>
        </w:rPr>
        <w:t xml:space="preserve"> ‘Male’ as 9504.77</w:t>
      </w:r>
    </w:p>
    <w:p w14:paraId="3F8DBF70" w14:textId="77777777" w:rsidR="00350ACF" w:rsidRDefault="00350ACF" w:rsidP="00350ACF">
      <w:pPr>
        <w:ind w:left="720"/>
        <w:rPr>
          <w:rFonts w:ascii="Times New Roman" w:hAnsi="Times New Roman" w:cs="Times New Roman"/>
          <w:sz w:val="24"/>
        </w:rPr>
      </w:pPr>
      <w:r>
        <w:rPr>
          <w:rFonts w:ascii="Times New Roman" w:hAnsi="Times New Roman" w:cs="Times New Roman"/>
          <w:sz w:val="24"/>
        </w:rPr>
        <w:t>The following features were created:</w:t>
      </w:r>
    </w:p>
    <w:p w14:paraId="69AFCC64" w14:textId="41D62F05" w:rsidR="00350ACF" w:rsidRPr="0083040B" w:rsidRDefault="00350ACF" w:rsidP="0083040B">
      <w:pPr>
        <w:pStyle w:val="ListParagraph"/>
        <w:numPr>
          <w:ilvl w:val="0"/>
          <w:numId w:val="39"/>
        </w:numPr>
        <w:rPr>
          <w:rFonts w:ascii="Times New Roman" w:hAnsi="Times New Roman" w:cs="Times New Roman"/>
          <w:b/>
          <w:sz w:val="24"/>
        </w:rPr>
      </w:pPr>
      <w:proofErr w:type="spellStart"/>
      <w:r w:rsidRPr="0083040B">
        <w:rPr>
          <w:rFonts w:ascii="Times New Roman" w:hAnsi="Times New Roman" w:cs="Times New Roman"/>
          <w:b/>
          <w:sz w:val="24"/>
        </w:rPr>
        <w:t>Avg_User_</w:t>
      </w:r>
      <w:proofErr w:type="gramStart"/>
      <w:r w:rsidRPr="0083040B">
        <w:rPr>
          <w:rFonts w:ascii="Times New Roman" w:hAnsi="Times New Roman" w:cs="Times New Roman"/>
          <w:b/>
          <w:sz w:val="24"/>
        </w:rPr>
        <w:t>Purchase</w:t>
      </w:r>
      <w:proofErr w:type="spellEnd"/>
      <w:r w:rsidR="0083040B" w:rsidRPr="0083040B">
        <w:rPr>
          <w:rFonts w:ascii="Times New Roman" w:hAnsi="Times New Roman" w:cs="Times New Roman"/>
          <w:sz w:val="24"/>
        </w:rPr>
        <w:t xml:space="preserve"> :</w:t>
      </w:r>
      <w:proofErr w:type="gramEnd"/>
      <w:r w:rsidR="0083040B" w:rsidRPr="0083040B">
        <w:rPr>
          <w:rFonts w:ascii="Times New Roman" w:hAnsi="Times New Roman" w:cs="Times New Roman"/>
          <w:sz w:val="24"/>
        </w:rPr>
        <w:t xml:space="preserve"> Average Purchase for 5891 different Users.</w:t>
      </w:r>
    </w:p>
    <w:p w14:paraId="7E4FB6D7" w14:textId="77B2EF3D" w:rsidR="00350ACF" w:rsidRDefault="00350ACF" w:rsidP="00D1592A">
      <w:pPr>
        <w:pStyle w:val="ListParagraph"/>
        <w:numPr>
          <w:ilvl w:val="1"/>
          <w:numId w:val="39"/>
        </w:numPr>
        <w:rPr>
          <w:rFonts w:ascii="Times New Roman" w:hAnsi="Times New Roman" w:cs="Times New Roman"/>
          <w:b/>
          <w:sz w:val="24"/>
        </w:rPr>
      </w:pPr>
      <w:proofErr w:type="spellStart"/>
      <w:r w:rsidRPr="00350ACF">
        <w:rPr>
          <w:rFonts w:ascii="Times New Roman" w:hAnsi="Times New Roman" w:cs="Times New Roman"/>
          <w:b/>
          <w:sz w:val="24"/>
        </w:rPr>
        <w:t>Avg_ProductID_Purchase</w:t>
      </w:r>
      <w:proofErr w:type="spellEnd"/>
      <w:r w:rsidR="0083040B">
        <w:rPr>
          <w:rFonts w:ascii="Times New Roman" w:hAnsi="Times New Roman" w:cs="Times New Roman"/>
          <w:sz w:val="24"/>
        </w:rPr>
        <w:t>: Average Purchase based on 3623 different Product ID’s.</w:t>
      </w:r>
    </w:p>
    <w:p w14:paraId="720F1015" w14:textId="7872EB05" w:rsidR="00350ACF" w:rsidRPr="0083040B" w:rsidRDefault="00350ACF" w:rsidP="00350ACF">
      <w:pPr>
        <w:pStyle w:val="ListParagraph"/>
        <w:numPr>
          <w:ilvl w:val="0"/>
          <w:numId w:val="39"/>
        </w:numPr>
        <w:rPr>
          <w:rFonts w:ascii="Times New Roman" w:hAnsi="Times New Roman" w:cs="Times New Roman"/>
          <w:b/>
          <w:sz w:val="24"/>
        </w:rPr>
      </w:pPr>
      <w:proofErr w:type="spellStart"/>
      <w:r w:rsidRPr="00350ACF">
        <w:rPr>
          <w:rFonts w:ascii="Times New Roman" w:hAnsi="Times New Roman" w:cs="Times New Roman"/>
          <w:b/>
          <w:sz w:val="24"/>
        </w:rPr>
        <w:t>Avg_Gender_Purchase</w:t>
      </w:r>
      <w:proofErr w:type="spellEnd"/>
      <w:r w:rsidR="0083040B">
        <w:rPr>
          <w:rFonts w:ascii="Times New Roman" w:hAnsi="Times New Roman" w:cs="Times New Roman"/>
          <w:sz w:val="24"/>
        </w:rPr>
        <w:t>: Average Purchase based on both the Gender’s.</w:t>
      </w:r>
    </w:p>
    <w:p w14:paraId="6BAF06F7" w14:textId="34AB1E27" w:rsidR="0083040B" w:rsidRDefault="0083040B" w:rsidP="0083040B">
      <w:pPr>
        <w:pStyle w:val="ListParagraph"/>
        <w:ind w:left="1800"/>
        <w:rPr>
          <w:rFonts w:ascii="Times New Roman" w:hAnsi="Times New Roman" w:cs="Times New Roman"/>
          <w:b/>
          <w:sz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1"/>
        <w:gridCol w:w="2221"/>
      </w:tblGrid>
      <w:tr w:rsidR="0083040B" w:rsidRPr="0083040B" w14:paraId="17FF3A88"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AA8160" w14:textId="77777777" w:rsidR="0083040B" w:rsidRPr="0083040B" w:rsidRDefault="0083040B" w:rsidP="0083040B">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23A9B" w14:textId="77777777" w:rsidR="0083040B" w:rsidRPr="0083040B" w:rsidRDefault="0083040B" w:rsidP="0083040B">
            <w:pPr>
              <w:spacing w:before="240" w:after="0" w:line="240" w:lineRule="auto"/>
              <w:jc w:val="right"/>
              <w:rPr>
                <w:rFonts w:ascii="Helvetica" w:eastAsia="Times New Roman" w:hAnsi="Helvetica" w:cs="Times New Roman"/>
                <w:b/>
                <w:bCs/>
                <w:color w:val="000000"/>
                <w:sz w:val="18"/>
                <w:szCs w:val="18"/>
                <w:lang w:eastAsia="en-IN"/>
              </w:rPr>
            </w:pPr>
            <w:proofErr w:type="spellStart"/>
            <w:r w:rsidRPr="0083040B">
              <w:rPr>
                <w:rFonts w:ascii="Helvetica" w:eastAsia="Times New Roman" w:hAnsi="Helvetica" w:cs="Times New Roman"/>
                <w:b/>
                <w:bCs/>
                <w:color w:val="000000"/>
                <w:sz w:val="18"/>
                <w:szCs w:val="18"/>
                <w:lang w:eastAsia="en-IN"/>
              </w:rPr>
              <w:t>Avg_Gender_Purchase</w:t>
            </w:r>
            <w:proofErr w:type="spellEnd"/>
          </w:p>
        </w:tc>
      </w:tr>
      <w:tr w:rsidR="0083040B" w:rsidRPr="0083040B" w14:paraId="4CA44B63"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752E60" w14:textId="77777777" w:rsidR="0083040B" w:rsidRPr="0083040B" w:rsidRDefault="0083040B" w:rsidP="0083040B">
            <w:pPr>
              <w:spacing w:before="240" w:after="0" w:line="240" w:lineRule="auto"/>
              <w:jc w:val="right"/>
              <w:rPr>
                <w:rFonts w:ascii="Helvetica" w:eastAsia="Times New Roman" w:hAnsi="Helvetica" w:cs="Times New Roman"/>
                <w:b/>
                <w:bCs/>
                <w:color w:val="000000"/>
                <w:sz w:val="18"/>
                <w:szCs w:val="18"/>
                <w:lang w:eastAsia="en-IN"/>
              </w:rPr>
            </w:pPr>
            <w:r w:rsidRPr="0083040B">
              <w:rPr>
                <w:rFonts w:ascii="Helvetica" w:eastAsia="Times New Roman" w:hAnsi="Helvetica" w:cs="Times New Roman"/>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80F0D7" w14:textId="77777777" w:rsidR="0083040B" w:rsidRPr="0083040B" w:rsidRDefault="0083040B" w:rsidP="0083040B">
            <w:pPr>
              <w:spacing w:before="240" w:after="0" w:line="240" w:lineRule="auto"/>
              <w:jc w:val="right"/>
              <w:rPr>
                <w:rFonts w:ascii="Helvetica" w:eastAsia="Times New Roman" w:hAnsi="Helvetica" w:cs="Times New Roman"/>
                <w:b/>
                <w:bCs/>
                <w:color w:val="000000"/>
                <w:sz w:val="18"/>
                <w:szCs w:val="18"/>
                <w:lang w:eastAsia="en-IN"/>
              </w:rPr>
            </w:pPr>
          </w:p>
        </w:tc>
      </w:tr>
      <w:tr w:rsidR="0083040B" w:rsidRPr="0083040B" w14:paraId="693378C4" w14:textId="77777777" w:rsidTr="00CD27C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CE25D" w14:textId="77777777" w:rsidR="0083040B" w:rsidRPr="0083040B" w:rsidRDefault="0083040B" w:rsidP="0083040B">
            <w:pPr>
              <w:spacing w:before="240" w:after="0" w:line="240" w:lineRule="auto"/>
              <w:jc w:val="right"/>
              <w:rPr>
                <w:rFonts w:ascii="Helvetica" w:eastAsia="Times New Roman" w:hAnsi="Helvetica" w:cs="Times New Roman"/>
                <w:b/>
                <w:bCs/>
                <w:color w:val="000000"/>
                <w:sz w:val="18"/>
                <w:szCs w:val="18"/>
                <w:lang w:eastAsia="en-IN"/>
              </w:rPr>
            </w:pPr>
            <w:r w:rsidRPr="0083040B">
              <w:rPr>
                <w:rFonts w:ascii="Helvetica" w:eastAsia="Times New Roman" w:hAnsi="Helvetica" w:cs="Times New Roman"/>
                <w:b/>
                <w:bCs/>
                <w:color w:val="000000"/>
                <w:sz w:val="18"/>
                <w:szCs w:val="18"/>
                <w:lang w:eastAsia="en-IN"/>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B4FBF9" w14:textId="77777777" w:rsidR="0083040B" w:rsidRPr="0083040B" w:rsidRDefault="0083040B" w:rsidP="0083040B">
            <w:pPr>
              <w:spacing w:before="240" w:after="0" w:line="240" w:lineRule="auto"/>
              <w:jc w:val="right"/>
              <w:rPr>
                <w:rFonts w:ascii="Helvetica" w:eastAsia="Times New Roman" w:hAnsi="Helvetica" w:cs="Times New Roman"/>
                <w:color w:val="000000"/>
                <w:sz w:val="18"/>
                <w:szCs w:val="18"/>
                <w:lang w:eastAsia="en-IN"/>
              </w:rPr>
            </w:pPr>
            <w:r w:rsidRPr="0083040B">
              <w:rPr>
                <w:rFonts w:ascii="Helvetica" w:eastAsia="Times New Roman" w:hAnsi="Helvetica" w:cs="Times New Roman"/>
                <w:color w:val="000000"/>
                <w:sz w:val="18"/>
                <w:szCs w:val="18"/>
                <w:lang w:eastAsia="en-IN"/>
              </w:rPr>
              <w:t>8809.761349</w:t>
            </w:r>
          </w:p>
        </w:tc>
      </w:tr>
      <w:tr w:rsidR="0083040B" w:rsidRPr="0083040B" w14:paraId="030F594A" w14:textId="77777777" w:rsidTr="00CD27C6">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ACD409" w14:textId="77777777" w:rsidR="0083040B" w:rsidRPr="0083040B" w:rsidRDefault="0083040B" w:rsidP="0083040B">
            <w:pPr>
              <w:spacing w:before="240" w:after="0" w:line="240" w:lineRule="auto"/>
              <w:jc w:val="right"/>
              <w:rPr>
                <w:rFonts w:ascii="Helvetica" w:eastAsia="Times New Roman" w:hAnsi="Helvetica" w:cs="Times New Roman"/>
                <w:b/>
                <w:bCs/>
                <w:color w:val="000000"/>
                <w:sz w:val="18"/>
                <w:szCs w:val="18"/>
                <w:lang w:eastAsia="en-IN"/>
              </w:rPr>
            </w:pPr>
            <w:r w:rsidRPr="0083040B">
              <w:rPr>
                <w:rFonts w:ascii="Helvetica" w:eastAsia="Times New Roman" w:hAnsi="Helvetica" w:cs="Times New Roman"/>
                <w:b/>
                <w:bCs/>
                <w:color w:val="000000"/>
                <w:sz w:val="18"/>
                <w:szCs w:val="18"/>
                <w:lang w:eastAsia="en-IN"/>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F5F7E" w14:textId="77777777" w:rsidR="0083040B" w:rsidRPr="0083040B" w:rsidRDefault="0083040B" w:rsidP="0083040B">
            <w:pPr>
              <w:spacing w:before="240" w:after="0" w:line="240" w:lineRule="auto"/>
              <w:jc w:val="right"/>
              <w:rPr>
                <w:rFonts w:ascii="Helvetica" w:eastAsia="Times New Roman" w:hAnsi="Helvetica" w:cs="Times New Roman"/>
                <w:color w:val="000000"/>
                <w:sz w:val="18"/>
                <w:szCs w:val="18"/>
                <w:lang w:eastAsia="en-IN"/>
              </w:rPr>
            </w:pPr>
            <w:r w:rsidRPr="0083040B">
              <w:rPr>
                <w:rFonts w:ascii="Helvetica" w:eastAsia="Times New Roman" w:hAnsi="Helvetica" w:cs="Times New Roman"/>
                <w:color w:val="000000"/>
                <w:sz w:val="18"/>
                <w:szCs w:val="18"/>
                <w:lang w:eastAsia="en-IN"/>
              </w:rPr>
              <w:t>9504.771713</w:t>
            </w:r>
          </w:p>
        </w:tc>
      </w:tr>
    </w:tbl>
    <w:p w14:paraId="23B091B7" w14:textId="47D2E143" w:rsidR="0083040B" w:rsidRDefault="0083040B" w:rsidP="0083040B">
      <w:pPr>
        <w:pStyle w:val="ListParagraph"/>
        <w:ind w:left="1800"/>
        <w:rPr>
          <w:rFonts w:ascii="Times New Roman" w:hAnsi="Times New Roman" w:cs="Times New Roman"/>
          <w:b/>
          <w:sz w:val="24"/>
        </w:rPr>
      </w:pPr>
    </w:p>
    <w:p w14:paraId="0018A1A2" w14:textId="77777777" w:rsidR="0083040B" w:rsidRDefault="0083040B" w:rsidP="0083040B">
      <w:pPr>
        <w:pStyle w:val="ListParagraph"/>
        <w:ind w:left="1800"/>
        <w:rPr>
          <w:rFonts w:ascii="Times New Roman" w:hAnsi="Times New Roman" w:cs="Times New Roman"/>
          <w:b/>
          <w:sz w:val="24"/>
        </w:rPr>
      </w:pPr>
    </w:p>
    <w:p w14:paraId="0E927E94" w14:textId="1E2E3D28" w:rsidR="00350ACF" w:rsidRPr="00CD27C6" w:rsidRDefault="00350ACF" w:rsidP="00350ACF">
      <w:pPr>
        <w:pStyle w:val="ListParagraph"/>
        <w:numPr>
          <w:ilvl w:val="0"/>
          <w:numId w:val="39"/>
        </w:numPr>
        <w:rPr>
          <w:rFonts w:ascii="Times New Roman" w:hAnsi="Times New Roman" w:cs="Times New Roman"/>
          <w:b/>
          <w:sz w:val="24"/>
        </w:rPr>
      </w:pPr>
      <w:proofErr w:type="spellStart"/>
      <w:r w:rsidRPr="00350ACF">
        <w:rPr>
          <w:rFonts w:ascii="Times New Roman" w:hAnsi="Times New Roman" w:cs="Times New Roman"/>
          <w:b/>
          <w:sz w:val="24"/>
        </w:rPr>
        <w:t>Avg_Age_Purchase</w:t>
      </w:r>
      <w:proofErr w:type="spellEnd"/>
      <w:r w:rsidR="0083040B">
        <w:rPr>
          <w:rFonts w:ascii="Times New Roman" w:hAnsi="Times New Roman" w:cs="Times New Roman"/>
          <w:sz w:val="24"/>
        </w:rPr>
        <w:t>: Average Purchase based on different Age groups.</w:t>
      </w:r>
    </w:p>
    <w:p w14:paraId="6EECE6D8" w14:textId="1160D8F8" w:rsidR="00CD27C6" w:rsidRDefault="00CD27C6" w:rsidP="00CD27C6">
      <w:pPr>
        <w:pStyle w:val="ListParagraph"/>
        <w:ind w:left="1800"/>
        <w:rPr>
          <w:rFonts w:ascii="Times New Roman" w:hAnsi="Times New Roman" w:cs="Times New Roman"/>
          <w:b/>
          <w:sz w:val="24"/>
        </w:rPr>
      </w:pPr>
    </w:p>
    <w:p w14:paraId="26299AB2" w14:textId="1BF60457" w:rsidR="00350ACF" w:rsidRDefault="00350ACF" w:rsidP="00350ACF">
      <w:pPr>
        <w:pStyle w:val="ListParagraph"/>
        <w:numPr>
          <w:ilvl w:val="0"/>
          <w:numId w:val="39"/>
        </w:numPr>
        <w:rPr>
          <w:rFonts w:ascii="Times New Roman" w:hAnsi="Times New Roman" w:cs="Times New Roman"/>
          <w:b/>
          <w:sz w:val="24"/>
        </w:rPr>
      </w:pPr>
      <w:proofErr w:type="spellStart"/>
      <w:r w:rsidRPr="00350ACF">
        <w:rPr>
          <w:rFonts w:ascii="Times New Roman" w:hAnsi="Times New Roman" w:cs="Times New Roman"/>
          <w:b/>
          <w:sz w:val="24"/>
        </w:rPr>
        <w:t>Avg_Occupation_Purchase</w:t>
      </w:r>
      <w:proofErr w:type="spellEnd"/>
      <w:r w:rsidR="0083040B">
        <w:rPr>
          <w:rFonts w:ascii="Times New Roman" w:hAnsi="Times New Roman" w:cs="Times New Roman"/>
          <w:sz w:val="24"/>
        </w:rPr>
        <w:t>: Average Purchase based on 21 different Occupation types.</w:t>
      </w:r>
    </w:p>
    <w:p w14:paraId="1D1A6A8C" w14:textId="2CE4B0D5" w:rsidR="00350ACF" w:rsidRPr="00CD27C6" w:rsidRDefault="00350ACF" w:rsidP="00350ACF">
      <w:pPr>
        <w:pStyle w:val="ListParagraph"/>
        <w:numPr>
          <w:ilvl w:val="0"/>
          <w:numId w:val="39"/>
        </w:numPr>
        <w:rPr>
          <w:rFonts w:ascii="Times New Roman" w:hAnsi="Times New Roman" w:cs="Times New Roman"/>
          <w:b/>
          <w:sz w:val="24"/>
        </w:rPr>
      </w:pPr>
      <w:proofErr w:type="spellStart"/>
      <w:r w:rsidRPr="00350ACF">
        <w:rPr>
          <w:rFonts w:ascii="Times New Roman" w:hAnsi="Times New Roman" w:cs="Times New Roman"/>
          <w:b/>
          <w:sz w:val="24"/>
        </w:rPr>
        <w:t>Avg_City_Category_Purchase</w:t>
      </w:r>
      <w:proofErr w:type="spellEnd"/>
      <w:r w:rsidR="0083040B">
        <w:rPr>
          <w:rFonts w:ascii="Times New Roman" w:hAnsi="Times New Roman" w:cs="Times New Roman"/>
          <w:sz w:val="24"/>
        </w:rPr>
        <w:t>: Average Purchase based on 3 different cities.</w:t>
      </w:r>
    </w:p>
    <w:p w14:paraId="5C60B691" w14:textId="0548B4B1" w:rsidR="00CD27C6" w:rsidRDefault="00CD27C6" w:rsidP="00CD27C6">
      <w:pPr>
        <w:pStyle w:val="ListParagraph"/>
        <w:ind w:left="1800"/>
        <w:rPr>
          <w:rFonts w:ascii="Times New Roman" w:hAnsi="Times New Roman" w:cs="Times New Roman"/>
          <w:b/>
          <w:sz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461"/>
        <w:gridCol w:w="2812"/>
      </w:tblGrid>
      <w:tr w:rsidR="00CD27C6" w:rsidRPr="00CD27C6" w14:paraId="4DFAAB2C"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4FC9F" w14:textId="77777777" w:rsidR="00CD27C6" w:rsidRPr="00CD27C6" w:rsidRDefault="00CD27C6" w:rsidP="00CD27C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EC3003"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CD27C6">
              <w:rPr>
                <w:rFonts w:ascii="Helvetica" w:eastAsia="Times New Roman" w:hAnsi="Helvetica" w:cs="Times New Roman"/>
                <w:b/>
                <w:bCs/>
                <w:color w:val="000000"/>
                <w:sz w:val="18"/>
                <w:szCs w:val="18"/>
                <w:lang w:eastAsia="en-IN"/>
              </w:rPr>
              <w:t>Avg_City_Category_Purchase</w:t>
            </w:r>
            <w:proofErr w:type="spellEnd"/>
          </w:p>
        </w:tc>
      </w:tr>
      <w:tr w:rsidR="00CD27C6" w:rsidRPr="00CD27C6" w14:paraId="12309C32"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586C9"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CD27C6">
              <w:rPr>
                <w:rFonts w:ascii="Helvetica" w:eastAsia="Times New Roman" w:hAnsi="Helvetica" w:cs="Times New Roman"/>
                <w:b/>
                <w:bCs/>
                <w:color w:val="000000"/>
                <w:sz w:val="18"/>
                <w:szCs w:val="18"/>
                <w:lang w:eastAsia="en-IN"/>
              </w:rPr>
              <w:t>City_Category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9091A8"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
        </w:tc>
      </w:tr>
      <w:tr w:rsidR="00CD27C6" w:rsidRPr="00CD27C6" w14:paraId="6040F6F4" w14:textId="77777777" w:rsidTr="00CD27C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4EC8C"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53B485"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8958.011014</w:t>
            </w:r>
          </w:p>
        </w:tc>
      </w:tr>
      <w:tr w:rsidR="00CD27C6" w:rsidRPr="00CD27C6" w14:paraId="44B660B7" w14:textId="77777777" w:rsidTr="00CD27C6">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4EE807"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828E9"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9198.657848</w:t>
            </w:r>
          </w:p>
        </w:tc>
      </w:tr>
      <w:tr w:rsidR="00CD27C6" w:rsidRPr="00CD27C6" w14:paraId="6E2E30C4" w14:textId="77777777" w:rsidTr="00CD27C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A91FCE"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5D4B7"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9844.441855</w:t>
            </w:r>
          </w:p>
        </w:tc>
      </w:tr>
    </w:tbl>
    <w:p w14:paraId="51489FE0" w14:textId="77777777" w:rsidR="00CD27C6" w:rsidRDefault="00CD27C6" w:rsidP="00CD27C6">
      <w:pPr>
        <w:pStyle w:val="ListParagraph"/>
        <w:ind w:left="1800"/>
        <w:rPr>
          <w:rFonts w:ascii="Times New Roman" w:hAnsi="Times New Roman" w:cs="Times New Roman"/>
          <w:b/>
          <w:sz w:val="24"/>
        </w:rPr>
      </w:pPr>
    </w:p>
    <w:p w14:paraId="3D045EE9" w14:textId="3B8D6C18" w:rsidR="00350ACF" w:rsidRPr="00CD27C6" w:rsidRDefault="00350ACF" w:rsidP="00350ACF">
      <w:pPr>
        <w:pStyle w:val="ListParagraph"/>
        <w:numPr>
          <w:ilvl w:val="0"/>
          <w:numId w:val="39"/>
        </w:numPr>
        <w:rPr>
          <w:rFonts w:ascii="Times New Roman" w:hAnsi="Times New Roman" w:cs="Times New Roman"/>
          <w:b/>
          <w:sz w:val="24"/>
        </w:rPr>
      </w:pPr>
      <w:proofErr w:type="spellStart"/>
      <w:r w:rsidRPr="00350ACF">
        <w:rPr>
          <w:rFonts w:ascii="Times New Roman" w:hAnsi="Times New Roman" w:cs="Times New Roman"/>
          <w:b/>
          <w:sz w:val="24"/>
        </w:rPr>
        <w:t>Avg_Stay_Years_Purchase</w:t>
      </w:r>
      <w:proofErr w:type="spellEnd"/>
      <w:r w:rsidR="0083040B">
        <w:rPr>
          <w:rFonts w:ascii="Times New Roman" w:hAnsi="Times New Roman" w:cs="Times New Roman"/>
          <w:sz w:val="24"/>
        </w:rPr>
        <w:t>: Average Purchase based on Years of Stay.</w:t>
      </w:r>
    </w:p>
    <w:p w14:paraId="3B78B441" w14:textId="20A7EBCB" w:rsidR="00CD27C6" w:rsidRDefault="00CD27C6" w:rsidP="00CD27C6">
      <w:pPr>
        <w:pStyle w:val="ListParagraph"/>
        <w:ind w:left="1800"/>
        <w:rPr>
          <w:rFonts w:ascii="Times New Roman" w:hAnsi="Times New Roman" w:cs="Times New Roman"/>
          <w:b/>
          <w:sz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662"/>
        <w:gridCol w:w="2562"/>
      </w:tblGrid>
      <w:tr w:rsidR="00CD27C6" w:rsidRPr="00CD27C6" w14:paraId="7CF6A19A"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16729" w14:textId="77777777" w:rsidR="00CD27C6" w:rsidRPr="00CD27C6" w:rsidRDefault="00CD27C6" w:rsidP="00CD27C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F8FA7"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CD27C6">
              <w:rPr>
                <w:rFonts w:ascii="Helvetica" w:eastAsia="Times New Roman" w:hAnsi="Helvetica" w:cs="Times New Roman"/>
                <w:b/>
                <w:bCs/>
                <w:color w:val="000000"/>
                <w:sz w:val="18"/>
                <w:szCs w:val="18"/>
                <w:lang w:eastAsia="en-IN"/>
              </w:rPr>
              <w:t>Avg_Stay_Years_Purchase</w:t>
            </w:r>
            <w:proofErr w:type="spellEnd"/>
          </w:p>
        </w:tc>
      </w:tr>
      <w:tr w:rsidR="00CD27C6" w:rsidRPr="00CD27C6" w14:paraId="73DA4618"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28A08"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CD27C6">
              <w:rPr>
                <w:rFonts w:ascii="Helvetica" w:eastAsia="Times New Roman" w:hAnsi="Helvetica" w:cs="Times New Roman"/>
                <w:b/>
                <w:bCs/>
                <w:color w:val="000000"/>
                <w:sz w:val="18"/>
                <w:szCs w:val="18"/>
                <w:lang w:eastAsia="en-IN"/>
              </w:rPr>
              <w:t>Stay_In_Current_City_Years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61CC4"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
        </w:tc>
      </w:tr>
      <w:tr w:rsidR="00CD27C6" w:rsidRPr="00CD27C6" w14:paraId="325848F2" w14:textId="77777777" w:rsidTr="00CD27C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BFFE15"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832CBE"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9247.238625</w:t>
            </w:r>
          </w:p>
        </w:tc>
      </w:tr>
      <w:tr w:rsidR="00CD27C6" w:rsidRPr="00CD27C6" w14:paraId="271DAE0D" w14:textId="77777777" w:rsidTr="00CD27C6">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F3302C"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BF408"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9319.865095</w:t>
            </w:r>
          </w:p>
        </w:tc>
      </w:tr>
      <w:tr w:rsidR="00CD27C6" w:rsidRPr="00CD27C6" w14:paraId="7688A007" w14:textId="77777777" w:rsidTr="00CD27C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AE5B7"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B71C7"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9397.607316</w:t>
            </w:r>
          </w:p>
        </w:tc>
      </w:tr>
      <w:tr w:rsidR="00CD27C6" w:rsidRPr="00CD27C6" w14:paraId="55A75548" w14:textId="77777777" w:rsidTr="00CD27C6">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702A58"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157145"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9350.685121</w:t>
            </w:r>
          </w:p>
        </w:tc>
      </w:tr>
      <w:tr w:rsidR="00CD27C6" w:rsidRPr="00CD27C6" w14:paraId="16087066" w14:textId="77777777" w:rsidTr="00CD27C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F969B"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17DEB"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9346.370158</w:t>
            </w:r>
          </w:p>
        </w:tc>
      </w:tr>
    </w:tbl>
    <w:p w14:paraId="650D9DD7" w14:textId="77777777" w:rsidR="00CD27C6" w:rsidRDefault="00CD27C6" w:rsidP="00CD27C6">
      <w:pPr>
        <w:pStyle w:val="ListParagraph"/>
        <w:ind w:left="1800"/>
        <w:rPr>
          <w:rFonts w:ascii="Times New Roman" w:hAnsi="Times New Roman" w:cs="Times New Roman"/>
          <w:b/>
          <w:sz w:val="24"/>
        </w:rPr>
      </w:pPr>
    </w:p>
    <w:p w14:paraId="31FF688F" w14:textId="5C16CA01" w:rsidR="00350ACF" w:rsidRPr="00CD27C6" w:rsidRDefault="00350ACF" w:rsidP="00350ACF">
      <w:pPr>
        <w:pStyle w:val="ListParagraph"/>
        <w:numPr>
          <w:ilvl w:val="0"/>
          <w:numId w:val="39"/>
        </w:numPr>
        <w:rPr>
          <w:rFonts w:ascii="Times New Roman" w:hAnsi="Times New Roman" w:cs="Times New Roman"/>
          <w:b/>
          <w:sz w:val="24"/>
        </w:rPr>
      </w:pPr>
      <w:proofErr w:type="spellStart"/>
      <w:r w:rsidRPr="00350ACF">
        <w:rPr>
          <w:rFonts w:ascii="Times New Roman" w:hAnsi="Times New Roman" w:cs="Times New Roman"/>
          <w:b/>
          <w:sz w:val="24"/>
        </w:rPr>
        <w:t>Avg_Marital_Status_Purchase</w:t>
      </w:r>
      <w:proofErr w:type="spellEnd"/>
      <w:r w:rsidR="0083040B">
        <w:rPr>
          <w:rFonts w:ascii="Times New Roman" w:hAnsi="Times New Roman" w:cs="Times New Roman"/>
          <w:sz w:val="24"/>
        </w:rPr>
        <w:t>: Average Purchase based on Marital Status.</w:t>
      </w:r>
    </w:p>
    <w:p w14:paraId="71506293" w14:textId="33E295EB" w:rsidR="00CD27C6" w:rsidRDefault="00CD27C6" w:rsidP="00CD27C6">
      <w:pPr>
        <w:pStyle w:val="ListParagraph"/>
        <w:ind w:left="1800"/>
        <w:rPr>
          <w:rFonts w:ascii="Times New Roman" w:hAnsi="Times New Roman" w:cs="Times New Roman"/>
          <w:b/>
          <w:sz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471"/>
        <w:gridCol w:w="2822"/>
      </w:tblGrid>
      <w:tr w:rsidR="00CD27C6" w:rsidRPr="00CD27C6" w14:paraId="1077677D"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D8AF65" w14:textId="77777777" w:rsidR="00CD27C6" w:rsidRPr="00CD27C6" w:rsidRDefault="00CD27C6" w:rsidP="00CD27C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DB3CD"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CD27C6">
              <w:rPr>
                <w:rFonts w:ascii="Helvetica" w:eastAsia="Times New Roman" w:hAnsi="Helvetica" w:cs="Times New Roman"/>
                <w:b/>
                <w:bCs/>
                <w:color w:val="000000"/>
                <w:sz w:val="18"/>
                <w:szCs w:val="18"/>
                <w:lang w:eastAsia="en-IN"/>
              </w:rPr>
              <w:t>Avg_Marital_Status_Purchase</w:t>
            </w:r>
            <w:proofErr w:type="spellEnd"/>
          </w:p>
        </w:tc>
      </w:tr>
      <w:tr w:rsidR="00CD27C6" w:rsidRPr="00CD27C6" w14:paraId="23FD6353" w14:textId="77777777" w:rsidTr="00CD27C6">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C9D9BC"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CD27C6">
              <w:rPr>
                <w:rFonts w:ascii="Helvetica" w:eastAsia="Times New Roman" w:hAnsi="Helvetica" w:cs="Times New Roman"/>
                <w:b/>
                <w:bCs/>
                <w:color w:val="000000"/>
                <w:sz w:val="18"/>
                <w:szCs w:val="18"/>
                <w:lang w:eastAsia="en-IN"/>
              </w:rPr>
              <w:t>Marital_Status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2EB66"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
        </w:tc>
      </w:tr>
      <w:tr w:rsidR="00CD27C6" w:rsidRPr="00CD27C6" w14:paraId="21BADA59" w14:textId="77777777" w:rsidTr="00CD27C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D834A1"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r w:rsidRPr="00CD27C6">
              <w:rPr>
                <w:rFonts w:ascii="Helvetica" w:eastAsia="Times New Roman" w:hAnsi="Helvetica" w:cs="Times New Roman"/>
                <w:b/>
                <w:bCs/>
                <w:color w:val="000000"/>
                <w:sz w:val="18"/>
                <w:szCs w:val="18"/>
                <w:lang w:eastAsia="en-IN"/>
              </w:rPr>
              <w:t>Married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7D748"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9334.632681</w:t>
            </w:r>
          </w:p>
        </w:tc>
      </w:tr>
      <w:tr w:rsidR="00CD27C6" w:rsidRPr="00CD27C6" w14:paraId="78058896" w14:textId="77777777" w:rsidTr="00CD27C6">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73F1B" w14:textId="77777777" w:rsidR="00CD27C6" w:rsidRPr="00CD27C6" w:rsidRDefault="00CD27C6" w:rsidP="00CD27C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CD27C6">
              <w:rPr>
                <w:rFonts w:ascii="Helvetica" w:eastAsia="Times New Roman" w:hAnsi="Helvetica" w:cs="Times New Roman"/>
                <w:b/>
                <w:bCs/>
                <w:color w:val="000000"/>
                <w:sz w:val="18"/>
                <w:szCs w:val="18"/>
                <w:lang w:eastAsia="en-IN"/>
              </w:rPr>
              <w:t>UnMarried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CC02E" w14:textId="77777777" w:rsidR="00CD27C6" w:rsidRPr="00CD27C6" w:rsidRDefault="00CD27C6" w:rsidP="00CD27C6">
            <w:pPr>
              <w:spacing w:before="240" w:after="0" w:line="240" w:lineRule="auto"/>
              <w:jc w:val="right"/>
              <w:rPr>
                <w:rFonts w:ascii="Helvetica" w:eastAsia="Times New Roman" w:hAnsi="Helvetica" w:cs="Times New Roman"/>
                <w:color w:val="000000"/>
                <w:sz w:val="18"/>
                <w:szCs w:val="18"/>
                <w:lang w:eastAsia="en-IN"/>
              </w:rPr>
            </w:pPr>
            <w:r w:rsidRPr="00CD27C6">
              <w:rPr>
                <w:rFonts w:ascii="Helvetica" w:eastAsia="Times New Roman" w:hAnsi="Helvetica" w:cs="Times New Roman"/>
                <w:color w:val="000000"/>
                <w:sz w:val="18"/>
                <w:szCs w:val="18"/>
                <w:lang w:eastAsia="en-IN"/>
              </w:rPr>
              <w:t>9333.325467</w:t>
            </w:r>
          </w:p>
        </w:tc>
      </w:tr>
    </w:tbl>
    <w:p w14:paraId="169E1D3C" w14:textId="77777777" w:rsidR="00CD27C6" w:rsidRDefault="00CD27C6" w:rsidP="00CD27C6">
      <w:pPr>
        <w:pStyle w:val="ListParagraph"/>
        <w:ind w:left="1800"/>
        <w:rPr>
          <w:rFonts w:ascii="Times New Roman" w:hAnsi="Times New Roman" w:cs="Times New Roman"/>
          <w:b/>
          <w:sz w:val="24"/>
        </w:rPr>
      </w:pPr>
    </w:p>
    <w:p w14:paraId="18AC5C33" w14:textId="38177F14" w:rsidR="00350ACF" w:rsidRDefault="00350ACF" w:rsidP="00350ACF">
      <w:pPr>
        <w:pStyle w:val="ListParagraph"/>
        <w:numPr>
          <w:ilvl w:val="0"/>
          <w:numId w:val="39"/>
        </w:numPr>
        <w:rPr>
          <w:rFonts w:ascii="Times New Roman" w:hAnsi="Times New Roman" w:cs="Times New Roman"/>
          <w:b/>
          <w:sz w:val="24"/>
        </w:rPr>
      </w:pPr>
      <w:r w:rsidRPr="00350ACF">
        <w:rPr>
          <w:rFonts w:ascii="Times New Roman" w:hAnsi="Times New Roman" w:cs="Times New Roman"/>
          <w:b/>
          <w:sz w:val="24"/>
        </w:rPr>
        <w:t>Avg_Product_Category_1_Purchase</w:t>
      </w:r>
      <w:r w:rsidR="0083040B">
        <w:rPr>
          <w:rFonts w:ascii="Times New Roman" w:hAnsi="Times New Roman" w:cs="Times New Roman"/>
          <w:sz w:val="24"/>
        </w:rPr>
        <w:t>: Average Purchase based on 18 different Product Categories.</w:t>
      </w:r>
    </w:p>
    <w:p w14:paraId="6725844C" w14:textId="360EA401" w:rsidR="00350ACF" w:rsidRDefault="00350ACF" w:rsidP="00350ACF">
      <w:pPr>
        <w:rPr>
          <w:rFonts w:ascii="Times New Roman" w:hAnsi="Times New Roman" w:cs="Times New Roman"/>
          <w:b/>
          <w:sz w:val="24"/>
        </w:rPr>
      </w:pPr>
    </w:p>
    <w:p w14:paraId="4AD5E1C2" w14:textId="2EAD3642" w:rsidR="00FE2538" w:rsidRPr="00FE2538" w:rsidRDefault="00CD27C6" w:rsidP="00CD27C6">
      <w:pPr>
        <w:pStyle w:val="Heading3"/>
      </w:pPr>
      <w:bookmarkStart w:id="45" w:name="_Toc534578606"/>
      <w:r>
        <w:t>3.3.2</w:t>
      </w:r>
      <w:r>
        <w:tab/>
      </w:r>
      <w:r w:rsidR="00FE2538" w:rsidRPr="00FE2538">
        <w:t>Based on Feature Frequency</w:t>
      </w:r>
      <w:bookmarkEnd w:id="45"/>
    </w:p>
    <w:p w14:paraId="0D34D4F4" w14:textId="46073B99" w:rsidR="00B75408" w:rsidRDefault="00B75408" w:rsidP="00B75408">
      <w:pPr>
        <w:rPr>
          <w:b/>
        </w:rPr>
      </w:pPr>
    </w:p>
    <w:p w14:paraId="1E862A36" w14:textId="590B0745" w:rsidR="00CD27C6" w:rsidRDefault="00CD27C6" w:rsidP="00EE2321">
      <w:pPr>
        <w:ind w:left="720"/>
        <w:rPr>
          <w:rFonts w:ascii="Times New Roman" w:hAnsi="Times New Roman" w:cs="Times New Roman"/>
          <w:sz w:val="24"/>
        </w:rPr>
      </w:pPr>
      <w:r>
        <w:rPr>
          <w:rFonts w:ascii="Times New Roman" w:hAnsi="Times New Roman" w:cs="Times New Roman"/>
          <w:sz w:val="24"/>
        </w:rPr>
        <w:t xml:space="preserve">We created a feature that </w:t>
      </w:r>
      <w:r w:rsidR="00EE2321">
        <w:rPr>
          <w:rFonts w:ascii="Times New Roman" w:hAnsi="Times New Roman" w:cs="Times New Roman"/>
          <w:sz w:val="24"/>
        </w:rPr>
        <w:t xml:space="preserve">counts the frequency of each element for all the predictors. It was one of the most important </w:t>
      </w:r>
      <w:r w:rsidR="00527EB8">
        <w:rPr>
          <w:rFonts w:ascii="Times New Roman" w:hAnsi="Times New Roman" w:cs="Times New Roman"/>
          <w:sz w:val="24"/>
        </w:rPr>
        <w:t>features</w:t>
      </w:r>
      <w:r w:rsidR="00EE2321">
        <w:rPr>
          <w:rFonts w:ascii="Times New Roman" w:hAnsi="Times New Roman" w:cs="Times New Roman"/>
          <w:sz w:val="24"/>
        </w:rPr>
        <w:t xml:space="preserve"> and helped scale the model efficiency.</w:t>
      </w:r>
    </w:p>
    <w:p w14:paraId="58032B31" w14:textId="77777777" w:rsidR="00EE2321" w:rsidRPr="00CD27C6" w:rsidRDefault="00EE2321" w:rsidP="00B75408">
      <w:pPr>
        <w:rPr>
          <w:rFonts w:ascii="Times New Roman" w:hAnsi="Times New Roman" w:cs="Times New Roman"/>
          <w:sz w:val="24"/>
        </w:rPr>
      </w:pPr>
    </w:p>
    <w:p w14:paraId="44A6228E" w14:textId="38541D96" w:rsidR="00B75408" w:rsidRDefault="00FE2538" w:rsidP="00FE2538">
      <w:pPr>
        <w:pStyle w:val="Heading2"/>
      </w:pPr>
      <w:bookmarkStart w:id="46" w:name="_Toc534578607"/>
      <w:r>
        <w:t xml:space="preserve">3.4 </w:t>
      </w:r>
      <w:proofErr w:type="spellStart"/>
      <w:r>
        <w:t>Polychotomization</w:t>
      </w:r>
      <w:bookmarkEnd w:id="46"/>
      <w:proofErr w:type="spellEnd"/>
    </w:p>
    <w:p w14:paraId="0DFFE760" w14:textId="7412A063" w:rsidR="0055202A" w:rsidRDefault="00EE2321" w:rsidP="0055202A">
      <w:r>
        <w:tab/>
      </w:r>
    </w:p>
    <w:p w14:paraId="099FE443" w14:textId="618C70F1" w:rsidR="00EE2321" w:rsidRDefault="00EE2321" w:rsidP="00EE2321">
      <w:pPr>
        <w:ind w:left="720"/>
        <w:rPr>
          <w:rFonts w:ascii="Times New Roman" w:hAnsi="Times New Roman" w:cs="Times New Roman"/>
          <w:sz w:val="24"/>
        </w:rPr>
      </w:pPr>
      <w:r>
        <w:rPr>
          <w:rFonts w:ascii="Times New Roman" w:hAnsi="Times New Roman" w:cs="Times New Roman"/>
          <w:sz w:val="24"/>
        </w:rPr>
        <w:t xml:space="preserve">Certain Machine Learning Algorithms require predictors to be numeric. Thus, to use categorical predictors we need to recode categorical variables into one or more </w:t>
      </w:r>
      <w:r w:rsidRPr="00EE2321">
        <w:rPr>
          <w:rFonts w:ascii="Times New Roman" w:hAnsi="Times New Roman" w:cs="Times New Roman"/>
          <w:i/>
          <w:sz w:val="24"/>
        </w:rPr>
        <w:t>flag variables</w:t>
      </w:r>
      <w:r>
        <w:rPr>
          <w:rFonts w:ascii="Times New Roman" w:hAnsi="Times New Roman" w:cs="Times New Roman"/>
          <w:sz w:val="24"/>
        </w:rPr>
        <w:t xml:space="preserve">. </w:t>
      </w:r>
      <w:r>
        <w:rPr>
          <w:rFonts w:ascii="Times New Roman" w:hAnsi="Times New Roman" w:cs="Times New Roman"/>
          <w:sz w:val="24"/>
        </w:rPr>
        <w:lastRenderedPageBreak/>
        <w:t xml:space="preserve">A </w:t>
      </w:r>
      <w:r>
        <w:rPr>
          <w:rFonts w:ascii="Times New Roman" w:hAnsi="Times New Roman" w:cs="Times New Roman"/>
          <w:i/>
          <w:sz w:val="24"/>
        </w:rPr>
        <w:t>flag variable</w:t>
      </w:r>
      <w:r>
        <w:rPr>
          <w:rFonts w:ascii="Times New Roman" w:hAnsi="Times New Roman" w:cs="Times New Roman"/>
          <w:sz w:val="24"/>
        </w:rPr>
        <w:t xml:space="preserve"> is also called as </w:t>
      </w:r>
      <w:r>
        <w:rPr>
          <w:rFonts w:ascii="Times New Roman" w:hAnsi="Times New Roman" w:cs="Times New Roman"/>
          <w:i/>
          <w:sz w:val="24"/>
        </w:rPr>
        <w:t>Dummy Variable</w:t>
      </w:r>
      <w:r>
        <w:rPr>
          <w:rFonts w:ascii="Times New Roman" w:hAnsi="Times New Roman" w:cs="Times New Roman"/>
          <w:sz w:val="24"/>
        </w:rPr>
        <w:t xml:space="preserve"> and the process of </w:t>
      </w:r>
      <w:proofErr w:type="spellStart"/>
      <w:r>
        <w:rPr>
          <w:rFonts w:ascii="Times New Roman" w:hAnsi="Times New Roman" w:cs="Times New Roman"/>
          <w:sz w:val="24"/>
        </w:rPr>
        <w:t>dummification</w:t>
      </w:r>
      <w:proofErr w:type="spellEnd"/>
      <w:r>
        <w:rPr>
          <w:rFonts w:ascii="Times New Roman" w:hAnsi="Times New Roman" w:cs="Times New Roman"/>
          <w:sz w:val="24"/>
        </w:rPr>
        <w:t xml:space="preserve"> </w:t>
      </w:r>
      <w:r w:rsidR="006D6C23">
        <w:rPr>
          <w:rFonts w:ascii="Times New Roman" w:hAnsi="Times New Roman" w:cs="Times New Roman"/>
          <w:sz w:val="24"/>
        </w:rPr>
        <w:t xml:space="preserve">in Literature </w:t>
      </w:r>
      <w:r>
        <w:rPr>
          <w:rFonts w:ascii="Times New Roman" w:hAnsi="Times New Roman" w:cs="Times New Roman"/>
          <w:sz w:val="24"/>
        </w:rPr>
        <w:t xml:space="preserve">is called as </w:t>
      </w:r>
      <w:proofErr w:type="spellStart"/>
      <w:r>
        <w:rPr>
          <w:rFonts w:ascii="Times New Roman" w:hAnsi="Times New Roman" w:cs="Times New Roman"/>
          <w:sz w:val="24"/>
        </w:rPr>
        <w:t>polychotomization</w:t>
      </w:r>
      <w:proofErr w:type="spellEnd"/>
      <w:r>
        <w:rPr>
          <w:rFonts w:ascii="Times New Roman" w:hAnsi="Times New Roman" w:cs="Times New Roman"/>
          <w:sz w:val="24"/>
        </w:rPr>
        <w:t>.</w:t>
      </w:r>
    </w:p>
    <w:p w14:paraId="4857CC77" w14:textId="51D6F456" w:rsidR="00EE2321" w:rsidRPr="00EE2321" w:rsidRDefault="00EE2321" w:rsidP="0055202A">
      <w:pPr>
        <w:rPr>
          <w:rFonts w:ascii="Times New Roman" w:hAnsi="Times New Roman" w:cs="Times New Roman"/>
          <w:sz w:val="24"/>
        </w:rPr>
      </w:pPr>
      <w:r>
        <w:rPr>
          <w:rFonts w:ascii="Times New Roman" w:hAnsi="Times New Roman" w:cs="Times New Roman"/>
          <w:sz w:val="24"/>
        </w:rPr>
        <w:tab/>
      </w:r>
    </w:p>
    <w:p w14:paraId="3E6782F6" w14:textId="3EC2FA40" w:rsidR="0055202A" w:rsidRPr="0055202A" w:rsidRDefault="0055202A" w:rsidP="0055202A">
      <w:pPr>
        <w:pStyle w:val="Heading2"/>
      </w:pPr>
      <w:bookmarkStart w:id="47" w:name="_Toc534578608"/>
      <w:r>
        <w:t>3.5 Response Transformation</w:t>
      </w:r>
      <w:bookmarkEnd w:id="47"/>
    </w:p>
    <w:p w14:paraId="3ACEB8A6" w14:textId="278E8AF4" w:rsidR="00FE2538" w:rsidRDefault="00FE2538" w:rsidP="00FE2538"/>
    <w:p w14:paraId="22757388" w14:textId="1AA0B18A" w:rsidR="00FE2538" w:rsidRDefault="006D6C23" w:rsidP="00FE2538">
      <w:pPr>
        <w:rPr>
          <w:rFonts w:ascii="Times New Roman" w:hAnsi="Times New Roman" w:cs="Times New Roman"/>
          <w:sz w:val="24"/>
        </w:rPr>
      </w:pPr>
      <w:r>
        <w:tab/>
      </w:r>
      <w:r>
        <w:rPr>
          <w:rFonts w:ascii="Times New Roman" w:hAnsi="Times New Roman" w:cs="Times New Roman"/>
          <w:sz w:val="24"/>
        </w:rPr>
        <w:t>In order to perform Regression Analysis, the Response variable should be normally distributed. In the current dataset, the response was almost normally distributed with some positive skewness.</w:t>
      </w:r>
    </w:p>
    <w:p w14:paraId="2B631E38" w14:textId="148B0A43" w:rsidR="006D6C23" w:rsidRDefault="006D6C23" w:rsidP="00FE2538">
      <w:pPr>
        <w:rPr>
          <w:rFonts w:ascii="Times New Roman" w:hAnsi="Times New Roman" w:cs="Times New Roman"/>
          <w:sz w:val="24"/>
        </w:rPr>
      </w:pPr>
    </w:p>
    <w:p w14:paraId="423C3B43" w14:textId="77777777" w:rsidR="006D6C23" w:rsidRDefault="006D6C23" w:rsidP="006D6C23">
      <w:pPr>
        <w:keepNext/>
      </w:pPr>
      <w:r>
        <w:rPr>
          <w:noProof/>
        </w:rPr>
        <w:drawing>
          <wp:inline distT="0" distB="0" distL="0" distR="0" wp14:anchorId="4493FE42" wp14:editId="4F8B2B1F">
            <wp:extent cx="5042535" cy="3317875"/>
            <wp:effectExtent l="0" t="0" r="5715" b="0"/>
            <wp:docPr id="14" name="Picture 14" descr="C:\Users\IQbal\AppData\Local\Packages\Microsoft.Office.Desktop_8wekyb3d8bbwe\AC\INetCache\Content.MSO\A67008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Qbal\AppData\Local\Packages\Microsoft.Office.Desktop_8wekyb3d8bbwe\AC\INetCache\Content.MSO\A670080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2535" cy="3317875"/>
                    </a:xfrm>
                    <a:prstGeom prst="rect">
                      <a:avLst/>
                    </a:prstGeom>
                    <a:noFill/>
                    <a:ln>
                      <a:noFill/>
                    </a:ln>
                  </pic:spPr>
                </pic:pic>
              </a:graphicData>
            </a:graphic>
          </wp:inline>
        </w:drawing>
      </w:r>
    </w:p>
    <w:p w14:paraId="21FFBB22" w14:textId="64DB8B95" w:rsidR="006D6C23" w:rsidRDefault="006D6C23" w:rsidP="006D6C23">
      <w:pPr>
        <w:pStyle w:val="Caption"/>
        <w:jc w:val="center"/>
        <w:rPr>
          <w:rFonts w:ascii="Times New Roman" w:hAnsi="Times New Roman" w:cs="Times New Roman"/>
          <w:b/>
          <w:i w:val="0"/>
          <w:sz w:val="20"/>
        </w:rPr>
      </w:pPr>
      <w:bookmarkStart w:id="48" w:name="_Toc534578824"/>
      <w:r w:rsidRPr="006D6C23">
        <w:rPr>
          <w:rFonts w:ascii="Times New Roman" w:hAnsi="Times New Roman" w:cs="Times New Roman"/>
          <w:b/>
          <w:i w:val="0"/>
          <w:sz w:val="20"/>
        </w:rPr>
        <w:t xml:space="preserve">Figure </w:t>
      </w:r>
      <w:r w:rsidRPr="006D6C23">
        <w:rPr>
          <w:rFonts w:ascii="Times New Roman" w:hAnsi="Times New Roman" w:cs="Times New Roman"/>
          <w:b/>
          <w:i w:val="0"/>
          <w:sz w:val="20"/>
        </w:rPr>
        <w:fldChar w:fldCharType="begin"/>
      </w:r>
      <w:r w:rsidRPr="006D6C23">
        <w:rPr>
          <w:rFonts w:ascii="Times New Roman" w:hAnsi="Times New Roman" w:cs="Times New Roman"/>
          <w:b/>
          <w:i w:val="0"/>
          <w:sz w:val="20"/>
        </w:rPr>
        <w:instrText xml:space="preserve"> SEQ Figure \* ARABIC </w:instrText>
      </w:r>
      <w:r w:rsidRPr="006D6C23">
        <w:rPr>
          <w:rFonts w:ascii="Times New Roman" w:hAnsi="Times New Roman" w:cs="Times New Roman"/>
          <w:b/>
          <w:i w:val="0"/>
          <w:sz w:val="20"/>
        </w:rPr>
        <w:fldChar w:fldCharType="separate"/>
      </w:r>
      <w:r w:rsidR="007459C0">
        <w:rPr>
          <w:rFonts w:ascii="Times New Roman" w:hAnsi="Times New Roman" w:cs="Times New Roman"/>
          <w:b/>
          <w:i w:val="0"/>
          <w:noProof/>
          <w:sz w:val="20"/>
        </w:rPr>
        <w:t>11</w:t>
      </w:r>
      <w:r w:rsidRPr="006D6C23">
        <w:rPr>
          <w:rFonts w:ascii="Times New Roman" w:hAnsi="Times New Roman" w:cs="Times New Roman"/>
          <w:b/>
          <w:i w:val="0"/>
          <w:sz w:val="20"/>
        </w:rPr>
        <w:fldChar w:fldCharType="end"/>
      </w:r>
      <w:r w:rsidRPr="006D6C23">
        <w:rPr>
          <w:rFonts w:ascii="Times New Roman" w:hAnsi="Times New Roman" w:cs="Times New Roman"/>
          <w:b/>
          <w:i w:val="0"/>
          <w:sz w:val="20"/>
        </w:rPr>
        <w:t xml:space="preserve">: </w:t>
      </w:r>
      <w:r>
        <w:rPr>
          <w:rFonts w:ascii="Times New Roman" w:hAnsi="Times New Roman" w:cs="Times New Roman"/>
          <w:b/>
          <w:i w:val="0"/>
          <w:sz w:val="20"/>
        </w:rPr>
        <w:t>Target</w:t>
      </w:r>
      <w:r w:rsidRPr="006D6C23">
        <w:rPr>
          <w:rFonts w:ascii="Times New Roman" w:hAnsi="Times New Roman" w:cs="Times New Roman"/>
          <w:b/>
          <w:i w:val="0"/>
          <w:sz w:val="20"/>
        </w:rPr>
        <w:t xml:space="preserve"> Distribution</w:t>
      </w:r>
      <w:bookmarkEnd w:id="48"/>
    </w:p>
    <w:p w14:paraId="455863E4" w14:textId="3D640CA0" w:rsidR="006D6C23" w:rsidRDefault="006D6C23" w:rsidP="006D6C23">
      <w:pPr>
        <w:ind w:left="720"/>
        <w:rPr>
          <w:rFonts w:ascii="Times New Roman" w:hAnsi="Times New Roman" w:cs="Times New Roman"/>
          <w:sz w:val="24"/>
        </w:rPr>
      </w:pPr>
      <w:r>
        <w:rPr>
          <w:rFonts w:ascii="Times New Roman" w:hAnsi="Times New Roman" w:cs="Times New Roman"/>
          <w:sz w:val="24"/>
        </w:rPr>
        <w:t xml:space="preserve">In several models that we used, we transformed the Target variable in order to remove Heteroskedasticity. </w:t>
      </w:r>
    </w:p>
    <w:p w14:paraId="5CCE8138" w14:textId="77777777" w:rsidR="0043274C" w:rsidRDefault="006D6C23" w:rsidP="006D6C23">
      <w:pPr>
        <w:rPr>
          <w:rFonts w:ascii="Times New Roman" w:hAnsi="Times New Roman" w:cs="Times New Roman"/>
          <w:sz w:val="24"/>
        </w:rPr>
      </w:pPr>
      <w:r>
        <w:rPr>
          <w:rFonts w:ascii="Times New Roman" w:hAnsi="Times New Roman" w:cs="Times New Roman"/>
          <w:sz w:val="24"/>
        </w:rPr>
        <w:tab/>
      </w:r>
      <w:r w:rsidR="0043274C">
        <w:rPr>
          <w:rFonts w:ascii="Times New Roman" w:hAnsi="Times New Roman" w:cs="Times New Roman"/>
          <w:sz w:val="24"/>
        </w:rPr>
        <w:t>In order to achieve Normality:</w:t>
      </w:r>
    </w:p>
    <w:p w14:paraId="242E8229" w14:textId="77777777" w:rsidR="0043274C" w:rsidRDefault="006D6C23" w:rsidP="0043274C">
      <w:pPr>
        <w:pStyle w:val="ListParagraph"/>
        <w:numPr>
          <w:ilvl w:val="0"/>
          <w:numId w:val="41"/>
        </w:numPr>
        <w:rPr>
          <w:rFonts w:ascii="Times New Roman" w:hAnsi="Times New Roman" w:cs="Times New Roman"/>
          <w:sz w:val="24"/>
        </w:rPr>
      </w:pPr>
      <w:r w:rsidRPr="0043274C">
        <w:rPr>
          <w:rFonts w:ascii="Times New Roman" w:hAnsi="Times New Roman" w:cs="Times New Roman"/>
          <w:sz w:val="24"/>
        </w:rPr>
        <w:t>We employed Log-Transformation of the Target</w:t>
      </w:r>
      <w:r w:rsidR="0043274C">
        <w:rPr>
          <w:rFonts w:ascii="Times New Roman" w:hAnsi="Times New Roman" w:cs="Times New Roman"/>
          <w:sz w:val="24"/>
        </w:rPr>
        <w:t xml:space="preserve"> variable</w:t>
      </w:r>
      <w:r w:rsidRPr="0043274C">
        <w:rPr>
          <w:rFonts w:ascii="Times New Roman" w:hAnsi="Times New Roman" w:cs="Times New Roman"/>
          <w:sz w:val="24"/>
        </w:rPr>
        <w:t>.</w:t>
      </w:r>
    </w:p>
    <w:p w14:paraId="7B6E0193" w14:textId="01A3A28E" w:rsidR="006D6C23" w:rsidRDefault="0043274C" w:rsidP="0043274C">
      <w:pPr>
        <w:pStyle w:val="ListParagraph"/>
        <w:numPr>
          <w:ilvl w:val="0"/>
          <w:numId w:val="41"/>
        </w:numPr>
        <w:rPr>
          <w:rFonts w:ascii="Times New Roman" w:hAnsi="Times New Roman" w:cs="Times New Roman"/>
          <w:sz w:val="24"/>
        </w:rPr>
      </w:pPr>
      <w:r>
        <w:rPr>
          <w:rFonts w:ascii="Times New Roman" w:hAnsi="Times New Roman" w:cs="Times New Roman"/>
          <w:sz w:val="24"/>
        </w:rPr>
        <w:t>Observed skewness =</w:t>
      </w:r>
      <w:r w:rsidR="006D6C23" w:rsidRPr="0043274C">
        <w:rPr>
          <w:rFonts w:ascii="Times New Roman" w:hAnsi="Times New Roman" w:cs="Times New Roman"/>
          <w:sz w:val="24"/>
        </w:rPr>
        <w:t xml:space="preserve"> </w:t>
      </w:r>
      <w:r>
        <w:rPr>
          <w:rFonts w:ascii="Times New Roman" w:hAnsi="Times New Roman" w:cs="Times New Roman"/>
          <w:sz w:val="24"/>
        </w:rPr>
        <w:t>-0.11</w:t>
      </w:r>
    </w:p>
    <w:p w14:paraId="7D9FC420" w14:textId="566CD11E" w:rsidR="0043274C" w:rsidRPr="0043274C" w:rsidRDefault="0043274C" w:rsidP="0043274C">
      <w:pPr>
        <w:pStyle w:val="ListParagraph"/>
        <w:numPr>
          <w:ilvl w:val="0"/>
          <w:numId w:val="41"/>
        </w:numPr>
        <w:rPr>
          <w:rFonts w:ascii="Times New Roman" w:hAnsi="Times New Roman" w:cs="Times New Roman"/>
          <w:sz w:val="24"/>
        </w:rPr>
      </w:pPr>
      <w:r>
        <w:rPr>
          <w:rFonts w:ascii="Times New Roman" w:hAnsi="Times New Roman" w:cs="Times New Roman"/>
          <w:sz w:val="24"/>
        </w:rPr>
        <w:t>The Q-Q Plot of Log-Transformed target variable indicated normality.</w:t>
      </w:r>
    </w:p>
    <w:p w14:paraId="30973DE9" w14:textId="77777777" w:rsidR="0043274C" w:rsidRDefault="006D6C23" w:rsidP="0043274C">
      <w:pPr>
        <w:keepNext/>
        <w:jc w:val="center"/>
      </w:pPr>
      <w:r>
        <w:rPr>
          <w:noProof/>
        </w:rPr>
        <w:lastRenderedPageBreak/>
        <w:drawing>
          <wp:inline distT="0" distB="0" distL="0" distR="0" wp14:anchorId="1B0B0E9D" wp14:editId="5B795C7F">
            <wp:extent cx="4492800" cy="3240000"/>
            <wp:effectExtent l="0" t="0" r="3175" b="0"/>
            <wp:docPr id="15" name="Picture 15" descr="C:\Users\IQbal\AppData\Local\Packages\Microsoft.Office.Desktop_8wekyb3d8bbwe\AC\INetCache\Content.MSO\CB224C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Qbal\AppData\Local\Packages\Microsoft.Office.Desktop_8wekyb3d8bbwe\AC\INetCache\Content.MSO\CB224CA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2800" cy="3240000"/>
                    </a:xfrm>
                    <a:prstGeom prst="rect">
                      <a:avLst/>
                    </a:prstGeom>
                    <a:noFill/>
                    <a:ln>
                      <a:noFill/>
                    </a:ln>
                  </pic:spPr>
                </pic:pic>
              </a:graphicData>
            </a:graphic>
          </wp:inline>
        </w:drawing>
      </w:r>
    </w:p>
    <w:p w14:paraId="613BD7C8" w14:textId="2B4EA080" w:rsidR="006D6C23" w:rsidRPr="0043274C" w:rsidRDefault="0043274C" w:rsidP="0043274C">
      <w:pPr>
        <w:pStyle w:val="Caption"/>
        <w:jc w:val="center"/>
        <w:rPr>
          <w:rFonts w:ascii="Times New Roman" w:hAnsi="Times New Roman" w:cs="Times New Roman"/>
          <w:b/>
          <w:i w:val="0"/>
          <w:color w:val="000000" w:themeColor="text1"/>
          <w:sz w:val="28"/>
        </w:rPr>
      </w:pPr>
      <w:bookmarkStart w:id="49" w:name="_Toc534578825"/>
      <w:r w:rsidRPr="0043274C">
        <w:rPr>
          <w:rFonts w:ascii="Times New Roman" w:hAnsi="Times New Roman" w:cs="Times New Roman"/>
          <w:b/>
          <w:i w:val="0"/>
          <w:color w:val="000000" w:themeColor="text1"/>
          <w:sz w:val="20"/>
        </w:rPr>
        <w:t xml:space="preserve">Figure </w:t>
      </w:r>
      <w:r w:rsidRPr="0043274C">
        <w:rPr>
          <w:rFonts w:ascii="Times New Roman" w:hAnsi="Times New Roman" w:cs="Times New Roman"/>
          <w:b/>
          <w:i w:val="0"/>
          <w:color w:val="000000" w:themeColor="text1"/>
          <w:sz w:val="20"/>
        </w:rPr>
        <w:fldChar w:fldCharType="begin"/>
      </w:r>
      <w:r w:rsidRPr="0043274C">
        <w:rPr>
          <w:rFonts w:ascii="Times New Roman" w:hAnsi="Times New Roman" w:cs="Times New Roman"/>
          <w:b/>
          <w:i w:val="0"/>
          <w:color w:val="000000" w:themeColor="text1"/>
          <w:sz w:val="20"/>
        </w:rPr>
        <w:instrText xml:space="preserve"> SEQ Figure \* ARABIC </w:instrText>
      </w:r>
      <w:r w:rsidRPr="0043274C">
        <w:rPr>
          <w:rFonts w:ascii="Times New Roman" w:hAnsi="Times New Roman" w:cs="Times New Roman"/>
          <w:b/>
          <w:i w:val="0"/>
          <w:color w:val="000000" w:themeColor="text1"/>
          <w:sz w:val="20"/>
        </w:rPr>
        <w:fldChar w:fldCharType="separate"/>
      </w:r>
      <w:r w:rsidR="007459C0">
        <w:rPr>
          <w:rFonts w:ascii="Times New Roman" w:hAnsi="Times New Roman" w:cs="Times New Roman"/>
          <w:b/>
          <w:i w:val="0"/>
          <w:noProof/>
          <w:color w:val="000000" w:themeColor="text1"/>
          <w:sz w:val="20"/>
        </w:rPr>
        <w:t>12</w:t>
      </w:r>
      <w:r w:rsidRPr="0043274C">
        <w:rPr>
          <w:rFonts w:ascii="Times New Roman" w:hAnsi="Times New Roman" w:cs="Times New Roman"/>
          <w:b/>
          <w:i w:val="0"/>
          <w:color w:val="000000" w:themeColor="text1"/>
          <w:sz w:val="20"/>
        </w:rPr>
        <w:fldChar w:fldCharType="end"/>
      </w:r>
      <w:r w:rsidRPr="0043274C">
        <w:rPr>
          <w:rFonts w:ascii="Times New Roman" w:hAnsi="Times New Roman" w:cs="Times New Roman"/>
          <w:b/>
          <w:i w:val="0"/>
          <w:color w:val="000000" w:themeColor="text1"/>
          <w:sz w:val="20"/>
        </w:rPr>
        <w:t xml:space="preserve">: Normal Probability Plot of </w:t>
      </w:r>
      <w:proofErr w:type="gramStart"/>
      <w:r w:rsidRPr="0043274C">
        <w:rPr>
          <w:rFonts w:ascii="Times New Roman" w:hAnsi="Times New Roman" w:cs="Times New Roman"/>
          <w:b/>
          <w:color w:val="000000" w:themeColor="text1"/>
          <w:sz w:val="20"/>
        </w:rPr>
        <w:t>log(</w:t>
      </w:r>
      <w:proofErr w:type="gramEnd"/>
      <w:r w:rsidRPr="0043274C">
        <w:rPr>
          <w:rFonts w:ascii="Times New Roman" w:hAnsi="Times New Roman" w:cs="Times New Roman"/>
          <w:b/>
          <w:color w:val="000000" w:themeColor="text1"/>
          <w:sz w:val="20"/>
        </w:rPr>
        <w:t>Purchase)</w:t>
      </w:r>
      <w:r w:rsidRPr="0043274C">
        <w:rPr>
          <w:rFonts w:ascii="Times New Roman" w:hAnsi="Times New Roman" w:cs="Times New Roman"/>
          <w:b/>
          <w:i w:val="0"/>
          <w:color w:val="000000" w:themeColor="text1"/>
          <w:sz w:val="20"/>
        </w:rPr>
        <w:t xml:space="preserve"> indicates normality.</w:t>
      </w:r>
      <w:bookmarkEnd w:id="49"/>
    </w:p>
    <w:p w14:paraId="53D1E9E3" w14:textId="096308EB" w:rsidR="006D6C23" w:rsidRDefault="0043274C" w:rsidP="0043274C">
      <w:pPr>
        <w:pStyle w:val="Heading1"/>
      </w:pPr>
      <w:bookmarkStart w:id="50" w:name="_Toc534578609"/>
      <w:r w:rsidRPr="0043274C">
        <w:t xml:space="preserve">4. </w:t>
      </w:r>
      <w:r>
        <w:tab/>
        <w:t>Model Development</w:t>
      </w:r>
      <w:bookmarkEnd w:id="50"/>
    </w:p>
    <w:p w14:paraId="3759C429" w14:textId="382CA1BC" w:rsidR="0043274C" w:rsidRDefault="0043274C" w:rsidP="0043274C"/>
    <w:p w14:paraId="23457DE5" w14:textId="63A04FB6" w:rsidR="0043274C" w:rsidRDefault="0043274C" w:rsidP="0043274C">
      <w:pPr>
        <w:pStyle w:val="Heading2"/>
      </w:pPr>
      <w:bookmarkStart w:id="51" w:name="_Toc534578610"/>
      <w:r>
        <w:t>4.1</w:t>
      </w:r>
      <w:r>
        <w:tab/>
        <w:t>Regression Model</w:t>
      </w:r>
      <w:bookmarkEnd w:id="51"/>
    </w:p>
    <w:p w14:paraId="181EF042" w14:textId="75F3C01B" w:rsidR="0043274C" w:rsidRDefault="0043274C" w:rsidP="0043274C"/>
    <w:p w14:paraId="231DCB7D" w14:textId="501309CD" w:rsidR="0043274C" w:rsidRDefault="0043274C" w:rsidP="0043274C">
      <w:pPr>
        <w:rPr>
          <w:rFonts w:ascii="Times New Roman" w:hAnsi="Times New Roman" w:cs="Times New Roman"/>
          <w:sz w:val="24"/>
        </w:rPr>
      </w:pPr>
      <w:r>
        <w:tab/>
      </w:r>
      <w:r w:rsidR="000872F4">
        <w:rPr>
          <w:rFonts w:ascii="Times New Roman" w:hAnsi="Times New Roman" w:cs="Times New Roman"/>
          <w:sz w:val="24"/>
        </w:rPr>
        <w:t xml:space="preserve">The Machine Learning algorithm that is used is Multiple Linear Regression because Regression analysis helps one understand how the typical value of dependent variable changes when one of the independent </w:t>
      </w:r>
      <w:r w:rsidR="0031268F">
        <w:rPr>
          <w:rFonts w:ascii="Times New Roman" w:hAnsi="Times New Roman" w:cs="Times New Roman"/>
          <w:sz w:val="24"/>
        </w:rPr>
        <w:t>variables</w:t>
      </w:r>
      <w:r w:rsidR="000872F4">
        <w:rPr>
          <w:rFonts w:ascii="Times New Roman" w:hAnsi="Times New Roman" w:cs="Times New Roman"/>
          <w:sz w:val="24"/>
        </w:rPr>
        <w:t xml:space="preserve"> is varied, while the other independent variables are held fixed.</w:t>
      </w:r>
    </w:p>
    <w:p w14:paraId="375F6B44" w14:textId="62A2EEDC" w:rsidR="000872F4" w:rsidRDefault="000872F4" w:rsidP="0043274C">
      <w:pPr>
        <w:rPr>
          <w:rFonts w:ascii="Times New Roman" w:hAnsi="Times New Roman" w:cs="Times New Roman"/>
          <w:sz w:val="24"/>
        </w:rPr>
      </w:pPr>
    </w:p>
    <w:p w14:paraId="0F626918" w14:textId="4271C201" w:rsidR="000872F4" w:rsidRDefault="000872F4" w:rsidP="0043274C">
      <w:pPr>
        <w:rPr>
          <w:rFonts w:ascii="Times New Roman" w:hAnsi="Times New Roman" w:cs="Times New Roman"/>
          <w:sz w:val="24"/>
        </w:rPr>
      </w:pPr>
      <w:r>
        <w:rPr>
          <w:rFonts w:ascii="Times New Roman" w:hAnsi="Times New Roman" w:cs="Times New Roman"/>
          <w:sz w:val="24"/>
        </w:rPr>
        <w:t>Furthermore, Regression analysis helps in answering the below Business-related questions from a statistical perspective:</w:t>
      </w:r>
    </w:p>
    <w:p w14:paraId="1FB261FD" w14:textId="5D419149" w:rsidR="000872F4" w:rsidRDefault="000872F4" w:rsidP="000872F4">
      <w:pPr>
        <w:pStyle w:val="ListParagraph"/>
        <w:numPr>
          <w:ilvl w:val="0"/>
          <w:numId w:val="42"/>
        </w:numPr>
        <w:rPr>
          <w:rFonts w:ascii="Times New Roman" w:hAnsi="Times New Roman" w:cs="Times New Roman"/>
          <w:sz w:val="24"/>
        </w:rPr>
      </w:pPr>
      <w:r>
        <w:rPr>
          <w:rFonts w:ascii="Times New Roman" w:hAnsi="Times New Roman" w:cs="Times New Roman"/>
          <w:sz w:val="24"/>
        </w:rPr>
        <w:t>Is there a relationship</w:t>
      </w:r>
      <w:r w:rsidRPr="000872F4">
        <w:rPr>
          <w:rFonts w:ascii="Times New Roman" w:hAnsi="Times New Roman" w:cs="Times New Roman"/>
          <w:sz w:val="24"/>
        </w:rPr>
        <w:t xml:space="preserve"> </w:t>
      </w:r>
      <w:r>
        <w:rPr>
          <w:rFonts w:ascii="Times New Roman" w:hAnsi="Times New Roman" w:cs="Times New Roman"/>
          <w:sz w:val="24"/>
        </w:rPr>
        <w:t>between Purchase on Black Friday by a Customer and Predictor variables?</w:t>
      </w:r>
    </w:p>
    <w:p w14:paraId="376F7436" w14:textId="77777777" w:rsidR="00B119C1" w:rsidRDefault="00B119C1" w:rsidP="00B119C1">
      <w:pPr>
        <w:pStyle w:val="ListParagraph"/>
        <w:ind w:left="1080"/>
        <w:rPr>
          <w:rFonts w:ascii="Times New Roman" w:hAnsi="Times New Roman" w:cs="Times New Roman"/>
          <w:sz w:val="24"/>
        </w:rPr>
      </w:pPr>
    </w:p>
    <w:p w14:paraId="331CB951" w14:textId="2EA0E32C" w:rsidR="000872F4" w:rsidRDefault="000872F4" w:rsidP="00C36937">
      <w:pPr>
        <w:pStyle w:val="ListParagraph"/>
        <w:numPr>
          <w:ilvl w:val="2"/>
          <w:numId w:val="31"/>
        </w:numPr>
        <w:rPr>
          <w:rFonts w:ascii="Times New Roman" w:hAnsi="Times New Roman" w:cs="Times New Roman"/>
          <w:sz w:val="24"/>
        </w:rPr>
      </w:pPr>
      <w:r>
        <w:rPr>
          <w:rFonts w:ascii="Times New Roman" w:hAnsi="Times New Roman" w:cs="Times New Roman"/>
          <w:sz w:val="24"/>
        </w:rPr>
        <w:t xml:space="preserve">We answer this question in the ‘Statistical Model’ section, where we </w:t>
      </w:r>
      <w:r w:rsidR="00C36937">
        <w:rPr>
          <w:rFonts w:ascii="Times New Roman" w:hAnsi="Times New Roman" w:cs="Times New Roman"/>
          <w:sz w:val="24"/>
        </w:rPr>
        <w:t xml:space="preserve">analyse the </w:t>
      </w:r>
      <w:r w:rsidR="00C36937">
        <w:rPr>
          <w:rFonts w:ascii="Times New Roman" w:hAnsi="Times New Roman" w:cs="Times New Roman"/>
          <w:i/>
          <w:sz w:val="24"/>
        </w:rPr>
        <w:t>hypothesis test</w:t>
      </w:r>
      <w:r w:rsidR="00C36937">
        <w:rPr>
          <w:rFonts w:ascii="Times New Roman" w:hAnsi="Times New Roman" w:cs="Times New Roman"/>
          <w:sz w:val="24"/>
        </w:rPr>
        <w:t xml:space="preserve"> on the coefficients. </w:t>
      </w:r>
    </w:p>
    <w:p w14:paraId="6D37DDF5" w14:textId="77777777" w:rsidR="00257E78" w:rsidRPr="00C36937" w:rsidRDefault="00257E78" w:rsidP="00257E78">
      <w:pPr>
        <w:pStyle w:val="ListParagraph"/>
        <w:ind w:left="2160"/>
        <w:rPr>
          <w:rFonts w:ascii="Times New Roman" w:hAnsi="Times New Roman" w:cs="Times New Roman"/>
          <w:sz w:val="24"/>
        </w:rPr>
      </w:pPr>
    </w:p>
    <w:p w14:paraId="53E625AC" w14:textId="583352D1" w:rsidR="000872F4" w:rsidRDefault="000872F4" w:rsidP="000872F4">
      <w:pPr>
        <w:pStyle w:val="ListParagraph"/>
        <w:numPr>
          <w:ilvl w:val="0"/>
          <w:numId w:val="42"/>
        </w:numPr>
        <w:rPr>
          <w:rFonts w:ascii="Times New Roman" w:hAnsi="Times New Roman" w:cs="Times New Roman"/>
          <w:sz w:val="24"/>
        </w:rPr>
      </w:pPr>
      <w:r>
        <w:rPr>
          <w:rFonts w:ascii="Times New Roman" w:hAnsi="Times New Roman" w:cs="Times New Roman"/>
          <w:sz w:val="24"/>
        </w:rPr>
        <w:t>How strong is the relationship?</w:t>
      </w:r>
    </w:p>
    <w:p w14:paraId="43FD08A6" w14:textId="77777777" w:rsidR="00B119C1" w:rsidRDefault="00B119C1" w:rsidP="00B119C1">
      <w:pPr>
        <w:pStyle w:val="ListParagraph"/>
        <w:ind w:left="1080"/>
        <w:rPr>
          <w:rFonts w:ascii="Times New Roman" w:hAnsi="Times New Roman" w:cs="Times New Roman"/>
          <w:sz w:val="24"/>
        </w:rPr>
      </w:pPr>
    </w:p>
    <w:p w14:paraId="4C84517B" w14:textId="29D11A3F" w:rsidR="00C36937" w:rsidRDefault="00C36937" w:rsidP="00C36937">
      <w:pPr>
        <w:pStyle w:val="ListParagraph"/>
        <w:numPr>
          <w:ilvl w:val="2"/>
          <w:numId w:val="31"/>
        </w:numPr>
        <w:rPr>
          <w:rFonts w:ascii="Times New Roman" w:hAnsi="Times New Roman" w:cs="Times New Roman"/>
          <w:sz w:val="24"/>
        </w:rPr>
      </w:pPr>
      <w:r>
        <w:rPr>
          <w:rFonts w:ascii="Times New Roman" w:hAnsi="Times New Roman" w:cs="Times New Roman"/>
          <w:sz w:val="24"/>
        </w:rPr>
        <w:t xml:space="preserve">We shall be using the metrics RMSE to calculate the standard deviation of the response from the </w:t>
      </w:r>
      <w:r w:rsidR="000F29D7">
        <w:rPr>
          <w:rFonts w:ascii="Times New Roman" w:hAnsi="Times New Roman" w:cs="Times New Roman"/>
          <w:sz w:val="24"/>
        </w:rPr>
        <w:t>population</w:t>
      </w:r>
      <w:r>
        <w:rPr>
          <w:rFonts w:ascii="Times New Roman" w:hAnsi="Times New Roman" w:cs="Times New Roman"/>
          <w:sz w:val="24"/>
        </w:rPr>
        <w:t xml:space="preserve"> regression line.</w:t>
      </w:r>
    </w:p>
    <w:p w14:paraId="200EE5E7" w14:textId="134AEB14" w:rsidR="00C36937" w:rsidRDefault="00C36937" w:rsidP="00C36937">
      <w:pPr>
        <w:pStyle w:val="ListParagraph"/>
        <w:numPr>
          <w:ilvl w:val="2"/>
          <w:numId w:val="31"/>
        </w:numP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perscript"/>
        </w:rPr>
        <w:t>2</w:t>
      </w:r>
      <w:r>
        <w:rPr>
          <w:rFonts w:ascii="Times New Roman" w:hAnsi="Times New Roman" w:cs="Times New Roman"/>
          <w:sz w:val="24"/>
        </w:rPr>
        <w:t xml:space="preserve"> and adjusted R</w:t>
      </w:r>
      <w:r>
        <w:rPr>
          <w:rFonts w:ascii="Times New Roman" w:hAnsi="Times New Roman" w:cs="Times New Roman"/>
          <w:sz w:val="24"/>
          <w:vertAlign w:val="superscript"/>
        </w:rPr>
        <w:t>2</w:t>
      </w:r>
      <w:r>
        <w:rPr>
          <w:rFonts w:ascii="Times New Roman" w:hAnsi="Times New Roman" w:cs="Times New Roman"/>
          <w:sz w:val="24"/>
        </w:rPr>
        <w:t xml:space="preserve"> to assess the percentage of variability in the Purchase that is explained by the Predictors.</w:t>
      </w:r>
    </w:p>
    <w:p w14:paraId="3C292779" w14:textId="77777777" w:rsidR="00257E78" w:rsidRPr="00C36937" w:rsidRDefault="00257E78" w:rsidP="00257E78">
      <w:pPr>
        <w:pStyle w:val="ListParagraph"/>
        <w:ind w:left="2160"/>
        <w:rPr>
          <w:rFonts w:ascii="Times New Roman" w:hAnsi="Times New Roman" w:cs="Times New Roman"/>
          <w:sz w:val="24"/>
        </w:rPr>
      </w:pPr>
    </w:p>
    <w:p w14:paraId="208EA48C" w14:textId="043E86F8" w:rsidR="000872F4" w:rsidRDefault="00C36937" w:rsidP="000872F4">
      <w:pPr>
        <w:pStyle w:val="ListParagraph"/>
        <w:numPr>
          <w:ilvl w:val="0"/>
          <w:numId w:val="42"/>
        </w:numPr>
        <w:rPr>
          <w:rFonts w:ascii="Times New Roman" w:hAnsi="Times New Roman" w:cs="Times New Roman"/>
          <w:sz w:val="24"/>
        </w:rPr>
      </w:pPr>
      <w:r>
        <w:rPr>
          <w:rFonts w:ascii="Times New Roman" w:hAnsi="Times New Roman" w:cs="Times New Roman"/>
          <w:sz w:val="24"/>
        </w:rPr>
        <w:t>Which Predictor contributes to the Purchase on the eve of Black Friday?</w:t>
      </w:r>
    </w:p>
    <w:p w14:paraId="6DCC7863" w14:textId="77777777" w:rsidR="00B119C1" w:rsidRDefault="00B119C1" w:rsidP="00B119C1">
      <w:pPr>
        <w:pStyle w:val="ListParagraph"/>
        <w:ind w:left="1080"/>
        <w:rPr>
          <w:rFonts w:ascii="Times New Roman" w:hAnsi="Times New Roman" w:cs="Times New Roman"/>
          <w:sz w:val="24"/>
        </w:rPr>
      </w:pPr>
    </w:p>
    <w:p w14:paraId="1A9B787A" w14:textId="23BE608B" w:rsidR="00C36937" w:rsidRDefault="00C36937" w:rsidP="00C36937">
      <w:pPr>
        <w:pStyle w:val="ListParagraph"/>
        <w:numPr>
          <w:ilvl w:val="2"/>
          <w:numId w:val="31"/>
        </w:numPr>
        <w:rPr>
          <w:rFonts w:ascii="Times New Roman" w:hAnsi="Times New Roman" w:cs="Times New Roman"/>
          <w:sz w:val="24"/>
        </w:rPr>
      </w:pPr>
      <w:r>
        <w:rPr>
          <w:rFonts w:ascii="Times New Roman" w:hAnsi="Times New Roman" w:cs="Times New Roman"/>
          <w:sz w:val="24"/>
        </w:rPr>
        <w:t>From Statistical Model, we shall look at the p-values associated with each predictor’s t-statistic.</w:t>
      </w:r>
    </w:p>
    <w:p w14:paraId="598A6DBD" w14:textId="77777777" w:rsidR="00257E78" w:rsidRDefault="00257E78" w:rsidP="00257E78">
      <w:pPr>
        <w:pStyle w:val="ListParagraph"/>
        <w:ind w:left="2160"/>
        <w:rPr>
          <w:rFonts w:ascii="Times New Roman" w:hAnsi="Times New Roman" w:cs="Times New Roman"/>
          <w:sz w:val="24"/>
        </w:rPr>
      </w:pPr>
    </w:p>
    <w:p w14:paraId="6F026E15" w14:textId="4AB39939" w:rsidR="00C36937" w:rsidRDefault="00C36937" w:rsidP="000872F4">
      <w:pPr>
        <w:pStyle w:val="ListParagraph"/>
        <w:numPr>
          <w:ilvl w:val="0"/>
          <w:numId w:val="42"/>
        </w:numPr>
        <w:rPr>
          <w:rFonts w:ascii="Times New Roman" w:hAnsi="Times New Roman" w:cs="Times New Roman"/>
          <w:sz w:val="24"/>
        </w:rPr>
      </w:pPr>
      <w:r>
        <w:rPr>
          <w:rFonts w:ascii="Times New Roman" w:hAnsi="Times New Roman" w:cs="Times New Roman"/>
          <w:sz w:val="24"/>
        </w:rPr>
        <w:t xml:space="preserve">How large is the </w:t>
      </w:r>
      <w:r w:rsidR="00257E78">
        <w:rPr>
          <w:rFonts w:ascii="Times New Roman" w:hAnsi="Times New Roman" w:cs="Times New Roman"/>
          <w:sz w:val="24"/>
        </w:rPr>
        <w:t>effect of each predictor on Purchase?</w:t>
      </w:r>
    </w:p>
    <w:p w14:paraId="6709F666" w14:textId="77777777" w:rsidR="00B119C1" w:rsidRDefault="00B119C1" w:rsidP="00B119C1">
      <w:pPr>
        <w:pStyle w:val="ListParagraph"/>
        <w:ind w:left="1080"/>
        <w:rPr>
          <w:rFonts w:ascii="Times New Roman" w:hAnsi="Times New Roman" w:cs="Times New Roman"/>
          <w:sz w:val="24"/>
        </w:rPr>
      </w:pPr>
    </w:p>
    <w:p w14:paraId="42B2B559" w14:textId="72408A86" w:rsidR="00257E78" w:rsidRDefault="00B119C1" w:rsidP="00257E78">
      <w:pPr>
        <w:pStyle w:val="ListParagraph"/>
        <w:numPr>
          <w:ilvl w:val="2"/>
          <w:numId w:val="31"/>
        </w:numPr>
        <w:rPr>
          <w:rFonts w:ascii="Times New Roman" w:hAnsi="Times New Roman" w:cs="Times New Roman"/>
          <w:sz w:val="24"/>
        </w:rPr>
      </w:pPr>
      <w:r>
        <w:rPr>
          <w:rFonts w:ascii="Times New Roman" w:hAnsi="Times New Roman" w:cs="Times New Roman"/>
          <w:sz w:val="24"/>
        </w:rPr>
        <w:t>We shall look at the value of each Predictor’s coefficient to assess the effect of each Predictor on Purchase individually.</w:t>
      </w:r>
    </w:p>
    <w:p w14:paraId="310F21FA" w14:textId="77777777" w:rsidR="00B119C1" w:rsidRDefault="00B119C1" w:rsidP="00B119C1">
      <w:pPr>
        <w:pStyle w:val="ListParagraph"/>
        <w:ind w:left="2160"/>
        <w:rPr>
          <w:rFonts w:ascii="Times New Roman" w:hAnsi="Times New Roman" w:cs="Times New Roman"/>
          <w:sz w:val="24"/>
        </w:rPr>
      </w:pPr>
    </w:p>
    <w:p w14:paraId="63E9DF0B" w14:textId="49CA1B86" w:rsidR="00257E78" w:rsidRDefault="00257E78" w:rsidP="000872F4">
      <w:pPr>
        <w:pStyle w:val="ListParagraph"/>
        <w:numPr>
          <w:ilvl w:val="0"/>
          <w:numId w:val="42"/>
        </w:numPr>
        <w:rPr>
          <w:rFonts w:ascii="Times New Roman" w:hAnsi="Times New Roman" w:cs="Times New Roman"/>
          <w:sz w:val="24"/>
        </w:rPr>
      </w:pPr>
      <w:r>
        <w:rPr>
          <w:rFonts w:ascii="Times New Roman" w:hAnsi="Times New Roman" w:cs="Times New Roman"/>
          <w:sz w:val="24"/>
        </w:rPr>
        <w:t>How accurately can we predict the Purchase?</w:t>
      </w:r>
    </w:p>
    <w:p w14:paraId="698ED0B3" w14:textId="77777777" w:rsidR="00B119C1" w:rsidRDefault="00B119C1" w:rsidP="00B119C1">
      <w:pPr>
        <w:pStyle w:val="ListParagraph"/>
        <w:ind w:left="1080"/>
        <w:rPr>
          <w:rFonts w:ascii="Times New Roman" w:hAnsi="Times New Roman" w:cs="Times New Roman"/>
          <w:sz w:val="24"/>
        </w:rPr>
      </w:pPr>
    </w:p>
    <w:p w14:paraId="442C16D3" w14:textId="3C7FDFA8" w:rsidR="00B119C1" w:rsidRDefault="00F54814" w:rsidP="00B119C1">
      <w:pPr>
        <w:pStyle w:val="ListParagraph"/>
        <w:numPr>
          <w:ilvl w:val="2"/>
          <w:numId w:val="31"/>
        </w:numPr>
        <w:rPr>
          <w:rFonts w:ascii="Times New Roman" w:hAnsi="Times New Roman" w:cs="Times New Roman"/>
          <w:sz w:val="24"/>
        </w:rPr>
      </w:pPr>
      <w:r>
        <w:rPr>
          <w:rFonts w:ascii="Times New Roman" w:hAnsi="Times New Roman" w:cs="Times New Roman"/>
          <w:sz w:val="24"/>
        </w:rPr>
        <w:t>The response can be predicted using the Regression Equation:</w:t>
      </w:r>
    </w:p>
    <w:p w14:paraId="6F4D63AC" w14:textId="69F8CA55" w:rsidR="00F54814" w:rsidRDefault="00F54814" w:rsidP="00F54814">
      <w:pPr>
        <w:pStyle w:val="ListParagraph"/>
        <w:ind w:left="2160"/>
        <w:rPr>
          <w:rFonts w:cstheme="minorHAnsi"/>
          <w:sz w:val="28"/>
        </w:rPr>
      </w:pPr>
      <w:r w:rsidRPr="00F54814">
        <w:rPr>
          <w:rFonts w:ascii="CMMI10" w:hAnsi="CMMI10"/>
          <w:i/>
          <w:iCs/>
          <w:color w:val="000000"/>
          <w:sz w:val="24"/>
          <w:szCs w:val="20"/>
        </w:rPr>
        <w:t xml:space="preserve">Y </w:t>
      </w:r>
      <w:r w:rsidRPr="00F54814">
        <w:rPr>
          <w:rFonts w:ascii="CMR10" w:hAnsi="CMR10"/>
          <w:color w:val="000000"/>
          <w:sz w:val="24"/>
          <w:szCs w:val="20"/>
        </w:rPr>
        <w:t xml:space="preserve">= </w:t>
      </w:r>
      <w:r w:rsidRPr="00F54814">
        <w:rPr>
          <w:rFonts w:ascii="CMMI10" w:hAnsi="CMMI10"/>
          <w:i/>
          <w:iCs/>
          <w:color w:val="000000"/>
          <w:sz w:val="24"/>
          <w:szCs w:val="20"/>
        </w:rPr>
        <w:t>β</w:t>
      </w:r>
      <w:r w:rsidRPr="00F54814">
        <w:rPr>
          <w:rFonts w:ascii="CMR7" w:hAnsi="CMR7"/>
          <w:color w:val="000000"/>
          <w:sz w:val="18"/>
          <w:szCs w:val="14"/>
        </w:rPr>
        <w:t xml:space="preserve">0 </w:t>
      </w:r>
      <w:r w:rsidRPr="00F54814">
        <w:rPr>
          <w:rFonts w:ascii="CMR10" w:hAnsi="CMR10"/>
          <w:color w:val="000000"/>
          <w:sz w:val="24"/>
          <w:szCs w:val="20"/>
        </w:rPr>
        <w:t xml:space="preserve">+ </w:t>
      </w:r>
      <w:r w:rsidRPr="00F54814">
        <w:rPr>
          <w:rFonts w:ascii="CMMI10" w:hAnsi="CMMI10"/>
          <w:i/>
          <w:iCs/>
          <w:color w:val="000000"/>
          <w:sz w:val="24"/>
          <w:szCs w:val="20"/>
        </w:rPr>
        <w:t>β</w:t>
      </w:r>
      <w:r w:rsidRPr="00F54814">
        <w:rPr>
          <w:rFonts w:ascii="CMR7" w:hAnsi="CMR7"/>
          <w:color w:val="000000"/>
          <w:sz w:val="18"/>
          <w:szCs w:val="14"/>
        </w:rPr>
        <w:t>1</w:t>
      </w:r>
      <w:r w:rsidRPr="00F54814">
        <w:rPr>
          <w:rFonts w:ascii="CMMI10" w:hAnsi="CMMI10"/>
          <w:i/>
          <w:iCs/>
          <w:color w:val="000000"/>
          <w:sz w:val="24"/>
          <w:szCs w:val="20"/>
        </w:rPr>
        <w:t>X</w:t>
      </w:r>
      <w:r w:rsidRPr="00F54814">
        <w:rPr>
          <w:rFonts w:ascii="CMR7" w:hAnsi="CMR7"/>
          <w:color w:val="000000"/>
          <w:sz w:val="18"/>
          <w:szCs w:val="14"/>
        </w:rPr>
        <w:t xml:space="preserve">1 </w:t>
      </w:r>
      <w:r w:rsidRPr="00F54814">
        <w:rPr>
          <w:rFonts w:ascii="CMR10" w:hAnsi="CMR10"/>
          <w:color w:val="000000"/>
          <w:sz w:val="24"/>
          <w:szCs w:val="20"/>
        </w:rPr>
        <w:t xml:space="preserve">+ </w:t>
      </w:r>
      <w:r w:rsidRPr="00F54814">
        <w:rPr>
          <w:rFonts w:ascii="CMMI10" w:hAnsi="CMMI10"/>
          <w:i/>
          <w:iCs/>
          <w:color w:val="000000"/>
          <w:sz w:val="24"/>
          <w:szCs w:val="20"/>
        </w:rPr>
        <w:t>β</w:t>
      </w:r>
      <w:r w:rsidRPr="00F54814">
        <w:rPr>
          <w:rFonts w:ascii="CMR7" w:hAnsi="CMR7"/>
          <w:color w:val="000000"/>
          <w:sz w:val="18"/>
          <w:szCs w:val="14"/>
        </w:rPr>
        <w:t>2</w:t>
      </w:r>
      <w:r w:rsidRPr="00F54814">
        <w:rPr>
          <w:rFonts w:ascii="CMMI10" w:hAnsi="CMMI10"/>
          <w:i/>
          <w:iCs/>
          <w:color w:val="000000"/>
          <w:sz w:val="24"/>
          <w:szCs w:val="20"/>
        </w:rPr>
        <w:t>X</w:t>
      </w:r>
      <w:r w:rsidRPr="00F54814">
        <w:rPr>
          <w:rFonts w:ascii="CMR7" w:hAnsi="CMR7"/>
          <w:color w:val="000000"/>
          <w:sz w:val="18"/>
          <w:szCs w:val="14"/>
        </w:rPr>
        <w:t xml:space="preserve">2 </w:t>
      </w:r>
      <w:r w:rsidRPr="00F54814">
        <w:rPr>
          <w:rFonts w:ascii="CMR10" w:hAnsi="CMR10"/>
          <w:color w:val="000000"/>
          <w:sz w:val="24"/>
          <w:szCs w:val="20"/>
        </w:rPr>
        <w:t xml:space="preserve">+ </w:t>
      </w:r>
      <w:r w:rsidRPr="00F54814">
        <w:rPr>
          <w:rFonts w:ascii="CMMI10" w:hAnsi="CMMI10"/>
          <w:i/>
          <w:iCs/>
          <w:color w:val="000000"/>
          <w:sz w:val="24"/>
          <w:szCs w:val="20"/>
        </w:rPr>
        <w:t>β</w:t>
      </w:r>
      <w:r w:rsidRPr="00F54814">
        <w:rPr>
          <w:rFonts w:ascii="CMR7" w:hAnsi="CMR7"/>
          <w:color w:val="000000"/>
          <w:sz w:val="18"/>
          <w:szCs w:val="14"/>
        </w:rPr>
        <w:t>3</w:t>
      </w:r>
      <w:r w:rsidRPr="00F54814">
        <w:rPr>
          <w:rFonts w:ascii="CMMI10" w:hAnsi="CMMI10"/>
          <w:i/>
          <w:iCs/>
          <w:color w:val="000000"/>
          <w:sz w:val="24"/>
          <w:szCs w:val="20"/>
        </w:rPr>
        <w:t>X</w:t>
      </w:r>
      <w:r w:rsidRPr="00F54814">
        <w:rPr>
          <w:rFonts w:ascii="CMR7" w:hAnsi="CMR7"/>
          <w:color w:val="000000"/>
          <w:sz w:val="18"/>
          <w:szCs w:val="14"/>
        </w:rPr>
        <w:t>1</w:t>
      </w:r>
      <w:r w:rsidRPr="00F54814">
        <w:rPr>
          <w:rFonts w:ascii="CMMI10" w:hAnsi="CMMI10"/>
          <w:i/>
          <w:iCs/>
          <w:color w:val="000000"/>
          <w:sz w:val="24"/>
          <w:szCs w:val="20"/>
        </w:rPr>
        <w:t>X</w:t>
      </w:r>
      <w:r w:rsidRPr="00F54814">
        <w:rPr>
          <w:rFonts w:ascii="CMR7" w:hAnsi="CMR7"/>
          <w:color w:val="000000"/>
          <w:sz w:val="18"/>
          <w:szCs w:val="14"/>
        </w:rPr>
        <w:t xml:space="preserve">2 </w:t>
      </w:r>
      <w:proofErr w:type="gramStart"/>
      <w:r w:rsidRPr="00F54814">
        <w:rPr>
          <w:rFonts w:ascii="CMR10" w:hAnsi="CMR10"/>
          <w:color w:val="000000"/>
          <w:sz w:val="24"/>
          <w:szCs w:val="20"/>
        </w:rPr>
        <w:t xml:space="preserve">+ </w:t>
      </w:r>
      <w:r w:rsidRPr="00F54814">
        <w:rPr>
          <w:sz w:val="28"/>
        </w:rPr>
        <w:t xml:space="preserve"> </w:t>
      </w:r>
      <w:r w:rsidRPr="00F54814">
        <w:rPr>
          <w:rFonts w:cstheme="minorHAnsi"/>
          <w:sz w:val="28"/>
        </w:rPr>
        <w:t>ε</w:t>
      </w:r>
      <w:proofErr w:type="gramEnd"/>
    </w:p>
    <w:p w14:paraId="08771545" w14:textId="77777777" w:rsidR="00F54814" w:rsidRPr="00F54814" w:rsidRDefault="00F54814" w:rsidP="00F54814">
      <w:pPr>
        <w:pStyle w:val="ListParagraph"/>
        <w:ind w:left="2160"/>
        <w:rPr>
          <w:rFonts w:cstheme="minorHAnsi"/>
          <w:sz w:val="28"/>
        </w:rPr>
      </w:pPr>
    </w:p>
    <w:p w14:paraId="5B65FD1E" w14:textId="065BCA5D" w:rsidR="00257E78" w:rsidRDefault="00257E78" w:rsidP="000872F4">
      <w:pPr>
        <w:pStyle w:val="ListParagraph"/>
        <w:numPr>
          <w:ilvl w:val="0"/>
          <w:numId w:val="42"/>
        </w:numPr>
        <w:rPr>
          <w:rFonts w:ascii="Times New Roman" w:hAnsi="Times New Roman" w:cs="Times New Roman"/>
          <w:sz w:val="24"/>
        </w:rPr>
      </w:pPr>
      <w:r>
        <w:rPr>
          <w:rFonts w:ascii="Times New Roman" w:hAnsi="Times New Roman" w:cs="Times New Roman"/>
          <w:sz w:val="24"/>
        </w:rPr>
        <w:t>Is the relationship linear?</w:t>
      </w:r>
    </w:p>
    <w:p w14:paraId="0BFA7DF2" w14:textId="77777777" w:rsidR="00257E78" w:rsidRDefault="00257E78" w:rsidP="00257E78">
      <w:pPr>
        <w:pStyle w:val="ListParagraph"/>
        <w:ind w:left="1080"/>
        <w:rPr>
          <w:rFonts w:ascii="Times New Roman" w:hAnsi="Times New Roman" w:cs="Times New Roman"/>
          <w:sz w:val="24"/>
        </w:rPr>
      </w:pPr>
    </w:p>
    <w:p w14:paraId="721EA757" w14:textId="75030A77" w:rsidR="00257E78" w:rsidRPr="000872F4" w:rsidRDefault="00F54814" w:rsidP="00F54814">
      <w:pPr>
        <w:pStyle w:val="ListParagraph"/>
        <w:numPr>
          <w:ilvl w:val="2"/>
          <w:numId w:val="31"/>
        </w:numPr>
        <w:rPr>
          <w:rFonts w:ascii="Times New Roman" w:hAnsi="Times New Roman" w:cs="Times New Roman"/>
          <w:sz w:val="24"/>
        </w:rPr>
      </w:pPr>
      <w:r>
        <w:rPr>
          <w:rFonts w:ascii="Times New Roman" w:hAnsi="Times New Roman" w:cs="Times New Roman"/>
          <w:sz w:val="24"/>
        </w:rPr>
        <w:t>We shall observe Residual Plots to check for non-linearity of the model.</w:t>
      </w:r>
    </w:p>
    <w:p w14:paraId="69001CC7" w14:textId="445CED69" w:rsidR="0043274C" w:rsidRDefault="0043274C" w:rsidP="0043274C"/>
    <w:p w14:paraId="3C0CBD4C" w14:textId="519E17B6" w:rsidR="0043274C" w:rsidRDefault="00424FD7" w:rsidP="00424FD7">
      <w:pPr>
        <w:pStyle w:val="Heading3"/>
      </w:pPr>
      <w:bookmarkStart w:id="52" w:name="_Toc534578611"/>
      <w:r>
        <w:t>4.1.1 Model Development</w:t>
      </w:r>
      <w:bookmarkEnd w:id="52"/>
    </w:p>
    <w:p w14:paraId="39007962" w14:textId="623D7D64" w:rsidR="00424FD7" w:rsidRDefault="00424FD7" w:rsidP="00424FD7"/>
    <w:p w14:paraId="6C004888" w14:textId="4DD16F40" w:rsidR="00424FD7" w:rsidRDefault="00424FD7" w:rsidP="00424FD7">
      <w:pPr>
        <w:pStyle w:val="ListParagraph"/>
        <w:numPr>
          <w:ilvl w:val="2"/>
          <w:numId w:val="31"/>
        </w:numPr>
        <w:rPr>
          <w:rFonts w:ascii="Times New Roman" w:hAnsi="Times New Roman" w:cs="Times New Roman"/>
          <w:sz w:val="24"/>
        </w:rPr>
      </w:pPr>
      <w:r w:rsidRPr="00424FD7">
        <w:rPr>
          <w:rFonts w:ascii="Times New Roman" w:hAnsi="Times New Roman" w:cs="Times New Roman"/>
          <w:sz w:val="24"/>
        </w:rPr>
        <w:t>The Dataset was divided into Train and Validation Set with Training set consisting of 70% of the Data.</w:t>
      </w:r>
    </w:p>
    <w:p w14:paraId="70CF86BC" w14:textId="330D1964" w:rsidR="0067747C" w:rsidRDefault="0067747C" w:rsidP="00424FD7">
      <w:pPr>
        <w:pStyle w:val="ListParagraph"/>
        <w:numPr>
          <w:ilvl w:val="2"/>
          <w:numId w:val="31"/>
        </w:numPr>
        <w:rPr>
          <w:rFonts w:ascii="Times New Roman" w:hAnsi="Times New Roman" w:cs="Times New Roman"/>
          <w:sz w:val="24"/>
        </w:rPr>
      </w:pPr>
      <w:r>
        <w:rPr>
          <w:rFonts w:ascii="Times New Roman" w:hAnsi="Times New Roman" w:cs="Times New Roman"/>
          <w:sz w:val="24"/>
        </w:rPr>
        <w:t xml:space="preserve">Several Models were developed based on Feature Selection and </w:t>
      </w:r>
      <w:r w:rsidR="007931C7">
        <w:rPr>
          <w:rFonts w:ascii="Times New Roman" w:hAnsi="Times New Roman" w:cs="Times New Roman"/>
          <w:sz w:val="24"/>
        </w:rPr>
        <w:t>Target</w:t>
      </w:r>
      <w:r w:rsidR="002A31E7">
        <w:rPr>
          <w:rFonts w:ascii="Times New Roman" w:hAnsi="Times New Roman" w:cs="Times New Roman"/>
          <w:sz w:val="24"/>
        </w:rPr>
        <w:t xml:space="preserve"> </w:t>
      </w:r>
      <w:r>
        <w:rPr>
          <w:rFonts w:ascii="Times New Roman" w:hAnsi="Times New Roman" w:cs="Times New Roman"/>
          <w:sz w:val="24"/>
        </w:rPr>
        <w:t>Transformation.</w:t>
      </w:r>
    </w:p>
    <w:p w14:paraId="23C3F7A4" w14:textId="52AB4A77" w:rsidR="0067747C" w:rsidRDefault="006826AB" w:rsidP="006826AB">
      <w:pPr>
        <w:pStyle w:val="Heading3"/>
      </w:pPr>
      <w:bookmarkStart w:id="53" w:name="_Toc534578612"/>
      <w:r>
        <w:t>4.1.2 Model Evaluation</w:t>
      </w:r>
      <w:bookmarkEnd w:id="53"/>
    </w:p>
    <w:p w14:paraId="12DBC1C6" w14:textId="13A586AC" w:rsidR="007459C0" w:rsidRDefault="007459C0">
      <w:pPr>
        <w:rPr>
          <w:rFonts w:ascii="Times New Roman" w:eastAsiaTheme="majorEastAsia" w:hAnsi="Times New Roman" w:cstheme="majorBidi"/>
          <w:b/>
          <w:color w:val="000000" w:themeColor="text1"/>
          <w:sz w:val="24"/>
          <w:szCs w:val="24"/>
        </w:rPr>
      </w:pPr>
    </w:p>
    <w:tbl>
      <w:tblPr>
        <w:tblW w:w="9062" w:type="dxa"/>
        <w:jc w:val="center"/>
        <w:tblLook w:val="04A0" w:firstRow="1" w:lastRow="0" w:firstColumn="1" w:lastColumn="0" w:noHBand="0" w:noVBand="1"/>
      </w:tblPr>
      <w:tblGrid>
        <w:gridCol w:w="2648"/>
        <w:gridCol w:w="941"/>
        <w:gridCol w:w="1074"/>
        <w:gridCol w:w="1035"/>
        <w:gridCol w:w="1096"/>
        <w:gridCol w:w="851"/>
        <w:gridCol w:w="1417"/>
      </w:tblGrid>
      <w:tr w:rsidR="00B430FA" w:rsidRPr="00B430FA" w14:paraId="4EC4A85B" w14:textId="77777777" w:rsidTr="001C727D">
        <w:trPr>
          <w:trHeight w:val="288"/>
          <w:jc w:val="center"/>
        </w:trPr>
        <w:tc>
          <w:tcPr>
            <w:tcW w:w="2648"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26D5A608"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Regression Models</w:t>
            </w:r>
          </w:p>
        </w:tc>
        <w:tc>
          <w:tcPr>
            <w:tcW w:w="3050" w:type="dxa"/>
            <w:gridSpan w:val="3"/>
            <w:tcBorders>
              <w:top w:val="single" w:sz="8" w:space="0" w:color="auto"/>
              <w:left w:val="nil"/>
              <w:bottom w:val="single" w:sz="4" w:space="0" w:color="auto"/>
              <w:right w:val="single" w:sz="4" w:space="0" w:color="auto"/>
            </w:tcBorders>
            <w:shd w:val="clear" w:color="auto" w:fill="auto"/>
            <w:noWrap/>
            <w:vAlign w:val="bottom"/>
            <w:hideMark/>
          </w:tcPr>
          <w:p w14:paraId="6D4F41B7"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Training Set</w:t>
            </w:r>
          </w:p>
        </w:tc>
        <w:tc>
          <w:tcPr>
            <w:tcW w:w="3364"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14990E42"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Validation Set</w:t>
            </w:r>
          </w:p>
        </w:tc>
      </w:tr>
      <w:tr w:rsidR="00B430FA" w:rsidRPr="00B430FA" w14:paraId="4ABCB020" w14:textId="77777777" w:rsidTr="001C727D">
        <w:trPr>
          <w:trHeight w:val="612"/>
          <w:jc w:val="center"/>
        </w:trPr>
        <w:tc>
          <w:tcPr>
            <w:tcW w:w="2648" w:type="dxa"/>
            <w:vMerge/>
            <w:tcBorders>
              <w:top w:val="single" w:sz="8" w:space="0" w:color="auto"/>
              <w:left w:val="single" w:sz="8" w:space="0" w:color="auto"/>
              <w:bottom w:val="single" w:sz="4" w:space="0" w:color="000000"/>
              <w:right w:val="single" w:sz="4" w:space="0" w:color="auto"/>
            </w:tcBorders>
            <w:vAlign w:val="center"/>
            <w:hideMark/>
          </w:tcPr>
          <w:p w14:paraId="697B959B" w14:textId="77777777" w:rsidR="00B430FA" w:rsidRPr="00B430FA" w:rsidRDefault="00B430FA" w:rsidP="00B430FA">
            <w:pPr>
              <w:spacing w:after="0" w:line="240" w:lineRule="auto"/>
              <w:rPr>
                <w:rFonts w:ascii="Calibri" w:eastAsia="Times New Roman" w:hAnsi="Calibri" w:cs="Calibri"/>
                <w:b/>
                <w:bCs/>
                <w:color w:val="000000"/>
                <w:lang w:eastAsia="en-IN"/>
              </w:rPr>
            </w:pPr>
          </w:p>
        </w:tc>
        <w:tc>
          <w:tcPr>
            <w:tcW w:w="941" w:type="dxa"/>
            <w:tcBorders>
              <w:top w:val="nil"/>
              <w:left w:val="nil"/>
              <w:bottom w:val="single" w:sz="4" w:space="0" w:color="auto"/>
              <w:right w:val="single" w:sz="4" w:space="0" w:color="auto"/>
            </w:tcBorders>
            <w:shd w:val="clear" w:color="auto" w:fill="auto"/>
            <w:vAlign w:val="center"/>
            <w:hideMark/>
          </w:tcPr>
          <w:p w14:paraId="45274063"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RMSE</w:t>
            </w:r>
          </w:p>
        </w:tc>
        <w:tc>
          <w:tcPr>
            <w:tcW w:w="1074" w:type="dxa"/>
            <w:tcBorders>
              <w:top w:val="nil"/>
              <w:left w:val="nil"/>
              <w:bottom w:val="single" w:sz="4" w:space="0" w:color="auto"/>
              <w:right w:val="single" w:sz="4" w:space="0" w:color="auto"/>
            </w:tcBorders>
            <w:shd w:val="clear" w:color="auto" w:fill="auto"/>
            <w:vAlign w:val="center"/>
            <w:hideMark/>
          </w:tcPr>
          <w:p w14:paraId="0DDDF115"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R</w:t>
            </w:r>
            <w:r w:rsidRPr="00B430FA">
              <w:rPr>
                <w:rFonts w:ascii="Calibri" w:eastAsia="Times New Roman" w:hAnsi="Calibri" w:cs="Calibri"/>
                <w:b/>
                <w:bCs/>
                <w:color w:val="000000"/>
                <w:vertAlign w:val="superscript"/>
                <w:lang w:eastAsia="en-IN"/>
              </w:rPr>
              <w:t>2</w:t>
            </w:r>
          </w:p>
        </w:tc>
        <w:tc>
          <w:tcPr>
            <w:tcW w:w="1035" w:type="dxa"/>
            <w:tcBorders>
              <w:top w:val="nil"/>
              <w:left w:val="nil"/>
              <w:bottom w:val="single" w:sz="4" w:space="0" w:color="auto"/>
              <w:right w:val="single" w:sz="4" w:space="0" w:color="auto"/>
            </w:tcBorders>
            <w:shd w:val="clear" w:color="auto" w:fill="auto"/>
            <w:vAlign w:val="center"/>
            <w:hideMark/>
          </w:tcPr>
          <w:p w14:paraId="16766150"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Adjusted R</w:t>
            </w:r>
            <w:r w:rsidRPr="00B430FA">
              <w:rPr>
                <w:rFonts w:ascii="Calibri" w:eastAsia="Times New Roman" w:hAnsi="Calibri" w:cs="Calibri"/>
                <w:b/>
                <w:bCs/>
                <w:color w:val="000000"/>
                <w:vertAlign w:val="superscript"/>
                <w:lang w:eastAsia="en-IN"/>
              </w:rPr>
              <w:t>2</w:t>
            </w:r>
          </w:p>
        </w:tc>
        <w:tc>
          <w:tcPr>
            <w:tcW w:w="1096" w:type="dxa"/>
            <w:tcBorders>
              <w:top w:val="nil"/>
              <w:left w:val="nil"/>
              <w:bottom w:val="single" w:sz="4" w:space="0" w:color="auto"/>
              <w:right w:val="single" w:sz="4" w:space="0" w:color="auto"/>
            </w:tcBorders>
            <w:shd w:val="clear" w:color="auto" w:fill="auto"/>
            <w:vAlign w:val="center"/>
            <w:hideMark/>
          </w:tcPr>
          <w:p w14:paraId="567FF3C2"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RMSE</w:t>
            </w:r>
          </w:p>
        </w:tc>
        <w:tc>
          <w:tcPr>
            <w:tcW w:w="851" w:type="dxa"/>
            <w:tcBorders>
              <w:top w:val="nil"/>
              <w:left w:val="nil"/>
              <w:bottom w:val="single" w:sz="4" w:space="0" w:color="auto"/>
              <w:right w:val="single" w:sz="4" w:space="0" w:color="auto"/>
            </w:tcBorders>
            <w:shd w:val="clear" w:color="auto" w:fill="auto"/>
            <w:vAlign w:val="center"/>
            <w:hideMark/>
          </w:tcPr>
          <w:p w14:paraId="05B72E13"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R</w:t>
            </w:r>
            <w:r w:rsidRPr="00B430FA">
              <w:rPr>
                <w:rFonts w:ascii="Calibri" w:eastAsia="Times New Roman" w:hAnsi="Calibri" w:cs="Calibri"/>
                <w:b/>
                <w:bCs/>
                <w:color w:val="000000"/>
                <w:vertAlign w:val="superscript"/>
                <w:lang w:eastAsia="en-IN"/>
              </w:rPr>
              <w:t>2</w:t>
            </w:r>
          </w:p>
        </w:tc>
        <w:tc>
          <w:tcPr>
            <w:tcW w:w="1417" w:type="dxa"/>
            <w:tcBorders>
              <w:top w:val="nil"/>
              <w:left w:val="nil"/>
              <w:bottom w:val="single" w:sz="4" w:space="0" w:color="auto"/>
              <w:right w:val="single" w:sz="8" w:space="0" w:color="auto"/>
            </w:tcBorders>
            <w:shd w:val="clear" w:color="auto" w:fill="auto"/>
            <w:vAlign w:val="center"/>
            <w:hideMark/>
          </w:tcPr>
          <w:p w14:paraId="5F6F4526"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Adjusted R</w:t>
            </w:r>
            <w:r w:rsidRPr="00B430FA">
              <w:rPr>
                <w:rFonts w:ascii="Calibri" w:eastAsia="Times New Roman" w:hAnsi="Calibri" w:cs="Calibri"/>
                <w:b/>
                <w:bCs/>
                <w:color w:val="000000"/>
                <w:vertAlign w:val="superscript"/>
                <w:lang w:eastAsia="en-IN"/>
              </w:rPr>
              <w:t>2</w:t>
            </w:r>
          </w:p>
        </w:tc>
      </w:tr>
      <w:tr w:rsidR="00B430FA" w:rsidRPr="00B430FA" w14:paraId="418DC380" w14:textId="77777777" w:rsidTr="001C727D">
        <w:trPr>
          <w:trHeight w:val="288"/>
          <w:jc w:val="center"/>
        </w:trPr>
        <w:tc>
          <w:tcPr>
            <w:tcW w:w="2648" w:type="dxa"/>
            <w:tcBorders>
              <w:top w:val="nil"/>
              <w:left w:val="single" w:sz="8" w:space="0" w:color="auto"/>
              <w:bottom w:val="single" w:sz="4" w:space="0" w:color="auto"/>
              <w:right w:val="single" w:sz="4" w:space="0" w:color="auto"/>
            </w:tcBorders>
            <w:shd w:val="clear" w:color="auto" w:fill="auto"/>
            <w:noWrap/>
            <w:vAlign w:val="bottom"/>
            <w:hideMark/>
          </w:tcPr>
          <w:p w14:paraId="43BD95FD"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Baseline Model</w:t>
            </w:r>
          </w:p>
        </w:tc>
        <w:tc>
          <w:tcPr>
            <w:tcW w:w="941" w:type="dxa"/>
            <w:tcBorders>
              <w:top w:val="nil"/>
              <w:left w:val="nil"/>
              <w:bottom w:val="single" w:sz="4" w:space="0" w:color="auto"/>
              <w:right w:val="single" w:sz="4" w:space="0" w:color="auto"/>
            </w:tcBorders>
            <w:shd w:val="clear" w:color="auto" w:fill="auto"/>
            <w:noWrap/>
            <w:vAlign w:val="bottom"/>
            <w:hideMark/>
          </w:tcPr>
          <w:p w14:paraId="5B2FE6FF"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4707.53</w:t>
            </w:r>
          </w:p>
        </w:tc>
        <w:tc>
          <w:tcPr>
            <w:tcW w:w="1074" w:type="dxa"/>
            <w:tcBorders>
              <w:top w:val="nil"/>
              <w:left w:val="nil"/>
              <w:bottom w:val="single" w:sz="4" w:space="0" w:color="auto"/>
              <w:right w:val="single" w:sz="4" w:space="0" w:color="auto"/>
            </w:tcBorders>
            <w:shd w:val="clear" w:color="auto" w:fill="auto"/>
            <w:noWrap/>
            <w:vAlign w:val="bottom"/>
            <w:hideMark/>
          </w:tcPr>
          <w:p w14:paraId="57BDA78A"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0.11</w:t>
            </w:r>
          </w:p>
        </w:tc>
        <w:tc>
          <w:tcPr>
            <w:tcW w:w="1035" w:type="dxa"/>
            <w:tcBorders>
              <w:top w:val="nil"/>
              <w:left w:val="nil"/>
              <w:bottom w:val="single" w:sz="4" w:space="0" w:color="auto"/>
              <w:right w:val="single" w:sz="4" w:space="0" w:color="auto"/>
            </w:tcBorders>
            <w:shd w:val="clear" w:color="auto" w:fill="auto"/>
            <w:noWrap/>
            <w:vAlign w:val="bottom"/>
            <w:hideMark/>
          </w:tcPr>
          <w:p w14:paraId="21D15059"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0.11</w:t>
            </w:r>
          </w:p>
        </w:tc>
        <w:tc>
          <w:tcPr>
            <w:tcW w:w="1096" w:type="dxa"/>
            <w:tcBorders>
              <w:top w:val="nil"/>
              <w:left w:val="nil"/>
              <w:bottom w:val="single" w:sz="4" w:space="0" w:color="auto"/>
              <w:right w:val="single" w:sz="4" w:space="0" w:color="auto"/>
            </w:tcBorders>
            <w:shd w:val="clear" w:color="auto" w:fill="auto"/>
            <w:noWrap/>
            <w:vAlign w:val="bottom"/>
            <w:hideMark/>
          </w:tcPr>
          <w:p w14:paraId="7604196E"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4715.49</w:t>
            </w:r>
          </w:p>
        </w:tc>
        <w:tc>
          <w:tcPr>
            <w:tcW w:w="851" w:type="dxa"/>
            <w:tcBorders>
              <w:top w:val="nil"/>
              <w:left w:val="nil"/>
              <w:bottom w:val="single" w:sz="4" w:space="0" w:color="auto"/>
              <w:right w:val="single" w:sz="4" w:space="0" w:color="auto"/>
            </w:tcBorders>
            <w:shd w:val="clear" w:color="auto" w:fill="auto"/>
            <w:noWrap/>
            <w:vAlign w:val="bottom"/>
            <w:hideMark/>
          </w:tcPr>
          <w:p w14:paraId="16508C85"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0.11</w:t>
            </w:r>
          </w:p>
        </w:tc>
        <w:tc>
          <w:tcPr>
            <w:tcW w:w="1417" w:type="dxa"/>
            <w:tcBorders>
              <w:top w:val="nil"/>
              <w:left w:val="nil"/>
              <w:bottom w:val="single" w:sz="4" w:space="0" w:color="auto"/>
              <w:right w:val="single" w:sz="8" w:space="0" w:color="auto"/>
            </w:tcBorders>
            <w:shd w:val="clear" w:color="auto" w:fill="auto"/>
            <w:noWrap/>
            <w:vAlign w:val="bottom"/>
            <w:hideMark/>
          </w:tcPr>
          <w:p w14:paraId="2B2B9206"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0.11</w:t>
            </w:r>
          </w:p>
        </w:tc>
      </w:tr>
      <w:tr w:rsidR="00B430FA" w:rsidRPr="00B430FA" w14:paraId="29137368" w14:textId="77777777" w:rsidTr="001C727D">
        <w:trPr>
          <w:trHeight w:val="288"/>
          <w:jc w:val="center"/>
        </w:trPr>
        <w:tc>
          <w:tcPr>
            <w:tcW w:w="2648" w:type="dxa"/>
            <w:tcBorders>
              <w:top w:val="nil"/>
              <w:left w:val="single" w:sz="8" w:space="0" w:color="auto"/>
              <w:bottom w:val="single" w:sz="4" w:space="0" w:color="auto"/>
              <w:right w:val="single" w:sz="4" w:space="0" w:color="auto"/>
            </w:tcBorders>
            <w:shd w:val="clear" w:color="auto" w:fill="auto"/>
            <w:noWrap/>
            <w:vAlign w:val="bottom"/>
            <w:hideMark/>
          </w:tcPr>
          <w:p w14:paraId="7691DEBD"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Model 1</w:t>
            </w:r>
          </w:p>
        </w:tc>
        <w:tc>
          <w:tcPr>
            <w:tcW w:w="941" w:type="dxa"/>
            <w:tcBorders>
              <w:top w:val="nil"/>
              <w:left w:val="nil"/>
              <w:bottom w:val="single" w:sz="4" w:space="0" w:color="auto"/>
              <w:right w:val="single" w:sz="4" w:space="0" w:color="auto"/>
            </w:tcBorders>
            <w:shd w:val="clear" w:color="auto" w:fill="auto"/>
            <w:noWrap/>
            <w:vAlign w:val="bottom"/>
            <w:hideMark/>
          </w:tcPr>
          <w:p w14:paraId="551ADF50"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3888.17</w:t>
            </w:r>
          </w:p>
        </w:tc>
        <w:tc>
          <w:tcPr>
            <w:tcW w:w="1074" w:type="dxa"/>
            <w:tcBorders>
              <w:top w:val="nil"/>
              <w:left w:val="nil"/>
              <w:bottom w:val="single" w:sz="4" w:space="0" w:color="auto"/>
              <w:right w:val="single" w:sz="4" w:space="0" w:color="auto"/>
            </w:tcBorders>
            <w:shd w:val="clear" w:color="auto" w:fill="auto"/>
            <w:noWrap/>
            <w:vAlign w:val="bottom"/>
            <w:hideMark/>
          </w:tcPr>
          <w:p w14:paraId="02F5D436"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0.39</w:t>
            </w:r>
          </w:p>
        </w:tc>
        <w:tc>
          <w:tcPr>
            <w:tcW w:w="1035" w:type="dxa"/>
            <w:tcBorders>
              <w:top w:val="nil"/>
              <w:left w:val="nil"/>
              <w:bottom w:val="single" w:sz="4" w:space="0" w:color="auto"/>
              <w:right w:val="single" w:sz="4" w:space="0" w:color="auto"/>
            </w:tcBorders>
            <w:shd w:val="clear" w:color="auto" w:fill="auto"/>
            <w:noWrap/>
            <w:vAlign w:val="bottom"/>
            <w:hideMark/>
          </w:tcPr>
          <w:p w14:paraId="2BDACE6C"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0.39</w:t>
            </w:r>
          </w:p>
        </w:tc>
        <w:tc>
          <w:tcPr>
            <w:tcW w:w="1096" w:type="dxa"/>
            <w:tcBorders>
              <w:top w:val="nil"/>
              <w:left w:val="nil"/>
              <w:bottom w:val="single" w:sz="4" w:space="0" w:color="auto"/>
              <w:right w:val="single" w:sz="4" w:space="0" w:color="auto"/>
            </w:tcBorders>
            <w:shd w:val="clear" w:color="auto" w:fill="auto"/>
            <w:noWrap/>
            <w:vAlign w:val="bottom"/>
            <w:hideMark/>
          </w:tcPr>
          <w:p w14:paraId="042DBE90"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3895.55</w:t>
            </w:r>
          </w:p>
        </w:tc>
        <w:tc>
          <w:tcPr>
            <w:tcW w:w="851" w:type="dxa"/>
            <w:tcBorders>
              <w:top w:val="nil"/>
              <w:left w:val="nil"/>
              <w:bottom w:val="single" w:sz="4" w:space="0" w:color="auto"/>
              <w:right w:val="single" w:sz="4" w:space="0" w:color="auto"/>
            </w:tcBorders>
            <w:shd w:val="clear" w:color="auto" w:fill="auto"/>
            <w:noWrap/>
            <w:vAlign w:val="bottom"/>
            <w:hideMark/>
          </w:tcPr>
          <w:p w14:paraId="69F43CB4"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0.39</w:t>
            </w:r>
          </w:p>
        </w:tc>
        <w:tc>
          <w:tcPr>
            <w:tcW w:w="1417" w:type="dxa"/>
            <w:tcBorders>
              <w:top w:val="nil"/>
              <w:left w:val="nil"/>
              <w:bottom w:val="single" w:sz="4" w:space="0" w:color="auto"/>
              <w:right w:val="single" w:sz="8" w:space="0" w:color="auto"/>
            </w:tcBorders>
            <w:shd w:val="clear" w:color="auto" w:fill="auto"/>
            <w:noWrap/>
            <w:vAlign w:val="bottom"/>
            <w:hideMark/>
          </w:tcPr>
          <w:p w14:paraId="59C9AD8A"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0.39</w:t>
            </w:r>
          </w:p>
        </w:tc>
      </w:tr>
      <w:tr w:rsidR="00B430FA" w:rsidRPr="00B430FA" w14:paraId="63E2AB49" w14:textId="77777777" w:rsidTr="001C727D">
        <w:trPr>
          <w:trHeight w:val="288"/>
          <w:jc w:val="center"/>
        </w:trPr>
        <w:tc>
          <w:tcPr>
            <w:tcW w:w="2648" w:type="dxa"/>
            <w:tcBorders>
              <w:top w:val="nil"/>
              <w:left w:val="single" w:sz="8" w:space="0" w:color="auto"/>
              <w:bottom w:val="single" w:sz="4" w:space="0" w:color="auto"/>
              <w:right w:val="single" w:sz="4" w:space="0" w:color="auto"/>
            </w:tcBorders>
            <w:shd w:val="clear" w:color="auto" w:fill="auto"/>
            <w:noWrap/>
            <w:vAlign w:val="bottom"/>
            <w:hideMark/>
          </w:tcPr>
          <w:p w14:paraId="6A3F2250"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Model 2</w:t>
            </w:r>
          </w:p>
        </w:tc>
        <w:tc>
          <w:tcPr>
            <w:tcW w:w="941" w:type="dxa"/>
            <w:tcBorders>
              <w:top w:val="nil"/>
              <w:left w:val="nil"/>
              <w:bottom w:val="single" w:sz="4" w:space="0" w:color="auto"/>
              <w:right w:val="single" w:sz="4" w:space="0" w:color="auto"/>
            </w:tcBorders>
            <w:shd w:val="clear" w:color="auto" w:fill="auto"/>
            <w:noWrap/>
            <w:vAlign w:val="bottom"/>
            <w:hideMark/>
          </w:tcPr>
          <w:p w14:paraId="1314467C"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4979.67</w:t>
            </w:r>
          </w:p>
        </w:tc>
        <w:tc>
          <w:tcPr>
            <w:tcW w:w="1074" w:type="dxa"/>
            <w:tcBorders>
              <w:top w:val="nil"/>
              <w:left w:val="nil"/>
              <w:bottom w:val="single" w:sz="4" w:space="0" w:color="auto"/>
              <w:right w:val="single" w:sz="4" w:space="0" w:color="auto"/>
            </w:tcBorders>
            <w:shd w:val="clear" w:color="auto" w:fill="auto"/>
            <w:noWrap/>
            <w:vAlign w:val="bottom"/>
            <w:hideMark/>
          </w:tcPr>
          <w:p w14:paraId="0BE0BA59"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c>
          <w:tcPr>
            <w:tcW w:w="1035" w:type="dxa"/>
            <w:tcBorders>
              <w:top w:val="nil"/>
              <w:left w:val="nil"/>
              <w:bottom w:val="single" w:sz="4" w:space="0" w:color="auto"/>
              <w:right w:val="single" w:sz="4" w:space="0" w:color="auto"/>
            </w:tcBorders>
            <w:shd w:val="clear" w:color="auto" w:fill="auto"/>
            <w:noWrap/>
            <w:vAlign w:val="bottom"/>
            <w:hideMark/>
          </w:tcPr>
          <w:p w14:paraId="47599DC1"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c>
          <w:tcPr>
            <w:tcW w:w="1096" w:type="dxa"/>
            <w:tcBorders>
              <w:top w:val="nil"/>
              <w:left w:val="nil"/>
              <w:bottom w:val="single" w:sz="4" w:space="0" w:color="auto"/>
              <w:right w:val="single" w:sz="4" w:space="0" w:color="auto"/>
            </w:tcBorders>
            <w:shd w:val="clear" w:color="auto" w:fill="auto"/>
            <w:noWrap/>
            <w:vAlign w:val="bottom"/>
            <w:hideMark/>
          </w:tcPr>
          <w:p w14:paraId="5405E282"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4984.44</w:t>
            </w:r>
          </w:p>
        </w:tc>
        <w:tc>
          <w:tcPr>
            <w:tcW w:w="851" w:type="dxa"/>
            <w:tcBorders>
              <w:top w:val="nil"/>
              <w:left w:val="nil"/>
              <w:bottom w:val="single" w:sz="4" w:space="0" w:color="auto"/>
              <w:right w:val="single" w:sz="4" w:space="0" w:color="auto"/>
            </w:tcBorders>
            <w:shd w:val="clear" w:color="auto" w:fill="auto"/>
            <w:noWrap/>
            <w:vAlign w:val="bottom"/>
            <w:hideMark/>
          </w:tcPr>
          <w:p w14:paraId="00CF7690"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c>
          <w:tcPr>
            <w:tcW w:w="1417" w:type="dxa"/>
            <w:tcBorders>
              <w:top w:val="nil"/>
              <w:left w:val="nil"/>
              <w:bottom w:val="single" w:sz="4" w:space="0" w:color="auto"/>
              <w:right w:val="single" w:sz="8" w:space="0" w:color="auto"/>
            </w:tcBorders>
            <w:shd w:val="clear" w:color="auto" w:fill="auto"/>
            <w:noWrap/>
            <w:vAlign w:val="bottom"/>
            <w:hideMark/>
          </w:tcPr>
          <w:p w14:paraId="320423EB"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r>
      <w:tr w:rsidR="00B430FA" w:rsidRPr="00B430FA" w14:paraId="05A7900C" w14:textId="77777777" w:rsidTr="001C727D">
        <w:trPr>
          <w:trHeight w:val="288"/>
          <w:jc w:val="center"/>
        </w:trPr>
        <w:tc>
          <w:tcPr>
            <w:tcW w:w="2648" w:type="dxa"/>
            <w:tcBorders>
              <w:top w:val="nil"/>
              <w:left w:val="single" w:sz="8" w:space="0" w:color="auto"/>
              <w:bottom w:val="single" w:sz="4" w:space="0" w:color="auto"/>
              <w:right w:val="single" w:sz="4" w:space="0" w:color="auto"/>
            </w:tcBorders>
            <w:shd w:val="clear" w:color="auto" w:fill="auto"/>
            <w:noWrap/>
            <w:vAlign w:val="bottom"/>
            <w:hideMark/>
          </w:tcPr>
          <w:p w14:paraId="09D20EB7"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Model 3</w:t>
            </w:r>
          </w:p>
        </w:tc>
        <w:tc>
          <w:tcPr>
            <w:tcW w:w="941" w:type="dxa"/>
            <w:tcBorders>
              <w:top w:val="nil"/>
              <w:left w:val="nil"/>
              <w:bottom w:val="single" w:sz="4" w:space="0" w:color="auto"/>
              <w:right w:val="single" w:sz="4" w:space="0" w:color="auto"/>
            </w:tcBorders>
            <w:shd w:val="clear" w:color="auto" w:fill="auto"/>
            <w:noWrap/>
            <w:vAlign w:val="bottom"/>
            <w:hideMark/>
          </w:tcPr>
          <w:p w14:paraId="5A8B2F96"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2903.5</w:t>
            </w:r>
          </w:p>
        </w:tc>
        <w:tc>
          <w:tcPr>
            <w:tcW w:w="1074" w:type="dxa"/>
            <w:tcBorders>
              <w:top w:val="nil"/>
              <w:left w:val="nil"/>
              <w:bottom w:val="single" w:sz="4" w:space="0" w:color="auto"/>
              <w:right w:val="single" w:sz="4" w:space="0" w:color="auto"/>
            </w:tcBorders>
            <w:shd w:val="clear" w:color="auto" w:fill="auto"/>
            <w:noWrap/>
            <w:vAlign w:val="bottom"/>
            <w:hideMark/>
          </w:tcPr>
          <w:p w14:paraId="28AD74AC"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c>
          <w:tcPr>
            <w:tcW w:w="1035" w:type="dxa"/>
            <w:tcBorders>
              <w:top w:val="nil"/>
              <w:left w:val="nil"/>
              <w:bottom w:val="single" w:sz="4" w:space="0" w:color="auto"/>
              <w:right w:val="single" w:sz="4" w:space="0" w:color="auto"/>
            </w:tcBorders>
            <w:shd w:val="clear" w:color="auto" w:fill="auto"/>
            <w:noWrap/>
            <w:vAlign w:val="bottom"/>
            <w:hideMark/>
          </w:tcPr>
          <w:p w14:paraId="2161A288"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c>
          <w:tcPr>
            <w:tcW w:w="1096" w:type="dxa"/>
            <w:tcBorders>
              <w:top w:val="nil"/>
              <w:left w:val="nil"/>
              <w:bottom w:val="single" w:sz="4" w:space="0" w:color="auto"/>
              <w:right w:val="single" w:sz="4" w:space="0" w:color="auto"/>
            </w:tcBorders>
            <w:shd w:val="clear" w:color="auto" w:fill="auto"/>
            <w:noWrap/>
            <w:vAlign w:val="bottom"/>
            <w:hideMark/>
          </w:tcPr>
          <w:p w14:paraId="39A51027"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2906.65</w:t>
            </w:r>
          </w:p>
        </w:tc>
        <w:tc>
          <w:tcPr>
            <w:tcW w:w="851" w:type="dxa"/>
            <w:tcBorders>
              <w:top w:val="nil"/>
              <w:left w:val="nil"/>
              <w:bottom w:val="single" w:sz="4" w:space="0" w:color="auto"/>
              <w:right w:val="single" w:sz="4" w:space="0" w:color="auto"/>
            </w:tcBorders>
            <w:shd w:val="clear" w:color="auto" w:fill="auto"/>
            <w:noWrap/>
            <w:vAlign w:val="bottom"/>
            <w:hideMark/>
          </w:tcPr>
          <w:p w14:paraId="0C696C5B"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c>
          <w:tcPr>
            <w:tcW w:w="1417" w:type="dxa"/>
            <w:tcBorders>
              <w:top w:val="nil"/>
              <w:left w:val="nil"/>
              <w:bottom w:val="single" w:sz="4" w:space="0" w:color="auto"/>
              <w:right w:val="single" w:sz="8" w:space="0" w:color="auto"/>
            </w:tcBorders>
            <w:shd w:val="clear" w:color="auto" w:fill="auto"/>
            <w:noWrap/>
            <w:vAlign w:val="bottom"/>
            <w:hideMark/>
          </w:tcPr>
          <w:p w14:paraId="436E9DC6"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r>
      <w:tr w:rsidR="00B430FA" w:rsidRPr="00B430FA" w14:paraId="788A08E1" w14:textId="77777777" w:rsidTr="001C727D">
        <w:trPr>
          <w:trHeight w:val="288"/>
          <w:jc w:val="center"/>
        </w:trPr>
        <w:tc>
          <w:tcPr>
            <w:tcW w:w="2648" w:type="dxa"/>
            <w:tcBorders>
              <w:top w:val="nil"/>
              <w:left w:val="single" w:sz="8" w:space="0" w:color="auto"/>
              <w:bottom w:val="single" w:sz="4" w:space="0" w:color="auto"/>
              <w:right w:val="single" w:sz="4" w:space="0" w:color="auto"/>
            </w:tcBorders>
            <w:shd w:val="clear" w:color="auto" w:fill="auto"/>
            <w:noWrap/>
            <w:vAlign w:val="bottom"/>
            <w:hideMark/>
          </w:tcPr>
          <w:p w14:paraId="084DCB0B"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Model 4</w:t>
            </w:r>
          </w:p>
        </w:tc>
        <w:tc>
          <w:tcPr>
            <w:tcW w:w="941" w:type="dxa"/>
            <w:tcBorders>
              <w:top w:val="nil"/>
              <w:left w:val="nil"/>
              <w:bottom w:val="single" w:sz="4" w:space="0" w:color="auto"/>
              <w:right w:val="single" w:sz="4" w:space="0" w:color="auto"/>
            </w:tcBorders>
            <w:shd w:val="clear" w:color="auto" w:fill="auto"/>
            <w:noWrap/>
            <w:vAlign w:val="bottom"/>
            <w:hideMark/>
          </w:tcPr>
          <w:p w14:paraId="2B731EB1"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4979.71</w:t>
            </w:r>
          </w:p>
        </w:tc>
        <w:tc>
          <w:tcPr>
            <w:tcW w:w="1074" w:type="dxa"/>
            <w:tcBorders>
              <w:top w:val="nil"/>
              <w:left w:val="nil"/>
              <w:bottom w:val="single" w:sz="4" w:space="0" w:color="auto"/>
              <w:right w:val="single" w:sz="4" w:space="0" w:color="auto"/>
            </w:tcBorders>
            <w:shd w:val="clear" w:color="auto" w:fill="auto"/>
            <w:noWrap/>
            <w:vAlign w:val="bottom"/>
            <w:hideMark/>
          </w:tcPr>
          <w:p w14:paraId="7A6D40E4"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c>
          <w:tcPr>
            <w:tcW w:w="1035" w:type="dxa"/>
            <w:tcBorders>
              <w:top w:val="nil"/>
              <w:left w:val="nil"/>
              <w:bottom w:val="single" w:sz="4" w:space="0" w:color="auto"/>
              <w:right w:val="single" w:sz="4" w:space="0" w:color="auto"/>
            </w:tcBorders>
            <w:shd w:val="clear" w:color="auto" w:fill="auto"/>
            <w:noWrap/>
            <w:vAlign w:val="bottom"/>
            <w:hideMark/>
          </w:tcPr>
          <w:p w14:paraId="4C5F6DCD"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c>
          <w:tcPr>
            <w:tcW w:w="1096" w:type="dxa"/>
            <w:tcBorders>
              <w:top w:val="nil"/>
              <w:left w:val="nil"/>
              <w:bottom w:val="single" w:sz="4" w:space="0" w:color="auto"/>
              <w:right w:val="single" w:sz="4" w:space="0" w:color="auto"/>
            </w:tcBorders>
            <w:shd w:val="clear" w:color="auto" w:fill="auto"/>
            <w:noWrap/>
            <w:vAlign w:val="bottom"/>
            <w:hideMark/>
          </w:tcPr>
          <w:p w14:paraId="04043ECC"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4984.36</w:t>
            </w:r>
          </w:p>
        </w:tc>
        <w:tc>
          <w:tcPr>
            <w:tcW w:w="851" w:type="dxa"/>
            <w:tcBorders>
              <w:top w:val="nil"/>
              <w:left w:val="nil"/>
              <w:bottom w:val="single" w:sz="4" w:space="0" w:color="auto"/>
              <w:right w:val="single" w:sz="4" w:space="0" w:color="auto"/>
            </w:tcBorders>
            <w:shd w:val="clear" w:color="auto" w:fill="auto"/>
            <w:noWrap/>
            <w:vAlign w:val="bottom"/>
            <w:hideMark/>
          </w:tcPr>
          <w:p w14:paraId="31E9CC1C"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c>
          <w:tcPr>
            <w:tcW w:w="1417" w:type="dxa"/>
            <w:tcBorders>
              <w:top w:val="nil"/>
              <w:left w:val="nil"/>
              <w:bottom w:val="single" w:sz="4" w:space="0" w:color="auto"/>
              <w:right w:val="single" w:sz="8" w:space="0" w:color="auto"/>
            </w:tcBorders>
            <w:shd w:val="clear" w:color="auto" w:fill="auto"/>
            <w:noWrap/>
            <w:vAlign w:val="bottom"/>
            <w:hideMark/>
          </w:tcPr>
          <w:p w14:paraId="71482A42"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w:t>
            </w:r>
          </w:p>
        </w:tc>
      </w:tr>
      <w:tr w:rsidR="00B430FA" w:rsidRPr="00B430FA" w14:paraId="7797EB2A" w14:textId="77777777" w:rsidTr="001C727D">
        <w:trPr>
          <w:trHeight w:val="288"/>
          <w:jc w:val="center"/>
        </w:trPr>
        <w:tc>
          <w:tcPr>
            <w:tcW w:w="2648" w:type="dxa"/>
            <w:tcBorders>
              <w:top w:val="nil"/>
              <w:left w:val="single" w:sz="8" w:space="0" w:color="auto"/>
              <w:bottom w:val="single" w:sz="4" w:space="0" w:color="auto"/>
              <w:right w:val="single" w:sz="4" w:space="0" w:color="auto"/>
            </w:tcBorders>
            <w:shd w:val="clear" w:color="auto" w:fill="auto"/>
            <w:noWrap/>
            <w:vAlign w:val="bottom"/>
            <w:hideMark/>
          </w:tcPr>
          <w:p w14:paraId="628396F3"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Ridge Regression</w:t>
            </w:r>
          </w:p>
        </w:tc>
        <w:tc>
          <w:tcPr>
            <w:tcW w:w="941" w:type="dxa"/>
            <w:tcBorders>
              <w:top w:val="nil"/>
              <w:left w:val="nil"/>
              <w:bottom w:val="single" w:sz="4" w:space="0" w:color="auto"/>
              <w:right w:val="single" w:sz="4" w:space="0" w:color="auto"/>
            </w:tcBorders>
            <w:shd w:val="clear" w:color="auto" w:fill="auto"/>
            <w:noWrap/>
            <w:vAlign w:val="bottom"/>
            <w:hideMark/>
          </w:tcPr>
          <w:p w14:paraId="6D42C1D0"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2903.84</w:t>
            </w:r>
          </w:p>
        </w:tc>
        <w:tc>
          <w:tcPr>
            <w:tcW w:w="1074" w:type="dxa"/>
            <w:tcBorders>
              <w:top w:val="nil"/>
              <w:left w:val="nil"/>
              <w:bottom w:val="single" w:sz="4" w:space="0" w:color="auto"/>
              <w:right w:val="single" w:sz="4" w:space="0" w:color="auto"/>
            </w:tcBorders>
            <w:shd w:val="clear" w:color="auto" w:fill="auto"/>
            <w:noWrap/>
            <w:vAlign w:val="bottom"/>
            <w:hideMark/>
          </w:tcPr>
          <w:p w14:paraId="35124B17"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c>
          <w:tcPr>
            <w:tcW w:w="1035" w:type="dxa"/>
            <w:tcBorders>
              <w:top w:val="nil"/>
              <w:left w:val="nil"/>
              <w:bottom w:val="single" w:sz="4" w:space="0" w:color="auto"/>
              <w:right w:val="single" w:sz="4" w:space="0" w:color="auto"/>
            </w:tcBorders>
            <w:shd w:val="clear" w:color="auto" w:fill="auto"/>
            <w:noWrap/>
            <w:vAlign w:val="bottom"/>
            <w:hideMark/>
          </w:tcPr>
          <w:p w14:paraId="19D77505"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c>
          <w:tcPr>
            <w:tcW w:w="1096" w:type="dxa"/>
            <w:tcBorders>
              <w:top w:val="nil"/>
              <w:left w:val="nil"/>
              <w:bottom w:val="single" w:sz="4" w:space="0" w:color="auto"/>
              <w:right w:val="single" w:sz="4" w:space="0" w:color="auto"/>
            </w:tcBorders>
            <w:shd w:val="clear" w:color="auto" w:fill="auto"/>
            <w:noWrap/>
            <w:vAlign w:val="bottom"/>
            <w:hideMark/>
          </w:tcPr>
          <w:p w14:paraId="79B0F51D"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2906.96</w:t>
            </w:r>
          </w:p>
        </w:tc>
        <w:tc>
          <w:tcPr>
            <w:tcW w:w="851" w:type="dxa"/>
            <w:tcBorders>
              <w:top w:val="nil"/>
              <w:left w:val="nil"/>
              <w:bottom w:val="single" w:sz="4" w:space="0" w:color="auto"/>
              <w:right w:val="single" w:sz="4" w:space="0" w:color="auto"/>
            </w:tcBorders>
            <w:shd w:val="clear" w:color="auto" w:fill="auto"/>
            <w:noWrap/>
            <w:vAlign w:val="bottom"/>
            <w:hideMark/>
          </w:tcPr>
          <w:p w14:paraId="14B85180"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c>
          <w:tcPr>
            <w:tcW w:w="1417" w:type="dxa"/>
            <w:tcBorders>
              <w:top w:val="nil"/>
              <w:left w:val="nil"/>
              <w:bottom w:val="single" w:sz="4" w:space="0" w:color="auto"/>
              <w:right w:val="single" w:sz="8" w:space="0" w:color="auto"/>
            </w:tcBorders>
            <w:shd w:val="clear" w:color="auto" w:fill="auto"/>
            <w:noWrap/>
            <w:vAlign w:val="bottom"/>
            <w:hideMark/>
          </w:tcPr>
          <w:p w14:paraId="7E1B47A1"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r>
      <w:tr w:rsidR="00B430FA" w:rsidRPr="00B430FA" w14:paraId="0386CE77" w14:textId="77777777" w:rsidTr="001C727D">
        <w:trPr>
          <w:trHeight w:val="300"/>
          <w:jc w:val="center"/>
        </w:trPr>
        <w:tc>
          <w:tcPr>
            <w:tcW w:w="2648" w:type="dxa"/>
            <w:tcBorders>
              <w:top w:val="nil"/>
              <w:left w:val="single" w:sz="8" w:space="0" w:color="auto"/>
              <w:bottom w:val="single" w:sz="8" w:space="0" w:color="auto"/>
              <w:right w:val="single" w:sz="4" w:space="0" w:color="auto"/>
            </w:tcBorders>
            <w:shd w:val="clear" w:color="000000" w:fill="E2EFDA"/>
            <w:noWrap/>
            <w:vAlign w:val="bottom"/>
            <w:hideMark/>
          </w:tcPr>
          <w:p w14:paraId="1A2597E1" w14:textId="77777777" w:rsidR="00B430FA" w:rsidRPr="00B430FA" w:rsidRDefault="00B430FA" w:rsidP="00B430FA">
            <w:pPr>
              <w:spacing w:after="0" w:line="240" w:lineRule="auto"/>
              <w:jc w:val="center"/>
              <w:rPr>
                <w:rFonts w:ascii="Calibri" w:eastAsia="Times New Roman" w:hAnsi="Calibri" w:cs="Calibri"/>
                <w:b/>
                <w:bCs/>
                <w:color w:val="000000"/>
                <w:lang w:eastAsia="en-IN"/>
              </w:rPr>
            </w:pPr>
            <w:r w:rsidRPr="00B430FA">
              <w:rPr>
                <w:rFonts w:ascii="Calibri" w:eastAsia="Times New Roman" w:hAnsi="Calibri" w:cs="Calibri"/>
                <w:b/>
                <w:bCs/>
                <w:color w:val="000000"/>
                <w:lang w:eastAsia="en-IN"/>
              </w:rPr>
              <w:t>LASSO Regression</w:t>
            </w:r>
          </w:p>
        </w:tc>
        <w:tc>
          <w:tcPr>
            <w:tcW w:w="941" w:type="dxa"/>
            <w:tcBorders>
              <w:top w:val="nil"/>
              <w:left w:val="nil"/>
              <w:bottom w:val="single" w:sz="8" w:space="0" w:color="auto"/>
              <w:right w:val="single" w:sz="4" w:space="0" w:color="auto"/>
            </w:tcBorders>
            <w:shd w:val="clear" w:color="000000" w:fill="E2EFDA"/>
            <w:noWrap/>
            <w:vAlign w:val="bottom"/>
            <w:hideMark/>
          </w:tcPr>
          <w:p w14:paraId="2F4062B0"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2928.48</w:t>
            </w:r>
          </w:p>
        </w:tc>
        <w:tc>
          <w:tcPr>
            <w:tcW w:w="1074" w:type="dxa"/>
            <w:tcBorders>
              <w:top w:val="nil"/>
              <w:left w:val="nil"/>
              <w:bottom w:val="single" w:sz="8" w:space="0" w:color="auto"/>
              <w:right w:val="single" w:sz="4" w:space="0" w:color="auto"/>
            </w:tcBorders>
            <w:shd w:val="clear" w:color="000000" w:fill="E2EFDA"/>
            <w:noWrap/>
            <w:vAlign w:val="bottom"/>
            <w:hideMark/>
          </w:tcPr>
          <w:p w14:paraId="5416CC82"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0.65</w:t>
            </w:r>
          </w:p>
        </w:tc>
        <w:tc>
          <w:tcPr>
            <w:tcW w:w="1035" w:type="dxa"/>
            <w:tcBorders>
              <w:top w:val="nil"/>
              <w:left w:val="nil"/>
              <w:bottom w:val="single" w:sz="8" w:space="0" w:color="auto"/>
              <w:right w:val="single" w:sz="4" w:space="0" w:color="auto"/>
            </w:tcBorders>
            <w:shd w:val="clear" w:color="000000" w:fill="E2EFDA"/>
            <w:noWrap/>
            <w:vAlign w:val="bottom"/>
            <w:hideMark/>
          </w:tcPr>
          <w:p w14:paraId="09B07783"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0.65</w:t>
            </w:r>
          </w:p>
        </w:tc>
        <w:tc>
          <w:tcPr>
            <w:tcW w:w="1096" w:type="dxa"/>
            <w:tcBorders>
              <w:top w:val="nil"/>
              <w:left w:val="nil"/>
              <w:bottom w:val="single" w:sz="8" w:space="0" w:color="auto"/>
              <w:right w:val="single" w:sz="4" w:space="0" w:color="auto"/>
            </w:tcBorders>
            <w:shd w:val="clear" w:color="000000" w:fill="E2EFDA"/>
            <w:noWrap/>
            <w:vAlign w:val="bottom"/>
            <w:hideMark/>
          </w:tcPr>
          <w:p w14:paraId="51E59FBA"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2930.12</w:t>
            </w:r>
          </w:p>
        </w:tc>
        <w:tc>
          <w:tcPr>
            <w:tcW w:w="851" w:type="dxa"/>
            <w:tcBorders>
              <w:top w:val="nil"/>
              <w:left w:val="nil"/>
              <w:bottom w:val="single" w:sz="8" w:space="0" w:color="auto"/>
              <w:right w:val="single" w:sz="4" w:space="0" w:color="auto"/>
            </w:tcBorders>
            <w:shd w:val="clear" w:color="000000" w:fill="E2EFDA"/>
            <w:noWrap/>
            <w:vAlign w:val="bottom"/>
            <w:hideMark/>
          </w:tcPr>
          <w:p w14:paraId="712D72D1" w14:textId="77777777" w:rsidR="00B430FA" w:rsidRPr="00B430FA" w:rsidRDefault="00B430FA" w:rsidP="00B430FA">
            <w:pPr>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c>
          <w:tcPr>
            <w:tcW w:w="1417" w:type="dxa"/>
            <w:tcBorders>
              <w:top w:val="nil"/>
              <w:left w:val="nil"/>
              <w:bottom w:val="single" w:sz="8" w:space="0" w:color="auto"/>
              <w:right w:val="single" w:sz="8" w:space="0" w:color="auto"/>
            </w:tcBorders>
            <w:shd w:val="clear" w:color="000000" w:fill="E2EFDA"/>
            <w:noWrap/>
            <w:vAlign w:val="bottom"/>
            <w:hideMark/>
          </w:tcPr>
          <w:p w14:paraId="779AAA5E" w14:textId="77777777" w:rsidR="00B430FA" w:rsidRPr="00B430FA" w:rsidRDefault="00B430FA" w:rsidP="00B430FA">
            <w:pPr>
              <w:keepNext/>
              <w:spacing w:after="0" w:line="240" w:lineRule="auto"/>
              <w:jc w:val="center"/>
              <w:rPr>
                <w:rFonts w:ascii="Calibri" w:eastAsia="Times New Roman" w:hAnsi="Calibri" w:cs="Calibri"/>
                <w:color w:val="000000"/>
                <w:lang w:eastAsia="en-IN"/>
              </w:rPr>
            </w:pPr>
            <w:r w:rsidRPr="00B430FA">
              <w:rPr>
                <w:rFonts w:ascii="Calibri" w:eastAsia="Times New Roman" w:hAnsi="Calibri" w:cs="Calibri"/>
                <w:color w:val="000000"/>
                <w:lang w:eastAsia="en-IN"/>
              </w:rPr>
              <w:t>0.66</w:t>
            </w:r>
          </w:p>
        </w:tc>
      </w:tr>
    </w:tbl>
    <w:p w14:paraId="502C41BC" w14:textId="7E967F36" w:rsidR="00B430FA" w:rsidRDefault="00B430FA" w:rsidP="00B430FA">
      <w:pPr>
        <w:pStyle w:val="Caption"/>
        <w:jc w:val="center"/>
        <w:rPr>
          <w:rFonts w:ascii="Times New Roman" w:hAnsi="Times New Roman" w:cs="Times New Roman"/>
          <w:b/>
          <w:i w:val="0"/>
          <w:color w:val="000000" w:themeColor="text1"/>
          <w:sz w:val="20"/>
        </w:rPr>
      </w:pPr>
      <w:bookmarkStart w:id="54" w:name="_Toc534578826"/>
      <w:r w:rsidRPr="00B430FA">
        <w:rPr>
          <w:rFonts w:ascii="Times New Roman" w:hAnsi="Times New Roman" w:cs="Times New Roman"/>
          <w:b/>
          <w:i w:val="0"/>
          <w:color w:val="000000" w:themeColor="text1"/>
          <w:sz w:val="20"/>
        </w:rPr>
        <w:t xml:space="preserve">Figure </w:t>
      </w:r>
      <w:r w:rsidRPr="00B430FA">
        <w:rPr>
          <w:rFonts w:ascii="Times New Roman" w:hAnsi="Times New Roman" w:cs="Times New Roman"/>
          <w:b/>
          <w:i w:val="0"/>
          <w:color w:val="000000" w:themeColor="text1"/>
          <w:sz w:val="20"/>
        </w:rPr>
        <w:fldChar w:fldCharType="begin"/>
      </w:r>
      <w:r w:rsidRPr="00B430FA">
        <w:rPr>
          <w:rFonts w:ascii="Times New Roman" w:hAnsi="Times New Roman" w:cs="Times New Roman"/>
          <w:b/>
          <w:i w:val="0"/>
          <w:color w:val="000000" w:themeColor="text1"/>
          <w:sz w:val="20"/>
        </w:rPr>
        <w:instrText xml:space="preserve"> SEQ Figure \* ARABIC </w:instrText>
      </w:r>
      <w:r w:rsidRPr="00B430FA">
        <w:rPr>
          <w:rFonts w:ascii="Times New Roman" w:hAnsi="Times New Roman" w:cs="Times New Roman"/>
          <w:b/>
          <w:i w:val="0"/>
          <w:color w:val="000000" w:themeColor="text1"/>
          <w:sz w:val="20"/>
        </w:rPr>
        <w:fldChar w:fldCharType="separate"/>
      </w:r>
      <w:r w:rsidR="007459C0">
        <w:rPr>
          <w:rFonts w:ascii="Times New Roman" w:hAnsi="Times New Roman" w:cs="Times New Roman"/>
          <w:b/>
          <w:i w:val="0"/>
          <w:noProof/>
          <w:color w:val="000000" w:themeColor="text1"/>
          <w:sz w:val="20"/>
        </w:rPr>
        <w:t>13</w:t>
      </w:r>
      <w:r w:rsidRPr="00B430FA">
        <w:rPr>
          <w:rFonts w:ascii="Times New Roman" w:hAnsi="Times New Roman" w:cs="Times New Roman"/>
          <w:b/>
          <w:i w:val="0"/>
          <w:color w:val="000000" w:themeColor="text1"/>
          <w:sz w:val="20"/>
        </w:rPr>
        <w:fldChar w:fldCharType="end"/>
      </w:r>
      <w:r w:rsidRPr="00B430FA">
        <w:rPr>
          <w:rFonts w:ascii="Times New Roman" w:hAnsi="Times New Roman" w:cs="Times New Roman"/>
          <w:b/>
          <w:i w:val="0"/>
          <w:color w:val="000000" w:themeColor="text1"/>
          <w:sz w:val="20"/>
        </w:rPr>
        <w:t>: Results</w:t>
      </w:r>
      <w:bookmarkEnd w:id="54"/>
    </w:p>
    <w:p w14:paraId="60569008" w14:textId="30D02460" w:rsidR="00B430FA" w:rsidRDefault="00FB6688" w:rsidP="00FB6688">
      <w:pPr>
        <w:pStyle w:val="Heading3"/>
      </w:pPr>
      <w:bookmarkStart w:id="55" w:name="_Toc534578613"/>
      <w:r>
        <w:t>4.1.3 Model Optimization</w:t>
      </w:r>
      <w:bookmarkEnd w:id="55"/>
    </w:p>
    <w:p w14:paraId="3C10543C" w14:textId="77777777" w:rsidR="00FB6688" w:rsidRPr="00FB6688" w:rsidRDefault="00FB6688" w:rsidP="00FB6688"/>
    <w:p w14:paraId="2F81BF49" w14:textId="2FAB181E" w:rsidR="00FB6688" w:rsidRDefault="00FB6688" w:rsidP="00FB6688">
      <w:pPr>
        <w:pStyle w:val="Heading4"/>
      </w:pPr>
      <w:r>
        <w:t>4.1.3.1 Cross-Validation</w:t>
      </w:r>
    </w:p>
    <w:p w14:paraId="51C901FA" w14:textId="275DC4D0" w:rsidR="00FB6688" w:rsidRDefault="00FB6688" w:rsidP="00FB6688"/>
    <w:p w14:paraId="5354361B" w14:textId="1CF0ED78" w:rsidR="00FB6688" w:rsidRDefault="00FB6688" w:rsidP="00FB6688">
      <w:pPr>
        <w:ind w:left="720"/>
        <w:rPr>
          <w:rFonts w:ascii="Times New Roman" w:hAnsi="Times New Roman" w:cs="Times New Roman"/>
          <w:sz w:val="24"/>
        </w:rPr>
      </w:pPr>
      <w:r w:rsidRPr="00FB6688">
        <w:rPr>
          <w:rFonts w:ascii="Times New Roman" w:hAnsi="Times New Roman" w:cs="Times New Roman"/>
          <w:sz w:val="24"/>
        </w:rPr>
        <w:lastRenderedPageBreak/>
        <w:t xml:space="preserve">Cross-validation, sometimes called rotation </w:t>
      </w:r>
      <w:proofErr w:type="spellStart"/>
      <w:proofErr w:type="gramStart"/>
      <w:r w:rsidRPr="00FB6688">
        <w:rPr>
          <w:rFonts w:ascii="Times New Roman" w:hAnsi="Times New Roman" w:cs="Times New Roman"/>
          <w:sz w:val="24"/>
        </w:rPr>
        <w:t>estimation,or</w:t>
      </w:r>
      <w:proofErr w:type="spellEnd"/>
      <w:proofErr w:type="gramEnd"/>
      <w:r w:rsidRPr="00FB6688">
        <w:rPr>
          <w:rFonts w:ascii="Times New Roman" w:hAnsi="Times New Roman" w:cs="Times New Roman"/>
          <w:sz w:val="24"/>
        </w:rPr>
        <w:t xml:space="preserve"> out-of-sample testing is any of various similar model validation techniques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14:paraId="2E867B60" w14:textId="132A8E51" w:rsidR="00FB6688" w:rsidRDefault="00FB6688" w:rsidP="00FB6688">
      <w:pPr>
        <w:ind w:left="720"/>
        <w:rPr>
          <w:rFonts w:ascii="Times New Roman" w:hAnsi="Times New Roman" w:cs="Times New Roman"/>
          <w:sz w:val="24"/>
        </w:rPr>
      </w:pPr>
      <w:r>
        <w:rPr>
          <w:rFonts w:ascii="Times New Roman" w:hAnsi="Times New Roman" w:cs="Times New Roman"/>
          <w:sz w:val="24"/>
        </w:rPr>
        <w:t>In the current Regression analysis, we employed 10-fold cross-validation.</w:t>
      </w:r>
    </w:p>
    <w:p w14:paraId="62A276A4" w14:textId="77777777" w:rsidR="00FB6688" w:rsidRDefault="00FB6688" w:rsidP="00FB6688">
      <w:pPr>
        <w:ind w:left="720"/>
        <w:rPr>
          <w:rFonts w:ascii="Times New Roman" w:hAnsi="Times New Roman" w:cs="Times New Roman"/>
          <w:sz w:val="24"/>
        </w:rPr>
      </w:pPr>
    </w:p>
    <w:p w14:paraId="797CDB53" w14:textId="594A0C14" w:rsidR="00FB6688" w:rsidRDefault="00FB6688" w:rsidP="00FB6688">
      <w:pPr>
        <w:pStyle w:val="Heading4"/>
      </w:pPr>
      <w:r>
        <w:t>4.1.3.2 Ridge Regularization</w:t>
      </w:r>
    </w:p>
    <w:p w14:paraId="08BE510E" w14:textId="08384E3F" w:rsidR="00FB6688" w:rsidRDefault="00FB6688" w:rsidP="00FB6688"/>
    <w:p w14:paraId="23AA556B" w14:textId="5F51BAFB" w:rsidR="00FB6688" w:rsidRPr="00FB6688" w:rsidRDefault="00FB6688" w:rsidP="00892860">
      <w:pPr>
        <w:pStyle w:val="NormalWeb"/>
        <w:shd w:val="clear" w:color="auto" w:fill="FFFFFF"/>
        <w:spacing w:before="0" w:beforeAutospacing="0" w:after="0" w:afterAutospacing="0" w:line="432" w:lineRule="atLeast"/>
        <w:ind w:left="720"/>
        <w:jc w:val="both"/>
        <w:rPr>
          <w:color w:val="3D4251"/>
          <w:sz w:val="30"/>
          <w:szCs w:val="30"/>
        </w:rPr>
      </w:pPr>
      <w:r w:rsidRPr="00892860">
        <w:rPr>
          <w:color w:val="3D4251"/>
          <w:szCs w:val="30"/>
        </w:rPr>
        <w:t>In Ridge Regression, the OLS loss function is augmented in such a way that we not only minimize the sum of squared residuals but also penalize the size of parameter estimates, in order to shrink them towards zero:</w:t>
      </w:r>
    </w:p>
    <w:p w14:paraId="589BBC4B" w14:textId="17AE9208" w:rsidR="00FB6688" w:rsidRPr="00FB6688" w:rsidRDefault="00FB6688" w:rsidP="00892860">
      <w:pPr>
        <w:shd w:val="clear" w:color="auto" w:fill="FFFFFF"/>
        <w:spacing w:after="0" w:line="240" w:lineRule="auto"/>
        <w:jc w:val="center"/>
        <w:rPr>
          <w:rFonts w:ascii="Times New Roman" w:eastAsia="Times New Roman" w:hAnsi="Times New Roman" w:cs="Times New Roman"/>
          <w:color w:val="686F75"/>
          <w:sz w:val="30"/>
          <w:szCs w:val="30"/>
          <w:lang w:eastAsia="en-IN"/>
        </w:rPr>
      </w:pPr>
      <w:r w:rsidRPr="00FB6688">
        <w:rPr>
          <w:rFonts w:ascii="Times New Roman" w:eastAsia="Times New Roman" w:hAnsi="Times New Roman" w:cs="Times New Roman"/>
          <w:noProof/>
          <w:color w:val="686F75"/>
          <w:sz w:val="30"/>
          <w:szCs w:val="30"/>
          <w:lang w:eastAsia="en-IN"/>
        </w:rPr>
        <w:drawing>
          <wp:inline distT="0" distB="0" distL="0" distR="0" wp14:anchorId="2B1D71FA" wp14:editId="1A5343B9">
            <wp:extent cx="4640400" cy="496800"/>
            <wp:effectExtent l="0" t="0" r="0" b="0"/>
            <wp:docPr id="17" name="Picture 17" descr="https://res.cloudinary.com/dyd911kmh/image/upload/f_auto,q_auto:best/v1543418449/eq7_ylxud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s://res.cloudinary.com/dyd911kmh/image/upload/f_auto,q_auto:best/v1543418449/eq7_ylxudw.png"/>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0400" cy="496800"/>
                    </a:xfrm>
                    <a:prstGeom prst="rect">
                      <a:avLst/>
                    </a:prstGeom>
                    <a:noFill/>
                    <a:ln>
                      <a:noFill/>
                    </a:ln>
                  </pic:spPr>
                </pic:pic>
              </a:graphicData>
            </a:graphic>
          </wp:inline>
        </w:drawing>
      </w:r>
    </w:p>
    <w:p w14:paraId="69935B97" w14:textId="013E4093" w:rsidR="00FB6688" w:rsidRPr="00FB6688" w:rsidRDefault="00FB6688" w:rsidP="00892860">
      <w:pPr>
        <w:shd w:val="clear" w:color="auto" w:fill="FFFFFF"/>
        <w:spacing w:beforeAutospacing="1" w:after="0" w:line="432" w:lineRule="atLeast"/>
        <w:ind w:left="720"/>
        <w:jc w:val="both"/>
        <w:rPr>
          <w:rFonts w:ascii="Times New Roman" w:eastAsia="Times New Roman" w:hAnsi="Times New Roman" w:cs="Times New Roman"/>
          <w:color w:val="3D4251"/>
          <w:sz w:val="24"/>
          <w:szCs w:val="24"/>
          <w:lang w:eastAsia="en-IN"/>
        </w:rPr>
      </w:pPr>
      <w:r w:rsidRPr="00FB6688">
        <w:rPr>
          <w:rFonts w:ascii="Times New Roman" w:eastAsia="Times New Roman" w:hAnsi="Times New Roman" w:cs="Times New Roman"/>
          <w:color w:val="3D4251"/>
          <w:sz w:val="24"/>
          <w:szCs w:val="24"/>
          <w:lang w:eastAsia="en-IN"/>
        </w:rPr>
        <w:t>Solving this for </w:t>
      </w:r>
      <w:r w:rsidRPr="00FB6688">
        <w:rPr>
          <w:rFonts w:ascii="Times New Roman" w:eastAsia="Times New Roman" w:hAnsi="Times New Roman" w:cs="Times New Roman"/>
          <w:color w:val="3D4251"/>
          <w:sz w:val="24"/>
          <w:szCs w:val="24"/>
          <w:bdr w:val="none" w:sz="0" w:space="0" w:color="auto" w:frame="1"/>
          <w:lang w:eastAsia="en-IN"/>
        </w:rPr>
        <w:t>β^</w:t>
      </w:r>
      <w:r w:rsidRPr="00FB6688">
        <w:rPr>
          <w:rFonts w:ascii="Times New Roman" w:eastAsia="Times New Roman" w:hAnsi="Times New Roman" w:cs="Times New Roman"/>
          <w:color w:val="3D4251"/>
          <w:sz w:val="24"/>
          <w:szCs w:val="24"/>
          <w:lang w:eastAsia="en-IN"/>
        </w:rPr>
        <w:t> </w:t>
      </w:r>
      <w:r w:rsidR="008870F1">
        <w:rPr>
          <w:rFonts w:ascii="Times New Roman" w:eastAsia="Times New Roman" w:hAnsi="Times New Roman" w:cs="Times New Roman"/>
          <w:i/>
          <w:color w:val="3D4251"/>
          <w:sz w:val="24"/>
          <w:szCs w:val="24"/>
          <w:lang w:eastAsia="en-IN"/>
        </w:rPr>
        <w:t xml:space="preserve">ridge </w:t>
      </w:r>
      <w:r w:rsidRPr="00FB6688">
        <w:rPr>
          <w:rFonts w:ascii="Times New Roman" w:eastAsia="Times New Roman" w:hAnsi="Times New Roman" w:cs="Times New Roman"/>
          <w:color w:val="3D4251"/>
          <w:sz w:val="24"/>
          <w:szCs w:val="24"/>
          <w:lang w:eastAsia="en-IN"/>
        </w:rPr>
        <w:t>gives the ridge regression estimates </w:t>
      </w:r>
      <w:r w:rsidRPr="00FB6688">
        <w:rPr>
          <w:rFonts w:ascii="Times New Roman" w:eastAsia="Times New Roman" w:hAnsi="Times New Roman" w:cs="Times New Roman"/>
          <w:color w:val="3D4251"/>
          <w:sz w:val="24"/>
          <w:szCs w:val="24"/>
          <w:bdr w:val="none" w:sz="0" w:space="0" w:color="auto" w:frame="1"/>
          <w:lang w:eastAsia="en-IN"/>
        </w:rPr>
        <w:t>β^</w:t>
      </w:r>
      <w:r w:rsidRPr="008870F1">
        <w:rPr>
          <w:rFonts w:ascii="Times New Roman" w:eastAsia="Times New Roman" w:hAnsi="Times New Roman" w:cs="Times New Roman"/>
          <w:i/>
          <w:color w:val="3D4251"/>
          <w:sz w:val="24"/>
          <w:szCs w:val="24"/>
          <w:bdr w:val="none" w:sz="0" w:space="0" w:color="auto" w:frame="1"/>
          <w:lang w:eastAsia="en-IN"/>
        </w:rPr>
        <w:t>ridge</w:t>
      </w:r>
      <w:r w:rsidR="008870F1">
        <w:rPr>
          <w:rFonts w:ascii="Times New Roman" w:eastAsia="Times New Roman" w:hAnsi="Times New Roman" w:cs="Times New Roman"/>
          <w:color w:val="3D4251"/>
          <w:sz w:val="24"/>
          <w:szCs w:val="24"/>
          <w:bdr w:val="none" w:sz="0" w:space="0" w:color="auto" w:frame="1"/>
          <w:lang w:eastAsia="en-IN"/>
        </w:rPr>
        <w:t xml:space="preserve"> </w:t>
      </w:r>
      <w:r w:rsidRPr="00FB6688">
        <w:rPr>
          <w:rFonts w:ascii="Times New Roman" w:eastAsia="Times New Roman" w:hAnsi="Times New Roman" w:cs="Times New Roman"/>
          <w:color w:val="3D4251"/>
          <w:sz w:val="24"/>
          <w:szCs w:val="24"/>
          <w:bdr w:val="none" w:sz="0" w:space="0" w:color="auto" w:frame="1"/>
          <w:lang w:eastAsia="en-IN"/>
        </w:rPr>
        <w:t>=</w:t>
      </w:r>
      <w:r w:rsidR="008870F1">
        <w:rPr>
          <w:rFonts w:ascii="Times New Roman" w:eastAsia="Times New Roman" w:hAnsi="Times New Roman" w:cs="Times New Roman"/>
          <w:color w:val="3D4251"/>
          <w:sz w:val="24"/>
          <w:szCs w:val="24"/>
          <w:bdr w:val="none" w:sz="0" w:space="0" w:color="auto" w:frame="1"/>
          <w:lang w:eastAsia="en-IN"/>
        </w:rPr>
        <w:t xml:space="preserve"> </w:t>
      </w:r>
      <w:r w:rsidRPr="00FB6688">
        <w:rPr>
          <w:rFonts w:ascii="Times New Roman" w:eastAsia="Times New Roman" w:hAnsi="Times New Roman" w:cs="Times New Roman"/>
          <w:color w:val="3D4251"/>
          <w:sz w:val="24"/>
          <w:szCs w:val="24"/>
          <w:bdr w:val="none" w:sz="0" w:space="0" w:color="auto" w:frame="1"/>
          <w:lang w:eastAsia="en-IN"/>
        </w:rPr>
        <w:t>(</w:t>
      </w:r>
      <w:proofErr w:type="spellStart"/>
      <w:r w:rsidRPr="00FB6688">
        <w:rPr>
          <w:rFonts w:ascii="Times New Roman" w:eastAsia="Times New Roman" w:hAnsi="Times New Roman" w:cs="Times New Roman"/>
          <w:color w:val="3D4251"/>
          <w:sz w:val="24"/>
          <w:szCs w:val="24"/>
          <w:bdr w:val="none" w:sz="0" w:space="0" w:color="auto" w:frame="1"/>
          <w:lang w:eastAsia="en-IN"/>
        </w:rPr>
        <w:t>X′X+λ</w:t>
      </w:r>
      <w:proofErr w:type="gramStart"/>
      <w:r w:rsidRPr="00FB6688">
        <w:rPr>
          <w:rFonts w:ascii="Times New Roman" w:eastAsia="Times New Roman" w:hAnsi="Times New Roman" w:cs="Times New Roman"/>
          <w:color w:val="3D4251"/>
          <w:sz w:val="24"/>
          <w:szCs w:val="24"/>
          <w:bdr w:val="none" w:sz="0" w:space="0" w:color="auto" w:frame="1"/>
          <w:lang w:eastAsia="en-IN"/>
        </w:rPr>
        <w:t>I</w:t>
      </w:r>
      <w:proofErr w:type="spellEnd"/>
      <w:r w:rsidRPr="00FB6688">
        <w:rPr>
          <w:rFonts w:ascii="Times New Roman" w:eastAsia="Times New Roman" w:hAnsi="Times New Roman" w:cs="Times New Roman"/>
          <w:color w:val="3D4251"/>
          <w:sz w:val="24"/>
          <w:szCs w:val="24"/>
          <w:bdr w:val="none" w:sz="0" w:space="0" w:color="auto" w:frame="1"/>
          <w:lang w:eastAsia="en-IN"/>
        </w:rPr>
        <w:t>)−</w:t>
      </w:r>
      <w:proofErr w:type="gramEnd"/>
      <w:r w:rsidRPr="00FB6688">
        <w:rPr>
          <w:rFonts w:ascii="Times New Roman" w:eastAsia="Times New Roman" w:hAnsi="Times New Roman" w:cs="Times New Roman"/>
          <w:color w:val="3D4251"/>
          <w:sz w:val="24"/>
          <w:szCs w:val="24"/>
          <w:bdr w:val="none" w:sz="0" w:space="0" w:color="auto" w:frame="1"/>
          <w:lang w:eastAsia="en-IN"/>
        </w:rPr>
        <w:t>1(X′Y)</w:t>
      </w:r>
      <w:r w:rsidRPr="00FB6688">
        <w:rPr>
          <w:rFonts w:ascii="Times New Roman" w:eastAsia="Times New Roman" w:hAnsi="Times New Roman" w:cs="Times New Roman"/>
          <w:color w:val="3D4251"/>
          <w:sz w:val="24"/>
          <w:szCs w:val="24"/>
          <w:lang w:eastAsia="en-IN"/>
        </w:rPr>
        <w:t>, where </w:t>
      </w:r>
      <w:r w:rsidRPr="00FB6688">
        <w:rPr>
          <w:rFonts w:ascii="Times New Roman" w:eastAsia="Times New Roman" w:hAnsi="Times New Roman" w:cs="Times New Roman"/>
          <w:i/>
          <w:iCs/>
          <w:color w:val="3D4251"/>
          <w:sz w:val="24"/>
          <w:szCs w:val="24"/>
          <w:lang w:eastAsia="en-IN"/>
        </w:rPr>
        <w:t>I</w:t>
      </w:r>
      <w:r w:rsidR="007F2B7B">
        <w:rPr>
          <w:rFonts w:ascii="Times New Roman" w:eastAsia="Times New Roman" w:hAnsi="Times New Roman" w:cs="Times New Roman"/>
          <w:i/>
          <w:iCs/>
          <w:color w:val="3D4251"/>
          <w:sz w:val="24"/>
          <w:szCs w:val="24"/>
          <w:lang w:eastAsia="en-IN"/>
        </w:rPr>
        <w:t xml:space="preserve"> </w:t>
      </w:r>
      <w:r w:rsidRPr="00FB6688">
        <w:rPr>
          <w:rFonts w:ascii="Times New Roman" w:eastAsia="Times New Roman" w:hAnsi="Times New Roman" w:cs="Times New Roman"/>
          <w:color w:val="3D4251"/>
          <w:sz w:val="24"/>
          <w:szCs w:val="24"/>
          <w:lang w:eastAsia="en-IN"/>
        </w:rPr>
        <w:t>denotes the identity matrix.</w:t>
      </w:r>
    </w:p>
    <w:p w14:paraId="552DA198" w14:textId="77777777" w:rsidR="00FB6688" w:rsidRPr="00FB6688" w:rsidRDefault="00FB6688" w:rsidP="00892860">
      <w:pPr>
        <w:shd w:val="clear" w:color="auto" w:fill="FFFFFF"/>
        <w:spacing w:before="100" w:beforeAutospacing="1" w:after="0" w:line="432" w:lineRule="atLeast"/>
        <w:ind w:left="720"/>
        <w:jc w:val="both"/>
        <w:rPr>
          <w:rFonts w:ascii="Times New Roman" w:eastAsia="Times New Roman" w:hAnsi="Times New Roman" w:cs="Times New Roman"/>
          <w:color w:val="3D4251"/>
          <w:sz w:val="24"/>
          <w:szCs w:val="24"/>
          <w:lang w:eastAsia="en-IN"/>
        </w:rPr>
      </w:pPr>
      <w:r w:rsidRPr="00FB6688">
        <w:rPr>
          <w:rFonts w:ascii="Times New Roman" w:eastAsia="Times New Roman" w:hAnsi="Times New Roman" w:cs="Times New Roman"/>
          <w:color w:val="3D4251"/>
          <w:sz w:val="24"/>
          <w:szCs w:val="24"/>
          <w:lang w:eastAsia="en-IN"/>
        </w:rPr>
        <w:t>The </w:t>
      </w:r>
      <w:r w:rsidRPr="00FB6688">
        <w:rPr>
          <w:rFonts w:ascii="Times New Roman" w:eastAsia="Times New Roman" w:hAnsi="Times New Roman" w:cs="Times New Roman"/>
          <w:i/>
          <w:iCs/>
          <w:color w:val="3D4251"/>
          <w:sz w:val="24"/>
          <w:szCs w:val="24"/>
          <w:lang w:eastAsia="en-IN"/>
        </w:rPr>
        <w:t>λ</w:t>
      </w:r>
      <w:r w:rsidRPr="00FB6688">
        <w:rPr>
          <w:rFonts w:ascii="Times New Roman" w:eastAsia="Times New Roman" w:hAnsi="Times New Roman" w:cs="Times New Roman"/>
          <w:color w:val="3D4251"/>
          <w:sz w:val="24"/>
          <w:szCs w:val="24"/>
          <w:lang w:eastAsia="en-IN"/>
        </w:rPr>
        <w:t> parameter is the regularization penalty. We will talk about how to choose it in the next sections of this tutorial, but for now notice that:</w:t>
      </w:r>
    </w:p>
    <w:p w14:paraId="529D3A15" w14:textId="1308D974" w:rsidR="00FB6688" w:rsidRPr="00FB6688" w:rsidRDefault="00FB6688" w:rsidP="00892860">
      <w:pPr>
        <w:numPr>
          <w:ilvl w:val="0"/>
          <w:numId w:val="45"/>
        </w:numPr>
        <w:shd w:val="clear" w:color="auto" w:fill="FFFFFF"/>
        <w:spacing w:beforeAutospacing="1" w:after="0" w:afterAutospacing="1" w:line="432" w:lineRule="atLeast"/>
        <w:jc w:val="both"/>
        <w:rPr>
          <w:rFonts w:ascii="Times New Roman" w:eastAsia="Times New Roman" w:hAnsi="Times New Roman" w:cs="Times New Roman"/>
          <w:color w:val="3D4251"/>
          <w:sz w:val="24"/>
          <w:szCs w:val="24"/>
          <w:lang w:eastAsia="en-IN"/>
        </w:rPr>
      </w:pPr>
      <w:r w:rsidRPr="00FB6688">
        <w:rPr>
          <w:rFonts w:ascii="Times New Roman" w:eastAsia="Times New Roman" w:hAnsi="Times New Roman" w:cs="Times New Roman"/>
          <w:color w:val="3D4251"/>
          <w:sz w:val="24"/>
          <w:szCs w:val="24"/>
          <w:lang w:eastAsia="en-IN"/>
        </w:rPr>
        <w:t>As </w:t>
      </w:r>
      <w:r w:rsidRPr="00FB6688">
        <w:rPr>
          <w:rFonts w:ascii="Times New Roman" w:eastAsia="Times New Roman" w:hAnsi="Times New Roman" w:cs="Times New Roman"/>
          <w:color w:val="3D4251"/>
          <w:sz w:val="24"/>
          <w:szCs w:val="24"/>
          <w:bdr w:val="none" w:sz="0" w:space="0" w:color="auto" w:frame="1"/>
          <w:lang w:eastAsia="en-IN"/>
        </w:rPr>
        <w:t>λ→</w:t>
      </w:r>
      <w:proofErr w:type="gramStart"/>
      <w:r w:rsidRPr="00FB6688">
        <w:rPr>
          <w:rFonts w:ascii="Times New Roman" w:eastAsia="Times New Roman" w:hAnsi="Times New Roman" w:cs="Times New Roman"/>
          <w:color w:val="3D4251"/>
          <w:sz w:val="24"/>
          <w:szCs w:val="24"/>
          <w:bdr w:val="none" w:sz="0" w:space="0" w:color="auto" w:frame="1"/>
          <w:lang w:eastAsia="en-IN"/>
        </w:rPr>
        <w:t>0,β</w:t>
      </w:r>
      <w:proofErr w:type="gramEnd"/>
      <w:r w:rsidRPr="00FB6688">
        <w:rPr>
          <w:rFonts w:ascii="Times New Roman" w:eastAsia="Times New Roman" w:hAnsi="Times New Roman" w:cs="Times New Roman"/>
          <w:color w:val="3D4251"/>
          <w:sz w:val="24"/>
          <w:szCs w:val="24"/>
          <w:bdr w:val="none" w:sz="0" w:space="0" w:color="auto" w:frame="1"/>
          <w:lang w:eastAsia="en-IN"/>
        </w:rPr>
        <w:t>^ridge→β^OLS</w:t>
      </w:r>
      <w:r w:rsidRPr="00FB6688">
        <w:rPr>
          <w:rFonts w:ascii="Times New Roman" w:eastAsia="Times New Roman" w:hAnsi="Times New Roman" w:cs="Times New Roman"/>
          <w:color w:val="3D4251"/>
          <w:sz w:val="24"/>
          <w:szCs w:val="24"/>
          <w:lang w:eastAsia="en-IN"/>
        </w:rPr>
        <w:t>;</w:t>
      </w:r>
    </w:p>
    <w:p w14:paraId="74CA06C0" w14:textId="635EB58D" w:rsidR="00FB6688" w:rsidRPr="00FB6688" w:rsidRDefault="00FB6688" w:rsidP="00892860">
      <w:pPr>
        <w:numPr>
          <w:ilvl w:val="0"/>
          <w:numId w:val="45"/>
        </w:numPr>
        <w:shd w:val="clear" w:color="auto" w:fill="FFFFFF"/>
        <w:spacing w:after="0" w:afterAutospacing="1" w:line="432" w:lineRule="atLeast"/>
        <w:jc w:val="both"/>
        <w:rPr>
          <w:rFonts w:ascii="Times New Roman" w:eastAsia="Times New Roman" w:hAnsi="Times New Roman" w:cs="Times New Roman"/>
          <w:color w:val="3D4251"/>
          <w:sz w:val="24"/>
          <w:szCs w:val="24"/>
          <w:lang w:eastAsia="en-IN"/>
        </w:rPr>
      </w:pPr>
      <w:r w:rsidRPr="00FB6688">
        <w:rPr>
          <w:rFonts w:ascii="Times New Roman" w:eastAsia="Times New Roman" w:hAnsi="Times New Roman" w:cs="Times New Roman"/>
          <w:color w:val="3D4251"/>
          <w:sz w:val="24"/>
          <w:szCs w:val="24"/>
          <w:lang w:eastAsia="en-IN"/>
        </w:rPr>
        <w:t>As </w:t>
      </w:r>
      <w:r w:rsidRPr="00FB6688">
        <w:rPr>
          <w:rFonts w:ascii="Times New Roman" w:eastAsia="Times New Roman" w:hAnsi="Times New Roman" w:cs="Times New Roman"/>
          <w:color w:val="3D4251"/>
          <w:sz w:val="24"/>
          <w:szCs w:val="24"/>
          <w:bdr w:val="none" w:sz="0" w:space="0" w:color="auto" w:frame="1"/>
          <w:lang w:eastAsia="en-IN"/>
        </w:rPr>
        <w:t>λ→</w:t>
      </w:r>
      <w:proofErr w:type="gramStart"/>
      <w:r w:rsidRPr="00FB6688">
        <w:rPr>
          <w:rFonts w:ascii="Times New Roman" w:eastAsia="Times New Roman" w:hAnsi="Times New Roman" w:cs="Times New Roman"/>
          <w:color w:val="3D4251"/>
          <w:sz w:val="24"/>
          <w:szCs w:val="24"/>
          <w:bdr w:val="none" w:sz="0" w:space="0" w:color="auto" w:frame="1"/>
          <w:lang w:eastAsia="en-IN"/>
        </w:rPr>
        <w:t>∞,β</w:t>
      </w:r>
      <w:proofErr w:type="gramEnd"/>
      <w:r w:rsidRPr="00FB6688">
        <w:rPr>
          <w:rFonts w:ascii="Times New Roman" w:eastAsia="Times New Roman" w:hAnsi="Times New Roman" w:cs="Times New Roman"/>
          <w:color w:val="3D4251"/>
          <w:sz w:val="24"/>
          <w:szCs w:val="24"/>
          <w:bdr w:val="none" w:sz="0" w:space="0" w:color="auto" w:frame="1"/>
          <w:lang w:eastAsia="en-IN"/>
        </w:rPr>
        <w:t>^ridge→0</w:t>
      </w:r>
      <w:r w:rsidRPr="00FB6688">
        <w:rPr>
          <w:rFonts w:ascii="Times New Roman" w:eastAsia="Times New Roman" w:hAnsi="Times New Roman" w:cs="Times New Roman"/>
          <w:color w:val="3D4251"/>
          <w:sz w:val="24"/>
          <w:szCs w:val="24"/>
          <w:lang w:eastAsia="en-IN"/>
        </w:rPr>
        <w:t>.</w:t>
      </w:r>
    </w:p>
    <w:p w14:paraId="0571ECC3" w14:textId="0E09CFDE" w:rsidR="00FB6688" w:rsidRDefault="00FB6688" w:rsidP="00892860">
      <w:pPr>
        <w:shd w:val="clear" w:color="auto" w:fill="FFFFFF"/>
        <w:spacing w:before="100" w:beforeAutospacing="1" w:after="0" w:line="432" w:lineRule="atLeast"/>
        <w:ind w:left="720"/>
        <w:jc w:val="both"/>
        <w:rPr>
          <w:rFonts w:ascii="Times New Roman" w:eastAsia="Times New Roman" w:hAnsi="Times New Roman" w:cs="Times New Roman"/>
          <w:color w:val="3D4251"/>
          <w:sz w:val="24"/>
          <w:szCs w:val="24"/>
          <w:lang w:eastAsia="en-IN"/>
        </w:rPr>
      </w:pPr>
      <w:r w:rsidRPr="00FB6688">
        <w:rPr>
          <w:rFonts w:ascii="Times New Roman" w:eastAsia="Times New Roman" w:hAnsi="Times New Roman" w:cs="Times New Roman"/>
          <w:color w:val="3D4251"/>
          <w:sz w:val="24"/>
          <w:szCs w:val="24"/>
          <w:lang w:eastAsia="en-IN"/>
        </w:rPr>
        <w:t>So, setting </w:t>
      </w:r>
      <w:r w:rsidRPr="00FB6688">
        <w:rPr>
          <w:rFonts w:ascii="Times New Roman" w:eastAsia="Times New Roman" w:hAnsi="Times New Roman" w:cs="Times New Roman"/>
          <w:i/>
          <w:iCs/>
          <w:color w:val="3D4251"/>
          <w:sz w:val="24"/>
          <w:szCs w:val="24"/>
          <w:lang w:eastAsia="en-IN"/>
        </w:rPr>
        <w:t>λ</w:t>
      </w:r>
      <w:r w:rsidRPr="00FB6688">
        <w:rPr>
          <w:rFonts w:ascii="Times New Roman" w:eastAsia="Times New Roman" w:hAnsi="Times New Roman" w:cs="Times New Roman"/>
          <w:color w:val="3D4251"/>
          <w:sz w:val="24"/>
          <w:szCs w:val="24"/>
          <w:lang w:eastAsia="en-IN"/>
        </w:rPr>
        <w:t> to 0 is the same as using the OLS, while the larger its value, the stronger is the coefficients' size penalized.</w:t>
      </w:r>
    </w:p>
    <w:p w14:paraId="297841C1" w14:textId="77777777" w:rsidR="00892860" w:rsidRDefault="00892860" w:rsidP="00892860">
      <w:pPr>
        <w:shd w:val="clear" w:color="auto" w:fill="FFFFFF"/>
        <w:spacing w:before="100" w:beforeAutospacing="1" w:after="0" w:line="432" w:lineRule="atLeast"/>
        <w:ind w:left="720"/>
        <w:jc w:val="both"/>
        <w:rPr>
          <w:rFonts w:ascii="Times New Roman" w:eastAsia="Times New Roman" w:hAnsi="Times New Roman" w:cs="Times New Roman"/>
          <w:color w:val="3D4251"/>
          <w:sz w:val="24"/>
          <w:szCs w:val="24"/>
          <w:lang w:eastAsia="en-IN"/>
        </w:rPr>
      </w:pPr>
    </w:p>
    <w:p w14:paraId="586A7E85" w14:textId="6CF9C3C6" w:rsidR="00892860" w:rsidRPr="00892860" w:rsidRDefault="00892860" w:rsidP="00892860">
      <w:pPr>
        <w:rPr>
          <w:rFonts w:ascii="Times New Roman" w:hAnsi="Times New Roman" w:cs="Times New Roman"/>
          <w:b/>
          <w:sz w:val="24"/>
          <w:szCs w:val="24"/>
        </w:rPr>
      </w:pPr>
      <w:r w:rsidRPr="00892860">
        <w:rPr>
          <w:rFonts w:ascii="Times New Roman" w:hAnsi="Times New Roman" w:cs="Times New Roman"/>
          <w:b/>
          <w:sz w:val="24"/>
          <w:szCs w:val="24"/>
        </w:rPr>
        <w:t>Bias-Variance Trade-Off in Ridge Regression</w:t>
      </w:r>
      <w:r>
        <w:rPr>
          <w:rFonts w:ascii="Times New Roman" w:hAnsi="Times New Roman" w:cs="Times New Roman"/>
          <w:b/>
          <w:sz w:val="24"/>
          <w:szCs w:val="24"/>
        </w:rPr>
        <w:t>:</w:t>
      </w:r>
    </w:p>
    <w:p w14:paraId="08849A86" w14:textId="77777777" w:rsidR="00892860" w:rsidRPr="00892860" w:rsidRDefault="00892860" w:rsidP="00892860">
      <w:pPr>
        <w:pStyle w:val="NormalWeb"/>
        <w:shd w:val="clear" w:color="auto" w:fill="FFFFFF"/>
        <w:spacing w:before="0" w:beforeAutospacing="0" w:after="0" w:afterAutospacing="0" w:line="432" w:lineRule="atLeast"/>
        <w:rPr>
          <w:color w:val="3D4251"/>
        </w:rPr>
      </w:pPr>
      <w:r w:rsidRPr="00892860">
        <w:rPr>
          <w:color w:val="3D4251"/>
        </w:rPr>
        <w:t>Incorporating the regularization coefficient in the formulas for bias and variance gives us</w:t>
      </w:r>
    </w:p>
    <w:p w14:paraId="6228B0DD" w14:textId="49A248A6" w:rsidR="00892860" w:rsidRPr="00892860" w:rsidRDefault="00892860" w:rsidP="00892860">
      <w:pPr>
        <w:shd w:val="clear" w:color="auto" w:fill="FFFFFF"/>
        <w:jc w:val="center"/>
        <w:rPr>
          <w:rFonts w:ascii="Times New Roman" w:hAnsi="Times New Roman" w:cs="Times New Roman"/>
          <w:color w:val="686F75"/>
          <w:sz w:val="24"/>
          <w:szCs w:val="24"/>
        </w:rPr>
      </w:pPr>
      <w:r w:rsidRPr="00892860">
        <w:rPr>
          <w:rFonts w:ascii="Times New Roman" w:hAnsi="Times New Roman" w:cs="Times New Roman"/>
          <w:noProof/>
          <w:color w:val="686F75"/>
          <w:sz w:val="24"/>
          <w:szCs w:val="24"/>
        </w:rPr>
        <w:lastRenderedPageBreak/>
        <w:drawing>
          <wp:inline distT="0" distB="0" distL="0" distR="0" wp14:anchorId="5B9AB04E" wp14:editId="1922083A">
            <wp:extent cx="3857625" cy="609600"/>
            <wp:effectExtent l="0" t="0" r="9525" b="0"/>
            <wp:docPr id="18" name="Picture 18" descr="https://res.cloudinary.com/dyd911kmh/image/upload/f_auto,q_auto:best/v1543418448/eq8_gv3p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es.cloudinary.com/dyd911kmh/image/upload/f_auto,q_auto:best/v1543418448/eq8_gv3pe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625" cy="609600"/>
                    </a:xfrm>
                    <a:prstGeom prst="rect">
                      <a:avLst/>
                    </a:prstGeom>
                    <a:noFill/>
                    <a:ln>
                      <a:noFill/>
                    </a:ln>
                  </pic:spPr>
                </pic:pic>
              </a:graphicData>
            </a:graphic>
          </wp:inline>
        </w:drawing>
      </w:r>
    </w:p>
    <w:p w14:paraId="4E15F23D" w14:textId="6C11410F" w:rsidR="00892860" w:rsidRPr="00892860" w:rsidRDefault="00892860" w:rsidP="00892860">
      <w:pPr>
        <w:pStyle w:val="NormalWeb"/>
        <w:shd w:val="clear" w:color="auto" w:fill="FFFFFF"/>
        <w:spacing w:after="0" w:afterAutospacing="0" w:line="432" w:lineRule="atLeast"/>
        <w:rPr>
          <w:color w:val="3D4251"/>
        </w:rPr>
      </w:pPr>
      <w:r w:rsidRPr="00892860">
        <w:rPr>
          <w:color w:val="3D4251"/>
        </w:rPr>
        <w:t xml:space="preserve">From there </w:t>
      </w:r>
      <w:r>
        <w:rPr>
          <w:color w:val="3D4251"/>
        </w:rPr>
        <w:t>we</w:t>
      </w:r>
      <w:r w:rsidRPr="00892860">
        <w:rPr>
          <w:color w:val="3D4251"/>
        </w:rPr>
        <w:t xml:space="preserve"> can see that </w:t>
      </w:r>
      <w:r w:rsidRPr="00892860">
        <w:rPr>
          <w:rStyle w:val="Strong"/>
          <w:color w:val="3D4251"/>
        </w:rPr>
        <w:t>as </w:t>
      </w:r>
      <w:r w:rsidRPr="00892860">
        <w:rPr>
          <w:rStyle w:val="Emphasis"/>
          <w:b/>
          <w:bCs/>
          <w:color w:val="3D4251"/>
        </w:rPr>
        <w:t>λ</w:t>
      </w:r>
      <w:r w:rsidRPr="00892860">
        <w:rPr>
          <w:rStyle w:val="Strong"/>
          <w:color w:val="3D4251"/>
        </w:rPr>
        <w:t> becomes larger, the variance decreases, and the bias increases</w:t>
      </w:r>
      <w:r w:rsidRPr="00892860">
        <w:rPr>
          <w:color w:val="3D4251"/>
        </w:rPr>
        <w:t>. </w:t>
      </w:r>
    </w:p>
    <w:p w14:paraId="3C79626E" w14:textId="3E34A33E" w:rsidR="00FB6688" w:rsidRDefault="00FB6688" w:rsidP="00FB6688">
      <w:pPr>
        <w:rPr>
          <w:rFonts w:ascii="Times New Roman" w:eastAsia="Times New Roman" w:hAnsi="Times New Roman" w:cs="Times New Roman"/>
          <w:b/>
          <w:color w:val="3D4251"/>
          <w:sz w:val="30"/>
          <w:szCs w:val="30"/>
          <w:lang w:eastAsia="en-IN"/>
        </w:rPr>
      </w:pPr>
    </w:p>
    <w:p w14:paraId="0467494F" w14:textId="2A133A14" w:rsidR="00892860" w:rsidRDefault="00892860" w:rsidP="00892860">
      <w:pPr>
        <w:pStyle w:val="Heading4"/>
      </w:pPr>
      <w:r>
        <w:t>4.1.3.3 LASSO Regression</w:t>
      </w:r>
    </w:p>
    <w:p w14:paraId="3EA7CD22" w14:textId="46757036" w:rsidR="00892860" w:rsidRDefault="00892860" w:rsidP="00892860"/>
    <w:p w14:paraId="0F7B6521" w14:textId="77777777" w:rsidR="00892860" w:rsidRPr="00892860" w:rsidRDefault="00892860" w:rsidP="00892860">
      <w:pPr>
        <w:pStyle w:val="NormalWeb"/>
        <w:shd w:val="clear" w:color="auto" w:fill="FFFFFF"/>
        <w:spacing w:before="0" w:beforeAutospacing="0" w:after="0" w:afterAutospacing="0" w:line="432" w:lineRule="atLeast"/>
        <w:ind w:left="720"/>
        <w:rPr>
          <w:color w:val="3D4251"/>
        </w:rPr>
      </w:pPr>
      <w:r w:rsidRPr="00892860">
        <w:rPr>
          <w:color w:val="3D4251"/>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w:t>
      </w:r>
      <w:r w:rsidRPr="00892860">
        <w:rPr>
          <w:rStyle w:val="Emphasis"/>
          <w:color w:val="3D4251"/>
        </w:rPr>
        <w:t>λ</w:t>
      </w:r>
      <w:r w:rsidRPr="00892860">
        <w:rPr>
          <w:color w:val="3D4251"/>
        </w:rPr>
        <w:t>, many coefficients are exactly zeroed under lasso, which is never the case in ridge regression.</w:t>
      </w:r>
    </w:p>
    <w:p w14:paraId="3DE0514F" w14:textId="77777777" w:rsidR="00892860" w:rsidRDefault="00892860" w:rsidP="00892860"/>
    <w:p w14:paraId="3EAFD716" w14:textId="77777777" w:rsidR="00892860" w:rsidRDefault="00892860" w:rsidP="00892860"/>
    <w:p w14:paraId="0BE36B73" w14:textId="157799E3" w:rsidR="00892860" w:rsidRPr="00892860" w:rsidRDefault="00892860" w:rsidP="00892860">
      <w:pPr>
        <w:ind w:firstLine="720"/>
        <w:rPr>
          <w:rFonts w:ascii="Times New Roman" w:hAnsi="Times New Roman" w:cs="Times New Roman"/>
          <w:b/>
          <w:sz w:val="24"/>
        </w:rPr>
      </w:pPr>
      <w:r w:rsidRPr="00892860">
        <w:rPr>
          <w:rFonts w:ascii="Times New Roman" w:hAnsi="Times New Roman" w:cs="Times New Roman"/>
          <w:b/>
          <w:sz w:val="24"/>
        </w:rPr>
        <w:t>Model specification</w:t>
      </w:r>
      <w:r>
        <w:rPr>
          <w:rFonts w:ascii="Times New Roman" w:hAnsi="Times New Roman" w:cs="Times New Roman"/>
          <w:b/>
          <w:sz w:val="24"/>
        </w:rPr>
        <w:t>:</w:t>
      </w:r>
    </w:p>
    <w:p w14:paraId="2E9DC0B1" w14:textId="77777777" w:rsidR="00892860" w:rsidRPr="00892860" w:rsidRDefault="00892860" w:rsidP="00892860">
      <w:pPr>
        <w:pStyle w:val="NormalWeb"/>
        <w:shd w:val="clear" w:color="auto" w:fill="FFFFFF"/>
        <w:spacing w:before="0" w:beforeAutospacing="0" w:after="0" w:afterAutospacing="0" w:line="432" w:lineRule="atLeast"/>
        <w:ind w:left="720"/>
        <w:rPr>
          <w:color w:val="3D4251"/>
        </w:rPr>
      </w:pPr>
      <w:r w:rsidRPr="00892860">
        <w:rPr>
          <w:color w:val="3D4251"/>
        </w:rPr>
        <w:t>The only difference in ridge and lasso loss functions is in the penalty terms. Under lasso, the loss is defined as:</w:t>
      </w:r>
    </w:p>
    <w:p w14:paraId="74F61CB1" w14:textId="2D8143CA" w:rsidR="00892860" w:rsidRPr="00892860" w:rsidRDefault="00892860" w:rsidP="00892860">
      <w:pPr>
        <w:shd w:val="clear" w:color="auto" w:fill="FFFFFF"/>
        <w:jc w:val="center"/>
        <w:rPr>
          <w:rFonts w:ascii="Times New Roman" w:hAnsi="Times New Roman" w:cs="Times New Roman"/>
          <w:color w:val="686F75"/>
          <w:sz w:val="24"/>
          <w:szCs w:val="24"/>
        </w:rPr>
      </w:pPr>
      <w:r w:rsidRPr="00892860">
        <w:rPr>
          <w:rFonts w:ascii="Times New Roman" w:hAnsi="Times New Roman" w:cs="Times New Roman"/>
          <w:noProof/>
          <w:color w:val="686F75"/>
          <w:sz w:val="24"/>
          <w:szCs w:val="24"/>
        </w:rPr>
        <w:drawing>
          <wp:inline distT="0" distB="0" distL="0" distR="0" wp14:anchorId="60ED6CFF" wp14:editId="56F5C487">
            <wp:extent cx="2952115" cy="539750"/>
            <wp:effectExtent l="0" t="0" r="635" b="0"/>
            <wp:docPr id="19" name="Picture 19" descr="https://res.cloudinary.com/dyd911kmh/image/upload/f_auto,q_auto:best/v1543418448/eq11_ij4m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es.cloudinary.com/dyd911kmh/image/upload/f_auto,q_auto:best/v1543418448/eq11_ij4m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115" cy="539750"/>
                    </a:xfrm>
                    <a:prstGeom prst="rect">
                      <a:avLst/>
                    </a:prstGeom>
                    <a:noFill/>
                    <a:ln>
                      <a:noFill/>
                    </a:ln>
                  </pic:spPr>
                </pic:pic>
              </a:graphicData>
            </a:graphic>
          </wp:inline>
        </w:drawing>
      </w:r>
    </w:p>
    <w:p w14:paraId="225E9FCF" w14:textId="5E61D1C2" w:rsidR="00892860" w:rsidRDefault="00892860" w:rsidP="00892860">
      <w:pPr>
        <w:pStyle w:val="Heading4"/>
      </w:pPr>
      <w:r>
        <w:t>4.1.3.4 Residual Plots</w:t>
      </w:r>
    </w:p>
    <w:p w14:paraId="69B8DEC8" w14:textId="7447A0A7" w:rsidR="00892860" w:rsidRDefault="00892860" w:rsidP="00892860"/>
    <w:p w14:paraId="0DEBB21D" w14:textId="77777777" w:rsidR="00892860" w:rsidRDefault="00892860" w:rsidP="00892860">
      <w:pPr>
        <w:keepNext/>
        <w:jc w:val="center"/>
      </w:pPr>
      <w:r>
        <w:rPr>
          <w:noProof/>
        </w:rPr>
        <w:lastRenderedPageBreak/>
        <w:drawing>
          <wp:inline distT="0" distB="0" distL="0" distR="0" wp14:anchorId="62E09B25" wp14:editId="38B3D329">
            <wp:extent cx="5286375" cy="3526790"/>
            <wp:effectExtent l="0" t="0" r="9525" b="0"/>
            <wp:docPr id="20" name="Picture 20" descr="C:\Users\IQbal\AppData\Local\Packages\Microsoft.Office.Desktop_8wekyb3d8bbwe\AC\INetCache\Content.MSO\D15336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Qbal\AppData\Local\Packages\Microsoft.Office.Desktop_8wekyb3d8bbwe\AC\INetCache\Content.MSO\D153364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6375" cy="3526790"/>
                    </a:xfrm>
                    <a:prstGeom prst="rect">
                      <a:avLst/>
                    </a:prstGeom>
                    <a:noFill/>
                    <a:ln>
                      <a:noFill/>
                    </a:ln>
                  </pic:spPr>
                </pic:pic>
              </a:graphicData>
            </a:graphic>
          </wp:inline>
        </w:drawing>
      </w:r>
    </w:p>
    <w:p w14:paraId="7AEB2C7D" w14:textId="152A0F7A" w:rsidR="00892860" w:rsidRPr="00892860" w:rsidRDefault="00892860" w:rsidP="00892860">
      <w:pPr>
        <w:pStyle w:val="Caption"/>
        <w:jc w:val="center"/>
        <w:rPr>
          <w:rFonts w:ascii="Times New Roman" w:hAnsi="Times New Roman" w:cs="Times New Roman"/>
          <w:b/>
          <w:i w:val="0"/>
          <w:color w:val="000000" w:themeColor="text1"/>
          <w:sz w:val="20"/>
        </w:rPr>
      </w:pPr>
      <w:bookmarkStart w:id="56" w:name="_Toc534578827"/>
      <w:r w:rsidRPr="00892860">
        <w:rPr>
          <w:rFonts w:ascii="Times New Roman" w:hAnsi="Times New Roman" w:cs="Times New Roman"/>
          <w:b/>
          <w:i w:val="0"/>
          <w:color w:val="000000" w:themeColor="text1"/>
          <w:sz w:val="20"/>
        </w:rPr>
        <w:t xml:space="preserve">Figure </w:t>
      </w:r>
      <w:r w:rsidRPr="00892860">
        <w:rPr>
          <w:rFonts w:ascii="Times New Roman" w:hAnsi="Times New Roman" w:cs="Times New Roman"/>
          <w:b/>
          <w:i w:val="0"/>
          <w:color w:val="000000" w:themeColor="text1"/>
          <w:sz w:val="20"/>
        </w:rPr>
        <w:fldChar w:fldCharType="begin"/>
      </w:r>
      <w:r w:rsidRPr="00892860">
        <w:rPr>
          <w:rFonts w:ascii="Times New Roman" w:hAnsi="Times New Roman" w:cs="Times New Roman"/>
          <w:b/>
          <w:i w:val="0"/>
          <w:color w:val="000000" w:themeColor="text1"/>
          <w:sz w:val="20"/>
        </w:rPr>
        <w:instrText xml:space="preserve"> SEQ Figure \* ARABIC </w:instrText>
      </w:r>
      <w:r w:rsidRPr="00892860">
        <w:rPr>
          <w:rFonts w:ascii="Times New Roman" w:hAnsi="Times New Roman" w:cs="Times New Roman"/>
          <w:b/>
          <w:i w:val="0"/>
          <w:color w:val="000000" w:themeColor="text1"/>
          <w:sz w:val="20"/>
        </w:rPr>
        <w:fldChar w:fldCharType="separate"/>
      </w:r>
      <w:r w:rsidR="007459C0">
        <w:rPr>
          <w:rFonts w:ascii="Times New Roman" w:hAnsi="Times New Roman" w:cs="Times New Roman"/>
          <w:b/>
          <w:i w:val="0"/>
          <w:noProof/>
          <w:color w:val="000000" w:themeColor="text1"/>
          <w:sz w:val="20"/>
        </w:rPr>
        <w:t>14</w:t>
      </w:r>
      <w:r w:rsidRPr="00892860">
        <w:rPr>
          <w:rFonts w:ascii="Times New Roman" w:hAnsi="Times New Roman" w:cs="Times New Roman"/>
          <w:b/>
          <w:i w:val="0"/>
          <w:color w:val="000000" w:themeColor="text1"/>
          <w:sz w:val="20"/>
        </w:rPr>
        <w:fldChar w:fldCharType="end"/>
      </w:r>
      <w:r w:rsidRPr="00892860">
        <w:rPr>
          <w:rFonts w:ascii="Times New Roman" w:hAnsi="Times New Roman" w:cs="Times New Roman"/>
          <w:b/>
          <w:i w:val="0"/>
          <w:color w:val="000000" w:themeColor="text1"/>
          <w:sz w:val="20"/>
        </w:rPr>
        <w:t>: Residual Distribution</w:t>
      </w:r>
      <w:bookmarkEnd w:id="56"/>
    </w:p>
    <w:p w14:paraId="53D8E5FC" w14:textId="77777777" w:rsidR="00892860" w:rsidRDefault="00892860" w:rsidP="00892860">
      <w:pPr>
        <w:keepNext/>
        <w:jc w:val="center"/>
      </w:pPr>
      <w:r>
        <w:rPr>
          <w:noProof/>
        </w:rPr>
        <w:lastRenderedPageBreak/>
        <w:drawing>
          <wp:inline distT="0" distB="0" distL="0" distR="0" wp14:anchorId="10297F73" wp14:editId="48806E94">
            <wp:extent cx="5193665" cy="7718612"/>
            <wp:effectExtent l="0" t="0" r="6985" b="0"/>
            <wp:docPr id="21" name="Picture 21" descr="C:\Users\IQbal\AppData\Local\Packages\Microsoft.Office.Desktop_8wekyb3d8bbwe\AC\INetCache\Content.MSO\FB304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Qbal\AppData\Local\Packages\Microsoft.Office.Desktop_8wekyb3d8bbwe\AC\INetCache\Content.MSO\FB304C49.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1182" cy="7744646"/>
                    </a:xfrm>
                    <a:prstGeom prst="rect">
                      <a:avLst/>
                    </a:prstGeom>
                    <a:noFill/>
                    <a:ln>
                      <a:noFill/>
                    </a:ln>
                  </pic:spPr>
                </pic:pic>
              </a:graphicData>
            </a:graphic>
          </wp:inline>
        </w:drawing>
      </w:r>
    </w:p>
    <w:p w14:paraId="04553A67" w14:textId="1C9BFB28" w:rsidR="00B430FA" w:rsidRDefault="00892860" w:rsidP="00892860">
      <w:pPr>
        <w:pStyle w:val="Caption"/>
        <w:jc w:val="center"/>
        <w:rPr>
          <w:rFonts w:ascii="Times New Roman" w:hAnsi="Times New Roman" w:cs="Times New Roman"/>
          <w:b/>
          <w:i w:val="0"/>
          <w:color w:val="000000" w:themeColor="text1"/>
          <w:sz w:val="20"/>
        </w:rPr>
      </w:pPr>
      <w:bookmarkStart w:id="57" w:name="_Toc534578828"/>
      <w:r w:rsidRPr="00892860">
        <w:rPr>
          <w:rFonts w:ascii="Times New Roman" w:hAnsi="Times New Roman" w:cs="Times New Roman"/>
          <w:b/>
          <w:i w:val="0"/>
          <w:color w:val="000000" w:themeColor="text1"/>
          <w:sz w:val="20"/>
        </w:rPr>
        <w:t xml:space="preserve">Figure </w:t>
      </w:r>
      <w:r w:rsidRPr="00892860">
        <w:rPr>
          <w:rFonts w:ascii="Times New Roman" w:hAnsi="Times New Roman" w:cs="Times New Roman"/>
          <w:b/>
          <w:i w:val="0"/>
          <w:color w:val="000000" w:themeColor="text1"/>
          <w:sz w:val="20"/>
        </w:rPr>
        <w:fldChar w:fldCharType="begin"/>
      </w:r>
      <w:r w:rsidRPr="00892860">
        <w:rPr>
          <w:rFonts w:ascii="Times New Roman" w:hAnsi="Times New Roman" w:cs="Times New Roman"/>
          <w:b/>
          <w:i w:val="0"/>
          <w:color w:val="000000" w:themeColor="text1"/>
          <w:sz w:val="20"/>
        </w:rPr>
        <w:instrText xml:space="preserve"> SEQ Figure \* ARABIC </w:instrText>
      </w:r>
      <w:r w:rsidRPr="00892860">
        <w:rPr>
          <w:rFonts w:ascii="Times New Roman" w:hAnsi="Times New Roman" w:cs="Times New Roman"/>
          <w:b/>
          <w:i w:val="0"/>
          <w:color w:val="000000" w:themeColor="text1"/>
          <w:sz w:val="20"/>
        </w:rPr>
        <w:fldChar w:fldCharType="separate"/>
      </w:r>
      <w:r w:rsidR="007459C0">
        <w:rPr>
          <w:rFonts w:ascii="Times New Roman" w:hAnsi="Times New Roman" w:cs="Times New Roman"/>
          <w:b/>
          <w:i w:val="0"/>
          <w:noProof/>
          <w:color w:val="000000" w:themeColor="text1"/>
          <w:sz w:val="20"/>
        </w:rPr>
        <w:t>15</w:t>
      </w:r>
      <w:r w:rsidRPr="00892860">
        <w:rPr>
          <w:rFonts w:ascii="Times New Roman" w:hAnsi="Times New Roman" w:cs="Times New Roman"/>
          <w:b/>
          <w:i w:val="0"/>
          <w:color w:val="000000" w:themeColor="text1"/>
          <w:sz w:val="20"/>
        </w:rPr>
        <w:fldChar w:fldCharType="end"/>
      </w:r>
      <w:r w:rsidRPr="00892860">
        <w:rPr>
          <w:rFonts w:ascii="Times New Roman" w:hAnsi="Times New Roman" w:cs="Times New Roman"/>
          <w:b/>
          <w:i w:val="0"/>
          <w:color w:val="000000" w:themeColor="text1"/>
          <w:sz w:val="20"/>
        </w:rPr>
        <w:t>: Normal Probability Plot of Residuals</w:t>
      </w:r>
      <w:bookmarkEnd w:id="57"/>
    </w:p>
    <w:p w14:paraId="6E5EDB6A" w14:textId="481461FA" w:rsidR="00892860" w:rsidRDefault="00892860" w:rsidP="00892860"/>
    <w:p w14:paraId="50FF8006" w14:textId="74DF359A" w:rsidR="00892860" w:rsidRDefault="00892860" w:rsidP="00892860"/>
    <w:p w14:paraId="0F09949B" w14:textId="77777777" w:rsidR="007459C0" w:rsidRDefault="00892860" w:rsidP="007459C0">
      <w:pPr>
        <w:keepNext/>
      </w:pPr>
      <w:r>
        <w:rPr>
          <w:noProof/>
        </w:rPr>
        <w:lastRenderedPageBreak/>
        <w:drawing>
          <wp:inline distT="0" distB="0" distL="0" distR="0" wp14:anchorId="6F189FD9" wp14:editId="79FF0287">
            <wp:extent cx="5123180" cy="3644265"/>
            <wp:effectExtent l="0" t="0" r="1270" b="0"/>
            <wp:docPr id="22" name="Picture 22" descr="C:\Users\IQbal\AppData\Local\Packages\Microsoft.Office.Desktop_8wekyb3d8bbwe\AC\INetCache\Content.MSO\6D5DF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Qbal\AppData\Local\Packages\Microsoft.Office.Desktop_8wekyb3d8bbwe\AC\INetCache\Content.MSO\6D5DFE3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3180" cy="3644265"/>
                    </a:xfrm>
                    <a:prstGeom prst="rect">
                      <a:avLst/>
                    </a:prstGeom>
                    <a:noFill/>
                    <a:ln>
                      <a:noFill/>
                    </a:ln>
                  </pic:spPr>
                </pic:pic>
              </a:graphicData>
            </a:graphic>
          </wp:inline>
        </w:drawing>
      </w:r>
    </w:p>
    <w:p w14:paraId="32184377" w14:textId="5368A95B" w:rsidR="00892860" w:rsidRDefault="007459C0" w:rsidP="007459C0">
      <w:pPr>
        <w:pStyle w:val="Caption"/>
        <w:jc w:val="center"/>
        <w:rPr>
          <w:rFonts w:ascii="Times New Roman" w:hAnsi="Times New Roman" w:cs="Times New Roman"/>
          <w:b/>
          <w:i w:val="0"/>
          <w:sz w:val="20"/>
        </w:rPr>
      </w:pPr>
      <w:bookmarkStart w:id="58" w:name="_Toc534578829"/>
      <w:r w:rsidRPr="007459C0">
        <w:rPr>
          <w:rFonts w:ascii="Times New Roman" w:hAnsi="Times New Roman" w:cs="Times New Roman"/>
          <w:b/>
          <w:i w:val="0"/>
          <w:sz w:val="20"/>
        </w:rPr>
        <w:t xml:space="preserve">Figure </w:t>
      </w:r>
      <w:r w:rsidRPr="007459C0">
        <w:rPr>
          <w:rFonts w:ascii="Times New Roman" w:hAnsi="Times New Roman" w:cs="Times New Roman"/>
          <w:b/>
          <w:i w:val="0"/>
          <w:sz w:val="20"/>
        </w:rPr>
        <w:fldChar w:fldCharType="begin"/>
      </w:r>
      <w:r w:rsidRPr="007459C0">
        <w:rPr>
          <w:rFonts w:ascii="Times New Roman" w:hAnsi="Times New Roman" w:cs="Times New Roman"/>
          <w:b/>
          <w:i w:val="0"/>
          <w:sz w:val="20"/>
        </w:rPr>
        <w:instrText xml:space="preserve"> SEQ Figure \* ARABIC </w:instrText>
      </w:r>
      <w:r w:rsidRPr="007459C0">
        <w:rPr>
          <w:rFonts w:ascii="Times New Roman" w:hAnsi="Times New Roman" w:cs="Times New Roman"/>
          <w:b/>
          <w:i w:val="0"/>
          <w:sz w:val="20"/>
        </w:rPr>
        <w:fldChar w:fldCharType="separate"/>
      </w:r>
      <w:r>
        <w:rPr>
          <w:rFonts w:ascii="Times New Roman" w:hAnsi="Times New Roman" w:cs="Times New Roman"/>
          <w:b/>
          <w:i w:val="0"/>
          <w:noProof/>
          <w:sz w:val="20"/>
        </w:rPr>
        <w:t>16</w:t>
      </w:r>
      <w:r w:rsidRPr="007459C0">
        <w:rPr>
          <w:rFonts w:ascii="Times New Roman" w:hAnsi="Times New Roman" w:cs="Times New Roman"/>
          <w:b/>
          <w:i w:val="0"/>
          <w:sz w:val="20"/>
        </w:rPr>
        <w:fldChar w:fldCharType="end"/>
      </w:r>
      <w:r w:rsidRPr="007459C0">
        <w:rPr>
          <w:rFonts w:ascii="Times New Roman" w:hAnsi="Times New Roman" w:cs="Times New Roman"/>
          <w:b/>
          <w:i w:val="0"/>
          <w:sz w:val="20"/>
        </w:rPr>
        <w:t>: Visible Heteroskedasticity</w:t>
      </w:r>
      <w:bookmarkEnd w:id="58"/>
    </w:p>
    <w:p w14:paraId="1815DAF7" w14:textId="197DF81F" w:rsidR="007459C0" w:rsidRDefault="007459C0" w:rsidP="007459C0"/>
    <w:p w14:paraId="1FDE9C63" w14:textId="77777777" w:rsidR="007459C0" w:rsidRDefault="007459C0" w:rsidP="007459C0">
      <w:pPr>
        <w:keepNext/>
      </w:pPr>
      <w:r>
        <w:rPr>
          <w:noProof/>
        </w:rPr>
        <w:drawing>
          <wp:inline distT="0" distB="0" distL="0" distR="0" wp14:anchorId="0D819D1B" wp14:editId="1E0BF31E">
            <wp:extent cx="4935220" cy="3644265"/>
            <wp:effectExtent l="0" t="0" r="0" b="0"/>
            <wp:docPr id="23" name="Picture 23" descr="C:\Users\IQbal\AppData\Local\Packages\Microsoft.Office.Desktop_8wekyb3d8bbwe\AC\INetCache\Content.MSO\414CE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Qbal\AppData\Local\Packages\Microsoft.Office.Desktop_8wekyb3d8bbwe\AC\INetCache\Content.MSO\414CE1A5.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5220" cy="3644265"/>
                    </a:xfrm>
                    <a:prstGeom prst="rect">
                      <a:avLst/>
                    </a:prstGeom>
                    <a:noFill/>
                    <a:ln>
                      <a:noFill/>
                    </a:ln>
                  </pic:spPr>
                </pic:pic>
              </a:graphicData>
            </a:graphic>
          </wp:inline>
        </w:drawing>
      </w:r>
    </w:p>
    <w:p w14:paraId="10A46E31" w14:textId="39816CFE" w:rsidR="007459C0" w:rsidRDefault="007459C0" w:rsidP="007459C0">
      <w:pPr>
        <w:pStyle w:val="Caption"/>
        <w:jc w:val="center"/>
        <w:rPr>
          <w:rFonts w:ascii="Times New Roman" w:hAnsi="Times New Roman" w:cs="Times New Roman"/>
          <w:b/>
          <w:i w:val="0"/>
          <w:color w:val="000000" w:themeColor="text1"/>
          <w:sz w:val="20"/>
        </w:rPr>
      </w:pPr>
      <w:bookmarkStart w:id="59" w:name="_Toc534578830"/>
      <w:r w:rsidRPr="007459C0">
        <w:rPr>
          <w:rFonts w:ascii="Times New Roman" w:hAnsi="Times New Roman" w:cs="Times New Roman"/>
          <w:b/>
          <w:i w:val="0"/>
          <w:color w:val="000000" w:themeColor="text1"/>
          <w:sz w:val="20"/>
        </w:rPr>
        <w:t xml:space="preserve">Figure </w:t>
      </w:r>
      <w:r w:rsidRPr="007459C0">
        <w:rPr>
          <w:rFonts w:ascii="Times New Roman" w:hAnsi="Times New Roman" w:cs="Times New Roman"/>
          <w:b/>
          <w:i w:val="0"/>
          <w:color w:val="000000" w:themeColor="text1"/>
          <w:sz w:val="20"/>
        </w:rPr>
        <w:fldChar w:fldCharType="begin"/>
      </w:r>
      <w:r w:rsidRPr="007459C0">
        <w:rPr>
          <w:rFonts w:ascii="Times New Roman" w:hAnsi="Times New Roman" w:cs="Times New Roman"/>
          <w:b/>
          <w:i w:val="0"/>
          <w:color w:val="000000" w:themeColor="text1"/>
          <w:sz w:val="20"/>
        </w:rPr>
        <w:instrText xml:space="preserve"> SEQ Figure \* ARABIC </w:instrText>
      </w:r>
      <w:r w:rsidRPr="007459C0">
        <w:rPr>
          <w:rFonts w:ascii="Times New Roman" w:hAnsi="Times New Roman" w:cs="Times New Roman"/>
          <w:b/>
          <w:i w:val="0"/>
          <w:color w:val="000000" w:themeColor="text1"/>
          <w:sz w:val="20"/>
        </w:rPr>
        <w:fldChar w:fldCharType="separate"/>
      </w:r>
      <w:r w:rsidRPr="007459C0">
        <w:rPr>
          <w:rFonts w:ascii="Times New Roman" w:hAnsi="Times New Roman" w:cs="Times New Roman"/>
          <w:b/>
          <w:i w:val="0"/>
          <w:noProof/>
          <w:color w:val="000000" w:themeColor="text1"/>
          <w:sz w:val="20"/>
        </w:rPr>
        <w:t>17</w:t>
      </w:r>
      <w:r w:rsidRPr="007459C0">
        <w:rPr>
          <w:rFonts w:ascii="Times New Roman" w:hAnsi="Times New Roman" w:cs="Times New Roman"/>
          <w:b/>
          <w:i w:val="0"/>
          <w:color w:val="000000" w:themeColor="text1"/>
          <w:sz w:val="20"/>
        </w:rPr>
        <w:fldChar w:fldCharType="end"/>
      </w:r>
      <w:r w:rsidRPr="007459C0">
        <w:rPr>
          <w:rFonts w:ascii="Times New Roman" w:hAnsi="Times New Roman" w:cs="Times New Roman"/>
          <w:b/>
          <w:i w:val="0"/>
          <w:color w:val="000000" w:themeColor="text1"/>
          <w:sz w:val="20"/>
        </w:rPr>
        <w:t>: Removed Heteroskedasticity</w:t>
      </w:r>
      <w:bookmarkEnd w:id="59"/>
    </w:p>
    <w:p w14:paraId="353F23F1" w14:textId="52529BF5" w:rsidR="007459C0" w:rsidRDefault="007459C0" w:rsidP="007459C0"/>
    <w:p w14:paraId="4635E3D0" w14:textId="67381D69" w:rsidR="007459C0" w:rsidRDefault="007459C0" w:rsidP="007459C0">
      <w:pPr>
        <w:rPr>
          <w:b/>
        </w:rPr>
      </w:pPr>
      <w:r>
        <w:rPr>
          <w:b/>
        </w:rPr>
        <w:lastRenderedPageBreak/>
        <w:tab/>
        <w:t>Observations:</w:t>
      </w:r>
    </w:p>
    <w:p w14:paraId="6ECD2FB1" w14:textId="0A8C49D1" w:rsidR="007459C0" w:rsidRPr="007459C0" w:rsidRDefault="007459C0" w:rsidP="007459C0">
      <w:pPr>
        <w:pStyle w:val="ListParagraph"/>
        <w:numPr>
          <w:ilvl w:val="2"/>
          <w:numId w:val="31"/>
        </w:numPr>
        <w:rPr>
          <w:b/>
        </w:rPr>
      </w:pPr>
      <w:r>
        <w:t>It is evident from fig-14 and fig-15 that residuals do not follow a normal distribution suggesting that the model is unable to capture the pattern well.</w:t>
      </w:r>
    </w:p>
    <w:p w14:paraId="0A17DF78" w14:textId="304B0A33" w:rsidR="007459C0" w:rsidRPr="007459C0" w:rsidRDefault="007459C0" w:rsidP="007459C0">
      <w:pPr>
        <w:pStyle w:val="ListParagraph"/>
        <w:numPr>
          <w:ilvl w:val="2"/>
          <w:numId w:val="31"/>
        </w:numPr>
        <w:rPr>
          <w:b/>
        </w:rPr>
      </w:pPr>
      <w:r>
        <w:t>From Fig-16 we can observe that non-linear pattern is not observed.</w:t>
      </w:r>
    </w:p>
    <w:p w14:paraId="18B8D1EC" w14:textId="7E7516F3" w:rsidR="007459C0" w:rsidRPr="007459C0" w:rsidRDefault="007459C0" w:rsidP="007459C0">
      <w:pPr>
        <w:pStyle w:val="ListParagraph"/>
        <w:numPr>
          <w:ilvl w:val="2"/>
          <w:numId w:val="31"/>
        </w:numPr>
        <w:rPr>
          <w:b/>
        </w:rPr>
      </w:pPr>
      <w:r>
        <w:t>Fig-16 also suggest that residuals follow a funnel shape which is a strong indicator of heteroskedasticity.</w:t>
      </w:r>
    </w:p>
    <w:p w14:paraId="6CFE5825" w14:textId="30EF8278" w:rsidR="007459C0" w:rsidRPr="007459C0" w:rsidRDefault="007459C0" w:rsidP="007459C0">
      <w:pPr>
        <w:pStyle w:val="ListParagraph"/>
        <w:numPr>
          <w:ilvl w:val="2"/>
          <w:numId w:val="31"/>
        </w:numPr>
        <w:rPr>
          <w:b/>
        </w:rPr>
      </w:pPr>
      <w:r>
        <w:t>In fig-17, after log transforming the Target, we can observe that heteroskedasticity is diminished.</w:t>
      </w:r>
    </w:p>
    <w:p w14:paraId="6F6D0F6E" w14:textId="6E5D42CF" w:rsidR="007459C0" w:rsidRDefault="007459C0" w:rsidP="007459C0">
      <w:pPr>
        <w:pStyle w:val="Heading2"/>
      </w:pPr>
      <w:bookmarkStart w:id="60" w:name="_Toc534578614"/>
      <w:r>
        <w:t>4.2 Statistical Learning</w:t>
      </w:r>
      <w:bookmarkEnd w:id="60"/>
    </w:p>
    <w:p w14:paraId="0AD8E422" w14:textId="3DB4933D" w:rsidR="007459C0" w:rsidRDefault="007459C0" w:rsidP="007459C0"/>
    <w:p w14:paraId="4AE93CE1" w14:textId="7E0D3830" w:rsidR="007459C0" w:rsidRPr="007459C0" w:rsidRDefault="007459C0" w:rsidP="007459C0">
      <w:pPr>
        <w:spacing w:after="0" w:line="291" w:lineRule="atLeast"/>
        <w:jc w:val="right"/>
        <w:rPr>
          <w:rFonts w:ascii="Courier New" w:eastAsia="Times New Roman" w:hAnsi="Courier New" w:cs="Courier New"/>
          <w:color w:val="D84315"/>
          <w:sz w:val="21"/>
          <w:szCs w:val="2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630"/>
        <w:gridCol w:w="1481"/>
        <w:gridCol w:w="1605"/>
        <w:gridCol w:w="1157"/>
      </w:tblGrid>
      <w:tr w:rsidR="007459C0" w:rsidRPr="007459C0" w14:paraId="2B1F6704" w14:textId="77777777" w:rsidTr="007459C0">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70D15E66" w14:textId="77777777" w:rsidR="007459C0" w:rsidRPr="007459C0" w:rsidRDefault="007459C0" w:rsidP="007459C0">
            <w:pPr>
              <w:spacing w:after="0" w:line="240" w:lineRule="auto"/>
              <w:rPr>
                <w:rFonts w:ascii="Times New Roman" w:eastAsia="Times New Roman" w:hAnsi="Times New Roman" w:cs="Times New Roman"/>
                <w:color w:val="777777"/>
                <w:sz w:val="18"/>
                <w:szCs w:val="18"/>
                <w:lang w:eastAsia="en-IN"/>
              </w:rPr>
            </w:pPr>
            <w:r w:rsidRPr="007459C0">
              <w:rPr>
                <w:rFonts w:ascii="Times New Roman" w:eastAsia="Times New Roman" w:hAnsi="Times New Roman" w:cs="Times New Roman"/>
                <w:color w:val="777777"/>
                <w:sz w:val="18"/>
                <w:szCs w:val="18"/>
                <w:lang w:eastAsia="en-IN"/>
              </w:rPr>
              <w:t>OLS Regression Results</w:t>
            </w:r>
          </w:p>
        </w:tc>
      </w:tr>
      <w:tr w:rsidR="007459C0" w:rsidRPr="007459C0" w14:paraId="2AB684C5"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BFD6F2"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60197"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Purchase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7EB7B"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317731"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0.653</w:t>
            </w:r>
          </w:p>
        </w:tc>
      </w:tr>
      <w:tr w:rsidR="007459C0" w:rsidRPr="007459C0" w14:paraId="6C1F20B4"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10379C"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321E70"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OLS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C65C19"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Adj. R-squared: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C7E169"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0.653</w:t>
            </w:r>
          </w:p>
        </w:tc>
      </w:tr>
      <w:tr w:rsidR="007459C0" w:rsidRPr="007459C0" w14:paraId="0CC8E498"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69601"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54B1A"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EFAC3"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6F9C5"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3.935e+04</w:t>
            </w:r>
          </w:p>
        </w:tc>
      </w:tr>
      <w:tr w:rsidR="007459C0" w:rsidRPr="007459C0" w14:paraId="0C3D6D15"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64F86"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572EA"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Sun, 06 Jan 2019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264D6E"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Prob (F-statistic):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75474E"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w:t>
            </w:r>
          </w:p>
        </w:tc>
      </w:tr>
      <w:tr w:rsidR="007459C0" w:rsidRPr="007459C0" w14:paraId="52F5E98E"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E67EA"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355912"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17:40:07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6D1F1"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D0F28E"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-3.5381e+06</w:t>
            </w:r>
          </w:p>
        </w:tc>
      </w:tr>
      <w:tr w:rsidR="007459C0" w:rsidRPr="007459C0" w14:paraId="78107333"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0DE0BA"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No. Observations: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7307E1"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376303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020114"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AIC: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F03AE7"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7.076e+06</w:t>
            </w:r>
          </w:p>
        </w:tc>
      </w:tr>
      <w:tr w:rsidR="007459C0" w:rsidRPr="007459C0" w14:paraId="61F97904"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07014"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Df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8861C"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376284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BDA7A7"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D59673"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7.076e+06</w:t>
            </w:r>
          </w:p>
        </w:tc>
      </w:tr>
      <w:tr w:rsidR="007459C0" w:rsidRPr="007459C0" w14:paraId="6766DE7D"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A473FB"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Df 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0242BE"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755B4"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2FBCB2" w14:textId="77777777" w:rsidR="007459C0" w:rsidRPr="007459C0" w:rsidRDefault="007459C0" w:rsidP="007459C0">
            <w:pPr>
              <w:spacing w:after="0" w:line="240" w:lineRule="auto"/>
              <w:jc w:val="right"/>
              <w:rPr>
                <w:rFonts w:ascii="Times New Roman" w:eastAsia="Times New Roman" w:hAnsi="Times New Roman" w:cs="Times New Roman"/>
                <w:sz w:val="20"/>
                <w:szCs w:val="20"/>
                <w:lang w:eastAsia="en-IN"/>
              </w:rPr>
            </w:pPr>
          </w:p>
        </w:tc>
      </w:tr>
      <w:tr w:rsidR="007459C0" w:rsidRPr="007459C0" w14:paraId="1D04AD3A"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25BD7" w14:textId="77777777" w:rsidR="007459C0" w:rsidRPr="007459C0" w:rsidRDefault="007459C0" w:rsidP="007459C0">
            <w:pPr>
              <w:spacing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A3FAA"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proofErr w:type="spellStart"/>
            <w:r w:rsidRPr="007459C0">
              <w:rPr>
                <w:rFonts w:ascii="Times New Roman" w:eastAsia="Times New Roman" w:hAnsi="Times New Roman" w:cs="Times New Roman"/>
                <w:color w:val="000000"/>
                <w:sz w:val="18"/>
                <w:szCs w:val="18"/>
                <w:lang w:eastAsia="en-IN"/>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A940A3" w14:textId="77777777" w:rsidR="007459C0" w:rsidRPr="007459C0" w:rsidRDefault="007459C0" w:rsidP="007459C0">
            <w:pPr>
              <w:spacing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218C00" w14:textId="77777777" w:rsidR="007459C0" w:rsidRPr="007459C0" w:rsidRDefault="007459C0" w:rsidP="007459C0">
            <w:pPr>
              <w:spacing w:after="0" w:line="240" w:lineRule="auto"/>
              <w:jc w:val="right"/>
              <w:rPr>
                <w:rFonts w:ascii="Times New Roman" w:eastAsia="Times New Roman" w:hAnsi="Times New Roman" w:cs="Times New Roman"/>
                <w:sz w:val="20"/>
                <w:szCs w:val="20"/>
                <w:lang w:eastAsia="en-IN"/>
              </w:rPr>
            </w:pPr>
          </w:p>
        </w:tc>
      </w:tr>
    </w:tbl>
    <w:p w14:paraId="577639A6" w14:textId="77777777" w:rsidR="007459C0" w:rsidRPr="007459C0" w:rsidRDefault="007459C0" w:rsidP="007459C0">
      <w:pPr>
        <w:spacing w:after="0" w:line="240" w:lineRule="auto"/>
        <w:rPr>
          <w:rFonts w:ascii="Helvetica" w:eastAsia="Times New Roman" w:hAnsi="Helvetica" w:cs="Times New Roman"/>
          <w:vanish/>
          <w:color w:val="000000"/>
          <w:sz w:val="21"/>
          <w:szCs w:val="2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520"/>
        <w:gridCol w:w="1067"/>
        <w:gridCol w:w="755"/>
        <w:gridCol w:w="885"/>
        <w:gridCol w:w="645"/>
        <w:gridCol w:w="977"/>
        <w:gridCol w:w="977"/>
      </w:tblGrid>
      <w:tr w:rsidR="007459C0" w:rsidRPr="007459C0" w14:paraId="62892EE4"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8E7C41" w14:textId="77777777" w:rsidR="007459C0" w:rsidRPr="007459C0" w:rsidRDefault="007459C0" w:rsidP="007459C0">
            <w:pPr>
              <w:spacing w:after="0" w:line="240" w:lineRule="auto"/>
              <w:rPr>
                <w:rFonts w:ascii="Helvetica" w:eastAsia="Times New Roman" w:hAnsi="Helvetica" w:cs="Times New Roman"/>
                <w:color w:val="000000"/>
                <w:sz w:val="21"/>
                <w:szCs w:val="21"/>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41B97C"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459C0">
              <w:rPr>
                <w:rFonts w:ascii="Times New Roman" w:eastAsia="Times New Roman" w:hAnsi="Times New Roman" w:cs="Times New Roman"/>
                <w:b/>
                <w:bCs/>
                <w:color w:val="000000"/>
                <w:sz w:val="18"/>
                <w:szCs w:val="18"/>
                <w:lang w:eastAsia="en-IN"/>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584DF"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7702AD"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E925F"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321316"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32541"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0.975]</w:t>
            </w:r>
          </w:p>
        </w:tc>
      </w:tr>
      <w:tr w:rsidR="007459C0" w:rsidRPr="007459C0" w14:paraId="5A785968"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D8B978"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459C0">
              <w:rPr>
                <w:rFonts w:ascii="Times New Roman" w:eastAsia="Times New Roman" w:hAnsi="Times New Roman" w:cs="Times New Roman"/>
                <w:b/>
                <w:bCs/>
                <w:color w:val="000000"/>
                <w:sz w:val="18"/>
                <w:szCs w:val="18"/>
                <w:lang w:eastAsia="en-IN"/>
              </w:rPr>
              <w:t>const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005D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1.134e+04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FDBDE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20.082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6A75C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564.769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34EB4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3294B4"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1.13e+04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7F80A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1.14e+04</w:t>
            </w:r>
          </w:p>
        </w:tc>
      </w:tr>
      <w:tr w:rsidR="007459C0" w:rsidRPr="007459C0" w14:paraId="3FBB294A"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AE357"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C06468"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6534.2674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D8E7E3"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44BDE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129.561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69AA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D851B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6435.419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C47B4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6633.116</w:t>
            </w:r>
          </w:p>
        </w:tc>
      </w:tr>
      <w:tr w:rsidR="007459C0" w:rsidRPr="007459C0" w14:paraId="7E4B385D"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2BE071"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4DF96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4267.2267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65167E"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58.652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CBD35"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72.755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938780"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20D0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4152.270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B4D23"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4382.183</w:t>
            </w:r>
          </w:p>
        </w:tc>
      </w:tr>
      <w:tr w:rsidR="007459C0" w:rsidRPr="007459C0" w14:paraId="108EE6F5"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BE4358"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2A4EA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2659.5272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9162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26.192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448D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101.541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C069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5096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2608.192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6595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2710.862</w:t>
            </w:r>
          </w:p>
        </w:tc>
      </w:tr>
      <w:tr w:rsidR="007459C0" w:rsidRPr="007459C0" w14:paraId="7085EAA1"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3EF1E3"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D263B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2026.6088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490E1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36.722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D9C3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55.187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4F7F84"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DBBD00"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1954.634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EE7ED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2098.583</w:t>
            </w:r>
          </w:p>
        </w:tc>
      </w:tr>
      <w:tr w:rsidR="007459C0" w:rsidRPr="007459C0" w14:paraId="2DF0CB78"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7168D"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90700"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2123.6187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E546E"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45.426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9DA19"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46.749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0DEA1"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298F8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2034.586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4A527"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2212.651</w:t>
            </w:r>
          </w:p>
        </w:tc>
      </w:tr>
      <w:tr w:rsidR="007459C0" w:rsidRPr="007459C0" w14:paraId="7813D8BA"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A8FA4"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459C0">
              <w:rPr>
                <w:rFonts w:ascii="Times New Roman" w:eastAsia="Times New Roman" w:hAnsi="Times New Roman" w:cs="Times New Roman"/>
                <w:b/>
                <w:bCs/>
                <w:color w:val="000000"/>
                <w:sz w:val="18"/>
                <w:szCs w:val="18"/>
                <w:lang w:eastAsia="en-IN"/>
              </w:rPr>
              <w:t>City_Category_C</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25404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283.9126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F9207"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10.471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31CCC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27.114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8A4EB4"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FA29C1"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263.389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0C435"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304.436</w:t>
            </w:r>
          </w:p>
        </w:tc>
      </w:tr>
      <w:tr w:rsidR="007459C0" w:rsidRPr="007459C0" w14:paraId="25933A36"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E4F9B"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lastRenderedPageBreak/>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0C6D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94EFF"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0.359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285025"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27.939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978E87"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43D13F"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9.329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F2FA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10.737</w:t>
            </w:r>
          </w:p>
        </w:tc>
      </w:tr>
      <w:tr w:rsidR="007459C0" w:rsidRPr="007459C0" w14:paraId="7256B726"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CF3B9"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459C0">
              <w:rPr>
                <w:rFonts w:ascii="Times New Roman" w:eastAsia="Times New Roman" w:hAnsi="Times New Roman" w:cs="Times New Roman"/>
                <w:b/>
                <w:bCs/>
                <w:color w:val="000000"/>
                <w:sz w:val="18"/>
                <w:szCs w:val="18"/>
                <w:lang w:eastAsia="en-IN"/>
              </w:rPr>
              <w:t>Product_ID_Counts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ECC57"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2.5978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41C7B3"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96EA4E"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185.461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A788B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3531F8"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2.570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CACE3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2.625</w:t>
            </w:r>
          </w:p>
        </w:tc>
      </w:tr>
      <w:tr w:rsidR="007459C0" w:rsidRPr="007459C0" w14:paraId="24E5406B"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D2777"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459C0">
              <w:rPr>
                <w:rFonts w:ascii="Times New Roman" w:eastAsia="Times New Roman" w:hAnsi="Times New Roman" w:cs="Times New Roman"/>
                <w:b/>
                <w:bCs/>
                <w:color w:val="000000"/>
                <w:sz w:val="18"/>
                <w:szCs w:val="18"/>
                <w:lang w:eastAsia="en-IN"/>
              </w:rPr>
              <w:t>Stay_In_Current_City_Years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9FC10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7.8901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BDA168"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3.708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E5E78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FEA3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99825"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4EC4E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15.158</w:t>
            </w:r>
          </w:p>
        </w:tc>
      </w:tr>
      <w:tr w:rsidR="007459C0" w:rsidRPr="007459C0" w14:paraId="623D153F"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E502A5"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Occupation_1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32924"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-162.6174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6E2291"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17.166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1025F"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-9.473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34CD5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B6E38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-196.262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409E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-128.973</w:t>
            </w:r>
          </w:p>
        </w:tc>
      </w:tr>
      <w:tr w:rsidR="007459C0" w:rsidRPr="007459C0" w14:paraId="793DF5C0"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4F76A"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47C1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-2811.2377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87AD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26.454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E05DE"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-106.270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3D51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A38D9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-2863.086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C510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-2759.389</w:t>
            </w:r>
          </w:p>
        </w:tc>
      </w:tr>
      <w:tr w:rsidR="007459C0" w:rsidRPr="007459C0" w14:paraId="7C7AD91A"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09B006"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B2B7F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-5218.7197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4833C7"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13.907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F74A3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-375.253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E6C93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132E5"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-5245.977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CA49B7"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-5191.462</w:t>
            </w:r>
          </w:p>
        </w:tc>
      </w:tr>
      <w:tr w:rsidR="007459C0" w:rsidRPr="007459C0" w14:paraId="6C8ECE4E"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7C2AB"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3D64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-9453.6809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0A940"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64.223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9EA53"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-147.202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F1F2F"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C2E49"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-9579.555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1862B0"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-9327.806</w:t>
            </w:r>
          </w:p>
        </w:tc>
      </w:tr>
      <w:tr w:rsidR="007459C0" w:rsidRPr="007459C0" w14:paraId="7BA065B0"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8D7468"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78D2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-7742.6858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AFD78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24.644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ED451E"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-314.179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816458"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F352A4"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-7790.988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B65323"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-7694.384</w:t>
            </w:r>
          </w:p>
        </w:tc>
      </w:tr>
      <w:tr w:rsidR="007459C0" w:rsidRPr="007459C0" w14:paraId="199A33FB"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A1A6E"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4D3CA"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-6633.2756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DC075"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12.698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CF457"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-522.406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66B0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58319"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-6658.162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434AD1"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-6608.389</w:t>
            </w:r>
          </w:p>
        </w:tc>
      </w:tr>
      <w:tr w:rsidR="007459C0" w:rsidRPr="007459C0" w14:paraId="63711DDF"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C8E7FE"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78E3DF"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-1.122e+04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CAD1B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56.755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CC62E"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-197.758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BA4F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E51BF6"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-1.13e+04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6E59A0"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-1.11e+04</w:t>
            </w:r>
          </w:p>
        </w:tc>
      </w:tr>
      <w:tr w:rsidR="007459C0" w:rsidRPr="007459C0" w14:paraId="03F015B1" w14:textId="77777777" w:rsidTr="007459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3F08C"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FD9FE"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-1.045e+04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AA26B"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33.805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59EB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-309.155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79785"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7CA182"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-1.05e+04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CCA0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-1.04e+04</w:t>
            </w:r>
          </w:p>
        </w:tc>
      </w:tr>
      <w:tr w:rsidR="007459C0" w:rsidRPr="007459C0" w14:paraId="73845BE3" w14:textId="77777777" w:rsidTr="007459C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7CC6EC" w14:textId="77777777" w:rsidR="007459C0" w:rsidRPr="007459C0" w:rsidRDefault="007459C0" w:rsidP="007459C0">
            <w:pPr>
              <w:spacing w:before="240" w:after="0" w:line="240" w:lineRule="auto"/>
              <w:jc w:val="right"/>
              <w:rPr>
                <w:rFonts w:ascii="Times New Roman" w:eastAsia="Times New Roman" w:hAnsi="Times New Roman" w:cs="Times New Roman"/>
                <w:b/>
                <w:bCs/>
                <w:color w:val="000000"/>
                <w:sz w:val="18"/>
                <w:szCs w:val="18"/>
                <w:lang w:eastAsia="en-IN"/>
              </w:rPr>
            </w:pPr>
            <w:r w:rsidRPr="007459C0">
              <w:rPr>
                <w:rFonts w:ascii="Times New Roman" w:eastAsia="Times New Roman" w:hAnsi="Times New Roman" w:cs="Times New Roman"/>
                <w:b/>
                <w:bCs/>
                <w:color w:val="000000"/>
                <w:sz w:val="18"/>
                <w:szCs w:val="18"/>
                <w:lang w:eastAsia="en-IN"/>
              </w:rPr>
              <w:t>Product_Category_1_13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E8183C"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-1.191e+04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F6A118"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48.513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8EF3C0"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-245.426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2A0B61"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03612F"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-1.2e+04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B3EC7D" w14:textId="77777777" w:rsidR="007459C0" w:rsidRPr="007459C0" w:rsidRDefault="007459C0" w:rsidP="007459C0">
            <w:pPr>
              <w:spacing w:before="240" w:after="0" w:line="240" w:lineRule="auto"/>
              <w:jc w:val="right"/>
              <w:rPr>
                <w:rFonts w:ascii="Times New Roman" w:eastAsia="Times New Roman" w:hAnsi="Times New Roman" w:cs="Times New Roman"/>
                <w:color w:val="000000"/>
                <w:sz w:val="18"/>
                <w:szCs w:val="18"/>
                <w:lang w:eastAsia="en-IN"/>
              </w:rPr>
            </w:pPr>
            <w:r w:rsidRPr="007459C0">
              <w:rPr>
                <w:rFonts w:ascii="Times New Roman" w:eastAsia="Times New Roman" w:hAnsi="Times New Roman" w:cs="Times New Roman"/>
                <w:color w:val="000000"/>
                <w:sz w:val="18"/>
                <w:szCs w:val="18"/>
                <w:lang w:eastAsia="en-IN"/>
              </w:rPr>
              <w:t>-1.18e+04</w:t>
            </w:r>
          </w:p>
        </w:tc>
      </w:tr>
    </w:tbl>
    <w:p w14:paraId="37C6038F" w14:textId="77777777" w:rsidR="007459C0" w:rsidRPr="007459C0" w:rsidRDefault="007459C0" w:rsidP="007459C0">
      <w:pPr>
        <w:spacing w:after="0" w:line="240" w:lineRule="auto"/>
        <w:rPr>
          <w:rFonts w:ascii="Helvetica" w:eastAsia="Times New Roman" w:hAnsi="Helvetica" w:cs="Times New Roman"/>
          <w:vanish/>
          <w:color w:val="000000"/>
          <w:sz w:val="21"/>
          <w:szCs w:val="21"/>
          <w:lang w:eastAsia="en-IN"/>
        </w:rPr>
      </w:pPr>
    </w:p>
    <w:p w14:paraId="53816F6A" w14:textId="1186CFA3" w:rsidR="007459C0" w:rsidRDefault="007459C0" w:rsidP="007459C0">
      <w:pPr>
        <w:rPr>
          <w:rFonts w:ascii="Times New Roman" w:hAnsi="Times New Roman" w:cs="Times New Roman"/>
          <w:b/>
          <w:sz w:val="24"/>
        </w:rPr>
      </w:pPr>
    </w:p>
    <w:p w14:paraId="7BD8612D" w14:textId="2E9095E6" w:rsidR="007459C0" w:rsidRDefault="007459C0" w:rsidP="007459C0">
      <w:pPr>
        <w:rPr>
          <w:rFonts w:ascii="Times New Roman" w:hAnsi="Times New Roman" w:cs="Times New Roman"/>
          <w:b/>
          <w:sz w:val="24"/>
        </w:rPr>
      </w:pPr>
      <w:r>
        <w:rPr>
          <w:rFonts w:ascii="Times New Roman" w:hAnsi="Times New Roman" w:cs="Times New Roman"/>
          <w:b/>
          <w:sz w:val="24"/>
        </w:rPr>
        <w:tab/>
        <w:t>Inferences:</w:t>
      </w:r>
    </w:p>
    <w:p w14:paraId="04405384" w14:textId="002EE8B4" w:rsidR="00316920" w:rsidRPr="00316920" w:rsidRDefault="00316920" w:rsidP="00316920">
      <w:pPr>
        <w:pStyle w:val="ListParagraph"/>
        <w:numPr>
          <w:ilvl w:val="2"/>
          <w:numId w:val="31"/>
        </w:numPr>
        <w:rPr>
          <w:rFonts w:ascii="Times New Roman" w:hAnsi="Times New Roman" w:cs="Times New Roman"/>
          <w:sz w:val="24"/>
        </w:rPr>
      </w:pPr>
      <w:r>
        <w:rPr>
          <w:rFonts w:ascii="Times New Roman" w:hAnsi="Times New Roman" w:cs="Times New Roman"/>
          <w:sz w:val="24"/>
        </w:rPr>
        <w:t xml:space="preserve">A Multiple Linear Regression analysis was conducted to examine the predictors of Purchase on the eve of Black Friday. </w:t>
      </w:r>
      <w:r w:rsidR="00DE21EB">
        <w:rPr>
          <w:rFonts w:ascii="Times New Roman" w:hAnsi="Times New Roman" w:cs="Times New Roman"/>
          <w:sz w:val="24"/>
        </w:rPr>
        <w:t>18</w:t>
      </w:r>
      <w:r>
        <w:rPr>
          <w:rFonts w:ascii="Times New Roman" w:hAnsi="Times New Roman" w:cs="Times New Roman"/>
          <w:sz w:val="24"/>
        </w:rPr>
        <w:t xml:space="preserve"> variables were simultaneously entered into the model. Together, these predictors accounted for 65.3% of the variance in the Purchase. All of these variables were significant predictors of Purchase. </w:t>
      </w:r>
      <w:r w:rsidRPr="00C8225C">
        <w:rPr>
          <w:rFonts w:ascii="Times New Roman" w:hAnsi="Times New Roman" w:cs="Times New Roman"/>
          <w:sz w:val="24"/>
        </w:rPr>
        <w:t>Product_Category_1_10(β = 7234) and Product_Category_1_13(β = -9136.8) were the strongest predictor of Purchase.</w:t>
      </w:r>
    </w:p>
    <w:p w14:paraId="07FF056E" w14:textId="60356117" w:rsidR="00316920" w:rsidRDefault="00316920" w:rsidP="00316920">
      <w:pPr>
        <w:rPr>
          <w:rFonts w:ascii="Times New Roman" w:hAnsi="Times New Roman" w:cs="Times New Roman"/>
          <w:sz w:val="24"/>
        </w:rPr>
      </w:pPr>
    </w:p>
    <w:p w14:paraId="7ADAA5D0" w14:textId="7F79DC22" w:rsidR="00316920" w:rsidRDefault="00316920" w:rsidP="00316920">
      <w:pPr>
        <w:pStyle w:val="Heading1"/>
      </w:pPr>
      <w:bookmarkStart w:id="61" w:name="_Toc534578615"/>
      <w:r>
        <w:t>5. Recommendations:</w:t>
      </w:r>
      <w:bookmarkEnd w:id="61"/>
    </w:p>
    <w:p w14:paraId="3EEE6F86" w14:textId="5C392A84" w:rsidR="00316920" w:rsidRDefault="00316920" w:rsidP="00316920"/>
    <w:p w14:paraId="1820E4B2" w14:textId="0B7C73C3" w:rsidR="00316920" w:rsidRDefault="00316920" w:rsidP="00316920">
      <w:pPr>
        <w:pStyle w:val="Heading2"/>
      </w:pPr>
      <w:bookmarkStart w:id="62" w:name="_Toc534578616"/>
      <w:r>
        <w:t>5.1 Based on Descriptive Analytics:</w:t>
      </w:r>
      <w:bookmarkEnd w:id="62"/>
    </w:p>
    <w:p w14:paraId="4071B317" w14:textId="7418E6CC" w:rsidR="00316920" w:rsidRDefault="00316920" w:rsidP="00316920">
      <w:r>
        <w:tab/>
      </w:r>
    </w:p>
    <w:p w14:paraId="7A5B1392" w14:textId="1C464C3E" w:rsidR="00316920" w:rsidRPr="00686943" w:rsidRDefault="00316920" w:rsidP="00316920">
      <w:pPr>
        <w:pStyle w:val="ListParagraph"/>
        <w:numPr>
          <w:ilvl w:val="2"/>
          <w:numId w:val="31"/>
        </w:numPr>
        <w:rPr>
          <w:rFonts w:ascii="Times New Roman" w:hAnsi="Times New Roman" w:cs="Times New Roman"/>
          <w:sz w:val="24"/>
          <w:szCs w:val="24"/>
        </w:rPr>
      </w:pPr>
      <w:r w:rsidRPr="00686943">
        <w:rPr>
          <w:rFonts w:ascii="Times New Roman" w:hAnsi="Times New Roman" w:cs="Times New Roman"/>
          <w:sz w:val="24"/>
          <w:szCs w:val="24"/>
        </w:rPr>
        <w:t>Male Shoppers are likely to spend more than Female Shoppers.</w:t>
      </w:r>
    </w:p>
    <w:p w14:paraId="4FE7A5EA" w14:textId="43EE2FF8" w:rsidR="00316920" w:rsidRPr="00686943" w:rsidRDefault="00686943" w:rsidP="00316920">
      <w:pPr>
        <w:pStyle w:val="ListParagraph"/>
        <w:numPr>
          <w:ilvl w:val="2"/>
          <w:numId w:val="31"/>
        </w:numPr>
        <w:rPr>
          <w:rFonts w:ascii="Times New Roman" w:hAnsi="Times New Roman" w:cs="Times New Roman"/>
          <w:sz w:val="24"/>
          <w:szCs w:val="24"/>
        </w:rPr>
      </w:pPr>
      <w:proofErr w:type="gramStart"/>
      <w:r w:rsidRPr="00686943">
        <w:rPr>
          <w:rFonts w:ascii="Times New Roman" w:hAnsi="Times New Roman" w:cs="Times New Roman"/>
          <w:sz w:val="24"/>
          <w:szCs w:val="24"/>
        </w:rPr>
        <w:lastRenderedPageBreak/>
        <w:t>Older</w:t>
      </w:r>
      <w:r>
        <w:rPr>
          <w:rFonts w:ascii="Times New Roman" w:hAnsi="Times New Roman" w:cs="Times New Roman"/>
          <w:sz w:val="24"/>
          <w:szCs w:val="24"/>
        </w:rPr>
        <w:t>(</w:t>
      </w:r>
      <w:proofErr w:type="gramEnd"/>
      <w:r>
        <w:rPr>
          <w:rFonts w:ascii="Times New Roman" w:hAnsi="Times New Roman" w:cs="Times New Roman"/>
          <w:sz w:val="24"/>
          <w:szCs w:val="24"/>
        </w:rPr>
        <w:t>40+)</w:t>
      </w:r>
      <w:r w:rsidRPr="00686943">
        <w:rPr>
          <w:rFonts w:ascii="Times New Roman" w:hAnsi="Times New Roman" w:cs="Times New Roman"/>
          <w:sz w:val="24"/>
          <w:szCs w:val="24"/>
        </w:rPr>
        <w:t xml:space="preserve"> people are likely to spend more irrespective of their marital status.</w:t>
      </w:r>
    </w:p>
    <w:p w14:paraId="647900C3" w14:textId="1D404E5D" w:rsidR="00686943" w:rsidRPr="00C62D49" w:rsidRDefault="00686943" w:rsidP="00686943">
      <w:pPr>
        <w:pStyle w:val="ListParagraph"/>
        <w:numPr>
          <w:ilvl w:val="2"/>
          <w:numId w:val="31"/>
        </w:numPr>
        <w:rPr>
          <w:rFonts w:ascii="Times New Roman" w:hAnsi="Times New Roman" w:cs="Times New Roman"/>
          <w:sz w:val="24"/>
          <w:szCs w:val="24"/>
        </w:rPr>
      </w:pPr>
      <w:r w:rsidRPr="00C62D49">
        <w:rPr>
          <w:rFonts w:ascii="Times New Roman" w:hAnsi="Times New Roman" w:cs="Times New Roman"/>
          <w:sz w:val="24"/>
          <w:szCs w:val="24"/>
        </w:rPr>
        <w:t>Customers who arrived recently in City-B and City-C shop less frequently than those who stayed longer (Acclimatization can be an issue).</w:t>
      </w:r>
    </w:p>
    <w:p w14:paraId="4E247783" w14:textId="2D181B33" w:rsidR="00686943" w:rsidRPr="00C62D49" w:rsidRDefault="00686943" w:rsidP="00686943">
      <w:pPr>
        <w:rPr>
          <w:rFonts w:ascii="Times New Roman" w:hAnsi="Times New Roman" w:cs="Times New Roman"/>
          <w:sz w:val="24"/>
          <w:szCs w:val="24"/>
        </w:rPr>
      </w:pPr>
    </w:p>
    <w:p w14:paraId="10D8317F" w14:textId="3EAC0FA4" w:rsidR="00686943" w:rsidRPr="00C62D49" w:rsidRDefault="00686943" w:rsidP="00686943">
      <w:pPr>
        <w:pStyle w:val="Heading2"/>
        <w:rPr>
          <w:rFonts w:cs="Times New Roman"/>
          <w:szCs w:val="24"/>
        </w:rPr>
      </w:pPr>
      <w:bookmarkStart w:id="63" w:name="_Toc534578617"/>
      <w:r w:rsidRPr="00C62D49">
        <w:rPr>
          <w:rFonts w:cs="Times New Roman"/>
          <w:szCs w:val="24"/>
        </w:rPr>
        <w:t>5.2 Based on Predictive Analytics</w:t>
      </w:r>
      <w:bookmarkEnd w:id="63"/>
      <w:r w:rsidR="00A61207">
        <w:rPr>
          <w:rFonts w:cs="Times New Roman"/>
          <w:szCs w:val="24"/>
        </w:rPr>
        <w:t>:</w:t>
      </w:r>
    </w:p>
    <w:p w14:paraId="49D15030" w14:textId="7DFE1F65" w:rsidR="00686943" w:rsidRPr="00C62D49" w:rsidRDefault="00686943" w:rsidP="00686943">
      <w:pPr>
        <w:rPr>
          <w:rFonts w:ascii="Times New Roman" w:hAnsi="Times New Roman" w:cs="Times New Roman"/>
          <w:sz w:val="24"/>
          <w:szCs w:val="24"/>
        </w:rPr>
      </w:pPr>
    </w:p>
    <w:p w14:paraId="19075D5B" w14:textId="4367DC95" w:rsidR="00686943" w:rsidRDefault="00686943" w:rsidP="00686943">
      <w:pPr>
        <w:pStyle w:val="ListParagraph"/>
        <w:numPr>
          <w:ilvl w:val="2"/>
          <w:numId w:val="31"/>
        </w:numPr>
        <w:rPr>
          <w:rFonts w:ascii="Times New Roman" w:hAnsi="Times New Roman" w:cs="Times New Roman"/>
          <w:sz w:val="24"/>
          <w:szCs w:val="24"/>
        </w:rPr>
      </w:pPr>
      <w:r w:rsidRPr="00C62D49">
        <w:rPr>
          <w:rFonts w:ascii="Times New Roman" w:hAnsi="Times New Roman" w:cs="Times New Roman"/>
          <w:sz w:val="24"/>
          <w:szCs w:val="24"/>
        </w:rPr>
        <w:t>Purchase is heavily influenced by Product Category.</w:t>
      </w:r>
    </w:p>
    <w:p w14:paraId="02860B5C" w14:textId="2503D4BE" w:rsidR="000F29D7" w:rsidRPr="00C62D49" w:rsidRDefault="000F29D7" w:rsidP="00686943">
      <w:pPr>
        <w:pStyle w:val="ListParagraph"/>
        <w:numPr>
          <w:ilvl w:val="2"/>
          <w:numId w:val="31"/>
        </w:numPr>
        <w:rPr>
          <w:rFonts w:ascii="Times New Roman" w:hAnsi="Times New Roman" w:cs="Times New Roman"/>
          <w:sz w:val="24"/>
          <w:szCs w:val="24"/>
        </w:rPr>
      </w:pPr>
      <w:r>
        <w:rPr>
          <w:rFonts w:ascii="Times New Roman" w:hAnsi="Times New Roman" w:cs="Times New Roman"/>
          <w:sz w:val="24"/>
          <w:szCs w:val="24"/>
        </w:rPr>
        <w:t>People of 60+ Age will spend as much as 600$ more than Teenagers.</w:t>
      </w:r>
    </w:p>
    <w:p w14:paraId="7701870F" w14:textId="70D93CEF" w:rsidR="00686943" w:rsidRPr="00C62D49" w:rsidRDefault="00686943" w:rsidP="00686943">
      <w:pPr>
        <w:pStyle w:val="ListParagraph"/>
        <w:numPr>
          <w:ilvl w:val="2"/>
          <w:numId w:val="31"/>
        </w:numPr>
        <w:rPr>
          <w:rFonts w:ascii="Times New Roman" w:hAnsi="Times New Roman" w:cs="Times New Roman"/>
          <w:sz w:val="24"/>
          <w:szCs w:val="24"/>
        </w:rPr>
      </w:pPr>
      <w:r w:rsidRPr="00C62D49">
        <w:rPr>
          <w:rFonts w:ascii="Times New Roman" w:hAnsi="Times New Roman" w:cs="Times New Roman"/>
          <w:sz w:val="24"/>
          <w:szCs w:val="24"/>
        </w:rPr>
        <w:t>People belonging to Occupation-1 are likely to spend less.</w:t>
      </w:r>
    </w:p>
    <w:p w14:paraId="3ED9A601" w14:textId="3807D90E" w:rsidR="00686943" w:rsidRPr="00C62D49" w:rsidRDefault="00686943" w:rsidP="00686943">
      <w:pPr>
        <w:pStyle w:val="ListParagraph"/>
        <w:numPr>
          <w:ilvl w:val="2"/>
          <w:numId w:val="31"/>
        </w:numPr>
        <w:rPr>
          <w:rFonts w:ascii="Times New Roman" w:hAnsi="Times New Roman" w:cs="Times New Roman"/>
          <w:sz w:val="24"/>
          <w:szCs w:val="24"/>
        </w:rPr>
      </w:pPr>
      <w:r w:rsidRPr="00C62D49">
        <w:rPr>
          <w:rFonts w:ascii="Times New Roman" w:hAnsi="Times New Roman" w:cs="Times New Roman"/>
          <w:sz w:val="24"/>
          <w:szCs w:val="24"/>
        </w:rPr>
        <w:t>Product Category that have an average price over 9000$ are likely to influence more on Purchase.</w:t>
      </w:r>
    </w:p>
    <w:p w14:paraId="201EC1EF" w14:textId="5CB0AA85" w:rsidR="00686943" w:rsidRPr="00C62D49" w:rsidRDefault="00686943" w:rsidP="00686943">
      <w:pPr>
        <w:pStyle w:val="ListParagraph"/>
        <w:numPr>
          <w:ilvl w:val="2"/>
          <w:numId w:val="31"/>
        </w:numPr>
        <w:rPr>
          <w:rFonts w:ascii="Times New Roman" w:hAnsi="Times New Roman" w:cs="Times New Roman"/>
          <w:sz w:val="24"/>
          <w:szCs w:val="24"/>
        </w:rPr>
      </w:pPr>
      <w:r w:rsidRPr="00C62D49">
        <w:rPr>
          <w:rFonts w:ascii="Times New Roman" w:hAnsi="Times New Roman" w:cs="Times New Roman"/>
          <w:sz w:val="24"/>
          <w:szCs w:val="24"/>
        </w:rPr>
        <w:t>City C Customers will spend 283$ more than other city Customers.</w:t>
      </w:r>
    </w:p>
    <w:p w14:paraId="008AAA61" w14:textId="26C57272" w:rsidR="00686943" w:rsidRPr="00C62D49" w:rsidRDefault="00686943" w:rsidP="00686943">
      <w:pPr>
        <w:pStyle w:val="ListParagraph"/>
        <w:numPr>
          <w:ilvl w:val="2"/>
          <w:numId w:val="31"/>
        </w:numPr>
        <w:rPr>
          <w:rFonts w:ascii="Times New Roman" w:hAnsi="Times New Roman" w:cs="Times New Roman"/>
          <w:sz w:val="24"/>
          <w:szCs w:val="24"/>
        </w:rPr>
      </w:pPr>
      <w:r w:rsidRPr="00C62D49">
        <w:rPr>
          <w:rFonts w:ascii="Times New Roman" w:hAnsi="Times New Roman" w:cs="Times New Roman"/>
          <w:sz w:val="24"/>
          <w:szCs w:val="24"/>
        </w:rPr>
        <w:t>Strangely, Product Category-8 which is the third most selling Product contributes negatively on an Individuals Purchase.</w:t>
      </w:r>
    </w:p>
    <w:p w14:paraId="7FC43609" w14:textId="69E0E00A" w:rsidR="00686943" w:rsidRPr="00C62D49" w:rsidRDefault="00686943" w:rsidP="00C62D49">
      <w:pPr>
        <w:pStyle w:val="Heading2"/>
        <w:numPr>
          <w:ilvl w:val="1"/>
          <w:numId w:val="48"/>
        </w:numPr>
        <w:rPr>
          <w:rFonts w:cs="Times New Roman"/>
          <w:szCs w:val="24"/>
        </w:rPr>
      </w:pPr>
      <w:bookmarkStart w:id="64" w:name="_Toc534578618"/>
      <w:r w:rsidRPr="00C62D49">
        <w:rPr>
          <w:rFonts w:cs="Times New Roman"/>
          <w:szCs w:val="24"/>
        </w:rPr>
        <w:t>Based on Prescriptive Analytics</w:t>
      </w:r>
      <w:bookmarkEnd w:id="64"/>
      <w:r w:rsidR="00A61207">
        <w:rPr>
          <w:rFonts w:cs="Times New Roman"/>
          <w:szCs w:val="24"/>
        </w:rPr>
        <w:t>:</w:t>
      </w:r>
    </w:p>
    <w:p w14:paraId="672C9640" w14:textId="348CFF59" w:rsidR="00686943" w:rsidRPr="00C62D49" w:rsidRDefault="00686943" w:rsidP="00686943">
      <w:pPr>
        <w:rPr>
          <w:rFonts w:ascii="Times New Roman" w:hAnsi="Times New Roman" w:cs="Times New Roman"/>
          <w:sz w:val="24"/>
          <w:szCs w:val="24"/>
        </w:rPr>
      </w:pPr>
    </w:p>
    <w:p w14:paraId="50D2158D" w14:textId="2E6BCF8E" w:rsidR="00C62D49" w:rsidRDefault="00C62D49" w:rsidP="00C62D49">
      <w:pPr>
        <w:pStyle w:val="ListParagraph"/>
        <w:numPr>
          <w:ilvl w:val="2"/>
          <w:numId w:val="31"/>
        </w:numPr>
        <w:rPr>
          <w:rFonts w:ascii="Times New Roman" w:hAnsi="Times New Roman" w:cs="Times New Roman"/>
          <w:sz w:val="24"/>
          <w:szCs w:val="24"/>
        </w:rPr>
      </w:pPr>
      <w:r w:rsidRPr="00C62D49">
        <w:rPr>
          <w:rFonts w:ascii="Times New Roman" w:hAnsi="Times New Roman" w:cs="Times New Roman"/>
          <w:sz w:val="24"/>
          <w:szCs w:val="24"/>
        </w:rPr>
        <w:t xml:space="preserve">If the Price of </w:t>
      </w:r>
      <w:r w:rsidRPr="00C62D49">
        <w:rPr>
          <w:rFonts w:ascii="Times New Roman" w:hAnsi="Times New Roman" w:cs="Times New Roman"/>
          <w:b/>
          <w:sz w:val="24"/>
          <w:szCs w:val="24"/>
        </w:rPr>
        <w:t>‘Product-5’</w:t>
      </w:r>
      <w:r w:rsidRPr="00C62D49">
        <w:rPr>
          <w:rFonts w:ascii="Times New Roman" w:hAnsi="Times New Roman" w:cs="Times New Roman"/>
          <w:sz w:val="24"/>
          <w:szCs w:val="24"/>
        </w:rPr>
        <w:t xml:space="preserve"> is increased by </w:t>
      </w:r>
      <w:r w:rsidRPr="00C62D49">
        <w:rPr>
          <w:rFonts w:ascii="Times New Roman" w:hAnsi="Times New Roman" w:cs="Times New Roman"/>
          <w:b/>
          <w:sz w:val="24"/>
          <w:szCs w:val="24"/>
        </w:rPr>
        <w:t>5%</w:t>
      </w:r>
      <w:r w:rsidRPr="00C62D49">
        <w:rPr>
          <w:rFonts w:ascii="Times New Roman" w:hAnsi="Times New Roman" w:cs="Times New Roman"/>
          <w:sz w:val="24"/>
          <w:szCs w:val="24"/>
        </w:rPr>
        <w:t xml:space="preserve">, </w:t>
      </w:r>
      <w:r w:rsidRPr="00C62D49">
        <w:rPr>
          <w:rFonts w:ascii="Times New Roman" w:hAnsi="Times New Roman" w:cs="Times New Roman"/>
          <w:b/>
          <w:sz w:val="24"/>
          <w:szCs w:val="24"/>
        </w:rPr>
        <w:t>‘Product-1’</w:t>
      </w:r>
      <w:r w:rsidRPr="00C62D49">
        <w:rPr>
          <w:rFonts w:ascii="Times New Roman" w:hAnsi="Times New Roman" w:cs="Times New Roman"/>
          <w:sz w:val="24"/>
          <w:szCs w:val="24"/>
        </w:rPr>
        <w:t xml:space="preserve"> by </w:t>
      </w:r>
      <w:r w:rsidRPr="00C62D49">
        <w:rPr>
          <w:rFonts w:ascii="Times New Roman" w:hAnsi="Times New Roman" w:cs="Times New Roman"/>
          <w:b/>
          <w:sz w:val="24"/>
          <w:szCs w:val="24"/>
        </w:rPr>
        <w:t>3%</w:t>
      </w:r>
      <w:r w:rsidRPr="00C62D49">
        <w:rPr>
          <w:rFonts w:ascii="Times New Roman" w:hAnsi="Times New Roman" w:cs="Times New Roman"/>
          <w:sz w:val="24"/>
          <w:szCs w:val="24"/>
        </w:rPr>
        <w:t xml:space="preserve"> and </w:t>
      </w:r>
      <w:r w:rsidRPr="00C62D49">
        <w:rPr>
          <w:rFonts w:ascii="Times New Roman" w:hAnsi="Times New Roman" w:cs="Times New Roman"/>
          <w:b/>
          <w:sz w:val="24"/>
          <w:szCs w:val="24"/>
        </w:rPr>
        <w:t>‘Product-8’</w:t>
      </w:r>
      <w:r w:rsidRPr="00C62D49">
        <w:rPr>
          <w:rFonts w:ascii="Times New Roman" w:hAnsi="Times New Roman" w:cs="Times New Roman"/>
          <w:sz w:val="24"/>
          <w:szCs w:val="24"/>
        </w:rPr>
        <w:t xml:space="preserve"> by </w:t>
      </w:r>
      <w:r w:rsidRPr="00C62D49">
        <w:rPr>
          <w:rFonts w:ascii="Times New Roman" w:hAnsi="Times New Roman" w:cs="Times New Roman"/>
          <w:b/>
          <w:sz w:val="24"/>
          <w:szCs w:val="24"/>
        </w:rPr>
        <w:t>4%</w:t>
      </w:r>
      <w:r w:rsidRPr="00C62D49">
        <w:rPr>
          <w:rFonts w:ascii="Times New Roman" w:hAnsi="Times New Roman" w:cs="Times New Roman"/>
          <w:sz w:val="24"/>
          <w:szCs w:val="24"/>
        </w:rPr>
        <w:t xml:space="preserve"> then the Revenue will increase by 150 M$ which is higher than the combined Revenue of eight lowest selling Products.</w:t>
      </w:r>
    </w:p>
    <w:p w14:paraId="79065492" w14:textId="12F2D75A" w:rsidR="003A73A0" w:rsidRDefault="003A73A0" w:rsidP="003A73A0">
      <w:pPr>
        <w:pStyle w:val="Heading1"/>
      </w:pPr>
      <w:bookmarkStart w:id="65" w:name="_Toc534578619"/>
      <w:r>
        <w:t>6 Conclusions:</w:t>
      </w:r>
      <w:bookmarkEnd w:id="65"/>
    </w:p>
    <w:p w14:paraId="093C5CC9" w14:textId="438BB028" w:rsidR="003A73A0" w:rsidRDefault="003A73A0" w:rsidP="003A73A0"/>
    <w:p w14:paraId="6C60E235" w14:textId="27232070" w:rsidR="00390A71" w:rsidRPr="00C74EB1" w:rsidRDefault="00390A71" w:rsidP="00390A71">
      <w:pPr>
        <w:pStyle w:val="ListParagraph"/>
        <w:numPr>
          <w:ilvl w:val="2"/>
          <w:numId w:val="31"/>
        </w:numPr>
        <w:rPr>
          <w:rFonts w:ascii="Times New Roman" w:hAnsi="Times New Roman" w:cs="Times New Roman"/>
          <w:sz w:val="24"/>
          <w:szCs w:val="24"/>
        </w:rPr>
      </w:pPr>
      <w:bookmarkStart w:id="66" w:name="_GoBack"/>
      <w:r w:rsidRPr="00C74EB1">
        <w:rPr>
          <w:rFonts w:ascii="Times New Roman" w:hAnsi="Times New Roman" w:cs="Times New Roman"/>
          <w:sz w:val="24"/>
          <w:szCs w:val="24"/>
        </w:rPr>
        <w:t>As revealed in the EDA, Product Categories influence Purchase the most. This inference is backed by the Regression Model.</w:t>
      </w:r>
    </w:p>
    <w:p w14:paraId="202CDAF7" w14:textId="0E069AC2" w:rsidR="00686943" w:rsidRDefault="003A73A0" w:rsidP="003A73A0">
      <w:pPr>
        <w:pStyle w:val="Heading1"/>
      </w:pPr>
      <w:bookmarkStart w:id="67" w:name="_Toc534578620"/>
      <w:bookmarkEnd w:id="66"/>
      <w:r>
        <w:t xml:space="preserve">7 </w:t>
      </w:r>
      <w:r w:rsidR="00C62D49">
        <w:t>References</w:t>
      </w:r>
      <w:bookmarkEnd w:id="67"/>
    </w:p>
    <w:p w14:paraId="171E12D9" w14:textId="4399952D" w:rsidR="00C62D49" w:rsidRDefault="00C62D49" w:rsidP="00C62D49"/>
    <w:p w14:paraId="6BCF30AE" w14:textId="77777777" w:rsidR="00C62D49" w:rsidRPr="00C62D49" w:rsidRDefault="00C62D49" w:rsidP="00C62D49">
      <w:pPr>
        <w:rPr>
          <w:rFonts w:ascii="Times New Roman" w:hAnsi="Times New Roman" w:cs="Times New Roman"/>
          <w:sz w:val="24"/>
          <w:szCs w:val="24"/>
        </w:rPr>
      </w:pPr>
      <w:bookmarkStart w:id="68" w:name="_Hlk534577849"/>
      <w:r w:rsidRPr="00C62D49">
        <w:rPr>
          <w:rFonts w:ascii="Times New Roman" w:hAnsi="Times New Roman" w:cs="Times New Roman"/>
          <w:sz w:val="24"/>
          <w:szCs w:val="24"/>
        </w:rPr>
        <w:t>Shay, M. (2015, December 16), “Black Friday: Changing, but Far from Gone,”</w:t>
      </w:r>
      <w:r w:rsidRPr="00C62D49">
        <w:rPr>
          <w:rFonts w:ascii="Times New Roman" w:hAnsi="Times New Roman" w:cs="Times New Roman"/>
          <w:sz w:val="24"/>
          <w:szCs w:val="24"/>
        </w:rPr>
        <w:br/>
        <w:t xml:space="preserve">National Retail Federation, available at: </w:t>
      </w:r>
      <w:hyperlink r:id="rId31" w:history="1">
        <w:r w:rsidRPr="00C62D49">
          <w:rPr>
            <w:sz w:val="24"/>
            <w:szCs w:val="24"/>
          </w:rPr>
          <w:t>https://nrf.com/news/black-friday-changing-far-gone</w:t>
        </w:r>
      </w:hyperlink>
    </w:p>
    <w:p w14:paraId="068B836B" w14:textId="77777777" w:rsidR="00C62D49" w:rsidRPr="00C62D49" w:rsidRDefault="00C62D49" w:rsidP="00C62D49">
      <w:pPr>
        <w:rPr>
          <w:rFonts w:ascii="Times New Roman" w:hAnsi="Times New Roman" w:cs="Times New Roman"/>
          <w:sz w:val="24"/>
          <w:szCs w:val="24"/>
        </w:rPr>
      </w:pPr>
    </w:p>
    <w:p w14:paraId="313D4B41" w14:textId="77777777" w:rsidR="00C62D49" w:rsidRPr="00C62D49" w:rsidRDefault="00C62D49" w:rsidP="00C62D49">
      <w:pPr>
        <w:rPr>
          <w:rFonts w:ascii="Times New Roman" w:hAnsi="Times New Roman" w:cs="Times New Roman"/>
          <w:sz w:val="24"/>
          <w:szCs w:val="24"/>
        </w:rPr>
      </w:pPr>
      <w:r w:rsidRPr="00C62D49">
        <w:rPr>
          <w:rFonts w:ascii="Times New Roman" w:hAnsi="Times New Roman" w:cs="Times New Roman"/>
          <w:sz w:val="24"/>
          <w:szCs w:val="24"/>
        </w:rPr>
        <w:t>Thomas, J. B. and Peters, C. (2011), “An Exploratory Investigation of Black Friday</w:t>
      </w:r>
      <w:r w:rsidRPr="00C62D49">
        <w:rPr>
          <w:rFonts w:ascii="Times New Roman" w:hAnsi="Times New Roman" w:cs="Times New Roman"/>
          <w:sz w:val="24"/>
          <w:szCs w:val="24"/>
        </w:rPr>
        <w:br/>
        <w:t>Consumption Rituals,” International Journal of Retail &amp; Distribution Management, 39, 522-</w:t>
      </w:r>
      <w:r w:rsidRPr="00C62D49">
        <w:rPr>
          <w:rFonts w:ascii="Times New Roman" w:hAnsi="Times New Roman" w:cs="Times New Roman"/>
          <w:sz w:val="24"/>
          <w:szCs w:val="24"/>
        </w:rPr>
        <w:br/>
        <w:t>537.</w:t>
      </w:r>
    </w:p>
    <w:p w14:paraId="177CDCF9" w14:textId="77777777" w:rsidR="00C62D49" w:rsidRPr="00C62D49" w:rsidRDefault="00C62D49" w:rsidP="00C62D49">
      <w:pPr>
        <w:rPr>
          <w:rFonts w:ascii="Times New Roman" w:hAnsi="Times New Roman" w:cs="Times New Roman"/>
          <w:sz w:val="24"/>
          <w:szCs w:val="24"/>
        </w:rPr>
      </w:pPr>
    </w:p>
    <w:p w14:paraId="2C360690" w14:textId="77777777" w:rsidR="00C62D49" w:rsidRPr="00C62D49" w:rsidRDefault="00C62D49" w:rsidP="00C62D49">
      <w:pPr>
        <w:rPr>
          <w:sz w:val="24"/>
          <w:szCs w:val="24"/>
        </w:rPr>
      </w:pPr>
      <w:r w:rsidRPr="00C62D49">
        <w:rPr>
          <w:rFonts w:ascii="Times New Roman" w:hAnsi="Times New Roman" w:cs="Times New Roman"/>
          <w:sz w:val="24"/>
          <w:szCs w:val="24"/>
        </w:rPr>
        <w:t>Wahba, P. (2016, November 27), “About 10 Million More Americans Shopped</w:t>
      </w:r>
      <w:r w:rsidRPr="00C62D49">
        <w:rPr>
          <w:rFonts w:ascii="Times New Roman" w:hAnsi="Times New Roman" w:cs="Times New Roman"/>
          <w:sz w:val="24"/>
          <w:szCs w:val="24"/>
        </w:rPr>
        <w:br/>
        <w:t>Online than in Stores over Black Friday Weekend,” Fortune, available at:</w:t>
      </w:r>
      <w:r w:rsidRPr="00C62D49">
        <w:rPr>
          <w:rFonts w:ascii="Times New Roman" w:hAnsi="Times New Roman" w:cs="Times New Roman"/>
          <w:sz w:val="24"/>
          <w:szCs w:val="24"/>
        </w:rPr>
        <w:br/>
      </w:r>
      <w:bookmarkEnd w:id="68"/>
      <w:r w:rsidRPr="00C62D49">
        <w:rPr>
          <w:sz w:val="24"/>
          <w:szCs w:val="24"/>
        </w:rPr>
        <w:fldChar w:fldCharType="begin"/>
      </w:r>
      <w:r w:rsidRPr="00C62D49">
        <w:rPr>
          <w:sz w:val="24"/>
          <w:szCs w:val="24"/>
        </w:rPr>
        <w:instrText xml:space="preserve"> HYPERLINK "http://fortune.com/2016/12/12/swift-new-cyber-thefts-hacking/" </w:instrText>
      </w:r>
      <w:r w:rsidRPr="00C62D49">
        <w:rPr>
          <w:sz w:val="24"/>
          <w:szCs w:val="24"/>
        </w:rPr>
        <w:fldChar w:fldCharType="separate"/>
      </w:r>
      <w:r w:rsidRPr="00C62D49">
        <w:rPr>
          <w:sz w:val="24"/>
          <w:szCs w:val="24"/>
        </w:rPr>
        <w:t>http://fortune.com/2016/12/12/swift-new-cyber-thefts-hacking/</w:t>
      </w:r>
      <w:r w:rsidRPr="00C62D49">
        <w:rPr>
          <w:sz w:val="24"/>
          <w:szCs w:val="24"/>
        </w:rPr>
        <w:fldChar w:fldCharType="end"/>
      </w:r>
    </w:p>
    <w:p w14:paraId="06467220" w14:textId="77777777" w:rsidR="00C62D49" w:rsidRDefault="00C62D49" w:rsidP="00C62D49">
      <w:pPr>
        <w:rPr>
          <w:rFonts w:ascii="Times New Roman" w:hAnsi="Times New Roman" w:cs="Times New Roman"/>
          <w:sz w:val="24"/>
          <w:szCs w:val="24"/>
        </w:rPr>
      </w:pPr>
    </w:p>
    <w:p w14:paraId="1EAD213E" w14:textId="77777777" w:rsidR="00F44627" w:rsidRPr="00C62D49" w:rsidRDefault="00F44627" w:rsidP="00F44627">
      <w:pPr>
        <w:rPr>
          <w:rFonts w:ascii="Times New Roman" w:hAnsi="Times New Roman" w:cs="Times New Roman"/>
          <w:sz w:val="24"/>
          <w:szCs w:val="24"/>
        </w:rPr>
      </w:pPr>
      <w:proofErr w:type="spellStart"/>
      <w:r w:rsidRPr="00C62D49">
        <w:rPr>
          <w:rFonts w:ascii="Times New Roman" w:hAnsi="Times New Roman" w:cs="Times New Roman"/>
          <w:sz w:val="24"/>
          <w:szCs w:val="24"/>
        </w:rPr>
        <w:lastRenderedPageBreak/>
        <w:t>Gallit</w:t>
      </w:r>
      <w:proofErr w:type="spellEnd"/>
      <w:r w:rsidRPr="00C62D49">
        <w:rPr>
          <w:rFonts w:ascii="Times New Roman" w:hAnsi="Times New Roman" w:cs="Times New Roman"/>
          <w:sz w:val="24"/>
          <w:szCs w:val="24"/>
        </w:rPr>
        <w:t xml:space="preserve"> </w:t>
      </w:r>
      <w:proofErr w:type="spellStart"/>
      <w:r w:rsidRPr="00C62D49">
        <w:rPr>
          <w:rFonts w:ascii="Times New Roman" w:hAnsi="Times New Roman" w:cs="Times New Roman"/>
          <w:sz w:val="24"/>
          <w:szCs w:val="24"/>
        </w:rPr>
        <w:t>Shmueli</w:t>
      </w:r>
      <w:proofErr w:type="spellEnd"/>
      <w:r w:rsidRPr="00C62D49">
        <w:rPr>
          <w:rFonts w:ascii="Times New Roman" w:hAnsi="Times New Roman" w:cs="Times New Roman"/>
          <w:sz w:val="24"/>
          <w:szCs w:val="24"/>
        </w:rPr>
        <w:t>, Nitin Patel, and Peter Bruce, Data Mining for Business Intelligence, 2nd edition, John</w:t>
      </w:r>
      <w:r w:rsidRPr="00C62D49">
        <w:rPr>
          <w:rFonts w:ascii="Times New Roman" w:hAnsi="Times New Roman" w:cs="Times New Roman"/>
          <w:sz w:val="24"/>
          <w:szCs w:val="24"/>
        </w:rPr>
        <w:br/>
        <w:t>Wiley and Sons, 2010</w:t>
      </w:r>
    </w:p>
    <w:p w14:paraId="07F2EE48" w14:textId="77777777" w:rsidR="00C62D49" w:rsidRDefault="00C62D49" w:rsidP="00C62D49">
      <w:pPr>
        <w:rPr>
          <w:rFonts w:ascii="Times New Roman" w:hAnsi="Times New Roman" w:cs="Times New Roman"/>
          <w:sz w:val="24"/>
          <w:szCs w:val="24"/>
        </w:rPr>
      </w:pPr>
    </w:p>
    <w:p w14:paraId="30B14081" w14:textId="5794F11E" w:rsidR="00C62D49" w:rsidRPr="00C62D49" w:rsidRDefault="00C62D49" w:rsidP="00C62D49">
      <w:pPr>
        <w:rPr>
          <w:rFonts w:ascii="Times New Roman" w:hAnsi="Times New Roman" w:cs="Times New Roman"/>
          <w:sz w:val="24"/>
          <w:szCs w:val="24"/>
        </w:rPr>
      </w:pPr>
      <w:r w:rsidRPr="00C62D49">
        <w:rPr>
          <w:rFonts w:ascii="Times New Roman" w:hAnsi="Times New Roman" w:cs="Times New Roman"/>
          <w:sz w:val="24"/>
          <w:szCs w:val="24"/>
        </w:rPr>
        <w:t>Guyon, I., Gunn, S., </w:t>
      </w:r>
      <w:proofErr w:type="spellStart"/>
      <w:r w:rsidRPr="00C62D49">
        <w:rPr>
          <w:rFonts w:ascii="Times New Roman" w:hAnsi="Times New Roman" w:cs="Times New Roman"/>
          <w:sz w:val="24"/>
          <w:szCs w:val="24"/>
        </w:rPr>
        <w:t>Nikravesh</w:t>
      </w:r>
      <w:proofErr w:type="spellEnd"/>
      <w:r w:rsidRPr="00C62D49">
        <w:rPr>
          <w:rFonts w:ascii="Times New Roman" w:hAnsi="Times New Roman" w:cs="Times New Roman"/>
          <w:sz w:val="24"/>
          <w:szCs w:val="24"/>
        </w:rPr>
        <w:t xml:space="preserve">, M., Zadeh, </w:t>
      </w:r>
      <w:proofErr w:type="gramStart"/>
      <w:r w:rsidRPr="00C62D49">
        <w:rPr>
          <w:rFonts w:ascii="Times New Roman" w:hAnsi="Times New Roman" w:cs="Times New Roman"/>
          <w:sz w:val="24"/>
          <w:szCs w:val="24"/>
        </w:rPr>
        <w:t>L.A.(</w:t>
      </w:r>
      <w:proofErr w:type="gramEnd"/>
      <w:r w:rsidRPr="00C62D49">
        <w:rPr>
          <w:rFonts w:ascii="Times New Roman" w:hAnsi="Times New Roman" w:cs="Times New Roman"/>
          <w:sz w:val="24"/>
          <w:szCs w:val="24"/>
        </w:rPr>
        <w:t>2006). Feature Extraction Foundations and Applications, Springer-Verlag Berlin Heidelberg.</w:t>
      </w:r>
    </w:p>
    <w:p w14:paraId="1B859ECE" w14:textId="77777777" w:rsidR="00C62D49" w:rsidRDefault="00C62D49" w:rsidP="00C62D49">
      <w:pPr>
        <w:rPr>
          <w:rFonts w:ascii="Times New Roman" w:hAnsi="Times New Roman" w:cs="Times New Roman"/>
          <w:sz w:val="24"/>
          <w:szCs w:val="24"/>
        </w:rPr>
      </w:pPr>
    </w:p>
    <w:p w14:paraId="1B046B42" w14:textId="0DAC0698" w:rsidR="00C62D49" w:rsidRPr="00C62D49" w:rsidRDefault="00C62D49" w:rsidP="00C62D49">
      <w:pPr>
        <w:rPr>
          <w:rFonts w:ascii="Times New Roman" w:hAnsi="Times New Roman" w:cs="Times New Roman"/>
          <w:sz w:val="24"/>
          <w:szCs w:val="24"/>
        </w:rPr>
      </w:pPr>
      <w:r w:rsidRPr="00C62D49">
        <w:rPr>
          <w:rFonts w:ascii="Times New Roman" w:hAnsi="Times New Roman" w:cs="Times New Roman"/>
          <w:sz w:val="24"/>
          <w:szCs w:val="24"/>
        </w:rPr>
        <w:t xml:space="preserve">Hastie, T., </w:t>
      </w:r>
      <w:proofErr w:type="spellStart"/>
      <w:r w:rsidRPr="00C62D49">
        <w:rPr>
          <w:rFonts w:ascii="Times New Roman" w:hAnsi="Times New Roman" w:cs="Times New Roman"/>
          <w:sz w:val="24"/>
          <w:szCs w:val="24"/>
        </w:rPr>
        <w:t>Tibshirani</w:t>
      </w:r>
      <w:proofErr w:type="spellEnd"/>
      <w:r w:rsidRPr="00C62D49">
        <w:rPr>
          <w:rFonts w:ascii="Times New Roman" w:hAnsi="Times New Roman" w:cs="Times New Roman"/>
          <w:sz w:val="24"/>
          <w:szCs w:val="24"/>
        </w:rPr>
        <w:t xml:space="preserve">, R. &amp; Friedman, J. (2009), The elements of statistical learning: data mining, inference and prediction, 2 </w:t>
      </w:r>
      <w:proofErr w:type="spellStart"/>
      <w:r w:rsidRPr="00C62D49">
        <w:rPr>
          <w:rFonts w:ascii="Times New Roman" w:hAnsi="Times New Roman" w:cs="Times New Roman"/>
          <w:sz w:val="24"/>
          <w:szCs w:val="24"/>
        </w:rPr>
        <w:t>edn</w:t>
      </w:r>
      <w:proofErr w:type="spellEnd"/>
      <w:r w:rsidRPr="00C62D49">
        <w:rPr>
          <w:rFonts w:ascii="Times New Roman" w:hAnsi="Times New Roman" w:cs="Times New Roman"/>
          <w:sz w:val="24"/>
          <w:szCs w:val="24"/>
        </w:rPr>
        <w:t>, Springer. URL: http://www-stat.stanford.edu/ tibs/</w:t>
      </w:r>
      <w:proofErr w:type="spellStart"/>
      <w:r w:rsidRPr="00C62D49">
        <w:rPr>
          <w:rFonts w:ascii="Times New Roman" w:hAnsi="Times New Roman" w:cs="Times New Roman"/>
          <w:sz w:val="24"/>
          <w:szCs w:val="24"/>
        </w:rPr>
        <w:t>ElemStatLearn</w:t>
      </w:r>
      <w:proofErr w:type="spellEnd"/>
      <w:r w:rsidRPr="00C62D49">
        <w:rPr>
          <w:rFonts w:ascii="Times New Roman" w:hAnsi="Times New Roman" w:cs="Times New Roman"/>
          <w:sz w:val="24"/>
          <w:szCs w:val="24"/>
        </w:rPr>
        <w:t>/</w:t>
      </w:r>
    </w:p>
    <w:p w14:paraId="13938704" w14:textId="77777777" w:rsidR="00C62D49" w:rsidRPr="00C62D49" w:rsidRDefault="00C62D49" w:rsidP="00C62D49">
      <w:pPr>
        <w:rPr>
          <w:rFonts w:ascii="Times New Roman" w:hAnsi="Times New Roman" w:cs="Times New Roman"/>
          <w:sz w:val="24"/>
          <w:szCs w:val="24"/>
        </w:rPr>
      </w:pPr>
      <w:r w:rsidRPr="00C62D49">
        <w:rPr>
          <w:rFonts w:ascii="Times New Roman" w:hAnsi="Times New Roman" w:cs="Times New Roman"/>
          <w:sz w:val="24"/>
          <w:szCs w:val="24"/>
        </w:rPr>
        <w:t>G. James et al., An Introduction to Statistical Learning: with Applications in R,</w:t>
      </w:r>
      <w:r w:rsidRPr="00C62D49">
        <w:rPr>
          <w:rFonts w:ascii="Times New Roman" w:hAnsi="Times New Roman" w:cs="Times New Roman"/>
          <w:sz w:val="24"/>
          <w:szCs w:val="24"/>
        </w:rPr>
        <w:br/>
        <w:t>Springer Texts in Statistics, DOI 10.1007/978-1-4614-7138-7 3,</w:t>
      </w:r>
      <w:r w:rsidRPr="00C62D49">
        <w:rPr>
          <w:rFonts w:ascii="Times New Roman" w:hAnsi="Times New Roman" w:cs="Times New Roman"/>
          <w:sz w:val="24"/>
          <w:szCs w:val="24"/>
        </w:rPr>
        <w:br/>
        <w:t xml:space="preserve">© Springer </w:t>
      </w:r>
      <w:proofErr w:type="spellStart"/>
      <w:r w:rsidRPr="00C62D49">
        <w:rPr>
          <w:rFonts w:ascii="Times New Roman" w:hAnsi="Times New Roman" w:cs="Times New Roman"/>
          <w:sz w:val="24"/>
          <w:szCs w:val="24"/>
        </w:rPr>
        <w:t>Science+Business</w:t>
      </w:r>
      <w:proofErr w:type="spellEnd"/>
      <w:r w:rsidRPr="00C62D49">
        <w:rPr>
          <w:rFonts w:ascii="Times New Roman" w:hAnsi="Times New Roman" w:cs="Times New Roman"/>
          <w:sz w:val="24"/>
          <w:szCs w:val="24"/>
        </w:rPr>
        <w:t xml:space="preserve"> Media New York 2013</w:t>
      </w:r>
    </w:p>
    <w:p w14:paraId="75FCB955" w14:textId="3FBC940D" w:rsidR="00C62D49" w:rsidRDefault="00C62D49" w:rsidP="00C62D49">
      <w:pPr>
        <w:pStyle w:val="Heading1"/>
      </w:pPr>
      <w:r w:rsidRPr="00DA256B">
        <w:br/>
      </w:r>
      <w:bookmarkStart w:id="69" w:name="_Toc534578621"/>
      <w:r w:rsidR="003A73A0">
        <w:t>8</w:t>
      </w:r>
      <w:r>
        <w:t xml:space="preserve"> </w:t>
      </w:r>
      <w:proofErr w:type="gramStart"/>
      <w:r>
        <w:t>APPENDIX</w:t>
      </w:r>
      <w:bookmarkEnd w:id="69"/>
      <w:proofErr w:type="gramEnd"/>
    </w:p>
    <w:p w14:paraId="2CDCA9F9" w14:textId="2871828F" w:rsidR="00C62D49" w:rsidRDefault="00C62D49" w:rsidP="00C62D49"/>
    <w:p w14:paraId="25AA7E45" w14:textId="52555387" w:rsidR="00C62D49" w:rsidRDefault="003A73A0" w:rsidP="00C62D49">
      <w:pPr>
        <w:pStyle w:val="Heading2"/>
      </w:pPr>
      <w:bookmarkStart w:id="70" w:name="_Toc534578622"/>
      <w:r>
        <w:t>8</w:t>
      </w:r>
      <w:r w:rsidR="00C62D49">
        <w:t xml:space="preserve">.1 Python Code </w:t>
      </w:r>
      <w:proofErr w:type="gramStart"/>
      <w:r w:rsidR="00C62D49">
        <w:t>For</w:t>
      </w:r>
      <w:proofErr w:type="gramEnd"/>
      <w:r w:rsidR="00C62D49">
        <w:t xml:space="preserve"> Statistical Analysis</w:t>
      </w:r>
      <w:bookmarkEnd w:id="70"/>
    </w:p>
    <w:p w14:paraId="20762246" w14:textId="6F0DA760" w:rsidR="00C62D49" w:rsidRDefault="00C62D49" w:rsidP="00C62D49"/>
    <w:p w14:paraId="79DB06CE" w14:textId="7B039D73" w:rsidR="00C62D49" w:rsidRDefault="00194E99" w:rsidP="00FD1077">
      <w:pPr>
        <w:ind w:firstLine="720"/>
      </w:pPr>
      <w:hyperlink r:id="rId32" w:history="1">
        <w:r w:rsidR="003A73A0" w:rsidRPr="002E6217">
          <w:rPr>
            <w:rStyle w:val="Hyperlink"/>
          </w:rPr>
          <w:t>https://github.com/S-B-Iqbal/Capstone-Project/tree/master/Python%20Codes</w:t>
        </w:r>
      </w:hyperlink>
    </w:p>
    <w:p w14:paraId="587AFEFF" w14:textId="0AB1404F" w:rsidR="00C62D49" w:rsidRDefault="00FD1077" w:rsidP="00C62D49">
      <w:pPr>
        <w:pStyle w:val="Heading2"/>
      </w:pPr>
      <w:bookmarkStart w:id="71" w:name="_Toc534578623"/>
      <w:r>
        <w:t>8</w:t>
      </w:r>
      <w:r w:rsidR="00C62D49">
        <w:t xml:space="preserve">.2 Python Code </w:t>
      </w:r>
      <w:proofErr w:type="gramStart"/>
      <w:r w:rsidR="00C62D49">
        <w:t>For</w:t>
      </w:r>
      <w:proofErr w:type="gramEnd"/>
      <w:r w:rsidR="00C62D49">
        <w:t xml:space="preserve"> Feature Engineering</w:t>
      </w:r>
      <w:bookmarkEnd w:id="71"/>
    </w:p>
    <w:p w14:paraId="2F6726A2" w14:textId="2341D0B9" w:rsidR="00FD1077" w:rsidRDefault="00FD1077" w:rsidP="00FD1077"/>
    <w:p w14:paraId="2EF101B4" w14:textId="1BB8414F" w:rsidR="00FD1077" w:rsidRPr="00FD1077" w:rsidRDefault="00194E99" w:rsidP="00FD1077">
      <w:pPr>
        <w:ind w:firstLine="720"/>
      </w:pPr>
      <w:hyperlink r:id="rId33" w:history="1">
        <w:r w:rsidR="00FD1077" w:rsidRPr="002E6217">
          <w:rPr>
            <w:rStyle w:val="Hyperlink"/>
          </w:rPr>
          <w:t>https://github.com/S-B-Iqbal/Capstone-Project/tree/master/Python%20Codes</w:t>
        </w:r>
      </w:hyperlink>
    </w:p>
    <w:p w14:paraId="47E7E972" w14:textId="26F392D5" w:rsidR="00C62D49" w:rsidRDefault="00C62D49" w:rsidP="00C62D49"/>
    <w:p w14:paraId="6954B5BD" w14:textId="18FED0DC" w:rsidR="00C62D49" w:rsidRDefault="00FD1077" w:rsidP="00C62D49">
      <w:pPr>
        <w:pStyle w:val="Heading2"/>
      </w:pPr>
      <w:bookmarkStart w:id="72" w:name="_Toc534578624"/>
      <w:r>
        <w:t>8</w:t>
      </w:r>
      <w:r w:rsidR="00C62D49">
        <w:t xml:space="preserve">.3 Python Code </w:t>
      </w:r>
      <w:proofErr w:type="gramStart"/>
      <w:r w:rsidR="00C62D49">
        <w:t>For</w:t>
      </w:r>
      <w:proofErr w:type="gramEnd"/>
      <w:r w:rsidR="00C62D49">
        <w:t xml:space="preserve"> The Models</w:t>
      </w:r>
      <w:bookmarkEnd w:id="72"/>
    </w:p>
    <w:p w14:paraId="6CBBE9BF" w14:textId="00032FC3" w:rsidR="00FD1077" w:rsidRDefault="00FD1077" w:rsidP="00FD1077"/>
    <w:p w14:paraId="154C0A8F" w14:textId="2DE6CEFD" w:rsidR="00FD1077" w:rsidRPr="00FD1077" w:rsidRDefault="00194E99" w:rsidP="00FD1077">
      <w:pPr>
        <w:ind w:firstLine="720"/>
      </w:pPr>
      <w:hyperlink r:id="rId34" w:history="1">
        <w:r w:rsidR="00FD1077" w:rsidRPr="002E6217">
          <w:rPr>
            <w:rStyle w:val="Hyperlink"/>
          </w:rPr>
          <w:t>https://github.com/S-B-Iqbal/Capstone-Project/tree/master/Python%20Codes</w:t>
        </w:r>
      </w:hyperlink>
    </w:p>
    <w:sectPr w:rsidR="00FD1077" w:rsidRPr="00FD1077" w:rsidSect="00663A9F">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3A9FE" w14:textId="77777777" w:rsidR="00C42F12" w:rsidRDefault="00C42F12" w:rsidP="00770B90">
      <w:pPr>
        <w:spacing w:after="0" w:line="240" w:lineRule="auto"/>
      </w:pPr>
      <w:r>
        <w:separator/>
      </w:r>
    </w:p>
  </w:endnote>
  <w:endnote w:type="continuationSeparator" w:id="0">
    <w:p w14:paraId="5717A01C" w14:textId="77777777" w:rsidR="00C42F12" w:rsidRDefault="00C42F12" w:rsidP="0077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Std-Identity-H">
    <w:altName w:val="Cambria"/>
    <w:panose1 w:val="00000000000000000000"/>
    <w:charset w:val="00"/>
    <w:family w:val="roman"/>
    <w:notTrueType/>
    <w:pitch w:val="default"/>
  </w:font>
  <w:font w:name="ACaslonPro-Italic-Identity-H">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3C96" w14:textId="77777777" w:rsidR="00194E99" w:rsidRPr="002A165F" w:rsidRDefault="00194E99" w:rsidP="00D11005">
    <w:pPr>
      <w:pStyle w:val="Footer"/>
      <w:rPr>
        <w:sz w:val="24"/>
      </w:rPr>
    </w:pPr>
    <w:r w:rsidRPr="00362B80">
      <w:rPr>
        <w:color w:val="7F7F7F" w:themeColor="background1" w:themeShade="7F"/>
        <w:spacing w:val="60"/>
        <w:sz w:val="24"/>
      </w:rPr>
      <w:t>Great Lakes</w:t>
    </w:r>
    <w:r>
      <w:rPr>
        <w:color w:val="7F7F7F" w:themeColor="background1" w:themeShade="7F"/>
        <w:spacing w:val="60"/>
      </w:rPr>
      <w:t xml:space="preserve"> </w:t>
    </w:r>
    <w:r w:rsidRPr="00362B80">
      <w:rPr>
        <w:color w:val="7F7F7F" w:themeColor="background1" w:themeShade="7F"/>
        <w:spacing w:val="60"/>
      </w:rPr>
      <w:ptab w:relativeTo="margin" w:alignment="center" w:leader="none"/>
    </w:r>
    <w:r>
      <w:rPr>
        <w:color w:val="7F7F7F" w:themeColor="background1" w:themeShade="7F"/>
        <w:spacing w:val="60"/>
      </w:rPr>
      <w:t xml:space="preserve">                                         PGP-DSE-Group 8</w:t>
    </w:r>
    <w:r w:rsidRPr="00362B80">
      <w:rPr>
        <w:color w:val="7F7F7F" w:themeColor="background1" w:themeShade="7F"/>
        <w:spacing w:val="60"/>
      </w:rPr>
      <w:ptab w:relativeTo="margin" w:alignment="right" w:leader="none"/>
    </w:r>
    <w:r w:rsidRPr="00362B80">
      <w:rPr>
        <w:color w:val="7F7F7F" w:themeColor="background1" w:themeShade="7F"/>
        <w:spacing w:val="60"/>
      </w:rPr>
      <w:ptab w:relativeTo="margin" w:alignment="center" w:leader="none"/>
    </w:r>
  </w:p>
  <w:p w14:paraId="68679B2A" w14:textId="77777777" w:rsidR="00194E99" w:rsidRDefault="00194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FFA80" w14:textId="77777777" w:rsidR="00C42F12" w:rsidRDefault="00C42F12" w:rsidP="00770B90">
      <w:pPr>
        <w:spacing w:after="0" w:line="240" w:lineRule="auto"/>
      </w:pPr>
      <w:r>
        <w:separator/>
      </w:r>
    </w:p>
  </w:footnote>
  <w:footnote w:type="continuationSeparator" w:id="0">
    <w:p w14:paraId="238E66B0" w14:textId="77777777" w:rsidR="00C42F12" w:rsidRDefault="00C42F12" w:rsidP="00770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962260"/>
      <w:docPartObj>
        <w:docPartGallery w:val="Page Numbers (Top of Page)"/>
        <w:docPartUnique/>
      </w:docPartObj>
    </w:sdtPr>
    <w:sdtContent>
      <w:p w14:paraId="7D66ED44" w14:textId="77777777" w:rsidR="00194E99" w:rsidRDefault="00194E99">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15391E2" w14:textId="7D4FE73C" w:rsidR="00194E99" w:rsidRDefault="00194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ACA"/>
    <w:multiLevelType w:val="multilevel"/>
    <w:tmpl w:val="8CA63C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454872"/>
    <w:multiLevelType w:val="hybridMultilevel"/>
    <w:tmpl w:val="8244E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67EF0"/>
    <w:multiLevelType w:val="multilevel"/>
    <w:tmpl w:val="322649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C52C55"/>
    <w:multiLevelType w:val="multilevel"/>
    <w:tmpl w:val="0892285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E642D5"/>
    <w:multiLevelType w:val="hybridMultilevel"/>
    <w:tmpl w:val="5010E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46E29"/>
    <w:multiLevelType w:val="hybridMultilevel"/>
    <w:tmpl w:val="E7D4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5926D5"/>
    <w:multiLevelType w:val="hybridMultilevel"/>
    <w:tmpl w:val="A1AAA7F4"/>
    <w:lvl w:ilvl="0" w:tplc="E2E876F4">
      <w:start w:val="1"/>
      <w:numFmt w:val="decimal"/>
      <w:lvlText w:val="%1."/>
      <w:lvlJc w:val="left"/>
      <w:pPr>
        <w:ind w:left="1800" w:hanging="360"/>
      </w:pPr>
      <w:rPr>
        <w:rFonts w:ascii="Times New Roman" w:eastAsiaTheme="minorHAnsi" w:hAnsi="Times New Roman" w:cs="Times New Roman"/>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2F61747"/>
    <w:multiLevelType w:val="hybridMultilevel"/>
    <w:tmpl w:val="6834F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6B0E06"/>
    <w:multiLevelType w:val="hybridMultilevel"/>
    <w:tmpl w:val="738C673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14AC3B69"/>
    <w:multiLevelType w:val="hybridMultilevel"/>
    <w:tmpl w:val="CEA04D1E"/>
    <w:lvl w:ilvl="0" w:tplc="40090001">
      <w:start w:val="1"/>
      <w:numFmt w:val="bullet"/>
      <w:lvlText w:val=""/>
      <w:lvlJc w:val="left"/>
      <w:pPr>
        <w:ind w:left="1447" w:hanging="360"/>
      </w:pPr>
      <w:rPr>
        <w:rFonts w:ascii="Symbol" w:hAnsi="Symbol"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10" w15:restartNumberingAfterBreak="0">
    <w:nsid w:val="17F7167A"/>
    <w:multiLevelType w:val="hybridMultilevel"/>
    <w:tmpl w:val="59B87662"/>
    <w:lvl w:ilvl="0" w:tplc="8382AB1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8301EBD"/>
    <w:multiLevelType w:val="hybridMultilevel"/>
    <w:tmpl w:val="6722E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B1C3F63"/>
    <w:multiLevelType w:val="multilevel"/>
    <w:tmpl w:val="61AED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D8352EC"/>
    <w:multiLevelType w:val="hybridMultilevel"/>
    <w:tmpl w:val="BDCE1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430479"/>
    <w:multiLevelType w:val="multilevel"/>
    <w:tmpl w:val="6F3AA47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3C423C"/>
    <w:multiLevelType w:val="hybridMultilevel"/>
    <w:tmpl w:val="EFCAB9F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70E0D280">
      <w:start w:val="1"/>
      <w:numFmt w:val="bullet"/>
      <w:lvlText w:val="-"/>
      <w:lvlJc w:val="left"/>
      <w:pPr>
        <w:ind w:left="2160" w:hanging="360"/>
      </w:pPr>
      <w:rPr>
        <w:rFonts w:ascii="Times New Roman" w:eastAsiaTheme="minorHAnsi" w:hAnsi="Times New Roman" w:cs="Times New Roman"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175397"/>
    <w:multiLevelType w:val="hybridMultilevel"/>
    <w:tmpl w:val="CAB4FD3C"/>
    <w:lvl w:ilvl="0" w:tplc="BAE09D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9002965"/>
    <w:multiLevelType w:val="multilevel"/>
    <w:tmpl w:val="9940D8C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CF2D66"/>
    <w:multiLevelType w:val="hybridMultilevel"/>
    <w:tmpl w:val="9D1CA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F75164"/>
    <w:multiLevelType w:val="hybridMultilevel"/>
    <w:tmpl w:val="1458F104"/>
    <w:lvl w:ilvl="0" w:tplc="BAE09D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0097ED4"/>
    <w:multiLevelType w:val="multilevel"/>
    <w:tmpl w:val="BE5A3A6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04464E6"/>
    <w:multiLevelType w:val="hybridMultilevel"/>
    <w:tmpl w:val="8CA63C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5C3DF3"/>
    <w:multiLevelType w:val="multilevel"/>
    <w:tmpl w:val="B274B9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15355C"/>
    <w:multiLevelType w:val="hybridMultilevel"/>
    <w:tmpl w:val="6C324B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54134C0"/>
    <w:multiLevelType w:val="hybridMultilevel"/>
    <w:tmpl w:val="D5D4C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59D7F82"/>
    <w:multiLevelType w:val="hybridMultilevel"/>
    <w:tmpl w:val="F6F6E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A22690E"/>
    <w:multiLevelType w:val="hybridMultilevel"/>
    <w:tmpl w:val="313ACED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A3B37DB"/>
    <w:multiLevelType w:val="hybridMultilevel"/>
    <w:tmpl w:val="1772E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D786CE1"/>
    <w:multiLevelType w:val="multilevel"/>
    <w:tmpl w:val="A162C25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0C03FE"/>
    <w:multiLevelType w:val="hybridMultilevel"/>
    <w:tmpl w:val="8F2C2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075788D"/>
    <w:multiLevelType w:val="multilevel"/>
    <w:tmpl w:val="19CAB43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4E37F96"/>
    <w:multiLevelType w:val="hybridMultilevel"/>
    <w:tmpl w:val="9B6270CA"/>
    <w:lvl w:ilvl="0" w:tplc="ED1E1A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564629C"/>
    <w:multiLevelType w:val="hybridMultilevel"/>
    <w:tmpl w:val="A79C8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5B37DB"/>
    <w:multiLevelType w:val="multilevel"/>
    <w:tmpl w:val="61AED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4BB17A81"/>
    <w:multiLevelType w:val="hybridMultilevel"/>
    <w:tmpl w:val="A5149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C534C94"/>
    <w:multiLevelType w:val="multilevel"/>
    <w:tmpl w:val="438E2E9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EB71550"/>
    <w:multiLevelType w:val="hybridMultilevel"/>
    <w:tmpl w:val="B0986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2FB2C53"/>
    <w:multiLevelType w:val="hybridMultilevel"/>
    <w:tmpl w:val="481CE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3141DF"/>
    <w:multiLevelType w:val="hybridMultilevel"/>
    <w:tmpl w:val="9D58A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FC7761"/>
    <w:multiLevelType w:val="hybridMultilevel"/>
    <w:tmpl w:val="8D043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E844AD"/>
    <w:multiLevelType w:val="hybridMultilevel"/>
    <w:tmpl w:val="B7887C22"/>
    <w:lvl w:ilvl="0" w:tplc="BAE09D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32020DD"/>
    <w:multiLevelType w:val="hybridMultilevel"/>
    <w:tmpl w:val="0AA6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CB58FD"/>
    <w:multiLevelType w:val="multilevel"/>
    <w:tmpl w:val="5A9EBD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E422B7D"/>
    <w:multiLevelType w:val="hybridMultilevel"/>
    <w:tmpl w:val="36860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1773D6"/>
    <w:multiLevelType w:val="multilevel"/>
    <w:tmpl w:val="5E4620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718142DF"/>
    <w:multiLevelType w:val="hybridMultilevel"/>
    <w:tmpl w:val="65C24E1E"/>
    <w:lvl w:ilvl="0" w:tplc="4009000F">
      <w:start w:val="1"/>
      <w:numFmt w:val="decimal"/>
      <w:lvlText w:val="%1."/>
      <w:lvlJc w:val="left"/>
      <w:pPr>
        <w:ind w:left="1447" w:hanging="360"/>
      </w:pPr>
    </w:lvl>
    <w:lvl w:ilvl="1" w:tplc="40090019" w:tentative="1">
      <w:start w:val="1"/>
      <w:numFmt w:val="lowerLetter"/>
      <w:lvlText w:val="%2."/>
      <w:lvlJc w:val="left"/>
      <w:pPr>
        <w:ind w:left="2167" w:hanging="360"/>
      </w:pPr>
    </w:lvl>
    <w:lvl w:ilvl="2" w:tplc="4009001B" w:tentative="1">
      <w:start w:val="1"/>
      <w:numFmt w:val="lowerRoman"/>
      <w:lvlText w:val="%3."/>
      <w:lvlJc w:val="right"/>
      <w:pPr>
        <w:ind w:left="2887" w:hanging="180"/>
      </w:pPr>
    </w:lvl>
    <w:lvl w:ilvl="3" w:tplc="4009000F" w:tentative="1">
      <w:start w:val="1"/>
      <w:numFmt w:val="decimal"/>
      <w:lvlText w:val="%4."/>
      <w:lvlJc w:val="left"/>
      <w:pPr>
        <w:ind w:left="3607" w:hanging="360"/>
      </w:pPr>
    </w:lvl>
    <w:lvl w:ilvl="4" w:tplc="40090019" w:tentative="1">
      <w:start w:val="1"/>
      <w:numFmt w:val="lowerLetter"/>
      <w:lvlText w:val="%5."/>
      <w:lvlJc w:val="left"/>
      <w:pPr>
        <w:ind w:left="4327" w:hanging="360"/>
      </w:pPr>
    </w:lvl>
    <w:lvl w:ilvl="5" w:tplc="4009001B" w:tentative="1">
      <w:start w:val="1"/>
      <w:numFmt w:val="lowerRoman"/>
      <w:lvlText w:val="%6."/>
      <w:lvlJc w:val="right"/>
      <w:pPr>
        <w:ind w:left="5047" w:hanging="180"/>
      </w:pPr>
    </w:lvl>
    <w:lvl w:ilvl="6" w:tplc="4009000F" w:tentative="1">
      <w:start w:val="1"/>
      <w:numFmt w:val="decimal"/>
      <w:lvlText w:val="%7."/>
      <w:lvlJc w:val="left"/>
      <w:pPr>
        <w:ind w:left="5767" w:hanging="360"/>
      </w:pPr>
    </w:lvl>
    <w:lvl w:ilvl="7" w:tplc="40090019" w:tentative="1">
      <w:start w:val="1"/>
      <w:numFmt w:val="lowerLetter"/>
      <w:lvlText w:val="%8."/>
      <w:lvlJc w:val="left"/>
      <w:pPr>
        <w:ind w:left="6487" w:hanging="360"/>
      </w:pPr>
    </w:lvl>
    <w:lvl w:ilvl="8" w:tplc="4009001B" w:tentative="1">
      <w:start w:val="1"/>
      <w:numFmt w:val="lowerRoman"/>
      <w:lvlText w:val="%9."/>
      <w:lvlJc w:val="right"/>
      <w:pPr>
        <w:ind w:left="7207" w:hanging="180"/>
      </w:pPr>
    </w:lvl>
  </w:abstractNum>
  <w:abstractNum w:abstractNumId="46" w15:restartNumberingAfterBreak="0">
    <w:nsid w:val="74733D3A"/>
    <w:multiLevelType w:val="hybridMultilevel"/>
    <w:tmpl w:val="B39CD8C0"/>
    <w:lvl w:ilvl="0" w:tplc="BAE09D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93F2C8D"/>
    <w:multiLevelType w:val="hybridMultilevel"/>
    <w:tmpl w:val="965A7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F5A0686"/>
    <w:multiLevelType w:val="hybridMultilevel"/>
    <w:tmpl w:val="02BAE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24"/>
  </w:num>
  <w:num w:numId="4">
    <w:abstractNumId w:val="13"/>
  </w:num>
  <w:num w:numId="5">
    <w:abstractNumId w:val="26"/>
  </w:num>
  <w:num w:numId="6">
    <w:abstractNumId w:val="36"/>
  </w:num>
  <w:num w:numId="7">
    <w:abstractNumId w:val="12"/>
  </w:num>
  <w:num w:numId="8">
    <w:abstractNumId w:val="21"/>
  </w:num>
  <w:num w:numId="9">
    <w:abstractNumId w:val="8"/>
  </w:num>
  <w:num w:numId="10">
    <w:abstractNumId w:val="42"/>
  </w:num>
  <w:num w:numId="11">
    <w:abstractNumId w:val="0"/>
  </w:num>
  <w:num w:numId="12">
    <w:abstractNumId w:val="28"/>
  </w:num>
  <w:num w:numId="13">
    <w:abstractNumId w:val="2"/>
  </w:num>
  <w:num w:numId="14">
    <w:abstractNumId w:val="22"/>
  </w:num>
  <w:num w:numId="15">
    <w:abstractNumId w:val="35"/>
  </w:num>
  <w:num w:numId="16">
    <w:abstractNumId w:val="27"/>
  </w:num>
  <w:num w:numId="17">
    <w:abstractNumId w:val="38"/>
  </w:num>
  <w:num w:numId="18">
    <w:abstractNumId w:val="25"/>
  </w:num>
  <w:num w:numId="19">
    <w:abstractNumId w:val="23"/>
  </w:num>
  <w:num w:numId="20">
    <w:abstractNumId w:val="4"/>
  </w:num>
  <w:num w:numId="21">
    <w:abstractNumId w:val="41"/>
  </w:num>
  <w:num w:numId="22">
    <w:abstractNumId w:val="32"/>
  </w:num>
  <w:num w:numId="23">
    <w:abstractNumId w:val="17"/>
  </w:num>
  <w:num w:numId="24">
    <w:abstractNumId w:val="48"/>
  </w:num>
  <w:num w:numId="25">
    <w:abstractNumId w:val="37"/>
  </w:num>
  <w:num w:numId="26">
    <w:abstractNumId w:val="34"/>
  </w:num>
  <w:num w:numId="27">
    <w:abstractNumId w:val="1"/>
  </w:num>
  <w:num w:numId="28">
    <w:abstractNumId w:val="7"/>
  </w:num>
  <w:num w:numId="29">
    <w:abstractNumId w:val="5"/>
  </w:num>
  <w:num w:numId="30">
    <w:abstractNumId w:val="43"/>
  </w:num>
  <w:num w:numId="31">
    <w:abstractNumId w:val="15"/>
  </w:num>
  <w:num w:numId="32">
    <w:abstractNumId w:val="45"/>
  </w:num>
  <w:num w:numId="33">
    <w:abstractNumId w:val="30"/>
  </w:num>
  <w:num w:numId="34">
    <w:abstractNumId w:val="39"/>
  </w:num>
  <w:num w:numId="35">
    <w:abstractNumId w:val="20"/>
  </w:num>
  <w:num w:numId="36">
    <w:abstractNumId w:val="31"/>
  </w:num>
  <w:num w:numId="37">
    <w:abstractNumId w:val="46"/>
  </w:num>
  <w:num w:numId="38">
    <w:abstractNumId w:val="10"/>
  </w:num>
  <w:num w:numId="39">
    <w:abstractNumId w:val="6"/>
  </w:num>
  <w:num w:numId="40">
    <w:abstractNumId w:val="16"/>
  </w:num>
  <w:num w:numId="41">
    <w:abstractNumId w:val="47"/>
  </w:num>
  <w:num w:numId="42">
    <w:abstractNumId w:val="19"/>
  </w:num>
  <w:num w:numId="43">
    <w:abstractNumId w:val="9"/>
  </w:num>
  <w:num w:numId="44">
    <w:abstractNumId w:val="40"/>
  </w:num>
  <w:num w:numId="45">
    <w:abstractNumId w:val="44"/>
  </w:num>
  <w:num w:numId="46">
    <w:abstractNumId w:val="29"/>
  </w:num>
  <w:num w:numId="47">
    <w:abstractNumId w:val="18"/>
  </w:num>
  <w:num w:numId="48">
    <w:abstractNumId w:val="14"/>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2E"/>
    <w:rsid w:val="0000780A"/>
    <w:rsid w:val="00007A63"/>
    <w:rsid w:val="00007A9A"/>
    <w:rsid w:val="0001189A"/>
    <w:rsid w:val="00032DD5"/>
    <w:rsid w:val="00046D46"/>
    <w:rsid w:val="00062BF6"/>
    <w:rsid w:val="00064CD5"/>
    <w:rsid w:val="000872F4"/>
    <w:rsid w:val="000D3A56"/>
    <w:rsid w:val="000F161A"/>
    <w:rsid w:val="000F29D7"/>
    <w:rsid w:val="00107F51"/>
    <w:rsid w:val="00134042"/>
    <w:rsid w:val="00194E99"/>
    <w:rsid w:val="00197E7B"/>
    <w:rsid w:val="001C727D"/>
    <w:rsid w:val="001D691E"/>
    <w:rsid w:val="001E15C2"/>
    <w:rsid w:val="001F0F82"/>
    <w:rsid w:val="00217260"/>
    <w:rsid w:val="00257E78"/>
    <w:rsid w:val="00295EDF"/>
    <w:rsid w:val="002A31E7"/>
    <w:rsid w:val="002C7569"/>
    <w:rsid w:val="002E6217"/>
    <w:rsid w:val="002F0B6E"/>
    <w:rsid w:val="003008AB"/>
    <w:rsid w:val="0031268F"/>
    <w:rsid w:val="00316920"/>
    <w:rsid w:val="00341CE0"/>
    <w:rsid w:val="00350ACF"/>
    <w:rsid w:val="00361025"/>
    <w:rsid w:val="00390A71"/>
    <w:rsid w:val="003A73A0"/>
    <w:rsid w:val="003C189A"/>
    <w:rsid w:val="003C3D7D"/>
    <w:rsid w:val="003D0FA1"/>
    <w:rsid w:val="003D108E"/>
    <w:rsid w:val="003E519A"/>
    <w:rsid w:val="003F2DE6"/>
    <w:rsid w:val="003F6801"/>
    <w:rsid w:val="00401C78"/>
    <w:rsid w:val="004052B4"/>
    <w:rsid w:val="00424FD7"/>
    <w:rsid w:val="0043274C"/>
    <w:rsid w:val="00475C4C"/>
    <w:rsid w:val="004A0A2E"/>
    <w:rsid w:val="004D12EC"/>
    <w:rsid w:val="00503C19"/>
    <w:rsid w:val="00512A56"/>
    <w:rsid w:val="00515782"/>
    <w:rsid w:val="00527EB8"/>
    <w:rsid w:val="0055202A"/>
    <w:rsid w:val="0055507D"/>
    <w:rsid w:val="005D27AD"/>
    <w:rsid w:val="00613E0D"/>
    <w:rsid w:val="00640B94"/>
    <w:rsid w:val="00663A9F"/>
    <w:rsid w:val="006674EE"/>
    <w:rsid w:val="006745EF"/>
    <w:rsid w:val="0067747C"/>
    <w:rsid w:val="006826AB"/>
    <w:rsid w:val="00686943"/>
    <w:rsid w:val="006D6C23"/>
    <w:rsid w:val="006D6E60"/>
    <w:rsid w:val="00732C8B"/>
    <w:rsid w:val="007459C0"/>
    <w:rsid w:val="00745E82"/>
    <w:rsid w:val="00770B90"/>
    <w:rsid w:val="007931C7"/>
    <w:rsid w:val="007D1A55"/>
    <w:rsid w:val="007F2B7B"/>
    <w:rsid w:val="007F7FB9"/>
    <w:rsid w:val="00812F84"/>
    <w:rsid w:val="00821CAF"/>
    <w:rsid w:val="0083040B"/>
    <w:rsid w:val="008338D7"/>
    <w:rsid w:val="00843BD8"/>
    <w:rsid w:val="008870F1"/>
    <w:rsid w:val="00892860"/>
    <w:rsid w:val="008B248E"/>
    <w:rsid w:val="008C1063"/>
    <w:rsid w:val="009134CE"/>
    <w:rsid w:val="0097392E"/>
    <w:rsid w:val="009B0B24"/>
    <w:rsid w:val="009E59E0"/>
    <w:rsid w:val="009E684D"/>
    <w:rsid w:val="00A61207"/>
    <w:rsid w:val="00A663F3"/>
    <w:rsid w:val="00A97B78"/>
    <w:rsid w:val="00AA220F"/>
    <w:rsid w:val="00AA5821"/>
    <w:rsid w:val="00AC1B43"/>
    <w:rsid w:val="00AD52A3"/>
    <w:rsid w:val="00AE63DA"/>
    <w:rsid w:val="00B119C1"/>
    <w:rsid w:val="00B12848"/>
    <w:rsid w:val="00B341A1"/>
    <w:rsid w:val="00B430FA"/>
    <w:rsid w:val="00B721B7"/>
    <w:rsid w:val="00B75408"/>
    <w:rsid w:val="00B75ABB"/>
    <w:rsid w:val="00B82682"/>
    <w:rsid w:val="00BA32DA"/>
    <w:rsid w:val="00BB3CCF"/>
    <w:rsid w:val="00BE63D9"/>
    <w:rsid w:val="00C20384"/>
    <w:rsid w:val="00C35569"/>
    <w:rsid w:val="00C36937"/>
    <w:rsid w:val="00C36C8F"/>
    <w:rsid w:val="00C42233"/>
    <w:rsid w:val="00C42F12"/>
    <w:rsid w:val="00C5142A"/>
    <w:rsid w:val="00C62D49"/>
    <w:rsid w:val="00C74EB1"/>
    <w:rsid w:val="00C8225C"/>
    <w:rsid w:val="00C85779"/>
    <w:rsid w:val="00C91572"/>
    <w:rsid w:val="00CC4F98"/>
    <w:rsid w:val="00CD27C6"/>
    <w:rsid w:val="00D11005"/>
    <w:rsid w:val="00D1592A"/>
    <w:rsid w:val="00D531CF"/>
    <w:rsid w:val="00DA256B"/>
    <w:rsid w:val="00DE21EB"/>
    <w:rsid w:val="00E614C2"/>
    <w:rsid w:val="00E65E54"/>
    <w:rsid w:val="00E7196C"/>
    <w:rsid w:val="00E71DFF"/>
    <w:rsid w:val="00E75B67"/>
    <w:rsid w:val="00E87188"/>
    <w:rsid w:val="00EB3B96"/>
    <w:rsid w:val="00EC667C"/>
    <w:rsid w:val="00ED11C8"/>
    <w:rsid w:val="00ED2374"/>
    <w:rsid w:val="00EE2321"/>
    <w:rsid w:val="00F03D71"/>
    <w:rsid w:val="00F268E0"/>
    <w:rsid w:val="00F43D1E"/>
    <w:rsid w:val="00F445E8"/>
    <w:rsid w:val="00F44627"/>
    <w:rsid w:val="00F54814"/>
    <w:rsid w:val="00FB6688"/>
    <w:rsid w:val="00FC019D"/>
    <w:rsid w:val="00FC65D7"/>
    <w:rsid w:val="00FD1077"/>
    <w:rsid w:val="00FE2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F6262"/>
  <w15:chartTrackingRefBased/>
  <w15:docId w15:val="{59F92033-4EEB-4647-921B-FC4C72D0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D46"/>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CC4F98"/>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663F3"/>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424FD7"/>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064CD5"/>
    <w:pPr>
      <w:keepNext/>
      <w:keepLines/>
      <w:spacing w:before="40" w:after="0"/>
      <w:outlineLvl w:val="4"/>
    </w:pPr>
    <w:rPr>
      <w:rFonts w:ascii="Times New Roman" w:eastAsiaTheme="majorEastAsia" w:hAnsi="Times New Roman"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B90"/>
  </w:style>
  <w:style w:type="paragraph" w:styleId="Footer">
    <w:name w:val="footer"/>
    <w:basedOn w:val="Normal"/>
    <w:link w:val="FooterChar"/>
    <w:uiPriority w:val="99"/>
    <w:unhideWhenUsed/>
    <w:rsid w:val="00770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B90"/>
  </w:style>
  <w:style w:type="paragraph" w:styleId="Title">
    <w:name w:val="Title"/>
    <w:basedOn w:val="Normal"/>
    <w:next w:val="Normal"/>
    <w:link w:val="TitleChar"/>
    <w:uiPriority w:val="10"/>
    <w:qFormat/>
    <w:rsid w:val="00770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519A"/>
    <w:rPr>
      <w:rFonts w:eastAsiaTheme="minorEastAsia"/>
      <w:color w:val="5A5A5A" w:themeColor="text1" w:themeTint="A5"/>
      <w:spacing w:val="15"/>
    </w:rPr>
  </w:style>
  <w:style w:type="character" w:customStyle="1" w:styleId="fontstyle01">
    <w:name w:val="fontstyle01"/>
    <w:basedOn w:val="DefaultParagraphFont"/>
    <w:rsid w:val="003E519A"/>
    <w:rPr>
      <w:rFonts w:ascii="Times New Roman" w:hAnsi="Times New Roman" w:cs="Times New Roman" w:hint="default"/>
      <w:b w:val="0"/>
      <w:bCs w:val="0"/>
      <w:i w:val="0"/>
      <w:iCs w:val="0"/>
      <w:color w:val="000000"/>
      <w:sz w:val="24"/>
      <w:szCs w:val="24"/>
    </w:rPr>
  </w:style>
  <w:style w:type="paragraph" w:styleId="BodyText">
    <w:name w:val="Body Text"/>
    <w:basedOn w:val="Normal"/>
    <w:link w:val="BodyTextChar"/>
    <w:rsid w:val="008C106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C1063"/>
    <w:rPr>
      <w:rFonts w:ascii="Times New Roman" w:eastAsia="SimSun" w:hAnsi="Times New Roman" w:cs="Times New Roman"/>
      <w:spacing w:val="-1"/>
      <w:sz w:val="20"/>
      <w:szCs w:val="20"/>
      <w:lang w:val="x-none" w:eastAsia="x-none"/>
    </w:rPr>
  </w:style>
  <w:style w:type="character" w:styleId="BookTitle">
    <w:name w:val="Book Title"/>
    <w:basedOn w:val="DefaultParagraphFont"/>
    <w:uiPriority w:val="33"/>
    <w:qFormat/>
    <w:rsid w:val="00ED11C8"/>
    <w:rPr>
      <w:b/>
      <w:bCs/>
      <w:i/>
      <w:iCs/>
      <w:spacing w:val="5"/>
    </w:rPr>
  </w:style>
  <w:style w:type="paragraph" w:styleId="ListParagraph">
    <w:name w:val="List Paragraph"/>
    <w:basedOn w:val="Normal"/>
    <w:link w:val="ListParagraphChar"/>
    <w:uiPriority w:val="34"/>
    <w:qFormat/>
    <w:rsid w:val="00AA5821"/>
    <w:pPr>
      <w:ind w:left="720"/>
      <w:contextualSpacing/>
    </w:pPr>
  </w:style>
  <w:style w:type="character" w:customStyle="1" w:styleId="fontstyle21">
    <w:name w:val="fontstyle21"/>
    <w:basedOn w:val="DefaultParagraphFont"/>
    <w:rsid w:val="003D108E"/>
    <w:rPr>
      <w:rFonts w:ascii="TimesNewRomanPS-ItalicMT" w:hAnsi="TimesNewRomanPS-ItalicMT" w:hint="default"/>
      <w:b w:val="0"/>
      <w:bCs w:val="0"/>
      <w:i/>
      <w:iCs/>
      <w:color w:val="000000"/>
      <w:sz w:val="24"/>
      <w:szCs w:val="24"/>
    </w:rPr>
  </w:style>
  <w:style w:type="character" w:styleId="Hyperlink">
    <w:name w:val="Hyperlink"/>
    <w:basedOn w:val="DefaultParagraphFont"/>
    <w:uiPriority w:val="99"/>
    <w:unhideWhenUsed/>
    <w:rsid w:val="003D108E"/>
    <w:rPr>
      <w:color w:val="0563C1" w:themeColor="hyperlink"/>
      <w:u w:val="single"/>
    </w:rPr>
  </w:style>
  <w:style w:type="character" w:styleId="UnresolvedMention">
    <w:name w:val="Unresolved Mention"/>
    <w:basedOn w:val="DefaultParagraphFont"/>
    <w:uiPriority w:val="99"/>
    <w:semiHidden/>
    <w:unhideWhenUsed/>
    <w:rsid w:val="003D108E"/>
    <w:rPr>
      <w:color w:val="605E5C"/>
      <w:shd w:val="clear" w:color="auto" w:fill="E1DFDD"/>
    </w:rPr>
  </w:style>
  <w:style w:type="table" w:styleId="TableGrid">
    <w:name w:val="Table Grid"/>
    <w:basedOn w:val="TableNormal"/>
    <w:uiPriority w:val="39"/>
    <w:rsid w:val="0066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6D46"/>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C4F9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63F3"/>
    <w:rPr>
      <w:rFonts w:ascii="Times New Roman" w:eastAsiaTheme="majorEastAsia" w:hAnsi="Times New Roman" w:cstheme="majorBidi"/>
      <w:b/>
      <w:color w:val="000000" w:themeColor="text1"/>
      <w:sz w:val="24"/>
      <w:szCs w:val="24"/>
    </w:rPr>
  </w:style>
  <w:style w:type="paragraph" w:styleId="NoSpacing">
    <w:name w:val="No Spacing"/>
    <w:basedOn w:val="Normal"/>
    <w:link w:val="NoSpacingChar"/>
    <w:uiPriority w:val="1"/>
    <w:qFormat/>
    <w:rsid w:val="00D11005"/>
    <w:pPr>
      <w:spacing w:after="0" w:line="240" w:lineRule="auto"/>
    </w:pPr>
    <w:rPr>
      <w:rFonts w:ascii="Calibri" w:eastAsia="Times New Roman" w:hAnsi="Calibri" w:cs="Times New Roman"/>
      <w:sz w:val="20"/>
      <w:szCs w:val="20"/>
      <w:lang w:val="en-US"/>
    </w:rPr>
  </w:style>
  <w:style w:type="character" w:customStyle="1" w:styleId="NoSpacingChar">
    <w:name w:val="No Spacing Char"/>
    <w:link w:val="NoSpacing"/>
    <w:uiPriority w:val="1"/>
    <w:rsid w:val="00D11005"/>
    <w:rPr>
      <w:rFonts w:ascii="Calibri" w:eastAsia="Times New Roman" w:hAnsi="Calibri" w:cs="Times New Roman"/>
      <w:sz w:val="20"/>
      <w:szCs w:val="20"/>
      <w:lang w:val="en-US"/>
    </w:rPr>
  </w:style>
  <w:style w:type="character" w:customStyle="1" w:styleId="ListParagraphChar">
    <w:name w:val="List Paragraph Char"/>
    <w:basedOn w:val="DefaultParagraphFont"/>
    <w:link w:val="ListParagraph"/>
    <w:uiPriority w:val="34"/>
    <w:locked/>
    <w:rsid w:val="00D11005"/>
  </w:style>
  <w:style w:type="paragraph" w:styleId="TOCHeading">
    <w:name w:val="TOC Heading"/>
    <w:basedOn w:val="Heading1"/>
    <w:next w:val="Normal"/>
    <w:uiPriority w:val="39"/>
    <w:unhideWhenUsed/>
    <w:qFormat/>
    <w:rsid w:val="00007A9A"/>
    <w:pPr>
      <w:outlineLvl w:val="9"/>
    </w:pPr>
    <w:rPr>
      <w:lang w:val="en-US"/>
    </w:rPr>
  </w:style>
  <w:style w:type="paragraph" w:styleId="TOC1">
    <w:name w:val="toc 1"/>
    <w:basedOn w:val="Normal"/>
    <w:next w:val="Normal"/>
    <w:autoRedefine/>
    <w:uiPriority w:val="39"/>
    <w:unhideWhenUsed/>
    <w:rsid w:val="00007A9A"/>
    <w:pPr>
      <w:spacing w:after="100"/>
    </w:pPr>
  </w:style>
  <w:style w:type="paragraph" w:styleId="TOC2">
    <w:name w:val="toc 2"/>
    <w:basedOn w:val="Normal"/>
    <w:next w:val="Normal"/>
    <w:autoRedefine/>
    <w:uiPriority w:val="39"/>
    <w:unhideWhenUsed/>
    <w:rsid w:val="00007A9A"/>
    <w:pPr>
      <w:spacing w:after="100"/>
      <w:ind w:left="220"/>
    </w:pPr>
  </w:style>
  <w:style w:type="paragraph" w:styleId="TOC3">
    <w:name w:val="toc 3"/>
    <w:basedOn w:val="Normal"/>
    <w:next w:val="Normal"/>
    <w:autoRedefine/>
    <w:uiPriority w:val="39"/>
    <w:unhideWhenUsed/>
    <w:rsid w:val="00007A9A"/>
    <w:pPr>
      <w:spacing w:after="100"/>
      <w:ind w:left="440"/>
    </w:pPr>
  </w:style>
  <w:style w:type="character" w:styleId="Strong">
    <w:name w:val="Strong"/>
    <w:basedOn w:val="DefaultParagraphFont"/>
    <w:uiPriority w:val="22"/>
    <w:qFormat/>
    <w:rsid w:val="00007A9A"/>
    <w:rPr>
      <w:b/>
      <w:bCs/>
    </w:rPr>
  </w:style>
  <w:style w:type="character" w:customStyle="1" w:styleId="Heading4Char">
    <w:name w:val="Heading 4 Char"/>
    <w:basedOn w:val="DefaultParagraphFont"/>
    <w:link w:val="Heading4"/>
    <w:uiPriority w:val="9"/>
    <w:rsid w:val="00424FD7"/>
    <w:rPr>
      <w:rFonts w:ascii="Times New Roman" w:eastAsiaTheme="majorEastAsia" w:hAnsi="Times New Roman" w:cstheme="majorBidi"/>
      <w:b/>
      <w:iCs/>
      <w:color w:val="000000" w:themeColor="text1"/>
      <w:sz w:val="24"/>
    </w:rPr>
  </w:style>
  <w:style w:type="paragraph" w:styleId="BalloonText">
    <w:name w:val="Balloon Text"/>
    <w:basedOn w:val="Normal"/>
    <w:link w:val="BalloonTextChar"/>
    <w:uiPriority w:val="99"/>
    <w:semiHidden/>
    <w:unhideWhenUsed/>
    <w:rsid w:val="00A663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3F3"/>
    <w:rPr>
      <w:rFonts w:ascii="Segoe UI" w:hAnsi="Segoe UI" w:cs="Segoe UI"/>
      <w:sz w:val="18"/>
      <w:szCs w:val="18"/>
    </w:rPr>
  </w:style>
  <w:style w:type="character" w:styleId="FollowedHyperlink">
    <w:name w:val="FollowedHyperlink"/>
    <w:basedOn w:val="DefaultParagraphFont"/>
    <w:uiPriority w:val="99"/>
    <w:semiHidden/>
    <w:unhideWhenUsed/>
    <w:rsid w:val="000D3A56"/>
    <w:rPr>
      <w:color w:val="954F72" w:themeColor="followedHyperlink"/>
      <w:u w:val="single"/>
    </w:rPr>
  </w:style>
  <w:style w:type="paragraph" w:styleId="TableofFigures">
    <w:name w:val="table of figures"/>
    <w:basedOn w:val="Normal"/>
    <w:next w:val="Normal"/>
    <w:uiPriority w:val="99"/>
    <w:unhideWhenUsed/>
    <w:rsid w:val="000D3A56"/>
    <w:pPr>
      <w:spacing w:after="0"/>
    </w:pPr>
  </w:style>
  <w:style w:type="paragraph" w:styleId="Caption">
    <w:name w:val="caption"/>
    <w:basedOn w:val="Normal"/>
    <w:next w:val="Normal"/>
    <w:uiPriority w:val="35"/>
    <w:unhideWhenUsed/>
    <w:qFormat/>
    <w:rsid w:val="000D3A56"/>
    <w:pPr>
      <w:spacing w:after="200" w:line="240" w:lineRule="auto"/>
    </w:pPr>
    <w:rPr>
      <w:i/>
      <w:iCs/>
      <w:color w:val="44546A" w:themeColor="text2"/>
      <w:sz w:val="18"/>
      <w:szCs w:val="18"/>
    </w:rPr>
  </w:style>
  <w:style w:type="character" w:customStyle="1" w:styleId="fontstyle31">
    <w:name w:val="fontstyle31"/>
    <w:basedOn w:val="DefaultParagraphFont"/>
    <w:rsid w:val="00ED2374"/>
    <w:rPr>
      <w:rFonts w:ascii="SymbolStd-Identity-H" w:hAnsi="SymbolStd-Identity-H" w:hint="default"/>
      <w:b w:val="0"/>
      <w:bCs w:val="0"/>
      <w:i w:val="0"/>
      <w:iCs w:val="0"/>
      <w:color w:val="242021"/>
      <w:sz w:val="22"/>
      <w:szCs w:val="22"/>
    </w:rPr>
  </w:style>
  <w:style w:type="character" w:customStyle="1" w:styleId="fontstyle41">
    <w:name w:val="fontstyle41"/>
    <w:basedOn w:val="DefaultParagraphFont"/>
    <w:rsid w:val="00ED2374"/>
    <w:rPr>
      <w:rFonts w:ascii="ACaslonPro-Italic-Identity-H" w:hAnsi="ACaslonPro-Italic-Identity-H" w:hint="default"/>
      <w:b w:val="0"/>
      <w:bCs w:val="0"/>
      <w:i/>
      <w:iCs/>
      <w:color w:val="242021"/>
      <w:sz w:val="22"/>
      <w:szCs w:val="22"/>
    </w:rPr>
  </w:style>
  <w:style w:type="character" w:customStyle="1" w:styleId="Heading5Char">
    <w:name w:val="Heading 5 Char"/>
    <w:basedOn w:val="DefaultParagraphFont"/>
    <w:link w:val="Heading5"/>
    <w:uiPriority w:val="9"/>
    <w:rsid w:val="00064CD5"/>
    <w:rPr>
      <w:rFonts w:ascii="Times New Roman" w:eastAsiaTheme="majorEastAsia" w:hAnsi="Times New Roman" w:cstheme="majorBidi"/>
      <w:b/>
      <w:color w:val="000000" w:themeColor="text1"/>
      <w:sz w:val="24"/>
    </w:rPr>
  </w:style>
  <w:style w:type="paragraph" w:styleId="NormalWeb">
    <w:name w:val="Normal (Web)"/>
    <w:basedOn w:val="Normal"/>
    <w:uiPriority w:val="99"/>
    <w:semiHidden/>
    <w:unhideWhenUsed/>
    <w:rsid w:val="00FB6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FB6688"/>
  </w:style>
  <w:style w:type="character" w:customStyle="1" w:styleId="mo">
    <w:name w:val="mo"/>
    <w:basedOn w:val="DefaultParagraphFont"/>
    <w:rsid w:val="00FB6688"/>
  </w:style>
  <w:style w:type="character" w:customStyle="1" w:styleId="mjxassistivemathml">
    <w:name w:val="mjx_assistive_mathml"/>
    <w:basedOn w:val="DefaultParagraphFont"/>
    <w:rsid w:val="00FB6688"/>
  </w:style>
  <w:style w:type="character" w:customStyle="1" w:styleId="mn">
    <w:name w:val="mn"/>
    <w:basedOn w:val="DefaultParagraphFont"/>
    <w:rsid w:val="00FB6688"/>
  </w:style>
  <w:style w:type="character" w:styleId="Emphasis">
    <w:name w:val="Emphasis"/>
    <w:basedOn w:val="DefaultParagraphFont"/>
    <w:uiPriority w:val="20"/>
    <w:qFormat/>
    <w:rsid w:val="00FB6688"/>
    <w:rPr>
      <w:i/>
      <w:iCs/>
    </w:rPr>
  </w:style>
  <w:style w:type="paragraph" w:styleId="HTMLPreformatted">
    <w:name w:val="HTML Preformatted"/>
    <w:basedOn w:val="Normal"/>
    <w:link w:val="HTMLPreformattedChar"/>
    <w:uiPriority w:val="99"/>
    <w:semiHidden/>
    <w:unhideWhenUsed/>
    <w:rsid w:val="00745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59C0"/>
    <w:rPr>
      <w:rFonts w:ascii="Courier New" w:eastAsia="Times New Roman" w:hAnsi="Courier New" w:cs="Courier New"/>
      <w:sz w:val="20"/>
      <w:szCs w:val="20"/>
      <w:lang w:eastAsia="en-IN"/>
    </w:rPr>
  </w:style>
  <w:style w:type="character" w:customStyle="1" w:styleId="cm-variable">
    <w:name w:val="cm-variable"/>
    <w:basedOn w:val="DefaultParagraphFont"/>
    <w:rsid w:val="007459C0"/>
  </w:style>
  <w:style w:type="character" w:customStyle="1" w:styleId="cm-operator">
    <w:name w:val="cm-operator"/>
    <w:basedOn w:val="DefaultParagraphFont"/>
    <w:rsid w:val="007459C0"/>
  </w:style>
  <w:style w:type="character" w:customStyle="1" w:styleId="cm-property">
    <w:name w:val="cm-property"/>
    <w:basedOn w:val="DefaultParagraphFont"/>
    <w:rsid w:val="00745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0479">
      <w:bodyDiv w:val="1"/>
      <w:marLeft w:val="0"/>
      <w:marRight w:val="0"/>
      <w:marTop w:val="0"/>
      <w:marBottom w:val="0"/>
      <w:divBdr>
        <w:top w:val="none" w:sz="0" w:space="0" w:color="auto"/>
        <w:left w:val="none" w:sz="0" w:space="0" w:color="auto"/>
        <w:bottom w:val="none" w:sz="0" w:space="0" w:color="auto"/>
        <w:right w:val="none" w:sz="0" w:space="0" w:color="auto"/>
      </w:divBdr>
    </w:div>
    <w:div w:id="216547409">
      <w:bodyDiv w:val="1"/>
      <w:marLeft w:val="0"/>
      <w:marRight w:val="0"/>
      <w:marTop w:val="0"/>
      <w:marBottom w:val="0"/>
      <w:divBdr>
        <w:top w:val="none" w:sz="0" w:space="0" w:color="auto"/>
        <w:left w:val="none" w:sz="0" w:space="0" w:color="auto"/>
        <w:bottom w:val="none" w:sz="0" w:space="0" w:color="auto"/>
        <w:right w:val="none" w:sz="0" w:space="0" w:color="auto"/>
      </w:divBdr>
    </w:div>
    <w:div w:id="300312230">
      <w:bodyDiv w:val="1"/>
      <w:marLeft w:val="0"/>
      <w:marRight w:val="0"/>
      <w:marTop w:val="0"/>
      <w:marBottom w:val="0"/>
      <w:divBdr>
        <w:top w:val="none" w:sz="0" w:space="0" w:color="auto"/>
        <w:left w:val="none" w:sz="0" w:space="0" w:color="auto"/>
        <w:bottom w:val="none" w:sz="0" w:space="0" w:color="auto"/>
        <w:right w:val="none" w:sz="0" w:space="0" w:color="auto"/>
      </w:divBdr>
    </w:div>
    <w:div w:id="499128199">
      <w:bodyDiv w:val="1"/>
      <w:marLeft w:val="0"/>
      <w:marRight w:val="0"/>
      <w:marTop w:val="0"/>
      <w:marBottom w:val="0"/>
      <w:divBdr>
        <w:top w:val="none" w:sz="0" w:space="0" w:color="auto"/>
        <w:left w:val="none" w:sz="0" w:space="0" w:color="auto"/>
        <w:bottom w:val="none" w:sz="0" w:space="0" w:color="auto"/>
        <w:right w:val="none" w:sz="0" w:space="0" w:color="auto"/>
      </w:divBdr>
    </w:div>
    <w:div w:id="547955158">
      <w:bodyDiv w:val="1"/>
      <w:marLeft w:val="0"/>
      <w:marRight w:val="0"/>
      <w:marTop w:val="0"/>
      <w:marBottom w:val="0"/>
      <w:divBdr>
        <w:top w:val="none" w:sz="0" w:space="0" w:color="auto"/>
        <w:left w:val="none" w:sz="0" w:space="0" w:color="auto"/>
        <w:bottom w:val="none" w:sz="0" w:space="0" w:color="auto"/>
        <w:right w:val="none" w:sz="0" w:space="0" w:color="auto"/>
      </w:divBdr>
    </w:div>
    <w:div w:id="590360738">
      <w:bodyDiv w:val="1"/>
      <w:marLeft w:val="0"/>
      <w:marRight w:val="0"/>
      <w:marTop w:val="0"/>
      <w:marBottom w:val="0"/>
      <w:divBdr>
        <w:top w:val="none" w:sz="0" w:space="0" w:color="auto"/>
        <w:left w:val="none" w:sz="0" w:space="0" w:color="auto"/>
        <w:bottom w:val="none" w:sz="0" w:space="0" w:color="auto"/>
        <w:right w:val="none" w:sz="0" w:space="0" w:color="auto"/>
      </w:divBdr>
    </w:div>
    <w:div w:id="598487786">
      <w:bodyDiv w:val="1"/>
      <w:marLeft w:val="0"/>
      <w:marRight w:val="0"/>
      <w:marTop w:val="0"/>
      <w:marBottom w:val="0"/>
      <w:divBdr>
        <w:top w:val="none" w:sz="0" w:space="0" w:color="auto"/>
        <w:left w:val="none" w:sz="0" w:space="0" w:color="auto"/>
        <w:bottom w:val="none" w:sz="0" w:space="0" w:color="auto"/>
        <w:right w:val="none" w:sz="0" w:space="0" w:color="auto"/>
      </w:divBdr>
    </w:div>
    <w:div w:id="737285575">
      <w:bodyDiv w:val="1"/>
      <w:marLeft w:val="0"/>
      <w:marRight w:val="0"/>
      <w:marTop w:val="0"/>
      <w:marBottom w:val="0"/>
      <w:divBdr>
        <w:top w:val="none" w:sz="0" w:space="0" w:color="auto"/>
        <w:left w:val="none" w:sz="0" w:space="0" w:color="auto"/>
        <w:bottom w:val="none" w:sz="0" w:space="0" w:color="auto"/>
        <w:right w:val="none" w:sz="0" w:space="0" w:color="auto"/>
      </w:divBdr>
    </w:div>
    <w:div w:id="776558493">
      <w:bodyDiv w:val="1"/>
      <w:marLeft w:val="0"/>
      <w:marRight w:val="0"/>
      <w:marTop w:val="0"/>
      <w:marBottom w:val="0"/>
      <w:divBdr>
        <w:top w:val="none" w:sz="0" w:space="0" w:color="auto"/>
        <w:left w:val="none" w:sz="0" w:space="0" w:color="auto"/>
        <w:bottom w:val="none" w:sz="0" w:space="0" w:color="auto"/>
        <w:right w:val="none" w:sz="0" w:space="0" w:color="auto"/>
      </w:divBdr>
    </w:div>
    <w:div w:id="781269891">
      <w:bodyDiv w:val="1"/>
      <w:marLeft w:val="0"/>
      <w:marRight w:val="0"/>
      <w:marTop w:val="0"/>
      <w:marBottom w:val="0"/>
      <w:divBdr>
        <w:top w:val="none" w:sz="0" w:space="0" w:color="auto"/>
        <w:left w:val="none" w:sz="0" w:space="0" w:color="auto"/>
        <w:bottom w:val="none" w:sz="0" w:space="0" w:color="auto"/>
        <w:right w:val="none" w:sz="0" w:space="0" w:color="auto"/>
      </w:divBdr>
    </w:div>
    <w:div w:id="901283706">
      <w:bodyDiv w:val="1"/>
      <w:marLeft w:val="0"/>
      <w:marRight w:val="0"/>
      <w:marTop w:val="0"/>
      <w:marBottom w:val="0"/>
      <w:divBdr>
        <w:top w:val="none" w:sz="0" w:space="0" w:color="auto"/>
        <w:left w:val="none" w:sz="0" w:space="0" w:color="auto"/>
        <w:bottom w:val="none" w:sz="0" w:space="0" w:color="auto"/>
        <w:right w:val="none" w:sz="0" w:space="0" w:color="auto"/>
      </w:divBdr>
    </w:div>
    <w:div w:id="903761117">
      <w:bodyDiv w:val="1"/>
      <w:marLeft w:val="0"/>
      <w:marRight w:val="0"/>
      <w:marTop w:val="0"/>
      <w:marBottom w:val="0"/>
      <w:divBdr>
        <w:top w:val="none" w:sz="0" w:space="0" w:color="auto"/>
        <w:left w:val="none" w:sz="0" w:space="0" w:color="auto"/>
        <w:bottom w:val="none" w:sz="0" w:space="0" w:color="auto"/>
        <w:right w:val="none" w:sz="0" w:space="0" w:color="auto"/>
      </w:divBdr>
    </w:div>
    <w:div w:id="92334127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624919698">
      <w:bodyDiv w:val="1"/>
      <w:marLeft w:val="0"/>
      <w:marRight w:val="0"/>
      <w:marTop w:val="0"/>
      <w:marBottom w:val="0"/>
      <w:divBdr>
        <w:top w:val="none" w:sz="0" w:space="0" w:color="auto"/>
        <w:left w:val="none" w:sz="0" w:space="0" w:color="auto"/>
        <w:bottom w:val="none" w:sz="0" w:space="0" w:color="auto"/>
        <w:right w:val="none" w:sz="0" w:space="0" w:color="auto"/>
      </w:divBdr>
      <w:divsChild>
        <w:div w:id="1169059895">
          <w:marLeft w:val="0"/>
          <w:marRight w:val="0"/>
          <w:marTop w:val="0"/>
          <w:marBottom w:val="0"/>
          <w:divBdr>
            <w:top w:val="single" w:sz="6" w:space="4" w:color="auto"/>
            <w:left w:val="single" w:sz="6" w:space="4" w:color="auto"/>
            <w:bottom w:val="single" w:sz="6" w:space="4" w:color="auto"/>
            <w:right w:val="single" w:sz="6" w:space="4" w:color="auto"/>
          </w:divBdr>
          <w:divsChild>
            <w:div w:id="484008355">
              <w:marLeft w:val="0"/>
              <w:marRight w:val="0"/>
              <w:marTop w:val="0"/>
              <w:marBottom w:val="0"/>
              <w:divBdr>
                <w:top w:val="none" w:sz="0" w:space="0" w:color="auto"/>
                <w:left w:val="none" w:sz="0" w:space="0" w:color="auto"/>
                <w:bottom w:val="none" w:sz="0" w:space="0" w:color="auto"/>
                <w:right w:val="none" w:sz="0" w:space="0" w:color="auto"/>
              </w:divBdr>
              <w:divsChild>
                <w:div w:id="1474444666">
                  <w:marLeft w:val="0"/>
                  <w:marRight w:val="0"/>
                  <w:marTop w:val="0"/>
                  <w:marBottom w:val="0"/>
                  <w:divBdr>
                    <w:top w:val="none" w:sz="0" w:space="0" w:color="auto"/>
                    <w:left w:val="none" w:sz="0" w:space="0" w:color="auto"/>
                    <w:bottom w:val="none" w:sz="0" w:space="0" w:color="auto"/>
                    <w:right w:val="none" w:sz="0" w:space="0" w:color="auto"/>
                  </w:divBdr>
                  <w:divsChild>
                    <w:div w:id="622083218">
                      <w:marLeft w:val="0"/>
                      <w:marRight w:val="0"/>
                      <w:marTop w:val="0"/>
                      <w:marBottom w:val="0"/>
                      <w:divBdr>
                        <w:top w:val="single" w:sz="6" w:space="0" w:color="CFCFCF"/>
                        <w:left w:val="single" w:sz="6" w:space="0" w:color="CFCFCF"/>
                        <w:bottom w:val="single" w:sz="6" w:space="0" w:color="CFCFCF"/>
                        <w:right w:val="single" w:sz="6" w:space="0" w:color="CFCFCF"/>
                      </w:divBdr>
                      <w:divsChild>
                        <w:div w:id="1640768782">
                          <w:marLeft w:val="0"/>
                          <w:marRight w:val="0"/>
                          <w:marTop w:val="0"/>
                          <w:marBottom w:val="0"/>
                          <w:divBdr>
                            <w:top w:val="none" w:sz="0" w:space="0" w:color="auto"/>
                            <w:left w:val="none" w:sz="0" w:space="0" w:color="auto"/>
                            <w:bottom w:val="none" w:sz="0" w:space="0" w:color="auto"/>
                            <w:right w:val="none" w:sz="0" w:space="0" w:color="auto"/>
                          </w:divBdr>
                          <w:divsChild>
                            <w:div w:id="118570031">
                              <w:marLeft w:val="0"/>
                              <w:marRight w:val="-450"/>
                              <w:marTop w:val="0"/>
                              <w:marBottom w:val="0"/>
                              <w:divBdr>
                                <w:top w:val="none" w:sz="0" w:space="0" w:color="auto"/>
                                <w:left w:val="none" w:sz="0" w:space="0" w:color="auto"/>
                                <w:bottom w:val="none" w:sz="0" w:space="0" w:color="auto"/>
                                <w:right w:val="none" w:sz="0" w:space="0" w:color="auto"/>
                              </w:divBdr>
                              <w:divsChild>
                                <w:div w:id="1626890804">
                                  <w:marLeft w:val="0"/>
                                  <w:marRight w:val="0"/>
                                  <w:marTop w:val="0"/>
                                  <w:marBottom w:val="0"/>
                                  <w:divBdr>
                                    <w:top w:val="none" w:sz="0" w:space="0" w:color="auto"/>
                                    <w:left w:val="none" w:sz="0" w:space="0" w:color="auto"/>
                                    <w:bottom w:val="none" w:sz="0" w:space="0" w:color="auto"/>
                                    <w:right w:val="none" w:sz="0" w:space="0" w:color="auto"/>
                                  </w:divBdr>
                                  <w:divsChild>
                                    <w:div w:id="220094423">
                                      <w:marLeft w:val="0"/>
                                      <w:marRight w:val="0"/>
                                      <w:marTop w:val="0"/>
                                      <w:marBottom w:val="0"/>
                                      <w:divBdr>
                                        <w:top w:val="none" w:sz="0" w:space="0" w:color="auto"/>
                                        <w:left w:val="none" w:sz="0" w:space="0" w:color="auto"/>
                                        <w:bottom w:val="none" w:sz="0" w:space="0" w:color="auto"/>
                                        <w:right w:val="none" w:sz="0" w:space="0" w:color="auto"/>
                                      </w:divBdr>
                                      <w:divsChild>
                                        <w:div w:id="470513442">
                                          <w:marLeft w:val="0"/>
                                          <w:marRight w:val="0"/>
                                          <w:marTop w:val="0"/>
                                          <w:marBottom w:val="0"/>
                                          <w:divBdr>
                                            <w:top w:val="none" w:sz="0" w:space="0" w:color="auto"/>
                                            <w:left w:val="none" w:sz="0" w:space="0" w:color="auto"/>
                                            <w:bottom w:val="none" w:sz="0" w:space="0" w:color="auto"/>
                                            <w:right w:val="none" w:sz="0" w:space="0" w:color="auto"/>
                                          </w:divBdr>
                                          <w:divsChild>
                                            <w:div w:id="1028069518">
                                              <w:marLeft w:val="0"/>
                                              <w:marRight w:val="0"/>
                                              <w:marTop w:val="0"/>
                                              <w:marBottom w:val="0"/>
                                              <w:divBdr>
                                                <w:top w:val="none" w:sz="0" w:space="0" w:color="auto"/>
                                                <w:left w:val="none" w:sz="0" w:space="0" w:color="auto"/>
                                                <w:bottom w:val="none" w:sz="0" w:space="0" w:color="auto"/>
                                                <w:right w:val="none" w:sz="0" w:space="0" w:color="auto"/>
                                              </w:divBdr>
                                              <w:divsChild>
                                                <w:div w:id="11210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745125">
          <w:marLeft w:val="0"/>
          <w:marRight w:val="0"/>
          <w:marTop w:val="0"/>
          <w:marBottom w:val="0"/>
          <w:divBdr>
            <w:top w:val="single" w:sz="6" w:space="4" w:color="auto"/>
            <w:left w:val="single" w:sz="6" w:space="4" w:color="auto"/>
            <w:bottom w:val="single" w:sz="6" w:space="4" w:color="auto"/>
            <w:right w:val="single" w:sz="6" w:space="4" w:color="auto"/>
          </w:divBdr>
          <w:divsChild>
            <w:div w:id="1304772962">
              <w:marLeft w:val="0"/>
              <w:marRight w:val="0"/>
              <w:marTop w:val="0"/>
              <w:marBottom w:val="0"/>
              <w:divBdr>
                <w:top w:val="none" w:sz="0" w:space="0" w:color="auto"/>
                <w:left w:val="none" w:sz="0" w:space="0" w:color="auto"/>
                <w:bottom w:val="none" w:sz="0" w:space="0" w:color="auto"/>
                <w:right w:val="none" w:sz="0" w:space="0" w:color="auto"/>
              </w:divBdr>
              <w:divsChild>
                <w:div w:id="1967001349">
                  <w:marLeft w:val="0"/>
                  <w:marRight w:val="0"/>
                  <w:marTop w:val="0"/>
                  <w:marBottom w:val="0"/>
                  <w:divBdr>
                    <w:top w:val="none" w:sz="0" w:space="0" w:color="auto"/>
                    <w:left w:val="none" w:sz="0" w:space="0" w:color="auto"/>
                    <w:bottom w:val="none" w:sz="0" w:space="0" w:color="auto"/>
                    <w:right w:val="none" w:sz="0" w:space="0" w:color="auto"/>
                  </w:divBdr>
                  <w:divsChild>
                    <w:div w:id="1825967858">
                      <w:marLeft w:val="0"/>
                      <w:marRight w:val="0"/>
                      <w:marTop w:val="0"/>
                      <w:marBottom w:val="0"/>
                      <w:divBdr>
                        <w:top w:val="single" w:sz="6" w:space="0" w:color="CFCFCF"/>
                        <w:left w:val="single" w:sz="6" w:space="0" w:color="CFCFCF"/>
                        <w:bottom w:val="single" w:sz="6" w:space="0" w:color="CFCFCF"/>
                        <w:right w:val="single" w:sz="6" w:space="0" w:color="CFCFCF"/>
                      </w:divBdr>
                      <w:divsChild>
                        <w:div w:id="355159635">
                          <w:marLeft w:val="0"/>
                          <w:marRight w:val="0"/>
                          <w:marTop w:val="0"/>
                          <w:marBottom w:val="0"/>
                          <w:divBdr>
                            <w:top w:val="none" w:sz="0" w:space="0" w:color="auto"/>
                            <w:left w:val="none" w:sz="0" w:space="0" w:color="auto"/>
                            <w:bottom w:val="none" w:sz="0" w:space="0" w:color="auto"/>
                            <w:right w:val="none" w:sz="0" w:space="0" w:color="auto"/>
                          </w:divBdr>
                          <w:divsChild>
                            <w:div w:id="685593805">
                              <w:marLeft w:val="0"/>
                              <w:marRight w:val="0"/>
                              <w:marTop w:val="0"/>
                              <w:marBottom w:val="0"/>
                              <w:divBdr>
                                <w:top w:val="none" w:sz="0" w:space="0" w:color="auto"/>
                                <w:left w:val="none" w:sz="0" w:space="0" w:color="auto"/>
                                <w:bottom w:val="none" w:sz="0" w:space="0" w:color="auto"/>
                                <w:right w:val="none" w:sz="0" w:space="0" w:color="auto"/>
                              </w:divBdr>
                            </w:div>
                            <w:div w:id="401375131">
                              <w:marLeft w:val="0"/>
                              <w:marRight w:val="-450"/>
                              <w:marTop w:val="0"/>
                              <w:marBottom w:val="0"/>
                              <w:divBdr>
                                <w:top w:val="none" w:sz="0" w:space="0" w:color="auto"/>
                                <w:left w:val="none" w:sz="0" w:space="0" w:color="auto"/>
                                <w:bottom w:val="none" w:sz="0" w:space="0" w:color="auto"/>
                                <w:right w:val="none" w:sz="0" w:space="0" w:color="auto"/>
                              </w:divBdr>
                              <w:divsChild>
                                <w:div w:id="1281916804">
                                  <w:marLeft w:val="0"/>
                                  <w:marRight w:val="0"/>
                                  <w:marTop w:val="0"/>
                                  <w:marBottom w:val="0"/>
                                  <w:divBdr>
                                    <w:top w:val="none" w:sz="0" w:space="0" w:color="auto"/>
                                    <w:left w:val="none" w:sz="0" w:space="0" w:color="auto"/>
                                    <w:bottom w:val="none" w:sz="0" w:space="0" w:color="auto"/>
                                    <w:right w:val="none" w:sz="0" w:space="0" w:color="auto"/>
                                  </w:divBdr>
                                  <w:divsChild>
                                    <w:div w:id="1888226086">
                                      <w:marLeft w:val="0"/>
                                      <w:marRight w:val="0"/>
                                      <w:marTop w:val="0"/>
                                      <w:marBottom w:val="0"/>
                                      <w:divBdr>
                                        <w:top w:val="none" w:sz="0" w:space="0" w:color="auto"/>
                                        <w:left w:val="none" w:sz="0" w:space="0" w:color="auto"/>
                                        <w:bottom w:val="none" w:sz="0" w:space="0" w:color="auto"/>
                                        <w:right w:val="none" w:sz="0" w:space="0" w:color="auto"/>
                                      </w:divBdr>
                                      <w:divsChild>
                                        <w:div w:id="1326518843">
                                          <w:marLeft w:val="0"/>
                                          <w:marRight w:val="0"/>
                                          <w:marTop w:val="0"/>
                                          <w:marBottom w:val="0"/>
                                          <w:divBdr>
                                            <w:top w:val="none" w:sz="0" w:space="0" w:color="auto"/>
                                            <w:left w:val="none" w:sz="0" w:space="0" w:color="auto"/>
                                            <w:bottom w:val="none" w:sz="0" w:space="0" w:color="auto"/>
                                            <w:right w:val="none" w:sz="0" w:space="0" w:color="auto"/>
                                          </w:divBdr>
                                          <w:divsChild>
                                            <w:div w:id="1158033800">
                                              <w:marLeft w:val="0"/>
                                              <w:marRight w:val="0"/>
                                              <w:marTop w:val="0"/>
                                              <w:marBottom w:val="0"/>
                                              <w:divBdr>
                                                <w:top w:val="none" w:sz="0" w:space="0" w:color="auto"/>
                                                <w:left w:val="none" w:sz="0" w:space="0" w:color="auto"/>
                                                <w:bottom w:val="none" w:sz="0" w:space="0" w:color="auto"/>
                                                <w:right w:val="none" w:sz="0" w:space="0" w:color="auto"/>
                                              </w:divBdr>
                                              <w:divsChild>
                                                <w:div w:id="12925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09691">
          <w:marLeft w:val="0"/>
          <w:marRight w:val="0"/>
          <w:marTop w:val="0"/>
          <w:marBottom w:val="0"/>
          <w:divBdr>
            <w:top w:val="single" w:sz="6" w:space="4" w:color="auto"/>
            <w:left w:val="single" w:sz="6" w:space="4" w:color="auto"/>
            <w:bottom w:val="single" w:sz="6" w:space="4" w:color="auto"/>
            <w:right w:val="single" w:sz="6" w:space="4" w:color="auto"/>
          </w:divBdr>
          <w:divsChild>
            <w:div w:id="1228760654">
              <w:marLeft w:val="0"/>
              <w:marRight w:val="0"/>
              <w:marTop w:val="0"/>
              <w:marBottom w:val="0"/>
              <w:divBdr>
                <w:top w:val="none" w:sz="0" w:space="0" w:color="auto"/>
                <w:left w:val="none" w:sz="0" w:space="0" w:color="auto"/>
                <w:bottom w:val="none" w:sz="0" w:space="0" w:color="auto"/>
                <w:right w:val="none" w:sz="0" w:space="0" w:color="auto"/>
              </w:divBdr>
              <w:divsChild>
                <w:div w:id="1856571841">
                  <w:marLeft w:val="0"/>
                  <w:marRight w:val="0"/>
                  <w:marTop w:val="0"/>
                  <w:marBottom w:val="0"/>
                  <w:divBdr>
                    <w:top w:val="none" w:sz="0" w:space="0" w:color="auto"/>
                    <w:left w:val="none" w:sz="0" w:space="0" w:color="auto"/>
                    <w:bottom w:val="none" w:sz="0" w:space="0" w:color="auto"/>
                    <w:right w:val="none" w:sz="0" w:space="0" w:color="auto"/>
                  </w:divBdr>
                  <w:divsChild>
                    <w:div w:id="26491477">
                      <w:marLeft w:val="0"/>
                      <w:marRight w:val="0"/>
                      <w:marTop w:val="0"/>
                      <w:marBottom w:val="0"/>
                      <w:divBdr>
                        <w:top w:val="single" w:sz="6" w:space="0" w:color="CFCFCF"/>
                        <w:left w:val="single" w:sz="6" w:space="0" w:color="CFCFCF"/>
                        <w:bottom w:val="single" w:sz="6" w:space="0" w:color="CFCFCF"/>
                        <w:right w:val="single" w:sz="6" w:space="0" w:color="CFCFCF"/>
                      </w:divBdr>
                      <w:divsChild>
                        <w:div w:id="593710973">
                          <w:marLeft w:val="0"/>
                          <w:marRight w:val="0"/>
                          <w:marTop w:val="0"/>
                          <w:marBottom w:val="0"/>
                          <w:divBdr>
                            <w:top w:val="none" w:sz="0" w:space="0" w:color="auto"/>
                            <w:left w:val="none" w:sz="0" w:space="0" w:color="auto"/>
                            <w:bottom w:val="none" w:sz="0" w:space="0" w:color="auto"/>
                            <w:right w:val="none" w:sz="0" w:space="0" w:color="auto"/>
                          </w:divBdr>
                          <w:divsChild>
                            <w:div w:id="462844241">
                              <w:marLeft w:val="0"/>
                              <w:marRight w:val="0"/>
                              <w:marTop w:val="0"/>
                              <w:marBottom w:val="0"/>
                              <w:divBdr>
                                <w:top w:val="none" w:sz="0" w:space="0" w:color="auto"/>
                                <w:left w:val="none" w:sz="0" w:space="0" w:color="auto"/>
                                <w:bottom w:val="none" w:sz="0" w:space="0" w:color="auto"/>
                                <w:right w:val="none" w:sz="0" w:space="0" w:color="auto"/>
                              </w:divBdr>
                            </w:div>
                            <w:div w:id="1588489">
                              <w:marLeft w:val="0"/>
                              <w:marRight w:val="-450"/>
                              <w:marTop w:val="0"/>
                              <w:marBottom w:val="0"/>
                              <w:divBdr>
                                <w:top w:val="none" w:sz="0" w:space="0" w:color="auto"/>
                                <w:left w:val="none" w:sz="0" w:space="0" w:color="auto"/>
                                <w:bottom w:val="none" w:sz="0" w:space="0" w:color="auto"/>
                                <w:right w:val="none" w:sz="0" w:space="0" w:color="auto"/>
                              </w:divBdr>
                              <w:divsChild>
                                <w:div w:id="1614510238">
                                  <w:marLeft w:val="0"/>
                                  <w:marRight w:val="0"/>
                                  <w:marTop w:val="0"/>
                                  <w:marBottom w:val="0"/>
                                  <w:divBdr>
                                    <w:top w:val="none" w:sz="0" w:space="0" w:color="auto"/>
                                    <w:left w:val="none" w:sz="0" w:space="0" w:color="auto"/>
                                    <w:bottom w:val="none" w:sz="0" w:space="0" w:color="auto"/>
                                    <w:right w:val="none" w:sz="0" w:space="0" w:color="auto"/>
                                  </w:divBdr>
                                  <w:divsChild>
                                    <w:div w:id="1250304">
                                      <w:marLeft w:val="0"/>
                                      <w:marRight w:val="0"/>
                                      <w:marTop w:val="0"/>
                                      <w:marBottom w:val="0"/>
                                      <w:divBdr>
                                        <w:top w:val="none" w:sz="0" w:space="0" w:color="auto"/>
                                        <w:left w:val="none" w:sz="0" w:space="0" w:color="auto"/>
                                        <w:bottom w:val="none" w:sz="0" w:space="0" w:color="auto"/>
                                        <w:right w:val="none" w:sz="0" w:space="0" w:color="auto"/>
                                      </w:divBdr>
                                      <w:divsChild>
                                        <w:div w:id="1654603210">
                                          <w:marLeft w:val="0"/>
                                          <w:marRight w:val="0"/>
                                          <w:marTop w:val="0"/>
                                          <w:marBottom w:val="0"/>
                                          <w:divBdr>
                                            <w:top w:val="none" w:sz="0" w:space="0" w:color="auto"/>
                                            <w:left w:val="none" w:sz="0" w:space="0" w:color="auto"/>
                                            <w:bottom w:val="none" w:sz="0" w:space="0" w:color="auto"/>
                                            <w:right w:val="none" w:sz="0" w:space="0" w:color="auto"/>
                                          </w:divBdr>
                                          <w:divsChild>
                                            <w:div w:id="631445845">
                                              <w:marLeft w:val="0"/>
                                              <w:marRight w:val="0"/>
                                              <w:marTop w:val="0"/>
                                              <w:marBottom w:val="0"/>
                                              <w:divBdr>
                                                <w:top w:val="none" w:sz="0" w:space="0" w:color="auto"/>
                                                <w:left w:val="none" w:sz="0" w:space="0" w:color="auto"/>
                                                <w:bottom w:val="none" w:sz="0" w:space="0" w:color="auto"/>
                                                <w:right w:val="none" w:sz="0" w:space="0" w:color="auto"/>
                                              </w:divBdr>
                                              <w:divsChild>
                                                <w:div w:id="176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44007">
              <w:marLeft w:val="0"/>
              <w:marRight w:val="0"/>
              <w:marTop w:val="0"/>
              <w:marBottom w:val="0"/>
              <w:divBdr>
                <w:top w:val="none" w:sz="0" w:space="0" w:color="auto"/>
                <w:left w:val="none" w:sz="0" w:space="0" w:color="auto"/>
                <w:bottom w:val="none" w:sz="0" w:space="0" w:color="auto"/>
                <w:right w:val="none" w:sz="0" w:space="0" w:color="auto"/>
              </w:divBdr>
              <w:divsChild>
                <w:div w:id="1534032893">
                  <w:marLeft w:val="0"/>
                  <w:marRight w:val="0"/>
                  <w:marTop w:val="0"/>
                  <w:marBottom w:val="0"/>
                  <w:divBdr>
                    <w:top w:val="none" w:sz="0" w:space="0" w:color="auto"/>
                    <w:left w:val="none" w:sz="0" w:space="0" w:color="auto"/>
                    <w:bottom w:val="none" w:sz="0" w:space="0" w:color="auto"/>
                    <w:right w:val="none" w:sz="0" w:space="0" w:color="auto"/>
                  </w:divBdr>
                  <w:divsChild>
                    <w:div w:id="331227120">
                      <w:marLeft w:val="0"/>
                      <w:marRight w:val="0"/>
                      <w:marTop w:val="0"/>
                      <w:marBottom w:val="0"/>
                      <w:divBdr>
                        <w:top w:val="none" w:sz="0" w:space="0" w:color="auto"/>
                        <w:left w:val="none" w:sz="0" w:space="0" w:color="auto"/>
                        <w:bottom w:val="none" w:sz="0" w:space="0" w:color="auto"/>
                        <w:right w:val="none" w:sz="0" w:space="0" w:color="auto"/>
                      </w:divBdr>
                      <w:divsChild>
                        <w:div w:id="12612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787622">
      <w:bodyDiv w:val="1"/>
      <w:marLeft w:val="0"/>
      <w:marRight w:val="0"/>
      <w:marTop w:val="0"/>
      <w:marBottom w:val="0"/>
      <w:divBdr>
        <w:top w:val="none" w:sz="0" w:space="0" w:color="auto"/>
        <w:left w:val="none" w:sz="0" w:space="0" w:color="auto"/>
        <w:bottom w:val="none" w:sz="0" w:space="0" w:color="auto"/>
        <w:right w:val="none" w:sz="0" w:space="0" w:color="auto"/>
      </w:divBdr>
    </w:div>
    <w:div w:id="1865241625">
      <w:bodyDiv w:val="1"/>
      <w:marLeft w:val="0"/>
      <w:marRight w:val="0"/>
      <w:marTop w:val="0"/>
      <w:marBottom w:val="0"/>
      <w:divBdr>
        <w:top w:val="none" w:sz="0" w:space="0" w:color="auto"/>
        <w:left w:val="none" w:sz="0" w:space="0" w:color="auto"/>
        <w:bottom w:val="none" w:sz="0" w:space="0" w:color="auto"/>
        <w:right w:val="none" w:sz="0" w:space="0" w:color="auto"/>
      </w:divBdr>
    </w:div>
    <w:div w:id="1888907594">
      <w:bodyDiv w:val="1"/>
      <w:marLeft w:val="0"/>
      <w:marRight w:val="0"/>
      <w:marTop w:val="0"/>
      <w:marBottom w:val="0"/>
      <w:divBdr>
        <w:top w:val="none" w:sz="0" w:space="0" w:color="auto"/>
        <w:left w:val="none" w:sz="0" w:space="0" w:color="auto"/>
        <w:bottom w:val="none" w:sz="0" w:space="0" w:color="auto"/>
        <w:right w:val="none" w:sz="0" w:space="0" w:color="auto"/>
      </w:divBdr>
    </w:div>
    <w:div w:id="191273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github.com/S-B-Iqbal/Capstone-Project/tree/master/Python%20Codes" TargetMode="Externa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S-B-Iqbal/Capstone-Project/tree/master/Python%20Cod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ehdidag/black-friday/home" TargetMode="External"/><Relationship Id="rId24" Type="http://schemas.openxmlformats.org/officeDocument/2006/relationships/image" Target="media/image14.png"/><Relationship Id="rId32" Type="http://schemas.openxmlformats.org/officeDocument/2006/relationships/hyperlink" Target="https://github.com/S-B-Iqbal/Capstone-Project/tree/master/Python%20Cod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nrf.com/news/black-friday-changing-far-gon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51EE-A1BB-41CB-A204-BAA3A09C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39</Pages>
  <Words>6126</Words>
  <Characters>34920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 Iqbal</dc:creator>
  <cp:keywords/>
  <dc:description/>
  <cp:lastModifiedBy>S B Iqbal</cp:lastModifiedBy>
  <cp:revision>42</cp:revision>
  <dcterms:created xsi:type="dcterms:W3CDTF">2018-12-13T06:08:00Z</dcterms:created>
  <dcterms:modified xsi:type="dcterms:W3CDTF">2019-01-13T12:57:00Z</dcterms:modified>
</cp:coreProperties>
</file>