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443FE3" w:rsidRDefault="005E13EB" w:rsidP="005E13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Proyecto de Informática Industrial 1</w:t>
      </w: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Título: Invernadero</w:t>
      </w: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5E13EB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Autores: Sergio Bou Grau</w:t>
      </w:r>
    </w:p>
    <w:p w:rsidR="005E13EB" w:rsidRDefault="005E13EB" w:rsidP="005E13EB">
      <w:pPr>
        <w:ind w:left="424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r w:rsidR="005475D0">
        <w:rPr>
          <w:b/>
          <w:sz w:val="28"/>
          <w:szCs w:val="28"/>
        </w:rPr>
        <w:t>Carlos Martín Juárez</w:t>
      </w:r>
    </w:p>
    <w:p w:rsidR="005E13EB" w:rsidRDefault="005E13EB" w:rsidP="005E13EB">
      <w:pPr>
        <w:ind w:left="424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proofErr w:type="spellStart"/>
      <w:r>
        <w:rPr>
          <w:b/>
          <w:sz w:val="28"/>
          <w:szCs w:val="28"/>
        </w:rPr>
        <w:t>Jose</w:t>
      </w:r>
      <w:proofErr w:type="spellEnd"/>
      <w:r>
        <w:rPr>
          <w:b/>
          <w:sz w:val="28"/>
          <w:szCs w:val="28"/>
        </w:rPr>
        <w:t xml:space="preserve"> Antonio </w:t>
      </w:r>
      <w:proofErr w:type="spellStart"/>
      <w:r>
        <w:rPr>
          <w:b/>
          <w:sz w:val="28"/>
          <w:szCs w:val="28"/>
        </w:rPr>
        <w:t>Mengual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Sanchez</w:t>
      </w:r>
      <w:proofErr w:type="spellEnd"/>
    </w:p>
    <w:p w:rsidR="005E13EB" w:rsidRPr="005E13EB" w:rsidRDefault="005E13EB" w:rsidP="005E13EB">
      <w:pPr>
        <w:jc w:val="center"/>
        <w:rPr>
          <w:b/>
          <w:sz w:val="28"/>
          <w:szCs w:val="28"/>
        </w:rPr>
      </w:pPr>
    </w:p>
    <w:p w:rsidR="005E13EB" w:rsidRDefault="005E13EB" w:rsidP="00443FE3">
      <w:pPr>
        <w:jc w:val="center"/>
        <w:rPr>
          <w:b/>
        </w:rPr>
      </w:pPr>
    </w:p>
    <w:p w:rsidR="005E13EB" w:rsidRDefault="005E13EB" w:rsidP="00443FE3">
      <w:pPr>
        <w:jc w:val="center"/>
        <w:rPr>
          <w:b/>
        </w:rPr>
      </w:pPr>
    </w:p>
    <w:p w:rsidR="00443FE3" w:rsidRPr="005E13EB" w:rsidRDefault="005E13EB" w:rsidP="005E13EB">
      <w:pPr>
        <w:jc w:val="right"/>
      </w:pPr>
      <w:r w:rsidRPr="005E13EB">
        <w:t>Fecha de entrega</w:t>
      </w:r>
      <w:r>
        <w:t>: 19/12/2019</w:t>
      </w:r>
      <w:r w:rsidR="00443FE3" w:rsidRPr="005E13EB">
        <w:br w:type="page"/>
      </w:r>
    </w:p>
    <w:p w:rsidR="00443FE3" w:rsidRDefault="00443FE3">
      <w:pPr>
        <w:rPr>
          <w:b/>
        </w:rPr>
      </w:pPr>
      <w:r>
        <w:rPr>
          <w:b/>
        </w:rPr>
        <w:lastRenderedPageBreak/>
        <w:t>Índice</w:t>
      </w:r>
    </w:p>
    <w:p w:rsidR="00443FE3" w:rsidRDefault="00443FE3" w:rsidP="00443FE3">
      <w:pPr>
        <w:pStyle w:val="Prrafodelista"/>
        <w:numPr>
          <w:ilvl w:val="0"/>
          <w:numId w:val="4"/>
        </w:numPr>
      </w:pPr>
      <w:r>
        <w:t>Introducción.</w:t>
      </w:r>
    </w:p>
    <w:p w:rsidR="00443FE3" w:rsidRDefault="00443FE3" w:rsidP="00443FE3">
      <w:pPr>
        <w:pStyle w:val="Prrafodelista"/>
        <w:numPr>
          <w:ilvl w:val="1"/>
          <w:numId w:val="4"/>
        </w:numPr>
      </w:pPr>
      <w:r>
        <w:t>Descripción del proyecto.</w:t>
      </w:r>
    </w:p>
    <w:p w:rsidR="00443FE3" w:rsidRDefault="00443FE3" w:rsidP="00443FE3">
      <w:pPr>
        <w:pStyle w:val="Prrafodelista"/>
        <w:numPr>
          <w:ilvl w:val="1"/>
          <w:numId w:val="4"/>
        </w:numPr>
      </w:pPr>
      <w:r>
        <w:t>Objetivos</w:t>
      </w:r>
    </w:p>
    <w:p w:rsidR="00443FE3" w:rsidRDefault="00443FE3" w:rsidP="00443FE3">
      <w:pPr>
        <w:pStyle w:val="Prrafodelista"/>
        <w:numPr>
          <w:ilvl w:val="0"/>
          <w:numId w:val="4"/>
        </w:numPr>
      </w:pPr>
      <w:r>
        <w:t>Fichero de cabeceras del proceso (</w:t>
      </w:r>
      <w:proofErr w:type="spellStart"/>
      <w:r>
        <w:t>proceso.h</w:t>
      </w:r>
      <w:proofErr w:type="spellEnd"/>
      <w:r>
        <w:t>).</w:t>
      </w:r>
    </w:p>
    <w:p w:rsidR="00443FE3" w:rsidRDefault="00443FE3" w:rsidP="00443FE3">
      <w:pPr>
        <w:pStyle w:val="Prrafodelista"/>
        <w:numPr>
          <w:ilvl w:val="0"/>
          <w:numId w:val="4"/>
        </w:numPr>
      </w:pPr>
      <w:r>
        <w:t xml:space="preserve">Fichero de cabeceras </w:t>
      </w:r>
      <w:proofErr w:type="gramStart"/>
      <w:r>
        <w:t>del</w:t>
      </w:r>
      <w:proofErr w:type="gramEnd"/>
      <w:r>
        <w:t xml:space="preserve"> data (</w:t>
      </w:r>
      <w:proofErr w:type="spellStart"/>
      <w:r>
        <w:t>datosComunes.h</w:t>
      </w:r>
      <w:proofErr w:type="spellEnd"/>
      <w:r>
        <w:t>).</w:t>
      </w:r>
    </w:p>
    <w:p w:rsidR="00443FE3" w:rsidRDefault="00443FE3" w:rsidP="00443FE3">
      <w:pPr>
        <w:pStyle w:val="Prrafodelista"/>
        <w:numPr>
          <w:ilvl w:val="0"/>
          <w:numId w:val="4"/>
        </w:numPr>
      </w:pPr>
      <w:r>
        <w:t>Fichero de cabeceras del usuario (</w:t>
      </w:r>
      <w:proofErr w:type="spellStart"/>
      <w:r>
        <w:t>usuario.h</w:t>
      </w:r>
      <w:proofErr w:type="spellEnd"/>
      <w:r>
        <w:t>).</w:t>
      </w:r>
    </w:p>
    <w:p w:rsidR="00443FE3" w:rsidRDefault="00443FE3" w:rsidP="00443FE3">
      <w:pPr>
        <w:pStyle w:val="Prrafodelista"/>
        <w:numPr>
          <w:ilvl w:val="0"/>
          <w:numId w:val="4"/>
        </w:numPr>
      </w:pPr>
      <w:r>
        <w:t>Capturas de pantallas y explicación de la aplicación desarrollada.</w:t>
      </w:r>
    </w:p>
    <w:p w:rsidR="00443FE3" w:rsidRDefault="00443FE3">
      <w:pPr>
        <w:rPr>
          <w:b/>
        </w:rPr>
      </w:pPr>
      <w:r>
        <w:rPr>
          <w:b/>
        </w:rPr>
        <w:br w:type="page"/>
      </w:r>
    </w:p>
    <w:p w:rsidR="00EA6797" w:rsidRDefault="00EA6797" w:rsidP="00EA6797">
      <w:pPr>
        <w:pStyle w:val="Prrafodelista"/>
        <w:numPr>
          <w:ilvl w:val="0"/>
          <w:numId w:val="1"/>
        </w:numPr>
        <w:rPr>
          <w:b/>
        </w:rPr>
      </w:pPr>
      <w:r w:rsidRPr="00EA6797">
        <w:rPr>
          <w:b/>
        </w:rPr>
        <w:lastRenderedPageBreak/>
        <w:t>Introducción</w:t>
      </w:r>
    </w:p>
    <w:p w:rsidR="00EA6797" w:rsidRDefault="00EA6797" w:rsidP="00EA6797">
      <w:pPr>
        <w:pStyle w:val="Prrafodelista"/>
        <w:numPr>
          <w:ilvl w:val="1"/>
          <w:numId w:val="1"/>
        </w:numPr>
        <w:rPr>
          <w:b/>
        </w:rPr>
      </w:pPr>
      <w:r>
        <w:rPr>
          <w:b/>
        </w:rPr>
        <w:t>Descripción del proyecto.</w:t>
      </w:r>
    </w:p>
    <w:p w:rsidR="004D3D51" w:rsidRDefault="004D3D51" w:rsidP="00EA6797">
      <w:pPr>
        <w:pStyle w:val="Prrafodelista"/>
        <w:ind w:left="1440"/>
      </w:pPr>
      <w:r w:rsidRPr="004D3D51">
        <w:t>Se ha realizado un proyecto para el control automatizado de un invernadero, este control tiene una interface</w:t>
      </w:r>
      <w:r>
        <w:t xml:space="preserve"> con el usuario </w:t>
      </w:r>
      <w:proofErr w:type="gramStart"/>
      <w:r>
        <w:t>sencilla</w:t>
      </w:r>
      <w:proofErr w:type="gramEnd"/>
      <w:r>
        <w:t xml:space="preserve"> y ágil. Para la medida de las características físicas de importancia se ha empleado unos sensores de tipo digital (2 estados, alto y bajo)</w:t>
      </w:r>
      <w:r w:rsidR="00613F73">
        <w:t xml:space="preserve"> y analógicos (múltiples estados). </w:t>
      </w:r>
      <w:r w:rsidR="00911139">
        <w:t>El control tiene una serie de indicaciones</w:t>
      </w:r>
      <w:r w:rsidR="00031F00">
        <w:t>,</w:t>
      </w:r>
      <w:r w:rsidR="00911139">
        <w:t xml:space="preserve"> </w:t>
      </w:r>
      <w:r w:rsidR="00A07E11">
        <w:t xml:space="preserve">que </w:t>
      </w:r>
      <w:r w:rsidR="00911139">
        <w:t>gracias a ellas vemos el estado en el que se encuentra</w:t>
      </w:r>
      <w:r w:rsidR="00A07E11">
        <w:t xml:space="preserve"> el sistema</w:t>
      </w:r>
      <w:r w:rsidR="00911139">
        <w:t xml:space="preserve">. Además es capaz de detectar </w:t>
      </w:r>
      <w:r w:rsidR="00031F00">
        <w:t>anomalías</w:t>
      </w:r>
      <w:r w:rsidR="00911139">
        <w:t xml:space="preserve"> que son perjudiciales </w:t>
      </w:r>
      <w:r w:rsidR="007670AB">
        <w:t xml:space="preserve">para </w:t>
      </w:r>
      <w:r w:rsidR="00031F00">
        <w:t>el cultivo</w:t>
      </w:r>
      <w:r w:rsidR="007670AB">
        <w:t>, actuando sobre ellas y mostrándolas  en el panel de control.</w:t>
      </w:r>
    </w:p>
    <w:p w:rsidR="004D3D51" w:rsidRDefault="004D3D51" w:rsidP="00EA6797">
      <w:pPr>
        <w:pStyle w:val="Prrafodelista"/>
        <w:ind w:left="1440"/>
      </w:pPr>
    </w:p>
    <w:p w:rsidR="00031F00" w:rsidRPr="00A07E11" w:rsidRDefault="004D3D51" w:rsidP="00031F00">
      <w:pPr>
        <w:pStyle w:val="Prrafodelista"/>
        <w:numPr>
          <w:ilvl w:val="1"/>
          <w:numId w:val="1"/>
        </w:numPr>
        <w:rPr>
          <w:b/>
        </w:rPr>
      </w:pPr>
      <w:r w:rsidRPr="00A07E11">
        <w:rPr>
          <w:b/>
        </w:rPr>
        <w:t>Objetivos.</w:t>
      </w:r>
    </w:p>
    <w:p w:rsidR="004D3D51" w:rsidRDefault="00031F00" w:rsidP="00031F00">
      <w:pPr>
        <w:pStyle w:val="Prrafodelista"/>
        <w:ind w:left="1440"/>
      </w:pPr>
      <w:r>
        <w:t>El objetivo de este proyecto es la creación de un programa para el control de cultivo de un invernadero mediante</w:t>
      </w:r>
      <w:r w:rsidR="00911139">
        <w:t xml:space="preserve"> </w:t>
      </w:r>
      <w:r w:rsidR="004D3D51">
        <w:t xml:space="preserve">una programación </w:t>
      </w:r>
      <w:r w:rsidR="00911139">
        <w:t>bien estructurada</w:t>
      </w:r>
      <w:r w:rsidR="00A07E11">
        <w:t xml:space="preserve"> (por  módulos)</w:t>
      </w:r>
      <w:r w:rsidR="00911139">
        <w:t xml:space="preserve"> y </w:t>
      </w:r>
      <w:r w:rsidR="00A07E11">
        <w:t>fácil de leer</w:t>
      </w:r>
      <w:r>
        <w:t>; realizar</w:t>
      </w:r>
      <w:r w:rsidR="00911139">
        <w:t xml:space="preserve">  la lectura y escritura de los datos digitales </w:t>
      </w:r>
      <w:r w:rsidR="00613F73">
        <w:t xml:space="preserve">y analógicos </w:t>
      </w:r>
      <w:r w:rsidR="00911139">
        <w:t>en la entrada/salida de la t</w:t>
      </w:r>
      <w:r>
        <w:t>arjeta de adquisición de datos, además de</w:t>
      </w:r>
      <w:r w:rsidR="007670AB">
        <w:t xml:space="preserve">l manejo del programa C++ </w:t>
      </w:r>
      <w:proofErr w:type="spellStart"/>
      <w:r w:rsidR="007670AB">
        <w:t>Builder</w:t>
      </w:r>
      <w:proofErr w:type="spellEnd"/>
      <w:r w:rsidR="007670AB">
        <w:t xml:space="preserve"> 6 y </w:t>
      </w:r>
      <w:r w:rsidR="00E2708C">
        <w:t>de</w:t>
      </w:r>
      <w:r>
        <w:t xml:space="preserve"> </w:t>
      </w:r>
      <w:r w:rsidR="007670AB">
        <w:t xml:space="preserve">la tarjeta de adquisición de datos NI USB – 6008 </w:t>
      </w:r>
      <w:r w:rsidR="00E2708C">
        <w:t>(Digital).</w:t>
      </w:r>
    </w:p>
    <w:p w:rsidR="004D3D51" w:rsidRDefault="004D3D51" w:rsidP="004D3D51">
      <w:r>
        <w:tab/>
      </w:r>
      <w:r>
        <w:tab/>
      </w:r>
      <w:r>
        <w:tab/>
      </w:r>
    </w:p>
    <w:p w:rsidR="004D3D51" w:rsidRPr="004D3D51" w:rsidRDefault="004D3D51" w:rsidP="004D3D51"/>
    <w:p w:rsidR="005E13EB" w:rsidRPr="005E13EB" w:rsidRDefault="00EA6797" w:rsidP="005E13EB">
      <w:pPr>
        <w:pStyle w:val="Prrafodelista"/>
        <w:numPr>
          <w:ilvl w:val="0"/>
          <w:numId w:val="1"/>
        </w:numPr>
        <w:rPr>
          <w:b/>
        </w:rPr>
      </w:pPr>
      <w:r w:rsidRPr="005E13EB">
        <w:rPr>
          <w:b/>
        </w:rPr>
        <w:br w:type="page"/>
      </w:r>
      <w:r w:rsidR="005E13EB" w:rsidRPr="005E13EB">
        <w:rPr>
          <w:b/>
        </w:rPr>
        <w:lastRenderedPageBreak/>
        <w:t>Fichero de cabeceras del proceso (</w:t>
      </w:r>
      <w:proofErr w:type="spellStart"/>
      <w:r w:rsidR="005E13EB" w:rsidRPr="005E13EB">
        <w:rPr>
          <w:b/>
        </w:rPr>
        <w:t>proceso.h</w:t>
      </w:r>
      <w:proofErr w:type="spellEnd"/>
      <w:r w:rsidR="005E13EB" w:rsidRPr="005E13EB">
        <w:rPr>
          <w:b/>
        </w:rPr>
        <w:t>)</w:t>
      </w:r>
    </w:p>
    <w:p w:rsidR="005E13EB" w:rsidRPr="005E13EB" w:rsidRDefault="005E13EB" w:rsidP="005E13EB">
      <w:pPr>
        <w:pStyle w:val="Prrafodelista"/>
        <w:rPr>
          <w:rFonts w:ascii="Courier New" w:hAnsi="Courier New" w:cs="Courier New"/>
          <w:sz w:val="20"/>
          <w:szCs w:val="20"/>
          <w:lang w:val="es-ES"/>
        </w:rPr>
      </w:pPr>
    </w:p>
    <w:p w:rsidR="00613F73" w:rsidRPr="00613F73" w:rsidRDefault="00613F73" w:rsidP="00613F73">
      <w:pPr>
        <w:ind w:firstLine="708"/>
        <w:rPr>
          <w:rFonts w:ascii="Courier New" w:hAnsi="Courier New" w:cs="Courier New"/>
          <w:sz w:val="20"/>
          <w:szCs w:val="20"/>
          <w:lang w:val="es-ES"/>
        </w:rPr>
      </w:pPr>
      <w:r w:rsidRPr="00613F73">
        <w:rPr>
          <w:rFonts w:ascii="Courier New" w:hAnsi="Courier New" w:cs="Courier New"/>
          <w:sz w:val="20"/>
          <w:szCs w:val="20"/>
          <w:lang w:val="es-ES"/>
        </w:rPr>
        <w:t xml:space="preserve">//PROCESO H </w:t>
      </w:r>
    </w:p>
    <w:p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613F73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</w:t>
      </w:r>
      <w:r>
        <w:rPr>
          <w:rFonts w:ascii="Courier New" w:hAnsi="Courier New" w:cs="Courier New"/>
          <w:i/>
          <w:iCs/>
          <w:sz w:val="20"/>
          <w:szCs w:val="20"/>
          <w:lang w:val="es-ES"/>
        </w:rPr>
        <w:t>-------------------</w:t>
      </w:r>
    </w:p>
    <w:p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ifndef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 xml:space="preserve">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ProcesoH</w:t>
      </w:r>
      <w:proofErr w:type="spellEnd"/>
    </w:p>
    <w:p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enum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{PIN_OFF, PIN_ON};</w:t>
      </w:r>
    </w:p>
    <w:p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process_error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();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Muestra los mensajes de error</w:t>
      </w:r>
    </w:p>
    <w:p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process_init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char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*);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//Crea las tareas y los canales</w:t>
      </w:r>
    </w:p>
    <w:p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process_read_port1(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//Lee el puerto 1</w:t>
      </w:r>
    </w:p>
    <w:p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process_read_ai0(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//Lee el puerto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Ai0</w:t>
      </w:r>
    </w:p>
    <w:p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process_read_ai1(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//Lee el puerto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Ai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1</w:t>
      </w:r>
    </w:p>
    <w:p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process_write_port0(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 w:rsidRPr="007A62A3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5E2F2B" w:rsidRPr="007A62A3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Escribe</w:t>
      </w:r>
      <w:r w:rsidR="005E2F2B" w:rsidRPr="007A62A3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 w:rsidRPr="007A62A3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en </w:t>
      </w:r>
      <w:r w:rsidR="005E2F2B" w:rsidRPr="007A62A3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el puerto 0</w:t>
      </w:r>
    </w:p>
    <w:p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process_write_ao0(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bookmarkStart w:id="0" w:name="_GoBack"/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Escribe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en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el puerto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Ao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0</w:t>
      </w:r>
      <w:bookmarkEnd w:id="0"/>
    </w:p>
    <w:p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process_write_ao1(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Escribe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en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el puerto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Ao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1</w:t>
      </w:r>
    </w:p>
    <w:p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613F73">
        <w:rPr>
          <w:rFonts w:ascii="Courier New" w:hAnsi="Courier New" w:cs="Courier New"/>
          <w:sz w:val="20"/>
          <w:szCs w:val="20"/>
          <w:lang w:val="es-ES"/>
        </w:rPr>
        <w:t xml:space="preserve">#define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ProcesoH</w:t>
      </w:r>
      <w:proofErr w:type="spellEnd"/>
    </w:p>
    <w:p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613F73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</w:t>
      </w:r>
      <w:r>
        <w:rPr>
          <w:rFonts w:ascii="Courier New" w:hAnsi="Courier New" w:cs="Courier New"/>
          <w:i/>
          <w:iCs/>
          <w:sz w:val="20"/>
          <w:szCs w:val="20"/>
          <w:lang w:val="es-ES"/>
        </w:rPr>
        <w:t>--------------</w:t>
      </w:r>
    </w:p>
    <w:p w:rsidR="00613F73" w:rsidRDefault="00303C52" w:rsidP="00613F73">
      <w:pPr>
        <w:pStyle w:val="Prrafodelista"/>
        <w:numPr>
          <w:ilvl w:val="0"/>
          <w:numId w:val="11"/>
        </w:num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endif</w:t>
      </w:r>
      <w:proofErr w:type="spellEnd"/>
    </w:p>
    <w:p w:rsidR="005E13EB" w:rsidRDefault="005E13EB" w:rsidP="005E13EB">
      <w:pPr>
        <w:rPr>
          <w:b/>
        </w:rPr>
      </w:pPr>
    </w:p>
    <w:p w:rsidR="00062B1F" w:rsidRDefault="005E13EB" w:rsidP="00062B1F">
      <w:pPr>
        <w:ind w:firstLine="360"/>
        <w:rPr>
          <w:b/>
        </w:rPr>
      </w:pPr>
      <w:r>
        <w:rPr>
          <w:b/>
        </w:rPr>
        <w:t xml:space="preserve">3. </w:t>
      </w:r>
      <w:r w:rsidR="00062B1F">
        <w:rPr>
          <w:b/>
        </w:rPr>
        <w:tab/>
      </w:r>
      <w:r>
        <w:rPr>
          <w:b/>
        </w:rPr>
        <w:t xml:space="preserve">Fichero de cabeceras </w:t>
      </w:r>
      <w:proofErr w:type="gramStart"/>
      <w:r>
        <w:rPr>
          <w:b/>
        </w:rPr>
        <w:t>del</w:t>
      </w:r>
      <w:proofErr w:type="gramEnd"/>
      <w:r w:rsidR="00062B1F">
        <w:rPr>
          <w:b/>
        </w:rPr>
        <w:t xml:space="preserve"> data (</w:t>
      </w:r>
      <w:proofErr w:type="spellStart"/>
      <w:r w:rsidR="00062B1F">
        <w:rPr>
          <w:b/>
        </w:rPr>
        <w:t>datosComunes.h</w:t>
      </w:r>
      <w:proofErr w:type="spellEnd"/>
      <w:r w:rsidR="00062B1F">
        <w:rPr>
          <w:b/>
        </w:rPr>
        <w:t>)</w:t>
      </w:r>
    </w:p>
    <w:p w:rsidR="00613F73" w:rsidRPr="00613F73" w:rsidRDefault="00613F73" w:rsidP="00613F73">
      <w:pPr>
        <w:pStyle w:val="Prrafodelista"/>
        <w:numPr>
          <w:ilvl w:val="0"/>
          <w:numId w:val="13"/>
        </w:num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// </w:t>
      </w:r>
      <w:r w:rsidRPr="00613F73">
        <w:rPr>
          <w:noProof/>
          <w:lang w:val="es-ES" w:eastAsia="es-ES"/>
        </w:rPr>
        <w:t>DATA H</w:t>
      </w:r>
    </w:p>
    <w:p w:rsidR="00613F73" w:rsidRPr="00613F73" w:rsidRDefault="00303C52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     </w:t>
      </w:r>
      <w:r w:rsidR="00613F73" w:rsidRPr="00613F73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</w:t>
      </w:r>
      <w:r>
        <w:rPr>
          <w:rFonts w:ascii="Courier New" w:hAnsi="Courier New" w:cs="Courier New"/>
          <w:i/>
          <w:iCs/>
          <w:sz w:val="20"/>
          <w:szCs w:val="20"/>
          <w:lang w:val="es-ES"/>
        </w:rPr>
        <w:t>---------------------------</w:t>
      </w:r>
    </w:p>
    <w:p w:rsidR="00613F73" w:rsidRPr="00613F73" w:rsidRDefault="00303C52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ifndef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 xml:space="preserve">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DatosComunesH</w:t>
      </w:r>
      <w:proofErr w:type="spellEnd"/>
    </w:p>
    <w:p w:rsidR="00613F73" w:rsidRPr="00613F73" w:rsidRDefault="00303C52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 xml:space="preserve">#define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DatosComunesH</w:t>
      </w:r>
      <w:proofErr w:type="spellEnd"/>
    </w:p>
    <w:p w:rsidR="00613F73" w:rsidRPr="005E2F2B" w:rsidRDefault="00CC4AB7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Store_</w:t>
      </w:r>
      <w:proofErr w:type="gram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Port1(</w:t>
      </w:r>
      <w:proofErr w:type="spellStart"/>
      <w:proofErr w:type="gram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="00613F73" w:rsidRPr="005E2F2B">
        <w:rPr>
          <w:rFonts w:ascii="Courier New" w:hAnsi="Courier New" w:cs="Courier New"/>
          <w:sz w:val="20"/>
          <w:szCs w:val="20"/>
          <w:lang w:val="es-ES"/>
        </w:rPr>
        <w:t>);</w:t>
      </w:r>
      <w:r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valor del puerto 1</w:t>
      </w:r>
      <w:r w:rsidRPr="005E2F2B">
        <w:rPr>
          <w:rFonts w:ascii="Courier New" w:hAnsi="Courier New" w:cs="Courier New"/>
          <w:sz w:val="20"/>
          <w:szCs w:val="20"/>
          <w:lang w:val="es-ES"/>
        </w:rPr>
        <w:t>.</w:t>
      </w:r>
    </w:p>
    <w:p w:rsidR="00CC4AB7" w:rsidRPr="00B3625D" w:rsidRDefault="00CC4AB7" w:rsidP="00CC4AB7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 w:rsidRPr="005E2F2B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5E2F2B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="00613F73" w:rsidRPr="005E2F2B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5E2F2B">
        <w:rPr>
          <w:rFonts w:ascii="Courier New" w:hAnsi="Courier New" w:cs="Courier New"/>
          <w:sz w:val="20"/>
          <w:szCs w:val="20"/>
          <w:lang w:val="es-ES"/>
        </w:rPr>
        <w:t>estado_</w:t>
      </w:r>
      <w:proofErr w:type="gramStart"/>
      <w:r w:rsidR="00613F73" w:rsidRPr="005E2F2B">
        <w:rPr>
          <w:rFonts w:ascii="Courier New" w:hAnsi="Courier New" w:cs="Courier New"/>
          <w:sz w:val="20"/>
          <w:szCs w:val="20"/>
          <w:lang w:val="es-ES"/>
        </w:rPr>
        <w:t>Port1(</w:t>
      </w:r>
      <w:proofErr w:type="spellStart"/>
      <w:proofErr w:type="gramEnd"/>
      <w:r w:rsidR="00613F73" w:rsidRPr="005E2F2B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5E2F2B">
        <w:rPr>
          <w:rFonts w:ascii="Courier New" w:hAnsi="Courier New" w:cs="Courier New"/>
          <w:sz w:val="20"/>
          <w:szCs w:val="20"/>
          <w:lang w:val="es-ES"/>
        </w:rPr>
        <w:t>);</w:t>
      </w:r>
      <w:r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//Devuelve el valor del puerto</w:t>
      </w: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1.</w:t>
      </w:r>
    </w:p>
    <w:p w:rsidR="00613F73" w:rsidRPr="00613F73" w:rsidRDefault="00CC4AB7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Store_</w:t>
      </w:r>
      <w:proofErr w:type="gram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AI0(</w:t>
      </w:r>
      <w:proofErr w:type="spellStart"/>
      <w:proofErr w:type="gram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float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valor del puerto AI0.</w:t>
      </w:r>
    </w:p>
    <w:p w:rsidR="00613F73" w:rsidRPr="00B3625D" w:rsidRDefault="00CC4AB7" w:rsidP="00CC4AB7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estado_AI0(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//Devuelve el valor del puerto AI0</w:t>
      </w:r>
    </w:p>
    <w:p w:rsidR="00613F73" w:rsidRPr="00613F73" w:rsidRDefault="00CC4AB7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Store_</w:t>
      </w:r>
      <w:proofErr w:type="gram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Port0(</w:t>
      </w:r>
      <w:proofErr w:type="spellStart"/>
      <w:proofErr w:type="gram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 xml:space="preserve">,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valor delpuerto0.</w:t>
      </w:r>
    </w:p>
    <w:p w:rsidR="00613F73" w:rsidRPr="00CC4AB7" w:rsidRDefault="00613F73" w:rsidP="00CC4AB7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estado_Wport1(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CC4AB7" w:rsidRP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//Devuelve el valor del puerto 1</w:t>
      </w:r>
    </w:p>
    <w:p w:rsidR="00613F73" w:rsidRPr="00B3625D" w:rsidRDefault="00613F73" w:rsidP="00CC4AB7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estado_</w:t>
      </w:r>
      <w:proofErr w:type="gramStart"/>
      <w:r w:rsidRPr="00613F73">
        <w:rPr>
          <w:rFonts w:ascii="Courier New" w:hAnsi="Courier New" w:cs="Courier New"/>
          <w:sz w:val="20"/>
          <w:szCs w:val="20"/>
          <w:lang w:val="es-ES"/>
        </w:rPr>
        <w:t>Pin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proofErr w:type="gram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CC4AB7" w:rsidRP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//Devuelve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si el pin es H o L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.</w:t>
      </w:r>
    </w:p>
    <w:p w:rsidR="00613F73" w:rsidRPr="00B3625D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EstadoHumedad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CC4AB7" w:rsidRP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//Devuelve el valor del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nivel de humedad</w:t>
      </w:r>
    </w:p>
    <w:p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Store_Humedad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CC4AB7" w:rsidRP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//Almacena el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nivel de humedad</w:t>
      </w:r>
    </w:p>
    <w:p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Store_AI1(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float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valor de puerto AI1</w:t>
      </w:r>
    </w:p>
    <w:p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estado_AI1(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//Devuelve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el valor de puerto AI1</w:t>
      </w:r>
    </w:p>
    <w:p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Store_Fan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nivel del ventilador</w:t>
      </w:r>
    </w:p>
    <w:p w:rsidR="00613F73" w:rsidRPr="005E2F2B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EstadoVentilador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Devuelve el niv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e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l del ventilador</w:t>
      </w:r>
    </w:p>
    <w:p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613F73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</w:t>
      </w:r>
    </w:p>
    <w:p w:rsidR="00605D61" w:rsidRPr="005E2F2B" w:rsidRDefault="00613F73" w:rsidP="00062B1F">
      <w:pPr>
        <w:pStyle w:val="Prrafodelista"/>
        <w:numPr>
          <w:ilvl w:val="0"/>
          <w:numId w:val="13"/>
        </w:numPr>
        <w:rPr>
          <w:rFonts w:ascii="Courier New" w:hAnsi="Courier New" w:cs="Courier New"/>
          <w:sz w:val="20"/>
          <w:szCs w:val="20"/>
          <w:lang w:val="es-ES"/>
        </w:rPr>
      </w:pPr>
      <w:r w:rsidRPr="00613F73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endif</w:t>
      </w:r>
      <w:proofErr w:type="spellEnd"/>
    </w:p>
    <w:p w:rsidR="00062B1F" w:rsidRDefault="00062B1F" w:rsidP="00062B1F">
      <w:pPr>
        <w:rPr>
          <w:b/>
        </w:rPr>
      </w:pPr>
      <w:r>
        <w:rPr>
          <w:b/>
        </w:rPr>
        <w:t xml:space="preserve">    4. </w:t>
      </w:r>
      <w:r>
        <w:rPr>
          <w:b/>
        </w:rPr>
        <w:tab/>
        <w:t>Fichero de cabeceras del usuario (</w:t>
      </w:r>
      <w:proofErr w:type="spellStart"/>
      <w:r>
        <w:rPr>
          <w:b/>
        </w:rPr>
        <w:t>usuario.h</w:t>
      </w:r>
      <w:proofErr w:type="spellEnd"/>
      <w:r>
        <w:rPr>
          <w:b/>
        </w:rPr>
        <w:t>)</w:t>
      </w:r>
    </w:p>
    <w:p w:rsidR="00303C52" w:rsidRPr="001170A4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Cs/>
          <w:sz w:val="20"/>
          <w:szCs w:val="20"/>
          <w:lang w:val="es-ES"/>
        </w:rPr>
      </w:pPr>
      <w:r w:rsidRPr="001170A4">
        <w:rPr>
          <w:rFonts w:ascii="Courier New" w:hAnsi="Courier New" w:cs="Courier New"/>
          <w:iCs/>
          <w:sz w:val="20"/>
          <w:szCs w:val="20"/>
          <w:lang w:val="es-ES"/>
        </w:rPr>
        <w:t>USUARIO H</w:t>
      </w:r>
    </w:p>
    <w:p w:rsidR="00303C52" w:rsidRDefault="00303C52" w:rsidP="00303C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//--------------------------------------------------------------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ifndef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UsuarioH</w:t>
      </w:r>
      <w:proofErr w:type="spellEnd"/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#define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UsuarioH</w:t>
      </w:r>
      <w:proofErr w:type="spellEnd"/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//--------------------------------------------------------------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include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&lt;Classes.hpp&gt;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include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&lt;Controls.hpp&gt;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include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&lt;StdCtrls.hpp&gt;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include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&lt;Forms.hpp&gt;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include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&lt;ExtCtrls.hpp&gt;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include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&lt;Graphics.hpp&gt;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lastRenderedPageBreak/>
        <w:t>//---------------------------------------------------------------------------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303C52">
        <w:rPr>
          <w:rFonts w:ascii="Courier New" w:hAnsi="Courier New" w:cs="Courier New"/>
          <w:sz w:val="20"/>
          <w:szCs w:val="20"/>
          <w:lang w:val="es-ES"/>
        </w:rPr>
        <w:t>redondeo(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class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TVPrincipal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: 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public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TForm</w:t>
      </w:r>
      <w:proofErr w:type="spellEnd"/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sz w:val="20"/>
          <w:szCs w:val="20"/>
          <w:lang w:val="es-ES"/>
        </w:rPr>
        <w:t>{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published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: </w:t>
      </w: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 IDE-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managed</w:t>
      </w:r>
      <w:proofErr w:type="spellEnd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Components</w:t>
      </w:r>
      <w:proofErr w:type="spellEnd"/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TTimer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TimerEstadoPuertos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TPanel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PIniciarT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TPanel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PTimer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*Label3;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*Edit1;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TTimer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TimerLedHumedad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TGroupBox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GroupBoxEntradas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*Label8;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ImageNoche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ImageDia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ImagePCerrada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ImagePAbierta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CheckBoxDia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CheckBoxPuertaAbierta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*Edit2;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CheckBoxNoche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CheckBoxPuertaCerrada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TTimer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TimerPAbierta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*Label16;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*Edit3;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*Shape7;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*Shape8;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*Shape9;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*Shape10;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*Image1;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*Image2;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TGroupBox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*GroupBox1;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*Label9;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*Shape4;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*Label10;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*Label11;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*Shape5;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*Label12;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ContadorPA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ContadorHU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TGroupBox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GroupBoxSalidas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*Shape2;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*Shape3;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*Label5;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*Label6;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*Label7;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*Label13;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*Label14;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*Label15;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*Shape6;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*Label18;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*Label19;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CheckBoxLampara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CheckBoxClima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CheckBoxValve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CheckBoxFan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TScrollBar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ScrollBarElectroValvula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*Edit4;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*Edit5;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lastRenderedPageBreak/>
        <w:t>TScrollBar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ScrollBarVentilacion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*Shape11;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*Shape12;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*Shape13;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*Shape14;</w:t>
      </w: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BotonIniciarTarjeta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  <w:r w:rsid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Activa la tarjeta de adquisición de d</w:t>
      </w:r>
      <w:r w:rsidR="00B3625D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tos</w:t>
      </w:r>
    </w:p>
    <w:p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BotonIniciarAutomata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Pr="00B3625D" w:rsidRDefault="00047638" w:rsidP="00047638">
      <w:pPr>
        <w:pStyle w:val="Prrafodelista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//Activa el temporizador de proceso</w:t>
      </w:r>
    </w:p>
    <w:p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TimerPuertos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el temporizador para leer los puertos</w:t>
      </w:r>
      <w:r w:rsidR="00B3625D"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.</w:t>
      </w:r>
    </w:p>
    <w:p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Timer_Led_Humedad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Pr="00B3625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 xml:space="preserve">//Parpadeo del </w:t>
      </w:r>
      <w:proofErr w:type="spellStart"/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led</w:t>
      </w:r>
      <w:proofErr w:type="spellEnd"/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 xml:space="preserve"> de humedad</w:t>
      </w:r>
      <w:r w:rsidR="00B3625D"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.</w:t>
      </w:r>
    </w:p>
    <w:p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CheckBoxDiaClick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Pr="00B3625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 xml:space="preserve">//Marca es de </w:t>
      </w:r>
      <w:proofErr w:type="spellStart"/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dia</w:t>
      </w:r>
      <w:proofErr w:type="spellEnd"/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.</w:t>
      </w:r>
    </w:p>
    <w:p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CheckBoxNocheClick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//Marca es de noche.</w:t>
      </w:r>
    </w:p>
    <w:p w:rsidR="00B3625D" w:rsidRPr="00047638" w:rsidRDefault="00B3625D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CheckBoxPuertaCerradaClick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//Marca puerta cerrada</w:t>
      </w:r>
    </w:p>
    <w:p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proofErr w:type="gramStart"/>
      <w:r w:rsidRPr="00303C52">
        <w:rPr>
          <w:rFonts w:ascii="Courier New" w:hAnsi="Courier New" w:cs="Courier New"/>
          <w:sz w:val="20"/>
          <w:szCs w:val="20"/>
          <w:lang w:val="es-ES"/>
        </w:rPr>
        <w:t>CheckBoxPuertaAbiertaClick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proofErr w:type="gramEnd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  <w:r w:rsidR="00047638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//Marca puerta </w:t>
      </w:r>
      <w:proofErr w:type="spellStart"/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abieta</w:t>
      </w:r>
      <w:proofErr w:type="spellEnd"/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.</w:t>
      </w:r>
    </w:p>
    <w:p w:rsidR="00047638" w:rsidRPr="00047638" w:rsidRDefault="00047638" w:rsidP="000476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TimerPuertaAbierta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Pr="00B3625D" w:rsidRDefault="00047638" w:rsidP="0004763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//Determina la alarma de puerta abierta.</w:t>
      </w:r>
    </w:p>
    <w:p w:rsidR="00047638" w:rsidRPr="00047638" w:rsidRDefault="00047638" w:rsidP="0004763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s-ES"/>
        </w:rPr>
      </w:pPr>
      <w:r w:rsidRPr="00047638">
        <w:rPr>
          <w:rFonts w:ascii="Courier New" w:hAnsi="Courier New" w:cs="Courier New"/>
          <w:sz w:val="20"/>
          <w:szCs w:val="20"/>
          <w:lang w:val="es-ES"/>
        </w:rPr>
        <w:t xml:space="preserve"> </w:t>
      </w: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CheckBoxLamparaClick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Pr="00B3625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la lámpara.</w:t>
      </w:r>
    </w:p>
    <w:p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CheckBoxClimaClick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Pr="00B3625D" w:rsidRDefault="00B3625D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el climatizador.</w:t>
      </w:r>
    </w:p>
    <w:p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CheckBoxValveClick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Pr="00D81CD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 w:rsidRPr="00D81CD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la electroválvula.</w:t>
      </w:r>
    </w:p>
    <w:p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047638" w:rsidRDefault="00303C52" w:rsidP="0004763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CheckBoxFanClick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047638" w:rsidRPr="00D81CD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 w:rsidRPr="00D81CD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el ventilador.</w:t>
      </w: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proofErr w:type="gramStart"/>
      <w:r w:rsidRPr="00303C52">
        <w:rPr>
          <w:rFonts w:ascii="Courier New" w:hAnsi="Courier New" w:cs="Courier New"/>
          <w:sz w:val="20"/>
          <w:szCs w:val="20"/>
          <w:lang w:val="es-ES"/>
        </w:rPr>
        <w:t>ScrollBarElectroValvulaChange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proofErr w:type="gramEnd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  <w:r w:rsidR="00047638" w:rsidRPr="00D81CD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 Realiza la escritura analógica de la electroválvula.</w:t>
      </w:r>
    </w:p>
    <w:p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proofErr w:type="gramStart"/>
      <w:r w:rsidRPr="00303C52">
        <w:rPr>
          <w:rFonts w:ascii="Courier New" w:hAnsi="Courier New" w:cs="Courier New"/>
          <w:sz w:val="20"/>
          <w:szCs w:val="20"/>
          <w:lang w:val="es-ES"/>
        </w:rPr>
        <w:t>ScrollBarVentilacionChange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proofErr w:type="gramEnd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Sender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  <w:r w:rsidR="00047638" w:rsidRPr="00D81CD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 Realiza la escritura analógica en la el ventilador.</w:t>
      </w:r>
    </w:p>
    <w:p w:rsidR="00047638" w:rsidRPr="00047638" w:rsidRDefault="00047638" w:rsidP="00047638">
      <w:pPr>
        <w:pStyle w:val="Prrafodelista"/>
        <w:rPr>
          <w:rFonts w:ascii="Courier New" w:hAnsi="Courier New" w:cs="Courier New"/>
          <w:sz w:val="20"/>
          <w:szCs w:val="20"/>
          <w:lang w:val="es-ES"/>
        </w:rPr>
      </w:pPr>
    </w:p>
    <w:p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private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: </w:t>
      </w: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//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User</w:t>
      </w:r>
      <w:proofErr w:type="spellEnd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declarations</w:t>
      </w:r>
      <w:proofErr w:type="spellEnd"/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public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: </w:t>
      </w: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//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User</w:t>
      </w:r>
      <w:proofErr w:type="spellEnd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declarations</w:t>
      </w:r>
      <w:proofErr w:type="spellEnd"/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TVPrincipal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TComponent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*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Owner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sz w:val="20"/>
          <w:szCs w:val="20"/>
          <w:lang w:val="es-ES"/>
        </w:rPr>
        <w:t>};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extern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PACKAGE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TVPrincipal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VPrincipal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</w:t>
      </w:r>
    </w:p>
    <w:p w:rsidR="00303C52" w:rsidRPr="00303C52" w:rsidRDefault="00303C52" w:rsidP="00303C52">
      <w:pPr>
        <w:pStyle w:val="Prrafodelista"/>
        <w:numPr>
          <w:ilvl w:val="0"/>
          <w:numId w:val="14"/>
        </w:numPr>
        <w:rPr>
          <w:noProof/>
          <w:lang w:val="es-ES" w:eastAsia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endif</w:t>
      </w:r>
      <w:proofErr w:type="spellEnd"/>
      <w:r w:rsidRPr="00303C52">
        <w:rPr>
          <w:noProof/>
          <w:lang w:val="es-ES" w:eastAsia="es-ES"/>
        </w:rPr>
        <w:t xml:space="preserve"> </w:t>
      </w:r>
    </w:p>
    <w:p w:rsidR="00062B1F" w:rsidRDefault="00062B1F">
      <w:pPr>
        <w:rPr>
          <w:b/>
        </w:rPr>
      </w:pPr>
    </w:p>
    <w:p w:rsidR="00641511" w:rsidRDefault="00641511">
      <w:pPr>
        <w:rPr>
          <w:b/>
        </w:rPr>
      </w:pPr>
      <w:r>
        <w:rPr>
          <w:b/>
        </w:rPr>
        <w:lastRenderedPageBreak/>
        <w:t>5. Capturas de pantallas y explicación de la aplicación desarrollada</w:t>
      </w:r>
    </w:p>
    <w:p w:rsidR="00E1030B" w:rsidRDefault="00E71FF8">
      <w:pPr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7E207383" wp14:editId="3DFC61F9">
            <wp:simplePos x="0" y="0"/>
            <wp:positionH relativeFrom="margin">
              <wp:posOffset>567690</wp:posOffset>
            </wp:positionH>
            <wp:positionV relativeFrom="margin">
              <wp:posOffset>671830</wp:posOffset>
            </wp:positionV>
            <wp:extent cx="4239260" cy="2555875"/>
            <wp:effectExtent l="0" t="0" r="889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6" b="1"/>
                    <a:stretch/>
                  </pic:blipFill>
                  <pic:spPr bwMode="auto">
                    <a:xfrm>
                      <a:off x="0" y="0"/>
                      <a:ext cx="4239260" cy="255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1030B" w:rsidRDefault="00E1030B"/>
    <w:p w:rsidR="00E1030B" w:rsidRDefault="00E1030B"/>
    <w:p w:rsidR="00E1030B" w:rsidRDefault="00E1030B"/>
    <w:p w:rsidR="00E1030B" w:rsidRDefault="00E1030B"/>
    <w:p w:rsidR="00E1030B" w:rsidRDefault="00E1030B"/>
    <w:p w:rsidR="00E1030B" w:rsidRDefault="00E1030B"/>
    <w:p w:rsidR="00E1030B" w:rsidRDefault="00E1030B"/>
    <w:p w:rsidR="00E1030B" w:rsidRDefault="00E1030B"/>
    <w:p w:rsidR="00E62AF1" w:rsidRPr="00AC157A" w:rsidRDefault="00E62AF1">
      <w:r w:rsidRPr="00AC157A">
        <w:t xml:space="preserve">Para iniciar </w:t>
      </w:r>
      <w:r w:rsidR="00994EF5" w:rsidRPr="00AC157A">
        <w:t xml:space="preserve">sistema tenemos que empezar pulsando el botón “iniciar tarjeta” este botón pone en funcionamiento la tarjeta de adquisición de datos, seguidamente debemos de pulsar el botón “Autómata </w:t>
      </w:r>
      <w:proofErr w:type="spellStart"/>
      <w:r w:rsidR="00994EF5" w:rsidRPr="00AC157A">
        <w:t>On</w:t>
      </w:r>
      <w:proofErr w:type="spellEnd"/>
      <w:r w:rsidR="00994EF5" w:rsidRPr="00AC157A">
        <w:t>” el cual va iniciar el proceso de control del invernadero.</w:t>
      </w:r>
      <w:r w:rsidR="00F732B2" w:rsidRPr="00AC157A">
        <w:t xml:space="preserve"> Para saber si se ha realizado bien el inicio debemos visualizar que el botón “Autómata ON”, va alternando su relleno con los colores verde y amarillo además de cambiar su </w:t>
      </w:r>
      <w:proofErr w:type="spellStart"/>
      <w:r w:rsidR="00F732B2" w:rsidRPr="00AC157A">
        <w:t>caption</w:t>
      </w:r>
      <w:proofErr w:type="spellEnd"/>
      <w:r w:rsidR="00F732B2" w:rsidRPr="00AC157A">
        <w:t xml:space="preserve"> a “Autómata OFF”.</w:t>
      </w:r>
    </w:p>
    <w:p w:rsidR="00994EF5" w:rsidRDefault="00E71FF8">
      <w:r>
        <w:rPr>
          <w:noProof/>
          <w:lang w:val="es-ES" w:eastAsia="es-ES"/>
        </w:rPr>
        <w:drawing>
          <wp:anchor distT="0" distB="0" distL="114300" distR="114300" simplePos="0" relativeHeight="251680768" behindDoc="0" locked="0" layoutInCell="1" allowOverlap="1" wp14:anchorId="062E535F" wp14:editId="3A412839">
            <wp:simplePos x="0" y="0"/>
            <wp:positionH relativeFrom="margin">
              <wp:posOffset>3568065</wp:posOffset>
            </wp:positionH>
            <wp:positionV relativeFrom="margin">
              <wp:posOffset>5311140</wp:posOffset>
            </wp:positionV>
            <wp:extent cx="2534920" cy="22098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030B">
        <w:rPr>
          <w:noProof/>
          <w:lang w:val="es-ES" w:eastAsia="es-ES"/>
        </w:rPr>
        <w:drawing>
          <wp:anchor distT="0" distB="0" distL="114300" distR="114300" simplePos="0" relativeHeight="251679744" behindDoc="0" locked="0" layoutInCell="1" allowOverlap="1" wp14:anchorId="4D8B2AE8" wp14:editId="6EF9F4B9">
            <wp:simplePos x="0" y="0"/>
            <wp:positionH relativeFrom="margin">
              <wp:posOffset>-130175</wp:posOffset>
            </wp:positionH>
            <wp:positionV relativeFrom="margin">
              <wp:posOffset>5257800</wp:posOffset>
            </wp:positionV>
            <wp:extent cx="3539490" cy="2361565"/>
            <wp:effectExtent l="0" t="0" r="3810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94EF5" w:rsidRPr="00AC157A">
        <w:t>Seguidamente y para la visualización del control se hacen los cambios de estados digitales</w:t>
      </w:r>
      <w:r w:rsidR="00E1030B">
        <w:t xml:space="preserve"> y analógicos </w:t>
      </w:r>
      <w:r w:rsidR="00994EF5" w:rsidRPr="00AC157A">
        <w:t xml:space="preserve"> sobre</w:t>
      </w:r>
      <w:r w:rsidR="00E1030B">
        <w:t xml:space="preserve"> las entradas digitales/analógicas de</w:t>
      </w:r>
      <w:r w:rsidR="00994EF5" w:rsidRPr="00AC157A">
        <w:t xml:space="preserve"> la tarjeta de adquisición de datos digital.</w:t>
      </w:r>
    </w:p>
    <w:p w:rsidR="00E1030B" w:rsidRPr="00AC157A" w:rsidRDefault="00E1030B"/>
    <w:p w:rsidR="003442E8" w:rsidRPr="00AC157A" w:rsidRDefault="00113AF8">
      <w:r w:rsidRPr="00AC157A">
        <w:t>Una vez el proceso de control está activado comprobamos su funcionamiento</w:t>
      </w:r>
      <w:r w:rsidR="00E1030B">
        <w:t>,</w:t>
      </w:r>
      <w:r w:rsidRPr="00AC157A">
        <w:t xml:space="preserve"> para ello colocamos la entrada (P 0.1) a nivel </w:t>
      </w:r>
      <w:r w:rsidR="009C3DE4" w:rsidRPr="00AC157A">
        <w:t>bajo (</w:t>
      </w:r>
      <w:r w:rsidRPr="00AC157A">
        <w:t>0), esto significa que en el exterior del invernadero hay oscuridad, por lo tanto en el panel de control se observa qu</w:t>
      </w:r>
      <w:r w:rsidR="007F6025" w:rsidRPr="00AC157A">
        <w:t xml:space="preserve">e en el apartado de entradas el valor del sensor LDR (P1.0) está a nivel bajo por lo tanto </w:t>
      </w:r>
      <w:proofErr w:type="spellStart"/>
      <w:r w:rsidRPr="00AC157A">
        <w:t>che</w:t>
      </w:r>
      <w:r w:rsidR="00A36BA0" w:rsidRPr="00AC157A">
        <w:t>c</w:t>
      </w:r>
      <w:r w:rsidRPr="00AC157A">
        <w:t>kbox</w:t>
      </w:r>
      <w:proofErr w:type="spellEnd"/>
      <w:r w:rsidRPr="00AC157A">
        <w:t xml:space="preserve"> </w:t>
      </w:r>
      <w:r w:rsidR="009C3DE4" w:rsidRPr="00AC157A">
        <w:t>“Es de noche</w:t>
      </w:r>
      <w:r w:rsidRPr="00AC157A">
        <w:t xml:space="preserve"> </w:t>
      </w:r>
      <w:r w:rsidR="009C3DE4" w:rsidRPr="00AC157A">
        <w:t>“está</w:t>
      </w:r>
      <w:r w:rsidR="007F6025" w:rsidRPr="00AC157A">
        <w:t xml:space="preserve"> chequeado y aparece la imagen de la luna. </w:t>
      </w:r>
    </w:p>
    <w:p w:rsidR="007F6025" w:rsidRDefault="007F6025">
      <w:r w:rsidRPr="00AC157A">
        <w:lastRenderedPageBreak/>
        <w:t xml:space="preserve">En el apartado de salidas </w:t>
      </w:r>
      <w:r w:rsidR="00A36BA0" w:rsidRPr="00AC157A">
        <w:t xml:space="preserve">observamos que el </w:t>
      </w:r>
      <w:proofErr w:type="spellStart"/>
      <w:r w:rsidR="00A36BA0" w:rsidRPr="00AC157A">
        <w:t>checkbox</w:t>
      </w:r>
      <w:proofErr w:type="spellEnd"/>
      <w:r w:rsidR="00A36BA0" w:rsidRPr="00AC157A">
        <w:t xml:space="preserve"> de “lámpara” está activado y ad</w:t>
      </w:r>
      <w:r w:rsidR="00022BD8">
        <w:t xml:space="preserve">emás el </w:t>
      </w:r>
      <w:proofErr w:type="spellStart"/>
      <w:r w:rsidR="00022BD8">
        <w:t>Shape</w:t>
      </w:r>
      <w:proofErr w:type="spellEnd"/>
      <w:r w:rsidR="00022BD8">
        <w:t xml:space="preserve"> circulo se rellena</w:t>
      </w:r>
      <w:r w:rsidR="00A36BA0" w:rsidRPr="00AC157A">
        <w:t xml:space="preserve"> de color rojo indicando que</w:t>
      </w:r>
      <w:r w:rsidR="00022BD8">
        <w:t xml:space="preserve"> la salida (P 0.0) está activa (</w:t>
      </w:r>
      <w:r w:rsidR="00A36BA0" w:rsidRPr="00AC157A">
        <w:t>nivel alto 1</w:t>
      </w:r>
      <w:r w:rsidR="00022BD8">
        <w:t>).</w:t>
      </w:r>
      <w:r w:rsidR="00A36BA0" w:rsidRPr="00AC157A">
        <w:t xml:space="preserve"> </w:t>
      </w:r>
    </w:p>
    <w:p w:rsidR="00022BD8" w:rsidRDefault="0067292C">
      <w:r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6EEBB08D" wp14:editId="62E0FA7F">
            <wp:simplePos x="0" y="0"/>
            <wp:positionH relativeFrom="margin">
              <wp:posOffset>3569970</wp:posOffset>
            </wp:positionH>
            <wp:positionV relativeFrom="margin">
              <wp:posOffset>1009650</wp:posOffset>
            </wp:positionV>
            <wp:extent cx="2519680" cy="20097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2816" behindDoc="0" locked="0" layoutInCell="1" allowOverlap="1" wp14:anchorId="743A561A" wp14:editId="7D061F4C">
            <wp:simplePos x="0" y="0"/>
            <wp:positionH relativeFrom="margin">
              <wp:posOffset>-97790</wp:posOffset>
            </wp:positionH>
            <wp:positionV relativeFrom="margin">
              <wp:posOffset>610235</wp:posOffset>
            </wp:positionV>
            <wp:extent cx="3419475" cy="263588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41" b="592"/>
                    <a:stretch/>
                  </pic:blipFill>
                  <pic:spPr bwMode="auto">
                    <a:xfrm>
                      <a:off x="0" y="0"/>
                      <a:ext cx="3419475" cy="263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BD8" w:rsidRPr="00AC157A" w:rsidRDefault="00022BD8">
      <w:r w:rsidRPr="00022BD8">
        <w:rPr>
          <w:noProof/>
          <w:lang w:val="es-ES" w:eastAsia="es-ES"/>
        </w:rPr>
        <w:t xml:space="preserve"> </w:t>
      </w:r>
    </w:p>
    <w:p w:rsidR="00A36BA0" w:rsidRPr="00022BD8" w:rsidRDefault="00A36BA0" w:rsidP="00A36BA0">
      <w:pPr>
        <w:rPr>
          <w:b/>
        </w:rPr>
      </w:pPr>
      <w:r w:rsidRPr="00AC157A">
        <w:t>Por e</w:t>
      </w:r>
      <w:r w:rsidR="007F7D9A" w:rsidRPr="00AC157A">
        <w:t>l contrario la lámpara se apaga cuando el sensor LDR</w:t>
      </w:r>
      <w:r w:rsidRPr="00AC157A">
        <w:t xml:space="preserve"> (P 0.1) </w:t>
      </w:r>
      <w:r w:rsidR="007F7D9A" w:rsidRPr="00AC157A">
        <w:t>lo colocamos  nivel alto</w:t>
      </w:r>
      <w:r w:rsidRPr="00AC157A">
        <w:t xml:space="preserve"> (</w:t>
      </w:r>
      <w:r w:rsidR="007F7D9A" w:rsidRPr="00AC157A">
        <w:t>1</w:t>
      </w:r>
      <w:r w:rsidRPr="00AC157A">
        <w:t>), esto significa que en el exteri</w:t>
      </w:r>
      <w:r w:rsidR="007F7D9A" w:rsidRPr="00AC157A">
        <w:t>or del invernadero hay luz</w:t>
      </w:r>
      <w:r w:rsidRPr="00AC157A">
        <w:t>, por lo tanto en e</w:t>
      </w:r>
      <w:r w:rsidR="007F7D9A" w:rsidRPr="00AC157A">
        <w:t xml:space="preserve">l panel de control se observa </w:t>
      </w:r>
      <w:r w:rsidRPr="00AC157A">
        <w:t>en el apartado de entradas el valor del sensor LDR (P1.0) está</w:t>
      </w:r>
      <w:r w:rsidR="007F7D9A" w:rsidRPr="00AC157A">
        <w:t xml:space="preserve"> a nivel alto</w:t>
      </w:r>
      <w:r w:rsidRPr="00AC157A">
        <w:t xml:space="preserve"> por lo tanto </w:t>
      </w:r>
      <w:proofErr w:type="spellStart"/>
      <w:r w:rsidRPr="00AC157A">
        <w:t>checkbox</w:t>
      </w:r>
      <w:proofErr w:type="spellEnd"/>
      <w:r w:rsidRPr="00AC157A">
        <w:t xml:space="preserve"> </w:t>
      </w:r>
      <w:r w:rsidR="007F7D9A" w:rsidRPr="00AC157A">
        <w:t xml:space="preserve">“Es de </w:t>
      </w:r>
      <w:proofErr w:type="spellStart"/>
      <w:r w:rsidR="007F7D9A" w:rsidRPr="00AC157A">
        <w:t>dia</w:t>
      </w:r>
      <w:proofErr w:type="spellEnd"/>
      <w:r w:rsidR="002D0C4A">
        <w:t xml:space="preserve"> “</w:t>
      </w:r>
      <w:r w:rsidRPr="00AC157A">
        <w:t xml:space="preserve">está chequeado y aparece la imagen </w:t>
      </w:r>
      <w:r w:rsidR="007F7D9A" w:rsidRPr="00AC157A">
        <w:t>de sol</w:t>
      </w:r>
      <w:r w:rsidRPr="00AC157A">
        <w:t xml:space="preserve">. </w:t>
      </w:r>
    </w:p>
    <w:p w:rsidR="00A36BA0" w:rsidRPr="001170A4" w:rsidRDefault="005D5057" w:rsidP="00A36BA0">
      <w:pPr>
        <w:rPr>
          <w:color w:val="FF0000"/>
        </w:rPr>
      </w:pPr>
      <w:r w:rsidRPr="00AC157A">
        <w:t>En el apartado de salidas</w:t>
      </w:r>
      <w:r w:rsidR="00A36BA0" w:rsidRPr="00AC157A">
        <w:t xml:space="preserve"> observamos que el </w:t>
      </w:r>
      <w:proofErr w:type="spellStart"/>
      <w:r w:rsidR="00A36BA0" w:rsidRPr="00AC157A">
        <w:t>checkbox</w:t>
      </w:r>
      <w:proofErr w:type="spellEnd"/>
      <w:r w:rsidR="00A36BA0" w:rsidRPr="00AC157A">
        <w:t xml:space="preserve"> de “lámpara” está </w:t>
      </w:r>
      <w:r w:rsidR="00573077">
        <w:t>des</w:t>
      </w:r>
      <w:r w:rsidR="00022BD8">
        <w:t xml:space="preserve">chequeado </w:t>
      </w:r>
      <w:r w:rsidR="00A36BA0" w:rsidRPr="00AC157A">
        <w:t xml:space="preserve"> y además el </w:t>
      </w:r>
      <w:proofErr w:type="spellStart"/>
      <w:r w:rsidR="00A36BA0" w:rsidRPr="00AC157A">
        <w:t>Shape</w:t>
      </w:r>
      <w:proofErr w:type="spellEnd"/>
      <w:r w:rsidR="00A36BA0" w:rsidRPr="00AC157A">
        <w:t xml:space="preserve"> </w:t>
      </w:r>
      <w:r w:rsidR="007F7D9A" w:rsidRPr="00AC157A">
        <w:t>circulo se colorea de color blanco</w:t>
      </w:r>
      <w:r w:rsidR="00A36BA0" w:rsidRPr="00AC157A">
        <w:t xml:space="preserve"> indicando que la salida (P 0.0) está</w:t>
      </w:r>
      <w:r w:rsidR="007F7D9A" w:rsidRPr="00AC157A">
        <w:t xml:space="preserve"> inactiva</w:t>
      </w:r>
      <w:r w:rsidR="00573077">
        <w:t xml:space="preserve"> </w:t>
      </w:r>
      <w:r w:rsidR="00573077" w:rsidRPr="001170A4">
        <w:t>(</w:t>
      </w:r>
      <w:r w:rsidR="007F7D9A" w:rsidRPr="001170A4">
        <w:t>nivel bajo 0</w:t>
      </w:r>
      <w:r w:rsidR="00573077" w:rsidRPr="001170A4">
        <w:t>)</w:t>
      </w:r>
      <w:r w:rsidR="00A36BA0" w:rsidRPr="001170A4">
        <w:t xml:space="preserve">. </w:t>
      </w:r>
    </w:p>
    <w:p w:rsidR="007F7D9A" w:rsidRPr="00FD4785" w:rsidRDefault="0067292C">
      <w:pPr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4864" behindDoc="0" locked="0" layoutInCell="1" allowOverlap="1" wp14:anchorId="6C3D6E54" wp14:editId="0BBE85AE">
            <wp:simplePos x="0" y="0"/>
            <wp:positionH relativeFrom="margin">
              <wp:posOffset>3514725</wp:posOffset>
            </wp:positionH>
            <wp:positionV relativeFrom="margin">
              <wp:posOffset>5301615</wp:posOffset>
            </wp:positionV>
            <wp:extent cx="2519680" cy="19240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57A19403" wp14:editId="6CB80FA7">
            <wp:simplePos x="0" y="0"/>
            <wp:positionH relativeFrom="margin">
              <wp:posOffset>-277495</wp:posOffset>
            </wp:positionH>
            <wp:positionV relativeFrom="margin">
              <wp:posOffset>5193030</wp:posOffset>
            </wp:positionV>
            <wp:extent cx="3599815" cy="2180590"/>
            <wp:effectExtent l="0" t="0" r="63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292C" w:rsidRDefault="0067292C" w:rsidP="007F7D9A"/>
    <w:p w:rsidR="0067292C" w:rsidRDefault="007F7D9A" w:rsidP="00204C5F">
      <w:r w:rsidRPr="00AC157A">
        <w:t>Cuando el sensor de la puerta (P 1.1) está detectando</w:t>
      </w:r>
      <w:r w:rsidR="00944F4B" w:rsidRPr="00AC157A">
        <w:t xml:space="preserve"> que </w:t>
      </w:r>
      <w:r w:rsidRPr="00AC157A">
        <w:t xml:space="preserve"> la puerta</w:t>
      </w:r>
      <w:r w:rsidR="00944F4B" w:rsidRPr="00AC157A">
        <w:t xml:space="preserve"> está</w:t>
      </w:r>
      <w:r w:rsidRPr="00AC157A">
        <w:t xml:space="preserve"> cerrada</w:t>
      </w:r>
      <w:r w:rsidR="00573077">
        <w:t xml:space="preserve"> nivel alto (1)</w:t>
      </w:r>
      <w:r w:rsidR="00944F4B" w:rsidRPr="00AC157A">
        <w:t>. Observamos en el panel de control que en el apartado de entradas</w:t>
      </w:r>
      <w:r w:rsidR="00204C5F">
        <w:t>,</w:t>
      </w:r>
      <w:r w:rsidR="00944F4B" w:rsidRPr="00AC157A">
        <w:t xml:space="preserve"> el </w:t>
      </w:r>
      <w:proofErr w:type="spellStart"/>
      <w:r w:rsidR="00944F4B" w:rsidRPr="00AC157A">
        <w:t>checkbox</w:t>
      </w:r>
      <w:proofErr w:type="spellEnd"/>
      <w:r w:rsidR="00944F4B" w:rsidRPr="00AC157A">
        <w:t xml:space="preserve"> “puerta cerrada” (P1.1) está marcado y vemos </w:t>
      </w:r>
      <w:r w:rsidR="00204C5F">
        <w:t>e</w:t>
      </w:r>
      <w:r w:rsidR="00944F4B" w:rsidRPr="00AC157A">
        <w:t>l dibujo de una puerta cerrada.</w:t>
      </w:r>
      <w:r w:rsidR="00204C5F">
        <w:t xml:space="preserve"> </w:t>
      </w:r>
    </w:p>
    <w:p w:rsidR="0063644F" w:rsidRPr="00204C5F" w:rsidRDefault="00B17F21" w:rsidP="00204C5F">
      <w:pPr>
        <w:rPr>
          <w:b/>
        </w:rPr>
      </w:pPr>
      <w:r w:rsidRPr="00AC157A">
        <w:lastRenderedPageBreak/>
        <w:t>Ahora colocamos el sensor de la puerta (P 1.1) a nivel bajo (0),  entonces un contador se activa y</w:t>
      </w:r>
      <w:r w:rsidR="00204C5F">
        <w:t xml:space="preserve"> se </w:t>
      </w:r>
      <w:proofErr w:type="gramStart"/>
      <w:r w:rsidR="00204C5F">
        <w:t>visualiza ,</w:t>
      </w:r>
      <w:proofErr w:type="gramEnd"/>
      <w:r w:rsidRPr="00AC157A">
        <w:t xml:space="preserve"> si transcurridos 6 segundos la puerta sigue abierta indica una alarma en la pantalla. En este caso en el panel de control, en su apartado de entrada</w:t>
      </w:r>
      <w:r w:rsidR="0063644F" w:rsidRPr="00AC157A">
        <w:t xml:space="preserve">s vemos que el </w:t>
      </w:r>
      <w:proofErr w:type="spellStart"/>
      <w:r w:rsidR="0063644F" w:rsidRPr="00AC157A">
        <w:t>checkbo</w:t>
      </w:r>
      <w:r w:rsidRPr="00AC157A">
        <w:t>x</w:t>
      </w:r>
      <w:proofErr w:type="spellEnd"/>
      <w:r w:rsidRPr="00AC157A">
        <w:t xml:space="preserve"> </w:t>
      </w:r>
      <w:r w:rsidR="0063644F" w:rsidRPr="00AC157A">
        <w:t xml:space="preserve">de puerta abierta está marcado y aparece una imagen de una puerta abierta. En el apartado de salidas vemos que no hay nada marcado debido a la alarma producida. En el apartado de alarmas indica que la puerta está abierta con un </w:t>
      </w:r>
      <w:proofErr w:type="spellStart"/>
      <w:r w:rsidR="0063644F" w:rsidRPr="00AC157A">
        <w:t>shape</w:t>
      </w:r>
      <w:proofErr w:type="spellEnd"/>
      <w:r w:rsidR="0063644F" w:rsidRPr="00AC157A">
        <w:t xml:space="preserve"> </w:t>
      </w:r>
      <w:r w:rsidR="00F732B2" w:rsidRPr="00AC157A">
        <w:t>círculo</w:t>
      </w:r>
      <w:r w:rsidR="0063644F" w:rsidRPr="00AC157A">
        <w:t xml:space="preserve"> que va alternado su color de relleno </w:t>
      </w:r>
      <w:r w:rsidR="00F732B2" w:rsidRPr="00AC157A">
        <w:t>rojo-blanco con la representación del temporizador.</w:t>
      </w:r>
    </w:p>
    <w:p w:rsidR="0063644F" w:rsidRPr="00FD4785" w:rsidRDefault="001170A4" w:rsidP="00B17F21">
      <w:pPr>
        <w:tabs>
          <w:tab w:val="left" w:pos="3076"/>
        </w:tabs>
        <w:rPr>
          <w:b/>
        </w:rPr>
      </w:pPr>
      <w:r w:rsidRPr="00FD4785">
        <w:rPr>
          <w:b/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63EDB599" wp14:editId="315C87D3">
            <wp:simplePos x="0" y="0"/>
            <wp:positionH relativeFrom="margin">
              <wp:posOffset>3891915</wp:posOffset>
            </wp:positionH>
            <wp:positionV relativeFrom="margin">
              <wp:posOffset>1501140</wp:posOffset>
            </wp:positionV>
            <wp:extent cx="1976120" cy="1174750"/>
            <wp:effectExtent l="0" t="0" r="508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0" t="17729" r="43838" b="50491"/>
                    <a:stretch/>
                  </pic:blipFill>
                  <pic:spPr bwMode="auto">
                    <a:xfrm>
                      <a:off x="0" y="0"/>
                      <a:ext cx="197612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C5F">
        <w:rPr>
          <w:noProof/>
          <w:lang w:val="es-ES" w:eastAsia="es-ES"/>
        </w:rPr>
        <w:drawing>
          <wp:anchor distT="0" distB="0" distL="114300" distR="114300" simplePos="0" relativeHeight="251685888" behindDoc="0" locked="0" layoutInCell="1" allowOverlap="1" wp14:anchorId="6F786579" wp14:editId="78D9D21B">
            <wp:simplePos x="0" y="0"/>
            <wp:positionH relativeFrom="margin">
              <wp:posOffset>-238125</wp:posOffset>
            </wp:positionH>
            <wp:positionV relativeFrom="margin">
              <wp:posOffset>1618615</wp:posOffset>
            </wp:positionV>
            <wp:extent cx="3599815" cy="2182495"/>
            <wp:effectExtent l="0" t="0" r="635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7F21" w:rsidRPr="00FD4785" w:rsidRDefault="0063644F" w:rsidP="00B17F21">
      <w:pPr>
        <w:tabs>
          <w:tab w:val="left" w:pos="3076"/>
        </w:tabs>
        <w:rPr>
          <w:b/>
        </w:rPr>
      </w:pPr>
      <w:r w:rsidRPr="00FD4785">
        <w:rPr>
          <w:b/>
        </w:rPr>
        <w:t xml:space="preserve"> </w:t>
      </w:r>
    </w:p>
    <w:p w:rsidR="003442E8" w:rsidRPr="00FD4785" w:rsidRDefault="003442E8" w:rsidP="003442E8">
      <w:pPr>
        <w:rPr>
          <w:b/>
        </w:rPr>
      </w:pPr>
      <w:r w:rsidRPr="00FD4785">
        <w:rPr>
          <w:b/>
          <w:noProof/>
          <w:lang w:val="es-ES" w:eastAsia="es-ES"/>
        </w:rPr>
        <w:t xml:space="preserve"> </w:t>
      </w:r>
    </w:p>
    <w:p w:rsidR="003442E8" w:rsidRPr="00FD4785" w:rsidRDefault="001170A4" w:rsidP="003442E8">
      <w:pPr>
        <w:rPr>
          <w:b/>
        </w:rPr>
      </w:pPr>
      <w:r w:rsidRPr="00FD4785">
        <w:rPr>
          <w:b/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7241DB5E" wp14:editId="6389A19A">
            <wp:simplePos x="0" y="0"/>
            <wp:positionH relativeFrom="margin">
              <wp:posOffset>3863975</wp:posOffset>
            </wp:positionH>
            <wp:positionV relativeFrom="margin">
              <wp:posOffset>2743835</wp:posOffset>
            </wp:positionV>
            <wp:extent cx="2019300" cy="13601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1" t="55863" r="44496" b="10017"/>
                    <a:stretch/>
                  </pic:blipFill>
                  <pic:spPr bwMode="auto">
                    <a:xfrm>
                      <a:off x="0" y="0"/>
                      <a:ext cx="2019300" cy="13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2E8" w:rsidRPr="00FD4785" w:rsidRDefault="003442E8" w:rsidP="003442E8">
      <w:pPr>
        <w:rPr>
          <w:b/>
        </w:rPr>
      </w:pPr>
    </w:p>
    <w:p w:rsidR="003442E8" w:rsidRPr="00FD4785" w:rsidRDefault="003442E8" w:rsidP="003442E8">
      <w:pPr>
        <w:rPr>
          <w:b/>
        </w:rPr>
      </w:pPr>
    </w:p>
    <w:p w:rsidR="003442E8" w:rsidRPr="00FD4785" w:rsidRDefault="003442E8" w:rsidP="003442E8">
      <w:pPr>
        <w:rPr>
          <w:b/>
        </w:rPr>
      </w:pPr>
    </w:p>
    <w:p w:rsidR="003442E8" w:rsidRPr="00FD4785" w:rsidRDefault="003442E8" w:rsidP="003442E8">
      <w:pPr>
        <w:rPr>
          <w:b/>
        </w:rPr>
      </w:pPr>
    </w:p>
    <w:p w:rsidR="003442E8" w:rsidRPr="00FD4785" w:rsidRDefault="003442E8" w:rsidP="003442E8">
      <w:pPr>
        <w:rPr>
          <w:b/>
        </w:rPr>
      </w:pPr>
    </w:p>
    <w:p w:rsidR="00A62490" w:rsidRDefault="00F732B2" w:rsidP="00A62490">
      <w:r w:rsidRPr="00AC157A">
        <w:t xml:space="preserve">Para eliminar la </w:t>
      </w:r>
      <w:r w:rsidR="002764DB" w:rsidRPr="00AC157A">
        <w:t xml:space="preserve">alarma tan solo hay que apretar el botón de aceptar en la ventana que ha salido en la pantalla y modificar el estado del sensor de la puerta (P 1.1), </w:t>
      </w:r>
      <w:proofErr w:type="spellStart"/>
      <w:r w:rsidR="00204C5F">
        <w:t>a</w:t>
      </w:r>
      <w:proofErr w:type="spellEnd"/>
      <w:r w:rsidR="00204C5F">
        <w:t xml:space="preserve"> estado alto </w:t>
      </w:r>
      <w:r w:rsidR="002764DB" w:rsidRPr="00AC157A">
        <w:t>(1</w:t>
      </w:r>
      <w:r w:rsidR="00204C5F" w:rsidRPr="00AC157A">
        <w:t>)</w:t>
      </w:r>
      <w:r w:rsidR="00204C5F">
        <w:t xml:space="preserve">. </w:t>
      </w:r>
      <w:r w:rsidR="002764DB" w:rsidRPr="00AC157A">
        <w:t>Ahora el sistema se encuentra en la situación descrita anteriormente puerta cerrada</w:t>
      </w:r>
      <w:r w:rsidR="00204C5F">
        <w:t>.</w:t>
      </w:r>
      <w:r w:rsidR="002764DB" w:rsidRPr="00AC157A">
        <w:t xml:space="preserve"> </w:t>
      </w:r>
    </w:p>
    <w:p w:rsidR="00F732B2" w:rsidRDefault="001170A4" w:rsidP="00A62490">
      <w:r>
        <w:rPr>
          <w:noProof/>
          <w:lang w:val="es-ES" w:eastAsia="es-ES"/>
        </w:rPr>
        <w:drawing>
          <wp:anchor distT="0" distB="0" distL="114300" distR="114300" simplePos="0" relativeHeight="251686912" behindDoc="0" locked="0" layoutInCell="1" allowOverlap="1" wp14:anchorId="33BF2519" wp14:editId="46FEFDA2">
            <wp:simplePos x="0" y="0"/>
            <wp:positionH relativeFrom="margin">
              <wp:posOffset>3606800</wp:posOffset>
            </wp:positionH>
            <wp:positionV relativeFrom="margin">
              <wp:posOffset>6113780</wp:posOffset>
            </wp:positionV>
            <wp:extent cx="2446020" cy="251968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118085C9" wp14:editId="0A993CD3">
            <wp:simplePos x="0" y="0"/>
            <wp:positionH relativeFrom="margin">
              <wp:posOffset>-238760</wp:posOffset>
            </wp:positionH>
            <wp:positionV relativeFrom="margin">
              <wp:posOffset>6297295</wp:posOffset>
            </wp:positionV>
            <wp:extent cx="3599815" cy="2172970"/>
            <wp:effectExtent l="0" t="0" r="63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C5F">
        <w:t>El siguiente es un</w:t>
      </w:r>
      <w:r w:rsidR="002764DB" w:rsidRPr="00AC157A">
        <w:t xml:space="preserve"> control de humedad con un sensor de humedad (AI 0) que</w:t>
      </w:r>
      <w:r w:rsidR="00204C5F">
        <w:t xml:space="preserve"> trabaja de forma analógica (múltiples estados</w:t>
      </w:r>
      <w:r w:rsidR="00C735BD" w:rsidRPr="00AC157A">
        <w:t xml:space="preserve">), si el sensor </w:t>
      </w:r>
      <w:r w:rsidR="00F732B2" w:rsidRPr="00AC157A">
        <w:t>lee una humedad demasiado baja (Inferior al 20%), la</w:t>
      </w:r>
      <w:r w:rsidR="00375EE3">
        <w:t xml:space="preserve"> salida</w:t>
      </w:r>
      <w:r w:rsidR="00C56F93">
        <w:t xml:space="preserve"> (P 0.2) se activa</w:t>
      </w:r>
      <w:r w:rsidR="00C735BD" w:rsidRPr="00AC157A">
        <w:t>, nivel alto (1).</w:t>
      </w:r>
      <w:r w:rsidR="00A62490" w:rsidRPr="00A62490">
        <w:rPr>
          <w:noProof/>
          <w:lang w:val="es-ES" w:eastAsia="es-ES"/>
        </w:rPr>
        <w:t xml:space="preserve"> </w:t>
      </w:r>
    </w:p>
    <w:p w:rsidR="00C56F93" w:rsidRDefault="00A62490" w:rsidP="00C56F93">
      <w:r w:rsidRPr="00A62490">
        <w:rPr>
          <w:noProof/>
          <w:lang w:val="es-ES" w:eastAsia="es-ES"/>
        </w:rPr>
        <w:t xml:space="preserve"> </w:t>
      </w:r>
    </w:p>
    <w:p w:rsidR="007060A5" w:rsidRDefault="001170A4" w:rsidP="00C56F93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89984" behindDoc="0" locked="0" layoutInCell="1" allowOverlap="1" wp14:anchorId="5D07E694" wp14:editId="13259143">
            <wp:simplePos x="0" y="0"/>
            <wp:positionH relativeFrom="margin">
              <wp:posOffset>3484880</wp:posOffset>
            </wp:positionH>
            <wp:positionV relativeFrom="margin">
              <wp:posOffset>2779395</wp:posOffset>
            </wp:positionV>
            <wp:extent cx="2705735" cy="215392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8960" behindDoc="0" locked="0" layoutInCell="1" allowOverlap="1" wp14:anchorId="03F7EFE2" wp14:editId="59BA597D">
            <wp:simplePos x="0" y="0"/>
            <wp:positionH relativeFrom="margin">
              <wp:posOffset>-294005</wp:posOffset>
            </wp:positionH>
            <wp:positionV relativeFrom="margin">
              <wp:posOffset>2760345</wp:posOffset>
            </wp:positionV>
            <wp:extent cx="3599815" cy="2187575"/>
            <wp:effectExtent l="0" t="0" r="635" b="317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5BD" w:rsidRPr="00AC157A">
        <w:t xml:space="preserve">Para realizar esta acción hay que mover la entrada </w:t>
      </w:r>
      <w:r w:rsidR="00375EE3" w:rsidRPr="00AC157A">
        <w:t>(AI</w:t>
      </w:r>
      <w:r w:rsidR="00C735BD" w:rsidRPr="00AC157A">
        <w:t xml:space="preserve"> 0) a </w:t>
      </w:r>
      <w:r w:rsidR="00091386" w:rsidRPr="00AC157A">
        <w:t>su</w:t>
      </w:r>
      <w:r w:rsidR="00C56F93">
        <w:t xml:space="preserve"> valor inferior al 20</w:t>
      </w:r>
      <w:r w:rsidR="00375EE3">
        <w:t>%,</w:t>
      </w:r>
      <w:r w:rsidR="00C735BD" w:rsidRPr="00AC157A">
        <w:t xml:space="preserve"> en el panel de control en su apartado de entradas vemos que el </w:t>
      </w:r>
      <w:proofErr w:type="spellStart"/>
      <w:r w:rsidR="00091386" w:rsidRPr="00AC157A">
        <w:t>shape</w:t>
      </w:r>
      <w:proofErr w:type="spellEnd"/>
      <w:r w:rsidR="00C56F93">
        <w:t xml:space="preserve"> rectangular esta coloreado hasta ahora de azul se ha ido reduciendo el relleno proporcionalmente a la variación de humedad impuesta y una vez llegados al límite del 20%  cambia de color de relleno a amarillo indicando una anomalía y reduciéndose  proporcionalmente con la humedad hasta 0%. En el </w:t>
      </w:r>
      <w:r w:rsidR="00091386" w:rsidRPr="00AC157A">
        <w:t>recuadro contiguo indica el valor del tanto por ciento de humedad que hay en el interior del invernadero.</w:t>
      </w:r>
      <w:r w:rsidR="00FD4785" w:rsidRPr="00AC157A">
        <w:t xml:space="preserve"> En el apartado de salidas</w:t>
      </w:r>
      <w:r w:rsidR="00091386" w:rsidRPr="00AC157A">
        <w:t xml:space="preserve"> vemos que el </w:t>
      </w:r>
      <w:proofErr w:type="spellStart"/>
      <w:r w:rsidR="00091386" w:rsidRPr="00AC157A">
        <w:t>checkbox</w:t>
      </w:r>
      <w:proofErr w:type="spellEnd"/>
      <w:r w:rsidR="00091386" w:rsidRPr="00AC157A">
        <w:t xml:space="preserve"> de la electroválvula  (P0.2) está marcado y el </w:t>
      </w:r>
      <w:proofErr w:type="spellStart"/>
      <w:r w:rsidR="00091386" w:rsidRPr="00AC157A">
        <w:t>shape</w:t>
      </w:r>
      <w:proofErr w:type="spellEnd"/>
      <w:r w:rsidR="00091386" w:rsidRPr="00AC157A">
        <w:t xml:space="preserve"> circulo </w:t>
      </w:r>
      <w:proofErr w:type="gramStart"/>
      <w:r w:rsidR="00091386" w:rsidRPr="00AC157A">
        <w:t>esta</w:t>
      </w:r>
      <w:proofErr w:type="gramEnd"/>
      <w:r w:rsidR="00091386" w:rsidRPr="00AC157A">
        <w:t xml:space="preserve"> relleno de color rojo.</w:t>
      </w:r>
      <w:r w:rsidR="00C56F93">
        <w:t xml:space="preserve"> Además el control de la válvula es analógica representado por el </w:t>
      </w:r>
      <w:proofErr w:type="spellStart"/>
      <w:r w:rsidR="00C56F93">
        <w:t>scrollbar</w:t>
      </w:r>
      <w:proofErr w:type="spellEnd"/>
      <w:r w:rsidR="00C56F93">
        <w:t xml:space="preserve"> situado en la parte inferior del </w:t>
      </w:r>
      <w:proofErr w:type="spellStart"/>
      <w:r w:rsidR="00C56F93">
        <w:t>checkbox</w:t>
      </w:r>
      <w:proofErr w:type="spellEnd"/>
      <w:r w:rsidR="00C56F93">
        <w:t xml:space="preserve"> electroválvula, en se visualiza la apertura de la </w:t>
      </w:r>
      <w:r w:rsidR="00375EE3">
        <w:t>electroválvula</w:t>
      </w:r>
      <w:r w:rsidR="00C56F93">
        <w:t xml:space="preserve"> (A</w:t>
      </w:r>
      <w:r w:rsidR="00375EE3">
        <w:t xml:space="preserve">O 0), la apertura comienza a partir de una humedad del 19.9% y va aumentado su apertura a raíz que la humedad siga disminuyendo, coincidiendo en una apertura el 100% con una humedad del 0%. En el </w:t>
      </w:r>
      <w:r w:rsidR="00375EE3" w:rsidRPr="00AC157A">
        <w:t>recuadro contiguo indica el valor</w:t>
      </w:r>
      <w:r w:rsidR="00375EE3">
        <w:t xml:space="preserve"> del tanto por ciento de apertura de la electroválvula.</w:t>
      </w:r>
    </w:p>
    <w:p w:rsidR="00F70556" w:rsidRDefault="00F70556" w:rsidP="00C56F93"/>
    <w:p w:rsidR="00F70556" w:rsidRDefault="00F70556" w:rsidP="00C56F93"/>
    <w:p w:rsidR="00091386" w:rsidRDefault="00091386" w:rsidP="00091386">
      <w:pPr>
        <w:tabs>
          <w:tab w:val="left" w:pos="1150"/>
        </w:tabs>
      </w:pPr>
      <w:r w:rsidRPr="00AC157A">
        <w:t>Por otro lado si el sensor de humedad lee una humedad alta (superior al 80%), un contador se activa y si transcurridos 6 segundos sigue por encima del 80% indica una alarma</w:t>
      </w:r>
      <w:r w:rsidR="00FD4785" w:rsidRPr="00AC157A">
        <w:t xml:space="preserve"> en el cuadro de control.</w:t>
      </w:r>
    </w:p>
    <w:p w:rsidR="0042637E" w:rsidRPr="00AC157A" w:rsidRDefault="0042637E" w:rsidP="0042637E">
      <w:pPr>
        <w:tabs>
          <w:tab w:val="left" w:pos="3076"/>
        </w:tabs>
      </w:pPr>
      <w:r w:rsidRPr="00AC157A">
        <w:t xml:space="preserve">En el apartado de alarmas en vemos el </w:t>
      </w:r>
      <w:proofErr w:type="spellStart"/>
      <w:r w:rsidRPr="00AC157A">
        <w:t>shape</w:t>
      </w:r>
      <w:proofErr w:type="spellEnd"/>
      <w:r w:rsidRPr="00AC157A">
        <w:t xml:space="preserve"> </w:t>
      </w:r>
      <w:r>
        <w:t>circulo</w:t>
      </w:r>
      <w:r w:rsidR="00912FB3">
        <w:t xml:space="preserve"> de</w:t>
      </w:r>
      <w:r w:rsidRPr="00AC157A">
        <w:t xml:space="preserve"> la alarma de humedad relleno de color rojo-blanco alternado con el recuadro del contador contiguo. </w:t>
      </w:r>
    </w:p>
    <w:p w:rsidR="0042637E" w:rsidRDefault="00F70556" w:rsidP="00F70556">
      <w:r w:rsidRPr="00AC157A">
        <w:t>Para realizar esta acción hay que mover la entrada (AI 0) a su</w:t>
      </w:r>
      <w:r>
        <w:t xml:space="preserve"> valor inferior al 80%,</w:t>
      </w:r>
      <w:r w:rsidRPr="00AC157A">
        <w:t xml:space="preserve"> en el panel de control en su apartado de entradas vemos que el </w:t>
      </w:r>
      <w:proofErr w:type="spellStart"/>
      <w:r w:rsidRPr="00AC157A">
        <w:t>shape</w:t>
      </w:r>
      <w:proofErr w:type="spellEnd"/>
      <w:r>
        <w:t xml:space="preserve"> rectangular esta coloreado hasta ahora de azul se ha ido incrementando el relleno proporcionalmente a la variación de humedad impuesta y una vez llegados al límite del 80%  cambia de color de relleno a rojo indic</w:t>
      </w:r>
      <w:r w:rsidR="0042637E">
        <w:t xml:space="preserve">ando una anomalía e </w:t>
      </w:r>
      <w:r w:rsidR="00912FB3">
        <w:t>incrementándose</w:t>
      </w:r>
      <w:r>
        <w:t xml:space="preserve">  proporcionalmente con la humedad hasta</w:t>
      </w:r>
      <w:r w:rsidR="0042637E">
        <w:t xml:space="preserve"> 10</w:t>
      </w:r>
      <w:r>
        <w:t xml:space="preserve">0%. </w:t>
      </w:r>
    </w:p>
    <w:p w:rsidR="0042637E" w:rsidRDefault="00F70556" w:rsidP="00F70556">
      <w:r>
        <w:t xml:space="preserve">En el </w:t>
      </w:r>
      <w:r w:rsidRPr="00AC157A">
        <w:t xml:space="preserve">recuadro contiguo indica el valor del tanto por ciento de humedad que hay en el interior del invernadero. </w:t>
      </w:r>
    </w:p>
    <w:p w:rsidR="0042637E" w:rsidRDefault="00F70556" w:rsidP="00F70556">
      <w:r w:rsidRPr="00AC157A">
        <w:t xml:space="preserve">En el apartado de salidas vemos que el </w:t>
      </w:r>
      <w:proofErr w:type="spellStart"/>
      <w:r w:rsidRPr="00AC157A">
        <w:t>chec</w:t>
      </w:r>
      <w:r w:rsidR="0042637E">
        <w:t>kbox</w:t>
      </w:r>
      <w:proofErr w:type="spellEnd"/>
      <w:r w:rsidR="0042637E">
        <w:t xml:space="preserve"> de la ventilación  (P0.3</w:t>
      </w:r>
      <w:r w:rsidRPr="00AC157A">
        <w:t xml:space="preserve">) está marcado y el </w:t>
      </w:r>
      <w:proofErr w:type="spellStart"/>
      <w:r w:rsidRPr="00AC157A">
        <w:t>shape</w:t>
      </w:r>
      <w:proofErr w:type="spellEnd"/>
      <w:r w:rsidRPr="00AC157A">
        <w:t xml:space="preserve"> circulo </w:t>
      </w:r>
      <w:proofErr w:type="gramStart"/>
      <w:r w:rsidRPr="00AC157A">
        <w:t>esta</w:t>
      </w:r>
      <w:proofErr w:type="gramEnd"/>
      <w:r w:rsidRPr="00AC157A">
        <w:t xml:space="preserve"> relleno de color rojo.</w:t>
      </w:r>
      <w:r w:rsidR="00912FB3">
        <w:t xml:space="preserve"> Además el control del ventilador  es analógico y </w:t>
      </w:r>
      <w:proofErr w:type="spellStart"/>
      <w:r w:rsidR="00912FB3">
        <w:t>esta</w:t>
      </w:r>
      <w:proofErr w:type="spellEnd"/>
      <w:r>
        <w:t xml:space="preserve"> </w:t>
      </w:r>
      <w:r>
        <w:lastRenderedPageBreak/>
        <w:t xml:space="preserve">representado por el </w:t>
      </w:r>
      <w:proofErr w:type="spellStart"/>
      <w:r>
        <w:t>scrollbar</w:t>
      </w:r>
      <w:proofErr w:type="spellEnd"/>
      <w:r>
        <w:t xml:space="preserve"> situado en la par</w:t>
      </w:r>
      <w:r w:rsidR="0042637E">
        <w:t xml:space="preserve">te inferior del </w:t>
      </w:r>
      <w:proofErr w:type="spellStart"/>
      <w:r w:rsidR="0042637E">
        <w:t>checkbox</w:t>
      </w:r>
      <w:proofErr w:type="spellEnd"/>
      <w:r w:rsidR="0042637E">
        <w:t xml:space="preserve"> ventilador, en el</w:t>
      </w:r>
      <w:r>
        <w:t xml:space="preserve"> visualiza </w:t>
      </w:r>
      <w:r w:rsidR="0042637E">
        <w:t>la tensión suministrada al ventilador (AO 1), la tensión</w:t>
      </w:r>
      <w:r>
        <w:t xml:space="preserve"> comienza </w:t>
      </w:r>
      <w:r w:rsidR="0042637E">
        <w:t>a partir de una humedad del 80.02% y va aumentado su valor</w:t>
      </w:r>
      <w:r>
        <w:t xml:space="preserve"> a raíz </w:t>
      </w:r>
      <w:r w:rsidR="0042637E">
        <w:t>que la humedad siga aumentando, coincidiendo en una tensión del 100% con una humedad del 100</w:t>
      </w:r>
      <w:r>
        <w:t xml:space="preserve">%. </w:t>
      </w:r>
    </w:p>
    <w:p w:rsidR="00F70556" w:rsidRDefault="00F70556" w:rsidP="00F70556">
      <w:r>
        <w:t xml:space="preserve">En el </w:t>
      </w:r>
      <w:r w:rsidRPr="00AC157A">
        <w:t>recuadro contiguo indica el valor</w:t>
      </w:r>
      <w:r>
        <w:t xml:space="preserve"> </w:t>
      </w:r>
      <w:r w:rsidR="0042637E">
        <w:t>del tanto por ciento de tensión del ventilador</w:t>
      </w:r>
      <w:r>
        <w:t>.</w:t>
      </w:r>
    </w:p>
    <w:p w:rsidR="00912FB3" w:rsidRDefault="00FD4785" w:rsidP="00FD4785">
      <w:pPr>
        <w:tabs>
          <w:tab w:val="left" w:pos="3076"/>
        </w:tabs>
      </w:pPr>
      <w:r w:rsidRPr="00AC157A">
        <w:t xml:space="preserve">Para eliminar la alarma tan solo hay que poner </w:t>
      </w:r>
      <w:r w:rsidR="00E865F9" w:rsidRPr="00AC157A">
        <w:t>un valor intermedio en la entrada de la</w:t>
      </w:r>
      <w:r w:rsidR="00E865F9">
        <w:rPr>
          <w:b/>
        </w:rPr>
        <w:t xml:space="preserve"> </w:t>
      </w:r>
      <w:r w:rsidR="00E865F9" w:rsidRPr="00AC157A">
        <w:t>tarjeta (AI 0).</w:t>
      </w:r>
    </w:p>
    <w:p w:rsidR="00EF2C47" w:rsidRDefault="00EF2C47" w:rsidP="00FD4785">
      <w:pPr>
        <w:tabs>
          <w:tab w:val="left" w:pos="3076"/>
        </w:tabs>
      </w:pPr>
    </w:p>
    <w:p w:rsidR="00EF2C47" w:rsidRDefault="00EF2C47" w:rsidP="00FD4785">
      <w:pPr>
        <w:tabs>
          <w:tab w:val="left" w:pos="3076"/>
        </w:tabs>
      </w:pPr>
      <w:r>
        <w:t xml:space="preserve">El </w:t>
      </w:r>
      <w:r w:rsidR="001170A4">
        <w:t>último</w:t>
      </w:r>
      <w:r>
        <w:t xml:space="preserve"> co</w:t>
      </w:r>
      <w:r w:rsidR="001170A4">
        <w:t>ntrol instalado es el de</w:t>
      </w:r>
      <w:r>
        <w:t xml:space="preserve"> temperatura del interior del invernadero, para este control se ha usado un sensor de temperatura analógico (AI 1).</w:t>
      </w:r>
    </w:p>
    <w:p w:rsidR="00912FB3" w:rsidRDefault="001170A4" w:rsidP="00FD4785">
      <w:pPr>
        <w:tabs>
          <w:tab w:val="left" w:pos="3076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0632352F" wp14:editId="4F2F03AC">
            <wp:simplePos x="0" y="0"/>
            <wp:positionH relativeFrom="margin">
              <wp:posOffset>3612515</wp:posOffset>
            </wp:positionH>
            <wp:positionV relativeFrom="margin">
              <wp:posOffset>3182620</wp:posOffset>
            </wp:positionV>
            <wp:extent cx="2395220" cy="2519680"/>
            <wp:effectExtent l="0" t="0" r="508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C47">
        <w:t>El funcionamiento es el siguiente</w:t>
      </w:r>
      <w:r>
        <w:t>,</w:t>
      </w:r>
      <w:r w:rsidR="00EF2C47" w:rsidRPr="00AC157A">
        <w:t xml:space="preserve"> si el sensor </w:t>
      </w:r>
      <w:r w:rsidR="00EF2C47">
        <w:t>lee una temperatura demasiado baja (Inferior a 15˚</w:t>
      </w:r>
      <w:r w:rsidR="00EF2C47" w:rsidRPr="00AC157A">
        <w:t>), la</w:t>
      </w:r>
      <w:r w:rsidR="00EF2C47">
        <w:t xml:space="preserve"> salida (P 0.1) se activa</w:t>
      </w:r>
      <w:r w:rsidR="00EF2C47" w:rsidRPr="00AC157A">
        <w:t>, nivel alto (1).</w:t>
      </w:r>
    </w:p>
    <w:p w:rsidR="00912FB3" w:rsidRDefault="001170A4" w:rsidP="00FD4785">
      <w:pPr>
        <w:tabs>
          <w:tab w:val="left" w:pos="3076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91008" behindDoc="0" locked="0" layoutInCell="1" allowOverlap="1" wp14:anchorId="6F027FDB" wp14:editId="4DEFDE5B">
            <wp:simplePos x="0" y="0"/>
            <wp:positionH relativeFrom="margin">
              <wp:posOffset>-317500</wp:posOffset>
            </wp:positionH>
            <wp:positionV relativeFrom="margin">
              <wp:posOffset>3338830</wp:posOffset>
            </wp:positionV>
            <wp:extent cx="3599815" cy="2192020"/>
            <wp:effectExtent l="0" t="0" r="63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FB3" w:rsidRDefault="00912FB3" w:rsidP="00FD4785">
      <w:pPr>
        <w:tabs>
          <w:tab w:val="left" w:pos="3076"/>
        </w:tabs>
      </w:pPr>
    </w:p>
    <w:p w:rsidR="00B4438A" w:rsidRDefault="00EF2C47" w:rsidP="00EF2C47">
      <w:r w:rsidRPr="00AC157A">
        <w:t>Para realizar esta acción hay que mover la entrada (AI</w:t>
      </w:r>
      <w:r>
        <w:t xml:space="preserve"> 1</w:t>
      </w:r>
      <w:r w:rsidRPr="00AC157A">
        <w:t>) a su</w:t>
      </w:r>
      <w:r>
        <w:t xml:space="preserve"> valor inferior al 14.8˚,</w:t>
      </w:r>
      <w:r w:rsidRPr="00AC157A">
        <w:t xml:space="preserve"> en el panel de control en su apartado de entradas vemos que el </w:t>
      </w:r>
      <w:proofErr w:type="spellStart"/>
      <w:r w:rsidRPr="00AC157A">
        <w:t>shape</w:t>
      </w:r>
      <w:proofErr w:type="spellEnd"/>
      <w:r>
        <w:t xml:space="preserve"> rectangular esta coloreado hasta ahora de </w:t>
      </w:r>
      <w:r w:rsidR="00B4438A">
        <w:t>color verde</w:t>
      </w:r>
      <w:r>
        <w:t xml:space="preserve"> se ha ido reduciendo el relleno proporciona</w:t>
      </w:r>
      <w:r w:rsidR="00B4438A">
        <w:t>lmente a la variación de temperatura</w:t>
      </w:r>
      <w:r>
        <w:t xml:space="preserve"> impuesta y un</w:t>
      </w:r>
      <w:r w:rsidR="00B4438A">
        <w:t>a vez llegados al límite del 14.8˚,</w:t>
      </w:r>
      <w:r>
        <w:t xml:space="preserve"> cambi</w:t>
      </w:r>
      <w:r w:rsidR="00B4438A">
        <w:t>a de color de relleno a azul</w:t>
      </w:r>
      <w:r>
        <w:t xml:space="preserve"> indicando una anomalía y reduciéndose  </w:t>
      </w:r>
      <w:r w:rsidR="00B4438A">
        <w:t>proporcionalmente con la temperatura hasta 0˚</w:t>
      </w:r>
      <w:r>
        <w:t xml:space="preserve">. En el </w:t>
      </w:r>
      <w:r w:rsidRPr="00AC157A">
        <w:t>recuadro contiguo indi</w:t>
      </w:r>
      <w:r w:rsidR="00B4438A">
        <w:t xml:space="preserve">ca el valor de temperatura en valor de grados Celsius </w:t>
      </w:r>
      <w:r w:rsidRPr="00AC157A">
        <w:t>que hay en el interior del invernadero.</w:t>
      </w:r>
    </w:p>
    <w:p w:rsidR="00B4438A" w:rsidRDefault="00EF2C47" w:rsidP="00EF2C47">
      <w:r w:rsidRPr="00AC157A">
        <w:t xml:space="preserve"> En el apartado de salidas vemos que </w:t>
      </w:r>
      <w:r w:rsidR="00B4438A">
        <w:t xml:space="preserve">el </w:t>
      </w:r>
      <w:proofErr w:type="spellStart"/>
      <w:r w:rsidR="00B4438A">
        <w:t>checkbox</w:t>
      </w:r>
      <w:proofErr w:type="spellEnd"/>
      <w:r w:rsidR="00B4438A">
        <w:t xml:space="preserve"> de la climatización  (P0.1) está chequeado </w:t>
      </w:r>
      <w:r w:rsidRPr="00AC157A">
        <w:t xml:space="preserve"> y el </w:t>
      </w:r>
      <w:proofErr w:type="spellStart"/>
      <w:r w:rsidRPr="00AC157A">
        <w:t>shape</w:t>
      </w:r>
      <w:proofErr w:type="spellEnd"/>
      <w:r w:rsidRPr="00AC157A">
        <w:t xml:space="preserve"> cir</w:t>
      </w:r>
      <w:r w:rsidR="00B4438A">
        <w:t xml:space="preserve">culo esta relleno de color rojo indicando que la salida </w:t>
      </w:r>
      <w:proofErr w:type="spellStart"/>
      <w:r w:rsidR="00B4438A">
        <w:t>esta</w:t>
      </w:r>
      <w:proofErr w:type="spellEnd"/>
      <w:r w:rsidR="00B4438A">
        <w:t xml:space="preserve"> a nivel alto (1).</w:t>
      </w:r>
    </w:p>
    <w:p w:rsidR="003C4FE8" w:rsidRDefault="003C4FE8" w:rsidP="00EF2C47"/>
    <w:p w:rsidR="003C4FE8" w:rsidRDefault="003C4FE8" w:rsidP="00EF2C47"/>
    <w:p w:rsidR="003C4FE8" w:rsidRDefault="003C4FE8" w:rsidP="003C4FE8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94080" behindDoc="0" locked="0" layoutInCell="1" allowOverlap="1" wp14:anchorId="584FA8B5" wp14:editId="030808DD">
            <wp:simplePos x="0" y="0"/>
            <wp:positionH relativeFrom="margin">
              <wp:posOffset>3557270</wp:posOffset>
            </wp:positionH>
            <wp:positionV relativeFrom="margin">
              <wp:posOffset>422275</wp:posOffset>
            </wp:positionV>
            <wp:extent cx="2392680" cy="251968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por el contrario,</w:t>
      </w:r>
      <w:r w:rsidRPr="00AC157A">
        <w:t xml:space="preserve"> el sensor </w:t>
      </w:r>
      <w:r>
        <w:t xml:space="preserve">lee una temperatura demasiado </w:t>
      </w:r>
      <w:proofErr w:type="gramStart"/>
      <w:r>
        <w:t>alta(</w:t>
      </w:r>
      <w:proofErr w:type="gramEnd"/>
      <w:r>
        <w:t>Superior a 35˚</w:t>
      </w:r>
      <w:r w:rsidRPr="00AC157A">
        <w:t>), la</w:t>
      </w:r>
      <w:r>
        <w:t xml:space="preserve"> salida (P0.1) se activa</w:t>
      </w:r>
      <w:r w:rsidRPr="00AC157A">
        <w:t>, nivel alto (1).</w:t>
      </w:r>
    </w:p>
    <w:p w:rsidR="003C4FE8" w:rsidRDefault="003C4FE8" w:rsidP="003C4FE8">
      <w:pPr>
        <w:tabs>
          <w:tab w:val="left" w:pos="3076"/>
        </w:tabs>
      </w:pPr>
    </w:p>
    <w:p w:rsidR="003C4FE8" w:rsidRDefault="003C4FE8" w:rsidP="003C4FE8">
      <w:r w:rsidRPr="00AC157A">
        <w:t>Para realizar esta acción hay que mover la entrada (AI</w:t>
      </w:r>
      <w:r>
        <w:t xml:space="preserve"> 1) a un valor superior a 35˚,</w:t>
      </w:r>
      <w:r w:rsidRPr="00AC157A">
        <w:t xml:space="preserve"> en el panel de control en su apartado de entradas vemos que el </w:t>
      </w:r>
      <w:proofErr w:type="spellStart"/>
      <w:r w:rsidRPr="00AC157A">
        <w:t>shape</w:t>
      </w:r>
      <w:proofErr w:type="spellEnd"/>
      <w:r>
        <w:t xml:space="preserve"> rectangular esta coloreado hasta ahora de color verde se ha ido aumentando el relleno proporcionalmente a la variación de temperatura impuesta y una vez llegados al límite de 35˚, cambia de color de relleno a rojo indicando una anomalía y </w:t>
      </w:r>
      <w:proofErr w:type="spellStart"/>
      <w:r>
        <w:t>aumentandose</w:t>
      </w:r>
      <w:proofErr w:type="spellEnd"/>
      <w:r>
        <w:t xml:space="preserve">  proporcionalmente con la temperatura hasta 50˚. En el </w:t>
      </w:r>
      <w:r w:rsidRPr="00AC157A">
        <w:t>recuadro contiguo indi</w:t>
      </w:r>
      <w:r>
        <w:t xml:space="preserve">ca el valor de temperatura en valor de grados Celsius, </w:t>
      </w:r>
      <w:r w:rsidRPr="00AC157A">
        <w:t>que hay en el interior del invernadero.</w:t>
      </w:r>
    </w:p>
    <w:p w:rsidR="003C4FE8" w:rsidRDefault="003C4FE8" w:rsidP="003C4FE8">
      <w:r w:rsidRPr="00AC157A">
        <w:t xml:space="preserve"> En el apartado de salidas vemos que </w:t>
      </w:r>
      <w:r>
        <w:t xml:space="preserve">el </w:t>
      </w:r>
      <w:proofErr w:type="spellStart"/>
      <w:r>
        <w:t>checkbox</w:t>
      </w:r>
      <w:proofErr w:type="spellEnd"/>
      <w:r>
        <w:t xml:space="preserve"> de la climatización  (P0.1) está chequeado </w:t>
      </w:r>
      <w:r w:rsidRPr="00AC157A">
        <w:t xml:space="preserve"> y el </w:t>
      </w:r>
      <w:proofErr w:type="spellStart"/>
      <w:r w:rsidRPr="00AC157A">
        <w:t>shape</w:t>
      </w:r>
      <w:proofErr w:type="spellEnd"/>
      <w:r w:rsidRPr="00AC157A">
        <w:t xml:space="preserve"> cir</w:t>
      </w:r>
      <w:r>
        <w:t xml:space="preserve">culo esta relleno de color rojo indicando que la salida </w:t>
      </w:r>
      <w:proofErr w:type="spellStart"/>
      <w:r>
        <w:t>esta</w:t>
      </w:r>
      <w:proofErr w:type="spellEnd"/>
      <w:r>
        <w:t xml:space="preserve"> a nivel alto (1)</w:t>
      </w:r>
    </w:p>
    <w:p w:rsidR="00E62AF1" w:rsidRPr="00E74F0F" w:rsidRDefault="003C4FE8" w:rsidP="00E62AF1">
      <w:r>
        <w:rPr>
          <w:noProof/>
          <w:lang w:val="es-ES" w:eastAsia="es-ES"/>
        </w:rPr>
        <w:drawing>
          <wp:anchor distT="0" distB="0" distL="114300" distR="114300" simplePos="0" relativeHeight="251693056" behindDoc="0" locked="0" layoutInCell="1" allowOverlap="1" wp14:anchorId="2CF0532C" wp14:editId="1AB37A08">
            <wp:simplePos x="0" y="0"/>
            <wp:positionH relativeFrom="margin">
              <wp:posOffset>-326390</wp:posOffset>
            </wp:positionH>
            <wp:positionV relativeFrom="margin">
              <wp:posOffset>586740</wp:posOffset>
            </wp:positionV>
            <wp:extent cx="3599815" cy="2223770"/>
            <wp:effectExtent l="0" t="0" r="635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AF1" w:rsidRPr="00FD4785" w:rsidRDefault="00E62AF1" w:rsidP="00E62AF1">
      <w:pPr>
        <w:rPr>
          <w:b/>
        </w:rPr>
      </w:pPr>
    </w:p>
    <w:p w:rsidR="00E62AF1" w:rsidRPr="00FD4785" w:rsidRDefault="00E62AF1" w:rsidP="00E62AF1">
      <w:pPr>
        <w:rPr>
          <w:b/>
        </w:rPr>
      </w:pPr>
    </w:p>
    <w:p w:rsidR="00E62AF1" w:rsidRPr="00FD4785" w:rsidRDefault="00E62AF1" w:rsidP="00E62AF1">
      <w:pPr>
        <w:rPr>
          <w:b/>
        </w:rPr>
      </w:pPr>
    </w:p>
    <w:p w:rsidR="00E62AF1" w:rsidRPr="00FD4785" w:rsidRDefault="00E62AF1" w:rsidP="00E62AF1">
      <w:pPr>
        <w:rPr>
          <w:b/>
        </w:rPr>
      </w:pPr>
    </w:p>
    <w:p w:rsidR="00E62AF1" w:rsidRPr="00FD4785" w:rsidRDefault="00E62AF1" w:rsidP="00E62AF1">
      <w:pPr>
        <w:rPr>
          <w:b/>
        </w:rPr>
      </w:pPr>
    </w:p>
    <w:p w:rsidR="00E62AF1" w:rsidRPr="00FD4785" w:rsidRDefault="00E62AF1" w:rsidP="00E62AF1">
      <w:pPr>
        <w:rPr>
          <w:b/>
        </w:rPr>
      </w:pPr>
    </w:p>
    <w:p w:rsidR="00E62AF1" w:rsidRPr="00FD4785" w:rsidRDefault="00E62AF1" w:rsidP="00E62AF1">
      <w:pPr>
        <w:rPr>
          <w:b/>
        </w:rPr>
      </w:pPr>
    </w:p>
    <w:p w:rsidR="00E62AF1" w:rsidRPr="00FD4785" w:rsidRDefault="00E62AF1" w:rsidP="00E62AF1">
      <w:pPr>
        <w:rPr>
          <w:b/>
        </w:rPr>
      </w:pPr>
    </w:p>
    <w:sectPr w:rsidR="00E62AF1" w:rsidRPr="00FD47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1AB5" w:rsidRDefault="00F01AB5" w:rsidP="00A36BA0">
      <w:pPr>
        <w:spacing w:after="0" w:line="240" w:lineRule="auto"/>
      </w:pPr>
      <w:r>
        <w:separator/>
      </w:r>
    </w:p>
  </w:endnote>
  <w:endnote w:type="continuationSeparator" w:id="0">
    <w:p w:rsidR="00F01AB5" w:rsidRDefault="00F01AB5" w:rsidP="00A36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1AB5" w:rsidRDefault="00F01AB5" w:rsidP="00A36BA0">
      <w:pPr>
        <w:spacing w:after="0" w:line="240" w:lineRule="auto"/>
      </w:pPr>
      <w:r>
        <w:separator/>
      </w:r>
    </w:p>
  </w:footnote>
  <w:footnote w:type="continuationSeparator" w:id="0">
    <w:p w:rsidR="00F01AB5" w:rsidRDefault="00F01AB5" w:rsidP="00A36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96B26"/>
    <w:multiLevelType w:val="hybridMultilevel"/>
    <w:tmpl w:val="FC04C7CA"/>
    <w:lvl w:ilvl="0" w:tplc="37984148">
      <w:start w:val="1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2B781B"/>
    <w:multiLevelType w:val="hybridMultilevel"/>
    <w:tmpl w:val="D9BEF412"/>
    <w:lvl w:ilvl="0" w:tplc="F086F3E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C828E0"/>
    <w:multiLevelType w:val="hybridMultilevel"/>
    <w:tmpl w:val="9D44BE68"/>
    <w:lvl w:ilvl="0" w:tplc="0C0A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9D0A77"/>
    <w:multiLevelType w:val="hybridMultilevel"/>
    <w:tmpl w:val="6472F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81F1E"/>
    <w:multiLevelType w:val="hybridMultilevel"/>
    <w:tmpl w:val="E228D198"/>
    <w:lvl w:ilvl="0" w:tplc="0C0A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5">
    <w:nsid w:val="36243EA0"/>
    <w:multiLevelType w:val="hybridMultilevel"/>
    <w:tmpl w:val="D6DE7D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4C5C3E"/>
    <w:multiLevelType w:val="hybridMultilevel"/>
    <w:tmpl w:val="165059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D82C08"/>
    <w:multiLevelType w:val="multilevel"/>
    <w:tmpl w:val="62B08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AC7195"/>
    <w:multiLevelType w:val="hybridMultilevel"/>
    <w:tmpl w:val="6608CCF6"/>
    <w:lvl w:ilvl="0" w:tplc="0C0A000F">
      <w:start w:val="1"/>
      <w:numFmt w:val="decimal"/>
      <w:lvlText w:val="%1."/>
      <w:lvlJc w:val="left"/>
      <w:pPr>
        <w:ind w:left="4308" w:hanging="360"/>
      </w:pPr>
    </w:lvl>
    <w:lvl w:ilvl="1" w:tplc="0C0A0019" w:tentative="1">
      <w:start w:val="1"/>
      <w:numFmt w:val="lowerLetter"/>
      <w:lvlText w:val="%2."/>
      <w:lvlJc w:val="left"/>
      <w:pPr>
        <w:ind w:left="5028" w:hanging="360"/>
      </w:pPr>
    </w:lvl>
    <w:lvl w:ilvl="2" w:tplc="0C0A001B" w:tentative="1">
      <w:start w:val="1"/>
      <w:numFmt w:val="lowerRoman"/>
      <w:lvlText w:val="%3."/>
      <w:lvlJc w:val="right"/>
      <w:pPr>
        <w:ind w:left="5748" w:hanging="180"/>
      </w:pPr>
    </w:lvl>
    <w:lvl w:ilvl="3" w:tplc="0C0A000F" w:tentative="1">
      <w:start w:val="1"/>
      <w:numFmt w:val="decimal"/>
      <w:lvlText w:val="%4."/>
      <w:lvlJc w:val="left"/>
      <w:pPr>
        <w:ind w:left="6468" w:hanging="360"/>
      </w:pPr>
    </w:lvl>
    <w:lvl w:ilvl="4" w:tplc="0C0A0019" w:tentative="1">
      <w:start w:val="1"/>
      <w:numFmt w:val="lowerLetter"/>
      <w:lvlText w:val="%5."/>
      <w:lvlJc w:val="left"/>
      <w:pPr>
        <w:ind w:left="7188" w:hanging="360"/>
      </w:pPr>
    </w:lvl>
    <w:lvl w:ilvl="5" w:tplc="0C0A001B" w:tentative="1">
      <w:start w:val="1"/>
      <w:numFmt w:val="lowerRoman"/>
      <w:lvlText w:val="%6."/>
      <w:lvlJc w:val="right"/>
      <w:pPr>
        <w:ind w:left="7908" w:hanging="180"/>
      </w:pPr>
    </w:lvl>
    <w:lvl w:ilvl="6" w:tplc="0C0A000F" w:tentative="1">
      <w:start w:val="1"/>
      <w:numFmt w:val="decimal"/>
      <w:lvlText w:val="%7."/>
      <w:lvlJc w:val="left"/>
      <w:pPr>
        <w:ind w:left="8628" w:hanging="360"/>
      </w:pPr>
    </w:lvl>
    <w:lvl w:ilvl="7" w:tplc="0C0A0019" w:tentative="1">
      <w:start w:val="1"/>
      <w:numFmt w:val="lowerLetter"/>
      <w:lvlText w:val="%8."/>
      <w:lvlJc w:val="left"/>
      <w:pPr>
        <w:ind w:left="9348" w:hanging="360"/>
      </w:pPr>
    </w:lvl>
    <w:lvl w:ilvl="8" w:tplc="0C0A001B" w:tentative="1">
      <w:start w:val="1"/>
      <w:numFmt w:val="lowerRoman"/>
      <w:lvlText w:val="%9."/>
      <w:lvlJc w:val="right"/>
      <w:pPr>
        <w:ind w:left="10068" w:hanging="180"/>
      </w:pPr>
    </w:lvl>
  </w:abstractNum>
  <w:abstractNum w:abstractNumId="9">
    <w:nsid w:val="48E41AC6"/>
    <w:multiLevelType w:val="hybridMultilevel"/>
    <w:tmpl w:val="B05077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262D37"/>
    <w:multiLevelType w:val="hybridMultilevel"/>
    <w:tmpl w:val="F708950A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DE533C"/>
    <w:multiLevelType w:val="hybridMultilevel"/>
    <w:tmpl w:val="B5C25974"/>
    <w:lvl w:ilvl="0" w:tplc="0C0A000F">
      <w:start w:val="1"/>
      <w:numFmt w:val="decimal"/>
      <w:lvlText w:val="%1."/>
      <w:lvlJc w:val="left"/>
      <w:pPr>
        <w:ind w:left="1426" w:hanging="360"/>
      </w:pPr>
    </w:lvl>
    <w:lvl w:ilvl="1" w:tplc="0C0A0019" w:tentative="1">
      <w:start w:val="1"/>
      <w:numFmt w:val="lowerLetter"/>
      <w:lvlText w:val="%2."/>
      <w:lvlJc w:val="left"/>
      <w:pPr>
        <w:ind w:left="2146" w:hanging="360"/>
      </w:pPr>
    </w:lvl>
    <w:lvl w:ilvl="2" w:tplc="0C0A001B" w:tentative="1">
      <w:start w:val="1"/>
      <w:numFmt w:val="lowerRoman"/>
      <w:lvlText w:val="%3."/>
      <w:lvlJc w:val="right"/>
      <w:pPr>
        <w:ind w:left="2866" w:hanging="180"/>
      </w:pPr>
    </w:lvl>
    <w:lvl w:ilvl="3" w:tplc="0C0A000F" w:tentative="1">
      <w:start w:val="1"/>
      <w:numFmt w:val="decimal"/>
      <w:lvlText w:val="%4."/>
      <w:lvlJc w:val="left"/>
      <w:pPr>
        <w:ind w:left="3586" w:hanging="360"/>
      </w:pPr>
    </w:lvl>
    <w:lvl w:ilvl="4" w:tplc="0C0A0019" w:tentative="1">
      <w:start w:val="1"/>
      <w:numFmt w:val="lowerLetter"/>
      <w:lvlText w:val="%5."/>
      <w:lvlJc w:val="left"/>
      <w:pPr>
        <w:ind w:left="4306" w:hanging="360"/>
      </w:pPr>
    </w:lvl>
    <w:lvl w:ilvl="5" w:tplc="0C0A001B" w:tentative="1">
      <w:start w:val="1"/>
      <w:numFmt w:val="lowerRoman"/>
      <w:lvlText w:val="%6."/>
      <w:lvlJc w:val="right"/>
      <w:pPr>
        <w:ind w:left="5026" w:hanging="180"/>
      </w:pPr>
    </w:lvl>
    <w:lvl w:ilvl="6" w:tplc="0C0A000F" w:tentative="1">
      <w:start w:val="1"/>
      <w:numFmt w:val="decimal"/>
      <w:lvlText w:val="%7."/>
      <w:lvlJc w:val="left"/>
      <w:pPr>
        <w:ind w:left="5746" w:hanging="360"/>
      </w:pPr>
    </w:lvl>
    <w:lvl w:ilvl="7" w:tplc="0C0A0019" w:tentative="1">
      <w:start w:val="1"/>
      <w:numFmt w:val="lowerLetter"/>
      <w:lvlText w:val="%8."/>
      <w:lvlJc w:val="left"/>
      <w:pPr>
        <w:ind w:left="6466" w:hanging="360"/>
      </w:pPr>
    </w:lvl>
    <w:lvl w:ilvl="8" w:tplc="0C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>
    <w:nsid w:val="7754188B"/>
    <w:multiLevelType w:val="hybridMultilevel"/>
    <w:tmpl w:val="720EDB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2F6563"/>
    <w:multiLevelType w:val="hybridMultilevel"/>
    <w:tmpl w:val="8CD69350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6"/>
  </w:num>
  <w:num w:numId="5">
    <w:abstractNumId w:val="8"/>
  </w:num>
  <w:num w:numId="6">
    <w:abstractNumId w:val="9"/>
  </w:num>
  <w:num w:numId="7">
    <w:abstractNumId w:val="10"/>
  </w:num>
  <w:num w:numId="8">
    <w:abstractNumId w:val="0"/>
  </w:num>
  <w:num w:numId="9">
    <w:abstractNumId w:val="2"/>
  </w:num>
  <w:num w:numId="10">
    <w:abstractNumId w:val="7"/>
  </w:num>
  <w:num w:numId="11">
    <w:abstractNumId w:val="13"/>
  </w:num>
  <w:num w:numId="12">
    <w:abstractNumId w:val="3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679"/>
    <w:rsid w:val="00017016"/>
    <w:rsid w:val="00022BD8"/>
    <w:rsid w:val="00031F00"/>
    <w:rsid w:val="00047638"/>
    <w:rsid w:val="00062B1F"/>
    <w:rsid w:val="00091386"/>
    <w:rsid w:val="000C3397"/>
    <w:rsid w:val="00113AF8"/>
    <w:rsid w:val="001170A4"/>
    <w:rsid w:val="001E5679"/>
    <w:rsid w:val="00204C5F"/>
    <w:rsid w:val="002764DB"/>
    <w:rsid w:val="002D0C4A"/>
    <w:rsid w:val="00303C52"/>
    <w:rsid w:val="003442E8"/>
    <w:rsid w:val="00362630"/>
    <w:rsid w:val="00375EE3"/>
    <w:rsid w:val="003C4FE8"/>
    <w:rsid w:val="0042637E"/>
    <w:rsid w:val="00431ECC"/>
    <w:rsid w:val="00443FE3"/>
    <w:rsid w:val="00470058"/>
    <w:rsid w:val="004B4587"/>
    <w:rsid w:val="004D3D51"/>
    <w:rsid w:val="00504F06"/>
    <w:rsid w:val="005475D0"/>
    <w:rsid w:val="00566FB8"/>
    <w:rsid w:val="00573077"/>
    <w:rsid w:val="005B6CCF"/>
    <w:rsid w:val="005C48B5"/>
    <w:rsid w:val="005D5057"/>
    <w:rsid w:val="005E13EB"/>
    <w:rsid w:val="005E2F2B"/>
    <w:rsid w:val="005F5472"/>
    <w:rsid w:val="00605D61"/>
    <w:rsid w:val="00613F73"/>
    <w:rsid w:val="0063644F"/>
    <w:rsid w:val="00636EA2"/>
    <w:rsid w:val="00641511"/>
    <w:rsid w:val="0067292C"/>
    <w:rsid w:val="007060A5"/>
    <w:rsid w:val="007623D5"/>
    <w:rsid w:val="00766B3A"/>
    <w:rsid w:val="007670AB"/>
    <w:rsid w:val="007A62A3"/>
    <w:rsid w:val="007B52C0"/>
    <w:rsid w:val="007D56DA"/>
    <w:rsid w:val="007F6025"/>
    <w:rsid w:val="007F7D9A"/>
    <w:rsid w:val="008E7FC1"/>
    <w:rsid w:val="00911139"/>
    <w:rsid w:val="00912FB3"/>
    <w:rsid w:val="00944F4B"/>
    <w:rsid w:val="00994EF5"/>
    <w:rsid w:val="009B70F2"/>
    <w:rsid w:val="009C3DE4"/>
    <w:rsid w:val="00A067C5"/>
    <w:rsid w:val="00A07E11"/>
    <w:rsid w:val="00A36BA0"/>
    <w:rsid w:val="00A62490"/>
    <w:rsid w:val="00AC157A"/>
    <w:rsid w:val="00B17F21"/>
    <w:rsid w:val="00B3625D"/>
    <w:rsid w:val="00B4438A"/>
    <w:rsid w:val="00B54159"/>
    <w:rsid w:val="00B61641"/>
    <w:rsid w:val="00BD1E33"/>
    <w:rsid w:val="00C2385B"/>
    <w:rsid w:val="00C56F93"/>
    <w:rsid w:val="00C735BD"/>
    <w:rsid w:val="00CC4AB7"/>
    <w:rsid w:val="00D81CDD"/>
    <w:rsid w:val="00E034BF"/>
    <w:rsid w:val="00E1030B"/>
    <w:rsid w:val="00E2708C"/>
    <w:rsid w:val="00E62AF1"/>
    <w:rsid w:val="00E65D6B"/>
    <w:rsid w:val="00E71FF8"/>
    <w:rsid w:val="00E74F0F"/>
    <w:rsid w:val="00E865F9"/>
    <w:rsid w:val="00EA6797"/>
    <w:rsid w:val="00EF2C47"/>
    <w:rsid w:val="00F01AB5"/>
    <w:rsid w:val="00F70556"/>
    <w:rsid w:val="00F732B2"/>
    <w:rsid w:val="00F92015"/>
    <w:rsid w:val="00FD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D56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66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6FB8"/>
    <w:rPr>
      <w:rFonts w:ascii="Tahoma" w:hAnsi="Tahoma" w:cs="Tahoma"/>
      <w:sz w:val="16"/>
      <w:szCs w:val="1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A36B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6BA0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A36B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6BA0"/>
    <w:rPr>
      <w:lang w:val="es-ES_tradnl"/>
    </w:rPr>
  </w:style>
  <w:style w:type="paragraph" w:styleId="Prrafodelista">
    <w:name w:val="List Paragraph"/>
    <w:basedOn w:val="Normal"/>
    <w:uiPriority w:val="34"/>
    <w:qFormat/>
    <w:rsid w:val="00EA67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D56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66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6FB8"/>
    <w:rPr>
      <w:rFonts w:ascii="Tahoma" w:hAnsi="Tahoma" w:cs="Tahoma"/>
      <w:sz w:val="16"/>
      <w:szCs w:val="1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A36B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6BA0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A36B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6BA0"/>
    <w:rPr>
      <w:lang w:val="es-ES_tradnl"/>
    </w:rPr>
  </w:style>
  <w:style w:type="paragraph" w:styleId="Prrafodelista">
    <w:name w:val="List Paragraph"/>
    <w:basedOn w:val="Normal"/>
    <w:uiPriority w:val="34"/>
    <w:qFormat/>
    <w:rsid w:val="00EA6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12</Pages>
  <Words>2261</Words>
  <Characters>12438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13</cp:revision>
  <dcterms:created xsi:type="dcterms:W3CDTF">2019-12-18T08:49:00Z</dcterms:created>
  <dcterms:modified xsi:type="dcterms:W3CDTF">2019-12-18T19:31:00Z</dcterms:modified>
</cp:coreProperties>
</file>