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949D" w14:textId="14165C48" w:rsidR="007F0D8B" w:rsidRPr="00A45B03" w:rsidRDefault="007F0D8B" w:rsidP="007F0D8B">
      <w:pPr>
        <w:ind w:left="720" w:hanging="360"/>
        <w:jc w:val="center"/>
        <w:rPr>
          <w:rFonts w:asciiTheme="majorBidi" w:eastAsiaTheme="minorEastAsia" w:hAnsiTheme="majorBidi" w:cstheme="majorBidi"/>
          <w:b/>
          <w:bCs/>
        </w:rPr>
      </w:pPr>
      <w:r w:rsidRPr="00A45B03">
        <w:rPr>
          <w:rFonts w:asciiTheme="majorBidi" w:eastAsiaTheme="minorEastAsia" w:hAnsiTheme="majorBidi" w:cstheme="majorBidi"/>
          <w:b/>
          <w:bCs/>
        </w:rPr>
        <w:t xml:space="preserve">Relationship between GDP per Capita and population </w:t>
      </w:r>
      <w:r w:rsidR="005C3177">
        <w:rPr>
          <w:rFonts w:asciiTheme="majorBidi" w:eastAsiaTheme="minorEastAsia" w:hAnsiTheme="majorBidi" w:cstheme="majorBidi"/>
          <w:b/>
          <w:bCs/>
        </w:rPr>
        <w:t>across</w:t>
      </w:r>
      <w:r w:rsidRPr="00A45B03">
        <w:rPr>
          <w:rFonts w:asciiTheme="majorBidi" w:eastAsiaTheme="minorEastAsia" w:hAnsiTheme="majorBidi" w:cstheme="majorBidi"/>
          <w:b/>
          <w:bCs/>
        </w:rPr>
        <w:t xml:space="preserve"> European cities</w:t>
      </w:r>
    </w:p>
    <w:p w14:paraId="5010925D" w14:textId="63C3B238" w:rsidR="007F0D8B" w:rsidRPr="00A45B03" w:rsidRDefault="007F0D8B" w:rsidP="007F0D8B">
      <w:pPr>
        <w:ind w:left="720" w:hanging="360"/>
        <w:jc w:val="center"/>
        <w:rPr>
          <w:rFonts w:asciiTheme="majorBidi" w:eastAsiaTheme="minorEastAsia" w:hAnsiTheme="majorBidi" w:cstheme="majorBidi"/>
        </w:rPr>
      </w:pPr>
      <w:r w:rsidRPr="00A45B03">
        <w:rPr>
          <w:rFonts w:asciiTheme="majorBidi" w:eastAsiaTheme="minorEastAsia" w:hAnsiTheme="majorBidi" w:cstheme="majorBidi"/>
          <w:i/>
          <w:iCs/>
        </w:rPr>
        <w:t>Samuel Dornan</w:t>
      </w:r>
    </w:p>
    <w:p w14:paraId="05C3E63C" w14:textId="17EF445C" w:rsidR="005C039F" w:rsidRPr="00A45B03" w:rsidRDefault="008D7863" w:rsidP="005C039F">
      <w:pPr>
        <w:keepNext/>
        <w:ind w:left="720" w:hanging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11E29A1" wp14:editId="6488673A">
            <wp:extent cx="2930352" cy="2945765"/>
            <wp:effectExtent l="0" t="0" r="3810" b="698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24" cy="29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2909" w14:textId="1538FC99" w:rsidR="005C039F" w:rsidRPr="00A45B03" w:rsidRDefault="005C039F" w:rsidP="005C039F">
      <w:pPr>
        <w:pStyle w:val="Caption"/>
        <w:jc w:val="center"/>
        <w:rPr>
          <w:rFonts w:asciiTheme="majorBidi" w:eastAsiaTheme="minorEastAsia" w:hAnsiTheme="majorBidi" w:cstheme="majorBidi"/>
          <w:color w:val="auto"/>
        </w:rPr>
      </w:pPr>
      <w:r w:rsidRPr="00A45B03">
        <w:rPr>
          <w:rFonts w:asciiTheme="majorBidi" w:hAnsiTheme="majorBidi" w:cstheme="majorBidi"/>
          <w:color w:val="auto"/>
        </w:rPr>
        <w:t>Figure 1: Relationship between Log of GDP per Capita and Log of Population on normal scale</w:t>
      </w:r>
    </w:p>
    <w:p w14:paraId="624A6FFB" w14:textId="2F448D49" w:rsidR="005C039F" w:rsidRPr="00A45B03" w:rsidRDefault="008D7863" w:rsidP="005C039F">
      <w:pPr>
        <w:keepNext/>
        <w:ind w:left="720" w:hanging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3ECF006" wp14:editId="500864CE">
            <wp:extent cx="2775585" cy="2764693"/>
            <wp:effectExtent l="0" t="0" r="5715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01" cy="27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98F4" w14:textId="4BA86E31" w:rsidR="007F0D8B" w:rsidRPr="00A45B03" w:rsidRDefault="005C039F" w:rsidP="005C039F">
      <w:pPr>
        <w:pStyle w:val="Caption"/>
        <w:jc w:val="center"/>
        <w:rPr>
          <w:rFonts w:asciiTheme="majorBidi" w:eastAsiaTheme="minorEastAsia" w:hAnsiTheme="majorBidi" w:cstheme="majorBidi"/>
          <w:color w:val="auto"/>
        </w:rPr>
      </w:pPr>
      <w:r w:rsidRPr="00A45B03">
        <w:rPr>
          <w:rFonts w:asciiTheme="majorBidi" w:hAnsiTheme="majorBidi" w:cstheme="majorBidi"/>
          <w:color w:val="auto"/>
        </w:rPr>
        <w:t>Figure 2: Relationship between Log of GDP per Capita and Log of Population on logarithmic scale</w:t>
      </w:r>
    </w:p>
    <w:p w14:paraId="48859AEE" w14:textId="77777777" w:rsidR="007F0D8B" w:rsidRPr="00A45B03" w:rsidRDefault="007F0D8B">
      <w:pPr>
        <w:ind w:left="720" w:hanging="360"/>
        <w:rPr>
          <w:rFonts w:asciiTheme="majorBidi" w:eastAsiaTheme="minorEastAsia" w:hAnsiTheme="majorBidi" w:cstheme="majorBidi"/>
        </w:rPr>
      </w:pPr>
    </w:p>
    <w:p w14:paraId="5E58AA0D" w14:textId="38C07EC3" w:rsidR="007F0D8B" w:rsidRPr="00A45B03" w:rsidRDefault="008D7863">
      <w:pPr>
        <w:ind w:left="720" w:hanging="360"/>
        <w:rPr>
          <w:rFonts w:asciiTheme="majorBidi" w:hAnsiTheme="majorBidi" w:cstheme="majorBidi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=1.06605373</m:t>
          </m:r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+4.42511949</m:t>
          </m:r>
        </m:oMath>
      </m:oMathPara>
    </w:p>
    <w:p w14:paraId="0049033B" w14:textId="77777777" w:rsidR="007F0D8B" w:rsidRPr="004547D8" w:rsidRDefault="007F0D8B">
      <w:pPr>
        <w:ind w:left="720" w:hanging="360"/>
        <w:rPr>
          <w:rFonts w:asciiTheme="majorBidi" w:hAnsiTheme="majorBidi" w:cstheme="majorBidi"/>
          <w:lang w:val="es-ES"/>
        </w:rPr>
      </w:pPr>
    </w:p>
    <w:p w14:paraId="00000003" w14:textId="18D504DB" w:rsidR="00841388" w:rsidRPr="00A45B03" w:rsidRDefault="00A45B03" w:rsidP="00405ADF">
      <w:pPr>
        <w:rPr>
          <w:rFonts w:asciiTheme="majorBidi" w:hAnsiTheme="majorBidi" w:cstheme="majorBidi"/>
        </w:rPr>
      </w:pPr>
      <w:r w:rsidRPr="00A45B03">
        <w:rPr>
          <w:rFonts w:asciiTheme="majorBidi" w:hAnsiTheme="majorBidi" w:cstheme="majorBidi"/>
        </w:rPr>
        <w:t>From the graphs and equation above, we can see that there is a super</w:t>
      </w:r>
      <w:r w:rsidR="00296B2F">
        <w:rPr>
          <w:rFonts w:asciiTheme="majorBidi" w:hAnsiTheme="majorBidi" w:cstheme="majorBidi"/>
        </w:rPr>
        <w:t>-</w:t>
      </w:r>
      <w:r w:rsidRPr="00A45B03">
        <w:rPr>
          <w:rFonts w:asciiTheme="majorBidi" w:hAnsiTheme="majorBidi" w:cstheme="majorBidi"/>
        </w:rPr>
        <w:t xml:space="preserve">linear relationship between GDP per Capita and Population. As well as this, we can see that there is a strong correlation between GDP per Capita and </w:t>
      </w:r>
      <w:r w:rsidR="00395E63">
        <w:rPr>
          <w:rFonts w:asciiTheme="majorBidi" w:hAnsiTheme="majorBidi" w:cstheme="majorBidi"/>
        </w:rPr>
        <w:t>P</w:t>
      </w:r>
      <w:r w:rsidRPr="00A45B03">
        <w:rPr>
          <w:rFonts w:asciiTheme="majorBidi" w:hAnsiTheme="majorBidi" w:cstheme="majorBidi"/>
        </w:rPr>
        <w:t>opulation (</w:t>
      </w:r>
      <w:r w:rsidRPr="00A45B03">
        <w:rPr>
          <w:rFonts w:asciiTheme="majorBidi" w:hAnsiTheme="majorBidi" w:cstheme="majorBidi"/>
          <w:i/>
          <w:iCs/>
        </w:rPr>
        <w:t>ρ</w:t>
      </w:r>
      <w:r w:rsidRPr="00A45B03">
        <w:rPr>
          <w:rFonts w:asciiTheme="majorBidi" w:hAnsiTheme="majorBidi" w:cstheme="majorBidi"/>
        </w:rPr>
        <w:t xml:space="preserve"> = 0.92). From this we can </w:t>
      </w:r>
      <w:r w:rsidR="00405ADF">
        <w:rPr>
          <w:rFonts w:asciiTheme="majorBidi" w:hAnsiTheme="majorBidi" w:cstheme="majorBidi"/>
        </w:rPr>
        <w:t>infer</w:t>
      </w:r>
      <w:r w:rsidRPr="00A45B03">
        <w:rPr>
          <w:rFonts w:asciiTheme="majorBidi" w:hAnsiTheme="majorBidi" w:cstheme="majorBidi"/>
        </w:rPr>
        <w:t xml:space="preserve"> that in general, the higher the population of a city, the higher</w:t>
      </w:r>
      <w:r>
        <w:rPr>
          <w:rFonts w:asciiTheme="majorBidi" w:hAnsiTheme="majorBidi" w:cstheme="majorBidi"/>
        </w:rPr>
        <w:t xml:space="preserve"> </w:t>
      </w:r>
      <w:r w:rsidR="005C21B2">
        <w:rPr>
          <w:rFonts w:asciiTheme="majorBidi" w:hAnsiTheme="majorBidi" w:cstheme="majorBidi"/>
        </w:rPr>
        <w:t>we can expect</w:t>
      </w:r>
      <w:r>
        <w:rPr>
          <w:rFonts w:asciiTheme="majorBidi" w:hAnsiTheme="majorBidi" w:cstheme="majorBidi"/>
        </w:rPr>
        <w:t xml:space="preserve"> </w:t>
      </w:r>
      <w:r w:rsidR="005C21B2">
        <w:rPr>
          <w:rFonts w:asciiTheme="majorBidi" w:hAnsiTheme="majorBidi" w:cstheme="majorBidi"/>
        </w:rPr>
        <w:t xml:space="preserve">its </w:t>
      </w:r>
      <w:r>
        <w:rPr>
          <w:rFonts w:asciiTheme="majorBidi" w:hAnsiTheme="majorBidi" w:cstheme="majorBidi"/>
        </w:rPr>
        <w:t>GDP per Capita</w:t>
      </w:r>
      <w:r w:rsidR="005C21B2">
        <w:rPr>
          <w:rFonts w:asciiTheme="majorBidi" w:hAnsiTheme="majorBidi" w:cstheme="majorBidi"/>
        </w:rPr>
        <w:t xml:space="preserve"> to be</w:t>
      </w:r>
      <w:r w:rsidRPr="00A45B03">
        <w:rPr>
          <w:rFonts w:asciiTheme="majorBidi" w:hAnsiTheme="majorBidi" w:cstheme="majorBidi"/>
        </w:rPr>
        <w:t>.</w:t>
      </w:r>
    </w:p>
    <w:sectPr w:rsidR="00841388" w:rsidRPr="00A45B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E552A"/>
    <w:multiLevelType w:val="multilevel"/>
    <w:tmpl w:val="DFCC5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388"/>
    <w:rsid w:val="000C70F9"/>
    <w:rsid w:val="00126DF8"/>
    <w:rsid w:val="00296B2F"/>
    <w:rsid w:val="00395E63"/>
    <w:rsid w:val="00405ADF"/>
    <w:rsid w:val="004547D8"/>
    <w:rsid w:val="005C039F"/>
    <w:rsid w:val="005C21B2"/>
    <w:rsid w:val="005C3177"/>
    <w:rsid w:val="007F0D8B"/>
    <w:rsid w:val="008316DF"/>
    <w:rsid w:val="00841388"/>
    <w:rsid w:val="008D7863"/>
    <w:rsid w:val="00A45B03"/>
    <w:rsid w:val="00CC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C328"/>
  <w15:docId w15:val="{52A4F13D-50BC-4C0D-814E-A62D8DDE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E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7F0D8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C039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Dornan</cp:lastModifiedBy>
  <cp:revision>13</cp:revision>
  <dcterms:created xsi:type="dcterms:W3CDTF">2022-02-13T22:40:00Z</dcterms:created>
  <dcterms:modified xsi:type="dcterms:W3CDTF">2022-02-15T16:03:00Z</dcterms:modified>
</cp:coreProperties>
</file>