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30" w:rsidRPr="004B1D52" w:rsidRDefault="00ED1130" w:rsidP="00ED1130">
      <w:pPr>
        <w:pStyle w:val="paragraph"/>
        <w:shd w:val="clear" w:color="auto" w:fill="FFFFFF"/>
        <w:spacing w:before="0" w:beforeAutospacing="0" w:after="0" w:afterAutospacing="0"/>
        <w:textAlignment w:val="baseline"/>
        <w:rPr>
          <w:rFonts w:ascii="&amp;quot" w:hAnsi="&amp;quot"/>
          <w:b/>
          <w:bCs/>
          <w:color w:val="FF0000"/>
          <w:sz w:val="72"/>
          <w:szCs w:val="72"/>
        </w:rPr>
      </w:pPr>
      <w:r>
        <w:rPr>
          <w:rStyle w:val="eop"/>
          <w:rFonts w:ascii="Helvetica" w:hAnsi="Helvetica" w:cs="Helvetica"/>
          <w:sz w:val="30"/>
          <w:szCs w:val="30"/>
        </w:rPr>
        <w:t> </w:t>
      </w:r>
      <w:r w:rsidR="004B1D52">
        <w:rPr>
          <w:rStyle w:val="eop"/>
          <w:rFonts w:ascii="Helvetica" w:hAnsi="Helvetica" w:cs="Helvetica"/>
          <w:sz w:val="30"/>
          <w:szCs w:val="30"/>
        </w:rPr>
        <w:t xml:space="preserve">                        </w:t>
      </w:r>
      <w:r w:rsidR="004B1D52" w:rsidRPr="004B1D52">
        <w:rPr>
          <w:rStyle w:val="eop"/>
          <w:rFonts w:ascii="Helvetica" w:hAnsi="Helvetica" w:cs="Helvetica"/>
          <w:b/>
          <w:bCs/>
          <w:color w:val="FF0000"/>
          <w:sz w:val="72"/>
          <w:szCs w:val="72"/>
        </w:rPr>
        <w:t>L’outil Adobe XD</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      </w:t>
      </w:r>
      <w:r>
        <w:rPr>
          <w:rStyle w:val="eop"/>
          <w:rFonts w:ascii="Helvetica" w:hAnsi="Helvetica" w:cs="Helvetica"/>
          <w:sz w:val="30"/>
          <w:szCs w:val="30"/>
        </w:rPr>
        <w:t> </w:t>
      </w:r>
      <w:bookmarkStart w:id="0" w:name="_GoBack"/>
      <w:bookmarkEnd w:id="0"/>
    </w:p>
    <w:p w:rsidR="00ED1130" w:rsidRPr="004B1D52" w:rsidRDefault="004B1D52" w:rsidP="004B1D52">
      <w:pPr>
        <w:pStyle w:val="paragraph"/>
        <w:numPr>
          <w:ilvl w:val="0"/>
          <w:numId w:val="2"/>
        </w:numPr>
        <w:shd w:val="clear" w:color="auto" w:fill="FFFFFF"/>
        <w:spacing w:before="0" w:beforeAutospacing="0" w:after="0" w:afterAutospacing="0"/>
        <w:textAlignment w:val="baseline"/>
        <w:rPr>
          <w:rFonts w:asciiTheme="majorBidi" w:hAnsiTheme="majorBidi" w:cstheme="majorBidi"/>
          <w:color w:val="0070C0"/>
          <w:sz w:val="18"/>
          <w:szCs w:val="18"/>
        </w:rPr>
      </w:pPr>
      <w:r w:rsidRPr="004B1D52">
        <w:rPr>
          <w:rStyle w:val="eop"/>
          <w:rFonts w:asciiTheme="majorBidi" w:hAnsiTheme="majorBidi" w:cstheme="majorBidi"/>
          <w:color w:val="0070C0"/>
          <w:sz w:val="30"/>
          <w:szCs w:val="30"/>
        </w:rPr>
        <w:t>C’est quoi Adobe XD :</w:t>
      </w:r>
      <w:r w:rsidR="00ED1130" w:rsidRPr="004B1D52">
        <w:rPr>
          <w:rStyle w:val="eop"/>
          <w:rFonts w:asciiTheme="majorBidi" w:hAnsiTheme="majorBidi" w:cstheme="majorBidi"/>
          <w:color w:val="0070C0"/>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est un logiciel de design ultra complet, compatible avec les outils artistiques de la gamme Adobe : </w:t>
      </w:r>
      <w:hyperlink r:id="rId5" w:tgtFrame="_blank" w:history="1">
        <w:r>
          <w:rPr>
            <w:rStyle w:val="normaltextrun"/>
            <w:rFonts w:ascii="Helvetica" w:hAnsi="Helvetica" w:cs="Helvetica"/>
            <w:b/>
            <w:bCs/>
            <w:color w:val="000080"/>
            <w:sz w:val="30"/>
            <w:szCs w:val="30"/>
            <w:u w:val="single"/>
          </w:rPr>
          <w:t>Illustrator</w:t>
        </w:r>
      </w:hyperlink>
      <w:r>
        <w:rPr>
          <w:rStyle w:val="normaltextrun"/>
          <w:rFonts w:ascii="Helvetica" w:hAnsi="Helvetica" w:cs="Helvetica"/>
          <w:color w:val="000000"/>
          <w:sz w:val="30"/>
          <w:szCs w:val="30"/>
        </w:rPr>
        <w:t>, </w:t>
      </w:r>
      <w:hyperlink r:id="rId6" w:tgtFrame="_blank" w:history="1">
        <w:r>
          <w:rPr>
            <w:rStyle w:val="normaltextrun"/>
            <w:rFonts w:ascii="Helvetica" w:hAnsi="Helvetica" w:cs="Helvetica"/>
            <w:b/>
            <w:bCs/>
            <w:color w:val="000080"/>
            <w:sz w:val="30"/>
            <w:szCs w:val="30"/>
            <w:u w:val="single"/>
          </w:rPr>
          <w:t>Photoshop</w:t>
        </w:r>
      </w:hyperlink>
      <w:r>
        <w:rPr>
          <w:rStyle w:val="normaltextrun"/>
          <w:rFonts w:ascii="Helvetica" w:hAnsi="Helvetica" w:cs="Helvetica"/>
          <w:color w:val="000000"/>
          <w:sz w:val="30"/>
          <w:szCs w:val="30"/>
        </w:rPr>
        <w:t>, </w:t>
      </w:r>
      <w:proofErr w:type="spellStart"/>
      <w:r>
        <w:rPr>
          <w:rStyle w:val="normaltextrun"/>
          <w:rFonts w:ascii="Helvetica" w:hAnsi="Helvetica" w:cs="Helvetica"/>
          <w:b/>
          <w:bCs/>
          <w:color w:val="000000"/>
          <w:sz w:val="30"/>
          <w:szCs w:val="30"/>
          <w:u w:val="single"/>
          <w:shd w:val="clear" w:color="auto" w:fill="E1E3E6"/>
        </w:rPr>
        <w:t>After</w:t>
      </w:r>
      <w:proofErr w:type="spellEnd"/>
      <w:r>
        <w:rPr>
          <w:rStyle w:val="normaltextrun"/>
          <w:rFonts w:ascii="Helvetica" w:hAnsi="Helvetica" w:cs="Helvetica"/>
          <w:b/>
          <w:bCs/>
          <w:color w:val="000000"/>
          <w:sz w:val="30"/>
          <w:szCs w:val="30"/>
          <w:u w:val="single"/>
          <w:shd w:val="clear" w:color="auto" w:fill="E1E3E6"/>
        </w:rPr>
        <w:t xml:space="preserve"> </w:t>
      </w:r>
      <w:proofErr w:type="spellStart"/>
      <w:r>
        <w:rPr>
          <w:rStyle w:val="normaltextrun"/>
          <w:rFonts w:ascii="Helvetica" w:hAnsi="Helvetica" w:cs="Helvetica"/>
          <w:b/>
          <w:bCs/>
          <w:color w:val="000000"/>
          <w:sz w:val="30"/>
          <w:szCs w:val="30"/>
          <w:u w:val="single"/>
          <w:shd w:val="clear" w:color="auto" w:fill="E1E3E6"/>
        </w:rPr>
        <w:t>Effects</w:t>
      </w:r>
      <w:proofErr w:type="spellEnd"/>
      <w:r>
        <w:rPr>
          <w:rStyle w:val="normaltextrun"/>
          <w:rFonts w:ascii="Helvetica" w:hAnsi="Helvetica" w:cs="Helvetica"/>
          <w:color w:val="000000"/>
          <w:sz w:val="30"/>
          <w:szCs w:val="30"/>
        </w:rPr>
        <w:t>, et la bibliothèque </w:t>
      </w:r>
      <w:hyperlink r:id="rId7" w:tgtFrame="_blank" w:history="1">
        <w:r>
          <w:rPr>
            <w:rStyle w:val="normaltextrun"/>
            <w:rFonts w:ascii="Helvetica" w:hAnsi="Helvetica" w:cs="Helvetica"/>
            <w:b/>
            <w:bCs/>
            <w:color w:val="000080"/>
            <w:sz w:val="30"/>
            <w:szCs w:val="30"/>
            <w:u w:val="single"/>
          </w:rPr>
          <w:t xml:space="preserve">Creative </w:t>
        </w:r>
        <w:proofErr w:type="spellStart"/>
        <w:r>
          <w:rPr>
            <w:rStyle w:val="normaltextrun"/>
            <w:rFonts w:ascii="Helvetica" w:hAnsi="Helvetica" w:cs="Helvetica"/>
            <w:b/>
            <w:bCs/>
            <w:color w:val="000080"/>
            <w:sz w:val="30"/>
            <w:szCs w:val="30"/>
            <w:u w:val="single"/>
          </w:rPr>
          <w:t>Clouds</w:t>
        </w:r>
        <w:proofErr w:type="spellEnd"/>
      </w:hyperlink>
      <w:r>
        <w:rPr>
          <w:rStyle w:val="normaltextrun"/>
          <w:rFonts w:ascii="Helvetica" w:hAnsi="Helvetica" w:cs="Helvetica"/>
          <w:color w:val="000000"/>
          <w:sz w:val="30"/>
          <w:szCs w:val="30"/>
        </w:rPr>
        <w:t>. Avec </w:t>
      </w: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vous pourrez créer un site Web, une application mobile, ou tout design dont vous auriez besoin.</w:t>
      </w:r>
      <w:r>
        <w:rPr>
          <w:rStyle w:val="eop"/>
          <w:rFonts w:ascii="Helvetica" w:hAnsi="Helvetica" w:cs="Helvetica"/>
          <w:sz w:val="30"/>
          <w:szCs w:val="30"/>
        </w:rPr>
        <w:t> </w:t>
      </w:r>
    </w:p>
    <w:p w:rsidR="004B1D52" w:rsidRDefault="004B1D52" w:rsidP="00ED1130">
      <w:pPr>
        <w:pStyle w:val="paragraph"/>
        <w:shd w:val="clear" w:color="auto" w:fill="FFFFFF"/>
        <w:spacing w:before="0" w:beforeAutospacing="0" w:after="0" w:afterAutospacing="0"/>
        <w:textAlignment w:val="baseline"/>
        <w:rPr>
          <w:rStyle w:val="normaltextrun"/>
          <w:rFonts w:ascii="Helvetica" w:hAnsi="Helvetica" w:cs="Helvetica"/>
          <w:b/>
          <w:bCs/>
          <w:color w:val="000000"/>
          <w:sz w:val="30"/>
          <w:szCs w:val="30"/>
        </w:rPr>
      </w:pP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 </w:t>
      </w:r>
      <w:r>
        <w:rPr>
          <w:rStyle w:val="normaltextrun"/>
          <w:rFonts w:ascii="Helvetica" w:hAnsi="Helvetica" w:cs="Helvetica"/>
          <w:color w:val="000000"/>
          <w:sz w:val="30"/>
          <w:szCs w:val="30"/>
        </w:rPr>
        <w:t>vous propose deux espaces de travail : le mode Design pour tout ce qui est visuel, et le mode Prototype où vous pourrez régler tous les paramètres du site. Chaque mode contient ses propres outils de création.</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Les très nombreux outils présents dans </w:t>
      </w: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vous permettront de faire absolument ce que vous voulez, à noter que des tutoriels sont disponibles sur le site d’Adobe si vous vous sentez perdu.</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4B1D52" w:rsidRDefault="00ED1130" w:rsidP="004B1D52">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 xml:space="preserve">Parmi les outils disponibles nous pouvons citer : le redimensionnement réactif qui vous permet de redimensionner tous les groupes autour de celui sur le lequel vous êtes en train de travailler, la grille de répétition qui vous permet de répéter à l’infini </w:t>
      </w:r>
      <w:proofErr w:type="gramStart"/>
      <w:r>
        <w:rPr>
          <w:rStyle w:val="contextualspellingandgrammarerror"/>
          <w:rFonts w:ascii="Helvetica" w:hAnsi="Helvetica" w:cs="Helvetica"/>
          <w:color w:val="000000"/>
          <w:sz w:val="30"/>
          <w:szCs w:val="30"/>
        </w:rPr>
        <w:t>une style</w:t>
      </w:r>
      <w:proofErr w:type="gramEnd"/>
      <w:r>
        <w:rPr>
          <w:rStyle w:val="normaltextrun"/>
          <w:rFonts w:ascii="Helvetica" w:hAnsi="Helvetica" w:cs="Helvetica"/>
          <w:color w:val="000000"/>
          <w:sz w:val="30"/>
          <w:szCs w:val="30"/>
        </w:rPr>
        <w:t>, des dimensions, etc.</w:t>
      </w:r>
      <w:r>
        <w:rPr>
          <w:rStyle w:val="eop"/>
          <w:rFonts w:ascii="Helvetica" w:hAnsi="Helvetica" w:cs="Helvetica"/>
          <w:sz w:val="30"/>
          <w:szCs w:val="30"/>
        </w:rPr>
        <w:t> </w:t>
      </w:r>
    </w:p>
    <w:p w:rsidR="004B1D52" w:rsidRDefault="004B1D52" w:rsidP="004B1D52">
      <w:pPr>
        <w:pStyle w:val="paragraph"/>
        <w:shd w:val="clear" w:color="auto" w:fill="FFFFFF"/>
        <w:spacing w:before="0" w:beforeAutospacing="0" w:after="0" w:afterAutospacing="0"/>
        <w:textAlignment w:val="baseline"/>
        <w:rPr>
          <w:rFonts w:ascii="&amp;quot" w:hAnsi="&amp;quot"/>
          <w:sz w:val="18"/>
          <w:szCs w:val="18"/>
        </w:rPr>
      </w:pPr>
    </w:p>
    <w:p w:rsidR="004B1D52" w:rsidRDefault="004B1D52" w:rsidP="004B1D52">
      <w:pPr>
        <w:pStyle w:val="paragraph"/>
        <w:shd w:val="clear" w:color="auto" w:fill="FFFFFF"/>
        <w:spacing w:before="0" w:beforeAutospacing="0" w:after="0" w:afterAutospacing="0"/>
        <w:textAlignment w:val="baseline"/>
        <w:rPr>
          <w:rFonts w:ascii="&amp;quot" w:hAnsi="&amp;quot"/>
          <w:sz w:val="18"/>
          <w:szCs w:val="18"/>
        </w:rPr>
      </w:pPr>
    </w:p>
    <w:p w:rsidR="00ED1130" w:rsidRDefault="00ED1130" w:rsidP="004B1D52">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color w:val="000000"/>
          <w:sz w:val="30"/>
          <w:szCs w:val="30"/>
        </w:rPr>
        <w:t xml:space="preserve">A noter </w:t>
      </w:r>
      <w:proofErr w:type="gramStart"/>
      <w:r>
        <w:rPr>
          <w:rStyle w:val="contextualspellingandgrammarerror"/>
          <w:rFonts w:ascii="Helvetica" w:hAnsi="Helvetica" w:cs="Helvetica"/>
          <w:color w:val="000000"/>
          <w:sz w:val="30"/>
          <w:szCs w:val="30"/>
        </w:rPr>
        <w:t>que </w:t>
      </w:r>
      <w:r>
        <w:rPr>
          <w:rStyle w:val="contextualspellingandgrammarerror"/>
          <w:rFonts w:ascii="Helvetica" w:hAnsi="Helvetica" w:cs="Helvetica"/>
          <w:b/>
          <w:bCs/>
          <w:color w:val="000000"/>
          <w:sz w:val="30"/>
          <w:szCs w:val="30"/>
        </w:rPr>
        <w:t>Adobe XD</w:t>
      </w:r>
      <w:proofErr w:type="gramEnd"/>
      <w:r>
        <w:rPr>
          <w:rStyle w:val="normaltextrun"/>
          <w:rFonts w:ascii="Helvetica" w:hAnsi="Helvetica" w:cs="Helvetica"/>
          <w:color w:val="000000"/>
          <w:sz w:val="30"/>
          <w:szCs w:val="30"/>
        </w:rPr>
        <w:t> vous propose également des animations automatiques.</w:t>
      </w:r>
      <w:r>
        <w:rPr>
          <w:rStyle w:val="eop"/>
          <w:rFonts w:ascii="Helvetica" w:hAnsi="Helvetica" w:cs="Helvetica"/>
          <w:sz w:val="30"/>
          <w:szCs w:val="30"/>
        </w:rPr>
        <w:t> </w:t>
      </w:r>
    </w:p>
    <w:p w:rsidR="004B1D52" w:rsidRDefault="00ED1130" w:rsidP="00ED1130">
      <w:pPr>
        <w:pStyle w:val="paragraph"/>
        <w:shd w:val="clear" w:color="auto" w:fill="FFFFFF"/>
        <w:spacing w:before="0" w:beforeAutospacing="0" w:after="0" w:afterAutospacing="0"/>
        <w:textAlignment w:val="baseline"/>
        <w:rPr>
          <w:rStyle w:val="normaltextrun"/>
          <w:rFonts w:ascii="Helvetica" w:hAnsi="Helvetica" w:cs="Helvetica"/>
          <w:color w:val="000000"/>
          <w:sz w:val="30"/>
          <w:szCs w:val="30"/>
        </w:rPr>
      </w:pPr>
      <w:r>
        <w:rPr>
          <w:rStyle w:val="normaltextrun"/>
          <w:rFonts w:ascii="Helvetica" w:hAnsi="Helvetica" w:cs="Helvetica"/>
          <w:color w:val="000000"/>
          <w:sz w:val="30"/>
          <w:szCs w:val="30"/>
        </w:rPr>
        <w:t xml:space="preserve">Et si vous n’avez pas d’inspiration vous pourrez aussi utiliser </w:t>
      </w:r>
      <w:proofErr w:type="gramStart"/>
      <w:r>
        <w:rPr>
          <w:rStyle w:val="contextualspellingandgrammarerror"/>
          <w:rFonts w:ascii="Helvetica" w:hAnsi="Helvetica" w:cs="Helvetica"/>
          <w:color w:val="000000"/>
          <w:sz w:val="30"/>
          <w:szCs w:val="30"/>
        </w:rPr>
        <w:t>des design proposés</w:t>
      </w:r>
      <w:proofErr w:type="gramEnd"/>
      <w:r>
        <w:rPr>
          <w:rStyle w:val="normaltextrun"/>
          <w:rFonts w:ascii="Helvetica" w:hAnsi="Helvetica" w:cs="Helvetica"/>
          <w:color w:val="000000"/>
          <w:sz w:val="30"/>
          <w:szCs w:val="30"/>
        </w:rPr>
        <w:t xml:space="preserve"> par d’autres personnes et que vous pourrez arranger comme vous le souhaitez.</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normaltextrun"/>
          <w:rFonts w:ascii="Helvetica" w:hAnsi="Helvetica" w:cs="Helvetica"/>
          <w:b/>
          <w:bCs/>
          <w:color w:val="000000"/>
          <w:sz w:val="30"/>
          <w:szCs w:val="30"/>
        </w:rPr>
        <w:t>Adobe XD</w:t>
      </w:r>
      <w:r>
        <w:rPr>
          <w:rStyle w:val="normaltextrun"/>
          <w:rFonts w:ascii="Helvetica" w:hAnsi="Helvetica" w:cs="Helvetica"/>
          <w:color w:val="000000"/>
          <w:sz w:val="30"/>
          <w:szCs w:val="30"/>
        </w:rPr>
        <w:t> permet également le travail collaboratif, le partage, etc.</w:t>
      </w:r>
      <w:r>
        <w:rPr>
          <w:rStyle w:val="eop"/>
          <w:rFonts w:ascii="Helvetica" w:hAnsi="Helvetica" w:cs="Helvetica"/>
          <w:sz w:val="30"/>
          <w:szCs w:val="30"/>
        </w:rPr>
        <w:t> </w:t>
      </w:r>
    </w:p>
    <w:p w:rsidR="00ED1130" w:rsidRDefault="00ED1130" w:rsidP="00ED1130">
      <w:pPr>
        <w:pStyle w:val="paragraph"/>
        <w:shd w:val="clear" w:color="auto" w:fill="FFFFFF"/>
        <w:spacing w:before="0" w:beforeAutospacing="0" w:after="0" w:afterAutospacing="0"/>
        <w:textAlignment w:val="baseline"/>
        <w:rPr>
          <w:rFonts w:ascii="&amp;quot" w:hAnsi="&amp;quot"/>
          <w:sz w:val="18"/>
          <w:szCs w:val="18"/>
        </w:rPr>
      </w:pPr>
      <w:r>
        <w:rPr>
          <w:rStyle w:val="eop"/>
          <w:rFonts w:ascii="Helvetica" w:hAnsi="Helvetica" w:cs="Helvetica"/>
          <w:sz w:val="30"/>
          <w:szCs w:val="30"/>
        </w:rPr>
        <w:t> </w:t>
      </w:r>
    </w:p>
    <w:p w:rsidR="00ED1130" w:rsidRDefault="00ED1130" w:rsidP="00ED1130">
      <w:pPr>
        <w:pStyle w:val="paragraph"/>
        <w:spacing w:before="0" w:beforeAutospacing="0" w:after="0" w:afterAutospacing="0"/>
        <w:textAlignment w:val="baseline"/>
        <w:rPr>
          <w:rFonts w:ascii="&amp;quot" w:hAnsi="&amp;quot"/>
          <w:sz w:val="18"/>
          <w:szCs w:val="18"/>
        </w:rPr>
      </w:pPr>
      <w:r>
        <w:rPr>
          <w:rStyle w:val="eop"/>
          <w:rFonts w:ascii="Arial Rounded MT Bold" w:hAnsi="Arial Rounded MT Bold"/>
          <w:sz w:val="44"/>
          <w:szCs w:val="44"/>
        </w:rPr>
        <w:t> </w:t>
      </w:r>
    </w:p>
    <w:p w:rsidR="001740FE" w:rsidRDefault="004B1D52"/>
    <w:sectPr w:rsidR="00174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0236A"/>
    <w:multiLevelType w:val="hybridMultilevel"/>
    <w:tmpl w:val="5956A0C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52AC5B08"/>
    <w:multiLevelType w:val="multilevel"/>
    <w:tmpl w:val="25F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30"/>
    <w:rsid w:val="004B1D52"/>
    <w:rsid w:val="005326A6"/>
    <w:rsid w:val="005F27DB"/>
    <w:rsid w:val="00ED113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D1BA"/>
  <w15:chartTrackingRefBased/>
  <w15:docId w15:val="{8D083C8E-4AAD-4F69-B090-3212F1A0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D113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normaltextrun">
    <w:name w:val="normaltextrun"/>
    <w:basedOn w:val="Policepardfaut"/>
    <w:rsid w:val="00ED1130"/>
  </w:style>
  <w:style w:type="character" w:customStyle="1" w:styleId="eop">
    <w:name w:val="eop"/>
    <w:basedOn w:val="Policepardfaut"/>
    <w:rsid w:val="00ED1130"/>
  </w:style>
  <w:style w:type="character" w:customStyle="1" w:styleId="spellingerror">
    <w:name w:val="spellingerror"/>
    <w:basedOn w:val="Policepardfaut"/>
    <w:rsid w:val="00ED1130"/>
  </w:style>
  <w:style w:type="character" w:customStyle="1" w:styleId="contextualspellingandgrammarerror">
    <w:name w:val="contextualspellingandgrammarerror"/>
    <w:basedOn w:val="Policepardfaut"/>
    <w:rsid w:val="00ED1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7487">
      <w:bodyDiv w:val="1"/>
      <w:marLeft w:val="0"/>
      <w:marRight w:val="0"/>
      <w:marTop w:val="0"/>
      <w:marBottom w:val="0"/>
      <w:divBdr>
        <w:top w:val="none" w:sz="0" w:space="0" w:color="auto"/>
        <w:left w:val="none" w:sz="0" w:space="0" w:color="auto"/>
        <w:bottom w:val="none" w:sz="0" w:space="0" w:color="auto"/>
        <w:right w:val="none" w:sz="0" w:space="0" w:color="auto"/>
      </w:divBdr>
      <w:divsChild>
        <w:div w:id="485708236">
          <w:marLeft w:val="0"/>
          <w:marRight w:val="0"/>
          <w:marTop w:val="0"/>
          <w:marBottom w:val="0"/>
          <w:divBdr>
            <w:top w:val="none" w:sz="0" w:space="0" w:color="auto"/>
            <w:left w:val="none" w:sz="0" w:space="0" w:color="auto"/>
            <w:bottom w:val="none" w:sz="0" w:space="0" w:color="auto"/>
            <w:right w:val="none" w:sz="0" w:space="0" w:color="auto"/>
          </w:divBdr>
        </w:div>
        <w:div w:id="429741847">
          <w:marLeft w:val="0"/>
          <w:marRight w:val="0"/>
          <w:marTop w:val="0"/>
          <w:marBottom w:val="0"/>
          <w:divBdr>
            <w:top w:val="none" w:sz="0" w:space="0" w:color="auto"/>
            <w:left w:val="none" w:sz="0" w:space="0" w:color="auto"/>
            <w:bottom w:val="none" w:sz="0" w:space="0" w:color="auto"/>
            <w:right w:val="none" w:sz="0" w:space="0" w:color="auto"/>
          </w:divBdr>
        </w:div>
        <w:div w:id="597445289">
          <w:marLeft w:val="0"/>
          <w:marRight w:val="0"/>
          <w:marTop w:val="0"/>
          <w:marBottom w:val="0"/>
          <w:divBdr>
            <w:top w:val="none" w:sz="0" w:space="0" w:color="auto"/>
            <w:left w:val="none" w:sz="0" w:space="0" w:color="auto"/>
            <w:bottom w:val="none" w:sz="0" w:space="0" w:color="auto"/>
            <w:right w:val="none" w:sz="0" w:space="0" w:color="auto"/>
          </w:divBdr>
        </w:div>
        <w:div w:id="1409423713">
          <w:marLeft w:val="0"/>
          <w:marRight w:val="0"/>
          <w:marTop w:val="0"/>
          <w:marBottom w:val="0"/>
          <w:divBdr>
            <w:top w:val="none" w:sz="0" w:space="0" w:color="auto"/>
            <w:left w:val="none" w:sz="0" w:space="0" w:color="auto"/>
            <w:bottom w:val="none" w:sz="0" w:space="0" w:color="auto"/>
            <w:right w:val="none" w:sz="0" w:space="0" w:color="auto"/>
          </w:divBdr>
        </w:div>
        <w:div w:id="91193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tura-sciences.com/tech/telecharger/adobe-creative-cloud-all-apps-20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tura-sciences.com/tech/telecharger/adobe-photoshop-40" TargetMode="External"/><Relationship Id="rId5" Type="http://schemas.openxmlformats.org/officeDocument/2006/relationships/hyperlink" Target="https://www.futura-sciences.com/tech/telecharger/adobe-illustrator-208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1443</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saloua elabyad</dc:creator>
  <cp:keywords/>
  <dc:description/>
  <cp:lastModifiedBy>saloua elabyad</cp:lastModifiedBy>
  <cp:revision>3</cp:revision>
  <dcterms:created xsi:type="dcterms:W3CDTF">2019-11-27T08:11:00Z</dcterms:created>
  <dcterms:modified xsi:type="dcterms:W3CDTF">2019-11-28T13:59:00Z</dcterms:modified>
</cp:coreProperties>
</file>