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4852" w14:textId="46D4370B" w:rsidR="0080200B" w:rsidRDefault="007E0314">
      <w:pPr>
        <w:rPr>
          <w:rFonts w:ascii="Times New Roman" w:hAnsi="Times New Roman" w:cs="Times New Roman"/>
          <w:b/>
          <w:bCs/>
        </w:rPr>
      </w:pPr>
      <w:r w:rsidRPr="007E0314">
        <w:rPr>
          <w:rFonts w:ascii="Times New Roman" w:hAnsi="Times New Roman" w:cs="Times New Roman"/>
          <w:b/>
          <w:bCs/>
        </w:rPr>
        <w:t>Bioinformatics Project: Alzheimer’s Disease Risk Prediction</w:t>
      </w:r>
    </w:p>
    <w:p w14:paraId="503FC2CF" w14:textId="5817B977" w:rsidR="007E0314" w:rsidRPr="00E939A7" w:rsidRDefault="007E0314">
      <w:pPr>
        <w:rPr>
          <w:rFonts w:ascii="Times New Roman" w:hAnsi="Times New Roman" w:cs="Times New Roman"/>
          <w:b/>
          <w:bCs/>
        </w:rPr>
      </w:pPr>
      <w:r w:rsidRPr="00E939A7">
        <w:rPr>
          <w:rFonts w:ascii="Times New Roman" w:hAnsi="Times New Roman" w:cs="Times New Roman"/>
          <w:b/>
          <w:bCs/>
        </w:rPr>
        <w:t>Abstract:</w:t>
      </w:r>
    </w:p>
    <w:p w14:paraId="3A8F1F40" w14:textId="08A5E48B" w:rsidR="007E0314" w:rsidRDefault="007E0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the possibility of developing Alzheimer’s disease</w:t>
      </w:r>
      <w:r w:rsidR="00E939A7">
        <w:rPr>
          <w:rFonts w:ascii="Times New Roman" w:hAnsi="Times New Roman" w:cs="Times New Roman"/>
        </w:rPr>
        <w:t xml:space="preserve"> based on genetic, clinical and lifestyle data.</w:t>
      </w:r>
    </w:p>
    <w:p w14:paraId="519EFE60" w14:textId="1C3029A2" w:rsidR="00E939A7" w:rsidRPr="00E939A7" w:rsidRDefault="00E939A7">
      <w:pPr>
        <w:rPr>
          <w:rFonts w:ascii="Times New Roman" w:hAnsi="Times New Roman" w:cs="Times New Roman"/>
          <w:b/>
          <w:bCs/>
        </w:rPr>
      </w:pPr>
      <w:r w:rsidRPr="00E939A7">
        <w:rPr>
          <w:rFonts w:ascii="Times New Roman" w:hAnsi="Times New Roman" w:cs="Times New Roman"/>
          <w:b/>
          <w:bCs/>
        </w:rPr>
        <w:t>Data Sources:</w:t>
      </w:r>
    </w:p>
    <w:p w14:paraId="3AFBB3B9" w14:textId="686F3891" w:rsidR="00E939A7" w:rsidRDefault="00E93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the data sources that I used were ADNI (Alzheimer’s Disease Neuroimaging Initiative), UK Biobank and GWAS </w:t>
      </w:r>
      <w:proofErr w:type="spellStart"/>
      <w:r>
        <w:rPr>
          <w:rFonts w:ascii="Times New Roman" w:hAnsi="Times New Roman" w:cs="Times New Roman"/>
        </w:rPr>
        <w:t>Catalog</w:t>
      </w:r>
      <w:proofErr w:type="spellEnd"/>
      <w:r>
        <w:rPr>
          <w:rFonts w:ascii="Times New Roman" w:hAnsi="Times New Roman" w:cs="Times New Roman"/>
        </w:rPr>
        <w:t>.</w:t>
      </w:r>
    </w:p>
    <w:p w14:paraId="134EBA8C" w14:textId="03DAC981" w:rsidR="008239A8" w:rsidRDefault="00823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Signed up for biobank but need to wait for confirmation. </w:t>
      </w:r>
    </w:p>
    <w:p w14:paraId="10C24420" w14:textId="5EF9B8C3" w:rsidR="00A110F6" w:rsidRDefault="00A11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features of the Data sets used:</w:t>
      </w:r>
    </w:p>
    <w:p w14:paraId="6ED6E8F3" w14:textId="57841C1C" w:rsidR="00A110F6" w:rsidRPr="00A110F6" w:rsidRDefault="00A110F6">
      <w:pPr>
        <w:rPr>
          <w:rFonts w:ascii="Times New Roman" w:hAnsi="Times New Roman" w:cs="Times New Roman"/>
          <w:b/>
          <w:bCs/>
        </w:rPr>
      </w:pPr>
      <w:r w:rsidRPr="00A110F6">
        <w:rPr>
          <w:rFonts w:ascii="Times New Roman" w:hAnsi="Times New Roman" w:cs="Times New Roman"/>
          <w:b/>
          <w:bCs/>
        </w:rPr>
        <w:t>Genetic:</w:t>
      </w:r>
    </w:p>
    <w:p w14:paraId="4F4E1B62" w14:textId="1D8826C1" w:rsidR="00A110F6" w:rsidRPr="00A110F6" w:rsidRDefault="00A110F6" w:rsidP="00A1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APOE </w:t>
      </w:r>
      <w:r w:rsidRPr="00A110F6">
        <w:rPr>
          <w:rFonts w:ascii="Times New Roman" w:hAnsi="Times New Roman" w:cs="Times New Roman"/>
        </w:rPr>
        <w:t xml:space="preserve">Genotype – APOE </w:t>
      </w:r>
      <w:r w:rsidRPr="00A110F6">
        <w:rPr>
          <w:rFonts w:ascii="Times New Roman" w:hAnsi="Times New Roman" w:cs="Times New Roman"/>
          <w:color w:val="000000"/>
          <w:sz w:val="27"/>
          <w:szCs w:val="27"/>
        </w:rPr>
        <w:t>ε4 allele</w:t>
      </w:r>
    </w:p>
    <w:p w14:paraId="3D03948D" w14:textId="0641C237" w:rsidR="00A110F6" w:rsidRDefault="00A110F6" w:rsidP="00A11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SNP</w:t>
      </w:r>
      <w:r w:rsidR="003E17EC">
        <w:rPr>
          <w:rFonts w:ascii="Times New Roman" w:hAnsi="Times New Roman" w:cs="Times New Roman"/>
        </w:rPr>
        <w:t>s identified from the GWAS studies link to Alzheimer’s</w:t>
      </w:r>
    </w:p>
    <w:p w14:paraId="430A65C7" w14:textId="7AFA3B0C" w:rsidR="003E17EC" w:rsidRPr="003E17EC" w:rsidRDefault="003E17EC" w:rsidP="003E17EC">
      <w:pPr>
        <w:rPr>
          <w:rFonts w:ascii="Times New Roman" w:hAnsi="Times New Roman" w:cs="Times New Roman"/>
          <w:b/>
          <w:bCs/>
        </w:rPr>
      </w:pPr>
      <w:r w:rsidRPr="003E17EC">
        <w:rPr>
          <w:rFonts w:ascii="Times New Roman" w:hAnsi="Times New Roman" w:cs="Times New Roman"/>
          <w:b/>
          <w:bCs/>
        </w:rPr>
        <w:t>Clinical:</w:t>
      </w:r>
    </w:p>
    <w:p w14:paraId="6F599D18" w14:textId="2B1685BB" w:rsidR="003E17EC" w:rsidRDefault="003E17EC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14:paraId="3A30AB46" w14:textId="6FCDEB08" w:rsidR="003E17EC" w:rsidRDefault="003E17EC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Cognitive Test Scores (MMSE – Mini-Mental State Examination)</w:t>
      </w:r>
    </w:p>
    <w:p w14:paraId="2A40C43D" w14:textId="413D599C" w:rsidR="003E17EC" w:rsidRDefault="003E17EC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History of Alzheimer’s</w:t>
      </w:r>
    </w:p>
    <w:p w14:paraId="3A888A1A" w14:textId="2465ADCC" w:rsidR="003E17EC" w:rsidRDefault="00F86597" w:rsidP="003E1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health conditions (diabetes and hypertension)</w:t>
      </w:r>
    </w:p>
    <w:p w14:paraId="0C43A944" w14:textId="246CF2E8" w:rsidR="00F86597" w:rsidRPr="00F86597" w:rsidRDefault="00F86597" w:rsidP="00F86597">
      <w:pPr>
        <w:rPr>
          <w:rFonts w:ascii="Times New Roman" w:hAnsi="Times New Roman" w:cs="Times New Roman"/>
          <w:b/>
          <w:bCs/>
        </w:rPr>
      </w:pPr>
      <w:r w:rsidRPr="00F86597">
        <w:rPr>
          <w:rFonts w:ascii="Times New Roman" w:hAnsi="Times New Roman" w:cs="Times New Roman"/>
          <w:b/>
          <w:bCs/>
        </w:rPr>
        <w:t>Lifestyle:</w:t>
      </w:r>
    </w:p>
    <w:p w14:paraId="1E31D68C" w14:textId="0A944D7A" w:rsidR="00F86597" w:rsidRDefault="00F86597" w:rsidP="00F86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Diet (for example, adherence to a Mediterranean </w:t>
      </w:r>
      <w:r w:rsidR="00FF70FC">
        <w:rPr>
          <w:rFonts w:ascii="Times New Roman" w:hAnsi="Times New Roman" w:cs="Times New Roman"/>
        </w:rPr>
        <w:t>diet)</w:t>
      </w:r>
    </w:p>
    <w:p w14:paraId="77C31EDB" w14:textId="6636788E" w:rsid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Activity</w:t>
      </w:r>
    </w:p>
    <w:p w14:paraId="0AC4AE3C" w14:textId="14377D14" w:rsid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 Level</w:t>
      </w:r>
    </w:p>
    <w:p w14:paraId="5FDC55D8" w14:textId="60FFEF01" w:rsid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Smoking Status</w:t>
      </w:r>
    </w:p>
    <w:p w14:paraId="225C715C" w14:textId="79FA85B0" w:rsidR="00FF70FC" w:rsidRPr="00FF70FC" w:rsidRDefault="00FF70FC" w:rsidP="00FF7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Alcohol Consumption</w:t>
      </w:r>
    </w:p>
    <w:p w14:paraId="35387AF1" w14:textId="17195512" w:rsidR="00FF70FC" w:rsidRPr="00FF70FC" w:rsidRDefault="00FF70FC" w:rsidP="00FF70FC">
      <w:pPr>
        <w:rPr>
          <w:rFonts w:ascii="Times New Roman" w:hAnsi="Times New Roman" w:cs="Times New Roman"/>
          <w:b/>
          <w:bCs/>
        </w:rPr>
      </w:pPr>
      <w:r w:rsidRPr="00FF70FC">
        <w:rPr>
          <w:rFonts w:ascii="Times New Roman" w:hAnsi="Times New Roman" w:cs="Times New Roman"/>
          <w:b/>
          <w:bCs/>
        </w:rPr>
        <w:t>Model Selection:</w:t>
      </w:r>
    </w:p>
    <w:p w14:paraId="7EBED8A2" w14:textId="573E647C" w:rsidR="00FF70FC" w:rsidRDefault="0036205E" w:rsidP="0036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21BD6D5E" w14:textId="08AFC009" w:rsidR="0036205E" w:rsidRPr="00A31D88" w:rsidRDefault="0036205E" w:rsidP="00A31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</w:t>
      </w:r>
      <w:r w:rsidR="00646D16">
        <w:rPr>
          <w:rFonts w:ascii="Times New Roman" w:hAnsi="Times New Roman" w:cs="Times New Roman"/>
        </w:rPr>
        <w:t>Forrest &amp;</w:t>
      </w:r>
      <w:r w:rsidR="00A31D88">
        <w:rPr>
          <w:rFonts w:ascii="Times New Roman" w:hAnsi="Times New Roman" w:cs="Times New Roman"/>
        </w:rPr>
        <w:t xml:space="preserve"> </w:t>
      </w:r>
      <w:r w:rsidRPr="00A31D88">
        <w:rPr>
          <w:rFonts w:ascii="Times New Roman" w:hAnsi="Times New Roman" w:cs="Times New Roman"/>
        </w:rPr>
        <w:t>Gradient Boosting Machines</w:t>
      </w:r>
      <w:r w:rsidR="00A31D88">
        <w:rPr>
          <w:rFonts w:ascii="Times New Roman" w:hAnsi="Times New Roman" w:cs="Times New Roman"/>
        </w:rPr>
        <w:t xml:space="preserve"> </w:t>
      </w:r>
      <w:r w:rsidR="001815CD">
        <w:rPr>
          <w:rFonts w:ascii="Times New Roman" w:hAnsi="Times New Roman" w:cs="Times New Roman"/>
        </w:rPr>
        <w:t>–</w:t>
      </w:r>
      <w:r w:rsidR="00A31D88">
        <w:rPr>
          <w:rFonts w:ascii="Times New Roman" w:hAnsi="Times New Roman" w:cs="Times New Roman"/>
        </w:rPr>
        <w:t xml:space="preserve"> </w:t>
      </w:r>
      <w:r w:rsidR="001815CD">
        <w:rPr>
          <w:rFonts w:ascii="Times New Roman" w:hAnsi="Times New Roman" w:cs="Times New Roman"/>
        </w:rPr>
        <w:t xml:space="preserve">these are part of FEATURE </w:t>
      </w:r>
      <w:r w:rsidR="007B0CC2">
        <w:rPr>
          <w:rFonts w:ascii="Times New Roman" w:hAnsi="Times New Roman" w:cs="Times New Roman"/>
        </w:rPr>
        <w:t>IMPORTANT RANKING</w:t>
      </w:r>
      <w:r w:rsidR="001815CD">
        <w:rPr>
          <w:rFonts w:ascii="Times New Roman" w:hAnsi="Times New Roman" w:cs="Times New Roman"/>
        </w:rPr>
        <w:t xml:space="preserve"> – machine learning models.</w:t>
      </w:r>
    </w:p>
    <w:p w14:paraId="2784E4D0" w14:textId="6F24EEC5" w:rsidR="0036205E" w:rsidRDefault="0036205E" w:rsidP="00362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Networks</w:t>
      </w:r>
    </w:p>
    <w:p w14:paraId="34B36686" w14:textId="24AF3BA9" w:rsidR="0072372A" w:rsidRPr="0072372A" w:rsidRDefault="0072372A" w:rsidP="0036205E">
      <w:pPr>
        <w:rPr>
          <w:rFonts w:ascii="Times New Roman" w:hAnsi="Times New Roman" w:cs="Times New Roman"/>
          <w:b/>
          <w:bCs/>
        </w:rPr>
      </w:pPr>
      <w:r w:rsidRPr="0072372A">
        <w:rPr>
          <w:rFonts w:ascii="Times New Roman" w:hAnsi="Times New Roman" w:cs="Times New Roman"/>
          <w:b/>
          <w:bCs/>
        </w:rPr>
        <w:t>My step by step:</w:t>
      </w:r>
    </w:p>
    <w:p w14:paraId="40675D13" w14:textId="2A53F82D" w:rsidR="0036205E" w:rsidRDefault="002D76A8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gathering data right now, </w:t>
      </w:r>
      <w:r w:rsidR="00156091">
        <w:rPr>
          <w:rFonts w:ascii="Times New Roman" w:hAnsi="Times New Roman" w:cs="Times New Roman"/>
        </w:rPr>
        <w:t xml:space="preserve">from the GWAS </w:t>
      </w:r>
      <w:proofErr w:type="spellStart"/>
      <w:r w:rsidR="00156091">
        <w:rPr>
          <w:rFonts w:ascii="Times New Roman" w:hAnsi="Times New Roman" w:cs="Times New Roman"/>
        </w:rPr>
        <w:t>catalog</w:t>
      </w:r>
      <w:proofErr w:type="spellEnd"/>
      <w:r w:rsidR="00156091">
        <w:rPr>
          <w:rFonts w:ascii="Times New Roman" w:hAnsi="Times New Roman" w:cs="Times New Roman"/>
        </w:rPr>
        <w:t xml:space="preserve"> I went to ensemble to download SNPs.</w:t>
      </w:r>
      <w:r w:rsidR="008C3025">
        <w:rPr>
          <w:rFonts w:ascii="Times New Roman" w:hAnsi="Times New Roman" w:cs="Times New Roman"/>
        </w:rPr>
        <w:t xml:space="preserve"> – didn’t ned up using ensemble, I used the </w:t>
      </w:r>
      <w:r w:rsidR="00193299">
        <w:rPr>
          <w:rFonts w:ascii="Times New Roman" w:hAnsi="Times New Roman" w:cs="Times New Roman"/>
        </w:rPr>
        <w:t>websites</w:t>
      </w:r>
      <w:r w:rsidR="008C3025">
        <w:rPr>
          <w:rFonts w:ascii="Times New Roman" w:hAnsi="Times New Roman" w:cs="Times New Roman"/>
        </w:rPr>
        <w:t xml:space="preserve"> and figured out to </w:t>
      </w:r>
      <w:r w:rsidR="00193299">
        <w:rPr>
          <w:rFonts w:ascii="Times New Roman" w:hAnsi="Times New Roman" w:cs="Times New Roman"/>
        </w:rPr>
        <w:t>download</w:t>
      </w:r>
      <w:r w:rsidR="008C3025">
        <w:rPr>
          <w:rFonts w:ascii="Times New Roman" w:hAnsi="Times New Roman" w:cs="Times New Roman"/>
        </w:rPr>
        <w:t xml:space="preserve"> – preferred format CSV.</w:t>
      </w:r>
    </w:p>
    <w:p w14:paraId="030D7434" w14:textId="2C6B44D9" w:rsidR="00156091" w:rsidRDefault="005C1693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OK, so I got </w:t>
      </w:r>
      <w:r w:rsidR="00B85DB0">
        <w:rPr>
          <w:rFonts w:ascii="Times New Roman" w:hAnsi="Times New Roman" w:cs="Times New Roman"/>
        </w:rPr>
        <w:t>genetic data from ADNI and GWAS, with additional imaging data from ADNI.</w:t>
      </w:r>
    </w:p>
    <w:p w14:paraId="00FA0514" w14:textId="21BDA0FC" w:rsidR="00B85DB0" w:rsidRDefault="00B85DB0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Now, - clean and normalise SNPs.</w:t>
      </w:r>
    </w:p>
    <w:p w14:paraId="573AB0E9" w14:textId="4795631A" w:rsidR="00B85DB0" w:rsidRDefault="005E2DC4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coded </w:t>
      </w:r>
      <w:r w:rsidR="008C3025">
        <w:rPr>
          <w:rFonts w:ascii="Times New Roman" w:hAnsi="Times New Roman" w:cs="Times New Roman"/>
        </w:rPr>
        <w:t>in python the high missingness, the cleaning and standardising of the SNPs.</w:t>
      </w:r>
    </w:p>
    <w:p w14:paraId="472B28BA" w14:textId="6D8F0388" w:rsidR="008C3025" w:rsidRDefault="008C3025" w:rsidP="002D76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moving with feature selection.</w:t>
      </w:r>
    </w:p>
    <w:p w14:paraId="391A1404" w14:textId="2A144FA6" w:rsidR="004110E0" w:rsidRDefault="004110E0" w:rsidP="00411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selections I will go forth with, I think:</w:t>
      </w:r>
    </w:p>
    <w:p w14:paraId="2A75B1FA" w14:textId="09413277" w:rsidR="004110E0" w:rsidRDefault="004110E0" w:rsidP="004110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importance ranking – Random Forest and Gradient Boosting.</w:t>
      </w:r>
    </w:p>
    <w:p w14:paraId="2FF16DCB" w14:textId="3D204129" w:rsidR="004110E0" w:rsidRDefault="004110E0" w:rsidP="004110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Feature Elimination (RFE)</w:t>
      </w:r>
    </w:p>
    <w:p w14:paraId="7AD872F9" w14:textId="7498D7B7" w:rsidR="007B0CC2" w:rsidRPr="007B0CC2" w:rsidRDefault="006E7D02" w:rsidP="007B0CC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B0CC2">
        <w:rPr>
          <w:rFonts w:ascii="Times New Roman" w:hAnsi="Times New Roman" w:cs="Times New Roman"/>
        </w:rPr>
        <w:t>L1 Regularisation (LASSO)</w:t>
      </w:r>
    </w:p>
    <w:p w14:paraId="77999978" w14:textId="4FC86574" w:rsidR="007B0CC2" w:rsidRDefault="007B0CC2" w:rsidP="007B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Ok, worked on the clean/ standardising of the SNPs, added the addition of saving the new data in a new file</w:t>
      </w:r>
      <w:r w:rsidR="00B825C1">
        <w:rPr>
          <w:rFonts w:ascii="Times New Roman" w:hAnsi="Times New Roman" w:cs="Times New Roman"/>
        </w:rPr>
        <w:t>, all in one file</w:t>
      </w:r>
      <w:r>
        <w:rPr>
          <w:rFonts w:ascii="Times New Roman" w:hAnsi="Times New Roman" w:cs="Times New Roman"/>
        </w:rPr>
        <w:t>, next is using this in a machine learning model, just as mentioned before.</w:t>
      </w:r>
    </w:p>
    <w:p w14:paraId="703AAE14" w14:textId="1F148B63" w:rsidR="007B0CC2" w:rsidRDefault="008E0FB4" w:rsidP="007B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– have code not working will see if I can make it work or just move on.</w:t>
      </w:r>
    </w:p>
    <w:p w14:paraId="13A9D463" w14:textId="762421B5" w:rsidR="006F4525" w:rsidRPr="007B0CC2" w:rsidRDefault="006F4525" w:rsidP="007B0C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I shall leave it here and add this to my CV as I already did a lot of bioinformatics work. </w:t>
      </w:r>
    </w:p>
    <w:sectPr w:rsidR="006F4525" w:rsidRPr="007B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8D0"/>
    <w:multiLevelType w:val="hybridMultilevel"/>
    <w:tmpl w:val="D9483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2441"/>
    <w:multiLevelType w:val="hybridMultilevel"/>
    <w:tmpl w:val="171842C4"/>
    <w:lvl w:ilvl="0" w:tplc="9CD42238"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497723433">
    <w:abstractNumId w:val="1"/>
  </w:num>
  <w:num w:numId="2" w16cid:durableId="12893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14"/>
    <w:rsid w:val="000511F4"/>
    <w:rsid w:val="00156091"/>
    <w:rsid w:val="001815CD"/>
    <w:rsid w:val="00193299"/>
    <w:rsid w:val="002D76A8"/>
    <w:rsid w:val="0036205E"/>
    <w:rsid w:val="003E17EC"/>
    <w:rsid w:val="004110E0"/>
    <w:rsid w:val="005C1693"/>
    <w:rsid w:val="005E2DC4"/>
    <w:rsid w:val="00646D16"/>
    <w:rsid w:val="006E7D02"/>
    <w:rsid w:val="006F4525"/>
    <w:rsid w:val="0072372A"/>
    <w:rsid w:val="007B0CC2"/>
    <w:rsid w:val="007E0314"/>
    <w:rsid w:val="0080200B"/>
    <w:rsid w:val="008060A4"/>
    <w:rsid w:val="008239A8"/>
    <w:rsid w:val="008C3025"/>
    <w:rsid w:val="008E0FB4"/>
    <w:rsid w:val="00A110F6"/>
    <w:rsid w:val="00A31D88"/>
    <w:rsid w:val="00B825C1"/>
    <w:rsid w:val="00B85DB0"/>
    <w:rsid w:val="00DF0DE0"/>
    <w:rsid w:val="00E939A7"/>
    <w:rsid w:val="00EE4531"/>
    <w:rsid w:val="00F86597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A80F0"/>
  <w15:chartTrackingRefBased/>
  <w15:docId w15:val="{732ED026-5A85-034C-9C63-BD5DD45B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Silfikir, Enes (UG - Sch of Biosciences)</dc:creator>
  <cp:keywords/>
  <dc:description/>
  <cp:lastModifiedBy>Silfikir, Enes (UG - Sch of Biosciences)</cp:lastModifiedBy>
  <cp:revision>3</cp:revision>
  <dcterms:created xsi:type="dcterms:W3CDTF">2024-06-10T13:49:00Z</dcterms:created>
  <dcterms:modified xsi:type="dcterms:W3CDTF">2024-06-11T16:53:00Z</dcterms:modified>
</cp:coreProperties>
</file>