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Montserrat Medium" w:cs="Montserrat Medium" w:eastAsia="Montserrat Medium" w:hAnsi="Montserrat Medium"/>
          <w:b w:val="1"/>
          <w:bCs w:val="1"/>
          <w:sz w:val="30"/>
          <w:szCs w:val="30"/>
        </w:rPr>
      </w:pPr>
      <w:bookmarkStart w:colFirst="0" w:colLast="0" w:name="_utphhknzaljf" w:id="0"/>
      <w:bookmarkEnd w:id="0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30"/>
          <w:szCs w:val="30"/>
          <w:rtl w:val="0"/>
        </w:rPr>
        <w:t xml:space="preserve">Internship Placement &amp; Staffing Infrastructure for Businesses </w:t>
      </w:r>
    </w:p>
    <w:p w:rsidR="00000000" w:rsidDel="00000000" w:rsidP="00000000" w:rsidRDefault="00000000" w:rsidRPr="00000000" w14:paraId="00000002">
      <w:pPr>
        <w:jc w:val="center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V.1.0 7/9/2026 by Coach Attah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Montserrat Medium" w:cs="Montserrat Medium" w:eastAsia="Montserrat Medium" w:hAnsi="Montserrat Medium"/>
          <w:b w:val="1"/>
          <w:bCs w:val="1"/>
          <w:sz w:val="34"/>
          <w:szCs w:val="34"/>
        </w:rPr>
      </w:pPr>
      <w:bookmarkStart w:colFirst="0" w:colLast="0" w:name="_w7hmvvupvn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Montserrat Medium" w:cs="Montserrat Medium" w:eastAsia="Montserrat Medium" w:hAnsi="Montserrat Medium"/>
          <w:b w:val="1"/>
          <w:bCs w:val="1"/>
          <w:sz w:val="34"/>
          <w:szCs w:val="34"/>
        </w:rPr>
      </w:pPr>
      <w:bookmarkStart w:colFirst="0" w:colLast="0" w:name="_ghv5wnq64ox9" w:id="2"/>
      <w:bookmarkEnd w:id="2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34"/>
          <w:szCs w:val="34"/>
          <w:rtl w:val="0"/>
        </w:rPr>
        <w:t xml:space="preserve">1.0. Problem Statement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Every day, tech academies, business schools, and professional training programs across Africa churn out thousands of graduates with fresh skills. But training ≠ employment. Most of these graduates struggle to find placements because: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No centralized platform connects African talent to global companies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No standardized way to verify what a candidate actually knows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Companies have no way to filter for quality beyond "trust me i know it"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Interns have no pipeline from graduation to deployment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SMEs and Startups with low budgets find it hard to fill positions.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The gap between "I learned this" and "I'm getting paid for this" is massive. we exist to close it.</w:t>
      </w:r>
    </w:p>
    <w:p w:rsidR="00000000" w:rsidDel="00000000" w:rsidP="00000000" w:rsidRDefault="00000000" w:rsidRPr="00000000" w14:paraId="0000000C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Montserrat Medium" w:cs="Montserrat Medium" w:eastAsia="Montserrat Medium" w:hAnsi="Montserrat Medium"/>
          <w:b w:val="1"/>
          <w:bCs w:val="1"/>
          <w:sz w:val="34"/>
          <w:szCs w:val="34"/>
        </w:rPr>
      </w:pPr>
      <w:bookmarkStart w:colFirst="0" w:colLast="0" w:name="_zi9qtj40c6st" w:id="3"/>
      <w:bookmarkEnd w:id="3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34"/>
          <w:szCs w:val="34"/>
          <w:rtl w:val="0"/>
        </w:rPr>
        <w:t xml:space="preserve">2.0. Solution - Skifa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Skifa is a talent deployment platform that Discovers, Develops, and Deploys African interns to SMEs and startups worldwide.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We're not another job website. We're a full-stack employment and staffing infrastructure for SMEs and startups worldwide. Its like matchmaking, helping businesses find interns and vice versa.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Our plan excels at the following: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Verifies skills through standardized testing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Handles salary processing end-to-end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Replaces underperforming interns at no extra cost to the company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Gives interns a clear path from certification to income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Core mission: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Discover → Develop → Deploy tech, business, and administrative talent as interns to startups and SMEs globally.</w:t>
      </w:r>
    </w:p>
    <w:p w:rsidR="00000000" w:rsidDel="00000000" w:rsidP="00000000" w:rsidRDefault="00000000" w:rsidRPr="00000000" w14:paraId="00000016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Montserrat Medium" w:cs="Montserrat Medium" w:eastAsia="Montserrat Medium" w:hAnsi="Montserrat Medium"/>
          <w:b w:val="1"/>
          <w:bCs w:val="1"/>
          <w:sz w:val="40"/>
          <w:szCs w:val="40"/>
        </w:rPr>
      </w:pPr>
      <w:bookmarkStart w:colFirst="0" w:colLast="0" w:name="_xq8u3969n4l" w:id="4"/>
      <w:bookmarkEnd w:id="4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40"/>
          <w:szCs w:val="40"/>
          <w:rtl w:val="0"/>
        </w:rPr>
        <w:t xml:space="preserve">3.0. User Personas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</w:rPr>
      </w:pPr>
      <w:bookmarkStart w:colFirst="0" w:colLast="0" w:name="_n5a4v83ueocp" w:id="5"/>
      <w:bookmarkEnd w:id="5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  <w:rtl w:val="0"/>
        </w:rPr>
        <w:t xml:space="preserve">3.1. Intern/Prospect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Graduate of a tech academy, business school, or self-taught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Has skills but no formal work experience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Needs a way to stand out and prove competence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Willing to pay small fees for visibility and certification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</w:rPr>
      </w:pPr>
      <w:bookmarkStart w:colFirst="0" w:colLast="0" w:name="_3uerp9lozhk2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  <w:rtl w:val="0"/>
        </w:rPr>
        <w:t xml:space="preserve">3.2. Company/Employer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Looking for vetted, affordable talent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Wants low-risk hiring (replacements if intern fails)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Willing to pay for quality candidates and streamlined onboarding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Global (not just Africa)</w:t>
      </w:r>
    </w:p>
    <w:p w:rsidR="00000000" w:rsidDel="00000000" w:rsidP="00000000" w:rsidRDefault="00000000" w:rsidRPr="00000000" w14:paraId="00000022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Montserrat Medium" w:cs="Montserrat Medium" w:eastAsia="Montserrat Medium" w:hAnsi="Montserrat Medium"/>
          <w:b w:val="1"/>
          <w:bCs w:val="1"/>
          <w:sz w:val="40"/>
          <w:szCs w:val="40"/>
        </w:rPr>
      </w:pPr>
      <w:bookmarkStart w:colFirst="0" w:colLast="0" w:name="_4tzrpmyxn2t5" w:id="7"/>
      <w:bookmarkEnd w:id="7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40"/>
          <w:szCs w:val="40"/>
          <w:rtl w:val="0"/>
        </w:rPr>
        <w:t xml:space="preserve">4.0. Core Features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</w:rPr>
      </w:pPr>
      <w:bookmarkStart w:colFirst="0" w:colLast="0" w:name="_zhyj9behgx8r" w:id="8"/>
      <w:bookmarkEnd w:id="8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  <w:rtl w:val="0"/>
        </w:rPr>
        <w:t xml:space="preserve">4.1. Intern Onboarding &amp; Profile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Sign-up: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$1 one-time fee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 Medium" w:cs="Montserrat Medium" w:eastAsia="Montserrat Medium" w:hAnsi="Montserrat Medium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Profile is a simple interactive form that acts as an online cv/portfolio builder that includes: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Bio data,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Personal info, education, skills, certifications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Url to work samples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Upload certificates and accolades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60-second video CV (Pro feature – employers pay to view full)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2-3 slide "About Me" carousel (Canva template – click to edit)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**Why the $1 fee?** Filters out unserious people. If you can't pay $1, you probably won't show up for the internship.</w:t>
      </w:r>
    </w:p>
    <w:p w:rsidR="00000000" w:rsidDel="00000000" w:rsidP="00000000" w:rsidRDefault="00000000" w:rsidRPr="00000000" w14:paraId="0000002D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30"/>
          <w:szCs w:val="30"/>
        </w:rPr>
      </w:pPr>
      <w:bookmarkStart w:colFirst="0" w:colLast="0" w:name="_2pkqkfnc1hsw" w:id="9"/>
      <w:bookmarkEnd w:id="9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30"/>
          <w:szCs w:val="30"/>
          <w:rtl w:val="0"/>
        </w:rPr>
        <w:t xml:space="preserve">4.2. Standardized Skill Test (SST)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The core differentiator.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Every intern takes a paid skill test to verify their skills and get a Skifa ranking.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Cost: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From $5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 Medium" w:cs="Montserrat Medium" w:eastAsia="Montserrat Medium" w:hAnsi="Montserrat Medium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Test structure: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Level 1: Skill-based questions (knowledge check)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Level 2: Scenario-based questions (interview simulation)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ontserrat Medium" w:cs="Montserrat Medium" w:eastAsia="Montserrat Medium" w:hAnsi="Montserrat Medium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Ranking system: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Grade 1: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Knows their stuff. Earns more. Companies pay premium.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Grade 2: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Solid. Mid-range.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Grade 3: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Still learning. Cheaper to hire.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SST score and ranking displayed on profile. Employers see it immediately. No guesswork.</w:t>
      </w:r>
    </w:p>
    <w:p w:rsidR="00000000" w:rsidDel="00000000" w:rsidP="00000000" w:rsidRDefault="00000000" w:rsidRPr="00000000" w14:paraId="00000039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30"/>
          <w:szCs w:val="30"/>
        </w:rPr>
      </w:pPr>
      <w:bookmarkStart w:colFirst="0" w:colLast="0" w:name="_1tx4y9lsovuj" w:id="10"/>
      <w:bookmarkEnd w:id="10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30"/>
          <w:szCs w:val="30"/>
          <w:rtl w:val="0"/>
        </w:rPr>
        <w:t xml:space="preserve">4.3. Company Onboarding &amp; Browsing</w:t>
      </w:r>
    </w:p>
    <w:p w:rsidR="00000000" w:rsidDel="00000000" w:rsidP="00000000" w:rsidRDefault="00000000" w:rsidRPr="00000000" w14:paraId="0000003B">
      <w:pPr>
        <w:spacing w:after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Sign-up: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$5 one-time fee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Companies can browse the intern pool without signing up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– preview mode only. They see limited profile info (name, skill, profile pics, SST grade, ranking). To view full details, they must sign up.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Montserrat Medium" w:cs="Montserrat Medium" w:eastAsia="Montserrat Medium" w:hAnsi="Montserrat Medium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Company profile includes: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Company name, industry, location (country, city, street address)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Brief company description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Company staff size: dropdown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Contact person details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Logo upload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Montserrat Medium" w:cs="Montserrat Medium" w:eastAsia="Montserrat Medium" w:hAnsi="Montserrat Medium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Post-signup access: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View full intern profiles (CV, portfolio, SST score, ranking)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Watch full 60-second video CVs (unlocked after signup)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Post internship opportunities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Access company dashboard for managing placements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Wallet setup: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Company wallet is activated on signup. Load funds to pay interns and renew subscriptions.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Montserrat Medium" w:cs="Montserrat Medium" w:eastAsia="Montserrat Medium" w:hAnsi="Montserrat Medium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Search &amp; filter: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Companies can search by skill, SST grade, location, availability, and salary range. Grade 1 interns appear at the top of search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</w:rPr>
      </w:pPr>
      <w:bookmarkStart w:colFirst="0" w:colLast="0" w:name="_v0ztn0ru4b8" w:id="11"/>
      <w:bookmarkEnd w:id="11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  <w:rtl w:val="0"/>
        </w:rPr>
        <w:t xml:space="preserve">4.4. Wallet &amp; Payment System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Both interns and companies have wallets on Skifa.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Montserrat Medium" w:cs="Montserrat Medium" w:eastAsia="Montserrat Medium" w:hAnsi="Montserrat Medium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How it works: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Companies load their wallet to pay interns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Skifa processes all salaries as the middleman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If an intern underperforms, Skifa replaces them at no extra cost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Why this matters: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Companies don't worry about bad hires. We guarantee delivery.</w:t>
      </w:r>
    </w:p>
    <w:p w:rsidR="00000000" w:rsidDel="00000000" w:rsidP="00000000" w:rsidRDefault="00000000" w:rsidRPr="00000000" w14:paraId="00000052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</w:rPr>
      </w:pPr>
      <w:bookmarkStart w:colFirst="0" w:colLast="0" w:name="_s9u3pygfcvy9" w:id="12"/>
      <w:bookmarkEnd w:id="12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  <w:rtl w:val="0"/>
        </w:rPr>
        <w:t xml:space="preserve">4.5. Subscription Plans (Interns)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Monthly subscriptions to boost visibility and get premium services, discounted annual payment:</w:t>
      </w:r>
    </w:p>
    <w:tbl>
      <w:tblPr>
        <w:tblStyle w:val="Table1"/>
        <w:tblW w:w="897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575"/>
        <w:gridCol w:w="1500"/>
        <w:gridCol w:w="5895"/>
        <w:tblGridChange w:id="0">
          <w:tblGrid>
            <w:gridCol w:w="1575"/>
            <w:gridCol w:w="1500"/>
            <w:gridCol w:w="5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b w:val="1"/>
                <w:bCs w:val="1"/>
                <w:sz w:val="24"/>
                <w:szCs w:val="24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b w:val="1"/>
                <w:bCs w:val="1"/>
                <w:sz w:val="24"/>
                <w:szCs w:val="24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b w:val="1"/>
                <w:bCs w:val="1"/>
                <w:sz w:val="24"/>
                <w:szCs w:val="24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Basic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Keep Profile active on Skifa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Standard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Profile boosted to top, Expert CV evaluation, free SST, unlimited retakes, access to career masterclasses &amp; trainings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Premium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Standard + mock interviews with AI, access to Skifa AI chatbot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</w:rPr>
      </w:pPr>
      <w:bookmarkStart w:colFirst="0" w:colLast="0" w:name="_cytrd1kpisxf" w:id="13"/>
      <w:bookmarkEnd w:id="13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  <w:rtl w:val="0"/>
        </w:rPr>
        <w:t xml:space="preserve">4.6. AI Features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Mock interview AI: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Simulates real interview scenarios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Skifa AI chatbot: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Learning assistant for interns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Future: AI-powered matching between interns and companies</w:t>
      </w:r>
    </w:p>
    <w:p w:rsidR="00000000" w:rsidDel="00000000" w:rsidP="00000000" w:rsidRDefault="00000000" w:rsidRPr="00000000" w14:paraId="00000066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</w:rPr>
      </w:pPr>
      <w:bookmarkStart w:colFirst="0" w:colLast="0" w:name="_lxdxsinhowin" w:id="14"/>
      <w:bookmarkEnd w:id="14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  <w:rtl w:val="0"/>
        </w:rPr>
        <w:t xml:space="preserve">4.7. HMO Integration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Interns can subscribe to HMO plans directly on Skifa.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Employers can optionally contribute a portion to HMO for their interns.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Why: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Makes placements more attractive. Companies get healthier, happier interns. Interns get healthcare.</w:t>
      </w:r>
    </w:p>
    <w:p w:rsidR="00000000" w:rsidDel="00000000" w:rsidP="00000000" w:rsidRDefault="00000000" w:rsidRPr="00000000" w14:paraId="0000006B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</w:rPr>
      </w:pPr>
      <w:bookmarkStart w:colFirst="0" w:colLast="0" w:name="_fp28f8aclic4" w:id="15"/>
      <w:bookmarkEnd w:id="15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  <w:rtl w:val="0"/>
        </w:rPr>
        <w:t xml:space="preserve">4.8. UGC &amp; Social Content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Everything interns create doubles as content for our social pages: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60-second video CVs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Carousel slides (name, bio, skills)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This builds our brand, drives organic traffic, and makes interns feel seen.</w:t>
      </w:r>
    </w:p>
    <w:p w:rsidR="00000000" w:rsidDel="00000000" w:rsidP="00000000" w:rsidRDefault="00000000" w:rsidRPr="00000000" w14:paraId="00000071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</w:rPr>
      </w:pPr>
      <w:bookmarkStart w:colFirst="0" w:colLast="0" w:name="_wv08pzz5y55o" w:id="16"/>
      <w:bookmarkEnd w:id="16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6"/>
          <w:szCs w:val="26"/>
          <w:rtl w:val="0"/>
        </w:rPr>
        <w:t xml:space="preserve">4.9. Website Homepage (MVP)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Simple, clean hero section with two primary CTAs: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Sign up as a Company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→ I need talent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Sign up as a Prospect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→ I need placement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No clutter. Get them in.</w:t>
      </w:r>
    </w:p>
    <w:p w:rsidR="00000000" w:rsidDel="00000000" w:rsidP="00000000" w:rsidRDefault="00000000" w:rsidRPr="00000000" w14:paraId="00000077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Montserrat Medium" w:cs="Montserrat Medium" w:eastAsia="Montserrat Medium" w:hAnsi="Montserrat Medium"/>
          <w:b w:val="1"/>
          <w:bCs w:val="1"/>
          <w:sz w:val="34"/>
          <w:szCs w:val="34"/>
        </w:rPr>
      </w:pPr>
      <w:bookmarkStart w:colFirst="0" w:colLast="0" w:name="_3yrryya69h7" w:id="17"/>
      <w:bookmarkEnd w:id="17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34"/>
          <w:szCs w:val="34"/>
          <w:rtl w:val="0"/>
        </w:rPr>
        <w:t xml:space="preserve">Revenue Model</w:t>
      </w:r>
    </w:p>
    <w:tbl>
      <w:tblPr>
        <w:tblStyle w:val="Table2"/>
        <w:tblW w:w="856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880"/>
        <w:gridCol w:w="2880"/>
        <w:gridCol w:w="2805"/>
        <w:tblGridChange w:id="0">
          <w:tblGrid>
            <w:gridCol w:w="2880"/>
            <w:gridCol w:w="2880"/>
            <w:gridCol w:w="2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b w:val="1"/>
                <w:bCs w:val="1"/>
                <w:sz w:val="24"/>
                <w:szCs w:val="24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b w:val="1"/>
                <w:bCs w:val="1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Intern signup fee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$1 per intern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One-time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SST test fees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From $5 per 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Per skill test taken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Intern subscriptions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$1–$7/month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Recurring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Company signup fee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$5 per company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One-time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Video CV full access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Company pays to unlock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Pro feature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Transaction fees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10% of salary processed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Middleman model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HMO commission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20% management fee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Montserrat Medium" w:cs="Montserrat Medium" w:eastAsia="Montserrat Medium" w:hAnsi="Montserrat Medium"/>
                <w:sz w:val="24"/>
                <w:szCs w:val="2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4"/>
                <w:szCs w:val="24"/>
                <w:rtl w:val="0"/>
              </w:rPr>
              <w:t xml:space="preserve">Per subscription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Montserrat Medium" w:cs="Montserrat Medium" w:eastAsia="Montserrat Medium" w:hAnsi="Montserrat Medium"/>
          <w:b w:val="1"/>
          <w:bCs w:val="1"/>
          <w:sz w:val="34"/>
          <w:szCs w:val="34"/>
        </w:rPr>
      </w:pPr>
      <w:bookmarkStart w:colFirst="0" w:colLast="0" w:name="_h0lgdkay8y8m" w:id="18"/>
      <w:bookmarkEnd w:id="18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34"/>
          <w:szCs w:val="34"/>
          <w:rtl w:val="0"/>
        </w:rPr>
        <w:t xml:space="preserve">Success Metrics (What "Good" Looks Like)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First 100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interns signed up and pay $1 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50% take test (SST completion rate)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50 businesses actively browsing and posting jobs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Intern-to-placement conversion rate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Repeat company usage (they come back for more interns)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Revenue per intern (ARPU)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Average time from signup to placement</w:t>
      </w:r>
    </w:p>
    <w:p w:rsidR="00000000" w:rsidDel="00000000" w:rsidP="00000000" w:rsidRDefault="00000000" w:rsidRPr="00000000" w14:paraId="0000009A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Montserrat Medium" w:cs="Montserrat Medium" w:eastAsia="Montserrat Medium" w:hAnsi="Montserrat Medium"/>
          <w:b w:val="1"/>
          <w:bCs w:val="1"/>
          <w:sz w:val="34"/>
          <w:szCs w:val="34"/>
        </w:rPr>
      </w:pPr>
      <w:bookmarkStart w:colFirst="0" w:colLast="0" w:name="_pr9mmgaxa0a1" w:id="19"/>
      <w:bookmarkEnd w:id="19"/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34"/>
          <w:szCs w:val="34"/>
          <w:rtl w:val="0"/>
        </w:rPr>
        <w:t xml:space="preserve">MLP Scope (Build This First)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Intern signup + profile creation ($1)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ID Verification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1 Minute intern video cv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SST testing + ranking system (paid)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Company signup + browsing ($5)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Wallet system + salary processing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Basic search/filter for companies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Simple homepage with 2 CTAs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Montserrat Medium" w:cs="Montserrat Medium" w:eastAsia="Montserrat Medium" w:hAnsi="Montserrat Medium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sz w:val="24"/>
          <w:szCs w:val="24"/>
          <w:rtl w:val="0"/>
        </w:rPr>
        <w:t xml:space="preserve">Defer to V2: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AI chatbot and mock interviews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HMO integration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Advanced matching algorithm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Mobile app</w:t>
      </w:r>
    </w:p>
    <w:p w:rsidR="00000000" w:rsidDel="00000000" w:rsidP="00000000" w:rsidRDefault="00000000" w:rsidRPr="00000000" w14:paraId="000000A9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Medium-regular.ttf"/><Relationship Id="rId2" Type="http://schemas.openxmlformats.org/officeDocument/2006/relationships/font" Target="fonts/MontserratMedium-bold.ttf"/><Relationship Id="rId3" Type="http://schemas.openxmlformats.org/officeDocument/2006/relationships/font" Target="fonts/MontserratMedium-italic.ttf"/><Relationship Id="rId4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