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5A24D" w14:textId="4B10630D" w:rsidR="00B75F36" w:rsidRPr="008E2DBC" w:rsidRDefault="00B75F36" w:rsidP="008E2D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2D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 по большой лабораторной работе на тему:</w:t>
      </w:r>
    </w:p>
    <w:p w14:paraId="7837D804" w14:textId="4EB4C5F5" w:rsidR="00B75F36" w:rsidRPr="008E2DBC" w:rsidRDefault="00B75F36" w:rsidP="008E2DBC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2DB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Сигнальный регистратор пришедших электронных писем.</w:t>
      </w:r>
    </w:p>
    <w:p w14:paraId="081B38DA" w14:textId="71F0C34B" w:rsidR="00B75F36" w:rsidRDefault="00B75F36" w:rsidP="00B75F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Подготовил студент группы М24-Ш02 Китаев С.М.</w:t>
      </w:r>
    </w:p>
    <w:p w14:paraId="7336BC22" w14:textId="15DC581E" w:rsidR="00B75F36" w:rsidRDefault="00B75F36" w:rsidP="00B75F36">
      <w:pPr>
        <w:rPr>
          <w:rFonts w:ascii="Times New Roman" w:hAnsi="Times New Roman" w:cs="Times New Roman"/>
          <w:sz w:val="24"/>
          <w:szCs w:val="24"/>
        </w:rPr>
      </w:pPr>
    </w:p>
    <w:p w14:paraId="6193F7A5" w14:textId="77777777" w:rsidR="00B75F36" w:rsidRDefault="00B75F36" w:rsidP="00B75F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Сигнальный регистратор пришедших электронных писем </w:t>
      </w:r>
      <w:proofErr w:type="gramStart"/>
      <w:r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устройство интернета вещей, которое призвано включать сигнал, которым в работе выступает красный светодиод, в момент получения входящего письма на электронную почту.</w:t>
      </w:r>
    </w:p>
    <w:bookmarkEnd w:id="0"/>
    <w:p w14:paraId="412D42CD" w14:textId="022B5821" w:rsidR="00B75F36" w:rsidRDefault="00B75F36" w:rsidP="00B75F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выполнить данный проект необходимо решить несколько задач:</w:t>
      </w:r>
    </w:p>
    <w:p w14:paraId="53E0A688" w14:textId="4287FE6C" w:rsidR="00B75F36" w:rsidRPr="00B75F36" w:rsidRDefault="00B75F36" w:rsidP="00B75F3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электронной почты, с доступом для внешних приложений, в частности возможности манипуляции с сообщениями электронной почты при помощи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IMAP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2BB12A" w14:textId="16B35D97" w:rsidR="00B75F36" w:rsidRDefault="00B75F36" w:rsidP="00B75F3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Написание кода прослойки, который способен как проводить манипуляции с электронной почтой, так и посылать сигналы на плату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B75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1A1B74" w14:textId="4409C443" w:rsidR="00B75F36" w:rsidRDefault="00B75F36" w:rsidP="00B75F3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Написание рабочего кода для платы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B75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uno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543B7A">
        <w:rPr>
          <w:rFonts w:ascii="Times New Roman" w:hAnsi="Times New Roman" w:cs="Times New Roman"/>
          <w:sz w:val="24"/>
          <w:szCs w:val="24"/>
        </w:rPr>
        <w:t>принимает сигнал с кода прослойки и выполняет пришедшую команду;</w:t>
      </w:r>
    </w:p>
    <w:p w14:paraId="74B3F09B" w14:textId="15E0712E" w:rsidR="00543B7A" w:rsidRDefault="00543B7A" w:rsidP="00B75F3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электросхемы.</w:t>
      </w:r>
    </w:p>
    <w:p w14:paraId="5E62ACD4" w14:textId="5C6AEBB4" w:rsidR="00543B7A" w:rsidRDefault="00543B7A" w:rsidP="00543B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и оборудование, которое используется при выполнении лабораторной работы:</w:t>
      </w:r>
    </w:p>
    <w:p w14:paraId="0CE14B1C" w14:textId="4FD41EC9" w:rsidR="00543B7A" w:rsidRDefault="00543B7A" w:rsidP="00543B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Персональный компьютер с установленными программами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>
        <w:rPr>
          <w:rFonts w:ascii="Times New Roman" w:hAnsi="Times New Roman" w:cs="Times New Roman"/>
          <w:sz w:val="24"/>
          <w:szCs w:val="24"/>
        </w:rPr>
        <w:t xml:space="preserve"> 2024 и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543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Pr="00543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выходом в интернет;</w:t>
      </w:r>
    </w:p>
    <w:p w14:paraId="3A3FBEB3" w14:textId="17ADDCFD" w:rsidR="00543B7A" w:rsidRDefault="00543B7A" w:rsidP="00543B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Установленный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версией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 3.7;</w:t>
      </w:r>
    </w:p>
    <w:p w14:paraId="030AB84C" w14:textId="564A72A2" w:rsidR="00543B7A" w:rsidRDefault="00543B7A" w:rsidP="00543B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Плата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B75F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="008E2DBC">
        <w:rPr>
          <w:rFonts w:ascii="Times New Roman" w:hAnsi="Times New Roman" w:cs="Times New Roman"/>
          <w:sz w:val="24"/>
          <w:szCs w:val="24"/>
        </w:rPr>
        <w:t xml:space="preserve"> с проводом подключения к </w:t>
      </w:r>
      <w:r w:rsidR="008E2DBC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8E2DBC" w:rsidRPr="008E2DBC">
        <w:rPr>
          <w:rFonts w:ascii="Times New Roman" w:hAnsi="Times New Roman" w:cs="Times New Roman"/>
          <w:sz w:val="24"/>
          <w:szCs w:val="24"/>
        </w:rPr>
        <w:t xml:space="preserve"> </w:t>
      </w:r>
      <w:r w:rsidR="008E2DBC">
        <w:rPr>
          <w:rFonts w:ascii="Times New Roman" w:hAnsi="Times New Roman" w:cs="Times New Roman"/>
          <w:sz w:val="24"/>
          <w:szCs w:val="24"/>
        </w:rPr>
        <w:t>порту персонального компьютера;</w:t>
      </w:r>
    </w:p>
    <w:p w14:paraId="2E53CE37" w14:textId="2971A5A3" w:rsidR="008E2DBC" w:rsidRDefault="008E2DBC" w:rsidP="00543B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Макетная плата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F2EDA4" w14:textId="3FA4FE58" w:rsidR="008E2DBC" w:rsidRDefault="008E2DBC" w:rsidP="00543B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провода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DA95AC" w14:textId="0A49789E" w:rsidR="008E2DBC" w:rsidRDefault="008E2DBC" w:rsidP="00543B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Резистор на 1 кОм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32284D" w14:textId="66030782" w:rsidR="008E2DBC" w:rsidRDefault="008E2DBC" w:rsidP="00543B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Красный светодиод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3F08D" w14:textId="2ACB172B" w:rsidR="008E2DBC" w:rsidRDefault="008E2DBC" w:rsidP="008E2DB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макетной платы, проводов, резистора и цвета светодиода может отличаться от примера.</w:t>
      </w:r>
    </w:p>
    <w:p w14:paraId="5991C8F5" w14:textId="48D73F5D" w:rsidR="008E2DBC" w:rsidRDefault="008E2DBC" w:rsidP="008E2D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AF1FB" w14:textId="77777777" w:rsidR="008E2DBC" w:rsidRPr="008E2DBC" w:rsidRDefault="008E2DBC" w:rsidP="008E2D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6D01A" w14:textId="4671AD05" w:rsidR="00CA65F1" w:rsidRDefault="008E2DBC" w:rsidP="008E2DBC">
      <w:pPr>
        <w:pStyle w:val="2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E2DB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Создание электронной почты, с доступом для внешних приложений, в частности возможности манипуляции с сообщениями электронной почты при помощи протокола </w:t>
      </w:r>
      <w:r w:rsidRPr="008E2DB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IMAP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14:paraId="56220CC2" w14:textId="73504923" w:rsidR="008E2DBC" w:rsidRDefault="008E2DBC" w:rsidP="008E2DBC"/>
    <w:p w14:paraId="151220C5" w14:textId="20C988A9" w:rsidR="008E2DBC" w:rsidRDefault="008E2DBC" w:rsidP="008E2DB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2DBC">
        <w:rPr>
          <w:rFonts w:ascii="Times New Roman" w:hAnsi="Times New Roman" w:cs="Times New Roman"/>
          <w:sz w:val="24"/>
          <w:szCs w:val="24"/>
        </w:rPr>
        <w:t xml:space="preserve">Для создания электронной почты было решено использовать почту </w:t>
      </w:r>
      <w:r w:rsidRPr="008E2DBC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8E2D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E2DB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8E2DBC">
        <w:rPr>
          <w:rFonts w:ascii="Times New Roman" w:hAnsi="Times New Roman" w:cs="Times New Roman"/>
          <w:sz w:val="24"/>
          <w:szCs w:val="24"/>
        </w:rPr>
        <w:t xml:space="preserve"> так как это отечественная почта, которая поддерживает доступ внешних приложений по протоколу </w:t>
      </w:r>
      <w:r w:rsidRPr="008E2DBC">
        <w:rPr>
          <w:rFonts w:ascii="Times New Roman" w:hAnsi="Times New Roman" w:cs="Times New Roman"/>
          <w:sz w:val="24"/>
          <w:szCs w:val="24"/>
          <w:lang w:val="en-US"/>
        </w:rPr>
        <w:t>IMAP</w:t>
      </w:r>
      <w:r w:rsidRPr="008E2DBC">
        <w:rPr>
          <w:rFonts w:ascii="Times New Roman" w:hAnsi="Times New Roman" w:cs="Times New Roman"/>
          <w:sz w:val="24"/>
          <w:szCs w:val="24"/>
        </w:rPr>
        <w:t>. Для выполнения данной лабораторной работы был создан новый аккаунт почты с подключением внешних приложений.</w:t>
      </w:r>
    </w:p>
    <w:p w14:paraId="6E8C8126" w14:textId="60EC7C8C" w:rsidR="0049054C" w:rsidRDefault="0049054C" w:rsidP="004905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Первое действие это регистрация электронной почты, что показано на рисунке 1.</w:t>
      </w:r>
      <w:r w:rsidR="004B2BC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054C" w14:paraId="6C2DFA4B" w14:textId="77777777" w:rsidTr="004B2BCD">
        <w:tc>
          <w:tcPr>
            <w:tcW w:w="9345" w:type="dxa"/>
          </w:tcPr>
          <w:p w14:paraId="30A95BA8" w14:textId="665C578F" w:rsidR="0049054C" w:rsidRDefault="0049054C" w:rsidP="00490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9807A6" wp14:editId="21F27864">
                      <wp:simplePos x="0" y="0"/>
                      <wp:positionH relativeFrom="column">
                        <wp:posOffset>1829435</wp:posOffset>
                      </wp:positionH>
                      <wp:positionV relativeFrom="paragraph">
                        <wp:posOffset>3218180</wp:posOffset>
                      </wp:positionV>
                      <wp:extent cx="476250" cy="104775"/>
                      <wp:effectExtent l="0" t="0" r="19050" b="2857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8AF6A0" id="Прямоугольник 2" o:spid="_x0000_s1026" style="position:absolute;margin-left:144.05pt;margin-top:253.4pt;width:37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462B08" wp14:editId="020601C0">
                  <wp:extent cx="4327825" cy="47529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1791" cy="4768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54C" w14:paraId="73522459" w14:textId="77777777" w:rsidTr="004B2BCD">
        <w:tc>
          <w:tcPr>
            <w:tcW w:w="9345" w:type="dxa"/>
          </w:tcPr>
          <w:p w14:paraId="3AE80D47" w14:textId="30FDA662" w:rsidR="0049054C" w:rsidRDefault="0049054C" w:rsidP="00490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Рисунок 1</w:t>
            </w:r>
            <w:r w:rsidR="004B2BCD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 xml:space="preserve"> – Регистрация новой электронной почты</w:t>
            </w:r>
          </w:p>
        </w:tc>
      </w:tr>
    </w:tbl>
    <w:p w14:paraId="4646EADC" w14:textId="4C8E0095" w:rsidR="008E2DBC" w:rsidRDefault="008E2DBC" w:rsidP="004905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924C9" w14:textId="367E5924" w:rsidR="0049054C" w:rsidRDefault="0049054C" w:rsidP="004905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электронная поста создана, стартовая страница показана на рисунке </w:t>
      </w:r>
      <w:r w:rsidR="004B2BC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054C" w14:paraId="7EAAC642" w14:textId="77777777" w:rsidTr="004B2BCD">
        <w:trPr>
          <w:trHeight w:val="3392"/>
        </w:trPr>
        <w:tc>
          <w:tcPr>
            <w:tcW w:w="9345" w:type="dxa"/>
          </w:tcPr>
          <w:p w14:paraId="17A060B5" w14:textId="68D5EB04" w:rsidR="0049054C" w:rsidRDefault="0049054C" w:rsidP="0049054C">
            <w:pPr>
              <w:pStyle w:val="a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FE4BB3A" wp14:editId="7495B757">
                  <wp:extent cx="5940425" cy="1996440"/>
                  <wp:effectExtent l="0" t="0" r="3175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54C" w14:paraId="1A0FE56E" w14:textId="77777777" w:rsidTr="004B2BCD">
        <w:tc>
          <w:tcPr>
            <w:tcW w:w="9345" w:type="dxa"/>
          </w:tcPr>
          <w:p w14:paraId="7884CF41" w14:textId="1BA34455" w:rsidR="0049054C" w:rsidRDefault="0049054C" w:rsidP="00490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Рисунок </w:t>
            </w:r>
            <w:r w:rsidR="004B2BCD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2 – Стартовая страница почты</w:t>
            </w:r>
          </w:p>
        </w:tc>
      </w:tr>
    </w:tbl>
    <w:p w14:paraId="6EA9E92E" w14:textId="4ADC0473" w:rsidR="0049054C" w:rsidRDefault="0049054C" w:rsidP="004905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A3820C" w14:textId="787931C7" w:rsidR="0049054C" w:rsidRDefault="0049054C" w:rsidP="004905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необходимо открыть доступ к почте для внешних приложений. Для этого необходимо пройти по следующий путь: в нижней левой части экрана Настройки – Все настройки – безопасность – Все настройки безопасности – Пароли для внешних приложений – Создать – Новый пароль для внешнего приложения – Настройки доступа (Полный доступ к </w:t>
      </w:r>
      <w:r w:rsidR="004B2BCD">
        <w:rPr>
          <w:rFonts w:ascii="Times New Roman" w:hAnsi="Times New Roman" w:cs="Times New Roman"/>
          <w:sz w:val="24"/>
          <w:szCs w:val="24"/>
        </w:rPr>
        <w:t>Почте «</w:t>
      </w:r>
      <w:r w:rsidR="004B2BCD">
        <w:rPr>
          <w:rFonts w:ascii="Times New Roman" w:hAnsi="Times New Roman" w:cs="Times New Roman"/>
          <w:sz w:val="24"/>
          <w:szCs w:val="24"/>
          <w:lang w:val="en-US"/>
        </w:rPr>
        <w:t>IMAP</w:t>
      </w:r>
      <w:r w:rsidR="004B2BCD" w:rsidRPr="004B2BCD">
        <w:rPr>
          <w:rFonts w:ascii="Times New Roman" w:hAnsi="Times New Roman" w:cs="Times New Roman"/>
          <w:sz w:val="24"/>
          <w:szCs w:val="24"/>
        </w:rPr>
        <w:t xml:space="preserve">, </w:t>
      </w:r>
      <w:r w:rsidR="004B2BCD">
        <w:rPr>
          <w:rFonts w:ascii="Times New Roman" w:hAnsi="Times New Roman" w:cs="Times New Roman"/>
          <w:sz w:val="24"/>
          <w:szCs w:val="24"/>
          <w:lang w:val="en-US"/>
        </w:rPr>
        <w:t>SMTP</w:t>
      </w:r>
      <w:r w:rsidR="004B2BCD" w:rsidRPr="004B2BCD">
        <w:rPr>
          <w:rFonts w:ascii="Times New Roman" w:hAnsi="Times New Roman" w:cs="Times New Roman"/>
          <w:sz w:val="24"/>
          <w:szCs w:val="24"/>
        </w:rPr>
        <w:t xml:space="preserve">, </w:t>
      </w:r>
      <w:r w:rsidR="004B2BCD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="004B2BCD" w:rsidRPr="004B2BCD">
        <w:rPr>
          <w:rFonts w:ascii="Times New Roman" w:hAnsi="Times New Roman" w:cs="Times New Roman"/>
          <w:sz w:val="24"/>
          <w:szCs w:val="24"/>
        </w:rPr>
        <w:t>3</w:t>
      </w:r>
      <w:r w:rsidR="004B2BC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4B2BCD" w:rsidRPr="004B2BCD">
        <w:rPr>
          <w:rFonts w:ascii="Times New Roman" w:hAnsi="Times New Roman" w:cs="Times New Roman"/>
          <w:sz w:val="24"/>
          <w:szCs w:val="24"/>
        </w:rPr>
        <w:t xml:space="preserve">. </w:t>
      </w:r>
      <w:r w:rsidR="004B2BCD">
        <w:rPr>
          <w:rFonts w:ascii="Times New Roman" w:hAnsi="Times New Roman" w:cs="Times New Roman"/>
          <w:sz w:val="24"/>
          <w:szCs w:val="24"/>
        </w:rPr>
        <w:t>Данный процесс показан на рисунке 1.3</w:t>
      </w:r>
    </w:p>
    <w:tbl>
      <w:tblPr>
        <w:tblStyle w:val="a4"/>
        <w:tblW w:w="9498" w:type="dxa"/>
        <w:jc w:val="center"/>
        <w:tblLook w:val="04A0" w:firstRow="1" w:lastRow="0" w:firstColumn="1" w:lastColumn="0" w:noHBand="0" w:noVBand="1"/>
      </w:tblPr>
      <w:tblGrid>
        <w:gridCol w:w="2836"/>
        <w:gridCol w:w="3402"/>
        <w:gridCol w:w="3260"/>
      </w:tblGrid>
      <w:tr w:rsidR="004B2BCD" w14:paraId="647CBF4C" w14:textId="77777777" w:rsidTr="004B2BCD">
        <w:trPr>
          <w:jc w:val="center"/>
        </w:trPr>
        <w:tc>
          <w:tcPr>
            <w:tcW w:w="2836" w:type="dxa"/>
            <w:vAlign w:val="center"/>
          </w:tcPr>
          <w:p w14:paraId="725A0BCB" w14:textId="01787EA3" w:rsidR="004B2BCD" w:rsidRDefault="004B2BCD" w:rsidP="004B2BCD">
            <w:pPr>
              <w:pStyle w:val="a6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9EE293" wp14:editId="7D290DDD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1416685</wp:posOffset>
                      </wp:positionV>
                      <wp:extent cx="574040" cy="148590"/>
                      <wp:effectExtent l="22225" t="15875" r="19685" b="19685"/>
                      <wp:wrapNone/>
                      <wp:docPr id="10" name="Стрелка: вправо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16785">
                                <a:off x="0" y="0"/>
                                <a:ext cx="574040" cy="1485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764D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: вправо 10" o:spid="_x0000_s1026" type="#_x0000_t13" style="position:absolute;margin-left:70.15pt;margin-top:111.55pt;width:45.2pt;height:11.7pt;rotation:635348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" adj="18804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9F35B0" wp14:editId="5F638B07">
                  <wp:extent cx="1645340" cy="208453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583" cy="2132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3835C44" w14:textId="239CAFE6" w:rsidR="004B2BCD" w:rsidRDefault="004B2BCD" w:rsidP="004B2BCD">
            <w:pPr>
              <w:pStyle w:val="a6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14DA47" wp14:editId="718867A9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2397125</wp:posOffset>
                      </wp:positionV>
                      <wp:extent cx="574040" cy="148590"/>
                      <wp:effectExtent l="22225" t="15875" r="19685" b="19685"/>
                      <wp:wrapNone/>
                      <wp:docPr id="13" name="Стрелка: вправо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16785">
                                <a:off x="0" y="0"/>
                                <a:ext cx="574040" cy="1485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1EADB" id="Стрелка: вправо 13" o:spid="_x0000_s1026" type="#_x0000_t13" style="position:absolute;margin-left:41pt;margin-top:188.75pt;width:45.2pt;height:11.7pt;rotation:635348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" adj="18804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A144EC" wp14:editId="6D9CBABA">
                  <wp:extent cx="1741336" cy="3331630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082"/>
                          <a:stretch/>
                        </pic:blipFill>
                        <pic:spPr bwMode="auto">
                          <a:xfrm>
                            <a:off x="0" y="0"/>
                            <a:ext cx="1780640" cy="3406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7E88E316" w14:textId="18FDBD67" w:rsidR="004B2BCD" w:rsidRDefault="004B2BCD" w:rsidP="004B2BC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57C766" wp14:editId="2C10BFE7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2288540</wp:posOffset>
                      </wp:positionV>
                      <wp:extent cx="574040" cy="148590"/>
                      <wp:effectExtent l="22225" t="15875" r="19685" b="19685"/>
                      <wp:wrapNone/>
                      <wp:docPr id="14" name="Стрелка: вправо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16785">
                                <a:off x="0" y="0"/>
                                <a:ext cx="574040" cy="1485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B841D" id="Стрелка: вправо 14" o:spid="_x0000_s1026" type="#_x0000_t13" style="position:absolute;margin-left:73.6pt;margin-top:180.2pt;width:45.2pt;height:11.7pt;rotation:635348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" adj="18804" fillcolor="#4472c4 [3204]" strokecolor="#1f3763 [1604]" strokeweight="1pt"/>
                  </w:pict>
                </mc:Fallback>
              </mc:AlternateContent>
            </w:r>
            <w:r w:rsidRPr="004B2BCD">
              <w:rPr>
                <w:rFonts w:cs="Times New Roman"/>
                <w:noProof/>
                <w:szCs w:val="24"/>
              </w:rPr>
              <w:drawing>
                <wp:inline distT="0" distB="0" distL="0" distR="0" wp14:anchorId="03494762" wp14:editId="19654E19">
                  <wp:extent cx="1640148" cy="2949934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42192"/>
                          <a:stretch/>
                        </pic:blipFill>
                        <pic:spPr bwMode="auto">
                          <a:xfrm>
                            <a:off x="0" y="0"/>
                            <a:ext cx="1676814" cy="3015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BCD" w14:paraId="7B677D1F" w14:textId="77777777" w:rsidTr="004B2BCD">
        <w:trPr>
          <w:jc w:val="center"/>
        </w:trPr>
        <w:tc>
          <w:tcPr>
            <w:tcW w:w="9498" w:type="dxa"/>
            <w:gridSpan w:val="3"/>
            <w:vAlign w:val="center"/>
          </w:tcPr>
          <w:p w14:paraId="5E36E7CD" w14:textId="2AF63F10" w:rsidR="004B2BCD" w:rsidRDefault="004B2BCD" w:rsidP="004B2BCD">
            <w:pPr>
              <w:pStyle w:val="a6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FC0480" wp14:editId="48F95216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47625</wp:posOffset>
                      </wp:positionV>
                      <wp:extent cx="574040" cy="148590"/>
                      <wp:effectExtent l="19050" t="76200" r="0" b="99060"/>
                      <wp:wrapNone/>
                      <wp:docPr id="15" name="Стрелка: вправо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8711">
                                <a:off x="0" y="0"/>
                                <a:ext cx="574040" cy="1485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31623" id="Стрелка: вправо 15" o:spid="_x0000_s1026" type="#_x0000_t13" style="position:absolute;margin-left:49.35pt;margin-top:3.75pt;width:45.2pt;height:11.7pt;rotation:127654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" adj="18804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6CBC30" wp14:editId="5E0DA266">
                  <wp:extent cx="3715350" cy="74742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09" t="23756" r="5237" b="29804"/>
                          <a:stretch/>
                        </pic:blipFill>
                        <pic:spPr bwMode="auto">
                          <a:xfrm>
                            <a:off x="0" y="0"/>
                            <a:ext cx="4148477" cy="834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BCD" w14:paraId="0DE916B1" w14:textId="77777777" w:rsidTr="004B2BCD">
        <w:trPr>
          <w:jc w:val="center"/>
        </w:trPr>
        <w:tc>
          <w:tcPr>
            <w:tcW w:w="9498" w:type="dxa"/>
            <w:gridSpan w:val="3"/>
            <w:vAlign w:val="center"/>
          </w:tcPr>
          <w:p w14:paraId="20C3ADA3" w14:textId="03AAEF18" w:rsidR="004B2BCD" w:rsidRDefault="004B2BCD" w:rsidP="004B2BC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Рисунок 1.3 – Создание пароля для внешних приложений</w:t>
            </w:r>
          </w:p>
        </w:tc>
      </w:tr>
    </w:tbl>
    <w:p w14:paraId="5C779ED2" w14:textId="5619B802" w:rsidR="004B2BCD" w:rsidRDefault="004B2BCD" w:rsidP="004905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B4FF3E" w14:textId="5799A227" w:rsidR="004B2BCD" w:rsidRDefault="004B2BCD" w:rsidP="004905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 1.4 показано окно после создания пароля для внешних приложений. Данный пароль сохраните.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2BCD" w14:paraId="62EB1DB9" w14:textId="77777777" w:rsidTr="004B2BCD">
        <w:tc>
          <w:tcPr>
            <w:tcW w:w="9345" w:type="dxa"/>
          </w:tcPr>
          <w:p w14:paraId="5CC98EA1" w14:textId="642E7222" w:rsidR="004B2BCD" w:rsidRDefault="004B2BCD" w:rsidP="004B2BCD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 wp14:anchorId="29A2920C" wp14:editId="5548C806">
                  <wp:extent cx="4157345" cy="328549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345" cy="328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E85AAA" w14:textId="77777777" w:rsidR="004B2BCD" w:rsidRDefault="004B2BCD" w:rsidP="004B2BC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B2BCD" w14:paraId="6238F7AA" w14:textId="77777777" w:rsidTr="004B2BCD">
        <w:tc>
          <w:tcPr>
            <w:tcW w:w="9345" w:type="dxa"/>
          </w:tcPr>
          <w:p w14:paraId="70E026AF" w14:textId="52A4EF99" w:rsidR="004B2BCD" w:rsidRDefault="004B2BCD" w:rsidP="004B2BC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Рисунок 1.4 – Пароль для внешних приложений</w:t>
            </w:r>
          </w:p>
        </w:tc>
      </w:tr>
    </w:tbl>
    <w:p w14:paraId="4CB69D86" w14:textId="082FEEB7" w:rsidR="004B2BCD" w:rsidRDefault="004B2BCD" w:rsidP="004B2B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420D3" w14:textId="3790079A" w:rsidR="004B2BCD" w:rsidRDefault="004B2BCD" w:rsidP="004B2BCD">
      <w:pPr>
        <w:pStyle w:val="a5"/>
        <w:numPr>
          <w:ilvl w:val="0"/>
          <w:numId w:val="3"/>
        </w:num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4B2BCD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Написание кода прослойки, который способен как проводить манипуляции с электронной почтой, так и посылать сигналы на плату </w:t>
      </w:r>
      <w:proofErr w:type="spellStart"/>
      <w:r w:rsidRPr="004B2BCD">
        <w:rPr>
          <w:rFonts w:ascii="Times New Roman" w:eastAsiaTheme="majorEastAsia" w:hAnsi="Times New Roman" w:cs="Times New Roman"/>
          <w:b/>
          <w:bCs/>
          <w:sz w:val="24"/>
          <w:szCs w:val="24"/>
        </w:rPr>
        <w:t>Arduino</w:t>
      </w:r>
      <w:proofErr w:type="spellEnd"/>
      <w:r w:rsidRPr="004B2BCD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BCD">
        <w:rPr>
          <w:rFonts w:ascii="Times New Roman" w:eastAsiaTheme="majorEastAsia" w:hAnsi="Times New Roman" w:cs="Times New Roman"/>
          <w:b/>
          <w:bCs/>
          <w:sz w:val="24"/>
          <w:szCs w:val="24"/>
        </w:rPr>
        <w:t>uno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.</w:t>
      </w:r>
    </w:p>
    <w:p w14:paraId="2B807F3B" w14:textId="31EC25C0" w:rsidR="00116E09" w:rsidRDefault="00116E09" w:rsidP="00116E0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116E09">
        <w:rPr>
          <w:rFonts w:ascii="Times New Roman" w:hAnsi="Times New Roman" w:cs="Times New Roman"/>
          <w:sz w:val="24"/>
          <w:szCs w:val="24"/>
        </w:rPr>
        <w:t xml:space="preserve">Так как код уже написан, и вам требуется только правильно только его запустить, то стоит подробнее рассказать про то, как его запускать и как он работает. </w:t>
      </w:r>
      <w:r>
        <w:rPr>
          <w:rFonts w:ascii="Times New Roman" w:hAnsi="Times New Roman" w:cs="Times New Roman"/>
          <w:sz w:val="24"/>
          <w:szCs w:val="24"/>
        </w:rPr>
        <w:t xml:space="preserve">Как уже было сказано ранее, необходимо чтобы у вас был установлен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116E09">
        <w:rPr>
          <w:rFonts w:ascii="Times New Roman" w:hAnsi="Times New Roman" w:cs="Times New Roman"/>
          <w:sz w:val="24"/>
          <w:szCs w:val="24"/>
        </w:rPr>
        <w:t xml:space="preserve"> 2024 (</w:t>
      </w:r>
      <w:r>
        <w:rPr>
          <w:rFonts w:ascii="Times New Roman" w:hAnsi="Times New Roman" w:cs="Times New Roman"/>
          <w:sz w:val="24"/>
          <w:szCs w:val="24"/>
        </w:rPr>
        <w:t xml:space="preserve">может быть установлена и другая версия, но в данном документе работы описаны для данной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116E0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а также установлен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16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</w:t>
      </w:r>
      <w:r w:rsidRPr="00116E09">
        <w:rPr>
          <w:rFonts w:ascii="Times New Roman" w:hAnsi="Times New Roman" w:cs="Times New Roman"/>
          <w:sz w:val="24"/>
          <w:szCs w:val="24"/>
        </w:rPr>
        <w:t xml:space="preserve">3.7 </w:t>
      </w:r>
      <w:r>
        <w:rPr>
          <w:rFonts w:ascii="Times New Roman" w:hAnsi="Times New Roman" w:cs="Times New Roman"/>
          <w:sz w:val="24"/>
          <w:szCs w:val="24"/>
        </w:rPr>
        <w:t xml:space="preserve">или выше (работу данной программы на других версиях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16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гарантируется).</w:t>
      </w:r>
    </w:p>
    <w:p w14:paraId="4B710D71" w14:textId="42C2A3FA" w:rsidR="00116E09" w:rsidRDefault="00116E09" w:rsidP="00116E0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необходимо создать новый проект в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116E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окно с созданием нового проекта показано на рисунке </w:t>
      </w:r>
      <w:r w:rsidR="00463894">
        <w:rPr>
          <w:rFonts w:ascii="Times New Roman" w:hAnsi="Times New Roman" w:cs="Times New Roman"/>
          <w:sz w:val="24"/>
          <w:szCs w:val="24"/>
        </w:rPr>
        <w:t>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3894" w14:paraId="40144E27" w14:textId="77777777" w:rsidTr="00B864DB">
        <w:tc>
          <w:tcPr>
            <w:tcW w:w="9345" w:type="dxa"/>
          </w:tcPr>
          <w:p w14:paraId="01449BA9" w14:textId="1A6A7362" w:rsidR="00463894" w:rsidRDefault="00463894" w:rsidP="0046389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D93000" wp14:editId="5510767C">
                  <wp:extent cx="3638550" cy="2909673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613" cy="2915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894" w14:paraId="373E0CB1" w14:textId="77777777" w:rsidTr="00B864DB">
        <w:tc>
          <w:tcPr>
            <w:tcW w:w="9345" w:type="dxa"/>
          </w:tcPr>
          <w:p w14:paraId="66070B01" w14:textId="262BF147" w:rsidR="00463894" w:rsidRDefault="00463894" w:rsidP="0046389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Рисунок 2.1 – Окно создания нового проекта</w:t>
            </w:r>
          </w:p>
        </w:tc>
      </w:tr>
    </w:tbl>
    <w:p w14:paraId="23E0061C" w14:textId="64571AFD" w:rsidR="00463894" w:rsidRDefault="00463894" w:rsidP="00463894">
      <w:pPr>
        <w:spacing w:after="0"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7CB34C4D" w14:textId="56624F6F" w:rsidR="00463894" w:rsidRDefault="00463894" w:rsidP="001814C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необходимо создать новый файл </w:t>
      </w:r>
      <w:r w:rsidRPr="0046389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 котором и будет написан код-прослойка. Данный код должен взаимодействовать как с платой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>
        <w:rPr>
          <w:rFonts w:ascii="Times New Roman" w:hAnsi="Times New Roman" w:cs="Times New Roman"/>
          <w:sz w:val="24"/>
          <w:szCs w:val="24"/>
        </w:rPr>
        <w:t xml:space="preserve">, так и с электронной почтой. Взаимодействие кода и платы будет организовано при помощи библиотек </w:t>
      </w:r>
      <w:r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463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pyserial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взаимодействие с электронной почтой будет организовано при помощи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imaplib</w:t>
      </w:r>
      <w:proofErr w:type="spellEnd"/>
      <w:r w:rsidRPr="004638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Imaplib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устанавливается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463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автоматически, а </w:t>
      </w:r>
      <w:r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463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pyserial</w:t>
      </w:r>
      <w:proofErr w:type="spellEnd"/>
      <w:r w:rsidRPr="00463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</w:t>
      </w:r>
      <w:r w:rsidR="001814C2">
        <w:rPr>
          <w:rFonts w:ascii="Times New Roman" w:hAnsi="Times New Roman" w:cs="Times New Roman"/>
          <w:sz w:val="24"/>
          <w:szCs w:val="24"/>
        </w:rPr>
        <w:t xml:space="preserve">мо дополнительно установить. Для того, чтобы это сделать </w:t>
      </w:r>
      <w:r w:rsidR="0060378F">
        <w:rPr>
          <w:rFonts w:ascii="Times New Roman" w:hAnsi="Times New Roman" w:cs="Times New Roman"/>
          <w:sz w:val="24"/>
          <w:szCs w:val="24"/>
        </w:rPr>
        <w:t xml:space="preserve">необходимо перейти в правый верхний угол и зайти в </w:t>
      </w:r>
      <w:r w:rsidR="0060378F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="0060378F" w:rsidRPr="0060378F">
        <w:rPr>
          <w:rFonts w:ascii="Times New Roman" w:hAnsi="Times New Roman" w:cs="Times New Roman"/>
          <w:sz w:val="24"/>
          <w:szCs w:val="24"/>
        </w:rPr>
        <w:t xml:space="preserve"> </w:t>
      </w:r>
      <w:r w:rsidR="0060378F">
        <w:rPr>
          <w:rFonts w:ascii="Times New Roman" w:hAnsi="Times New Roman" w:cs="Times New Roman"/>
          <w:sz w:val="24"/>
          <w:szCs w:val="24"/>
        </w:rPr>
        <w:t>–</w:t>
      </w:r>
      <w:r w:rsidR="0060378F" w:rsidRPr="0060378F">
        <w:rPr>
          <w:rFonts w:ascii="Times New Roman" w:hAnsi="Times New Roman" w:cs="Times New Roman"/>
          <w:sz w:val="24"/>
          <w:szCs w:val="24"/>
        </w:rPr>
        <w:t xml:space="preserve"> </w:t>
      </w:r>
      <w:r w:rsidR="0060378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60378F" w:rsidRPr="0060378F">
        <w:rPr>
          <w:rFonts w:ascii="Times New Roman" w:hAnsi="Times New Roman" w:cs="Times New Roman"/>
          <w:sz w:val="24"/>
          <w:szCs w:val="24"/>
        </w:rPr>
        <w:t xml:space="preserve"> </w:t>
      </w:r>
      <w:r w:rsidR="0060378F">
        <w:rPr>
          <w:rFonts w:ascii="Times New Roman" w:hAnsi="Times New Roman" w:cs="Times New Roman"/>
          <w:sz w:val="24"/>
          <w:szCs w:val="24"/>
        </w:rPr>
        <w:t>–</w:t>
      </w:r>
      <w:r w:rsidR="0060378F" w:rsidRPr="0060378F">
        <w:rPr>
          <w:rFonts w:ascii="Times New Roman" w:hAnsi="Times New Roman" w:cs="Times New Roman"/>
          <w:sz w:val="24"/>
          <w:szCs w:val="24"/>
        </w:rPr>
        <w:t xml:space="preserve"> </w:t>
      </w:r>
      <w:r w:rsidR="0060378F">
        <w:rPr>
          <w:rFonts w:ascii="Times New Roman" w:hAnsi="Times New Roman" w:cs="Times New Roman"/>
          <w:sz w:val="24"/>
          <w:szCs w:val="24"/>
        </w:rPr>
        <w:br/>
      </w:r>
      <w:r w:rsidR="0060378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0378F" w:rsidRPr="0060378F">
        <w:rPr>
          <w:rFonts w:ascii="Times New Roman" w:hAnsi="Times New Roman" w:cs="Times New Roman"/>
          <w:sz w:val="24"/>
          <w:szCs w:val="24"/>
        </w:rPr>
        <w:t xml:space="preserve"> </w:t>
      </w:r>
      <w:r w:rsidR="0060378F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="0060378F" w:rsidRPr="0060378F">
        <w:rPr>
          <w:rFonts w:ascii="Times New Roman" w:hAnsi="Times New Roman" w:cs="Times New Roman"/>
          <w:sz w:val="24"/>
          <w:szCs w:val="24"/>
        </w:rPr>
        <w:t xml:space="preserve"> </w:t>
      </w:r>
      <w:r w:rsidR="0060378F">
        <w:rPr>
          <w:rFonts w:ascii="Times New Roman" w:hAnsi="Times New Roman" w:cs="Times New Roman"/>
          <w:sz w:val="24"/>
          <w:szCs w:val="24"/>
        </w:rPr>
        <w:t>–</w:t>
      </w:r>
      <w:r w:rsidR="0060378F" w:rsidRPr="0060378F">
        <w:rPr>
          <w:rFonts w:ascii="Times New Roman" w:hAnsi="Times New Roman" w:cs="Times New Roman"/>
          <w:sz w:val="24"/>
          <w:szCs w:val="24"/>
        </w:rPr>
        <w:t xml:space="preserve"> </w:t>
      </w:r>
      <w:r w:rsidR="0060378F">
        <w:rPr>
          <w:rFonts w:ascii="Times New Roman" w:hAnsi="Times New Roman" w:cs="Times New Roman"/>
          <w:sz w:val="24"/>
          <w:szCs w:val="24"/>
        </w:rPr>
        <w:t>нажать на знак «+» как показано на рисунке 2.2 стрелкой, затем в меню поиска найти необходимые библиотеки, которые у вас не установлены и установить их.</w:t>
      </w:r>
    </w:p>
    <w:p w14:paraId="148E28A6" w14:textId="1D76E8D2" w:rsidR="0060378F" w:rsidRPr="0060378F" w:rsidRDefault="0060378F" w:rsidP="001814C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будет представлен код прослойки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0378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378F" w14:paraId="6236749A" w14:textId="77777777" w:rsidTr="00B864DB">
        <w:tc>
          <w:tcPr>
            <w:tcW w:w="9345" w:type="dxa"/>
          </w:tcPr>
          <w:p w14:paraId="20186063" w14:textId="07057D02" w:rsidR="0060378F" w:rsidRPr="0060378F" w:rsidRDefault="0060378F" w:rsidP="0060378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378F">
              <w:rPr>
                <w:rFonts w:eastAsia="Times New Roman" w:cs="Times New Roman"/>
                <w:noProof/>
                <w:szCs w:val="24"/>
                <w:lang w:eastAsia="ru-RU"/>
              </w:rPr>
              <w:lastRenderedPageBreak/>
              <w:drawing>
                <wp:inline distT="0" distB="0" distL="0" distR="0" wp14:anchorId="15D6CB90" wp14:editId="20A09185">
                  <wp:extent cx="4630678" cy="301798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410" cy="302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78F" w14:paraId="2DB0654F" w14:textId="77777777" w:rsidTr="00B864DB">
        <w:tc>
          <w:tcPr>
            <w:tcW w:w="9345" w:type="dxa"/>
          </w:tcPr>
          <w:p w14:paraId="5E243274" w14:textId="454D6ECC" w:rsidR="0060378F" w:rsidRPr="0060378F" w:rsidRDefault="0060378F" w:rsidP="0060378F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Рисунок 2.2 – Окно загрузки библиотек</w:t>
            </w:r>
          </w:p>
        </w:tc>
      </w:tr>
    </w:tbl>
    <w:p w14:paraId="13F400C5" w14:textId="12CE3539" w:rsidR="0060378F" w:rsidRDefault="0060378F" w:rsidP="0060378F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F8545" w14:textId="27FEA7F7" w:rsidR="0060378F" w:rsidRDefault="0060378F" w:rsidP="006037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7D20F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imaplib</w:t>
      </w:r>
      <w:proofErr w:type="spellEnd"/>
    </w:p>
    <w:p w14:paraId="70427FFC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>import time</w:t>
      </w:r>
    </w:p>
    <w:p w14:paraId="4234CE06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>import re</w:t>
      </w:r>
    </w:p>
    <w:p w14:paraId="7ED0902C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>import serial</w:t>
      </w:r>
    </w:p>
    <w:p w14:paraId="53A2C454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52A1E2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378F">
        <w:rPr>
          <w:rFonts w:ascii="Times New Roman" w:hAnsi="Times New Roman" w:cs="Times New Roman"/>
          <w:sz w:val="20"/>
          <w:szCs w:val="20"/>
        </w:rPr>
        <w:t># Инициализация параметров</w:t>
      </w:r>
    </w:p>
    <w:p w14:paraId="4B192CFF" w14:textId="4CB0F0BD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>mail</w:t>
      </w:r>
      <w:r w:rsidRPr="0060378F">
        <w:rPr>
          <w:rFonts w:ascii="Times New Roman" w:hAnsi="Times New Roman" w:cs="Times New Roman"/>
          <w:sz w:val="20"/>
          <w:szCs w:val="20"/>
        </w:rPr>
        <w:t>_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>pass</w:t>
      </w:r>
      <w:r w:rsidRPr="0060378F">
        <w:rPr>
          <w:rFonts w:ascii="Times New Roman" w:hAnsi="Times New Roman" w:cs="Times New Roman"/>
          <w:sz w:val="20"/>
          <w:szCs w:val="20"/>
        </w:rPr>
        <w:t xml:space="preserve"> = "(</w:t>
      </w:r>
      <w:r>
        <w:rPr>
          <w:rFonts w:ascii="Times New Roman" w:hAnsi="Times New Roman" w:cs="Times New Roman"/>
          <w:sz w:val="20"/>
          <w:szCs w:val="20"/>
        </w:rPr>
        <w:t>пароль для приложений</w:t>
      </w:r>
      <w:r w:rsidRPr="0060378F">
        <w:rPr>
          <w:rFonts w:ascii="Times New Roman" w:hAnsi="Times New Roman" w:cs="Times New Roman"/>
          <w:sz w:val="20"/>
          <w:szCs w:val="20"/>
        </w:rPr>
        <w:t>)"</w:t>
      </w:r>
    </w:p>
    <w:p w14:paraId="1FE020EF" w14:textId="4BFF749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>username</w:t>
      </w:r>
      <w:r w:rsidRPr="0060378F">
        <w:rPr>
          <w:rFonts w:ascii="Times New Roman" w:hAnsi="Times New Roman" w:cs="Times New Roman"/>
          <w:sz w:val="20"/>
          <w:szCs w:val="20"/>
        </w:rPr>
        <w:t xml:space="preserve"> = "</w:t>
      </w:r>
      <w:r>
        <w:rPr>
          <w:rFonts w:ascii="Times New Roman" w:hAnsi="Times New Roman" w:cs="Times New Roman"/>
          <w:sz w:val="20"/>
          <w:szCs w:val="20"/>
        </w:rPr>
        <w:t>(ваша почта)</w:t>
      </w:r>
      <w:r w:rsidRPr="0060378F">
        <w:rPr>
          <w:rFonts w:ascii="Times New Roman" w:hAnsi="Times New Roman" w:cs="Times New Roman"/>
          <w:sz w:val="20"/>
          <w:szCs w:val="20"/>
        </w:rPr>
        <w:t>"</w:t>
      </w:r>
    </w:p>
    <w:p w14:paraId="101156D1" w14:textId="790F60E3" w:rsidR="0060378F" w:rsidRPr="000102BA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>port</w:t>
      </w:r>
      <w:r w:rsidRPr="000102BA">
        <w:rPr>
          <w:rFonts w:ascii="Times New Roman" w:hAnsi="Times New Roman" w:cs="Times New Roman"/>
          <w:sz w:val="20"/>
          <w:szCs w:val="20"/>
          <w:lang w:val="en-US"/>
        </w:rPr>
        <w:t xml:space="preserve"> = '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COM</w:t>
      </w:r>
      <w:proofErr w:type="gramEnd"/>
      <w:r w:rsidRPr="000102BA"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</w:rPr>
        <w:t>номер</w:t>
      </w:r>
      <w:r w:rsidRPr="000102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порта</w:t>
      </w:r>
      <w:r w:rsidRPr="000102BA">
        <w:rPr>
          <w:rFonts w:ascii="Times New Roman" w:hAnsi="Times New Roman" w:cs="Times New Roman"/>
          <w:sz w:val="20"/>
          <w:szCs w:val="20"/>
          <w:lang w:val="en-US"/>
        </w:rPr>
        <w:t>)'</w:t>
      </w:r>
    </w:p>
    <w:p w14:paraId="043C517E" w14:textId="77777777" w:rsidR="0060378F" w:rsidRPr="000102BA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0EFFC7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checker(</w:t>
      </w:r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6F774730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imap_server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= "imap.mail.ru"</w:t>
      </w:r>
    </w:p>
    <w:p w14:paraId="4DF2EABB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try:</w:t>
      </w:r>
    </w:p>
    <w:p w14:paraId="7B23F028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imaplib.IMAP</w:t>
      </w:r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4_SSL(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imap_server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CC121C6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imap.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login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username, 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mail_pass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8396A7F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ser =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serial.Serial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(port, 9600)</w:t>
      </w:r>
    </w:p>
    <w:p w14:paraId="1DB73B24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none = "none"</w:t>
      </w:r>
    </w:p>
    <w:p w14:paraId="1964A5FA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5402FC0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# 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Инициализация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счётчика</w:t>
      </w:r>
      <w:proofErr w:type="spellEnd"/>
    </w:p>
    <w:p w14:paraId="4A74C0FA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match =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re.search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(r'\d+', str(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imap.select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>("INBOX")[1]))</w:t>
      </w:r>
    </w:p>
    <w:p w14:paraId="7C1C03B2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changer</w:t>
      </w:r>
      <w:r w:rsidRPr="0060378F">
        <w:rPr>
          <w:rFonts w:ascii="Times New Roman" w:hAnsi="Times New Roman" w:cs="Times New Roman"/>
          <w:sz w:val="20"/>
          <w:szCs w:val="20"/>
        </w:rPr>
        <w:t xml:space="preserve"> = 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60378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match</w:t>
      </w:r>
      <w:r w:rsidRPr="0060378F">
        <w:rPr>
          <w:rFonts w:ascii="Times New Roman" w:hAnsi="Times New Roman" w:cs="Times New Roman"/>
          <w:sz w:val="20"/>
          <w:szCs w:val="20"/>
        </w:rPr>
        <w:t>.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>group</w:t>
      </w:r>
      <w:proofErr w:type="gramEnd"/>
      <w:r w:rsidRPr="0060378F">
        <w:rPr>
          <w:rFonts w:ascii="Times New Roman" w:hAnsi="Times New Roman" w:cs="Times New Roman"/>
          <w:sz w:val="20"/>
          <w:szCs w:val="20"/>
        </w:rPr>
        <w:t>())</w:t>
      </w:r>
    </w:p>
    <w:p w14:paraId="59C6AB70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ABD78E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378F">
        <w:rPr>
          <w:rFonts w:ascii="Times New Roman" w:hAnsi="Times New Roman" w:cs="Times New Roman"/>
          <w:sz w:val="20"/>
          <w:szCs w:val="20"/>
        </w:rPr>
        <w:t xml:space="preserve">        # Работа считывателя пришедшего письма</w:t>
      </w:r>
    </w:p>
    <w:p w14:paraId="1C7943B2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start =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time.time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326C6B9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1A296DA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time.time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() - start &lt; 30:</w:t>
      </w:r>
    </w:p>
    <w:p w14:paraId="4581F58C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60378F">
        <w:rPr>
          <w:rFonts w:ascii="Times New Roman" w:hAnsi="Times New Roman" w:cs="Times New Roman"/>
          <w:sz w:val="20"/>
          <w:szCs w:val="20"/>
        </w:rPr>
        <w:t>.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>sleep</w:t>
      </w:r>
      <w:proofErr w:type="gramEnd"/>
      <w:r w:rsidRPr="0060378F">
        <w:rPr>
          <w:rFonts w:ascii="Times New Roman" w:hAnsi="Times New Roman" w:cs="Times New Roman"/>
          <w:sz w:val="20"/>
          <w:szCs w:val="20"/>
        </w:rPr>
        <w:t>(1)  # Увеличен интервал проверки</w:t>
      </w:r>
    </w:p>
    <w:p w14:paraId="25B5D939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378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>try</w:t>
      </w:r>
      <w:r w:rsidRPr="0060378F">
        <w:rPr>
          <w:rFonts w:ascii="Times New Roman" w:hAnsi="Times New Roman" w:cs="Times New Roman"/>
          <w:sz w:val="20"/>
          <w:szCs w:val="20"/>
        </w:rPr>
        <w:t>:</w:t>
      </w:r>
    </w:p>
    <w:p w14:paraId="4C5B1F9F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match =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re.search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(r'\d+', str(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imap.select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>("INBOX")[1]))</w:t>
      </w:r>
    </w:p>
    <w:p w14:paraId="5ED8EE47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    x = int(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match.group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4339F9A0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x &gt; changer:</w:t>
      </w:r>
    </w:p>
    <w:p w14:paraId="222A552E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3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378F">
        <w:rPr>
          <w:rFonts w:ascii="Times New Roman" w:hAnsi="Times New Roman" w:cs="Times New Roman"/>
          <w:sz w:val="20"/>
          <w:szCs w:val="20"/>
        </w:rPr>
        <w:t>'Пришло новое письмо!')</w:t>
      </w:r>
    </w:p>
    <w:p w14:paraId="4D128852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time.sleep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(1)</w:t>
      </w:r>
    </w:p>
    <w:p w14:paraId="5B049DFC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ser.write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sign".encode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5B2DB179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time.sleep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(1)</w:t>
      </w:r>
    </w:p>
    <w:p w14:paraId="02FE6280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157F6B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changer = x</w:t>
      </w:r>
    </w:p>
    <w:p w14:paraId="77C6318B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09679437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time.sleep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(1)</w:t>
      </w:r>
    </w:p>
    <w:p w14:paraId="65ADB90D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ser.write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0378F">
        <w:rPr>
          <w:rFonts w:ascii="Times New Roman" w:hAnsi="Times New Roman" w:cs="Times New Roman"/>
          <w:sz w:val="20"/>
          <w:szCs w:val="20"/>
          <w:lang w:val="en-US"/>
        </w:rPr>
        <w:t>none.encode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54A114F8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time.sleep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(1)</w:t>
      </w:r>
    </w:p>
    <w:p w14:paraId="42AE417D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213389F" w14:textId="77777777" w:rsidR="0060378F" w:rsidRPr="000102BA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except</w:t>
      </w:r>
      <w:r w:rsidRPr="000102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imaplib</w:t>
      </w:r>
      <w:proofErr w:type="spellEnd"/>
      <w:r w:rsidRPr="000102B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0102BA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>abort</w:t>
      </w:r>
      <w:proofErr w:type="gramEnd"/>
      <w:r w:rsidRPr="000102B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66FE7EE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102B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37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378F">
        <w:rPr>
          <w:rFonts w:ascii="Times New Roman" w:hAnsi="Times New Roman" w:cs="Times New Roman"/>
          <w:sz w:val="20"/>
          <w:szCs w:val="20"/>
        </w:rPr>
        <w:t>"Соединение с сервером потеряно, повторное подключение...")</w:t>
      </w:r>
    </w:p>
    <w:p w14:paraId="2E2169D5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378F">
        <w:rPr>
          <w:rFonts w:ascii="Times New Roman" w:hAnsi="Times New Roman" w:cs="Times New Roman"/>
          <w:sz w:val="20"/>
          <w:szCs w:val="20"/>
          <w:lang w:val="en-US"/>
        </w:rPr>
        <w:t>break</w:t>
      </w:r>
    </w:p>
    <w:p w14:paraId="52E5D816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9F9750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except Exception as e:</w:t>
      </w:r>
    </w:p>
    <w:p w14:paraId="437CB14D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f"Ошибка</w:t>
      </w:r>
      <w:proofErr w:type="spellEnd"/>
      <w:r w:rsidRPr="0060378F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21AABDA0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finally:</w:t>
      </w:r>
    </w:p>
    <w:p w14:paraId="2E39771F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6D9BAB7D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imap.logout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80EC257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ser.close</w:t>
      </w:r>
      <w:proofErr w:type="spellEnd"/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94234AF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except:</w:t>
      </w:r>
    </w:p>
    <w:p w14:paraId="3BEBF671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        pass</w:t>
      </w:r>
    </w:p>
    <w:p w14:paraId="665A10DC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45B086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91CE0A" w14:textId="77777777" w:rsidR="0060378F" w:rsidRPr="0060378F" w:rsidRDefault="0060378F" w:rsidP="006037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>while True:</w:t>
      </w:r>
    </w:p>
    <w:p w14:paraId="6F7E67F9" w14:textId="7418F3E8" w:rsidR="0060378F" w:rsidRDefault="0060378F" w:rsidP="0060378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37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0378F">
        <w:rPr>
          <w:rFonts w:ascii="Times New Roman" w:hAnsi="Times New Roman" w:cs="Times New Roman"/>
          <w:sz w:val="20"/>
          <w:szCs w:val="20"/>
          <w:lang w:val="en-US"/>
        </w:rPr>
        <w:t>checker(</w:t>
      </w:r>
      <w:proofErr w:type="gramEnd"/>
      <w:r w:rsidRPr="006037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7DBF550" w14:textId="7C5EDC8B" w:rsidR="0060378F" w:rsidRDefault="0060378F" w:rsidP="00603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FC292" w14:textId="1DEA80D6" w:rsidR="0060378F" w:rsidRDefault="0060378F" w:rsidP="00B864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код работает следующим образом – он каждые 30 секунд подключается к почте инициализирует количество сообщений, и в течении 30 секунд проверять изменение в количестве сообщений. Если сообщений стало больше, что идентично пришедшему сообщению, то посылается сигнал на порт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>
        <w:rPr>
          <w:rFonts w:ascii="Times New Roman" w:hAnsi="Times New Roman" w:cs="Times New Roman"/>
          <w:sz w:val="24"/>
          <w:szCs w:val="24"/>
        </w:rPr>
        <w:t xml:space="preserve"> с обозначением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signal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037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же </w:t>
      </w:r>
      <w:r w:rsidR="00B864DB">
        <w:rPr>
          <w:rFonts w:ascii="Times New Roman" w:hAnsi="Times New Roman" w:cs="Times New Roman"/>
          <w:sz w:val="24"/>
          <w:szCs w:val="24"/>
        </w:rPr>
        <w:t>изменений нет, то посылается сигнал «</w:t>
      </w:r>
      <w:r w:rsidR="00B864DB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="00B864DB">
        <w:rPr>
          <w:rFonts w:ascii="Times New Roman" w:hAnsi="Times New Roman" w:cs="Times New Roman"/>
          <w:sz w:val="24"/>
          <w:szCs w:val="24"/>
        </w:rPr>
        <w:t xml:space="preserve">», то есть, что изменений нет. В процессе работы кода намеренно были сделаны 2 задержки в 1 секунду, так как для обработки сигнала плате </w:t>
      </w:r>
      <w:r w:rsidR="00B864DB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="00B864DB" w:rsidRPr="00B864DB">
        <w:rPr>
          <w:rFonts w:ascii="Times New Roman" w:hAnsi="Times New Roman" w:cs="Times New Roman"/>
          <w:sz w:val="24"/>
          <w:szCs w:val="24"/>
        </w:rPr>
        <w:t xml:space="preserve"> </w:t>
      </w:r>
      <w:r w:rsidR="00B864DB">
        <w:rPr>
          <w:rFonts w:ascii="Times New Roman" w:hAnsi="Times New Roman" w:cs="Times New Roman"/>
          <w:sz w:val="24"/>
          <w:szCs w:val="24"/>
        </w:rPr>
        <w:t>требуется время.</w:t>
      </w:r>
    </w:p>
    <w:p w14:paraId="485D4538" w14:textId="6B4C808E" w:rsidR="00B864DB" w:rsidRDefault="00B864DB" w:rsidP="00B86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Постоянное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переподключение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почте необходимо из-за того, что </w:t>
      </w:r>
      <w:r>
        <w:rPr>
          <w:rFonts w:ascii="Times New Roman" w:hAnsi="Times New Roman" w:cs="Times New Roman"/>
          <w:sz w:val="24"/>
          <w:szCs w:val="24"/>
          <w:lang w:val="en-US"/>
        </w:rPr>
        <w:t>IMAP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подключиться к почте на непродолжительное время 1 – 2 минуты, после чего сервер с почтой разорвет соединение, чтобы не нагружать систему, поэтому постоянное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переподключение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 единственный выход.</w:t>
      </w:r>
    </w:p>
    <w:p w14:paraId="70ECC2FD" w14:textId="48422D6E" w:rsidR="00B864DB" w:rsidRPr="00B864DB" w:rsidRDefault="00B864DB" w:rsidP="00B864DB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Также в код была добавлена обработка ошибок и функционал попыток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переподключения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случае возникновения ошибок.</w:t>
      </w:r>
    </w:p>
    <w:p w14:paraId="585A3D3C" w14:textId="77777777" w:rsidR="00A73F73" w:rsidRPr="0060378F" w:rsidRDefault="00A73F73" w:rsidP="00B864DB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7BD37A45" w14:textId="0631E7FB" w:rsidR="004B2BCD" w:rsidRDefault="00A73F73" w:rsidP="004B2BCD">
      <w:pPr>
        <w:pStyle w:val="a5"/>
        <w:numPr>
          <w:ilvl w:val="0"/>
          <w:numId w:val="3"/>
        </w:num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A73F73">
        <w:rPr>
          <w:rFonts w:ascii="Times New Roman" w:eastAsiaTheme="majorEastAsia" w:hAnsi="Times New Roman" w:cs="Times New Roman"/>
          <w:b/>
          <w:bCs/>
          <w:sz w:val="24"/>
          <w:szCs w:val="24"/>
        </w:rPr>
        <w:t>Написание рабочего кода для платы Arduino uno, который принимает сигнал с кода прослойки и выполняет пришедшую команду.</w:t>
      </w:r>
    </w:p>
    <w:p w14:paraId="18E37251" w14:textId="10E7E0FA" w:rsidR="00B864DB" w:rsidRDefault="00B864DB" w:rsidP="00B864D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864DB">
        <w:rPr>
          <w:rFonts w:ascii="Times New Roman" w:hAnsi="Times New Roman" w:cs="Times New Roman"/>
          <w:sz w:val="24"/>
          <w:szCs w:val="24"/>
        </w:rPr>
        <w:t>Далее необходимо написать код на Arduino и загрузить его на плату. Код должен выполнять 2 функции:</w:t>
      </w:r>
    </w:p>
    <w:p w14:paraId="2AAE8521" w14:textId="56BEFA61" w:rsidR="00B864DB" w:rsidRDefault="00B864DB" w:rsidP="00B864DB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Считывать пришедшие с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86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 сигналы;</w:t>
      </w:r>
    </w:p>
    <w:p w14:paraId="6B006AAB" w14:textId="1F5E5081" w:rsidR="00B864DB" w:rsidRDefault="00B864DB" w:rsidP="00B864DB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зависимости от пришедшего сигнала зажигать или не зажигать лампочку</w:t>
      </w:r>
    </w:p>
    <w:p w14:paraId="0043308C" w14:textId="3C6C65EB" w:rsidR="00B864DB" w:rsidRDefault="00B864DB" w:rsidP="00B864DB">
      <w:pPr>
        <w:pBdr>
          <w:bottom w:val="single" w:sz="12" w:space="1" w:color="auto"/>
        </w:pBd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для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B86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 ниже</w:t>
      </w:r>
    </w:p>
    <w:p w14:paraId="5EF8FB20" w14:textId="77777777" w:rsidR="00BB43E4" w:rsidRPr="00BB43E4" w:rsidRDefault="00BB43E4" w:rsidP="00BB43E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BB43E4">
        <w:rPr>
          <w:rFonts w:ascii="Times New Roman" w:hAnsi="Times New Roman" w:cs="Times New Roman"/>
          <w:sz w:val="20"/>
          <w:szCs w:val="20"/>
          <w:lang w:val="en-US"/>
        </w:rPr>
        <w:t>led_pin</w:t>
      </w:r>
      <w:proofErr w:type="spellEnd"/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 = 3;</w:t>
      </w:r>
    </w:p>
    <w:p w14:paraId="10C6EAB9" w14:textId="77777777" w:rsidR="00BB43E4" w:rsidRPr="00BB43E4" w:rsidRDefault="00BB43E4" w:rsidP="00BB43E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BB43E4">
        <w:rPr>
          <w:rFonts w:ascii="Times New Roman" w:hAnsi="Times New Roman" w:cs="Times New Roman"/>
          <w:sz w:val="20"/>
          <w:szCs w:val="20"/>
          <w:lang w:val="en-US"/>
        </w:rPr>
        <w:t>setup(</w:t>
      </w:r>
      <w:proofErr w:type="gramEnd"/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) { </w:t>
      </w:r>
      <w:proofErr w:type="spellStart"/>
      <w:r w:rsidRPr="00BB43E4">
        <w:rPr>
          <w:rFonts w:ascii="Times New Roman" w:hAnsi="Times New Roman" w:cs="Times New Roman"/>
          <w:sz w:val="20"/>
          <w:szCs w:val="20"/>
          <w:lang w:val="en-US"/>
        </w:rPr>
        <w:t>Serial.begin</w:t>
      </w:r>
      <w:proofErr w:type="spellEnd"/>
      <w:r w:rsidRPr="00BB43E4">
        <w:rPr>
          <w:rFonts w:ascii="Times New Roman" w:hAnsi="Times New Roman" w:cs="Times New Roman"/>
          <w:sz w:val="20"/>
          <w:szCs w:val="20"/>
          <w:lang w:val="en-US"/>
        </w:rPr>
        <w:t>(9600);</w:t>
      </w:r>
    </w:p>
    <w:p w14:paraId="3A27647E" w14:textId="77777777" w:rsidR="00BB43E4" w:rsidRPr="00BB43E4" w:rsidRDefault="00BB43E4" w:rsidP="00BB43E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B43E4">
        <w:rPr>
          <w:rFonts w:ascii="Times New Roman" w:hAnsi="Times New Roman" w:cs="Times New Roman"/>
          <w:sz w:val="20"/>
          <w:szCs w:val="20"/>
          <w:lang w:val="en-US"/>
        </w:rPr>
        <w:t>pinMode</w:t>
      </w:r>
      <w:proofErr w:type="spellEnd"/>
      <w:r w:rsidRPr="00BB43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B43E4">
        <w:rPr>
          <w:rFonts w:ascii="Times New Roman" w:hAnsi="Times New Roman" w:cs="Times New Roman"/>
          <w:sz w:val="20"/>
          <w:szCs w:val="20"/>
          <w:lang w:val="en-US"/>
        </w:rPr>
        <w:t>led_pin</w:t>
      </w:r>
      <w:proofErr w:type="spellEnd"/>
      <w:r w:rsidRPr="00BB43E4">
        <w:rPr>
          <w:rFonts w:ascii="Times New Roman" w:hAnsi="Times New Roman" w:cs="Times New Roman"/>
          <w:sz w:val="20"/>
          <w:szCs w:val="20"/>
          <w:lang w:val="en-US"/>
        </w:rPr>
        <w:t>, OUTPUT);}</w:t>
      </w:r>
    </w:p>
    <w:p w14:paraId="144712D6" w14:textId="77777777" w:rsidR="00BB43E4" w:rsidRPr="00BB43E4" w:rsidRDefault="00BB43E4" w:rsidP="00BB43E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BB43E4">
        <w:rPr>
          <w:rFonts w:ascii="Times New Roman" w:hAnsi="Times New Roman" w:cs="Times New Roman"/>
          <w:sz w:val="20"/>
          <w:szCs w:val="20"/>
          <w:lang w:val="en-US"/>
        </w:rPr>
        <w:t>loop(</w:t>
      </w:r>
      <w:proofErr w:type="gramEnd"/>
      <w:r w:rsidRPr="00BB43E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5AA6626" w14:textId="77777777" w:rsidR="00BB43E4" w:rsidRPr="00BB43E4" w:rsidRDefault="00BB43E4" w:rsidP="00BB43E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  String text = </w:t>
      </w:r>
      <w:proofErr w:type="spellStart"/>
      <w:r w:rsidRPr="00BB43E4">
        <w:rPr>
          <w:rFonts w:ascii="Times New Roman" w:hAnsi="Times New Roman" w:cs="Times New Roman"/>
          <w:sz w:val="20"/>
          <w:szCs w:val="20"/>
          <w:lang w:val="en-US"/>
        </w:rPr>
        <w:t>Serial.readString</w:t>
      </w:r>
      <w:proofErr w:type="spellEnd"/>
      <w:r w:rsidRPr="00BB43E4">
        <w:rPr>
          <w:rFonts w:ascii="Times New Roman" w:hAnsi="Times New Roman" w:cs="Times New Roman"/>
          <w:sz w:val="20"/>
          <w:szCs w:val="20"/>
          <w:lang w:val="en-US"/>
        </w:rPr>
        <w:t>(); if (text == String("sign"</w:t>
      </w:r>
      <w:proofErr w:type="gramStart"/>
      <w:r w:rsidRPr="00BB43E4">
        <w:rPr>
          <w:rFonts w:ascii="Times New Roman" w:hAnsi="Times New Roman" w:cs="Times New Roman"/>
          <w:sz w:val="20"/>
          <w:szCs w:val="20"/>
          <w:lang w:val="en-US"/>
        </w:rPr>
        <w:t>)){</w:t>
      </w:r>
      <w:proofErr w:type="gramEnd"/>
    </w:p>
    <w:p w14:paraId="751D8170" w14:textId="77777777" w:rsidR="00BB43E4" w:rsidRPr="00BB43E4" w:rsidRDefault="00BB43E4" w:rsidP="00BB43E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B43E4">
        <w:rPr>
          <w:rFonts w:ascii="Times New Roman" w:hAnsi="Times New Roman" w:cs="Times New Roman"/>
          <w:sz w:val="20"/>
          <w:szCs w:val="20"/>
          <w:lang w:val="en-US"/>
        </w:rPr>
        <w:t>digitalWrite</w:t>
      </w:r>
      <w:proofErr w:type="spellEnd"/>
      <w:r w:rsidRPr="00BB43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B43E4">
        <w:rPr>
          <w:rFonts w:ascii="Times New Roman" w:hAnsi="Times New Roman" w:cs="Times New Roman"/>
          <w:sz w:val="20"/>
          <w:szCs w:val="20"/>
          <w:lang w:val="en-US"/>
        </w:rPr>
        <w:t>led_pin</w:t>
      </w:r>
      <w:proofErr w:type="spellEnd"/>
      <w:r w:rsidRPr="00BB43E4">
        <w:rPr>
          <w:rFonts w:ascii="Times New Roman" w:hAnsi="Times New Roman" w:cs="Times New Roman"/>
          <w:sz w:val="20"/>
          <w:szCs w:val="20"/>
          <w:lang w:val="en-US"/>
        </w:rPr>
        <w:t>, HIGH); delay(2000);</w:t>
      </w:r>
    </w:p>
    <w:p w14:paraId="07FBAA64" w14:textId="77777777" w:rsidR="00BB43E4" w:rsidRPr="00BB43E4" w:rsidRDefault="00BB43E4" w:rsidP="00BB43E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    } else if (text == String("none"</w:t>
      </w:r>
      <w:proofErr w:type="gramStart"/>
      <w:r w:rsidRPr="00BB43E4">
        <w:rPr>
          <w:rFonts w:ascii="Times New Roman" w:hAnsi="Times New Roman" w:cs="Times New Roman"/>
          <w:sz w:val="20"/>
          <w:szCs w:val="20"/>
          <w:lang w:val="en-US"/>
        </w:rPr>
        <w:t>)){</w:t>
      </w:r>
      <w:proofErr w:type="gramEnd"/>
    </w:p>
    <w:p w14:paraId="5CC465D0" w14:textId="77777777" w:rsidR="00BB43E4" w:rsidRPr="00BB43E4" w:rsidRDefault="00BB43E4" w:rsidP="00BB43E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B43E4">
        <w:rPr>
          <w:rFonts w:ascii="Times New Roman" w:hAnsi="Times New Roman" w:cs="Times New Roman"/>
          <w:sz w:val="20"/>
          <w:szCs w:val="20"/>
          <w:lang w:val="en-US"/>
        </w:rPr>
        <w:t>digitalWrite</w:t>
      </w:r>
      <w:proofErr w:type="spellEnd"/>
      <w:r w:rsidRPr="00BB43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B43E4">
        <w:rPr>
          <w:rFonts w:ascii="Times New Roman" w:hAnsi="Times New Roman" w:cs="Times New Roman"/>
          <w:sz w:val="20"/>
          <w:szCs w:val="20"/>
          <w:lang w:val="en-US"/>
        </w:rPr>
        <w:t>led_pin</w:t>
      </w:r>
      <w:proofErr w:type="spellEnd"/>
      <w:r w:rsidRPr="00BB43E4">
        <w:rPr>
          <w:rFonts w:ascii="Times New Roman" w:hAnsi="Times New Roman" w:cs="Times New Roman"/>
          <w:sz w:val="20"/>
          <w:szCs w:val="20"/>
          <w:lang w:val="en-US"/>
        </w:rPr>
        <w:t>, LOW); delay(2000);</w:t>
      </w:r>
    </w:p>
    <w:p w14:paraId="7582D232" w14:textId="77777777" w:rsidR="00BB43E4" w:rsidRPr="00BB43E4" w:rsidRDefault="00BB43E4" w:rsidP="00BB43E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3EB7A43" w14:textId="0C7038D7" w:rsidR="00BB43E4" w:rsidRDefault="00BB43E4" w:rsidP="00BB43E4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3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8165CF3" w14:textId="678EE61F" w:rsidR="00BB43E4" w:rsidRDefault="00BB43E4" w:rsidP="00BB4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Задача, которая выполняется на плате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BB4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простая, поэтому код небольшой. Дополнительно замечу,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вывода является 3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 можете изменить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своему усмотрению.</w:t>
      </w:r>
    </w:p>
    <w:p w14:paraId="60BB333F" w14:textId="3CA399A4" w:rsidR="00A73F73" w:rsidRPr="00BB43E4" w:rsidRDefault="00BB43E4" w:rsidP="00A73F73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4BE088" w14:textId="04C4757F" w:rsidR="00A73F73" w:rsidRPr="004B2BCD" w:rsidRDefault="00A73F73" w:rsidP="004B2BCD">
      <w:pPr>
        <w:pStyle w:val="a5"/>
        <w:numPr>
          <w:ilvl w:val="0"/>
          <w:numId w:val="3"/>
        </w:num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A73F73">
        <w:rPr>
          <w:rFonts w:ascii="Times New Roman" w:eastAsiaTheme="majorEastAsia" w:hAnsi="Times New Roman" w:cs="Times New Roman"/>
          <w:b/>
          <w:bCs/>
          <w:sz w:val="24"/>
          <w:szCs w:val="24"/>
        </w:rPr>
        <w:t>Сбор электросхемы.</w:t>
      </w:r>
    </w:p>
    <w:p w14:paraId="116813D3" w14:textId="77777777" w:rsidR="00BB43E4" w:rsidRDefault="00BB43E4" w:rsidP="00BB43E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Ввиду простоты кода на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>
        <w:rPr>
          <w:rFonts w:ascii="Times New Roman" w:hAnsi="Times New Roman" w:cs="Times New Roman"/>
          <w:sz w:val="24"/>
          <w:szCs w:val="24"/>
        </w:rPr>
        <w:t>, простой будет являться и схема. Изображение</w:t>
      </w:r>
    </w:p>
    <w:p w14:paraId="31E5888C" w14:textId="16749440" w:rsidR="004B2BCD" w:rsidRDefault="00BB43E4" w:rsidP="00BB4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представлено на рисунке 4.1.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3E4" w14:paraId="1ECF2766" w14:textId="77777777" w:rsidTr="008C6461">
        <w:tc>
          <w:tcPr>
            <w:tcW w:w="9345" w:type="dxa"/>
          </w:tcPr>
          <w:p w14:paraId="489F355E" w14:textId="57E2B96D" w:rsidR="00BB43E4" w:rsidRPr="00BB43E4" w:rsidRDefault="00BB43E4" w:rsidP="00BB43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BB43E4">
              <w:rPr>
                <w:rFonts w:cs="Times New Roman"/>
                <w:noProof/>
                <w:szCs w:val="24"/>
              </w:rPr>
              <w:drawing>
                <wp:inline distT="0" distB="0" distL="0" distR="0" wp14:anchorId="2FF06650" wp14:editId="69CD49E5">
                  <wp:extent cx="5052985" cy="1865094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493" cy="187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3E4" w14:paraId="583ADA83" w14:textId="77777777" w:rsidTr="008C6461">
        <w:tc>
          <w:tcPr>
            <w:tcW w:w="9345" w:type="dxa"/>
          </w:tcPr>
          <w:p w14:paraId="0C273C24" w14:textId="2CF67F25" w:rsidR="00BB43E4" w:rsidRDefault="00BB43E4" w:rsidP="00BB43E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Рисунок 4.1 – Схема для платы </w:t>
            </w:r>
            <w:r>
              <w:rPr>
                <w:rFonts w:cs="Times New Roman"/>
                <w:szCs w:val="24"/>
                <w:lang w:val="en-US"/>
              </w:rPr>
              <w:t>Arduino</w:t>
            </w:r>
          </w:p>
        </w:tc>
      </w:tr>
    </w:tbl>
    <w:p w14:paraId="1BB51D59" w14:textId="34F7DEFB" w:rsidR="00BB43E4" w:rsidRDefault="00BB43E4" w:rsidP="00BB43E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432153B" w14:textId="30654E4D" w:rsidR="008C6461" w:rsidRDefault="008C6461" w:rsidP="00BB43E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979BFF5" w14:textId="0EC5E7A2" w:rsidR="008C6461" w:rsidRDefault="008C6461" w:rsidP="00BB43E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953EC38" w14:textId="039A0D4B" w:rsidR="008C6461" w:rsidRDefault="008C6461" w:rsidP="00BB43E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448FF29" w14:textId="5C188828" w:rsidR="008C6461" w:rsidRDefault="008C6461" w:rsidP="008C6461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342C5979" w14:textId="2CA3C9A4" w:rsidR="008C6461" w:rsidRPr="008C6461" w:rsidRDefault="008C6461" w:rsidP="008C6461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8C6461">
        <w:rPr>
          <w:rFonts w:ascii="Times New Roman" w:eastAsiaTheme="majorEastAsia" w:hAnsi="Times New Roman" w:cs="Times New Roman"/>
          <w:sz w:val="24"/>
          <w:szCs w:val="24"/>
        </w:rPr>
        <w:tab/>
        <w:t xml:space="preserve">Если вы сделали все как сказано в данной работе, то у вас должно было все получиться. Дополнительно замечу, что отклик у светодиода не моментальный и составляет 4–5 секунд. Это из-за того, что 2 секунды задержки были выставлены намеренно, для корректной передачи сигнала на плату </w:t>
      </w:r>
      <w:r w:rsidRPr="008C6461">
        <w:rPr>
          <w:rFonts w:ascii="Times New Roman" w:eastAsiaTheme="majorEastAsia" w:hAnsi="Times New Roman" w:cs="Times New Roman"/>
          <w:sz w:val="24"/>
          <w:szCs w:val="24"/>
          <w:lang w:val="en-US"/>
        </w:rPr>
        <w:t>Arduino</w:t>
      </w:r>
      <w:r w:rsidRPr="008C6461">
        <w:rPr>
          <w:rFonts w:ascii="Times New Roman" w:eastAsiaTheme="majorEastAsia" w:hAnsi="Times New Roman" w:cs="Times New Roman"/>
          <w:sz w:val="24"/>
          <w:szCs w:val="24"/>
        </w:rPr>
        <w:t xml:space="preserve">, секунда задержки появляется ввиду задержки между отправкой сообщения с одной почты и получением сообщения другой почтой и еще 1–2 секунды набегают из-за дополнительных задержек, связанных со скоростью интернет подключения, скоростью обработки сигнала платой, и «дальностью» порта от компьютера (при выполнении данной работы я использовал 2 переходника для подключения платы). </w:t>
      </w:r>
    </w:p>
    <w:p w14:paraId="47FCADC5" w14:textId="77777777" w:rsidR="008C6461" w:rsidRPr="00BB43E4" w:rsidRDefault="008C6461" w:rsidP="00BB43E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sectPr w:rsidR="008C6461" w:rsidRPr="00BB4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6C18"/>
    <w:multiLevelType w:val="hybridMultilevel"/>
    <w:tmpl w:val="C3120C04"/>
    <w:lvl w:ilvl="0" w:tplc="25B4B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30CD8"/>
    <w:multiLevelType w:val="hybridMultilevel"/>
    <w:tmpl w:val="086A4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7362"/>
    <w:multiLevelType w:val="hybridMultilevel"/>
    <w:tmpl w:val="94587F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A0A5910"/>
    <w:multiLevelType w:val="hybridMultilevel"/>
    <w:tmpl w:val="EED289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42D6CE8"/>
    <w:multiLevelType w:val="hybridMultilevel"/>
    <w:tmpl w:val="A1EA21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BB55A4A"/>
    <w:multiLevelType w:val="hybridMultilevel"/>
    <w:tmpl w:val="086A4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F1"/>
    <w:rsid w:val="000102BA"/>
    <w:rsid w:val="00116E09"/>
    <w:rsid w:val="001814C2"/>
    <w:rsid w:val="00463894"/>
    <w:rsid w:val="0049054C"/>
    <w:rsid w:val="004B2BCD"/>
    <w:rsid w:val="00543B7A"/>
    <w:rsid w:val="0060378F"/>
    <w:rsid w:val="008C6461"/>
    <w:rsid w:val="008E2DBC"/>
    <w:rsid w:val="00A73F73"/>
    <w:rsid w:val="00B75F36"/>
    <w:rsid w:val="00B864DB"/>
    <w:rsid w:val="00BB43E4"/>
    <w:rsid w:val="00CA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6DD2"/>
  <w15:chartTrackingRefBased/>
  <w15:docId w15:val="{AE325595-88E0-47FB-B5DC-3BF7AD47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B2BC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5">
    <w:name w:val="List Paragraph"/>
    <w:basedOn w:val="a"/>
    <w:uiPriority w:val="34"/>
    <w:qFormat/>
    <w:rsid w:val="00B75F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2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E2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49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3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7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19442-F508-4CEE-B8A2-859F385C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Stewen //</dc:creator>
  <cp:keywords/>
  <dc:description/>
  <cp:lastModifiedBy>Stewen //</cp:lastModifiedBy>
  <cp:revision>2</cp:revision>
  <dcterms:created xsi:type="dcterms:W3CDTF">2025-01-15T14:46:00Z</dcterms:created>
  <dcterms:modified xsi:type="dcterms:W3CDTF">2025-01-15T14:46:00Z</dcterms:modified>
</cp:coreProperties>
</file>