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1686" w:rsidRDefault="008D1686" w:rsidP="008D1686">
      <w:pPr>
        <w:jc w:val="center"/>
        <w:rPr>
          <w:rFonts w:ascii="Times New Roman" w:hAnsi="Times New Roman" w:cs="Times New Roman"/>
          <w:b/>
          <w:sz w:val="56"/>
        </w:rPr>
      </w:pPr>
    </w:p>
    <w:p w:rsidR="008D1686" w:rsidRDefault="008D1686" w:rsidP="008D1686">
      <w:pPr>
        <w:jc w:val="center"/>
        <w:rPr>
          <w:rFonts w:ascii="Times New Roman" w:hAnsi="Times New Roman" w:cs="Times New Roman"/>
          <w:b/>
          <w:sz w:val="56"/>
        </w:rPr>
      </w:pPr>
    </w:p>
    <w:p w:rsidR="008D1686" w:rsidRDefault="008D1686" w:rsidP="008D1686">
      <w:pPr>
        <w:jc w:val="center"/>
        <w:rPr>
          <w:rFonts w:ascii="Times New Roman" w:hAnsi="Times New Roman" w:cs="Times New Roman"/>
          <w:b/>
          <w:sz w:val="56"/>
        </w:rPr>
      </w:pPr>
    </w:p>
    <w:p w:rsidR="008D1686" w:rsidRDefault="008D1686" w:rsidP="008D1686">
      <w:pPr>
        <w:jc w:val="center"/>
        <w:rPr>
          <w:rFonts w:ascii="Times New Roman" w:hAnsi="Times New Roman" w:cs="Times New Roman"/>
          <w:b/>
          <w:sz w:val="56"/>
        </w:rPr>
      </w:pPr>
    </w:p>
    <w:p w:rsidR="008D1686" w:rsidRDefault="008D1686" w:rsidP="008D1686">
      <w:pPr>
        <w:jc w:val="center"/>
        <w:rPr>
          <w:rFonts w:ascii="Times New Roman" w:hAnsi="Times New Roman" w:cs="Times New Roman"/>
          <w:b/>
          <w:sz w:val="56"/>
        </w:rPr>
      </w:pPr>
    </w:p>
    <w:p w:rsidR="008D1686" w:rsidRDefault="008D1686" w:rsidP="008D1686">
      <w:pPr>
        <w:jc w:val="center"/>
        <w:rPr>
          <w:rFonts w:ascii="Times New Roman" w:hAnsi="Times New Roman" w:cs="Times New Roman"/>
          <w:b/>
          <w:sz w:val="56"/>
        </w:rPr>
      </w:pPr>
    </w:p>
    <w:p w:rsidR="008D1686" w:rsidRPr="008D1686" w:rsidRDefault="008D1686" w:rsidP="008D1686">
      <w:pPr>
        <w:jc w:val="center"/>
        <w:rPr>
          <w:rFonts w:ascii="Times New Roman" w:hAnsi="Times New Roman" w:cs="Times New Roman"/>
          <w:b/>
          <w:sz w:val="96"/>
        </w:rPr>
      </w:pPr>
      <w:r w:rsidRPr="008D1686">
        <w:rPr>
          <w:rFonts w:ascii="Times New Roman" w:hAnsi="Times New Roman" w:cs="Times New Roman"/>
          <w:b/>
          <w:sz w:val="96"/>
        </w:rPr>
        <w:t xml:space="preserve">Wykrywanie naczyń </w:t>
      </w:r>
    </w:p>
    <w:p w:rsidR="00E54A85" w:rsidRPr="008D1686" w:rsidRDefault="008D1686" w:rsidP="008D1686">
      <w:pPr>
        <w:jc w:val="center"/>
        <w:rPr>
          <w:rFonts w:ascii="Times New Roman" w:hAnsi="Times New Roman" w:cs="Times New Roman"/>
          <w:b/>
          <w:sz w:val="96"/>
        </w:rPr>
      </w:pPr>
      <w:r w:rsidRPr="008D1686">
        <w:rPr>
          <w:rFonts w:ascii="Times New Roman" w:hAnsi="Times New Roman" w:cs="Times New Roman"/>
          <w:b/>
          <w:sz w:val="96"/>
        </w:rPr>
        <w:t>dna siatkówki oka</w:t>
      </w:r>
    </w:p>
    <w:p w:rsidR="008D1686" w:rsidRDefault="008D1686" w:rsidP="008D1686">
      <w:pPr>
        <w:jc w:val="center"/>
        <w:rPr>
          <w:rFonts w:ascii="Times New Roman" w:hAnsi="Times New Roman" w:cs="Times New Roman"/>
          <w:b/>
          <w:sz w:val="28"/>
        </w:rPr>
      </w:pPr>
    </w:p>
    <w:p w:rsidR="008D1686" w:rsidRPr="008D1686" w:rsidRDefault="008D1686" w:rsidP="008D1686">
      <w:pPr>
        <w:jc w:val="center"/>
        <w:rPr>
          <w:rFonts w:ascii="Times New Roman" w:hAnsi="Times New Roman" w:cs="Times New Roman"/>
          <w:b/>
          <w:sz w:val="32"/>
        </w:rPr>
      </w:pPr>
      <w:r w:rsidRPr="008D1686">
        <w:rPr>
          <w:rFonts w:ascii="Times New Roman" w:hAnsi="Times New Roman" w:cs="Times New Roman"/>
          <w:b/>
          <w:sz w:val="32"/>
        </w:rPr>
        <w:t>Informatyka w Medycynie</w:t>
      </w:r>
    </w:p>
    <w:p w:rsidR="008D1686" w:rsidRPr="008D1686" w:rsidRDefault="008D1686" w:rsidP="008D1686">
      <w:pPr>
        <w:jc w:val="center"/>
        <w:rPr>
          <w:rFonts w:ascii="Times New Roman" w:hAnsi="Times New Roman" w:cs="Times New Roman"/>
          <w:b/>
          <w:sz w:val="28"/>
        </w:rPr>
      </w:pPr>
      <w:r w:rsidRPr="008D1686">
        <w:rPr>
          <w:rFonts w:ascii="Times New Roman" w:hAnsi="Times New Roman" w:cs="Times New Roman"/>
          <w:b/>
          <w:sz w:val="28"/>
        </w:rPr>
        <w:t>Projekt nr 2</w:t>
      </w: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sz w:val="24"/>
        </w:rPr>
      </w:pPr>
      <w:r>
        <w:rPr>
          <w:rFonts w:ascii="Times New Roman" w:hAnsi="Times New Roman" w:cs="Times New Roman"/>
          <w:sz w:val="24"/>
        </w:rPr>
        <w:t xml:space="preserve">Jan </w:t>
      </w:r>
      <w:proofErr w:type="spellStart"/>
      <w:r>
        <w:rPr>
          <w:rFonts w:ascii="Times New Roman" w:hAnsi="Times New Roman" w:cs="Times New Roman"/>
          <w:sz w:val="24"/>
        </w:rPr>
        <w:t>Ziemniewicz</w:t>
      </w:r>
      <w:proofErr w:type="spellEnd"/>
      <w:r>
        <w:rPr>
          <w:rFonts w:ascii="Times New Roman" w:hAnsi="Times New Roman" w:cs="Times New Roman"/>
          <w:sz w:val="24"/>
        </w:rPr>
        <w:t xml:space="preserve"> 132350</w:t>
      </w:r>
    </w:p>
    <w:p w:rsidR="008D1686" w:rsidRDefault="008D1686" w:rsidP="008D1686">
      <w:pPr>
        <w:jc w:val="center"/>
        <w:rPr>
          <w:rFonts w:ascii="Times New Roman" w:hAnsi="Times New Roman" w:cs="Times New Roman"/>
          <w:sz w:val="24"/>
        </w:rPr>
      </w:pPr>
      <w:r>
        <w:rPr>
          <w:rFonts w:ascii="Times New Roman" w:hAnsi="Times New Roman" w:cs="Times New Roman"/>
          <w:sz w:val="24"/>
        </w:rPr>
        <w:t xml:space="preserve">Sebastian Maciejewski </w:t>
      </w:r>
      <w:r w:rsidRPr="008D1686">
        <w:rPr>
          <w:rFonts w:ascii="Times New Roman" w:hAnsi="Times New Roman" w:cs="Times New Roman"/>
        </w:rPr>
        <w:t>132275</w:t>
      </w:r>
    </w:p>
    <w:p w:rsidR="008D1686" w:rsidRPr="008D1686" w:rsidRDefault="008D1686" w:rsidP="008D1686">
      <w:pPr>
        <w:jc w:val="center"/>
        <w:rPr>
          <w:rFonts w:ascii="Times New Roman" w:hAnsi="Times New Roman" w:cs="Times New Roman"/>
          <w:sz w:val="24"/>
        </w:rPr>
      </w:pPr>
    </w:p>
    <w:p w:rsidR="008D1686" w:rsidRDefault="008D1686" w:rsidP="008D1686">
      <w:pPr>
        <w:jc w:val="center"/>
        <w:rPr>
          <w:rFonts w:ascii="Times New Roman" w:hAnsi="Times New Roman" w:cs="Times New Roman"/>
          <w:b/>
          <w:sz w:val="24"/>
        </w:rPr>
      </w:pPr>
    </w:p>
    <w:p w:rsidR="008D1686" w:rsidRDefault="008D1686" w:rsidP="008D1686">
      <w:pPr>
        <w:jc w:val="center"/>
        <w:rPr>
          <w:rFonts w:ascii="Times New Roman" w:hAnsi="Times New Roman" w:cs="Times New Roman"/>
          <w:b/>
          <w:sz w:val="24"/>
        </w:rPr>
      </w:pPr>
      <w:r>
        <w:rPr>
          <w:rFonts w:ascii="Times New Roman" w:hAnsi="Times New Roman" w:cs="Times New Roman"/>
          <w:b/>
          <w:sz w:val="24"/>
        </w:rPr>
        <w:br w:type="page"/>
      </w:r>
    </w:p>
    <w:p w:rsidR="008D1686" w:rsidRDefault="008D1686" w:rsidP="008D1686">
      <w:pPr>
        <w:rPr>
          <w:rFonts w:ascii="Times New Roman" w:hAnsi="Times New Roman" w:cs="Times New Roman"/>
          <w:b/>
          <w:sz w:val="28"/>
        </w:rPr>
      </w:pPr>
      <w:r>
        <w:rPr>
          <w:rFonts w:ascii="Times New Roman" w:hAnsi="Times New Roman" w:cs="Times New Roman"/>
          <w:b/>
          <w:sz w:val="28"/>
        </w:rPr>
        <w:lastRenderedPageBreak/>
        <w:t>Opis projektu:</w:t>
      </w:r>
    </w:p>
    <w:p w:rsidR="008D1686" w:rsidRDefault="008D1686" w:rsidP="00DB507E">
      <w:pPr>
        <w:jc w:val="both"/>
        <w:rPr>
          <w:rFonts w:ascii="Times New Roman" w:hAnsi="Times New Roman" w:cs="Times New Roman"/>
        </w:rPr>
      </w:pPr>
      <w:r>
        <w:rPr>
          <w:rFonts w:ascii="Times New Roman" w:hAnsi="Times New Roman" w:cs="Times New Roman"/>
        </w:rPr>
        <w:t>Program wykrywający naczynia krwionośne na podstawie zadanego obrazu wejściowego przedstawiającego dno siatkówki oka oraz porównanie otrzymanych wyników z opracowaną przez  specjalistów maską dla danego obrazu.</w:t>
      </w:r>
    </w:p>
    <w:p w:rsidR="008D1686" w:rsidRDefault="008D1686" w:rsidP="008D1686">
      <w:pPr>
        <w:rPr>
          <w:rFonts w:ascii="Times New Roman" w:hAnsi="Times New Roman" w:cs="Times New Roman"/>
        </w:rPr>
      </w:pPr>
    </w:p>
    <w:p w:rsidR="008D1686" w:rsidRDefault="008D1686" w:rsidP="008D1686">
      <w:pPr>
        <w:rPr>
          <w:rFonts w:ascii="Times New Roman" w:hAnsi="Times New Roman" w:cs="Times New Roman"/>
          <w:b/>
          <w:sz w:val="28"/>
        </w:rPr>
      </w:pPr>
      <w:r>
        <w:rPr>
          <w:rFonts w:ascii="Times New Roman" w:hAnsi="Times New Roman" w:cs="Times New Roman"/>
          <w:b/>
          <w:sz w:val="28"/>
        </w:rPr>
        <w:t>Działanie programu:</w:t>
      </w:r>
    </w:p>
    <w:p w:rsidR="00DB507E" w:rsidRPr="00DB507E" w:rsidRDefault="00DB507E" w:rsidP="00DB507E">
      <w:pPr>
        <w:jc w:val="both"/>
        <w:rPr>
          <w:rFonts w:ascii="Times New Roman" w:hAnsi="Times New Roman" w:cs="Times New Roman"/>
        </w:rPr>
      </w:pPr>
      <w:r>
        <w:rPr>
          <w:rFonts w:ascii="Times New Roman" w:hAnsi="Times New Roman" w:cs="Times New Roman"/>
        </w:rPr>
        <w:t>Poniżej opisane są kroki jakie przechodzi obraz aby uzyskać wynikową maskę obrazującą naczynia krwionośne dna oka.</w:t>
      </w:r>
    </w:p>
    <w:p w:rsidR="00DB507E" w:rsidRPr="00A771D8" w:rsidRDefault="00C603B9" w:rsidP="00A771D8">
      <w:pPr>
        <w:pStyle w:val="Akapitzlist"/>
        <w:numPr>
          <w:ilvl w:val="0"/>
          <w:numId w:val="1"/>
        </w:numPr>
        <w:ind w:left="426" w:hanging="426"/>
        <w:rPr>
          <w:rFonts w:ascii="Times New Roman" w:hAnsi="Times New Roman" w:cs="Times New Roman"/>
        </w:rPr>
      </w:pPr>
      <w:r>
        <w:rPr>
          <w:rFonts w:ascii="Times New Roman" w:hAnsi="Times New Roman" w:cs="Times New Roman"/>
        </w:rPr>
        <w:t>Obraz jest wczytywany i wstępnie przetwarzany w taki sposób, aby ułatwić algorytmowi wykrywanie naczyń. Chcemy to osiągnąć poprzez maksymalizację kontrastu pomiędzy naczyniem a tłem po konwersji obrazu do skali szarości. Aby ów kontrast był jak największy zdecydowaliśmy się na wycięcie ze zdjęcia kanału czerwonego, ponieważ jest to kanał dominujący na każdym ze zdjęć i jego usunięcie pozwala dokładniej zobrazować naczynia. Następnie stosujemy napisany przez nas filtr (kontrast) aby po</w:t>
      </w:r>
      <w:r w:rsidR="00A771D8">
        <w:rPr>
          <w:rFonts w:ascii="Times New Roman" w:hAnsi="Times New Roman" w:cs="Times New Roman"/>
        </w:rPr>
        <w:t>dkreślić różnice pomiędzy naczyniami a tłem. Na koniec obraz jest konwertowany do skali szarości.</w:t>
      </w:r>
    </w:p>
    <w:p w:rsidR="009C33EA" w:rsidRDefault="00DB507E" w:rsidP="008904FD">
      <w:pPr>
        <w:pStyle w:val="Akapitzlist"/>
        <w:numPr>
          <w:ilvl w:val="0"/>
          <w:numId w:val="1"/>
        </w:numPr>
        <w:ind w:left="426" w:hanging="426"/>
        <w:rPr>
          <w:rFonts w:ascii="Times New Roman" w:hAnsi="Times New Roman" w:cs="Times New Roman"/>
        </w:rPr>
      </w:pPr>
      <w:r>
        <w:rPr>
          <w:rFonts w:ascii="Times New Roman" w:hAnsi="Times New Roman" w:cs="Times New Roman"/>
        </w:rPr>
        <w:t xml:space="preserve">Gdy obraz jest już wstępnie przetworzony i gotowy do wykorzystania na nim algorytmu wykrywania krawędzi, wykorzystujemy algorytm </w:t>
      </w:r>
      <w:proofErr w:type="spellStart"/>
      <w:r>
        <w:rPr>
          <w:rFonts w:ascii="Times New Roman" w:hAnsi="Times New Roman" w:cs="Times New Roman"/>
        </w:rPr>
        <w:t>Canny’ego</w:t>
      </w:r>
      <w:proofErr w:type="spellEnd"/>
      <w:r>
        <w:rPr>
          <w:rFonts w:ascii="Times New Roman" w:hAnsi="Times New Roman" w:cs="Times New Roman"/>
        </w:rPr>
        <w:t xml:space="preserve"> do detekcji krawędzi w obrazie, aby uzyskać początkową wersją maski wynikowej. Otrzymana maska wymaga dalszego prze</w:t>
      </w:r>
      <w:r w:rsidR="009C33EA">
        <w:rPr>
          <w:rFonts w:ascii="Times New Roman" w:hAnsi="Times New Roman" w:cs="Times New Roman"/>
        </w:rPr>
        <w:t>tworzenia, ponieważ algorytm</w:t>
      </w:r>
      <w:r>
        <w:rPr>
          <w:rFonts w:ascii="Times New Roman" w:hAnsi="Times New Roman" w:cs="Times New Roman"/>
        </w:rPr>
        <w:t xml:space="preserve"> </w:t>
      </w:r>
      <w:proofErr w:type="spellStart"/>
      <w:r>
        <w:rPr>
          <w:rFonts w:ascii="Times New Roman" w:hAnsi="Times New Roman" w:cs="Times New Roman"/>
        </w:rPr>
        <w:t>Canny’ego</w:t>
      </w:r>
      <w:proofErr w:type="spellEnd"/>
      <w:r>
        <w:rPr>
          <w:rFonts w:ascii="Times New Roman" w:hAnsi="Times New Roman" w:cs="Times New Roman"/>
        </w:rPr>
        <w:t xml:space="preserve"> zaznaczył krawędzie, jednak nie wypełnił pikseli, które odpowiadałyby wewnętrznej części naczyń krwionośnych. Nie zdecydowaliśmy się na wykorzystanie filtru </w:t>
      </w:r>
      <w:proofErr w:type="spellStart"/>
      <w:r>
        <w:rPr>
          <w:rFonts w:ascii="Times New Roman" w:hAnsi="Times New Roman" w:cs="Times New Roman"/>
        </w:rPr>
        <w:t>Frangi</w:t>
      </w:r>
      <w:proofErr w:type="spellEnd"/>
      <w:r>
        <w:rPr>
          <w:rFonts w:ascii="Times New Roman" w:hAnsi="Times New Roman" w:cs="Times New Roman"/>
        </w:rPr>
        <w:t xml:space="preserve">, ponieważ maska otrzymana za jego pomocą posiada wartości nie binarne. Dlatego konieczne było by przekonwertowanie  tej  maski do postaci binarnej względem ustalonego progu wartości pikseli. </w:t>
      </w:r>
      <w:r w:rsidR="009C33EA">
        <w:rPr>
          <w:rFonts w:ascii="Times New Roman" w:hAnsi="Times New Roman" w:cs="Times New Roman"/>
        </w:rPr>
        <w:t xml:space="preserve">Wyniki, które otrzymaliśmy tą metodą uznaliśmy za niezadowalające spowodowane dużą ilością szumów.  Z tego powodu zdecydowaliśmy się na wykorzystanie algorytmy </w:t>
      </w:r>
      <w:proofErr w:type="spellStart"/>
      <w:r w:rsidR="009C33EA">
        <w:rPr>
          <w:rFonts w:ascii="Times New Roman" w:hAnsi="Times New Roman" w:cs="Times New Roman"/>
        </w:rPr>
        <w:t>Canny’ego</w:t>
      </w:r>
      <w:proofErr w:type="spellEnd"/>
      <w:r w:rsidR="009C33EA">
        <w:rPr>
          <w:rFonts w:ascii="Times New Roman" w:hAnsi="Times New Roman" w:cs="Times New Roman"/>
        </w:rPr>
        <w:t xml:space="preserve"> do detekcji krawędzi.</w:t>
      </w:r>
    </w:p>
    <w:p w:rsidR="008D1686" w:rsidRDefault="009C33EA" w:rsidP="008904FD">
      <w:pPr>
        <w:pStyle w:val="Akapitzlist"/>
        <w:numPr>
          <w:ilvl w:val="0"/>
          <w:numId w:val="1"/>
        </w:numPr>
        <w:ind w:left="426" w:hanging="426"/>
        <w:rPr>
          <w:rFonts w:ascii="Times New Roman" w:hAnsi="Times New Roman" w:cs="Times New Roman"/>
        </w:rPr>
      </w:pPr>
      <w:r>
        <w:rPr>
          <w:rFonts w:ascii="Times New Roman" w:hAnsi="Times New Roman" w:cs="Times New Roman"/>
        </w:rPr>
        <w:t xml:space="preserve">Po otrzymaniu maski za pomocą algorytmu </w:t>
      </w:r>
      <w:proofErr w:type="spellStart"/>
      <w:r>
        <w:rPr>
          <w:rFonts w:ascii="Times New Roman" w:hAnsi="Times New Roman" w:cs="Times New Roman"/>
        </w:rPr>
        <w:t>Canny’ego</w:t>
      </w:r>
      <w:proofErr w:type="spellEnd"/>
      <w:r>
        <w:rPr>
          <w:rFonts w:ascii="Times New Roman" w:hAnsi="Times New Roman" w:cs="Times New Roman"/>
        </w:rPr>
        <w:t xml:space="preserve"> konieczne jest wypełnienie przestrzeni pomiędzy wyznaczonymi</w:t>
      </w:r>
      <w:r w:rsidR="005E3A35">
        <w:rPr>
          <w:rFonts w:ascii="Times New Roman" w:hAnsi="Times New Roman" w:cs="Times New Roman"/>
        </w:rPr>
        <w:t xml:space="preserve"> krawędziami</w:t>
      </w:r>
      <w:r>
        <w:rPr>
          <w:rFonts w:ascii="Times New Roman" w:hAnsi="Times New Roman" w:cs="Times New Roman"/>
        </w:rPr>
        <w:t>. Do tego celu użyliśmy dylatacji. Promień okręgu, który określał zasięg w jakim działał algorytm dylatacji wynosił 2 oraz 3. W dalszej części sprawozdania opisane są skutki użycia różnych wartości promienia na otrzymywaną maskę wynikową.</w:t>
      </w:r>
    </w:p>
    <w:p w:rsidR="00701CFA" w:rsidRDefault="00701CFA" w:rsidP="00701CFA">
      <w:pPr>
        <w:rPr>
          <w:rFonts w:ascii="Times New Roman" w:hAnsi="Times New Roman" w:cs="Times New Roman"/>
        </w:rPr>
      </w:pPr>
    </w:p>
    <w:p w:rsidR="00701CFA" w:rsidRDefault="00701CFA" w:rsidP="00701CFA">
      <w:pPr>
        <w:rPr>
          <w:rFonts w:ascii="Times New Roman" w:hAnsi="Times New Roman" w:cs="Times New Roman"/>
          <w:b/>
          <w:sz w:val="28"/>
        </w:rPr>
      </w:pPr>
      <w:r>
        <w:rPr>
          <w:rFonts w:ascii="Times New Roman" w:hAnsi="Times New Roman" w:cs="Times New Roman"/>
          <w:b/>
          <w:sz w:val="28"/>
        </w:rPr>
        <w:t>Wyniki:</w:t>
      </w:r>
    </w:p>
    <w:p w:rsidR="003A3414" w:rsidRDefault="00701CFA" w:rsidP="00701CFA">
      <w:pPr>
        <w:rPr>
          <w:rFonts w:ascii="Times New Roman" w:hAnsi="Times New Roman" w:cs="Times New Roman"/>
        </w:rPr>
      </w:pPr>
      <w:r>
        <w:rPr>
          <w:rFonts w:ascii="Times New Roman" w:hAnsi="Times New Roman" w:cs="Times New Roman"/>
        </w:rPr>
        <w:t>Testy zosta</w:t>
      </w:r>
      <w:r w:rsidR="008A3787">
        <w:rPr>
          <w:rFonts w:ascii="Times New Roman" w:hAnsi="Times New Roman" w:cs="Times New Roman"/>
        </w:rPr>
        <w:t>ły przeprowadzone dla 5 obrazów. Macierze pomyłek zostały przeprowadzone dla masek wynikowych, przy których zasięg działania algorytmu dylatacji wynosił 2. W poniższym akapicie maska wynikowa o parametrze zasięgu 2 będzie nazywana MW2, a maska z parametrem 3 nazywać się będzie MW3. Dla każdego obrazu wyznaczane będą macierze pomyłek oraz miary trafności takie jak: trafność, czułość, swoistość oraz średnia arytmetyczna i geometryczna czułości i swoistości.</w:t>
      </w:r>
    </w:p>
    <w:p w:rsidR="00675C33" w:rsidRDefault="00675C33" w:rsidP="00701CFA">
      <w:pPr>
        <w:rPr>
          <w:rFonts w:ascii="Times New Roman" w:hAnsi="Times New Roman" w:cs="Times New Roman"/>
        </w:rPr>
      </w:pPr>
    </w:p>
    <w:p w:rsidR="00675C33" w:rsidRDefault="00675C33" w:rsidP="00701CFA">
      <w:pPr>
        <w:rPr>
          <w:rFonts w:ascii="Times New Roman" w:hAnsi="Times New Roman" w:cs="Times New Roman"/>
        </w:rPr>
      </w:pPr>
      <w:r>
        <w:rPr>
          <w:rFonts w:ascii="Times New Roman" w:hAnsi="Times New Roman" w:cs="Times New Roman"/>
        </w:rPr>
        <w:t>Warto zastanowić się w tym miejscu która z tych miar będzie dla nas najlepszym wyznacznikiem jakości uzyskanego wyniku. Wiedząc jak obliczane są te miary można do</w:t>
      </w:r>
      <w:r w:rsidR="00AF3566">
        <w:rPr>
          <w:rFonts w:ascii="Times New Roman" w:hAnsi="Times New Roman" w:cs="Times New Roman"/>
        </w:rPr>
        <w:t>j</w:t>
      </w:r>
      <w:r>
        <w:rPr>
          <w:rFonts w:ascii="Times New Roman" w:hAnsi="Times New Roman" w:cs="Times New Roman"/>
        </w:rPr>
        <w:t xml:space="preserve">ść do wniosku, że wszystko zależy od tego, czy bardziej istotna jest dla nas minimalizacja zjawiska „niedopatrzenia”, czyli niewykrycia naczynia, czy </w:t>
      </w:r>
      <w:r w:rsidR="001D234F">
        <w:rPr>
          <w:rFonts w:ascii="Times New Roman" w:hAnsi="Times New Roman" w:cs="Times New Roman"/>
        </w:rPr>
        <w:t>dokładniejsze odwzorowanie</w:t>
      </w:r>
      <w:r w:rsidR="00AF3566">
        <w:rPr>
          <w:rFonts w:ascii="Times New Roman" w:hAnsi="Times New Roman" w:cs="Times New Roman"/>
        </w:rPr>
        <w:t xml:space="preserve"> szerokości</w:t>
      </w:r>
      <w:bookmarkStart w:id="0" w:name="_GoBack"/>
      <w:bookmarkEnd w:id="0"/>
      <w:r w:rsidR="001D234F">
        <w:rPr>
          <w:rFonts w:ascii="Times New Roman" w:hAnsi="Times New Roman" w:cs="Times New Roman"/>
        </w:rPr>
        <w:t xml:space="preserve"> naczyń. Innymi słowy: czy łatwiej nam zaakceptować błędy typu </w:t>
      </w:r>
      <w:proofErr w:type="spellStart"/>
      <w:r w:rsidR="001D234F">
        <w:rPr>
          <w:rFonts w:ascii="Times New Roman" w:hAnsi="Times New Roman" w:cs="Times New Roman"/>
        </w:rPr>
        <w:t>false</w:t>
      </w:r>
      <w:proofErr w:type="spellEnd"/>
      <w:r w:rsidR="001D234F">
        <w:rPr>
          <w:rFonts w:ascii="Times New Roman" w:hAnsi="Times New Roman" w:cs="Times New Roman"/>
        </w:rPr>
        <w:t xml:space="preserve"> </w:t>
      </w:r>
      <w:proofErr w:type="spellStart"/>
      <w:r w:rsidR="001D234F">
        <w:rPr>
          <w:rFonts w:ascii="Times New Roman" w:hAnsi="Times New Roman" w:cs="Times New Roman"/>
        </w:rPr>
        <w:t>negative</w:t>
      </w:r>
      <w:proofErr w:type="spellEnd"/>
      <w:r w:rsidR="001D234F">
        <w:rPr>
          <w:rFonts w:ascii="Times New Roman" w:hAnsi="Times New Roman" w:cs="Times New Roman"/>
        </w:rPr>
        <w:t xml:space="preserve"> (ich duża ilość świadczy o niskiej czułości) czy </w:t>
      </w:r>
      <w:proofErr w:type="spellStart"/>
      <w:r w:rsidR="001D234F">
        <w:rPr>
          <w:rFonts w:ascii="Times New Roman" w:hAnsi="Times New Roman" w:cs="Times New Roman"/>
        </w:rPr>
        <w:t>false</w:t>
      </w:r>
      <w:proofErr w:type="spellEnd"/>
      <w:r w:rsidR="001D234F">
        <w:rPr>
          <w:rFonts w:ascii="Times New Roman" w:hAnsi="Times New Roman" w:cs="Times New Roman"/>
        </w:rPr>
        <w:t xml:space="preserve"> </w:t>
      </w:r>
      <w:proofErr w:type="spellStart"/>
      <w:r w:rsidR="001D234F">
        <w:rPr>
          <w:rFonts w:ascii="Times New Roman" w:hAnsi="Times New Roman" w:cs="Times New Roman"/>
        </w:rPr>
        <w:t>positive</w:t>
      </w:r>
      <w:proofErr w:type="spellEnd"/>
      <w:r w:rsidR="001D234F">
        <w:rPr>
          <w:rFonts w:ascii="Times New Roman" w:hAnsi="Times New Roman" w:cs="Times New Roman"/>
        </w:rPr>
        <w:t xml:space="preserve"> (czyli nadmiar wykrytych naczyń, niska swoistość</w:t>
      </w:r>
      <w:r w:rsidR="00F36070">
        <w:rPr>
          <w:rFonts w:ascii="Times New Roman" w:hAnsi="Times New Roman" w:cs="Times New Roman"/>
        </w:rPr>
        <w:t>).</w:t>
      </w:r>
    </w:p>
    <w:p w:rsidR="00552153" w:rsidRDefault="00552153" w:rsidP="00701CFA">
      <w:pPr>
        <w:rPr>
          <w:rFonts w:ascii="Times New Roman" w:hAnsi="Times New Roman" w:cs="Times New Roman"/>
        </w:rPr>
      </w:pPr>
    </w:p>
    <w:p w:rsidR="00552153" w:rsidRPr="00675C33" w:rsidRDefault="00552153" w:rsidP="00701CFA">
      <w:pPr>
        <w:rPr>
          <w:rFonts w:ascii="Times New Roman" w:hAnsi="Times New Roman" w:cs="Times New Roman"/>
        </w:rPr>
      </w:pPr>
    </w:p>
    <w:p w:rsidR="008904FD" w:rsidRDefault="008904FD" w:rsidP="00701CFA">
      <w:pPr>
        <w:rPr>
          <w:rFonts w:ascii="Times New Roman" w:hAnsi="Times New Roman" w:cs="Times New Roman"/>
        </w:rPr>
      </w:pPr>
    </w:p>
    <w:p w:rsidR="008A3787" w:rsidRPr="000945B2" w:rsidRDefault="004A0C4F" w:rsidP="008904FD">
      <w:pPr>
        <w:pStyle w:val="Akapitzlist"/>
        <w:numPr>
          <w:ilvl w:val="0"/>
          <w:numId w:val="2"/>
        </w:numPr>
        <w:ind w:left="0"/>
        <w:rPr>
          <w:rFonts w:ascii="Times New Roman" w:hAnsi="Times New Roman" w:cs="Times New Roman"/>
          <w:b/>
        </w:rPr>
      </w:pPr>
      <w:r w:rsidRPr="000945B2">
        <w:rPr>
          <w:rFonts w:ascii="Times New Roman" w:hAnsi="Times New Roman" w:cs="Times New Roman"/>
          <w:b/>
          <w:sz w:val="24"/>
        </w:rPr>
        <w:lastRenderedPageBreak/>
        <w:t xml:space="preserve">Zdjęcie numer </w:t>
      </w:r>
      <w:r w:rsidR="00701CFA" w:rsidRPr="000945B2">
        <w:rPr>
          <w:rFonts w:ascii="Times New Roman" w:hAnsi="Times New Roman" w:cs="Times New Roman"/>
          <w:b/>
          <w:sz w:val="24"/>
        </w:rPr>
        <w:t>1</w:t>
      </w:r>
    </w:p>
    <w:p w:rsidR="00701CFA" w:rsidRDefault="00EF7F4B" w:rsidP="00EF7F4B">
      <w:pPr>
        <w:pStyle w:val="Akapitzlist"/>
        <w:ind w:left="-851" w:right="-851"/>
        <w:jc w:val="center"/>
        <w:rPr>
          <w:rFonts w:ascii="Times New Roman" w:hAnsi="Times New Roman" w:cs="Times New Roman"/>
        </w:rPr>
      </w:pPr>
      <w:r>
        <w:rPr>
          <w:noProof/>
          <w:lang w:eastAsia="pl-PL"/>
        </w:rPr>
        <w:drawing>
          <wp:inline distT="0" distB="0" distL="0" distR="0" wp14:anchorId="3371CC46" wp14:editId="3DAC2ED6">
            <wp:extent cx="5760720" cy="2316905"/>
            <wp:effectExtent l="0" t="0" r="0" b="762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2316905"/>
                    </a:xfrm>
                    <a:prstGeom prst="rect">
                      <a:avLst/>
                    </a:prstGeom>
                  </pic:spPr>
                </pic:pic>
              </a:graphicData>
            </a:graphic>
          </wp:inline>
        </w:drawing>
      </w:r>
    </w:p>
    <w:p w:rsidR="008A3787" w:rsidRDefault="008A3787" w:rsidP="00EF7F4B">
      <w:pPr>
        <w:pStyle w:val="Akapitzlist"/>
        <w:ind w:left="-851" w:right="-851"/>
        <w:jc w:val="center"/>
        <w:rPr>
          <w:rFonts w:ascii="Times New Roman" w:hAnsi="Times New Roman" w:cs="Times New Roman"/>
        </w:rPr>
      </w:pPr>
      <w:r>
        <w:rPr>
          <w:rFonts w:ascii="Times New Roman" w:hAnsi="Times New Roman" w:cs="Times New Roman"/>
        </w:rPr>
        <w:t>Oryginalne zdjęcie oraz maska wykonana przez eksperta</w:t>
      </w:r>
    </w:p>
    <w:p w:rsidR="00EF7F4B" w:rsidRDefault="00EF7F4B" w:rsidP="00EF7F4B">
      <w:pPr>
        <w:pStyle w:val="Akapitzlist"/>
        <w:ind w:left="-851" w:right="-851"/>
        <w:jc w:val="center"/>
        <w:rPr>
          <w:rFonts w:ascii="Times New Roman" w:hAnsi="Times New Roman" w:cs="Times New Roman"/>
        </w:rPr>
      </w:pPr>
      <w:r>
        <w:rPr>
          <w:noProof/>
          <w:lang w:eastAsia="pl-PL"/>
        </w:rPr>
        <w:drawing>
          <wp:inline distT="0" distB="0" distL="0" distR="0" wp14:anchorId="577E4BCE" wp14:editId="232EF701">
            <wp:extent cx="5760720" cy="2259334"/>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2259334"/>
                    </a:xfrm>
                    <a:prstGeom prst="rect">
                      <a:avLst/>
                    </a:prstGeom>
                  </pic:spPr>
                </pic:pic>
              </a:graphicData>
            </a:graphic>
          </wp:inline>
        </w:drawing>
      </w:r>
    </w:p>
    <w:p w:rsidR="008A3787" w:rsidRPr="00701CFA" w:rsidRDefault="008A3787" w:rsidP="00EF7F4B">
      <w:pPr>
        <w:pStyle w:val="Akapitzlist"/>
        <w:ind w:left="-851" w:right="-851"/>
        <w:jc w:val="center"/>
        <w:rPr>
          <w:rFonts w:ascii="Times New Roman" w:hAnsi="Times New Roman" w:cs="Times New Roman"/>
        </w:rPr>
      </w:pPr>
      <w:r>
        <w:rPr>
          <w:rFonts w:ascii="Times New Roman" w:hAnsi="Times New Roman" w:cs="Times New Roman"/>
        </w:rPr>
        <w:t>Maski wynikowe MW2 (od lewej) oraz MW3.</w:t>
      </w:r>
    </w:p>
    <w:p w:rsidR="00EF7F4B" w:rsidRDefault="00EF7F4B" w:rsidP="008A3787">
      <w:pPr>
        <w:jc w:val="center"/>
        <w:rPr>
          <w:rFonts w:ascii="Times New Roman" w:hAnsi="Times New Roman" w:cs="Times New Roman"/>
        </w:rPr>
      </w:pPr>
      <w:r>
        <w:rPr>
          <w:noProof/>
          <w:lang w:eastAsia="pl-PL"/>
        </w:rPr>
        <w:drawing>
          <wp:inline distT="0" distB="0" distL="0" distR="0" wp14:anchorId="5BBF085F" wp14:editId="4AB10A0A">
            <wp:extent cx="3133725" cy="2567815"/>
            <wp:effectExtent l="0" t="0" r="0" b="444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34101" cy="2568123"/>
                    </a:xfrm>
                    <a:prstGeom prst="rect">
                      <a:avLst/>
                    </a:prstGeom>
                  </pic:spPr>
                </pic:pic>
              </a:graphicData>
            </a:graphic>
          </wp:inline>
        </w:drawing>
      </w:r>
    </w:p>
    <w:p w:rsidR="008A3787" w:rsidRDefault="008A3787" w:rsidP="008A3787">
      <w:pPr>
        <w:jc w:val="center"/>
        <w:rPr>
          <w:rFonts w:ascii="Times New Roman" w:hAnsi="Times New Roman" w:cs="Times New Roman"/>
        </w:rPr>
      </w:pPr>
      <w:r>
        <w:rPr>
          <w:rFonts w:ascii="Times New Roman" w:hAnsi="Times New Roman" w:cs="Times New Roman"/>
        </w:rPr>
        <w:t xml:space="preserve">Macierz pomyłki </w:t>
      </w:r>
    </w:p>
    <w:p w:rsidR="00AF3566" w:rsidRDefault="00AF3566" w:rsidP="008A3787">
      <w:pPr>
        <w:rPr>
          <w:rFonts w:ascii="Times New Roman" w:hAnsi="Times New Roman" w:cs="Times New Roman"/>
        </w:rPr>
      </w:pPr>
    </w:p>
    <w:p w:rsidR="00AF3566" w:rsidRDefault="00AF3566" w:rsidP="008A3787">
      <w:pPr>
        <w:rPr>
          <w:rFonts w:ascii="Times New Roman" w:hAnsi="Times New Roman" w:cs="Times New Roman"/>
        </w:rPr>
      </w:pPr>
    </w:p>
    <w:p w:rsidR="00AF3566" w:rsidRDefault="00AF3566" w:rsidP="008A3787">
      <w:pPr>
        <w:rPr>
          <w:rFonts w:ascii="Times New Roman" w:hAnsi="Times New Roman" w:cs="Times New Roman"/>
        </w:rPr>
      </w:pPr>
    </w:p>
    <w:p w:rsidR="00AF3566" w:rsidRDefault="00AF3566" w:rsidP="008A3787">
      <w:pPr>
        <w:rPr>
          <w:rFonts w:ascii="Times New Roman" w:hAnsi="Times New Roman" w:cs="Times New Roman"/>
        </w:rPr>
      </w:pPr>
    </w:p>
    <w:p w:rsidR="00AF3566" w:rsidRDefault="00AF3566" w:rsidP="008A3787">
      <w:pPr>
        <w:rPr>
          <w:rFonts w:ascii="Times New Roman" w:hAnsi="Times New Roman" w:cs="Times New Roman"/>
        </w:rPr>
      </w:pPr>
    </w:p>
    <w:p w:rsidR="008A3787" w:rsidRDefault="008A3787" w:rsidP="008A3787">
      <w:pPr>
        <w:rPr>
          <w:rFonts w:ascii="Times New Roman" w:hAnsi="Times New Roman" w:cs="Times New Roman"/>
        </w:rPr>
      </w:pPr>
      <w:r>
        <w:rPr>
          <w:rFonts w:ascii="Times New Roman" w:hAnsi="Times New Roman" w:cs="Times New Roman"/>
        </w:rPr>
        <w:lastRenderedPageBreak/>
        <w:t>Miary trafności dla maski wynikowej MW2:</w:t>
      </w:r>
    </w:p>
    <w:p w:rsidR="00EF7F4B" w:rsidRDefault="008A3787" w:rsidP="008A3787">
      <w:pPr>
        <w:pStyle w:val="Akapitzlist"/>
        <w:numPr>
          <w:ilvl w:val="0"/>
          <w:numId w:val="2"/>
        </w:numPr>
        <w:rPr>
          <w:rFonts w:ascii="Times New Roman" w:hAnsi="Times New Roman" w:cs="Times New Roman"/>
        </w:rPr>
      </w:pPr>
      <w:r>
        <w:rPr>
          <w:rFonts w:ascii="Times New Roman" w:hAnsi="Times New Roman" w:cs="Times New Roman"/>
        </w:rPr>
        <w:t xml:space="preserve">Trafność :  </w:t>
      </w:r>
      <w:r w:rsidR="00EF7F4B" w:rsidRPr="008A3787">
        <w:rPr>
          <w:rFonts w:ascii="Times New Roman" w:hAnsi="Times New Roman" w:cs="Times New Roman"/>
        </w:rPr>
        <w:t>0.7120163265306122</w:t>
      </w:r>
    </w:p>
    <w:p w:rsidR="008A3787" w:rsidRDefault="008A3787" w:rsidP="008A3787">
      <w:pPr>
        <w:pStyle w:val="Akapitzlist"/>
        <w:numPr>
          <w:ilvl w:val="0"/>
          <w:numId w:val="2"/>
        </w:numPr>
        <w:rPr>
          <w:rFonts w:ascii="Times New Roman" w:hAnsi="Times New Roman" w:cs="Times New Roman"/>
        </w:rPr>
      </w:pPr>
      <w:r>
        <w:rPr>
          <w:rFonts w:ascii="Times New Roman" w:hAnsi="Times New Roman" w:cs="Times New Roman"/>
        </w:rPr>
        <w:t xml:space="preserve">Czułość :  </w:t>
      </w:r>
      <w:r w:rsidRPr="00EF7F4B">
        <w:rPr>
          <w:rFonts w:ascii="Times New Roman" w:hAnsi="Times New Roman" w:cs="Times New Roman"/>
        </w:rPr>
        <w:t>0.7491064403731595</w:t>
      </w:r>
    </w:p>
    <w:p w:rsidR="008A3787" w:rsidRDefault="008A3787" w:rsidP="008A3787">
      <w:pPr>
        <w:pStyle w:val="Akapitzlist"/>
        <w:numPr>
          <w:ilvl w:val="0"/>
          <w:numId w:val="2"/>
        </w:numPr>
        <w:rPr>
          <w:rFonts w:ascii="Times New Roman" w:hAnsi="Times New Roman" w:cs="Times New Roman"/>
        </w:rPr>
      </w:pPr>
      <w:r>
        <w:rPr>
          <w:rFonts w:ascii="Times New Roman" w:hAnsi="Times New Roman" w:cs="Times New Roman"/>
        </w:rPr>
        <w:t xml:space="preserve">Swoistość :   </w:t>
      </w:r>
      <w:r w:rsidRPr="00EF7F4B">
        <w:rPr>
          <w:rFonts w:ascii="Times New Roman" w:hAnsi="Times New Roman" w:cs="Times New Roman"/>
        </w:rPr>
        <w:t>0.7653023361845471</w:t>
      </w:r>
    </w:p>
    <w:p w:rsidR="008A3787" w:rsidRDefault="008A3787" w:rsidP="008A3787">
      <w:pPr>
        <w:pStyle w:val="Akapitzlist"/>
        <w:numPr>
          <w:ilvl w:val="0"/>
          <w:numId w:val="2"/>
        </w:numPr>
        <w:rPr>
          <w:rFonts w:ascii="Times New Roman" w:hAnsi="Times New Roman" w:cs="Times New Roman"/>
        </w:rPr>
      </w:pPr>
      <w:r>
        <w:rPr>
          <w:rFonts w:ascii="Times New Roman" w:hAnsi="Times New Roman" w:cs="Times New Roman"/>
        </w:rPr>
        <w:t xml:space="preserve">Średnia arytmetyczna czułości i swoistości :  </w:t>
      </w:r>
      <w:r w:rsidRPr="00EF7F4B">
        <w:rPr>
          <w:rFonts w:ascii="Times New Roman" w:hAnsi="Times New Roman" w:cs="Times New Roman"/>
        </w:rPr>
        <w:t>0.7572043882788533</w:t>
      </w:r>
    </w:p>
    <w:p w:rsidR="00EF7F4B" w:rsidRPr="008A3787" w:rsidRDefault="008A3787" w:rsidP="00EF7F4B">
      <w:pPr>
        <w:pStyle w:val="Akapitzlist"/>
        <w:numPr>
          <w:ilvl w:val="0"/>
          <w:numId w:val="2"/>
        </w:numPr>
        <w:rPr>
          <w:rFonts w:ascii="Times New Roman" w:hAnsi="Times New Roman" w:cs="Times New Roman"/>
        </w:rPr>
      </w:pPr>
      <w:r>
        <w:rPr>
          <w:rFonts w:ascii="Times New Roman" w:hAnsi="Times New Roman" w:cs="Times New Roman"/>
        </w:rPr>
        <w:t xml:space="preserve">Średnia geometryczna  czułości i swoistości :  </w:t>
      </w:r>
      <w:r w:rsidRPr="00EF7F4B">
        <w:rPr>
          <w:rFonts w:ascii="Times New Roman" w:hAnsi="Times New Roman" w:cs="Times New Roman"/>
        </w:rPr>
        <w:t>0.7571610851519438</w:t>
      </w:r>
    </w:p>
    <w:p w:rsidR="00EF7F4B" w:rsidRDefault="00EF7F4B" w:rsidP="00EF7F4B">
      <w:pPr>
        <w:rPr>
          <w:rFonts w:ascii="Times New Roman" w:hAnsi="Times New Roman" w:cs="Times New Roman"/>
        </w:rPr>
      </w:pPr>
    </w:p>
    <w:p w:rsidR="008A3787" w:rsidRDefault="008A3787" w:rsidP="008A3787">
      <w:pPr>
        <w:rPr>
          <w:rFonts w:ascii="Times New Roman" w:hAnsi="Times New Roman" w:cs="Times New Roman"/>
        </w:rPr>
      </w:pPr>
      <w:r>
        <w:rPr>
          <w:rFonts w:ascii="Times New Roman" w:hAnsi="Times New Roman" w:cs="Times New Roman"/>
        </w:rPr>
        <w:t xml:space="preserve">Miary trafności dla </w:t>
      </w:r>
      <w:r w:rsidR="00B777B5">
        <w:rPr>
          <w:rFonts w:ascii="Times New Roman" w:hAnsi="Times New Roman" w:cs="Times New Roman"/>
        </w:rPr>
        <w:t>maski wynikowej MW3</w:t>
      </w:r>
      <w:r>
        <w:rPr>
          <w:rFonts w:ascii="Times New Roman" w:hAnsi="Times New Roman" w:cs="Times New Roman"/>
        </w:rPr>
        <w:t>:</w:t>
      </w:r>
    </w:p>
    <w:p w:rsidR="008A3787" w:rsidRDefault="008A3787" w:rsidP="008A3787">
      <w:pPr>
        <w:pStyle w:val="Akapitzlist"/>
        <w:numPr>
          <w:ilvl w:val="0"/>
          <w:numId w:val="2"/>
        </w:numPr>
        <w:rPr>
          <w:rFonts w:ascii="Times New Roman" w:hAnsi="Times New Roman" w:cs="Times New Roman"/>
        </w:rPr>
      </w:pPr>
      <w:r>
        <w:rPr>
          <w:rFonts w:ascii="Times New Roman" w:hAnsi="Times New Roman" w:cs="Times New Roman"/>
        </w:rPr>
        <w:t xml:space="preserve">Trafność :  </w:t>
      </w:r>
      <w:r w:rsidRPr="008A3787">
        <w:rPr>
          <w:rFonts w:ascii="Times New Roman" w:hAnsi="Times New Roman" w:cs="Times New Roman"/>
        </w:rPr>
        <w:t xml:space="preserve">0. </w:t>
      </w:r>
      <w:r w:rsidRPr="00EF7F4B">
        <w:rPr>
          <w:rFonts w:ascii="Times New Roman" w:hAnsi="Times New Roman" w:cs="Times New Roman"/>
        </w:rPr>
        <w:t>6678448979591837</w:t>
      </w:r>
    </w:p>
    <w:p w:rsidR="008A3787" w:rsidRDefault="008A3787" w:rsidP="008A3787">
      <w:pPr>
        <w:pStyle w:val="Akapitzlist"/>
        <w:numPr>
          <w:ilvl w:val="0"/>
          <w:numId w:val="2"/>
        </w:numPr>
        <w:rPr>
          <w:rFonts w:ascii="Times New Roman" w:hAnsi="Times New Roman" w:cs="Times New Roman"/>
        </w:rPr>
      </w:pPr>
      <w:r>
        <w:rPr>
          <w:rFonts w:ascii="Times New Roman" w:hAnsi="Times New Roman" w:cs="Times New Roman"/>
        </w:rPr>
        <w:t xml:space="preserve">Czułość :  </w:t>
      </w:r>
      <w:r w:rsidRPr="00EF7F4B">
        <w:rPr>
          <w:rFonts w:ascii="Times New Roman" w:hAnsi="Times New Roman" w:cs="Times New Roman"/>
        </w:rPr>
        <w:t>0.</w:t>
      </w:r>
      <w:r w:rsidRPr="008A3787">
        <w:rPr>
          <w:rFonts w:ascii="Times New Roman" w:hAnsi="Times New Roman" w:cs="Times New Roman"/>
        </w:rPr>
        <w:t xml:space="preserve"> </w:t>
      </w:r>
      <w:r w:rsidRPr="00EF7F4B">
        <w:rPr>
          <w:rFonts w:ascii="Times New Roman" w:hAnsi="Times New Roman" w:cs="Times New Roman"/>
        </w:rPr>
        <w:t>8304372260312465</w:t>
      </w:r>
    </w:p>
    <w:p w:rsidR="008A3787" w:rsidRDefault="008A3787" w:rsidP="008A3787">
      <w:pPr>
        <w:pStyle w:val="Akapitzlist"/>
        <w:numPr>
          <w:ilvl w:val="0"/>
          <w:numId w:val="2"/>
        </w:numPr>
        <w:rPr>
          <w:rFonts w:ascii="Times New Roman" w:hAnsi="Times New Roman" w:cs="Times New Roman"/>
        </w:rPr>
      </w:pPr>
      <w:r>
        <w:rPr>
          <w:rFonts w:ascii="Times New Roman" w:hAnsi="Times New Roman" w:cs="Times New Roman"/>
        </w:rPr>
        <w:t xml:space="preserve">Swoistość :   </w:t>
      </w:r>
      <w:r w:rsidRPr="00EF7F4B">
        <w:rPr>
          <w:rFonts w:ascii="Times New Roman" w:hAnsi="Times New Roman" w:cs="Times New Roman"/>
        </w:rPr>
        <w:t>0.</w:t>
      </w:r>
      <w:r w:rsidRPr="008A3787">
        <w:rPr>
          <w:rFonts w:ascii="Times New Roman" w:hAnsi="Times New Roman" w:cs="Times New Roman"/>
        </w:rPr>
        <w:t xml:space="preserve"> </w:t>
      </w:r>
      <w:r w:rsidRPr="00EF7F4B">
        <w:rPr>
          <w:rFonts w:ascii="Times New Roman" w:hAnsi="Times New Roman" w:cs="Times New Roman"/>
        </w:rPr>
        <w:t>6979134862497807</w:t>
      </w:r>
    </w:p>
    <w:p w:rsidR="008A3787" w:rsidRDefault="008A3787" w:rsidP="008A3787">
      <w:pPr>
        <w:pStyle w:val="Akapitzlist"/>
        <w:numPr>
          <w:ilvl w:val="0"/>
          <w:numId w:val="2"/>
        </w:numPr>
        <w:rPr>
          <w:rFonts w:ascii="Times New Roman" w:hAnsi="Times New Roman" w:cs="Times New Roman"/>
        </w:rPr>
      </w:pPr>
      <w:r>
        <w:rPr>
          <w:rFonts w:ascii="Times New Roman" w:hAnsi="Times New Roman" w:cs="Times New Roman"/>
        </w:rPr>
        <w:t xml:space="preserve">Średnia arytmetyczna czułości i swoistości :  </w:t>
      </w:r>
      <w:r w:rsidRPr="00EF7F4B">
        <w:rPr>
          <w:rFonts w:ascii="Times New Roman" w:hAnsi="Times New Roman" w:cs="Times New Roman"/>
        </w:rPr>
        <w:t>0.</w:t>
      </w:r>
      <w:r w:rsidRPr="008A3787">
        <w:rPr>
          <w:rFonts w:ascii="Times New Roman" w:hAnsi="Times New Roman" w:cs="Times New Roman"/>
        </w:rPr>
        <w:t xml:space="preserve"> </w:t>
      </w:r>
      <w:r w:rsidRPr="00EF7F4B">
        <w:rPr>
          <w:rFonts w:ascii="Times New Roman" w:hAnsi="Times New Roman" w:cs="Times New Roman"/>
        </w:rPr>
        <w:t>7641753561405136</w:t>
      </w:r>
    </w:p>
    <w:p w:rsidR="008A3787" w:rsidRPr="008A3787" w:rsidRDefault="008A3787" w:rsidP="008A3787">
      <w:pPr>
        <w:pStyle w:val="Akapitzlist"/>
        <w:numPr>
          <w:ilvl w:val="0"/>
          <w:numId w:val="2"/>
        </w:numPr>
        <w:rPr>
          <w:rFonts w:ascii="Times New Roman" w:hAnsi="Times New Roman" w:cs="Times New Roman"/>
        </w:rPr>
      </w:pPr>
      <w:r>
        <w:rPr>
          <w:rFonts w:ascii="Times New Roman" w:hAnsi="Times New Roman" w:cs="Times New Roman"/>
        </w:rPr>
        <w:t xml:space="preserve">Średnia geometryczna  czułości i swoistości :  </w:t>
      </w:r>
      <w:r w:rsidRPr="00EF7F4B">
        <w:rPr>
          <w:rFonts w:ascii="Times New Roman" w:hAnsi="Times New Roman" w:cs="Times New Roman"/>
        </w:rPr>
        <w:t>0.</w:t>
      </w:r>
      <w:r w:rsidRPr="008A3787">
        <w:rPr>
          <w:rFonts w:ascii="Times New Roman" w:hAnsi="Times New Roman" w:cs="Times New Roman"/>
        </w:rPr>
        <w:t xml:space="preserve"> </w:t>
      </w:r>
      <w:r w:rsidRPr="00EF7F4B">
        <w:rPr>
          <w:rFonts w:ascii="Times New Roman" w:hAnsi="Times New Roman" w:cs="Times New Roman"/>
        </w:rPr>
        <w:t>7612971427314464</w:t>
      </w:r>
    </w:p>
    <w:p w:rsidR="008A3787" w:rsidRPr="00EF7F4B" w:rsidRDefault="008A3787" w:rsidP="00EF7F4B">
      <w:pPr>
        <w:rPr>
          <w:rFonts w:ascii="Times New Roman" w:hAnsi="Times New Roman" w:cs="Times New Roman"/>
        </w:rPr>
      </w:pPr>
    </w:p>
    <w:p w:rsidR="004A0C4F" w:rsidRDefault="004A0C4F"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AF3566" w:rsidRDefault="00AF3566" w:rsidP="009C33EA">
      <w:pPr>
        <w:rPr>
          <w:rFonts w:ascii="Times New Roman" w:hAnsi="Times New Roman" w:cs="Times New Roman"/>
        </w:rPr>
      </w:pPr>
    </w:p>
    <w:p w:rsidR="004A0C4F" w:rsidRDefault="004A0C4F" w:rsidP="009C33EA">
      <w:pPr>
        <w:rPr>
          <w:rFonts w:ascii="Times New Roman" w:hAnsi="Times New Roman" w:cs="Times New Roman"/>
        </w:rPr>
      </w:pPr>
    </w:p>
    <w:p w:rsidR="004A0C4F" w:rsidRPr="000945B2" w:rsidRDefault="004A0C4F" w:rsidP="009C33EA">
      <w:pPr>
        <w:rPr>
          <w:rFonts w:ascii="Times New Roman" w:hAnsi="Times New Roman" w:cs="Times New Roman"/>
          <w:b/>
          <w:sz w:val="24"/>
        </w:rPr>
      </w:pPr>
    </w:p>
    <w:p w:rsidR="00EF7F4B" w:rsidRPr="000945B2" w:rsidRDefault="004A0C4F" w:rsidP="008904FD">
      <w:pPr>
        <w:pStyle w:val="Akapitzlist"/>
        <w:numPr>
          <w:ilvl w:val="0"/>
          <w:numId w:val="2"/>
        </w:numPr>
        <w:ind w:left="0"/>
        <w:rPr>
          <w:rFonts w:ascii="Times New Roman" w:hAnsi="Times New Roman" w:cs="Times New Roman"/>
          <w:b/>
          <w:sz w:val="24"/>
        </w:rPr>
      </w:pPr>
      <w:r w:rsidRPr="000945B2">
        <w:rPr>
          <w:rFonts w:ascii="Times New Roman" w:hAnsi="Times New Roman" w:cs="Times New Roman"/>
          <w:b/>
          <w:sz w:val="24"/>
        </w:rPr>
        <w:lastRenderedPageBreak/>
        <w:t>Zdjęcie numer</w:t>
      </w:r>
      <w:r w:rsidR="00EF7F4B" w:rsidRPr="000945B2">
        <w:rPr>
          <w:rFonts w:ascii="Times New Roman" w:hAnsi="Times New Roman" w:cs="Times New Roman"/>
          <w:b/>
          <w:sz w:val="24"/>
        </w:rPr>
        <w:t xml:space="preserve"> 2</w:t>
      </w:r>
    </w:p>
    <w:p w:rsidR="00EF7F4B" w:rsidRDefault="00EF7F4B" w:rsidP="00EF7F4B">
      <w:pPr>
        <w:pStyle w:val="Akapitzlist"/>
        <w:rPr>
          <w:noProof/>
          <w:lang w:eastAsia="pl-PL"/>
        </w:rPr>
      </w:pPr>
    </w:p>
    <w:p w:rsidR="00EF7F4B" w:rsidRDefault="00EF7F4B" w:rsidP="004A0C4F">
      <w:pPr>
        <w:pStyle w:val="Akapitzlist"/>
        <w:ind w:left="0"/>
        <w:jc w:val="center"/>
        <w:rPr>
          <w:noProof/>
          <w:lang w:eastAsia="pl-PL"/>
        </w:rPr>
      </w:pPr>
      <w:r>
        <w:rPr>
          <w:noProof/>
          <w:lang w:eastAsia="pl-PL"/>
        </w:rPr>
        <w:drawing>
          <wp:inline distT="0" distB="0" distL="0" distR="0" wp14:anchorId="1C22FD6B" wp14:editId="0560A50D">
            <wp:extent cx="5760720" cy="2299143"/>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299143"/>
                    </a:xfrm>
                    <a:prstGeom prst="rect">
                      <a:avLst/>
                    </a:prstGeom>
                  </pic:spPr>
                </pic:pic>
              </a:graphicData>
            </a:graphic>
          </wp:inline>
        </w:drawing>
      </w:r>
    </w:p>
    <w:p w:rsidR="004A0C4F" w:rsidRDefault="004A0C4F" w:rsidP="004A0C4F">
      <w:pPr>
        <w:pStyle w:val="Akapitzlist"/>
        <w:ind w:left="-851" w:right="-851"/>
        <w:jc w:val="center"/>
        <w:rPr>
          <w:rFonts w:ascii="Times New Roman" w:hAnsi="Times New Roman" w:cs="Times New Roman"/>
        </w:rPr>
      </w:pPr>
      <w:r>
        <w:rPr>
          <w:rFonts w:ascii="Times New Roman" w:hAnsi="Times New Roman" w:cs="Times New Roman"/>
        </w:rPr>
        <w:t>Oryginalne zdjęcie oraz maska wykonana przez eksperta</w:t>
      </w:r>
    </w:p>
    <w:p w:rsidR="004A0C4F" w:rsidRDefault="004A0C4F" w:rsidP="00EF7F4B">
      <w:pPr>
        <w:pStyle w:val="Akapitzlist"/>
        <w:rPr>
          <w:noProof/>
          <w:lang w:eastAsia="pl-PL"/>
        </w:rPr>
      </w:pPr>
    </w:p>
    <w:p w:rsidR="00EF7F4B" w:rsidRDefault="00EF7F4B" w:rsidP="004A0C4F">
      <w:pPr>
        <w:pStyle w:val="Akapitzlist"/>
        <w:ind w:left="0"/>
        <w:jc w:val="center"/>
        <w:rPr>
          <w:rFonts w:ascii="Times New Roman" w:hAnsi="Times New Roman" w:cs="Times New Roman"/>
        </w:rPr>
      </w:pPr>
      <w:r>
        <w:rPr>
          <w:noProof/>
          <w:lang w:eastAsia="pl-PL"/>
        </w:rPr>
        <w:drawing>
          <wp:inline distT="0" distB="0" distL="0" distR="0" wp14:anchorId="2EBB5E6A" wp14:editId="6521C75F">
            <wp:extent cx="5972810" cy="2373630"/>
            <wp:effectExtent l="0" t="0" r="889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2373630"/>
                    </a:xfrm>
                    <a:prstGeom prst="rect">
                      <a:avLst/>
                    </a:prstGeom>
                  </pic:spPr>
                </pic:pic>
              </a:graphicData>
            </a:graphic>
          </wp:inline>
        </w:drawing>
      </w:r>
    </w:p>
    <w:p w:rsidR="004A0C4F" w:rsidRPr="00701CFA" w:rsidRDefault="004A0C4F" w:rsidP="004A0C4F">
      <w:pPr>
        <w:pStyle w:val="Akapitzlist"/>
        <w:ind w:left="-851" w:right="-851"/>
        <w:jc w:val="center"/>
        <w:rPr>
          <w:rFonts w:ascii="Times New Roman" w:hAnsi="Times New Roman" w:cs="Times New Roman"/>
        </w:rPr>
      </w:pPr>
      <w:r>
        <w:rPr>
          <w:rFonts w:ascii="Times New Roman" w:hAnsi="Times New Roman" w:cs="Times New Roman"/>
        </w:rPr>
        <w:t>Maski wynikowe MW2 (od lewej) oraz MW3.</w:t>
      </w:r>
    </w:p>
    <w:p w:rsidR="004A0C4F" w:rsidRDefault="004A0C4F" w:rsidP="004A0C4F">
      <w:pPr>
        <w:pStyle w:val="Akapitzlist"/>
        <w:rPr>
          <w:noProof/>
          <w:lang w:eastAsia="pl-PL"/>
        </w:rPr>
      </w:pPr>
    </w:p>
    <w:p w:rsidR="004A0C4F" w:rsidRDefault="004A0C4F" w:rsidP="004A0C4F">
      <w:pPr>
        <w:pStyle w:val="Akapitzlist"/>
        <w:ind w:left="0"/>
        <w:jc w:val="center"/>
        <w:rPr>
          <w:rFonts w:ascii="Times New Roman" w:hAnsi="Times New Roman" w:cs="Times New Roman"/>
        </w:rPr>
      </w:pPr>
      <w:r>
        <w:rPr>
          <w:noProof/>
          <w:lang w:eastAsia="pl-PL"/>
        </w:rPr>
        <w:drawing>
          <wp:inline distT="0" distB="0" distL="0" distR="0" wp14:anchorId="77730D1A" wp14:editId="13CA992E">
            <wp:extent cx="3048000" cy="252391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48000" cy="2523910"/>
                    </a:xfrm>
                    <a:prstGeom prst="rect">
                      <a:avLst/>
                    </a:prstGeom>
                  </pic:spPr>
                </pic:pic>
              </a:graphicData>
            </a:graphic>
          </wp:inline>
        </w:drawing>
      </w:r>
    </w:p>
    <w:p w:rsidR="004A0C4F" w:rsidRDefault="004A0C4F" w:rsidP="004A0C4F">
      <w:pPr>
        <w:jc w:val="center"/>
        <w:rPr>
          <w:rFonts w:ascii="Times New Roman" w:hAnsi="Times New Roman" w:cs="Times New Roman"/>
        </w:rPr>
      </w:pPr>
      <w:r>
        <w:rPr>
          <w:rFonts w:ascii="Times New Roman" w:hAnsi="Times New Roman" w:cs="Times New Roman"/>
        </w:rPr>
        <w:t>Macierz pomyłki</w:t>
      </w:r>
    </w:p>
    <w:p w:rsidR="004A0C4F" w:rsidRDefault="004A0C4F" w:rsidP="004A0C4F">
      <w:pPr>
        <w:pStyle w:val="Akapitzlist"/>
        <w:jc w:val="center"/>
        <w:rPr>
          <w:rFonts w:ascii="Times New Roman" w:hAnsi="Times New Roman" w:cs="Times New Roman"/>
        </w:rPr>
      </w:pPr>
    </w:p>
    <w:p w:rsidR="008904FD" w:rsidRDefault="008904FD" w:rsidP="008904FD">
      <w:pPr>
        <w:rPr>
          <w:rFonts w:ascii="Times New Roman" w:hAnsi="Times New Roman" w:cs="Times New Roman"/>
        </w:rPr>
      </w:pPr>
      <w:r>
        <w:rPr>
          <w:rFonts w:ascii="Times New Roman" w:hAnsi="Times New Roman" w:cs="Times New Roman"/>
        </w:rPr>
        <w:lastRenderedPageBreak/>
        <w:t>Miary trafności dla maski wynikowej MW2:</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Trafność :  </w:t>
      </w:r>
      <w:r w:rsidRPr="008A3787">
        <w:rPr>
          <w:rFonts w:ascii="Times New Roman" w:hAnsi="Times New Roman" w:cs="Times New Roman"/>
        </w:rPr>
        <w:t>0.</w:t>
      </w:r>
      <w:r w:rsidRPr="008904FD">
        <w:rPr>
          <w:rFonts w:ascii="Times New Roman" w:hAnsi="Times New Roman" w:cs="Times New Roman"/>
        </w:rPr>
        <w:t xml:space="preserve"> </w:t>
      </w:r>
      <w:r w:rsidRPr="00EF7F4B">
        <w:rPr>
          <w:rFonts w:ascii="Times New Roman" w:hAnsi="Times New Roman" w:cs="Times New Roman"/>
        </w:rPr>
        <w:t>7090714285714286</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Czułość :  </w:t>
      </w:r>
      <w:r w:rsidRPr="00EF7F4B">
        <w:rPr>
          <w:rFonts w:ascii="Times New Roman" w:hAnsi="Times New Roman" w:cs="Times New Roman"/>
        </w:rPr>
        <w:t>0.</w:t>
      </w:r>
      <w:r w:rsidRPr="008904FD">
        <w:rPr>
          <w:rFonts w:ascii="Times New Roman" w:hAnsi="Times New Roman" w:cs="Times New Roman"/>
        </w:rPr>
        <w:t xml:space="preserve"> </w:t>
      </w:r>
      <w:r w:rsidRPr="00EF7F4B">
        <w:rPr>
          <w:rFonts w:ascii="Times New Roman" w:hAnsi="Times New Roman" w:cs="Times New Roman"/>
        </w:rPr>
        <w:t>7788338625211332</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Swoistość :   </w:t>
      </w:r>
      <w:r w:rsidRPr="00EF7F4B">
        <w:rPr>
          <w:rFonts w:ascii="Times New Roman" w:hAnsi="Times New Roman" w:cs="Times New Roman"/>
        </w:rPr>
        <w:t>0.</w:t>
      </w:r>
      <w:r w:rsidRPr="008904FD">
        <w:rPr>
          <w:rFonts w:ascii="Times New Roman" w:hAnsi="Times New Roman" w:cs="Times New Roman"/>
        </w:rPr>
        <w:t xml:space="preserve"> </w:t>
      </w:r>
      <w:r w:rsidRPr="00EF7F4B">
        <w:rPr>
          <w:rFonts w:ascii="Times New Roman" w:hAnsi="Times New Roman" w:cs="Times New Roman"/>
        </w:rPr>
        <w:t>7502186431767581</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Średnia arytmetyczna czułości i swoistości :  </w:t>
      </w:r>
      <w:r w:rsidRPr="00EF7F4B">
        <w:rPr>
          <w:rFonts w:ascii="Times New Roman" w:hAnsi="Times New Roman" w:cs="Times New Roman"/>
        </w:rPr>
        <w:t>0.</w:t>
      </w:r>
      <w:r w:rsidRPr="008904FD">
        <w:rPr>
          <w:rFonts w:ascii="Times New Roman" w:hAnsi="Times New Roman" w:cs="Times New Roman"/>
        </w:rPr>
        <w:t xml:space="preserve"> </w:t>
      </w:r>
      <w:r w:rsidRPr="00EF7F4B">
        <w:rPr>
          <w:rFonts w:ascii="Times New Roman" w:hAnsi="Times New Roman" w:cs="Times New Roman"/>
        </w:rPr>
        <w:t>7645262528489456</w:t>
      </w:r>
    </w:p>
    <w:p w:rsidR="008904FD" w:rsidRPr="008A3787"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Średnia geometryczna  czułości i swoistości :  </w:t>
      </w:r>
      <w:r w:rsidRPr="00EF7F4B">
        <w:rPr>
          <w:rFonts w:ascii="Times New Roman" w:hAnsi="Times New Roman" w:cs="Times New Roman"/>
        </w:rPr>
        <w:t>0.</w:t>
      </w:r>
      <w:r w:rsidRPr="008904FD">
        <w:rPr>
          <w:rFonts w:ascii="Times New Roman" w:hAnsi="Times New Roman" w:cs="Times New Roman"/>
        </w:rPr>
        <w:t xml:space="preserve"> </w:t>
      </w:r>
      <w:r w:rsidRPr="00EF7F4B">
        <w:rPr>
          <w:rFonts w:ascii="Times New Roman" w:hAnsi="Times New Roman" w:cs="Times New Roman"/>
        </w:rPr>
        <w:t>7643923623380326</w:t>
      </w:r>
    </w:p>
    <w:p w:rsidR="008904FD" w:rsidRDefault="008904FD" w:rsidP="008904FD">
      <w:pPr>
        <w:rPr>
          <w:rFonts w:ascii="Times New Roman" w:hAnsi="Times New Roman" w:cs="Times New Roman"/>
        </w:rPr>
      </w:pPr>
    </w:p>
    <w:p w:rsidR="008904FD" w:rsidRDefault="008904FD" w:rsidP="008904FD">
      <w:pPr>
        <w:rPr>
          <w:rFonts w:ascii="Times New Roman" w:hAnsi="Times New Roman" w:cs="Times New Roman"/>
        </w:rPr>
      </w:pPr>
      <w:r>
        <w:rPr>
          <w:rFonts w:ascii="Times New Roman" w:hAnsi="Times New Roman" w:cs="Times New Roman"/>
        </w:rPr>
        <w:t xml:space="preserve">Miary trafności dla </w:t>
      </w:r>
      <w:r w:rsidR="00B777B5">
        <w:rPr>
          <w:rFonts w:ascii="Times New Roman" w:hAnsi="Times New Roman" w:cs="Times New Roman"/>
        </w:rPr>
        <w:t>maski wynikowej MW3</w:t>
      </w:r>
      <w:r>
        <w:rPr>
          <w:rFonts w:ascii="Times New Roman" w:hAnsi="Times New Roman" w:cs="Times New Roman"/>
        </w:rPr>
        <w:t>:</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Trafność :  </w:t>
      </w:r>
      <w:r w:rsidRPr="008A3787">
        <w:rPr>
          <w:rFonts w:ascii="Times New Roman" w:hAnsi="Times New Roman" w:cs="Times New Roman"/>
        </w:rPr>
        <w:t xml:space="preserve">0. </w:t>
      </w:r>
      <w:r w:rsidRPr="00EF7F4B">
        <w:rPr>
          <w:rFonts w:ascii="Times New Roman" w:hAnsi="Times New Roman" w:cs="Times New Roman"/>
        </w:rPr>
        <w:t>6581551020408163</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Czułość :  </w:t>
      </w:r>
      <w:r w:rsidRPr="00EF7F4B">
        <w:rPr>
          <w:rFonts w:ascii="Times New Roman" w:hAnsi="Times New Roman" w:cs="Times New Roman"/>
        </w:rPr>
        <w:t>0.</w:t>
      </w:r>
      <w:r w:rsidRPr="008A3787">
        <w:rPr>
          <w:rFonts w:ascii="Times New Roman" w:hAnsi="Times New Roman" w:cs="Times New Roman"/>
        </w:rPr>
        <w:t xml:space="preserve"> </w:t>
      </w:r>
      <w:r w:rsidRPr="00EF7F4B">
        <w:rPr>
          <w:rFonts w:ascii="Times New Roman" w:hAnsi="Times New Roman" w:cs="Times New Roman"/>
        </w:rPr>
        <w:t>8082759473836131</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Swoistość :   </w:t>
      </w:r>
      <w:r w:rsidRPr="00EF7F4B">
        <w:rPr>
          <w:rFonts w:ascii="Times New Roman" w:hAnsi="Times New Roman" w:cs="Times New Roman"/>
        </w:rPr>
        <w:t>0.</w:t>
      </w:r>
      <w:r w:rsidRPr="008A3787">
        <w:rPr>
          <w:rFonts w:ascii="Times New Roman" w:hAnsi="Times New Roman" w:cs="Times New Roman"/>
        </w:rPr>
        <w:t xml:space="preserve"> </w:t>
      </w:r>
      <w:r w:rsidRPr="00EF7F4B">
        <w:rPr>
          <w:rFonts w:ascii="Times New Roman" w:hAnsi="Times New Roman" w:cs="Times New Roman"/>
        </w:rPr>
        <w:t>6839505457495274</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Średnia arytmetyczna czułości i swoistości :  </w:t>
      </w:r>
      <w:r w:rsidRPr="00EF7F4B">
        <w:rPr>
          <w:rFonts w:ascii="Times New Roman" w:hAnsi="Times New Roman" w:cs="Times New Roman"/>
        </w:rPr>
        <w:t>0.</w:t>
      </w:r>
      <w:r w:rsidRPr="008A3787">
        <w:rPr>
          <w:rFonts w:ascii="Times New Roman" w:hAnsi="Times New Roman" w:cs="Times New Roman"/>
        </w:rPr>
        <w:t xml:space="preserve"> </w:t>
      </w:r>
      <w:r w:rsidRPr="00EF7F4B">
        <w:rPr>
          <w:rFonts w:ascii="Times New Roman" w:hAnsi="Times New Roman" w:cs="Times New Roman"/>
        </w:rPr>
        <w:t>7461132465665703</w:t>
      </w:r>
    </w:p>
    <w:p w:rsidR="008904FD" w:rsidRPr="008A3787"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Średnia geometryczna  czułości i swoistości :  </w:t>
      </w:r>
      <w:r w:rsidRPr="00EF7F4B">
        <w:rPr>
          <w:rFonts w:ascii="Times New Roman" w:hAnsi="Times New Roman" w:cs="Times New Roman"/>
        </w:rPr>
        <w:t>0.</w:t>
      </w:r>
      <w:r w:rsidRPr="008A3787">
        <w:rPr>
          <w:rFonts w:ascii="Times New Roman" w:hAnsi="Times New Roman" w:cs="Times New Roman"/>
        </w:rPr>
        <w:t xml:space="preserve"> </w:t>
      </w:r>
      <w:r w:rsidRPr="00EF7F4B">
        <w:rPr>
          <w:rFonts w:ascii="Times New Roman" w:hAnsi="Times New Roman" w:cs="Times New Roman"/>
        </w:rPr>
        <w:t>7435191828925724</w:t>
      </w:r>
    </w:p>
    <w:p w:rsidR="004A0C4F" w:rsidRDefault="004A0C4F"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Default="00AF3566" w:rsidP="008904FD">
      <w:pPr>
        <w:rPr>
          <w:rFonts w:ascii="Times New Roman" w:hAnsi="Times New Roman" w:cs="Times New Roman"/>
        </w:rPr>
      </w:pPr>
    </w:p>
    <w:p w:rsidR="00AF3566" w:rsidRPr="008904FD" w:rsidRDefault="00AF3566" w:rsidP="008904FD">
      <w:pPr>
        <w:rPr>
          <w:rFonts w:ascii="Times New Roman" w:hAnsi="Times New Roman" w:cs="Times New Roman"/>
        </w:rPr>
      </w:pPr>
    </w:p>
    <w:p w:rsidR="00EF7F4B" w:rsidRPr="000945B2" w:rsidRDefault="004A0C4F" w:rsidP="008904FD">
      <w:pPr>
        <w:pStyle w:val="Akapitzlist"/>
        <w:numPr>
          <w:ilvl w:val="0"/>
          <w:numId w:val="2"/>
        </w:numPr>
        <w:ind w:left="0"/>
        <w:rPr>
          <w:rFonts w:ascii="Times New Roman" w:hAnsi="Times New Roman" w:cs="Times New Roman"/>
          <w:b/>
          <w:sz w:val="24"/>
        </w:rPr>
      </w:pPr>
      <w:r w:rsidRPr="000945B2">
        <w:rPr>
          <w:rFonts w:ascii="Times New Roman" w:hAnsi="Times New Roman" w:cs="Times New Roman"/>
          <w:b/>
          <w:sz w:val="24"/>
        </w:rPr>
        <w:lastRenderedPageBreak/>
        <w:t>Zdjęcie numer</w:t>
      </w:r>
      <w:r w:rsidR="00EF7F4B" w:rsidRPr="000945B2">
        <w:rPr>
          <w:rFonts w:ascii="Times New Roman" w:hAnsi="Times New Roman" w:cs="Times New Roman"/>
          <w:b/>
          <w:sz w:val="24"/>
        </w:rPr>
        <w:t xml:space="preserve"> 3</w:t>
      </w:r>
    </w:p>
    <w:p w:rsidR="00EF7F4B" w:rsidRDefault="00EF7F4B" w:rsidP="008904FD">
      <w:pPr>
        <w:pStyle w:val="Akapitzlist"/>
        <w:ind w:left="0"/>
        <w:jc w:val="center"/>
        <w:rPr>
          <w:rFonts w:ascii="Times New Roman" w:hAnsi="Times New Roman" w:cs="Times New Roman"/>
        </w:rPr>
      </w:pPr>
      <w:r>
        <w:rPr>
          <w:noProof/>
          <w:lang w:eastAsia="pl-PL"/>
        </w:rPr>
        <w:drawing>
          <wp:inline distT="0" distB="0" distL="0" distR="0" wp14:anchorId="3C42A95F" wp14:editId="24FAA55A">
            <wp:extent cx="5760720" cy="2340790"/>
            <wp:effectExtent l="0" t="0" r="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340790"/>
                    </a:xfrm>
                    <a:prstGeom prst="rect">
                      <a:avLst/>
                    </a:prstGeom>
                  </pic:spPr>
                </pic:pic>
              </a:graphicData>
            </a:graphic>
          </wp:inline>
        </w:drawing>
      </w:r>
    </w:p>
    <w:p w:rsidR="008904FD" w:rsidRDefault="008904FD" w:rsidP="008904FD">
      <w:pPr>
        <w:pStyle w:val="Akapitzlist"/>
        <w:ind w:left="-851" w:right="-851"/>
        <w:jc w:val="center"/>
        <w:rPr>
          <w:rFonts w:ascii="Times New Roman" w:hAnsi="Times New Roman" w:cs="Times New Roman"/>
        </w:rPr>
      </w:pPr>
      <w:r>
        <w:rPr>
          <w:rFonts w:ascii="Times New Roman" w:hAnsi="Times New Roman" w:cs="Times New Roman"/>
        </w:rPr>
        <w:t>Oryginalne zdjęcie oraz maska wykonana przez eksperta</w:t>
      </w:r>
    </w:p>
    <w:p w:rsidR="008904FD" w:rsidRDefault="008904FD" w:rsidP="00EF7F4B">
      <w:pPr>
        <w:pStyle w:val="Akapitzlist"/>
        <w:rPr>
          <w:rFonts w:ascii="Times New Roman" w:hAnsi="Times New Roman" w:cs="Times New Roman"/>
        </w:rPr>
      </w:pPr>
    </w:p>
    <w:p w:rsidR="00EF7F4B" w:rsidRDefault="00EF7F4B" w:rsidP="008904FD">
      <w:pPr>
        <w:pStyle w:val="Akapitzlist"/>
        <w:ind w:left="0"/>
        <w:jc w:val="center"/>
        <w:rPr>
          <w:rFonts w:ascii="Times New Roman" w:hAnsi="Times New Roman" w:cs="Times New Roman"/>
        </w:rPr>
      </w:pPr>
      <w:r>
        <w:rPr>
          <w:noProof/>
          <w:lang w:eastAsia="pl-PL"/>
        </w:rPr>
        <w:drawing>
          <wp:inline distT="0" distB="0" distL="0" distR="0" wp14:anchorId="04712D3E" wp14:editId="6EF6DAB3">
            <wp:extent cx="5760720" cy="2323641"/>
            <wp:effectExtent l="0" t="0" r="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323641"/>
                    </a:xfrm>
                    <a:prstGeom prst="rect">
                      <a:avLst/>
                    </a:prstGeom>
                  </pic:spPr>
                </pic:pic>
              </a:graphicData>
            </a:graphic>
          </wp:inline>
        </w:drawing>
      </w:r>
    </w:p>
    <w:p w:rsidR="008904FD" w:rsidRPr="00701CFA" w:rsidRDefault="008904FD" w:rsidP="008904FD">
      <w:pPr>
        <w:pStyle w:val="Akapitzlist"/>
        <w:ind w:left="-851" w:right="-851"/>
        <w:jc w:val="center"/>
        <w:rPr>
          <w:rFonts w:ascii="Times New Roman" w:hAnsi="Times New Roman" w:cs="Times New Roman"/>
        </w:rPr>
      </w:pPr>
      <w:r>
        <w:rPr>
          <w:rFonts w:ascii="Times New Roman" w:hAnsi="Times New Roman" w:cs="Times New Roman"/>
        </w:rPr>
        <w:t>Maski wynikowe MW2 (od lewej) oraz MW3.</w:t>
      </w:r>
    </w:p>
    <w:p w:rsidR="008904FD" w:rsidRDefault="008904FD" w:rsidP="008904FD">
      <w:pPr>
        <w:pStyle w:val="Akapitzlist"/>
        <w:ind w:left="0"/>
        <w:jc w:val="center"/>
        <w:rPr>
          <w:rFonts w:ascii="Times New Roman" w:hAnsi="Times New Roman" w:cs="Times New Roman"/>
        </w:rPr>
      </w:pPr>
    </w:p>
    <w:p w:rsidR="00EF7F4B" w:rsidRDefault="00EF7F4B" w:rsidP="008904FD">
      <w:pPr>
        <w:pStyle w:val="Akapitzlist"/>
        <w:ind w:left="0"/>
        <w:jc w:val="center"/>
        <w:rPr>
          <w:rFonts w:ascii="Times New Roman" w:hAnsi="Times New Roman" w:cs="Times New Roman"/>
        </w:rPr>
      </w:pPr>
      <w:r>
        <w:rPr>
          <w:noProof/>
          <w:lang w:eastAsia="pl-PL"/>
        </w:rPr>
        <w:drawing>
          <wp:inline distT="0" distB="0" distL="0" distR="0" wp14:anchorId="4F24B59D" wp14:editId="29515AEF">
            <wp:extent cx="2809875" cy="236860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9875" cy="2368601"/>
                    </a:xfrm>
                    <a:prstGeom prst="rect">
                      <a:avLst/>
                    </a:prstGeom>
                  </pic:spPr>
                </pic:pic>
              </a:graphicData>
            </a:graphic>
          </wp:inline>
        </w:drawing>
      </w:r>
    </w:p>
    <w:p w:rsidR="008904FD" w:rsidRDefault="008904FD" w:rsidP="008904FD">
      <w:pPr>
        <w:jc w:val="center"/>
        <w:rPr>
          <w:rFonts w:ascii="Times New Roman" w:hAnsi="Times New Roman" w:cs="Times New Roman"/>
        </w:rPr>
      </w:pPr>
      <w:r>
        <w:rPr>
          <w:rFonts w:ascii="Times New Roman" w:hAnsi="Times New Roman" w:cs="Times New Roman"/>
        </w:rPr>
        <w:t>Macierz pomyłki</w:t>
      </w:r>
    </w:p>
    <w:p w:rsidR="008904FD" w:rsidRDefault="008904FD" w:rsidP="008904FD">
      <w:pPr>
        <w:pStyle w:val="Akapitzlist"/>
        <w:ind w:left="0"/>
        <w:jc w:val="center"/>
        <w:rPr>
          <w:rFonts w:ascii="Times New Roman" w:hAnsi="Times New Roman" w:cs="Times New Roman"/>
        </w:rPr>
      </w:pPr>
    </w:p>
    <w:p w:rsidR="00AF3566" w:rsidRDefault="00AF3566" w:rsidP="008904FD">
      <w:pPr>
        <w:pStyle w:val="Akapitzlist"/>
        <w:ind w:left="0"/>
        <w:jc w:val="center"/>
        <w:rPr>
          <w:rFonts w:ascii="Times New Roman" w:hAnsi="Times New Roman" w:cs="Times New Roman"/>
        </w:rPr>
      </w:pPr>
    </w:p>
    <w:p w:rsidR="00AF3566" w:rsidRDefault="00AF3566" w:rsidP="008904FD">
      <w:pPr>
        <w:pStyle w:val="Akapitzlist"/>
        <w:ind w:left="0"/>
        <w:jc w:val="center"/>
        <w:rPr>
          <w:rFonts w:ascii="Times New Roman" w:hAnsi="Times New Roman" w:cs="Times New Roman"/>
        </w:rPr>
      </w:pPr>
    </w:p>
    <w:p w:rsidR="008904FD" w:rsidRDefault="008904FD" w:rsidP="008904FD">
      <w:pPr>
        <w:rPr>
          <w:rFonts w:ascii="Times New Roman" w:hAnsi="Times New Roman" w:cs="Times New Roman"/>
        </w:rPr>
      </w:pPr>
      <w:r>
        <w:rPr>
          <w:rFonts w:ascii="Times New Roman" w:hAnsi="Times New Roman" w:cs="Times New Roman"/>
        </w:rPr>
        <w:lastRenderedPageBreak/>
        <w:t>Miary trafności dla maski wynikowej MW2:</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Trafność :  </w:t>
      </w:r>
      <w:r w:rsidRPr="008A3787">
        <w:rPr>
          <w:rFonts w:ascii="Times New Roman" w:hAnsi="Times New Roman" w:cs="Times New Roman"/>
        </w:rPr>
        <w:t>0.</w:t>
      </w:r>
      <w:r w:rsidRPr="008904FD">
        <w:rPr>
          <w:rFonts w:ascii="Times New Roman" w:hAnsi="Times New Roman" w:cs="Times New Roman"/>
        </w:rPr>
        <w:t xml:space="preserve"> </w:t>
      </w:r>
      <w:r w:rsidRPr="00EF7F4B">
        <w:rPr>
          <w:rFonts w:ascii="Times New Roman" w:hAnsi="Times New Roman" w:cs="Times New Roman"/>
        </w:rPr>
        <w:t>7199938775510204</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Czułość :  </w:t>
      </w:r>
      <w:r w:rsidRPr="00EF7F4B">
        <w:rPr>
          <w:rFonts w:ascii="Times New Roman" w:hAnsi="Times New Roman" w:cs="Times New Roman"/>
        </w:rPr>
        <w:t>0.</w:t>
      </w:r>
      <w:r w:rsidRPr="008904FD">
        <w:rPr>
          <w:rFonts w:ascii="Times New Roman" w:hAnsi="Times New Roman" w:cs="Times New Roman"/>
        </w:rPr>
        <w:t xml:space="preserve"> </w:t>
      </w:r>
      <w:r w:rsidRPr="00EF7F4B">
        <w:rPr>
          <w:rFonts w:ascii="Times New Roman" w:hAnsi="Times New Roman" w:cs="Times New Roman"/>
        </w:rPr>
        <w:t>7849560095979059</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Swoistość :   </w:t>
      </w:r>
      <w:r w:rsidRPr="00EF7F4B">
        <w:rPr>
          <w:rFonts w:ascii="Times New Roman" w:hAnsi="Times New Roman" w:cs="Times New Roman"/>
        </w:rPr>
        <w:t>0.</w:t>
      </w:r>
      <w:r w:rsidRPr="008904FD">
        <w:rPr>
          <w:rFonts w:ascii="Times New Roman" w:hAnsi="Times New Roman" w:cs="Times New Roman"/>
        </w:rPr>
        <w:t xml:space="preserve"> </w:t>
      </w:r>
      <w:r w:rsidRPr="00EF7F4B">
        <w:rPr>
          <w:rFonts w:ascii="Times New Roman" w:hAnsi="Times New Roman" w:cs="Times New Roman"/>
        </w:rPr>
        <w:t>7520951247358321</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Średnia arytmetyczna czułości i swoistości :  </w:t>
      </w:r>
      <w:r w:rsidRPr="00EF7F4B">
        <w:rPr>
          <w:rFonts w:ascii="Times New Roman" w:hAnsi="Times New Roman" w:cs="Times New Roman"/>
        </w:rPr>
        <w:t>0.</w:t>
      </w:r>
      <w:r w:rsidRPr="008904FD">
        <w:rPr>
          <w:rFonts w:ascii="Times New Roman" w:hAnsi="Times New Roman" w:cs="Times New Roman"/>
        </w:rPr>
        <w:t xml:space="preserve"> </w:t>
      </w:r>
      <w:r w:rsidRPr="00EF7F4B">
        <w:rPr>
          <w:rFonts w:ascii="Times New Roman" w:hAnsi="Times New Roman" w:cs="Times New Roman"/>
        </w:rPr>
        <w:t>7685255671668689</w:t>
      </w:r>
    </w:p>
    <w:p w:rsidR="008904FD" w:rsidRPr="008A3787"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Średnia geometryczna  czułości i swoistości :  </w:t>
      </w:r>
      <w:r w:rsidRPr="00EF7F4B">
        <w:rPr>
          <w:rFonts w:ascii="Times New Roman" w:hAnsi="Times New Roman" w:cs="Times New Roman"/>
        </w:rPr>
        <w:t>0.</w:t>
      </w:r>
      <w:r w:rsidRPr="008904FD">
        <w:rPr>
          <w:rFonts w:ascii="Times New Roman" w:hAnsi="Times New Roman" w:cs="Times New Roman"/>
        </w:rPr>
        <w:t xml:space="preserve"> </w:t>
      </w:r>
      <w:r w:rsidRPr="00EF7F4B">
        <w:rPr>
          <w:rFonts w:ascii="Times New Roman" w:hAnsi="Times New Roman" w:cs="Times New Roman"/>
        </w:rPr>
        <w:t>7683499124426826</w:t>
      </w:r>
    </w:p>
    <w:p w:rsidR="008904FD" w:rsidRDefault="008904FD" w:rsidP="008904FD">
      <w:pPr>
        <w:rPr>
          <w:rFonts w:ascii="Times New Roman" w:hAnsi="Times New Roman" w:cs="Times New Roman"/>
        </w:rPr>
      </w:pPr>
    </w:p>
    <w:p w:rsidR="008904FD" w:rsidRDefault="008904FD" w:rsidP="008904FD">
      <w:pPr>
        <w:rPr>
          <w:rFonts w:ascii="Times New Roman" w:hAnsi="Times New Roman" w:cs="Times New Roman"/>
        </w:rPr>
      </w:pPr>
      <w:r>
        <w:rPr>
          <w:rFonts w:ascii="Times New Roman" w:hAnsi="Times New Roman" w:cs="Times New Roman"/>
        </w:rPr>
        <w:t>Miary trafności dla maski wynikowej MW</w:t>
      </w:r>
      <w:r w:rsidR="00B777B5">
        <w:rPr>
          <w:rFonts w:ascii="Times New Roman" w:hAnsi="Times New Roman" w:cs="Times New Roman"/>
        </w:rPr>
        <w:t>3</w:t>
      </w:r>
      <w:r>
        <w:rPr>
          <w:rFonts w:ascii="Times New Roman" w:hAnsi="Times New Roman" w:cs="Times New Roman"/>
        </w:rPr>
        <w:t>:</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Trafność :  </w:t>
      </w:r>
      <w:r w:rsidRPr="008A3787">
        <w:rPr>
          <w:rFonts w:ascii="Times New Roman" w:hAnsi="Times New Roman" w:cs="Times New Roman"/>
        </w:rPr>
        <w:t xml:space="preserve">0. </w:t>
      </w:r>
      <w:r w:rsidRPr="00EF7F4B">
        <w:rPr>
          <w:rFonts w:ascii="Times New Roman" w:hAnsi="Times New Roman" w:cs="Times New Roman"/>
        </w:rPr>
        <w:t>6739020408163265</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Czułość :  </w:t>
      </w:r>
      <w:r w:rsidRPr="00EF7F4B">
        <w:rPr>
          <w:rFonts w:ascii="Times New Roman" w:hAnsi="Times New Roman" w:cs="Times New Roman"/>
        </w:rPr>
        <w:t>0.</w:t>
      </w:r>
      <w:r w:rsidRPr="008A3787">
        <w:rPr>
          <w:rFonts w:ascii="Times New Roman" w:hAnsi="Times New Roman" w:cs="Times New Roman"/>
        </w:rPr>
        <w:t xml:space="preserve"> </w:t>
      </w:r>
      <w:r w:rsidRPr="00EF7F4B">
        <w:rPr>
          <w:rFonts w:ascii="Times New Roman" w:hAnsi="Times New Roman" w:cs="Times New Roman"/>
        </w:rPr>
        <w:t>8524503744637534</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Swoistość :   </w:t>
      </w:r>
      <w:r w:rsidRPr="00EF7F4B">
        <w:rPr>
          <w:rFonts w:ascii="Times New Roman" w:hAnsi="Times New Roman" w:cs="Times New Roman"/>
        </w:rPr>
        <w:t>0.</w:t>
      </w:r>
      <w:r w:rsidRPr="008A3787">
        <w:rPr>
          <w:rFonts w:ascii="Times New Roman" w:hAnsi="Times New Roman" w:cs="Times New Roman"/>
        </w:rPr>
        <w:t xml:space="preserve"> </w:t>
      </w:r>
      <w:r w:rsidRPr="00EF7F4B">
        <w:rPr>
          <w:rFonts w:ascii="Times New Roman" w:hAnsi="Times New Roman" w:cs="Times New Roman"/>
        </w:rPr>
        <w:t>6820620969081547</w:t>
      </w:r>
    </w:p>
    <w:p w:rsidR="008904FD"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Średnia arytmetyczna czułości i swoistości :  </w:t>
      </w:r>
      <w:r w:rsidRPr="00EF7F4B">
        <w:rPr>
          <w:rFonts w:ascii="Times New Roman" w:hAnsi="Times New Roman" w:cs="Times New Roman"/>
        </w:rPr>
        <w:t>0.</w:t>
      </w:r>
      <w:r w:rsidRPr="008A3787">
        <w:rPr>
          <w:rFonts w:ascii="Times New Roman" w:hAnsi="Times New Roman" w:cs="Times New Roman"/>
        </w:rPr>
        <w:t xml:space="preserve"> </w:t>
      </w:r>
      <w:r w:rsidRPr="00EF7F4B">
        <w:rPr>
          <w:rFonts w:ascii="Times New Roman" w:hAnsi="Times New Roman" w:cs="Times New Roman"/>
        </w:rPr>
        <w:t>767256235685954</w:t>
      </w:r>
    </w:p>
    <w:p w:rsidR="008904FD" w:rsidRPr="008A3787" w:rsidRDefault="008904FD" w:rsidP="008904FD">
      <w:pPr>
        <w:pStyle w:val="Akapitzlist"/>
        <w:numPr>
          <w:ilvl w:val="0"/>
          <w:numId w:val="2"/>
        </w:numPr>
        <w:rPr>
          <w:rFonts w:ascii="Times New Roman" w:hAnsi="Times New Roman" w:cs="Times New Roman"/>
        </w:rPr>
      </w:pPr>
      <w:r>
        <w:rPr>
          <w:rFonts w:ascii="Times New Roman" w:hAnsi="Times New Roman" w:cs="Times New Roman"/>
        </w:rPr>
        <w:t xml:space="preserve">Średnia geometryczna  czułości i swoistości :  </w:t>
      </w:r>
      <w:r w:rsidRPr="00EF7F4B">
        <w:rPr>
          <w:rFonts w:ascii="Times New Roman" w:hAnsi="Times New Roman" w:cs="Times New Roman"/>
        </w:rPr>
        <w:t>0.</w:t>
      </w:r>
      <w:r w:rsidRPr="008A3787">
        <w:rPr>
          <w:rFonts w:ascii="Times New Roman" w:hAnsi="Times New Roman" w:cs="Times New Roman"/>
        </w:rPr>
        <w:t xml:space="preserve"> </w:t>
      </w:r>
      <w:r w:rsidRPr="00EF7F4B">
        <w:rPr>
          <w:rFonts w:ascii="Times New Roman" w:hAnsi="Times New Roman" w:cs="Times New Roman"/>
        </w:rPr>
        <w:t>7625116982164204</w:t>
      </w:r>
    </w:p>
    <w:p w:rsidR="008904FD" w:rsidRDefault="008904FD" w:rsidP="00EF7F4B">
      <w:pPr>
        <w:pStyle w:val="Akapitzlist"/>
        <w:rPr>
          <w:rFonts w:ascii="Times New Roman" w:hAnsi="Times New Roman" w:cs="Times New Roman"/>
        </w:rPr>
      </w:pPr>
    </w:p>
    <w:p w:rsidR="00EF7F4B" w:rsidRDefault="00EF7F4B"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AF3566" w:rsidRDefault="00AF3566" w:rsidP="00EF7F4B">
      <w:pPr>
        <w:pStyle w:val="Akapitzlist"/>
        <w:rPr>
          <w:rFonts w:ascii="Times New Roman" w:hAnsi="Times New Roman" w:cs="Times New Roman"/>
        </w:rPr>
      </w:pPr>
    </w:p>
    <w:p w:rsidR="00EF7F4B" w:rsidRPr="000945B2" w:rsidRDefault="004A0C4F" w:rsidP="008904FD">
      <w:pPr>
        <w:pStyle w:val="Akapitzlist"/>
        <w:numPr>
          <w:ilvl w:val="0"/>
          <w:numId w:val="2"/>
        </w:numPr>
        <w:ind w:left="0"/>
        <w:rPr>
          <w:rFonts w:ascii="Times New Roman" w:hAnsi="Times New Roman" w:cs="Times New Roman"/>
          <w:b/>
          <w:sz w:val="24"/>
        </w:rPr>
      </w:pPr>
      <w:r w:rsidRPr="000945B2">
        <w:rPr>
          <w:rFonts w:ascii="Times New Roman" w:hAnsi="Times New Roman" w:cs="Times New Roman"/>
          <w:b/>
          <w:sz w:val="24"/>
        </w:rPr>
        <w:lastRenderedPageBreak/>
        <w:t>Zdjęcie numer</w:t>
      </w:r>
      <w:r w:rsidR="002549DA" w:rsidRPr="000945B2">
        <w:rPr>
          <w:rFonts w:ascii="Times New Roman" w:hAnsi="Times New Roman" w:cs="Times New Roman"/>
          <w:b/>
          <w:sz w:val="24"/>
        </w:rPr>
        <w:t xml:space="preserve"> 4 </w:t>
      </w:r>
    </w:p>
    <w:p w:rsidR="002549DA" w:rsidRDefault="002549DA" w:rsidP="008904FD">
      <w:pPr>
        <w:pStyle w:val="Akapitzlist"/>
        <w:ind w:left="0"/>
        <w:jc w:val="center"/>
        <w:rPr>
          <w:rFonts w:ascii="Times New Roman" w:hAnsi="Times New Roman" w:cs="Times New Roman"/>
        </w:rPr>
      </w:pPr>
      <w:r>
        <w:rPr>
          <w:noProof/>
          <w:lang w:eastAsia="pl-PL"/>
        </w:rPr>
        <w:drawing>
          <wp:inline distT="0" distB="0" distL="0" distR="0" wp14:anchorId="58429F58" wp14:editId="0EE7CB8A">
            <wp:extent cx="5760720" cy="2289957"/>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289957"/>
                    </a:xfrm>
                    <a:prstGeom prst="rect">
                      <a:avLst/>
                    </a:prstGeom>
                  </pic:spPr>
                </pic:pic>
              </a:graphicData>
            </a:graphic>
          </wp:inline>
        </w:drawing>
      </w:r>
    </w:p>
    <w:p w:rsidR="008904FD" w:rsidRDefault="008904FD" w:rsidP="008904FD">
      <w:pPr>
        <w:pStyle w:val="Akapitzlist"/>
        <w:ind w:left="-851" w:right="-851"/>
        <w:jc w:val="center"/>
        <w:rPr>
          <w:rFonts w:ascii="Times New Roman" w:hAnsi="Times New Roman" w:cs="Times New Roman"/>
        </w:rPr>
      </w:pPr>
      <w:r>
        <w:rPr>
          <w:rFonts w:ascii="Times New Roman" w:hAnsi="Times New Roman" w:cs="Times New Roman"/>
        </w:rPr>
        <w:t>Oryginalne zdjęcie oraz maska wykonana przez eksperta</w:t>
      </w:r>
    </w:p>
    <w:p w:rsidR="008904FD" w:rsidRDefault="008904FD" w:rsidP="008904FD">
      <w:pPr>
        <w:pStyle w:val="Akapitzlist"/>
        <w:ind w:left="0"/>
        <w:jc w:val="center"/>
        <w:rPr>
          <w:rFonts w:ascii="Times New Roman" w:hAnsi="Times New Roman" w:cs="Times New Roman"/>
        </w:rPr>
      </w:pPr>
    </w:p>
    <w:p w:rsidR="002549DA" w:rsidRDefault="002549DA" w:rsidP="008904FD">
      <w:pPr>
        <w:pStyle w:val="Akapitzlist"/>
        <w:ind w:left="0"/>
        <w:jc w:val="center"/>
        <w:rPr>
          <w:rFonts w:ascii="Times New Roman" w:hAnsi="Times New Roman" w:cs="Times New Roman"/>
        </w:rPr>
      </w:pPr>
      <w:r>
        <w:rPr>
          <w:noProof/>
          <w:lang w:eastAsia="pl-PL"/>
        </w:rPr>
        <w:drawing>
          <wp:inline distT="0" distB="0" distL="0" distR="0" wp14:anchorId="07AB7F6D" wp14:editId="310F7BFB">
            <wp:extent cx="5760720" cy="2333441"/>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333441"/>
                    </a:xfrm>
                    <a:prstGeom prst="rect">
                      <a:avLst/>
                    </a:prstGeom>
                  </pic:spPr>
                </pic:pic>
              </a:graphicData>
            </a:graphic>
          </wp:inline>
        </w:drawing>
      </w:r>
    </w:p>
    <w:p w:rsidR="008904FD" w:rsidRPr="00701CFA" w:rsidRDefault="008904FD" w:rsidP="008904FD">
      <w:pPr>
        <w:pStyle w:val="Akapitzlist"/>
        <w:ind w:left="-851" w:right="-851"/>
        <w:jc w:val="center"/>
        <w:rPr>
          <w:rFonts w:ascii="Times New Roman" w:hAnsi="Times New Roman" w:cs="Times New Roman"/>
        </w:rPr>
      </w:pPr>
      <w:r>
        <w:rPr>
          <w:rFonts w:ascii="Times New Roman" w:hAnsi="Times New Roman" w:cs="Times New Roman"/>
        </w:rPr>
        <w:t>Maski wynikowe MW2 (od lewej) oraz MW3.</w:t>
      </w:r>
    </w:p>
    <w:p w:rsidR="008904FD" w:rsidRDefault="008904FD" w:rsidP="008904FD">
      <w:pPr>
        <w:pStyle w:val="Akapitzlist"/>
        <w:ind w:left="0"/>
        <w:jc w:val="center"/>
        <w:rPr>
          <w:rFonts w:ascii="Times New Roman" w:hAnsi="Times New Roman" w:cs="Times New Roman"/>
        </w:rPr>
      </w:pPr>
    </w:p>
    <w:p w:rsidR="002549DA" w:rsidRDefault="002549DA" w:rsidP="008904FD">
      <w:pPr>
        <w:pStyle w:val="Akapitzlist"/>
        <w:ind w:left="0"/>
        <w:jc w:val="center"/>
        <w:rPr>
          <w:rFonts w:ascii="Times New Roman" w:hAnsi="Times New Roman" w:cs="Times New Roman"/>
        </w:rPr>
      </w:pPr>
      <w:r>
        <w:rPr>
          <w:noProof/>
          <w:lang w:eastAsia="pl-PL"/>
        </w:rPr>
        <w:drawing>
          <wp:inline distT="0" distB="0" distL="0" distR="0" wp14:anchorId="1CB25707" wp14:editId="00C1715A">
            <wp:extent cx="2978476" cy="2432801"/>
            <wp:effectExtent l="0" t="0" r="0" b="571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8476" cy="2432801"/>
                    </a:xfrm>
                    <a:prstGeom prst="rect">
                      <a:avLst/>
                    </a:prstGeom>
                  </pic:spPr>
                </pic:pic>
              </a:graphicData>
            </a:graphic>
          </wp:inline>
        </w:drawing>
      </w:r>
    </w:p>
    <w:p w:rsidR="008904FD" w:rsidRDefault="008904FD" w:rsidP="008904FD">
      <w:pPr>
        <w:jc w:val="center"/>
        <w:rPr>
          <w:rFonts w:ascii="Times New Roman" w:hAnsi="Times New Roman" w:cs="Times New Roman"/>
        </w:rPr>
      </w:pPr>
      <w:r>
        <w:rPr>
          <w:rFonts w:ascii="Times New Roman" w:hAnsi="Times New Roman" w:cs="Times New Roman"/>
        </w:rPr>
        <w:t>Macierz pomyłki</w:t>
      </w:r>
    </w:p>
    <w:p w:rsidR="008904FD" w:rsidRDefault="008904FD" w:rsidP="008904FD">
      <w:pPr>
        <w:pStyle w:val="Akapitzlist"/>
        <w:jc w:val="center"/>
        <w:rPr>
          <w:rFonts w:ascii="Times New Roman" w:hAnsi="Times New Roman" w:cs="Times New Roman"/>
        </w:rPr>
      </w:pPr>
    </w:p>
    <w:p w:rsidR="00AF3566" w:rsidRDefault="00AF3566" w:rsidP="008904FD">
      <w:pPr>
        <w:pStyle w:val="Akapitzlist"/>
        <w:jc w:val="center"/>
        <w:rPr>
          <w:rFonts w:ascii="Times New Roman" w:hAnsi="Times New Roman" w:cs="Times New Roman"/>
        </w:rPr>
      </w:pPr>
    </w:p>
    <w:p w:rsidR="00AF3566" w:rsidRDefault="00AF3566" w:rsidP="008904FD">
      <w:pPr>
        <w:pStyle w:val="Akapitzlist"/>
        <w:jc w:val="center"/>
        <w:rPr>
          <w:rFonts w:ascii="Times New Roman" w:hAnsi="Times New Roman" w:cs="Times New Roman"/>
        </w:rPr>
      </w:pPr>
    </w:p>
    <w:p w:rsidR="00B777B5" w:rsidRDefault="00B777B5" w:rsidP="00B777B5">
      <w:pPr>
        <w:rPr>
          <w:rFonts w:ascii="Times New Roman" w:hAnsi="Times New Roman" w:cs="Times New Roman"/>
        </w:rPr>
      </w:pPr>
      <w:r>
        <w:rPr>
          <w:rFonts w:ascii="Times New Roman" w:hAnsi="Times New Roman" w:cs="Times New Roman"/>
        </w:rPr>
        <w:lastRenderedPageBreak/>
        <w:t>Miary trafności dla maski wynikowej MW2:</w:t>
      </w:r>
    </w:p>
    <w:p w:rsidR="00B777B5" w:rsidRDefault="00B777B5" w:rsidP="00B777B5">
      <w:pPr>
        <w:pStyle w:val="Akapitzlist"/>
        <w:numPr>
          <w:ilvl w:val="0"/>
          <w:numId w:val="2"/>
        </w:numPr>
        <w:rPr>
          <w:rFonts w:ascii="Times New Roman" w:hAnsi="Times New Roman" w:cs="Times New Roman"/>
        </w:rPr>
      </w:pPr>
      <w:r>
        <w:rPr>
          <w:rFonts w:ascii="Times New Roman" w:hAnsi="Times New Roman" w:cs="Times New Roman"/>
        </w:rPr>
        <w:t xml:space="preserve">Trafność :  </w:t>
      </w:r>
      <w:r w:rsidRPr="008A3787">
        <w:rPr>
          <w:rFonts w:ascii="Times New Roman" w:hAnsi="Times New Roman" w:cs="Times New Roman"/>
        </w:rPr>
        <w:t>0.</w:t>
      </w:r>
      <w:r w:rsidRPr="008904FD">
        <w:rPr>
          <w:rFonts w:ascii="Times New Roman" w:hAnsi="Times New Roman" w:cs="Times New Roman"/>
        </w:rPr>
        <w:t xml:space="preserve"> </w:t>
      </w:r>
      <w:r w:rsidRPr="002549DA">
        <w:rPr>
          <w:rFonts w:ascii="Times New Roman" w:hAnsi="Times New Roman" w:cs="Times New Roman"/>
        </w:rPr>
        <w:t>7593326530612244</w:t>
      </w:r>
    </w:p>
    <w:p w:rsidR="00B777B5" w:rsidRDefault="00B777B5" w:rsidP="00B777B5">
      <w:pPr>
        <w:pStyle w:val="Akapitzlist"/>
        <w:numPr>
          <w:ilvl w:val="0"/>
          <w:numId w:val="2"/>
        </w:numPr>
        <w:rPr>
          <w:rFonts w:ascii="Times New Roman" w:hAnsi="Times New Roman" w:cs="Times New Roman"/>
        </w:rPr>
      </w:pPr>
      <w:r>
        <w:rPr>
          <w:rFonts w:ascii="Times New Roman" w:hAnsi="Times New Roman" w:cs="Times New Roman"/>
        </w:rPr>
        <w:t xml:space="preserve">Czułość :  </w:t>
      </w:r>
      <w:r w:rsidRPr="00EF7F4B">
        <w:rPr>
          <w:rFonts w:ascii="Times New Roman" w:hAnsi="Times New Roman" w:cs="Times New Roman"/>
        </w:rPr>
        <w:t>0.</w:t>
      </w:r>
      <w:r w:rsidRPr="008904FD">
        <w:rPr>
          <w:rFonts w:ascii="Times New Roman" w:hAnsi="Times New Roman" w:cs="Times New Roman"/>
        </w:rPr>
        <w:t xml:space="preserve"> </w:t>
      </w:r>
      <w:r w:rsidRPr="002549DA">
        <w:rPr>
          <w:rFonts w:ascii="Times New Roman" w:hAnsi="Times New Roman" w:cs="Times New Roman"/>
        </w:rPr>
        <w:t>29287592693501385</w:t>
      </w:r>
    </w:p>
    <w:p w:rsidR="00B777B5" w:rsidRDefault="00B777B5" w:rsidP="00B777B5">
      <w:pPr>
        <w:pStyle w:val="Akapitzlist"/>
        <w:numPr>
          <w:ilvl w:val="0"/>
          <w:numId w:val="2"/>
        </w:numPr>
        <w:rPr>
          <w:rFonts w:ascii="Times New Roman" w:hAnsi="Times New Roman" w:cs="Times New Roman"/>
        </w:rPr>
      </w:pPr>
      <w:r>
        <w:rPr>
          <w:rFonts w:ascii="Times New Roman" w:hAnsi="Times New Roman" w:cs="Times New Roman"/>
        </w:rPr>
        <w:t xml:space="preserve">Swoistość :   </w:t>
      </w:r>
      <w:r w:rsidRPr="00EF7F4B">
        <w:rPr>
          <w:rFonts w:ascii="Times New Roman" w:hAnsi="Times New Roman" w:cs="Times New Roman"/>
        </w:rPr>
        <w:t>0.</w:t>
      </w:r>
      <w:r w:rsidRPr="008904FD">
        <w:rPr>
          <w:rFonts w:ascii="Times New Roman" w:hAnsi="Times New Roman" w:cs="Times New Roman"/>
        </w:rPr>
        <w:t xml:space="preserve"> </w:t>
      </w:r>
      <w:r w:rsidRPr="002549DA">
        <w:rPr>
          <w:rFonts w:ascii="Times New Roman" w:hAnsi="Times New Roman" w:cs="Times New Roman"/>
        </w:rPr>
        <w:t>913776854234567</w:t>
      </w:r>
    </w:p>
    <w:p w:rsidR="00B777B5" w:rsidRDefault="00B777B5" w:rsidP="00B777B5">
      <w:pPr>
        <w:pStyle w:val="Akapitzlist"/>
        <w:numPr>
          <w:ilvl w:val="0"/>
          <w:numId w:val="2"/>
        </w:numPr>
        <w:rPr>
          <w:rFonts w:ascii="Times New Roman" w:hAnsi="Times New Roman" w:cs="Times New Roman"/>
        </w:rPr>
      </w:pPr>
      <w:r>
        <w:rPr>
          <w:rFonts w:ascii="Times New Roman" w:hAnsi="Times New Roman" w:cs="Times New Roman"/>
        </w:rPr>
        <w:t xml:space="preserve">Średnia arytmetyczna czułości i swoistości :  </w:t>
      </w:r>
      <w:r w:rsidRPr="00EF7F4B">
        <w:rPr>
          <w:rFonts w:ascii="Times New Roman" w:hAnsi="Times New Roman" w:cs="Times New Roman"/>
        </w:rPr>
        <w:t>0.</w:t>
      </w:r>
      <w:r w:rsidRPr="008904FD">
        <w:rPr>
          <w:rFonts w:ascii="Times New Roman" w:hAnsi="Times New Roman" w:cs="Times New Roman"/>
        </w:rPr>
        <w:t xml:space="preserve"> </w:t>
      </w:r>
      <w:r w:rsidRPr="002549DA">
        <w:rPr>
          <w:rFonts w:ascii="Times New Roman" w:hAnsi="Times New Roman" w:cs="Times New Roman"/>
        </w:rPr>
        <w:t>6033263905847904</w:t>
      </w:r>
    </w:p>
    <w:p w:rsidR="00B777B5" w:rsidRPr="008A3787" w:rsidRDefault="00B777B5" w:rsidP="00B777B5">
      <w:pPr>
        <w:pStyle w:val="Akapitzlist"/>
        <w:numPr>
          <w:ilvl w:val="0"/>
          <w:numId w:val="2"/>
        </w:numPr>
        <w:rPr>
          <w:rFonts w:ascii="Times New Roman" w:hAnsi="Times New Roman" w:cs="Times New Roman"/>
        </w:rPr>
      </w:pPr>
      <w:r>
        <w:rPr>
          <w:rFonts w:ascii="Times New Roman" w:hAnsi="Times New Roman" w:cs="Times New Roman"/>
        </w:rPr>
        <w:t xml:space="preserve">Średnia geometryczna  czułości i swoistości :  </w:t>
      </w:r>
      <w:r w:rsidRPr="00EF7F4B">
        <w:rPr>
          <w:rFonts w:ascii="Times New Roman" w:hAnsi="Times New Roman" w:cs="Times New Roman"/>
        </w:rPr>
        <w:t>0.</w:t>
      </w:r>
      <w:r w:rsidRPr="008904FD">
        <w:rPr>
          <w:rFonts w:ascii="Times New Roman" w:hAnsi="Times New Roman" w:cs="Times New Roman"/>
        </w:rPr>
        <w:t xml:space="preserve"> </w:t>
      </w:r>
      <w:r w:rsidRPr="002549DA">
        <w:rPr>
          <w:rFonts w:ascii="Times New Roman" w:hAnsi="Times New Roman" w:cs="Times New Roman"/>
        </w:rPr>
        <w:t>5173231516138727</w:t>
      </w:r>
    </w:p>
    <w:p w:rsidR="00B777B5" w:rsidRDefault="00B777B5" w:rsidP="00B777B5">
      <w:pPr>
        <w:rPr>
          <w:rFonts w:ascii="Times New Roman" w:hAnsi="Times New Roman" w:cs="Times New Roman"/>
        </w:rPr>
      </w:pPr>
    </w:p>
    <w:p w:rsidR="00B777B5" w:rsidRDefault="00B777B5" w:rsidP="00B777B5">
      <w:pPr>
        <w:rPr>
          <w:rFonts w:ascii="Times New Roman" w:hAnsi="Times New Roman" w:cs="Times New Roman"/>
        </w:rPr>
      </w:pPr>
      <w:r>
        <w:rPr>
          <w:rFonts w:ascii="Times New Roman" w:hAnsi="Times New Roman" w:cs="Times New Roman"/>
        </w:rPr>
        <w:t>Miary trafności dla maski wynikowej MW3:</w:t>
      </w:r>
    </w:p>
    <w:p w:rsidR="00B777B5" w:rsidRDefault="00B777B5" w:rsidP="00B777B5">
      <w:pPr>
        <w:pStyle w:val="Akapitzlist"/>
        <w:numPr>
          <w:ilvl w:val="0"/>
          <w:numId w:val="2"/>
        </w:numPr>
        <w:rPr>
          <w:rFonts w:ascii="Times New Roman" w:hAnsi="Times New Roman" w:cs="Times New Roman"/>
        </w:rPr>
      </w:pPr>
      <w:r>
        <w:rPr>
          <w:rFonts w:ascii="Times New Roman" w:hAnsi="Times New Roman" w:cs="Times New Roman"/>
        </w:rPr>
        <w:t xml:space="preserve">Trafność :  </w:t>
      </w:r>
      <w:r w:rsidRPr="008A3787">
        <w:rPr>
          <w:rFonts w:ascii="Times New Roman" w:hAnsi="Times New Roman" w:cs="Times New Roman"/>
        </w:rPr>
        <w:t xml:space="preserve">0. </w:t>
      </w:r>
      <w:r w:rsidRPr="002549DA">
        <w:rPr>
          <w:rFonts w:ascii="Times New Roman" w:hAnsi="Times New Roman" w:cs="Times New Roman"/>
        </w:rPr>
        <w:t>7453244897959184</w:t>
      </w:r>
    </w:p>
    <w:p w:rsidR="00B777B5" w:rsidRDefault="00B777B5" w:rsidP="00B777B5">
      <w:pPr>
        <w:pStyle w:val="Akapitzlist"/>
        <w:numPr>
          <w:ilvl w:val="0"/>
          <w:numId w:val="2"/>
        </w:numPr>
        <w:rPr>
          <w:rFonts w:ascii="Times New Roman" w:hAnsi="Times New Roman" w:cs="Times New Roman"/>
        </w:rPr>
      </w:pPr>
      <w:r>
        <w:rPr>
          <w:rFonts w:ascii="Times New Roman" w:hAnsi="Times New Roman" w:cs="Times New Roman"/>
        </w:rPr>
        <w:t xml:space="preserve">Czułość :  </w:t>
      </w:r>
      <w:r w:rsidRPr="00EF7F4B">
        <w:rPr>
          <w:rFonts w:ascii="Times New Roman" w:hAnsi="Times New Roman" w:cs="Times New Roman"/>
        </w:rPr>
        <w:t>0.</w:t>
      </w:r>
      <w:r w:rsidRPr="008A3787">
        <w:rPr>
          <w:rFonts w:ascii="Times New Roman" w:hAnsi="Times New Roman" w:cs="Times New Roman"/>
        </w:rPr>
        <w:t xml:space="preserve"> </w:t>
      </w:r>
      <w:r w:rsidRPr="002549DA">
        <w:rPr>
          <w:rFonts w:ascii="Times New Roman" w:hAnsi="Times New Roman" w:cs="Times New Roman"/>
        </w:rPr>
        <w:t>3704660143571276</w:t>
      </w:r>
    </w:p>
    <w:p w:rsidR="00B777B5" w:rsidRDefault="00B777B5" w:rsidP="00B777B5">
      <w:pPr>
        <w:pStyle w:val="Akapitzlist"/>
        <w:numPr>
          <w:ilvl w:val="0"/>
          <w:numId w:val="2"/>
        </w:numPr>
        <w:rPr>
          <w:rFonts w:ascii="Times New Roman" w:hAnsi="Times New Roman" w:cs="Times New Roman"/>
        </w:rPr>
      </w:pPr>
      <w:r>
        <w:rPr>
          <w:rFonts w:ascii="Times New Roman" w:hAnsi="Times New Roman" w:cs="Times New Roman"/>
        </w:rPr>
        <w:t xml:space="preserve">Swoistość :   </w:t>
      </w:r>
      <w:r w:rsidRPr="00EF7F4B">
        <w:rPr>
          <w:rFonts w:ascii="Times New Roman" w:hAnsi="Times New Roman" w:cs="Times New Roman"/>
        </w:rPr>
        <w:t>0.</w:t>
      </w:r>
      <w:r w:rsidRPr="008A3787">
        <w:rPr>
          <w:rFonts w:ascii="Times New Roman" w:hAnsi="Times New Roman" w:cs="Times New Roman"/>
        </w:rPr>
        <w:t xml:space="preserve"> </w:t>
      </w:r>
      <w:r w:rsidRPr="002549DA">
        <w:rPr>
          <w:rFonts w:ascii="Times New Roman" w:hAnsi="Times New Roman" w:cs="Times New Roman"/>
        </w:rPr>
        <w:t>8806937278297323</w:t>
      </w:r>
    </w:p>
    <w:p w:rsidR="00B777B5" w:rsidRDefault="00B777B5" w:rsidP="00B777B5">
      <w:pPr>
        <w:pStyle w:val="Akapitzlist"/>
        <w:numPr>
          <w:ilvl w:val="0"/>
          <w:numId w:val="2"/>
        </w:numPr>
        <w:rPr>
          <w:rFonts w:ascii="Times New Roman" w:hAnsi="Times New Roman" w:cs="Times New Roman"/>
        </w:rPr>
      </w:pPr>
      <w:r>
        <w:rPr>
          <w:rFonts w:ascii="Times New Roman" w:hAnsi="Times New Roman" w:cs="Times New Roman"/>
        </w:rPr>
        <w:t xml:space="preserve">Średnia arytmetyczna czułości i swoistości :  </w:t>
      </w:r>
      <w:r w:rsidRPr="00EF7F4B">
        <w:rPr>
          <w:rFonts w:ascii="Times New Roman" w:hAnsi="Times New Roman" w:cs="Times New Roman"/>
        </w:rPr>
        <w:t>0.</w:t>
      </w:r>
      <w:r w:rsidRPr="008A3787">
        <w:rPr>
          <w:rFonts w:ascii="Times New Roman" w:hAnsi="Times New Roman" w:cs="Times New Roman"/>
        </w:rPr>
        <w:t xml:space="preserve"> </w:t>
      </w:r>
      <w:r w:rsidRPr="002549DA">
        <w:rPr>
          <w:rFonts w:ascii="Times New Roman" w:hAnsi="Times New Roman" w:cs="Times New Roman"/>
        </w:rPr>
        <w:t>6255798710934299</w:t>
      </w:r>
    </w:p>
    <w:p w:rsidR="002549DA" w:rsidRDefault="00B777B5" w:rsidP="00AF3566">
      <w:pPr>
        <w:pStyle w:val="Akapitzlist"/>
        <w:numPr>
          <w:ilvl w:val="0"/>
          <w:numId w:val="2"/>
        </w:numPr>
        <w:rPr>
          <w:rFonts w:ascii="Times New Roman" w:hAnsi="Times New Roman" w:cs="Times New Roman"/>
        </w:rPr>
      </w:pPr>
      <w:r>
        <w:rPr>
          <w:rFonts w:ascii="Times New Roman" w:hAnsi="Times New Roman" w:cs="Times New Roman"/>
        </w:rPr>
        <w:t xml:space="preserve">Średnia geometryczna  czułości i swoistości :  </w:t>
      </w:r>
      <w:r w:rsidRPr="00EF7F4B">
        <w:rPr>
          <w:rFonts w:ascii="Times New Roman" w:hAnsi="Times New Roman" w:cs="Times New Roman"/>
        </w:rPr>
        <w:t>0.</w:t>
      </w:r>
      <w:r w:rsidRPr="008A3787">
        <w:rPr>
          <w:rFonts w:ascii="Times New Roman" w:hAnsi="Times New Roman" w:cs="Times New Roman"/>
        </w:rPr>
        <w:t xml:space="preserve"> </w:t>
      </w:r>
      <w:r w:rsidRPr="002549DA">
        <w:rPr>
          <w:rFonts w:ascii="Times New Roman" w:hAnsi="Times New Roman" w:cs="Times New Roman"/>
        </w:rPr>
        <w:t>571197947491412</w:t>
      </w: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Default="00AF3566" w:rsidP="00AF3566">
      <w:pPr>
        <w:rPr>
          <w:rFonts w:ascii="Times New Roman" w:hAnsi="Times New Roman" w:cs="Times New Roman"/>
        </w:rPr>
      </w:pPr>
    </w:p>
    <w:p w:rsidR="00AF3566" w:rsidRPr="00AF3566" w:rsidRDefault="00AF3566" w:rsidP="00AF3566">
      <w:pPr>
        <w:rPr>
          <w:rFonts w:ascii="Times New Roman" w:hAnsi="Times New Roman" w:cs="Times New Roman"/>
        </w:rPr>
      </w:pPr>
    </w:p>
    <w:p w:rsidR="002549DA" w:rsidRPr="000945B2" w:rsidRDefault="004A0C4F" w:rsidP="000945B2">
      <w:pPr>
        <w:pStyle w:val="Akapitzlist"/>
        <w:numPr>
          <w:ilvl w:val="0"/>
          <w:numId w:val="2"/>
        </w:numPr>
        <w:ind w:left="0"/>
        <w:rPr>
          <w:rFonts w:ascii="Times New Roman" w:hAnsi="Times New Roman" w:cs="Times New Roman"/>
          <w:b/>
        </w:rPr>
      </w:pPr>
      <w:r w:rsidRPr="000945B2">
        <w:rPr>
          <w:rFonts w:ascii="Times New Roman" w:hAnsi="Times New Roman" w:cs="Times New Roman"/>
          <w:b/>
          <w:sz w:val="24"/>
        </w:rPr>
        <w:lastRenderedPageBreak/>
        <w:t>Zdjęcie numer</w:t>
      </w:r>
      <w:r w:rsidR="002549DA" w:rsidRPr="000945B2">
        <w:rPr>
          <w:rFonts w:ascii="Times New Roman" w:hAnsi="Times New Roman" w:cs="Times New Roman"/>
          <w:b/>
          <w:sz w:val="24"/>
        </w:rPr>
        <w:t xml:space="preserve"> 5</w:t>
      </w:r>
    </w:p>
    <w:p w:rsidR="002549DA" w:rsidRDefault="002549DA" w:rsidP="000945B2">
      <w:pPr>
        <w:pStyle w:val="Akapitzlist"/>
        <w:ind w:left="0"/>
        <w:jc w:val="center"/>
        <w:rPr>
          <w:rFonts w:ascii="Times New Roman" w:hAnsi="Times New Roman" w:cs="Times New Roman"/>
        </w:rPr>
      </w:pPr>
      <w:r>
        <w:rPr>
          <w:noProof/>
          <w:lang w:eastAsia="pl-PL"/>
        </w:rPr>
        <w:drawing>
          <wp:inline distT="0" distB="0" distL="0" distR="0" wp14:anchorId="41579FEB" wp14:editId="29452D5A">
            <wp:extent cx="5760720" cy="2253822"/>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253822"/>
                    </a:xfrm>
                    <a:prstGeom prst="rect">
                      <a:avLst/>
                    </a:prstGeom>
                  </pic:spPr>
                </pic:pic>
              </a:graphicData>
            </a:graphic>
          </wp:inline>
        </w:drawing>
      </w:r>
    </w:p>
    <w:p w:rsidR="000945B2" w:rsidRDefault="000945B2" w:rsidP="000945B2">
      <w:pPr>
        <w:pStyle w:val="Akapitzlist"/>
        <w:ind w:left="-851" w:right="-851"/>
        <w:jc w:val="center"/>
        <w:rPr>
          <w:rFonts w:ascii="Times New Roman" w:hAnsi="Times New Roman" w:cs="Times New Roman"/>
        </w:rPr>
      </w:pPr>
      <w:r>
        <w:rPr>
          <w:rFonts w:ascii="Times New Roman" w:hAnsi="Times New Roman" w:cs="Times New Roman"/>
        </w:rPr>
        <w:t>Oryginalne zdjęcie oraz maska wykonana przez eksperta</w:t>
      </w:r>
    </w:p>
    <w:p w:rsidR="000945B2" w:rsidRDefault="000945B2" w:rsidP="000945B2">
      <w:pPr>
        <w:pStyle w:val="Akapitzlist"/>
        <w:ind w:left="0"/>
        <w:jc w:val="center"/>
        <w:rPr>
          <w:rFonts w:ascii="Times New Roman" w:hAnsi="Times New Roman" w:cs="Times New Roman"/>
        </w:rPr>
      </w:pPr>
    </w:p>
    <w:p w:rsidR="002549DA" w:rsidRDefault="002549DA" w:rsidP="000945B2">
      <w:pPr>
        <w:pStyle w:val="Akapitzlist"/>
        <w:ind w:left="0"/>
        <w:jc w:val="center"/>
        <w:rPr>
          <w:rFonts w:ascii="Times New Roman" w:hAnsi="Times New Roman" w:cs="Times New Roman"/>
        </w:rPr>
      </w:pPr>
      <w:r>
        <w:rPr>
          <w:noProof/>
          <w:lang w:eastAsia="pl-PL"/>
        </w:rPr>
        <w:drawing>
          <wp:inline distT="0" distB="0" distL="0" distR="0" wp14:anchorId="1E455E96" wp14:editId="622DD602">
            <wp:extent cx="5760720" cy="2244023"/>
            <wp:effectExtent l="0" t="0" r="0" b="444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244023"/>
                    </a:xfrm>
                    <a:prstGeom prst="rect">
                      <a:avLst/>
                    </a:prstGeom>
                  </pic:spPr>
                </pic:pic>
              </a:graphicData>
            </a:graphic>
          </wp:inline>
        </w:drawing>
      </w:r>
    </w:p>
    <w:p w:rsidR="000945B2" w:rsidRDefault="000945B2" w:rsidP="000945B2">
      <w:pPr>
        <w:pStyle w:val="Akapitzlist"/>
        <w:ind w:left="-851" w:right="-851"/>
        <w:jc w:val="center"/>
        <w:rPr>
          <w:rFonts w:ascii="Times New Roman" w:hAnsi="Times New Roman" w:cs="Times New Roman"/>
        </w:rPr>
      </w:pPr>
      <w:r>
        <w:rPr>
          <w:rFonts w:ascii="Times New Roman" w:hAnsi="Times New Roman" w:cs="Times New Roman"/>
        </w:rPr>
        <w:t>Maski wynikowe MW2 (od lewej) oraz MW3.</w:t>
      </w:r>
    </w:p>
    <w:p w:rsidR="000945B2" w:rsidRDefault="000945B2" w:rsidP="000945B2">
      <w:pPr>
        <w:rPr>
          <w:rFonts w:ascii="Times New Roman" w:hAnsi="Times New Roman" w:cs="Times New Roman"/>
        </w:rPr>
      </w:pPr>
    </w:p>
    <w:p w:rsidR="000945B2" w:rsidRDefault="000945B2" w:rsidP="000945B2">
      <w:pPr>
        <w:jc w:val="center"/>
        <w:rPr>
          <w:rFonts w:ascii="Times New Roman" w:hAnsi="Times New Roman" w:cs="Times New Roman"/>
        </w:rPr>
      </w:pPr>
      <w:r>
        <w:rPr>
          <w:noProof/>
          <w:lang w:eastAsia="pl-PL"/>
        </w:rPr>
        <w:drawing>
          <wp:inline distT="0" distB="0" distL="0" distR="0" wp14:anchorId="63C976DB" wp14:editId="42E192B0">
            <wp:extent cx="2543175" cy="2017772"/>
            <wp:effectExtent l="0" t="0" r="0" b="190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43175" cy="2017772"/>
                    </a:xfrm>
                    <a:prstGeom prst="rect">
                      <a:avLst/>
                    </a:prstGeom>
                  </pic:spPr>
                </pic:pic>
              </a:graphicData>
            </a:graphic>
          </wp:inline>
        </w:drawing>
      </w:r>
    </w:p>
    <w:p w:rsidR="000945B2" w:rsidRDefault="000945B2" w:rsidP="000945B2">
      <w:pPr>
        <w:jc w:val="center"/>
        <w:rPr>
          <w:rFonts w:ascii="Times New Roman" w:hAnsi="Times New Roman" w:cs="Times New Roman"/>
        </w:rPr>
      </w:pPr>
      <w:r>
        <w:rPr>
          <w:rFonts w:ascii="Times New Roman" w:hAnsi="Times New Roman" w:cs="Times New Roman"/>
        </w:rPr>
        <w:t>Macierz pomyłki</w:t>
      </w:r>
    </w:p>
    <w:p w:rsidR="000945B2" w:rsidRDefault="000945B2" w:rsidP="000945B2">
      <w:pPr>
        <w:jc w:val="center"/>
        <w:rPr>
          <w:rFonts w:ascii="Times New Roman" w:hAnsi="Times New Roman" w:cs="Times New Roman"/>
        </w:rPr>
      </w:pPr>
    </w:p>
    <w:p w:rsidR="004835B0" w:rsidRDefault="004835B0" w:rsidP="000945B2">
      <w:pPr>
        <w:rPr>
          <w:rFonts w:ascii="Times New Roman" w:hAnsi="Times New Roman" w:cs="Times New Roman"/>
        </w:rPr>
      </w:pPr>
      <w:r>
        <w:rPr>
          <w:rFonts w:ascii="Times New Roman" w:hAnsi="Times New Roman" w:cs="Times New Roman"/>
        </w:rPr>
        <w:br w:type="page"/>
      </w:r>
    </w:p>
    <w:p w:rsidR="000945B2" w:rsidRDefault="000945B2" w:rsidP="000945B2">
      <w:pPr>
        <w:rPr>
          <w:rFonts w:ascii="Times New Roman" w:hAnsi="Times New Roman" w:cs="Times New Roman"/>
        </w:rPr>
      </w:pPr>
    </w:p>
    <w:p w:rsidR="000945B2" w:rsidRDefault="000945B2" w:rsidP="000945B2">
      <w:pPr>
        <w:rPr>
          <w:rFonts w:ascii="Times New Roman" w:hAnsi="Times New Roman" w:cs="Times New Roman"/>
        </w:rPr>
      </w:pPr>
      <w:r>
        <w:rPr>
          <w:rFonts w:ascii="Times New Roman" w:hAnsi="Times New Roman" w:cs="Times New Roman"/>
        </w:rPr>
        <w:t>Miary trafności dla maski wynikowej MW2:</w:t>
      </w:r>
    </w:p>
    <w:p w:rsidR="000945B2" w:rsidRDefault="000945B2" w:rsidP="000945B2">
      <w:pPr>
        <w:pStyle w:val="Akapitzlist"/>
        <w:numPr>
          <w:ilvl w:val="0"/>
          <w:numId w:val="2"/>
        </w:numPr>
        <w:rPr>
          <w:rFonts w:ascii="Times New Roman" w:hAnsi="Times New Roman" w:cs="Times New Roman"/>
        </w:rPr>
      </w:pPr>
      <w:r>
        <w:rPr>
          <w:rFonts w:ascii="Times New Roman" w:hAnsi="Times New Roman" w:cs="Times New Roman"/>
        </w:rPr>
        <w:t xml:space="preserve">Trafność :  </w:t>
      </w:r>
      <w:r w:rsidRPr="008A3787">
        <w:rPr>
          <w:rFonts w:ascii="Times New Roman" w:hAnsi="Times New Roman" w:cs="Times New Roman"/>
        </w:rPr>
        <w:t>0.</w:t>
      </w:r>
      <w:r w:rsidRPr="008904FD">
        <w:rPr>
          <w:rFonts w:ascii="Times New Roman" w:hAnsi="Times New Roman" w:cs="Times New Roman"/>
        </w:rPr>
        <w:t xml:space="preserve"> </w:t>
      </w:r>
      <w:r w:rsidRPr="002549DA">
        <w:rPr>
          <w:rFonts w:ascii="Times New Roman" w:hAnsi="Times New Roman" w:cs="Times New Roman"/>
        </w:rPr>
        <w:t>7562959183673469</w:t>
      </w:r>
    </w:p>
    <w:p w:rsidR="000945B2" w:rsidRDefault="000945B2" w:rsidP="000945B2">
      <w:pPr>
        <w:pStyle w:val="Akapitzlist"/>
        <w:numPr>
          <w:ilvl w:val="0"/>
          <w:numId w:val="2"/>
        </w:numPr>
        <w:rPr>
          <w:rFonts w:ascii="Times New Roman" w:hAnsi="Times New Roman" w:cs="Times New Roman"/>
        </w:rPr>
      </w:pPr>
      <w:r>
        <w:rPr>
          <w:rFonts w:ascii="Times New Roman" w:hAnsi="Times New Roman" w:cs="Times New Roman"/>
        </w:rPr>
        <w:t xml:space="preserve">Czułość :  </w:t>
      </w:r>
      <w:r w:rsidRPr="00EF7F4B">
        <w:rPr>
          <w:rFonts w:ascii="Times New Roman" w:hAnsi="Times New Roman" w:cs="Times New Roman"/>
        </w:rPr>
        <w:t>0.</w:t>
      </w:r>
      <w:r w:rsidRPr="008904FD">
        <w:rPr>
          <w:rFonts w:ascii="Times New Roman" w:hAnsi="Times New Roman" w:cs="Times New Roman"/>
        </w:rPr>
        <w:t xml:space="preserve"> </w:t>
      </w:r>
      <w:r w:rsidRPr="002549DA">
        <w:rPr>
          <w:rFonts w:ascii="Times New Roman" w:hAnsi="Times New Roman" w:cs="Times New Roman"/>
        </w:rPr>
        <w:t>7633642195295794</w:t>
      </w:r>
    </w:p>
    <w:p w:rsidR="000945B2" w:rsidRDefault="000945B2" w:rsidP="000945B2">
      <w:pPr>
        <w:pStyle w:val="Akapitzlist"/>
        <w:numPr>
          <w:ilvl w:val="0"/>
          <w:numId w:val="2"/>
        </w:numPr>
        <w:rPr>
          <w:rFonts w:ascii="Times New Roman" w:hAnsi="Times New Roman" w:cs="Times New Roman"/>
        </w:rPr>
      </w:pPr>
      <w:r>
        <w:rPr>
          <w:rFonts w:ascii="Times New Roman" w:hAnsi="Times New Roman" w:cs="Times New Roman"/>
        </w:rPr>
        <w:t xml:space="preserve">Swoistość :   </w:t>
      </w:r>
      <w:r w:rsidRPr="00EF7F4B">
        <w:rPr>
          <w:rFonts w:ascii="Times New Roman" w:hAnsi="Times New Roman" w:cs="Times New Roman"/>
        </w:rPr>
        <w:t>0.</w:t>
      </w:r>
      <w:r w:rsidRPr="008904FD">
        <w:rPr>
          <w:rFonts w:ascii="Times New Roman" w:hAnsi="Times New Roman" w:cs="Times New Roman"/>
        </w:rPr>
        <w:t xml:space="preserve"> </w:t>
      </w:r>
      <w:r w:rsidRPr="002549DA">
        <w:rPr>
          <w:rFonts w:ascii="Times New Roman" w:hAnsi="Times New Roman" w:cs="Times New Roman"/>
        </w:rPr>
        <w:t>8087306982616296</w:t>
      </w:r>
    </w:p>
    <w:p w:rsidR="000945B2" w:rsidRDefault="000945B2" w:rsidP="000945B2">
      <w:pPr>
        <w:pStyle w:val="Akapitzlist"/>
        <w:numPr>
          <w:ilvl w:val="0"/>
          <w:numId w:val="2"/>
        </w:numPr>
        <w:rPr>
          <w:rFonts w:ascii="Times New Roman" w:hAnsi="Times New Roman" w:cs="Times New Roman"/>
        </w:rPr>
      </w:pPr>
      <w:r>
        <w:rPr>
          <w:rFonts w:ascii="Times New Roman" w:hAnsi="Times New Roman" w:cs="Times New Roman"/>
        </w:rPr>
        <w:t xml:space="preserve">Średnia arytmetyczna czułości i swoistości :  </w:t>
      </w:r>
      <w:r w:rsidRPr="00EF7F4B">
        <w:rPr>
          <w:rFonts w:ascii="Times New Roman" w:hAnsi="Times New Roman" w:cs="Times New Roman"/>
        </w:rPr>
        <w:t>0.</w:t>
      </w:r>
      <w:r w:rsidRPr="008904FD">
        <w:rPr>
          <w:rFonts w:ascii="Times New Roman" w:hAnsi="Times New Roman" w:cs="Times New Roman"/>
        </w:rPr>
        <w:t xml:space="preserve"> </w:t>
      </w:r>
      <w:r w:rsidRPr="002549DA">
        <w:rPr>
          <w:rFonts w:ascii="Times New Roman" w:hAnsi="Times New Roman" w:cs="Times New Roman"/>
        </w:rPr>
        <w:t>7860474588956046</w:t>
      </w:r>
    </w:p>
    <w:p w:rsidR="000945B2" w:rsidRPr="008A3787" w:rsidRDefault="000945B2" w:rsidP="000945B2">
      <w:pPr>
        <w:pStyle w:val="Akapitzlist"/>
        <w:numPr>
          <w:ilvl w:val="0"/>
          <w:numId w:val="2"/>
        </w:numPr>
        <w:rPr>
          <w:rFonts w:ascii="Times New Roman" w:hAnsi="Times New Roman" w:cs="Times New Roman"/>
        </w:rPr>
      </w:pPr>
      <w:r>
        <w:rPr>
          <w:rFonts w:ascii="Times New Roman" w:hAnsi="Times New Roman" w:cs="Times New Roman"/>
        </w:rPr>
        <w:t xml:space="preserve">Średnia geometryczna  czułości i swoistości :  </w:t>
      </w:r>
      <w:r w:rsidRPr="00EF7F4B">
        <w:rPr>
          <w:rFonts w:ascii="Times New Roman" w:hAnsi="Times New Roman" w:cs="Times New Roman"/>
        </w:rPr>
        <w:t>0.</w:t>
      </w:r>
      <w:r w:rsidRPr="008904FD">
        <w:rPr>
          <w:rFonts w:ascii="Times New Roman" w:hAnsi="Times New Roman" w:cs="Times New Roman"/>
        </w:rPr>
        <w:t xml:space="preserve"> </w:t>
      </w:r>
      <w:r w:rsidRPr="002549DA">
        <w:rPr>
          <w:rFonts w:ascii="Times New Roman" w:hAnsi="Times New Roman" w:cs="Times New Roman"/>
        </w:rPr>
        <w:t>7857201017462266</w:t>
      </w:r>
    </w:p>
    <w:p w:rsidR="000945B2" w:rsidRDefault="000945B2" w:rsidP="000945B2">
      <w:pPr>
        <w:rPr>
          <w:rFonts w:ascii="Times New Roman" w:hAnsi="Times New Roman" w:cs="Times New Roman"/>
        </w:rPr>
      </w:pPr>
    </w:p>
    <w:p w:rsidR="000945B2" w:rsidRDefault="000945B2" w:rsidP="000945B2">
      <w:pPr>
        <w:rPr>
          <w:rFonts w:ascii="Times New Roman" w:hAnsi="Times New Roman" w:cs="Times New Roman"/>
        </w:rPr>
      </w:pPr>
      <w:r>
        <w:rPr>
          <w:rFonts w:ascii="Times New Roman" w:hAnsi="Times New Roman" w:cs="Times New Roman"/>
        </w:rPr>
        <w:t>Miary trafności dla maski wynikowej MW3:</w:t>
      </w:r>
    </w:p>
    <w:p w:rsidR="000945B2" w:rsidRDefault="000945B2" w:rsidP="000945B2">
      <w:pPr>
        <w:pStyle w:val="Akapitzlist"/>
        <w:numPr>
          <w:ilvl w:val="0"/>
          <w:numId w:val="2"/>
        </w:numPr>
        <w:rPr>
          <w:rFonts w:ascii="Times New Roman" w:hAnsi="Times New Roman" w:cs="Times New Roman"/>
        </w:rPr>
      </w:pPr>
      <w:r>
        <w:rPr>
          <w:rFonts w:ascii="Times New Roman" w:hAnsi="Times New Roman" w:cs="Times New Roman"/>
        </w:rPr>
        <w:t xml:space="preserve">Trafność :  </w:t>
      </w:r>
      <w:r w:rsidRPr="008A3787">
        <w:rPr>
          <w:rFonts w:ascii="Times New Roman" w:hAnsi="Times New Roman" w:cs="Times New Roman"/>
        </w:rPr>
        <w:t xml:space="preserve">0. </w:t>
      </w:r>
      <w:r w:rsidRPr="002549DA">
        <w:rPr>
          <w:rFonts w:ascii="Times New Roman" w:hAnsi="Times New Roman" w:cs="Times New Roman"/>
        </w:rPr>
        <w:t>7216224489795918</w:t>
      </w:r>
    </w:p>
    <w:p w:rsidR="000945B2" w:rsidRDefault="000945B2" w:rsidP="000945B2">
      <w:pPr>
        <w:pStyle w:val="Akapitzlist"/>
        <w:numPr>
          <w:ilvl w:val="0"/>
          <w:numId w:val="2"/>
        </w:numPr>
        <w:rPr>
          <w:rFonts w:ascii="Times New Roman" w:hAnsi="Times New Roman" w:cs="Times New Roman"/>
        </w:rPr>
      </w:pPr>
      <w:r>
        <w:rPr>
          <w:rFonts w:ascii="Times New Roman" w:hAnsi="Times New Roman" w:cs="Times New Roman"/>
        </w:rPr>
        <w:t xml:space="preserve">Czułość :  </w:t>
      </w:r>
      <w:r w:rsidRPr="00EF7F4B">
        <w:rPr>
          <w:rFonts w:ascii="Times New Roman" w:hAnsi="Times New Roman" w:cs="Times New Roman"/>
        </w:rPr>
        <w:t>0.</w:t>
      </w:r>
      <w:r w:rsidRPr="008A3787">
        <w:rPr>
          <w:rFonts w:ascii="Times New Roman" w:hAnsi="Times New Roman" w:cs="Times New Roman"/>
        </w:rPr>
        <w:t xml:space="preserve"> </w:t>
      </w:r>
      <w:r w:rsidRPr="002549DA">
        <w:rPr>
          <w:rFonts w:ascii="Times New Roman" w:hAnsi="Times New Roman" w:cs="Times New Roman"/>
        </w:rPr>
        <w:t>8259851338967519</w:t>
      </w:r>
    </w:p>
    <w:p w:rsidR="000945B2" w:rsidRDefault="000945B2" w:rsidP="000945B2">
      <w:pPr>
        <w:pStyle w:val="Akapitzlist"/>
        <w:numPr>
          <w:ilvl w:val="0"/>
          <w:numId w:val="2"/>
        </w:numPr>
        <w:rPr>
          <w:rFonts w:ascii="Times New Roman" w:hAnsi="Times New Roman" w:cs="Times New Roman"/>
        </w:rPr>
      </w:pPr>
      <w:r>
        <w:rPr>
          <w:rFonts w:ascii="Times New Roman" w:hAnsi="Times New Roman" w:cs="Times New Roman"/>
        </w:rPr>
        <w:t xml:space="preserve">Swoistość :   </w:t>
      </w:r>
      <w:r w:rsidRPr="00EF7F4B">
        <w:rPr>
          <w:rFonts w:ascii="Times New Roman" w:hAnsi="Times New Roman" w:cs="Times New Roman"/>
        </w:rPr>
        <w:t>0.</w:t>
      </w:r>
      <w:r w:rsidRPr="008A3787">
        <w:rPr>
          <w:rFonts w:ascii="Times New Roman" w:hAnsi="Times New Roman" w:cs="Times New Roman"/>
        </w:rPr>
        <w:t xml:space="preserve"> </w:t>
      </w:r>
      <w:r w:rsidRPr="002549DA">
        <w:rPr>
          <w:rFonts w:ascii="Times New Roman" w:hAnsi="Times New Roman" w:cs="Times New Roman"/>
        </w:rPr>
        <w:t>7543830053861262</w:t>
      </w:r>
    </w:p>
    <w:p w:rsidR="000945B2" w:rsidRDefault="000945B2" w:rsidP="000945B2">
      <w:pPr>
        <w:pStyle w:val="Akapitzlist"/>
        <w:numPr>
          <w:ilvl w:val="0"/>
          <w:numId w:val="2"/>
        </w:numPr>
        <w:rPr>
          <w:rFonts w:ascii="Times New Roman" w:hAnsi="Times New Roman" w:cs="Times New Roman"/>
        </w:rPr>
      </w:pPr>
      <w:r>
        <w:rPr>
          <w:rFonts w:ascii="Times New Roman" w:hAnsi="Times New Roman" w:cs="Times New Roman"/>
        </w:rPr>
        <w:t xml:space="preserve">Średnia arytmetyczna czułości i swoistości :  </w:t>
      </w:r>
      <w:r w:rsidRPr="00EF7F4B">
        <w:rPr>
          <w:rFonts w:ascii="Times New Roman" w:hAnsi="Times New Roman" w:cs="Times New Roman"/>
        </w:rPr>
        <w:t>0.</w:t>
      </w:r>
      <w:r w:rsidRPr="008A3787">
        <w:rPr>
          <w:rFonts w:ascii="Times New Roman" w:hAnsi="Times New Roman" w:cs="Times New Roman"/>
        </w:rPr>
        <w:t xml:space="preserve"> </w:t>
      </w:r>
      <w:r w:rsidRPr="002549DA">
        <w:rPr>
          <w:rFonts w:ascii="Times New Roman" w:hAnsi="Times New Roman" w:cs="Times New Roman"/>
        </w:rPr>
        <w:t>7901840696414391</w:t>
      </w:r>
    </w:p>
    <w:p w:rsidR="000945B2" w:rsidRPr="008A3787" w:rsidRDefault="000945B2" w:rsidP="000945B2">
      <w:pPr>
        <w:pStyle w:val="Akapitzlist"/>
        <w:numPr>
          <w:ilvl w:val="0"/>
          <w:numId w:val="2"/>
        </w:numPr>
        <w:rPr>
          <w:rFonts w:ascii="Times New Roman" w:hAnsi="Times New Roman" w:cs="Times New Roman"/>
        </w:rPr>
      </w:pPr>
      <w:r>
        <w:rPr>
          <w:rFonts w:ascii="Times New Roman" w:hAnsi="Times New Roman" w:cs="Times New Roman"/>
        </w:rPr>
        <w:t xml:space="preserve">Średnia geometryczna  czułości i swoistości :  </w:t>
      </w:r>
      <w:r w:rsidRPr="00EF7F4B">
        <w:rPr>
          <w:rFonts w:ascii="Times New Roman" w:hAnsi="Times New Roman" w:cs="Times New Roman"/>
        </w:rPr>
        <w:t>0.</w:t>
      </w:r>
      <w:r w:rsidRPr="008A3787">
        <w:rPr>
          <w:rFonts w:ascii="Times New Roman" w:hAnsi="Times New Roman" w:cs="Times New Roman"/>
        </w:rPr>
        <w:t xml:space="preserve"> </w:t>
      </w:r>
      <w:r w:rsidRPr="002549DA">
        <w:rPr>
          <w:rFonts w:ascii="Times New Roman" w:hAnsi="Times New Roman" w:cs="Times New Roman"/>
        </w:rPr>
        <w:t>7893726291893415</w:t>
      </w:r>
    </w:p>
    <w:p w:rsidR="000945B2" w:rsidRDefault="000945B2" w:rsidP="002549DA">
      <w:pPr>
        <w:pStyle w:val="Akapitzlist"/>
        <w:rPr>
          <w:rFonts w:ascii="Times New Roman" w:hAnsi="Times New Roman" w:cs="Times New Roman"/>
        </w:rPr>
      </w:pPr>
    </w:p>
    <w:p w:rsidR="002549DA" w:rsidRDefault="004B4439" w:rsidP="004835B0">
      <w:pPr>
        <w:pStyle w:val="Akapitzlist"/>
        <w:ind w:left="0"/>
        <w:rPr>
          <w:rFonts w:ascii="Times New Roman" w:hAnsi="Times New Roman" w:cs="Times New Roman"/>
          <w:b/>
          <w:sz w:val="28"/>
        </w:rPr>
      </w:pPr>
      <w:r w:rsidRPr="004B4439">
        <w:rPr>
          <w:rFonts w:ascii="Times New Roman" w:hAnsi="Times New Roman" w:cs="Times New Roman"/>
          <w:b/>
          <w:sz w:val="28"/>
        </w:rPr>
        <w:t>Wnioski</w:t>
      </w:r>
      <w:r>
        <w:rPr>
          <w:rFonts w:ascii="Times New Roman" w:hAnsi="Times New Roman" w:cs="Times New Roman"/>
          <w:b/>
          <w:sz w:val="28"/>
        </w:rPr>
        <w:t>:</w:t>
      </w:r>
    </w:p>
    <w:p w:rsidR="004B4439" w:rsidRDefault="004B4439" w:rsidP="004835B0">
      <w:pPr>
        <w:pStyle w:val="Akapitzlist"/>
        <w:ind w:left="0"/>
        <w:rPr>
          <w:rFonts w:ascii="Times New Roman" w:hAnsi="Times New Roman" w:cs="Times New Roman"/>
        </w:rPr>
      </w:pPr>
      <w:r>
        <w:rPr>
          <w:rFonts w:ascii="Times New Roman" w:hAnsi="Times New Roman" w:cs="Times New Roman"/>
        </w:rPr>
        <w:t xml:space="preserve">Analizując wyniki możemy zobaczyć różnicę pomiędzy MW2 i MW3 występującą w przypadku wszystkich  obrazów. Maski MW2 charakteryzują się wyższą trafnością i swoistością. Natomiast jeżeli kluczowa byłaby możliwie największa czułość, to maski MW3 we wszystkich przypadkach osiągają lepszy wynik. Można zatem stwierdzić, że jeżeli użytkownikowi zależy na trafności oraz swoistości lepszym wyborem byłaby maska MW2, natomiast gdy kluczowa była czułość powinien wybrać MW3. </w:t>
      </w:r>
    </w:p>
    <w:p w:rsidR="00AF3566" w:rsidRPr="00AF3566" w:rsidRDefault="00AF3566" w:rsidP="00AF3566"/>
    <w:sectPr w:rsidR="00AF3566" w:rsidRPr="00AF356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454B1B"/>
    <w:multiLevelType w:val="hybridMultilevel"/>
    <w:tmpl w:val="67242C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7AB4143F"/>
    <w:multiLevelType w:val="hybridMultilevel"/>
    <w:tmpl w:val="DA0CBD4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1686"/>
    <w:rsid w:val="000945B2"/>
    <w:rsid w:val="001D234F"/>
    <w:rsid w:val="002549DA"/>
    <w:rsid w:val="003A3414"/>
    <w:rsid w:val="0046178B"/>
    <w:rsid w:val="004835B0"/>
    <w:rsid w:val="004A0C4F"/>
    <w:rsid w:val="004B4439"/>
    <w:rsid w:val="005074FC"/>
    <w:rsid w:val="00552153"/>
    <w:rsid w:val="005E3A35"/>
    <w:rsid w:val="00675C33"/>
    <w:rsid w:val="00701CFA"/>
    <w:rsid w:val="008904FD"/>
    <w:rsid w:val="008A3787"/>
    <w:rsid w:val="008D1686"/>
    <w:rsid w:val="009C33EA"/>
    <w:rsid w:val="009D7646"/>
    <w:rsid w:val="00A771D8"/>
    <w:rsid w:val="00AF3566"/>
    <w:rsid w:val="00B777B5"/>
    <w:rsid w:val="00C603B9"/>
    <w:rsid w:val="00DB507E"/>
    <w:rsid w:val="00E54A85"/>
    <w:rsid w:val="00EF7F4B"/>
    <w:rsid w:val="00F3607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61FAD"/>
  <w15:docId w15:val="{44D8852D-9439-4AE6-9CA0-E263D90BC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pl-P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9D7646"/>
    <w:pPr>
      <w:spacing w:line="240" w:lineRule="auto"/>
    </w:pPr>
  </w:style>
  <w:style w:type="paragraph" w:styleId="Akapitzlist">
    <w:name w:val="List Paragraph"/>
    <w:basedOn w:val="Normalny"/>
    <w:uiPriority w:val="34"/>
    <w:qFormat/>
    <w:rsid w:val="009D7646"/>
    <w:pPr>
      <w:ind w:left="720"/>
      <w:contextualSpacing/>
    </w:pPr>
  </w:style>
  <w:style w:type="character" w:styleId="Tytuksiki">
    <w:name w:val="Book Title"/>
    <w:basedOn w:val="Domylnaczcionkaakapitu"/>
    <w:uiPriority w:val="33"/>
    <w:qFormat/>
    <w:rsid w:val="009D7646"/>
    <w:rPr>
      <w:b/>
      <w:bCs/>
      <w:smallCaps/>
      <w:spacing w:val="5"/>
    </w:rPr>
  </w:style>
  <w:style w:type="paragraph" w:styleId="Tekstdymka">
    <w:name w:val="Balloon Text"/>
    <w:basedOn w:val="Normalny"/>
    <w:link w:val="TekstdymkaZnak"/>
    <w:uiPriority w:val="99"/>
    <w:semiHidden/>
    <w:unhideWhenUsed/>
    <w:rsid w:val="00701CFA"/>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01C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12</Pages>
  <Words>1048</Words>
  <Characters>6292</Characters>
  <Application>Microsoft Office Word</Application>
  <DocSecurity>0</DocSecurity>
  <Lines>52</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Ziemniewicz</dc:creator>
  <cp:lastModifiedBy>Sebastian Maciejewski</cp:lastModifiedBy>
  <cp:revision>14</cp:revision>
  <dcterms:created xsi:type="dcterms:W3CDTF">2019-05-11T14:08:00Z</dcterms:created>
  <dcterms:modified xsi:type="dcterms:W3CDTF">2019-05-11T20:01:00Z</dcterms:modified>
</cp:coreProperties>
</file>