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bookmarkStart w:colFirst="0" w:colLast="0" w:name="_w6yqdmlusf0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8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8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8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8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8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center"/>
        <w:rPr>
          <w:rFonts w:ascii="Arial" w:cs="Arial" w:eastAsia="Arial" w:hAnsi="Arial"/>
          <w:color w:val="000000"/>
          <w:sz w:val="40"/>
          <w:szCs w:val="40"/>
          <w:u w:val="single"/>
        </w:rPr>
      </w:pPr>
      <w:bookmarkStart w:colFirst="0" w:colLast="0" w:name="_5jkdrfvujett" w:id="1"/>
      <w:bookmarkEnd w:id="1"/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u w:val="single"/>
          <w:rtl w:val="0"/>
        </w:rPr>
        <w:t xml:space="preserve">Apostila de Linguagem C</w:t>
      </w:r>
    </w:p>
    <w:p w:rsidR="00000000" w:rsidDel="00000000" w:rsidP="00000000" w:rsidRDefault="00000000" w:rsidRPr="00000000" w14:paraId="00000008">
      <w:pPr>
        <w:pStyle w:val="Heading1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Silas Reuel da Silva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Informática 1° Ano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Conteúdo: Informações gerais de programação em C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Novembro de 2023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Nome:________________________________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Turma:_______________________________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Bauru, 2023</w:t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10381659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5jkdrfvuje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Apostila de Linguagem C</w:t>
            </w:r>
          </w:hyperlink>
          <w:hyperlink w:anchor="_5jkdrfvujet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wtn32owx8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Menus em C</w:t>
            </w:r>
          </w:hyperlink>
          <w:hyperlink w:anchor="_kwtn32owx8a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r3cirxq4db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Vetores - Array</w:t>
            </w:r>
          </w:hyperlink>
          <w:hyperlink w:anchor="_kr3cirxq4db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gtm8otkh8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Matrizes</w:t>
            </w:r>
          </w:hyperlink>
          <w:hyperlink w:anchor="_npgtm8otkh8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rnvckenk73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Funções</w:t>
            </w:r>
          </w:hyperlink>
          <w:hyperlink w:anchor="_5rnvckenk73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brwp3xq1vh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Manipulação de Strings</w:t>
            </w:r>
          </w:hyperlink>
          <w:hyperlink w:anchor="_abrwp3xq1vh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oryv1pw90c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Teclas de Atalho do Dev C++</w:t>
            </w:r>
          </w:hyperlink>
          <w:hyperlink w:anchor="_eoryv1pw90c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8eu6bb3bpd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Teclas de Atalho do SO (Sistema Operacional)</w:t>
            </w:r>
          </w:hyperlink>
          <w:hyperlink w:anchor="_78eu6bb3bpd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v328b93gl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Biblioteca Windows.h</w:t>
            </w:r>
          </w:hyperlink>
          <w:hyperlink w:anchor="_44v328b93gl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f1983gn9e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Struct</w:t>
            </w:r>
          </w:hyperlink>
          <w:hyperlink w:anchor="_rf1983gn9ef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kahys6cenv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</w:t>
            </w:r>
          </w:hyperlink>
          <w:hyperlink w:anchor="_ckahys6cenv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000000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kwtn32owx8aq" w:id="2"/>
      <w:bookmarkEnd w:id="2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Menus em C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montar um menu de seleção em C utilizamos ‘switch case’.</w:t>
      </w:r>
    </w:p>
    <w:p w:rsidR="00000000" w:rsidDel="00000000" w:rsidP="00000000" w:rsidRDefault="00000000" w:rsidRPr="00000000" w14:paraId="0000002A">
      <w:pPr>
        <w:tabs>
          <w:tab w:val="left" w:leader="none" w:pos="1884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 menu deve aparecer sempre que alguma operação for finalizada, exceto se receber um comando para parada. Para realizarmos isso usamos ‘do while’.</w:t>
      </w:r>
    </w:p>
    <w:p w:rsidR="00000000" w:rsidDel="00000000" w:rsidP="00000000" w:rsidRDefault="00000000" w:rsidRPr="00000000" w14:paraId="0000002B">
      <w:pPr>
        <w:tabs>
          <w:tab w:val="left" w:leader="none" w:pos="1884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‘do while’ ele faz uma operação e verifica a condição depois.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Exemplos: </w:t>
      </w:r>
    </w:p>
    <w:p w:rsidR="00000000" w:rsidDel="00000000" w:rsidP="00000000" w:rsidRDefault="00000000" w:rsidRPr="00000000" w14:paraId="0000002D">
      <w:pPr>
        <w:tabs>
          <w:tab w:val="left" w:leader="none" w:pos="1884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Menu com switch case com inteiros: </w:t>
      </w:r>
    </w:p>
    <w:p w:rsidR="00000000" w:rsidDel="00000000" w:rsidP="00000000" w:rsidRDefault="00000000" w:rsidRPr="00000000" w14:paraId="0000002E">
      <w:pPr>
        <w:tabs>
          <w:tab w:val="left" w:leader="none" w:pos="1884"/>
        </w:tabs>
        <w:ind w:left="-51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6531898" cy="3186835"/>
            <wp:effectExtent b="0" l="0" r="0" t="0"/>
            <wp:docPr descr="Interface gráfica do usuário, Texto, Aplicativo&#10;&#10;Descrição gerada automaticamente" id="11" name="image19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1898" cy="3186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Funfar: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Funcionar</w:t>
        <w:tab/>
      </w:r>
    </w:p>
    <w:p w:rsidR="00000000" w:rsidDel="00000000" w:rsidP="00000000" w:rsidRDefault="00000000" w:rsidRPr="00000000" w14:paraId="0000002F">
      <w:pPr>
        <w:tabs>
          <w:tab w:val="left" w:leader="none" w:pos="1884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Menu com switch case com caracteres:</w:t>
      </w:r>
    </w:p>
    <w:p w:rsidR="00000000" w:rsidDel="00000000" w:rsidP="00000000" w:rsidRDefault="00000000" w:rsidRPr="00000000" w14:paraId="00000030">
      <w:pPr>
        <w:tabs>
          <w:tab w:val="left" w:leader="none" w:pos="1884"/>
        </w:tabs>
        <w:ind w:left="-737" w:firstLine="0"/>
        <w:jc w:val="both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6883289" cy="2756877"/>
            <wp:effectExtent b="0" l="0" r="0" t="0"/>
            <wp:docPr descr="Interface gráfica do usuário, Texto, Aplicativo&#10;&#10;Descrição gerada automaticamente" id="14" name="image13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3289" cy="2756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31">
      <w:pPr>
        <w:pStyle w:val="Heading2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kr3cirxq4db4" w:id="3"/>
      <w:bookmarkEnd w:id="3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Vetores - Array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vetor é uma estrutura de dados indexada, que pode armazenar uma determinada quantidade de valores do mesmo tipo.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34">
      <w:pPr>
        <w:ind w:left="-6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6604489" cy="2072834"/>
            <wp:effectExtent b="0" l="0" r="0" t="0"/>
            <wp:docPr descr="Texto, Linha do tempo&#10;&#10;Descrição gerada automaticamente" id="13" name="image12.png"/>
            <a:graphic>
              <a:graphicData uri="http://schemas.openxmlformats.org/drawingml/2006/picture">
                <pic:pic>
                  <pic:nvPicPr>
                    <pic:cNvPr descr="Texto, Linha do tempo&#10;&#10;Descrição gerada automaticamente"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489" cy="2072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6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Outro vetor (array) muito utilizado são as strings, que são arrays de char, exemplo:</w:t>
      </w:r>
    </w:p>
    <w:p w:rsidR="00000000" w:rsidDel="00000000" w:rsidP="00000000" w:rsidRDefault="00000000" w:rsidRPr="00000000" w14:paraId="00000037">
      <w:pPr>
        <w:ind w:left="-96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6832362" cy="2744514"/>
            <wp:effectExtent b="0" l="0" r="0" t="0"/>
            <wp:docPr descr="Tela de celular com publicação numa rede social&#10;&#10;Descrição gerada automaticamente" id="16" name="image7.png"/>
            <a:graphic>
              <a:graphicData uri="http://schemas.openxmlformats.org/drawingml/2006/picture">
                <pic:pic>
                  <pic:nvPicPr>
                    <pic:cNvPr descr="Tela de celular com publicação numa rede social&#10;&#10;Descrição gerada automaticamente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2362" cy="2744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Impressão no terminal (cmd/prompt de comando):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241388" cy="864953"/>
            <wp:effectExtent b="0" l="0" r="0" t="0"/>
            <wp:docPr descr="Texto&#10;&#10;Descrição gerada automaticamente" id="15" name="image23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23.png"/>
                    <pic:cNvPicPr preferRelativeResize="0"/>
                  </pic:nvPicPr>
                  <pic:blipFill>
                    <a:blip r:embed="rId10"/>
                    <a:srcRect b="52174" l="0" r="4404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1388" cy="864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Vetor de inteiros e floats pré-montados:</w:t>
      </w:r>
    </w:p>
    <w:p w:rsidR="00000000" w:rsidDel="00000000" w:rsidP="00000000" w:rsidRDefault="00000000" w:rsidRPr="00000000" w14:paraId="0000003D">
      <w:pPr>
        <w:ind w:left="-96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6985279" cy="1931137"/>
            <wp:effectExtent b="0" l="0" r="0" t="0"/>
            <wp:docPr descr="Texto&#10;&#10;Descrição gerada automaticamente" id="18" name="image21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5279" cy="1931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Impressão no terminal (cmd/prompt de comando):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971022" cy="2068699"/>
            <wp:effectExtent b="0" l="0" r="0" t="0"/>
            <wp:docPr descr="Texto&#10;&#10;Descrição gerada automaticamente" id="17" name="image10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10.png"/>
                    <pic:cNvPicPr preferRelativeResize="0"/>
                  </pic:nvPicPr>
                  <pic:blipFill>
                    <a:blip r:embed="rId12"/>
                    <a:srcRect b="29749" l="0" r="861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022" cy="2068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npgtm8otkh8i" w:id="4"/>
      <w:bookmarkEnd w:id="4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Matrizes</w:t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Construir matriz com vários laços for:</w:t>
      </w:r>
    </w:p>
    <w:p w:rsidR="00000000" w:rsidDel="00000000" w:rsidP="00000000" w:rsidRDefault="00000000" w:rsidRPr="00000000" w14:paraId="00000045">
      <w:pPr>
        <w:ind w:left="-1134" w:firstLine="0"/>
        <w:jc w:val="both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</w:rPr>
        <w:drawing>
          <wp:inline distB="0" distT="0" distL="0" distR="0">
            <wp:extent cx="6937096" cy="4064858"/>
            <wp:effectExtent b="0" l="0" r="0" t="0"/>
            <wp:docPr descr="Texto&#10;&#10;Descrição gerada automaticamente com confiança média" id="22" name="image22.png"/>
            <a:graphic>
              <a:graphicData uri="http://schemas.openxmlformats.org/drawingml/2006/picture">
                <pic:pic>
                  <pic:nvPicPr>
                    <pic:cNvPr descr="Texto&#10;&#10;Descrição gerada automaticamente com confiança média"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7096" cy="4064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Impressão no terminal (cmd/prompt de comando):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</w:rPr>
        <w:drawing>
          <wp:inline distB="0" distT="0" distL="0" distR="0">
            <wp:extent cx="5006774" cy="1280271"/>
            <wp:effectExtent b="0" l="0" r="0" t="0"/>
            <wp:docPr descr="Texto&#10;&#10;Descrição gerada automaticamente" id="20" name="image2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28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Observe o tempo de execução do código feito com vários laços for: 1,175 segundos, não parece muita coisa, porém tivemos esse resultado pois eram poucas linhas e colunas, e se fossem mais?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Construir matriz com if ao invés de vários laços for:</w:t>
      </w:r>
    </w:p>
    <w:p w:rsidR="00000000" w:rsidDel="00000000" w:rsidP="00000000" w:rsidRDefault="00000000" w:rsidRPr="00000000" w14:paraId="0000004A">
      <w:pPr>
        <w:ind w:left="-107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7030403" cy="4427071"/>
            <wp:effectExtent b="0" l="0" r="0" t="0"/>
            <wp:docPr descr="Texto&#10;&#10;Descrição gerada automaticamente" id="27" name="image32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0403" cy="4427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Impressão no terminal (cmd/prompt de comando):</w:t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</w:rPr>
        <w:drawing>
          <wp:inline distB="0" distT="0" distL="0" distR="0">
            <wp:extent cx="5288738" cy="1158340"/>
            <wp:effectExtent b="0" l="0" r="0" t="0"/>
            <wp:docPr descr="Texto&#10;&#10;Descrição gerada automaticamente com confiança média" id="23" name="image11.png"/>
            <a:graphic>
              <a:graphicData uri="http://schemas.openxmlformats.org/drawingml/2006/picture">
                <pic:pic>
                  <pic:nvPicPr>
                    <pic:cNvPr descr="Texto&#10;&#10;Descrição gerada automaticamente com confiança média"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1158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Observe o tempo de execução do código feito com ifs ao invés de vários laços for: 0,6503 segundos, não deu 1 segundo para que fosse terminada a execução do programa.</w:t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Essas duas formas acima são para casos que tenhamos que construir uma tabela com valores específicos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5rnvckenk73g" w:id="5"/>
      <w:bookmarkEnd w:id="5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Funções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Função com passagem por valor, exemplos: 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Tipo VOID, não retorna valor: </w:t>
      </w:r>
    </w:p>
    <w:p w:rsidR="00000000" w:rsidDel="00000000" w:rsidP="00000000" w:rsidRDefault="00000000" w:rsidRPr="00000000" w14:paraId="00000053">
      <w:pPr>
        <w:ind w:left="-90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6889439" cy="2611084"/>
            <wp:effectExtent b="0" l="0" r="0" t="0"/>
            <wp:docPr descr="Texto&#10;&#10;Descrição gerada automaticamente" id="25" name="image17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9439" cy="2611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Tipo INT, retorna valor:</w:t>
      </w:r>
    </w:p>
    <w:p w:rsidR="00000000" w:rsidDel="00000000" w:rsidP="00000000" w:rsidRDefault="00000000" w:rsidRPr="00000000" w14:paraId="00000056">
      <w:pPr>
        <w:ind w:left="-96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7011700" cy="3013613"/>
            <wp:effectExtent b="0" l="0" r="0" t="0"/>
            <wp:docPr descr="Texto&#10;&#10;Descrição gerada automaticamente" id="28" name="image26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1700" cy="301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Tipo FLOAT, retorna valor: </w:t>
      </w:r>
    </w:p>
    <w:p w:rsidR="00000000" w:rsidDel="00000000" w:rsidP="00000000" w:rsidRDefault="00000000" w:rsidRPr="00000000" w14:paraId="00000059">
      <w:pPr>
        <w:ind w:left="-96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6891626" cy="3037372"/>
            <wp:effectExtent b="0" l="0" r="0" t="0"/>
            <wp:docPr descr="Texto&#10;&#10;Descrição gerada automaticamente" id="30" name="image35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1626" cy="3037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Função recebendo como parâmetro uma matriz: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4007049"/>
            <wp:effectExtent b="0" l="0" r="0" t="0"/>
            <wp:docPr descr="Texto&#10;&#10;Descrição gerada automaticamente" id="32" name="image36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Impressão no terminal (cmd/prompt de comando): </w:t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1380935" cy="709046"/>
            <wp:effectExtent b="0" l="0" r="0" t="0"/>
            <wp:docPr descr="Texto&#10;&#10;Descrição gerada automaticamente" id="34" name="image30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30.png"/>
                    <pic:cNvPicPr preferRelativeResize="0"/>
                  </pic:nvPicPr>
                  <pic:blipFill>
                    <a:blip r:embed="rId21"/>
                    <a:srcRect b="50073" l="0" r="762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0935" cy="709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bmio3gu6ydy1" w:id="6"/>
      <w:bookmarkEnd w:id="6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Funções com Passagem por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Funções com passagem por referência são importantes pois as alterações feitas dentro da função têm efeito direto nas variáveis passadas como argumentos na chamada.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Passagem de variável para função por referência: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1191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7172546" cy="1764460"/>
            <wp:effectExtent b="0" l="0" r="0" t="0"/>
            <wp:docPr descr="Tela de celular com publicação numa rede social&#10;&#10;Descrição gerada automaticamente" id="36" name="image38.png"/>
            <a:graphic>
              <a:graphicData uri="http://schemas.openxmlformats.org/drawingml/2006/picture">
                <pic:pic>
                  <pic:nvPicPr>
                    <pic:cNvPr descr="Tela de celular com publicação numa rede social&#10;&#10;Descrição gerada automaticamente" id="0" name="image3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2546" cy="1764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OBSERVAÇÃO: A variável não necessita ser igual em main e na função.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Passar uma matriz por referência, exemplo: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4007485"/>
            <wp:effectExtent b="0" l="0" r="0" t="0"/>
            <wp:docPr descr="Texto&#10;&#10;Descrição gerada automaticamente" id="38" name="image36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7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Observe que é o mesmo exemplo da passagem por parâmetro, automaticamente são mudados os valores na passagem, a matriz foi construída na função void e impressa em main, pode-se dizer que a passagem de uma matriz por parâmetro é a mesma que a passagem por referência, o mesmo vale para vetores.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Passagem de vetores para função:</w:t>
      </w:r>
    </w:p>
    <w:p w:rsidR="00000000" w:rsidDel="00000000" w:rsidP="00000000" w:rsidRDefault="00000000" w:rsidRPr="00000000" w14:paraId="0000006A">
      <w:pPr>
        <w:ind w:left="-10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6891236" cy="2995063"/>
            <wp:effectExtent b="0" l="0" r="0" t="0"/>
            <wp:docPr descr="Texto, Linha do tempo&#10;&#10;Descrição gerada automaticamente" id="39" name="image34.png"/>
            <a:graphic>
              <a:graphicData uri="http://schemas.openxmlformats.org/drawingml/2006/picture">
                <pic:pic>
                  <pic:nvPicPr>
                    <pic:cNvPr descr="Texto, Linha do tempo&#10;&#10;Descrição gerada automaticamente" id="0" name="image3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1236" cy="299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Impressão no terminal (cmd/prompt de comando):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621028" cy="671933"/>
            <wp:effectExtent b="0" l="0" r="0" t="0"/>
            <wp:docPr descr="Uma imagem contendo Texto&#10;&#10;Descrição gerada automaticamente" id="40" name="image39.png"/>
            <a:graphic>
              <a:graphicData uri="http://schemas.openxmlformats.org/drawingml/2006/picture">
                <pic:pic>
                  <pic:nvPicPr>
                    <pic:cNvPr descr="Uma imagem contendo Texto&#10;&#10;Descrição gerada automaticamente" id="0" name="image39.png"/>
                    <pic:cNvPicPr preferRelativeResize="0"/>
                  </pic:nvPicPr>
                  <pic:blipFill>
                    <a:blip r:embed="rId24"/>
                    <a:srcRect b="53846" l="0" r="908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28" cy="671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abrwp3xq1vhj" w:id="7"/>
      <w:bookmarkEnd w:id="7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Manipulação de Strings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gets e puts: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1566545"/>
            <wp:effectExtent b="0" l="0" r="0" t="0"/>
            <wp:docPr descr="Tela de celular com texto preto sobre fundo branco&#10;&#10;Descrição gerada automaticamente" id="1" name="image18.png"/>
            <a:graphic>
              <a:graphicData uri="http://schemas.openxmlformats.org/drawingml/2006/picture">
                <pic:pic>
                  <pic:nvPicPr>
                    <pic:cNvPr descr="Tela de celular com texto preto sobre fundo branco&#10;&#10;Descrição gerada automaticamente"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6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Impressão no terminal (cmd/prompt de comando):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300181" cy="564470"/>
            <wp:effectExtent b="0" l="0" r="0" t="0"/>
            <wp:docPr descr="Texto&#10;&#10;Descrição gerada automaticamente" id="2" name="image20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20.png"/>
                    <pic:cNvPicPr preferRelativeResize="0"/>
                  </pic:nvPicPr>
                  <pic:blipFill>
                    <a:blip r:embed="rId26"/>
                    <a:srcRect b="52552" l="1" r="33375" t="-650"/>
                    <a:stretch>
                      <a:fillRect/>
                    </a:stretch>
                  </pic:blipFill>
                  <pic:spPr>
                    <a:xfrm>
                      <a:off x="0" y="0"/>
                      <a:ext cx="3300181" cy="564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strcat: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3095625"/>
            <wp:effectExtent b="0" l="0" r="0" t="0"/>
            <wp:docPr descr="Interface gráfica do usuário, Texto&#10;&#10;Descrição gerada automaticamente" id="3" name="image1.png"/>
            <a:graphic>
              <a:graphicData uri="http://schemas.openxmlformats.org/drawingml/2006/picture">
                <pic:pic>
                  <pic:nvPicPr>
                    <pic:cNvPr descr="Interface gráfica do usuário, Texto&#10;&#10;Descrição gerada automaticamente"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Impressão no terminal (cmd/prompt de comando):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804403" cy="746825"/>
            <wp:effectExtent b="0" l="0" r="0" t="0"/>
            <wp:docPr descr="Interface gráfica do usuário, Texto&#10;&#10;Descrição gerada automaticamente" id="4" name="image5.png"/>
            <a:graphic>
              <a:graphicData uri="http://schemas.openxmlformats.org/drawingml/2006/picture">
                <pic:pic>
                  <pic:nvPicPr>
                    <pic:cNvPr descr="Interface gráfica do usuário, Texto&#10;&#10;Descrição gerada automaticamente"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74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strlen: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1834515"/>
            <wp:effectExtent b="0" l="0" r="0" t="0"/>
            <wp:docPr descr="Texto&#10;&#10;Descrição gerada automaticamente" id="5" name="image16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4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Impressão no terminal (cmd/prompt de comando):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292125" cy="487722"/>
            <wp:effectExtent b="0" l="0" r="0" t="0"/>
            <wp:docPr descr="Interface gráfica do usuário, Texto&#10;&#10;Descrição gerada automaticamente" id="6" name="image15.png"/>
            <a:graphic>
              <a:graphicData uri="http://schemas.openxmlformats.org/drawingml/2006/picture">
                <pic:pic>
                  <pic:nvPicPr>
                    <pic:cNvPr descr="Interface gráfica do usuário, Texto&#10;&#10;Descrição gerada automaticamente"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87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strcpy: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3117215"/>
            <wp:effectExtent b="0" l="0" r="0" t="0"/>
            <wp:docPr descr="Texto, Carta&#10;&#10;Descrição gerada automaticamente" id="7" name="image8.png"/>
            <a:graphic>
              <a:graphicData uri="http://schemas.openxmlformats.org/drawingml/2006/picture">
                <pic:pic>
                  <pic:nvPicPr>
                    <pic:cNvPr descr="Texto, Carta&#10;&#10;Descrição gerada automaticamente"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Impressão no terminal (cmd/prompt de comando):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26334" cy="845893"/>
            <wp:effectExtent b="0" l="0" r="0" t="0"/>
            <wp:docPr descr="Texto&#10;&#10;Descrição gerada automaticamente" id="8" name="image6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845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strcmp: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 duas variáveis, se forem iguais, retorna 0, se não, retorna 1 ou -1.</w:t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387794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7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Impressões no terminal (cmd/prompt de comando):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834886" cy="967824"/>
            <wp:effectExtent b="0" l="0" r="0" t="0"/>
            <wp:docPr descr="Texto&#10;&#10;Descrição gerada automaticamente com confiança média" id="10" name="image4.png"/>
            <a:graphic>
              <a:graphicData uri="http://schemas.openxmlformats.org/drawingml/2006/picture">
                <pic:pic>
                  <pic:nvPicPr>
                    <pic:cNvPr descr="Texto&#10;&#10;Descrição gerada automaticamente com confiança média"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967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735817" cy="983065"/>
            <wp:effectExtent b="0" l="0" r="0" t="0"/>
            <wp:docPr descr="Texto&#10;&#10;Descrição gerada automaticamente" id="19" name="image3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983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OBSERVAÇÃO: É case sensitive, ou seja, diferencia maiúsculas de minúsculas.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Mesmo que seja a mesma frase, se estiver escrito em um com maiúsculas e no outro com minúsculas, irá retornar que as strings são diferentes.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strmcpi: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3328670"/>
            <wp:effectExtent b="0" l="0" r="0" t="0"/>
            <wp:docPr descr="Interface gráfica do usuário, Texto, Aplicativo&#10;&#10;Descrição gerada automaticamente" id="21" name="image14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8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Impressões no terminal (cmd/prompt de comando):</w:t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766300" cy="975445"/>
            <wp:effectExtent b="0" l="0" r="0" t="0"/>
            <wp:docPr descr="Interface gráfica do usuário, Texto, Aplicativo&#10;&#10;Descrição gerada automaticamente" id="24" name="image27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975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OBSERVAÇÃO: Ignora maiúsculas e minúsculas</w:t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strstr: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Retorna TRUE quando houver ocorrência de uma frase em outra.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3390900"/>
            <wp:effectExtent b="0" l="0" r="0" t="0"/>
            <wp:docPr descr="Interface gráfica do usuário, Texto, Aplicativo&#10;&#10;Descrição gerada automaticamente" id="26" name="image24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Impressões no terminal (cmd/prompt de comando):</w:t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200677" cy="807790"/>
            <wp:effectExtent b="0" l="0" r="0" t="0"/>
            <wp:docPr descr="Texto&#10;&#10;Descrição gerada automaticamente" id="29" name="image31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80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147333" cy="777307"/>
            <wp:effectExtent b="0" l="0" r="0" t="0"/>
            <wp:docPr descr="Interface gráfica do usuário, Texto&#10;&#10;Descrição gerada automaticamente" id="31" name="image29.png"/>
            <a:graphic>
              <a:graphicData uri="http://schemas.openxmlformats.org/drawingml/2006/picture">
                <pic:pic>
                  <pic:nvPicPr>
                    <pic:cNvPr descr="Interface gráfica do usuário, Texto&#10;&#10;Descrição gerada automaticamente"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777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OBSERVAÇÃO: Também é case sensitive.</w:t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strupr e strlwr:</w:t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2305685"/>
            <wp:effectExtent b="0" l="0" r="0" t="0"/>
            <wp:docPr descr="Texto&#10;&#10;Descrição gerada automaticamente" id="33" name="image28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2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Impressão no terminal (cmd/prompt de comando):</w:t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467400" cy="579170"/>
            <wp:effectExtent b="0" l="0" r="0" t="0"/>
            <wp:docPr descr="Texto&#10;&#10;Descrição gerada automaticamente" id="35" name="image33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579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DICA: upr=Upper; lwr=lower</w:t>
      </w:r>
    </w:p>
    <w:p w:rsidR="00000000" w:rsidDel="00000000" w:rsidP="00000000" w:rsidRDefault="00000000" w:rsidRPr="00000000" w14:paraId="000000A0">
      <w:pPr>
        <w:pStyle w:val="Heading2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eoryv1pw90cw" w:id="8"/>
      <w:bookmarkEnd w:id="8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Teclas de Atalho do Dev C++</w:t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Ctrl+D = Deletar a linha na qual o cursor está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Ctrl+E = Duplica a linha na qual o cursor está</w:t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Ctrl+S = Salva o programa</w:t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Ctrl+, = Descomenta a linha na qual o cursor está</w:t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Ctrl+. = Comenta a linha na qual o cursor está</w:t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Ctrl+; = Comenta e descomenta a linha na qual o cursor está</w:t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Ctrl+Shift+Seta para cima = Move a linha em que o cursor está para cima</w:t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Ctrl+Shift+Seta para baixo = Move a linha em que o cursor está para baixo</w:t>
      </w:r>
    </w:p>
    <w:p w:rsidR="00000000" w:rsidDel="00000000" w:rsidP="00000000" w:rsidRDefault="00000000" w:rsidRPr="00000000" w14:paraId="000000A9">
      <w:pPr>
        <w:pStyle w:val="Heading2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78eu6bb3bpdh" w:id="9"/>
      <w:bookmarkEnd w:id="9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Teclas de Atalho do SO (Sistema Operacional)</w:t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Ctrl+Seta para esquerda = Percorre de palavra em palavra da direita para esquerda </w:t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Ctrl+Seta para direita = Percorre de palavra em palavra da esquerda para direita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44v328b93glx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Biblioteca Windows.h</w:t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uma biblioteca que tem acesso direto ao prompt de comando, podendo substituir a biblioteca conio.c que provavelmente você não vai ter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1417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7290452" cy="1486552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0452" cy="1486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Atenção!! Não dê comando de Task kill caso não saiba o que está fazendo, isso pode ocasionar sérios problemas na sua máquina.</w:t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Tente pesquisar comandos do cmd, dessa forma poderá compreender melhor como funciona seu Sistema Operacional.</w:t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color w:val="000000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rf1983gn9efs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Struct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Structs armazenam vários tipos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tfrpwcg73jae" w:id="12"/>
      <w:bookmarkEnd w:id="12"/>
      <w:r w:rsidDel="00000000" w:rsidR="00000000" w:rsidRPr="00000000">
        <w:rPr/>
        <w:drawing>
          <wp:inline distB="114300" distT="114300" distL="114300" distR="114300">
            <wp:extent cx="4933950" cy="7981950"/>
            <wp:effectExtent b="0" l="0" r="0" t="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98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Termina aqui a apostila de C, com algumas coisas importantíssimas e que são bem difíceis de compreender quando não se tem uma boa explicação, eu fico por aqui, bons estudos para você e bom desenvolvimento em C. Grande abraço! </w:t>
      </w:r>
    </w:p>
    <w:p w:rsidR="00000000" w:rsidDel="00000000" w:rsidP="00000000" w:rsidRDefault="00000000" w:rsidRPr="00000000" w14:paraId="000000B7">
      <w:pPr>
        <w:pStyle w:val="Heading2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ckahys6cenvg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REFERÊNCIAS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Passagem por Referência - Como copiar vetor e matriz em 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. Disponível em: </w:t>
      </w:r>
      <w:hyperlink r:id="rId4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7"/>
            <w:szCs w:val="27"/>
            <w:u w:val="single"/>
            <w:shd w:fill="auto" w:val="clear"/>
            <w:vertAlign w:val="baseline"/>
            <w:rtl w:val="0"/>
          </w:rPr>
          <w:t xml:space="preserve">https://www.cprogressivo.net/2013/03/Como-copiar-um-vetor-ou-matriz-em-C_7.html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. Acesso em: 16 nov. 2023.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Disponível em: </w:t>
      </w:r>
      <w:hyperlink r:id="rId4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7"/>
            <w:szCs w:val="27"/>
            <w:u w:val="single"/>
            <w:shd w:fill="auto" w:val="clear"/>
            <w:vertAlign w:val="baseline"/>
            <w:rtl w:val="0"/>
          </w:rPr>
          <w:t xml:space="preserve">https://linguagemc.com.br/funcao-com-passagem-por-referencia/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. Acesso em: 16 nov. 2023.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como passar uma matriz por referência para uma função [C / C++]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. Disponível em: </w:t>
      </w:r>
      <w:hyperlink r:id="rId4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7"/>
            <w:szCs w:val="27"/>
            <w:u w:val="single"/>
            <w:shd w:fill="auto" w:val="clear"/>
            <w:vertAlign w:val="baseline"/>
            <w:rtl w:val="0"/>
          </w:rPr>
          <w:t xml:space="preserve">https://www.vivaolinux.com.br/topico/C-C++/como-passar-uma-matriz-por-referencia-para-uma-funcao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. Acesso em: 16 nov. 2023.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Passagem de matriz por referência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. Disponível em: </w:t>
      </w:r>
      <w:hyperlink r:id="rId4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7"/>
            <w:szCs w:val="27"/>
            <w:u w:val="single"/>
            <w:shd w:fill="auto" w:val="clear"/>
            <w:vertAlign w:val="baseline"/>
            <w:rtl w:val="0"/>
          </w:rPr>
          <w:t xml:space="preserve">https://www.clubedohardware.com.br/forums/topic/849249-passagem-de-matriz-por-refer%C3%AAncia/#google_vignette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. Acesso em: 16 nov. 2023.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‌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49" w:type="default"/>
      <w:footerReference r:id="rId5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_____________________________________________________________________________Linguagem C</w:t>
      <w:tab/>
      <w:tab/>
      <w:t xml:space="preserve">Silas Reuel da Silva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42" Type="http://schemas.openxmlformats.org/officeDocument/2006/relationships/image" Target="media/image33.png"/><Relationship Id="rId41" Type="http://schemas.openxmlformats.org/officeDocument/2006/relationships/image" Target="media/image28.png"/><Relationship Id="rId44" Type="http://schemas.openxmlformats.org/officeDocument/2006/relationships/image" Target="media/image25.png"/><Relationship Id="rId43" Type="http://schemas.openxmlformats.org/officeDocument/2006/relationships/image" Target="media/image37.png"/><Relationship Id="rId46" Type="http://schemas.openxmlformats.org/officeDocument/2006/relationships/hyperlink" Target="https://linguagemc.com.br/funcao-com-passagem-por-referencia/" TargetMode="External"/><Relationship Id="rId45" Type="http://schemas.openxmlformats.org/officeDocument/2006/relationships/hyperlink" Target="https://www.cprogressivo.net/2013/03/Como-copiar-um-vetor-ou-matriz-em-C_7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48" Type="http://schemas.openxmlformats.org/officeDocument/2006/relationships/hyperlink" Target="https://www.clubedohardware.com.br/forums/topic/849249-passagem-de-matriz-por-refer%C3%AAncia/#google_vignette" TargetMode="External"/><Relationship Id="rId47" Type="http://schemas.openxmlformats.org/officeDocument/2006/relationships/hyperlink" Target="https://www.vivaolinux.com.br/topico/C-C++/como-passar-uma-matriz-por-referencia-para-uma-funcao" TargetMode="External"/><Relationship Id="rId4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13.png"/><Relationship Id="rId8" Type="http://schemas.openxmlformats.org/officeDocument/2006/relationships/image" Target="media/image12.png"/><Relationship Id="rId31" Type="http://schemas.openxmlformats.org/officeDocument/2006/relationships/image" Target="media/image8.png"/><Relationship Id="rId30" Type="http://schemas.openxmlformats.org/officeDocument/2006/relationships/image" Target="media/image15.png"/><Relationship Id="rId33" Type="http://schemas.openxmlformats.org/officeDocument/2006/relationships/image" Target="media/image9.png"/><Relationship Id="rId32" Type="http://schemas.openxmlformats.org/officeDocument/2006/relationships/image" Target="media/image6.png"/><Relationship Id="rId35" Type="http://schemas.openxmlformats.org/officeDocument/2006/relationships/image" Target="media/image3.png"/><Relationship Id="rId34" Type="http://schemas.openxmlformats.org/officeDocument/2006/relationships/image" Target="media/image4.png"/><Relationship Id="rId37" Type="http://schemas.openxmlformats.org/officeDocument/2006/relationships/image" Target="media/image27.png"/><Relationship Id="rId36" Type="http://schemas.openxmlformats.org/officeDocument/2006/relationships/image" Target="media/image14.png"/><Relationship Id="rId39" Type="http://schemas.openxmlformats.org/officeDocument/2006/relationships/image" Target="media/image31.png"/><Relationship Id="rId38" Type="http://schemas.openxmlformats.org/officeDocument/2006/relationships/image" Target="media/image24.png"/><Relationship Id="rId20" Type="http://schemas.openxmlformats.org/officeDocument/2006/relationships/image" Target="media/image36.png"/><Relationship Id="rId22" Type="http://schemas.openxmlformats.org/officeDocument/2006/relationships/image" Target="media/image38.png"/><Relationship Id="rId21" Type="http://schemas.openxmlformats.org/officeDocument/2006/relationships/image" Target="media/image30.png"/><Relationship Id="rId24" Type="http://schemas.openxmlformats.org/officeDocument/2006/relationships/image" Target="media/image39.png"/><Relationship Id="rId23" Type="http://schemas.openxmlformats.org/officeDocument/2006/relationships/image" Target="media/image34.png"/><Relationship Id="rId26" Type="http://schemas.openxmlformats.org/officeDocument/2006/relationships/image" Target="media/image20.png"/><Relationship Id="rId25" Type="http://schemas.openxmlformats.org/officeDocument/2006/relationships/image" Target="media/image18.png"/><Relationship Id="rId28" Type="http://schemas.openxmlformats.org/officeDocument/2006/relationships/image" Target="media/image5.png"/><Relationship Id="rId27" Type="http://schemas.openxmlformats.org/officeDocument/2006/relationships/image" Target="media/image1.png"/><Relationship Id="rId29" Type="http://schemas.openxmlformats.org/officeDocument/2006/relationships/image" Target="media/image16.png"/><Relationship Id="rId50" Type="http://schemas.openxmlformats.org/officeDocument/2006/relationships/footer" Target="footer1.xml"/><Relationship Id="rId11" Type="http://schemas.openxmlformats.org/officeDocument/2006/relationships/image" Target="media/image21.png"/><Relationship Id="rId10" Type="http://schemas.openxmlformats.org/officeDocument/2006/relationships/image" Target="media/image23.png"/><Relationship Id="rId13" Type="http://schemas.openxmlformats.org/officeDocument/2006/relationships/image" Target="media/image22.png"/><Relationship Id="rId12" Type="http://schemas.openxmlformats.org/officeDocument/2006/relationships/image" Target="media/image10.png"/><Relationship Id="rId15" Type="http://schemas.openxmlformats.org/officeDocument/2006/relationships/image" Target="media/image32.png"/><Relationship Id="rId14" Type="http://schemas.openxmlformats.org/officeDocument/2006/relationships/image" Target="media/image2.png"/><Relationship Id="rId17" Type="http://schemas.openxmlformats.org/officeDocument/2006/relationships/image" Target="media/image17.png"/><Relationship Id="rId16" Type="http://schemas.openxmlformats.org/officeDocument/2006/relationships/image" Target="media/image11.png"/><Relationship Id="rId19" Type="http://schemas.openxmlformats.org/officeDocument/2006/relationships/image" Target="media/image35.png"/><Relationship Id="rId1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