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730A01" w14:textId="46E34BA5" w:rsidR="005379F1" w:rsidRPr="004F6AEE" w:rsidRDefault="0029162C" w:rsidP="004F6AEE">
      <w:pPr>
        <w:snapToGrid w:val="0"/>
        <w:jc w:val="center"/>
        <w:rPr>
          <w:rFonts w:ascii="メイリオ" w:eastAsia="メイリオ" w:hAnsi="メイリオ"/>
          <w:b/>
          <w:sz w:val="32"/>
          <w:szCs w:val="32"/>
        </w:rPr>
      </w:pPr>
      <w:r>
        <w:rPr>
          <w:rFonts w:ascii="メイリオ" w:eastAsia="メイリオ" w:hAnsi="メイリオ" w:hint="eastAsia"/>
          <w:b/>
          <w:sz w:val="32"/>
          <w:szCs w:val="32"/>
        </w:rPr>
        <w:t>植木研</w:t>
      </w:r>
      <w:r w:rsidR="00125AF9">
        <w:rPr>
          <w:rFonts w:ascii="メイリオ" w:eastAsia="メイリオ" w:hAnsi="メイリオ" w:hint="eastAsia"/>
          <w:b/>
          <w:sz w:val="32"/>
          <w:szCs w:val="32"/>
        </w:rPr>
        <w:t>・研究進捗報告</w:t>
      </w:r>
    </w:p>
    <w:p w14:paraId="6453CE1C" w14:textId="39F724A4" w:rsidR="004F6AEE" w:rsidRDefault="004F6AEE" w:rsidP="004F6AEE">
      <w:pPr>
        <w:snapToGrid w:val="0"/>
        <w:jc w:val="righ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日付：</w:t>
      </w:r>
      <w:r w:rsidR="000B44EB">
        <w:rPr>
          <w:rFonts w:ascii="メイリオ" w:eastAsia="メイリオ" w:hAnsi="メイリオ" w:hint="eastAsia"/>
          <w:b/>
        </w:rPr>
        <w:t>1</w:t>
      </w:r>
      <w:r w:rsidR="00F843D5">
        <w:rPr>
          <w:rFonts w:ascii="メイリオ" w:eastAsia="メイリオ" w:hAnsi="メイリオ" w:hint="eastAsia"/>
          <w:b/>
        </w:rPr>
        <w:t>2</w:t>
      </w:r>
      <w:r w:rsidR="00C637C5">
        <w:rPr>
          <w:rFonts w:ascii="メイリオ" w:eastAsia="メイリオ" w:hAnsi="メイリオ" w:hint="eastAsia"/>
          <w:b/>
        </w:rPr>
        <w:t>月</w:t>
      </w:r>
      <w:r w:rsidR="00F843D5">
        <w:rPr>
          <w:rFonts w:ascii="メイリオ" w:eastAsia="メイリオ" w:hAnsi="メイリオ" w:hint="eastAsia"/>
          <w:b/>
        </w:rPr>
        <w:t>6</w:t>
      </w:r>
      <w:r w:rsidR="00C637C5">
        <w:rPr>
          <w:rFonts w:ascii="メイリオ" w:eastAsia="メイリオ" w:hAnsi="メイリオ" w:hint="eastAsia"/>
          <w:b/>
        </w:rPr>
        <w:t>日</w:t>
      </w:r>
      <w:r>
        <w:rPr>
          <w:rFonts w:ascii="メイリオ" w:eastAsia="メイリオ" w:hAnsi="メイリオ" w:hint="eastAsia"/>
          <w:b/>
        </w:rPr>
        <w:t>＿＿＿＿＿＿＿</w:t>
      </w:r>
    </w:p>
    <w:p w14:paraId="7E16EAD9" w14:textId="56FF8F35" w:rsidR="004F6AEE" w:rsidRPr="00567FAF" w:rsidRDefault="002646CF" w:rsidP="001B63CE">
      <w:pPr>
        <w:wordWrap w:val="0"/>
        <w:snapToGrid w:val="0"/>
        <w:jc w:val="right"/>
        <w:rPr>
          <w:rFonts w:ascii="メイリオ" w:eastAsia="メイリオ" w:hAnsi="メイリオ"/>
          <w:b/>
          <w:u w:val="single"/>
        </w:rPr>
      </w:pPr>
      <w:r>
        <w:rPr>
          <w:rFonts w:ascii="メイリオ" w:eastAsia="メイリオ" w:hAnsi="メイリオ" w:hint="eastAsia"/>
          <w:b/>
        </w:rPr>
        <w:t>名前：</w:t>
      </w:r>
      <w:r w:rsidRPr="00567FAF">
        <w:rPr>
          <w:rFonts w:ascii="メイリオ" w:eastAsia="メイリオ" w:hAnsi="メイリオ" w:hint="eastAsia"/>
          <w:b/>
          <w:u w:val="single"/>
        </w:rPr>
        <w:t xml:space="preserve">　</w:t>
      </w:r>
      <w:r w:rsidR="00AF2AEB">
        <w:rPr>
          <w:rFonts w:ascii="メイリオ" w:eastAsia="メイリオ" w:hAnsi="メイリオ" w:hint="eastAsia"/>
          <w:b/>
          <w:u w:val="single"/>
        </w:rPr>
        <w:t>柴崎陸</w:t>
      </w:r>
      <w:r w:rsidRPr="00567FAF">
        <w:rPr>
          <w:rFonts w:ascii="メイリオ" w:eastAsia="メイリオ" w:hAnsi="メイリオ" w:hint="eastAsia"/>
          <w:b/>
          <w:u w:val="single"/>
        </w:rPr>
        <w:t xml:space="preserve">　</w:t>
      </w:r>
      <w:r w:rsidR="00B665C8" w:rsidRPr="00567FAF">
        <w:rPr>
          <w:rFonts w:ascii="メイリオ" w:eastAsia="メイリオ" w:hAnsi="メイリオ" w:hint="eastAsia"/>
          <w:b/>
          <w:u w:val="single"/>
        </w:rPr>
        <w:t xml:space="preserve">　　　　　</w:t>
      </w:r>
    </w:p>
    <w:p w14:paraId="503C8F80" w14:textId="77777777" w:rsidR="004F6AEE" w:rsidRDefault="004F6AEE" w:rsidP="004F6AEE">
      <w:pPr>
        <w:snapToGrid w:val="0"/>
        <w:jc w:val="right"/>
        <w:rPr>
          <w:rFonts w:ascii="メイリオ" w:eastAsia="メイリオ" w:hAnsi="メイリオ"/>
          <w:b/>
        </w:rPr>
      </w:pPr>
    </w:p>
    <w:p w14:paraId="45677490" w14:textId="77777777" w:rsidR="00D30F2C" w:rsidRDefault="00D30F2C" w:rsidP="004F6AEE">
      <w:pPr>
        <w:snapToGrid w:val="0"/>
        <w:jc w:val="right"/>
        <w:rPr>
          <w:rFonts w:ascii="メイリオ" w:eastAsia="メイリオ" w:hAnsi="メイリオ"/>
          <w:b/>
        </w:rPr>
      </w:pPr>
    </w:p>
    <w:p w14:paraId="1299EF94" w14:textId="24A60B3A" w:rsidR="00567FAF" w:rsidRPr="00567FAF" w:rsidRDefault="00567FAF" w:rsidP="00567FAF">
      <w:pPr>
        <w:snapToGrid w:val="0"/>
        <w:jc w:val="left"/>
        <w:rPr>
          <w:rFonts w:ascii="メイリオ" w:eastAsia="メイリオ" w:hAnsi="メイリオ"/>
          <w:bCs/>
        </w:rPr>
      </w:pPr>
    </w:p>
    <w:p w14:paraId="3E5A0754" w14:textId="77777777" w:rsidR="004F6AEE" w:rsidRDefault="004F6AEE" w:rsidP="004F6AEE">
      <w:pPr>
        <w:snapToGrid w:val="0"/>
        <w:jc w:val="left"/>
        <w:rPr>
          <w:rFonts w:ascii="メイリオ" w:eastAsia="メイリオ" w:hAnsi="メイリオ"/>
        </w:rPr>
      </w:pPr>
      <w:r>
        <w:rPr>
          <w:rFonts w:ascii="メイリオ" w:eastAsia="メイリオ" w:hAnsi="メイリオ" w:hint="eastAsia"/>
          <w:b/>
        </w:rPr>
        <w:t>【S】</w:t>
      </w:r>
      <w:r w:rsidRPr="004F6AEE">
        <w:rPr>
          <w:rFonts w:ascii="メイリオ" w:eastAsia="メイリオ" w:hAnsi="メイリオ" w:hint="eastAsia"/>
        </w:rPr>
        <w:t>Subjective</w:t>
      </w:r>
      <w:r w:rsidRPr="004F6AEE">
        <w:rPr>
          <w:rFonts w:ascii="メイリオ" w:eastAsia="メイリオ" w:hAnsi="メイリオ"/>
        </w:rPr>
        <w:t xml:space="preserve">: </w:t>
      </w:r>
      <w:r>
        <w:rPr>
          <w:rFonts w:ascii="メイリオ" w:eastAsia="メイリオ" w:hAnsi="メイリオ" w:hint="eastAsia"/>
        </w:rPr>
        <w:t>現在，問題だと感じていること</w:t>
      </w:r>
      <w:r w:rsidR="006D5270">
        <w:rPr>
          <w:rFonts w:ascii="メイリオ" w:eastAsia="メイリオ" w:hAnsi="メイリオ" w:hint="eastAsia"/>
        </w:rPr>
        <w:t>，その他検討していること</w:t>
      </w:r>
      <w:r>
        <w:rPr>
          <w:rFonts w:ascii="メイリオ" w:eastAsia="メイリオ" w:hAnsi="メイリオ" w:hint="eastAsia"/>
        </w:rPr>
        <w:t>を記載</w:t>
      </w:r>
      <w:r w:rsidR="001B63CE">
        <w:rPr>
          <w:rFonts w:ascii="メイリオ" w:eastAsia="メイリオ" w:hAnsi="メイリオ" w:hint="eastAsia"/>
        </w:rPr>
        <w:t>．</w:t>
      </w:r>
    </w:p>
    <w:p w14:paraId="1BC28093" w14:textId="595F241D" w:rsidR="002E0C5D" w:rsidRPr="006F323B" w:rsidRDefault="00D71DEB" w:rsidP="00A3426D">
      <w:pPr>
        <w:pStyle w:val="a3"/>
        <w:numPr>
          <w:ilvl w:val="0"/>
          <w:numId w:val="10"/>
        </w:numPr>
        <w:snapToGrid w:val="0"/>
        <w:ind w:leftChars="0"/>
        <w:jc w:val="left"/>
        <w:rPr>
          <w:rFonts w:ascii="メイリオ" w:eastAsia="メイリオ" w:hAnsi="メイリオ"/>
          <w:b/>
        </w:rPr>
      </w:pPr>
      <w:r w:rsidRPr="006F323B">
        <w:rPr>
          <w:rFonts w:ascii="メイリオ" w:eastAsia="メイリオ" w:hAnsi="メイリオ" w:hint="eastAsia"/>
          <w:b/>
        </w:rPr>
        <w:t>分類性能が</w:t>
      </w:r>
      <w:r w:rsidR="00540894" w:rsidRPr="006F323B">
        <w:rPr>
          <w:rFonts w:ascii="メイリオ" w:eastAsia="メイリオ" w:hAnsi="メイリオ" w:hint="eastAsia"/>
          <w:b/>
        </w:rPr>
        <w:t>100%となる閾値(</w:t>
      </w:r>
      <w:r w:rsidR="00034316" w:rsidRPr="006F323B">
        <w:rPr>
          <w:rFonts w:ascii="メイリオ" w:eastAsia="メイリオ" w:hAnsi="メイリオ" w:hint="eastAsia"/>
          <w:b/>
        </w:rPr>
        <w:t>熱流束</w:t>
      </w:r>
      <w:r w:rsidR="00540894" w:rsidRPr="006F323B">
        <w:rPr>
          <w:rFonts w:ascii="メイリオ" w:eastAsia="メイリオ" w:hAnsi="メイリオ" w:hint="eastAsia"/>
          <w:b/>
        </w:rPr>
        <w:t>)</w:t>
      </w:r>
      <w:r w:rsidR="00034316" w:rsidRPr="006F323B">
        <w:rPr>
          <w:rFonts w:ascii="メイリオ" w:eastAsia="メイリオ" w:hAnsi="メイリオ" w:hint="eastAsia"/>
          <w:b/>
        </w:rPr>
        <w:t>を求めるとき，</w:t>
      </w:r>
      <w:r w:rsidR="00B574B5" w:rsidRPr="006F323B">
        <w:rPr>
          <w:rFonts w:ascii="メイリオ" w:eastAsia="メイリオ" w:hAnsi="メイリオ" w:hint="eastAsia"/>
          <w:b/>
        </w:rPr>
        <w:t>真</w:t>
      </w:r>
      <w:r w:rsidR="00E70FEA" w:rsidRPr="006F323B">
        <w:rPr>
          <w:rFonts w:ascii="メイリオ" w:eastAsia="メイリオ" w:hAnsi="メイリオ" w:hint="eastAsia"/>
          <w:b/>
        </w:rPr>
        <w:t>陽性率が</w:t>
      </w:r>
      <w:r w:rsidR="00B574B5" w:rsidRPr="006F323B">
        <w:rPr>
          <w:rFonts w:ascii="メイリオ" w:eastAsia="メイリオ" w:hAnsi="メイリオ" w:hint="eastAsia"/>
          <w:b/>
        </w:rPr>
        <w:t>1かつ偽陽性率が0となる閾値</w:t>
      </w:r>
      <w:r w:rsidR="003436C8" w:rsidRPr="006F323B">
        <w:rPr>
          <w:rFonts w:ascii="メイリオ" w:eastAsia="メイリオ" w:hAnsi="メイリオ" w:hint="eastAsia"/>
          <w:b/>
        </w:rPr>
        <w:t>を条件として求めているが，</w:t>
      </w:r>
      <w:r w:rsidR="007C35C7">
        <w:rPr>
          <w:rFonts w:ascii="メイリオ" w:eastAsia="メイリオ" w:hAnsi="メイリオ" w:hint="eastAsia"/>
          <w:b/>
        </w:rPr>
        <w:t>その閾値が見つけられない．</w:t>
      </w:r>
    </w:p>
    <w:p w14:paraId="690EB841" w14:textId="77777777" w:rsidR="002E0C5D" w:rsidRPr="002E0C5D" w:rsidRDefault="002E0C5D" w:rsidP="002E0C5D">
      <w:pPr>
        <w:snapToGrid w:val="0"/>
        <w:jc w:val="left"/>
        <w:rPr>
          <w:rFonts w:ascii="メイリオ" w:eastAsia="メイリオ" w:hAnsi="メイリオ" w:hint="eastAsia"/>
          <w:b/>
        </w:rPr>
      </w:pPr>
    </w:p>
    <w:p w14:paraId="1ED11CC4" w14:textId="64FA32C2" w:rsidR="004F6AEE" w:rsidRPr="004F6AEE" w:rsidRDefault="004F6AEE" w:rsidP="004F6AEE">
      <w:pPr>
        <w:snapToGrid w:val="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【O】</w:t>
      </w:r>
      <w:r w:rsidR="00567FAF">
        <w:rPr>
          <w:rFonts w:ascii="メイリオ" w:eastAsia="メイリオ" w:hAnsi="メイリオ" w:hint="eastAsia"/>
        </w:rPr>
        <w:t>O</w:t>
      </w:r>
      <w:r w:rsidRPr="004F6AEE">
        <w:rPr>
          <w:rFonts w:ascii="メイリオ" w:eastAsia="メイリオ" w:hAnsi="メイリオ" w:hint="eastAsia"/>
        </w:rPr>
        <w:t>bjective</w:t>
      </w:r>
      <w:r w:rsidRPr="004F6AEE">
        <w:rPr>
          <w:rFonts w:ascii="メイリオ" w:eastAsia="メイリオ" w:hAnsi="メイリオ"/>
        </w:rPr>
        <w:t xml:space="preserve">: </w:t>
      </w:r>
      <w:r>
        <w:rPr>
          <w:rFonts w:ascii="メイリオ" w:eastAsia="メイリオ" w:hAnsi="メイリオ" w:hint="eastAsia"/>
        </w:rPr>
        <w:t>上記のSに係る客観的な情報．枠に収まり切らない場合は別添にて．</w:t>
      </w:r>
    </w:p>
    <w:p w14:paraId="509F6188" w14:textId="43AB4116" w:rsidR="00567FAF" w:rsidRPr="0053769D" w:rsidRDefault="00FE1264" w:rsidP="0053769D">
      <w:pPr>
        <w:pStyle w:val="a3"/>
        <w:numPr>
          <w:ilvl w:val="0"/>
          <w:numId w:val="14"/>
        </w:numPr>
        <w:snapToGrid w:val="0"/>
        <w:ind w:leftChars="0"/>
        <w:jc w:val="left"/>
        <w:rPr>
          <w:rFonts w:ascii="メイリオ" w:eastAsia="メイリオ" w:hAnsi="メイリオ"/>
          <w:b/>
        </w:rPr>
      </w:pPr>
      <w:r w:rsidRPr="006F323B">
        <w:rPr>
          <w:rFonts w:ascii="メイリオ" w:eastAsia="メイリオ" w:hAnsi="メイリオ" w:hint="eastAsia"/>
          <w:b/>
        </w:rPr>
        <w:t>真陽性率が1かつ偽陽性率が0となる閾値</w:t>
      </w:r>
      <w:r w:rsidR="00F06098">
        <w:rPr>
          <w:rFonts w:ascii="メイリオ" w:eastAsia="メイリオ" w:hAnsi="メイリオ" w:hint="eastAsia"/>
          <w:b/>
        </w:rPr>
        <w:t>の条件以外にも，100%</w:t>
      </w:r>
      <w:r w:rsidR="00F06098">
        <w:rPr>
          <w:rFonts w:ascii="メイリオ" w:eastAsia="メイリオ" w:hAnsi="メイリオ"/>
          <w:b/>
        </w:rPr>
        <w:t>の分類性能か判断する方法はある</w:t>
      </w:r>
      <w:r w:rsidR="00F06098">
        <w:rPr>
          <w:rFonts w:ascii="メイリオ" w:eastAsia="メイリオ" w:hAnsi="メイリオ" w:hint="eastAsia"/>
          <w:b/>
        </w:rPr>
        <w:t>．</w:t>
      </w:r>
    </w:p>
    <w:p w14:paraId="2637DC0E" w14:textId="77777777" w:rsidR="00567FAF" w:rsidRPr="00AC06EB" w:rsidRDefault="00567FAF" w:rsidP="00293BB9">
      <w:pPr>
        <w:snapToGrid w:val="0"/>
        <w:jc w:val="left"/>
        <w:rPr>
          <w:rFonts w:ascii="メイリオ" w:eastAsia="メイリオ" w:hAnsi="メイリオ"/>
          <w:b/>
        </w:rPr>
      </w:pPr>
    </w:p>
    <w:p w14:paraId="1F517F91" w14:textId="65A15054" w:rsidR="0038507D" w:rsidRPr="0038507D" w:rsidRDefault="004F6AEE" w:rsidP="0038507D">
      <w:pPr>
        <w:pStyle w:val="a3"/>
        <w:numPr>
          <w:ilvl w:val="0"/>
          <w:numId w:val="9"/>
        </w:numPr>
        <w:snapToGrid w:val="0"/>
        <w:ind w:leftChars="0"/>
        <w:jc w:val="left"/>
        <w:rPr>
          <w:rFonts w:ascii="メイリオ" w:eastAsia="メイリオ" w:hAnsi="メイリオ"/>
        </w:rPr>
      </w:pPr>
      <w:r w:rsidRPr="0038507D">
        <w:rPr>
          <w:rFonts w:ascii="メイリオ" w:eastAsia="メイリオ" w:hAnsi="メイリオ" w:hint="eastAsia"/>
        </w:rPr>
        <w:t>Asses</w:t>
      </w:r>
      <w:r w:rsidRPr="0038507D">
        <w:rPr>
          <w:rFonts w:ascii="メイリオ" w:eastAsia="メイリオ" w:hAnsi="メイリオ"/>
        </w:rPr>
        <w:t>s</w:t>
      </w:r>
      <w:r w:rsidRPr="0038507D">
        <w:rPr>
          <w:rFonts w:ascii="メイリオ" w:eastAsia="メイリオ" w:hAnsi="メイリオ" w:hint="eastAsia"/>
        </w:rPr>
        <w:t>ment</w:t>
      </w:r>
      <w:r w:rsidRPr="0038507D">
        <w:rPr>
          <w:rFonts w:ascii="メイリオ" w:eastAsia="メイリオ" w:hAnsi="メイリオ"/>
        </w:rPr>
        <w:t xml:space="preserve">: </w:t>
      </w:r>
      <w:r w:rsidRPr="0038507D">
        <w:rPr>
          <w:rFonts w:ascii="メイリオ" w:eastAsia="メイリオ" w:hAnsi="メイリオ" w:hint="eastAsia"/>
        </w:rPr>
        <w:t>OとSの内容に基づき，分析や解釈を行った評価．</w:t>
      </w:r>
      <w:r w:rsidR="005403C3" w:rsidRPr="0038507D">
        <w:rPr>
          <w:rFonts w:ascii="メイリオ" w:eastAsia="メイリオ" w:hAnsi="メイリオ" w:hint="eastAsia"/>
        </w:rPr>
        <w:t>行った評価</w:t>
      </w:r>
      <w:r w:rsidRPr="0038507D">
        <w:rPr>
          <w:rFonts w:ascii="メイリオ" w:eastAsia="メイリオ" w:hAnsi="メイリオ" w:hint="eastAsia"/>
        </w:rPr>
        <w:t>に基づいた</w:t>
      </w:r>
      <w:r w:rsidR="00A30574" w:rsidRPr="0038507D">
        <w:rPr>
          <w:rFonts w:ascii="メイリオ" w:eastAsia="メイリオ" w:hAnsi="メイリオ" w:hint="eastAsia"/>
        </w:rPr>
        <w:t>課題の整理</w:t>
      </w:r>
      <w:r w:rsidRPr="0038507D">
        <w:rPr>
          <w:rFonts w:ascii="メイリオ" w:eastAsia="メイリオ" w:hAnsi="メイリオ" w:hint="eastAsia"/>
        </w:rPr>
        <w:t>．</w:t>
      </w:r>
    </w:p>
    <w:p w14:paraId="34DD97E6" w14:textId="765450A1" w:rsidR="000D1C5A" w:rsidRPr="00BD0E11" w:rsidRDefault="00AE7995" w:rsidP="00C45AB1">
      <w:pPr>
        <w:snapToGrid w:val="0"/>
        <w:jc w:val="left"/>
        <w:rPr>
          <w:rFonts w:ascii="メイリオ" w:eastAsia="メイリオ" w:hAnsi="メイリオ" w:hint="eastAsia"/>
          <w:b/>
        </w:rPr>
      </w:pPr>
      <w:r>
        <w:rPr>
          <w:rFonts w:ascii="メイリオ" w:eastAsia="メイリオ" w:hAnsi="メイリオ" w:hint="eastAsia"/>
          <w:b/>
        </w:rPr>
        <w:t>Accuracy，Precision，Recall，F1score</w:t>
      </w:r>
      <w:r>
        <w:rPr>
          <w:rFonts w:ascii="メイリオ" w:eastAsia="メイリオ" w:hAnsi="メイリオ"/>
          <w:b/>
        </w:rPr>
        <w:t>が全て</w:t>
      </w:r>
      <w:r>
        <w:rPr>
          <w:rFonts w:ascii="メイリオ" w:eastAsia="メイリオ" w:hAnsi="メイリオ" w:hint="eastAsia"/>
          <w:b/>
        </w:rPr>
        <w:t>1</w:t>
      </w:r>
      <w:r>
        <w:rPr>
          <w:rFonts w:ascii="メイリオ" w:eastAsia="メイリオ" w:hAnsi="メイリオ"/>
          <w:b/>
        </w:rPr>
        <w:t>となるときも</w:t>
      </w:r>
      <w:r w:rsidR="00F57721">
        <w:rPr>
          <w:rFonts w:ascii="メイリオ" w:eastAsia="メイリオ" w:hAnsi="メイリオ"/>
          <w:b/>
        </w:rPr>
        <w:t>分類性能が</w:t>
      </w:r>
      <w:r w:rsidR="00F57721">
        <w:rPr>
          <w:rFonts w:ascii="メイリオ" w:eastAsia="メイリオ" w:hAnsi="メイリオ" w:hint="eastAsia"/>
          <w:b/>
        </w:rPr>
        <w:t>100%</w:t>
      </w:r>
      <w:r w:rsidR="00F57721">
        <w:rPr>
          <w:rFonts w:ascii="メイリオ" w:eastAsia="メイリオ" w:hAnsi="メイリオ"/>
          <w:b/>
        </w:rPr>
        <w:t>となる</w:t>
      </w:r>
      <w:r w:rsidR="00F57721">
        <w:rPr>
          <w:rFonts w:ascii="メイリオ" w:eastAsia="メイリオ" w:hAnsi="メイリオ" w:hint="eastAsia"/>
          <w:b/>
        </w:rPr>
        <w:t>．</w:t>
      </w:r>
    </w:p>
    <w:p w14:paraId="1287299D" w14:textId="77777777" w:rsidR="000D1C5A" w:rsidRPr="000D1C5A" w:rsidRDefault="000D1C5A" w:rsidP="000D1C5A">
      <w:pPr>
        <w:snapToGrid w:val="0"/>
        <w:jc w:val="left"/>
        <w:rPr>
          <w:rFonts w:ascii="メイリオ" w:eastAsia="メイリオ" w:hAnsi="メイリオ"/>
          <w:b/>
        </w:rPr>
      </w:pPr>
    </w:p>
    <w:p w14:paraId="427EFB69" w14:textId="77777777" w:rsidR="004F6AEE" w:rsidRPr="00F57721" w:rsidRDefault="004F6AEE" w:rsidP="004F6AEE">
      <w:pPr>
        <w:snapToGrid w:val="0"/>
        <w:jc w:val="left"/>
        <w:rPr>
          <w:rFonts w:ascii="メイリオ" w:eastAsia="メイリオ" w:hAnsi="メイリオ"/>
        </w:rPr>
      </w:pPr>
      <w:r>
        <w:rPr>
          <w:rFonts w:ascii="メイリオ" w:eastAsia="メイリオ" w:hAnsi="メイリオ" w:hint="eastAsia"/>
          <w:b/>
        </w:rPr>
        <w:t>【P】</w:t>
      </w:r>
      <w:r w:rsidRPr="004F6AEE">
        <w:rPr>
          <w:rFonts w:ascii="メイリオ" w:eastAsia="メイリオ" w:hAnsi="メイリオ" w:hint="eastAsia"/>
        </w:rPr>
        <w:t>P</w:t>
      </w:r>
      <w:r w:rsidRPr="004F6AEE">
        <w:rPr>
          <w:rFonts w:ascii="メイリオ" w:eastAsia="メイリオ" w:hAnsi="メイリオ"/>
        </w:rPr>
        <w:t>lan</w:t>
      </w:r>
      <w:r>
        <w:rPr>
          <w:rFonts w:ascii="メイリオ" w:eastAsia="メイリオ" w:hAnsi="メイリオ"/>
        </w:rPr>
        <w:t>:</w:t>
      </w:r>
      <w:r>
        <w:rPr>
          <w:rFonts w:ascii="メイリオ" w:eastAsia="メイリオ" w:hAnsi="メイリオ" w:hint="eastAsia"/>
        </w:rPr>
        <w:t xml:space="preserve"> </w:t>
      </w:r>
      <w:r w:rsidR="00202FD9">
        <w:rPr>
          <w:rFonts w:ascii="メイリオ" w:eastAsia="メイリオ" w:hAnsi="メイリオ" w:hint="eastAsia"/>
        </w:rPr>
        <w:t>整理した課題に対する短期目標．</w:t>
      </w:r>
      <w:r w:rsidR="001B63CE">
        <w:rPr>
          <w:rFonts w:ascii="メイリオ" w:eastAsia="メイリオ" w:hAnsi="メイリオ" w:hint="eastAsia"/>
        </w:rPr>
        <w:t>研究実施に係る中期目標（例えば，中間発表までの計画など）．</w:t>
      </w:r>
    </w:p>
    <w:p w14:paraId="09F02E68" w14:textId="00B8C19B" w:rsidR="00F57721" w:rsidRPr="00F57721" w:rsidRDefault="00F57721" w:rsidP="00F57721">
      <w:pPr>
        <w:pStyle w:val="a3"/>
        <w:numPr>
          <w:ilvl w:val="0"/>
          <w:numId w:val="15"/>
        </w:numPr>
        <w:snapToGrid w:val="0"/>
        <w:ind w:leftChars="0"/>
        <w:jc w:val="left"/>
        <w:rPr>
          <w:rFonts w:ascii="メイリオ" w:eastAsia="メイリオ" w:hAnsi="メイリオ" w:hint="eastAsia"/>
          <w:b/>
        </w:rPr>
      </w:pPr>
      <w:r w:rsidRPr="00F57721">
        <w:rPr>
          <w:rFonts w:ascii="メイリオ" w:eastAsia="メイリオ" w:hAnsi="メイリオ" w:hint="eastAsia"/>
          <w:b/>
        </w:rPr>
        <w:t>Accuracy，Precision，Recall，F1score</w:t>
      </w:r>
      <w:r w:rsidRPr="00F57721">
        <w:rPr>
          <w:rFonts w:ascii="メイリオ" w:eastAsia="メイリオ" w:hAnsi="メイリオ"/>
          <w:b/>
        </w:rPr>
        <w:t>が全て</w:t>
      </w:r>
      <w:r w:rsidRPr="00F57721">
        <w:rPr>
          <w:rFonts w:ascii="メイリオ" w:eastAsia="メイリオ" w:hAnsi="メイリオ" w:hint="eastAsia"/>
          <w:b/>
        </w:rPr>
        <w:t>1</w:t>
      </w:r>
      <w:r w:rsidRPr="00F57721">
        <w:rPr>
          <w:rFonts w:ascii="メイリオ" w:eastAsia="メイリオ" w:hAnsi="メイリオ"/>
          <w:b/>
        </w:rPr>
        <w:t>と</w:t>
      </w:r>
      <w:r w:rsidR="006B727C">
        <w:rPr>
          <w:rFonts w:ascii="メイリオ" w:eastAsia="メイリオ" w:hAnsi="メイリオ"/>
          <w:b/>
        </w:rPr>
        <w:t>なる条件で試す</w:t>
      </w:r>
      <w:r w:rsidR="006B727C">
        <w:rPr>
          <w:rFonts w:ascii="メイリオ" w:eastAsia="メイリオ" w:hAnsi="メイリオ" w:hint="eastAsia"/>
          <w:b/>
        </w:rPr>
        <w:t>．それと同時に，核沸騰開始点での熱流束の</w:t>
      </w:r>
      <w:r w:rsidR="004F1E0F">
        <w:rPr>
          <w:rFonts w:ascii="メイリオ" w:eastAsia="メイリオ" w:hAnsi="メイリオ" w:hint="eastAsia"/>
          <w:b/>
        </w:rPr>
        <w:t>時の評価指標についても同時に計算する．</w:t>
      </w:r>
    </w:p>
    <w:p w14:paraId="21CBDC08" w14:textId="5E31100A" w:rsidR="00883C76" w:rsidRPr="00F57721" w:rsidRDefault="00883C76" w:rsidP="00F57721">
      <w:pPr>
        <w:pStyle w:val="a3"/>
        <w:widowControl/>
        <w:spacing w:line="0" w:lineRule="atLeast"/>
        <w:ind w:leftChars="0" w:left="360"/>
        <w:rPr>
          <w:rFonts w:ascii="メイリオ" w:eastAsia="メイリオ" w:hAnsi="メイリオ" w:hint="eastAsia"/>
        </w:rPr>
      </w:pPr>
    </w:p>
    <w:sectPr w:rsidR="00883C76" w:rsidRPr="00F57721" w:rsidSect="00556C77">
      <w:pgSz w:w="11906" w:h="16838"/>
      <w:pgMar w:top="993" w:right="1701" w:bottom="709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F22692" w14:textId="77777777" w:rsidR="00C615D9" w:rsidRDefault="00C615D9" w:rsidP="00794933">
      <w:r>
        <w:separator/>
      </w:r>
    </w:p>
  </w:endnote>
  <w:endnote w:type="continuationSeparator" w:id="0">
    <w:p w14:paraId="4A8CFAED" w14:textId="77777777" w:rsidR="00C615D9" w:rsidRDefault="00C615D9" w:rsidP="007949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21F9F6" w14:textId="77777777" w:rsidR="00C615D9" w:rsidRDefault="00C615D9" w:rsidP="00794933">
      <w:r>
        <w:separator/>
      </w:r>
    </w:p>
  </w:footnote>
  <w:footnote w:type="continuationSeparator" w:id="0">
    <w:p w14:paraId="7DEC269C" w14:textId="77777777" w:rsidR="00C615D9" w:rsidRDefault="00C615D9" w:rsidP="007949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A052C3"/>
    <w:multiLevelType w:val="hybridMultilevel"/>
    <w:tmpl w:val="67A6D66E"/>
    <w:lvl w:ilvl="0" w:tplc="8ED4D8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0E015F15"/>
    <w:multiLevelType w:val="hybridMultilevel"/>
    <w:tmpl w:val="425AEA6A"/>
    <w:lvl w:ilvl="0" w:tplc="65F03412">
      <w:start w:val="1"/>
      <w:numFmt w:val="decimal"/>
      <w:lvlText w:val="%1."/>
      <w:lvlJc w:val="left"/>
      <w:pPr>
        <w:ind w:left="420" w:hanging="420"/>
      </w:pPr>
      <w:rPr>
        <w:b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12771804"/>
    <w:multiLevelType w:val="hybridMultilevel"/>
    <w:tmpl w:val="2D988AC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1A933587"/>
    <w:multiLevelType w:val="hybridMultilevel"/>
    <w:tmpl w:val="10A85224"/>
    <w:lvl w:ilvl="0" w:tplc="A0A200AE">
      <w:start w:val="1"/>
      <w:numFmt w:val="decimal"/>
      <w:lvlText w:val="%1."/>
      <w:lvlJc w:val="left"/>
      <w:pPr>
        <w:ind w:left="420" w:hanging="420"/>
      </w:pPr>
      <w:rPr>
        <w:b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1C3F5B83"/>
    <w:multiLevelType w:val="hybridMultilevel"/>
    <w:tmpl w:val="68C01DEA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1B84DE8"/>
    <w:multiLevelType w:val="hybridMultilevel"/>
    <w:tmpl w:val="0AFA7424"/>
    <w:lvl w:ilvl="0" w:tplc="6BB43482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28951BFD"/>
    <w:multiLevelType w:val="hybridMultilevel"/>
    <w:tmpl w:val="96CCB5A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7" w15:restartNumberingAfterBreak="0">
    <w:nsid w:val="2C2C566A"/>
    <w:multiLevelType w:val="hybridMultilevel"/>
    <w:tmpl w:val="01DA8592"/>
    <w:lvl w:ilvl="0" w:tplc="E2E655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3C13694A"/>
    <w:multiLevelType w:val="hybridMultilevel"/>
    <w:tmpl w:val="E14E1CF2"/>
    <w:lvl w:ilvl="0" w:tplc="B99C38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9" w15:restartNumberingAfterBreak="0">
    <w:nsid w:val="59CD5860"/>
    <w:multiLevelType w:val="hybridMultilevel"/>
    <w:tmpl w:val="2F623B22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0" w15:restartNumberingAfterBreak="0">
    <w:nsid w:val="5F783E98"/>
    <w:multiLevelType w:val="hybridMultilevel"/>
    <w:tmpl w:val="42FC1FF8"/>
    <w:lvl w:ilvl="0" w:tplc="17240258">
      <w:start w:val="1"/>
      <w:numFmt w:val="upperLetter"/>
      <w:lvlText w:val="【%1】"/>
      <w:lvlJc w:val="left"/>
      <w:pPr>
        <w:ind w:left="720" w:hanging="720"/>
      </w:pPr>
      <w:rPr>
        <w:rFonts w:hint="default"/>
        <w:b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1" w15:restartNumberingAfterBreak="0">
    <w:nsid w:val="67D06817"/>
    <w:multiLevelType w:val="hybridMultilevel"/>
    <w:tmpl w:val="22C2BA4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2" w15:restartNumberingAfterBreak="0">
    <w:nsid w:val="744539D1"/>
    <w:multiLevelType w:val="hybridMultilevel"/>
    <w:tmpl w:val="C52EEEE6"/>
    <w:lvl w:ilvl="0" w:tplc="8DA440BC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720" w:hanging="440"/>
      </w:pPr>
    </w:lvl>
    <w:lvl w:ilvl="2" w:tplc="04090011" w:tentative="1">
      <w:start w:val="1"/>
      <w:numFmt w:val="decimalEnclosedCircle"/>
      <w:lvlText w:val="%3"/>
      <w:lvlJc w:val="lef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7" w:tentative="1">
      <w:start w:val="1"/>
      <w:numFmt w:val="aiueoFullWidth"/>
      <w:lvlText w:val="(%5)"/>
      <w:lvlJc w:val="left"/>
      <w:pPr>
        <w:ind w:left="3040" w:hanging="440"/>
      </w:pPr>
    </w:lvl>
    <w:lvl w:ilvl="5" w:tplc="04090011" w:tentative="1">
      <w:start w:val="1"/>
      <w:numFmt w:val="decimalEnclosedCircle"/>
      <w:lvlText w:val="%6"/>
      <w:lvlJc w:val="lef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7" w:tentative="1">
      <w:start w:val="1"/>
      <w:numFmt w:val="aiueoFullWidth"/>
      <w:lvlText w:val="(%8)"/>
      <w:lvlJc w:val="left"/>
      <w:pPr>
        <w:ind w:left="4360" w:hanging="440"/>
      </w:pPr>
    </w:lvl>
    <w:lvl w:ilvl="8" w:tplc="04090011" w:tentative="1">
      <w:start w:val="1"/>
      <w:numFmt w:val="decimalEnclosedCircle"/>
      <w:lvlText w:val="%9"/>
      <w:lvlJc w:val="left"/>
      <w:pPr>
        <w:ind w:left="4800" w:hanging="440"/>
      </w:pPr>
    </w:lvl>
  </w:abstractNum>
  <w:abstractNum w:abstractNumId="13" w15:restartNumberingAfterBreak="0">
    <w:nsid w:val="7E363A81"/>
    <w:multiLevelType w:val="hybridMultilevel"/>
    <w:tmpl w:val="66AAE782"/>
    <w:lvl w:ilvl="0" w:tplc="E64C7DC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00" w:hanging="440"/>
      </w:pPr>
    </w:lvl>
    <w:lvl w:ilvl="2" w:tplc="04090011" w:tentative="1">
      <w:start w:val="1"/>
      <w:numFmt w:val="decimalEnclosedCircle"/>
      <w:lvlText w:val="%3"/>
      <w:lvlJc w:val="lef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7" w:tentative="1">
      <w:start w:val="1"/>
      <w:numFmt w:val="aiueoFullWidth"/>
      <w:lvlText w:val="(%5)"/>
      <w:lvlJc w:val="left"/>
      <w:pPr>
        <w:ind w:left="262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7" w:tentative="1">
      <w:start w:val="1"/>
      <w:numFmt w:val="aiueoFullWidth"/>
      <w:lvlText w:val="(%8)"/>
      <w:lvlJc w:val="left"/>
      <w:pPr>
        <w:ind w:left="3940" w:hanging="440"/>
      </w:pPr>
    </w:lvl>
    <w:lvl w:ilvl="8" w:tplc="04090011" w:tentative="1">
      <w:start w:val="1"/>
      <w:numFmt w:val="decimalEnclosedCircle"/>
      <w:lvlText w:val="%9"/>
      <w:lvlJc w:val="left"/>
      <w:pPr>
        <w:ind w:left="4380" w:hanging="440"/>
      </w:pPr>
    </w:lvl>
  </w:abstractNum>
  <w:abstractNum w:abstractNumId="14" w15:restartNumberingAfterBreak="0">
    <w:nsid w:val="7E9D1D9C"/>
    <w:multiLevelType w:val="hybridMultilevel"/>
    <w:tmpl w:val="3CBA07C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1615093549">
    <w:abstractNumId w:val="14"/>
  </w:num>
  <w:num w:numId="2" w16cid:durableId="617564625">
    <w:abstractNumId w:val="1"/>
  </w:num>
  <w:num w:numId="3" w16cid:durableId="1905330747">
    <w:abstractNumId w:val="2"/>
  </w:num>
  <w:num w:numId="4" w16cid:durableId="527526717">
    <w:abstractNumId w:val="3"/>
  </w:num>
  <w:num w:numId="5" w16cid:durableId="2036347165">
    <w:abstractNumId w:val="6"/>
  </w:num>
  <w:num w:numId="6" w16cid:durableId="2015525961">
    <w:abstractNumId w:val="4"/>
  </w:num>
  <w:num w:numId="7" w16cid:durableId="2143304355">
    <w:abstractNumId w:val="5"/>
  </w:num>
  <w:num w:numId="8" w16cid:durableId="1934626886">
    <w:abstractNumId w:val="9"/>
  </w:num>
  <w:num w:numId="9" w16cid:durableId="2020039175">
    <w:abstractNumId w:val="10"/>
  </w:num>
  <w:num w:numId="10" w16cid:durableId="1773822006">
    <w:abstractNumId w:val="12"/>
  </w:num>
  <w:num w:numId="11" w16cid:durableId="116879055">
    <w:abstractNumId w:val="8"/>
  </w:num>
  <w:num w:numId="12" w16cid:durableId="1866673072">
    <w:abstractNumId w:val="0"/>
  </w:num>
  <w:num w:numId="13" w16cid:durableId="202136431">
    <w:abstractNumId w:val="13"/>
  </w:num>
  <w:num w:numId="14" w16cid:durableId="951132991">
    <w:abstractNumId w:val="7"/>
  </w:num>
  <w:num w:numId="15" w16cid:durableId="189308134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I3tTS1MDc0NzW1NDRR0lEKTi0uzszPAykwrAUAQ1tYBiwAAAA="/>
    <w:docVar w:name="FLIR_DOCUMENT_ID" w:val="8d57ff8b-71a7-4f4a-9ff4-6cd57a04a37f"/>
  </w:docVars>
  <w:rsids>
    <w:rsidRoot w:val="004F6AEE"/>
    <w:rsid w:val="000011A3"/>
    <w:rsid w:val="0001042D"/>
    <w:rsid w:val="00011DD0"/>
    <w:rsid w:val="00014043"/>
    <w:rsid w:val="00017F46"/>
    <w:rsid w:val="00034316"/>
    <w:rsid w:val="000376E7"/>
    <w:rsid w:val="0004083E"/>
    <w:rsid w:val="00042EED"/>
    <w:rsid w:val="000473BA"/>
    <w:rsid w:val="00051D6E"/>
    <w:rsid w:val="00074329"/>
    <w:rsid w:val="00074DCA"/>
    <w:rsid w:val="00084C2C"/>
    <w:rsid w:val="00097BA8"/>
    <w:rsid w:val="000A7161"/>
    <w:rsid w:val="000A7BB8"/>
    <w:rsid w:val="000B1556"/>
    <w:rsid w:val="000B44EB"/>
    <w:rsid w:val="000C5E64"/>
    <w:rsid w:val="000D1C5A"/>
    <w:rsid w:val="000E40A2"/>
    <w:rsid w:val="000F51C1"/>
    <w:rsid w:val="00107AA6"/>
    <w:rsid w:val="00122C49"/>
    <w:rsid w:val="00125AF9"/>
    <w:rsid w:val="00136BD7"/>
    <w:rsid w:val="001433D6"/>
    <w:rsid w:val="00146721"/>
    <w:rsid w:val="00150910"/>
    <w:rsid w:val="00153DD7"/>
    <w:rsid w:val="00154FA9"/>
    <w:rsid w:val="001612D3"/>
    <w:rsid w:val="00164703"/>
    <w:rsid w:val="00167849"/>
    <w:rsid w:val="00175200"/>
    <w:rsid w:val="00175ED6"/>
    <w:rsid w:val="001B0794"/>
    <w:rsid w:val="001B1CD3"/>
    <w:rsid w:val="001B3EAA"/>
    <w:rsid w:val="001B63CE"/>
    <w:rsid w:val="001B6C67"/>
    <w:rsid w:val="001B7951"/>
    <w:rsid w:val="001C0B74"/>
    <w:rsid w:val="001D1B9B"/>
    <w:rsid w:val="001E71F5"/>
    <w:rsid w:val="001F5153"/>
    <w:rsid w:val="001F61A6"/>
    <w:rsid w:val="001F63EE"/>
    <w:rsid w:val="00202FD9"/>
    <w:rsid w:val="0021220D"/>
    <w:rsid w:val="00213874"/>
    <w:rsid w:val="00225A2E"/>
    <w:rsid w:val="0022730C"/>
    <w:rsid w:val="00233340"/>
    <w:rsid w:val="00244FC7"/>
    <w:rsid w:val="00251ADC"/>
    <w:rsid w:val="00252965"/>
    <w:rsid w:val="00261A9B"/>
    <w:rsid w:val="002646CF"/>
    <w:rsid w:val="002763A1"/>
    <w:rsid w:val="00285E03"/>
    <w:rsid w:val="0029162C"/>
    <w:rsid w:val="00293BB9"/>
    <w:rsid w:val="002A633B"/>
    <w:rsid w:val="002B1A73"/>
    <w:rsid w:val="002B4779"/>
    <w:rsid w:val="002E0C5D"/>
    <w:rsid w:val="002E3184"/>
    <w:rsid w:val="002F422D"/>
    <w:rsid w:val="00302AEB"/>
    <w:rsid w:val="00305386"/>
    <w:rsid w:val="0031212D"/>
    <w:rsid w:val="003224E7"/>
    <w:rsid w:val="00336C32"/>
    <w:rsid w:val="003436C8"/>
    <w:rsid w:val="0034468C"/>
    <w:rsid w:val="00345E8D"/>
    <w:rsid w:val="0035205A"/>
    <w:rsid w:val="003708D1"/>
    <w:rsid w:val="00371DC3"/>
    <w:rsid w:val="00380EC4"/>
    <w:rsid w:val="00381D12"/>
    <w:rsid w:val="0038507D"/>
    <w:rsid w:val="00386F70"/>
    <w:rsid w:val="00393846"/>
    <w:rsid w:val="003A642F"/>
    <w:rsid w:val="003B1588"/>
    <w:rsid w:val="003F17B6"/>
    <w:rsid w:val="003F29D5"/>
    <w:rsid w:val="003F5A9B"/>
    <w:rsid w:val="003F6703"/>
    <w:rsid w:val="003F7B1F"/>
    <w:rsid w:val="00402363"/>
    <w:rsid w:val="00405693"/>
    <w:rsid w:val="00407309"/>
    <w:rsid w:val="00410E92"/>
    <w:rsid w:val="004236F0"/>
    <w:rsid w:val="00442B45"/>
    <w:rsid w:val="00443D9A"/>
    <w:rsid w:val="004672FB"/>
    <w:rsid w:val="00472A0E"/>
    <w:rsid w:val="004758B0"/>
    <w:rsid w:val="00492FB5"/>
    <w:rsid w:val="00493591"/>
    <w:rsid w:val="004976F3"/>
    <w:rsid w:val="004A3941"/>
    <w:rsid w:val="004B767C"/>
    <w:rsid w:val="004D54B9"/>
    <w:rsid w:val="004D797A"/>
    <w:rsid w:val="004E714B"/>
    <w:rsid w:val="004F1E0F"/>
    <w:rsid w:val="004F35F4"/>
    <w:rsid w:val="004F6AEB"/>
    <w:rsid w:val="004F6AEE"/>
    <w:rsid w:val="005223F8"/>
    <w:rsid w:val="00526DFA"/>
    <w:rsid w:val="0053769D"/>
    <w:rsid w:val="005379F1"/>
    <w:rsid w:val="005403C3"/>
    <w:rsid w:val="00540894"/>
    <w:rsid w:val="005447B2"/>
    <w:rsid w:val="00550A06"/>
    <w:rsid w:val="00556C77"/>
    <w:rsid w:val="00567FAF"/>
    <w:rsid w:val="005737C0"/>
    <w:rsid w:val="00582BB8"/>
    <w:rsid w:val="005A1A66"/>
    <w:rsid w:val="005C5925"/>
    <w:rsid w:val="005C7BE0"/>
    <w:rsid w:val="005D1CFF"/>
    <w:rsid w:val="005D6FDE"/>
    <w:rsid w:val="005E0A7C"/>
    <w:rsid w:val="005E3EDB"/>
    <w:rsid w:val="005E599D"/>
    <w:rsid w:val="005E605E"/>
    <w:rsid w:val="005F5A60"/>
    <w:rsid w:val="00620BCE"/>
    <w:rsid w:val="00634A29"/>
    <w:rsid w:val="00646EBC"/>
    <w:rsid w:val="00651954"/>
    <w:rsid w:val="00654B10"/>
    <w:rsid w:val="006717B2"/>
    <w:rsid w:val="0068514B"/>
    <w:rsid w:val="006A3BAF"/>
    <w:rsid w:val="006A71FF"/>
    <w:rsid w:val="006B24C4"/>
    <w:rsid w:val="006B727C"/>
    <w:rsid w:val="006B7CC2"/>
    <w:rsid w:val="006C46E0"/>
    <w:rsid w:val="006D0657"/>
    <w:rsid w:val="006D5270"/>
    <w:rsid w:val="006D6A48"/>
    <w:rsid w:val="006F323B"/>
    <w:rsid w:val="006F6EA2"/>
    <w:rsid w:val="007047C5"/>
    <w:rsid w:val="007100E3"/>
    <w:rsid w:val="007111F2"/>
    <w:rsid w:val="007260C0"/>
    <w:rsid w:val="00737428"/>
    <w:rsid w:val="00743581"/>
    <w:rsid w:val="00744839"/>
    <w:rsid w:val="007616B2"/>
    <w:rsid w:val="00765780"/>
    <w:rsid w:val="0078419D"/>
    <w:rsid w:val="00786D54"/>
    <w:rsid w:val="0079203E"/>
    <w:rsid w:val="00794933"/>
    <w:rsid w:val="007955FB"/>
    <w:rsid w:val="007A355C"/>
    <w:rsid w:val="007A5C3B"/>
    <w:rsid w:val="007B4A2A"/>
    <w:rsid w:val="007C3036"/>
    <w:rsid w:val="007C35C7"/>
    <w:rsid w:val="007C39F2"/>
    <w:rsid w:val="007C3BC4"/>
    <w:rsid w:val="007D3856"/>
    <w:rsid w:val="007F5478"/>
    <w:rsid w:val="007F7F7C"/>
    <w:rsid w:val="008059B1"/>
    <w:rsid w:val="00810100"/>
    <w:rsid w:val="00812F14"/>
    <w:rsid w:val="008151A7"/>
    <w:rsid w:val="008158F9"/>
    <w:rsid w:val="008169CA"/>
    <w:rsid w:val="008258C3"/>
    <w:rsid w:val="00836279"/>
    <w:rsid w:val="008525BE"/>
    <w:rsid w:val="008629B8"/>
    <w:rsid w:val="0087558A"/>
    <w:rsid w:val="00883C76"/>
    <w:rsid w:val="008857B0"/>
    <w:rsid w:val="00894620"/>
    <w:rsid w:val="008A1B99"/>
    <w:rsid w:val="008A2AA3"/>
    <w:rsid w:val="008B06A9"/>
    <w:rsid w:val="008B79E6"/>
    <w:rsid w:val="008C321D"/>
    <w:rsid w:val="008F40FE"/>
    <w:rsid w:val="00900CB1"/>
    <w:rsid w:val="00904A6D"/>
    <w:rsid w:val="00920A85"/>
    <w:rsid w:val="00925B2A"/>
    <w:rsid w:val="00946A76"/>
    <w:rsid w:val="00947177"/>
    <w:rsid w:val="0095093C"/>
    <w:rsid w:val="0095420C"/>
    <w:rsid w:val="0095564B"/>
    <w:rsid w:val="00955AD0"/>
    <w:rsid w:val="00967970"/>
    <w:rsid w:val="00971DBC"/>
    <w:rsid w:val="009816F2"/>
    <w:rsid w:val="00985D55"/>
    <w:rsid w:val="009A3C4F"/>
    <w:rsid w:val="009A6621"/>
    <w:rsid w:val="009C5160"/>
    <w:rsid w:val="009E085B"/>
    <w:rsid w:val="009E245D"/>
    <w:rsid w:val="009F2710"/>
    <w:rsid w:val="00A24538"/>
    <w:rsid w:val="00A24CC2"/>
    <w:rsid w:val="00A268AD"/>
    <w:rsid w:val="00A30574"/>
    <w:rsid w:val="00A30D15"/>
    <w:rsid w:val="00A32F71"/>
    <w:rsid w:val="00A33F80"/>
    <w:rsid w:val="00A3700E"/>
    <w:rsid w:val="00A721C3"/>
    <w:rsid w:val="00A731C4"/>
    <w:rsid w:val="00A755B2"/>
    <w:rsid w:val="00A77C8D"/>
    <w:rsid w:val="00A86EEE"/>
    <w:rsid w:val="00A926ED"/>
    <w:rsid w:val="00A9430A"/>
    <w:rsid w:val="00AB1859"/>
    <w:rsid w:val="00AB7506"/>
    <w:rsid w:val="00AC06EB"/>
    <w:rsid w:val="00AC5267"/>
    <w:rsid w:val="00AC6165"/>
    <w:rsid w:val="00AE7995"/>
    <w:rsid w:val="00AF2AEB"/>
    <w:rsid w:val="00B02F1B"/>
    <w:rsid w:val="00B0448C"/>
    <w:rsid w:val="00B10BB7"/>
    <w:rsid w:val="00B1350A"/>
    <w:rsid w:val="00B2166B"/>
    <w:rsid w:val="00B42CA1"/>
    <w:rsid w:val="00B439C6"/>
    <w:rsid w:val="00B530BA"/>
    <w:rsid w:val="00B574B5"/>
    <w:rsid w:val="00B665C8"/>
    <w:rsid w:val="00B66D35"/>
    <w:rsid w:val="00B71515"/>
    <w:rsid w:val="00BB082B"/>
    <w:rsid w:val="00BC2B3E"/>
    <w:rsid w:val="00BC622B"/>
    <w:rsid w:val="00BD0E11"/>
    <w:rsid w:val="00BD5BFE"/>
    <w:rsid w:val="00BE560B"/>
    <w:rsid w:val="00BF4ADB"/>
    <w:rsid w:val="00C04FEA"/>
    <w:rsid w:val="00C070D8"/>
    <w:rsid w:val="00C20EEA"/>
    <w:rsid w:val="00C2303A"/>
    <w:rsid w:val="00C26C11"/>
    <w:rsid w:val="00C341AF"/>
    <w:rsid w:val="00C34EEC"/>
    <w:rsid w:val="00C44066"/>
    <w:rsid w:val="00C450F2"/>
    <w:rsid w:val="00C45AB1"/>
    <w:rsid w:val="00C615D9"/>
    <w:rsid w:val="00C633BC"/>
    <w:rsid w:val="00C637C5"/>
    <w:rsid w:val="00C7246B"/>
    <w:rsid w:val="00C85EBA"/>
    <w:rsid w:val="00C95825"/>
    <w:rsid w:val="00CB3ABC"/>
    <w:rsid w:val="00CB53CF"/>
    <w:rsid w:val="00CB6AC2"/>
    <w:rsid w:val="00D04398"/>
    <w:rsid w:val="00D12F39"/>
    <w:rsid w:val="00D239DE"/>
    <w:rsid w:val="00D26E30"/>
    <w:rsid w:val="00D30F2C"/>
    <w:rsid w:val="00D34C78"/>
    <w:rsid w:val="00D360D9"/>
    <w:rsid w:val="00D45507"/>
    <w:rsid w:val="00D503D3"/>
    <w:rsid w:val="00D50FDE"/>
    <w:rsid w:val="00D5132E"/>
    <w:rsid w:val="00D546F7"/>
    <w:rsid w:val="00D6325C"/>
    <w:rsid w:val="00D71DEB"/>
    <w:rsid w:val="00D8341A"/>
    <w:rsid w:val="00D97AB7"/>
    <w:rsid w:val="00DA07C9"/>
    <w:rsid w:val="00DA300F"/>
    <w:rsid w:val="00DA3374"/>
    <w:rsid w:val="00DB0DA1"/>
    <w:rsid w:val="00DC621E"/>
    <w:rsid w:val="00DD139A"/>
    <w:rsid w:val="00DD49A6"/>
    <w:rsid w:val="00DF141A"/>
    <w:rsid w:val="00DF5845"/>
    <w:rsid w:val="00DF604C"/>
    <w:rsid w:val="00DF75E0"/>
    <w:rsid w:val="00E036A1"/>
    <w:rsid w:val="00E0559A"/>
    <w:rsid w:val="00E51760"/>
    <w:rsid w:val="00E5775E"/>
    <w:rsid w:val="00E62E36"/>
    <w:rsid w:val="00E64EE9"/>
    <w:rsid w:val="00E65893"/>
    <w:rsid w:val="00E67040"/>
    <w:rsid w:val="00E676C5"/>
    <w:rsid w:val="00E70FEA"/>
    <w:rsid w:val="00EA0049"/>
    <w:rsid w:val="00EA55B7"/>
    <w:rsid w:val="00EA7B91"/>
    <w:rsid w:val="00EA7EA6"/>
    <w:rsid w:val="00EB1F40"/>
    <w:rsid w:val="00EB457B"/>
    <w:rsid w:val="00EB4B09"/>
    <w:rsid w:val="00EC0B31"/>
    <w:rsid w:val="00EC79B0"/>
    <w:rsid w:val="00ED575E"/>
    <w:rsid w:val="00EE363E"/>
    <w:rsid w:val="00EE4FCE"/>
    <w:rsid w:val="00EF55EC"/>
    <w:rsid w:val="00F006F8"/>
    <w:rsid w:val="00F01AAC"/>
    <w:rsid w:val="00F06098"/>
    <w:rsid w:val="00F12FE1"/>
    <w:rsid w:val="00F20C1D"/>
    <w:rsid w:val="00F22DDC"/>
    <w:rsid w:val="00F2578D"/>
    <w:rsid w:val="00F3468F"/>
    <w:rsid w:val="00F41DAC"/>
    <w:rsid w:val="00F4502D"/>
    <w:rsid w:val="00F45255"/>
    <w:rsid w:val="00F510CF"/>
    <w:rsid w:val="00F543D9"/>
    <w:rsid w:val="00F57721"/>
    <w:rsid w:val="00F72D3C"/>
    <w:rsid w:val="00F82AC0"/>
    <w:rsid w:val="00F843D5"/>
    <w:rsid w:val="00F8458A"/>
    <w:rsid w:val="00F90AD5"/>
    <w:rsid w:val="00FA2C7F"/>
    <w:rsid w:val="00FA5A5B"/>
    <w:rsid w:val="00FC1D31"/>
    <w:rsid w:val="00FC49D6"/>
    <w:rsid w:val="00FC6E19"/>
    <w:rsid w:val="00FD3B32"/>
    <w:rsid w:val="00FD522F"/>
    <w:rsid w:val="00FD794E"/>
    <w:rsid w:val="00FE1264"/>
    <w:rsid w:val="00FE7C04"/>
    <w:rsid w:val="00FF3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01EB0F5"/>
  <w15:chartTrackingRefBased/>
  <w15:docId w15:val="{C388173E-4068-41DF-BEE4-545520982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5267"/>
    <w:pPr>
      <w:ind w:leftChars="400" w:left="840"/>
    </w:pPr>
  </w:style>
  <w:style w:type="table" w:styleId="a4">
    <w:name w:val="Table Grid"/>
    <w:basedOn w:val="a1"/>
    <w:uiPriority w:val="39"/>
    <w:rsid w:val="00AC61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79493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794933"/>
  </w:style>
  <w:style w:type="paragraph" w:styleId="a7">
    <w:name w:val="footer"/>
    <w:basedOn w:val="a"/>
    <w:link w:val="a8"/>
    <w:uiPriority w:val="99"/>
    <w:unhideWhenUsed/>
    <w:rsid w:val="00794933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794933"/>
  </w:style>
  <w:style w:type="paragraph" w:styleId="Web">
    <w:name w:val="Normal (Web)"/>
    <w:basedOn w:val="a"/>
    <w:uiPriority w:val="99"/>
    <w:semiHidden/>
    <w:unhideWhenUsed/>
    <w:rsid w:val="000376E7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843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8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55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57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1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EBF51CEE7229FD4E9299EADF27492C3D" ma:contentTypeVersion="15" ma:contentTypeDescription="新しいドキュメントを作成します。" ma:contentTypeScope="" ma:versionID="dfc8b943719328181e4fafa2e7fc5b2f">
  <xsd:schema xmlns:xsd="http://www.w3.org/2001/XMLSchema" xmlns:xs="http://www.w3.org/2001/XMLSchema" xmlns:p="http://schemas.microsoft.com/office/2006/metadata/properties" xmlns:ns3="975a9160-925e-4a7a-82f6-e867e0a4f88e" targetNamespace="http://schemas.microsoft.com/office/2006/metadata/properties" ma:root="true" ma:fieldsID="30cebc6e5ac3eeabd156dbf057ed1f42" ns3:_="">
    <xsd:import namespace="975a9160-925e-4a7a-82f6-e867e0a4f88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5a9160-925e-4a7a-82f6-e867e0a4f8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75a9160-925e-4a7a-82f6-e867e0a4f88e" xsi:nil="true"/>
  </documentManagement>
</p:properties>
</file>

<file path=customXml/itemProps1.xml><?xml version="1.0" encoding="utf-8"?>
<ds:datastoreItem xmlns:ds="http://schemas.openxmlformats.org/officeDocument/2006/customXml" ds:itemID="{9BDB16B3-FE98-43BC-AC44-CC5BF519EE8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28D3EE5-3DA3-46D5-8C1B-CDC8B40AB0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5a9160-925e-4a7a-82f6-e867e0a4f8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6280061-A8AB-458B-B740-115ADB0D5B9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32F8FCC-DD10-4D3B-84FA-FBE9215BF7A4}">
  <ds:schemaRefs>
    <ds:schemaRef ds:uri="http://schemas.microsoft.com/office/2006/metadata/properties"/>
    <ds:schemaRef ds:uri="http://schemas.microsoft.com/office/infopath/2007/PartnerControls"/>
    <ds:schemaRef ds:uri="975a9160-925e-4a7a-82f6-e867e0a4f88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植木 祥高</dc:creator>
  <cp:keywords/>
  <dc:description/>
  <cp:lastModifiedBy>shibariku0623@icloud.com</cp:lastModifiedBy>
  <cp:revision>17</cp:revision>
  <cp:lastPrinted>2024-09-19T13:33:00Z</cp:lastPrinted>
  <dcterms:created xsi:type="dcterms:W3CDTF">2024-12-06T01:41:00Z</dcterms:created>
  <dcterms:modified xsi:type="dcterms:W3CDTF">2024-12-06T02:34:00Z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07eee86b20b5bc1e5ec86486c8ab7f215b4e5b61f77645a8221a418197941c3e</vt:lpwstr>
  </property>
  <property fmtid="{D5CDD505-2E9C-101B-9397-08002B2CF9AE}" pid="3" name="ContentTypeId">
    <vt:lpwstr>0x010100EBF51CEE7229FD4E9299EADF27492C3D</vt:lpwstr>
  </property>
</Properties>
</file>