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0A01" w14:textId="46E34BA5" w:rsidR="005379F1" w:rsidRPr="004F6AEE" w:rsidRDefault="0029162C" w:rsidP="004F6AEE">
      <w:pPr>
        <w:snapToGrid w:val="0"/>
        <w:jc w:val="center"/>
        <w:rPr>
          <w:rFonts w:ascii="メイリオ" w:eastAsia="メイリオ" w:hAnsi="メイリオ"/>
          <w:b/>
          <w:sz w:val="32"/>
          <w:szCs w:val="32"/>
        </w:rPr>
      </w:pPr>
      <w:r>
        <w:rPr>
          <w:rFonts w:ascii="メイリオ" w:eastAsia="メイリオ" w:hAnsi="メイリオ" w:hint="eastAsia"/>
          <w:b/>
          <w:sz w:val="32"/>
          <w:szCs w:val="32"/>
        </w:rPr>
        <w:t>植木研</w:t>
      </w:r>
      <w:r w:rsidR="00125AF9">
        <w:rPr>
          <w:rFonts w:ascii="メイリオ" w:eastAsia="メイリオ" w:hAnsi="メイリオ" w:hint="eastAsia"/>
          <w:b/>
          <w:sz w:val="32"/>
          <w:szCs w:val="32"/>
        </w:rPr>
        <w:t>・研究進捗報告</w:t>
      </w:r>
    </w:p>
    <w:p w14:paraId="6453CE1C" w14:textId="203AFC54" w:rsidR="004F6AEE" w:rsidRDefault="004F6AEE" w:rsidP="004F6AEE">
      <w:pPr>
        <w:snapToGrid w:val="0"/>
        <w:jc w:val="right"/>
        <w:rPr>
          <w:rFonts w:ascii="メイリオ" w:eastAsia="メイリオ" w:hAnsi="メイリオ"/>
          <w:b/>
        </w:rPr>
      </w:pPr>
      <w:r>
        <w:rPr>
          <w:rFonts w:ascii="メイリオ" w:eastAsia="メイリオ" w:hAnsi="メイリオ" w:hint="eastAsia"/>
          <w:b/>
        </w:rPr>
        <w:t>日付：</w:t>
      </w:r>
      <w:r w:rsidR="00912961">
        <w:rPr>
          <w:rFonts w:ascii="メイリオ" w:eastAsia="メイリオ" w:hAnsi="メイリオ" w:hint="eastAsia"/>
          <w:b/>
        </w:rPr>
        <w:t>5</w:t>
      </w:r>
      <w:r w:rsidR="00AF2AEB">
        <w:rPr>
          <w:rFonts w:ascii="メイリオ" w:eastAsia="メイリオ" w:hAnsi="メイリオ" w:hint="eastAsia"/>
          <w:b/>
        </w:rPr>
        <w:t>/</w:t>
      </w:r>
      <w:r>
        <w:rPr>
          <w:rFonts w:ascii="メイリオ" w:eastAsia="メイリオ" w:hAnsi="メイリオ" w:hint="eastAsia"/>
          <w:b/>
        </w:rPr>
        <w:t>＿＿＿＿＿＿＿</w:t>
      </w:r>
    </w:p>
    <w:p w14:paraId="7E16EAD9" w14:textId="56FF8F35" w:rsidR="004F6AEE" w:rsidRPr="00567FAF" w:rsidRDefault="002646CF" w:rsidP="001B63CE">
      <w:pPr>
        <w:wordWrap w:val="0"/>
        <w:snapToGrid w:val="0"/>
        <w:jc w:val="right"/>
        <w:rPr>
          <w:rFonts w:ascii="メイリオ" w:eastAsia="メイリオ" w:hAnsi="メイリオ"/>
          <w:b/>
          <w:u w:val="single"/>
        </w:rPr>
      </w:pPr>
      <w:r>
        <w:rPr>
          <w:rFonts w:ascii="メイリオ" w:eastAsia="メイリオ" w:hAnsi="メイリオ" w:hint="eastAsia"/>
          <w:b/>
        </w:rPr>
        <w:t>名前：</w:t>
      </w:r>
      <w:r w:rsidRPr="00567FAF">
        <w:rPr>
          <w:rFonts w:ascii="メイリオ" w:eastAsia="メイリオ" w:hAnsi="メイリオ" w:hint="eastAsia"/>
          <w:b/>
          <w:u w:val="single"/>
        </w:rPr>
        <w:t xml:space="preserve">　</w:t>
      </w:r>
      <w:r w:rsidR="00AF2AEB">
        <w:rPr>
          <w:rFonts w:ascii="メイリオ" w:eastAsia="メイリオ" w:hAnsi="メイリオ" w:hint="eastAsia"/>
          <w:b/>
          <w:u w:val="single"/>
        </w:rPr>
        <w:t>柴崎陸</w:t>
      </w:r>
      <w:r w:rsidRPr="00567FAF">
        <w:rPr>
          <w:rFonts w:ascii="メイリオ" w:eastAsia="メイリオ" w:hAnsi="メイリオ" w:hint="eastAsia"/>
          <w:b/>
          <w:u w:val="single"/>
        </w:rPr>
        <w:t xml:space="preserve">　</w:t>
      </w:r>
      <w:r w:rsidR="00B665C8" w:rsidRPr="00567FAF">
        <w:rPr>
          <w:rFonts w:ascii="メイリオ" w:eastAsia="メイリオ" w:hAnsi="メイリオ" w:hint="eastAsia"/>
          <w:b/>
          <w:u w:val="single"/>
        </w:rPr>
        <w:t xml:space="preserve">　　　　　</w:t>
      </w:r>
    </w:p>
    <w:p w14:paraId="503C8F80" w14:textId="77777777" w:rsidR="004F6AEE" w:rsidRDefault="004F6AEE" w:rsidP="004F6AEE">
      <w:pPr>
        <w:snapToGrid w:val="0"/>
        <w:jc w:val="right"/>
        <w:rPr>
          <w:rFonts w:ascii="メイリオ" w:eastAsia="メイリオ" w:hAnsi="メイリオ"/>
          <w:b/>
        </w:rPr>
      </w:pPr>
    </w:p>
    <w:p w14:paraId="1299EF94" w14:textId="24A60B3A" w:rsidR="00567FAF" w:rsidRPr="00567FAF" w:rsidRDefault="00567FAF" w:rsidP="00567FAF">
      <w:pPr>
        <w:snapToGrid w:val="0"/>
        <w:jc w:val="left"/>
        <w:rPr>
          <w:rFonts w:ascii="メイリオ" w:eastAsia="メイリオ" w:hAnsi="メイリオ"/>
          <w:bCs/>
        </w:rPr>
      </w:pPr>
    </w:p>
    <w:p w14:paraId="19DD39D9" w14:textId="28A102B3" w:rsidR="0029162C" w:rsidRDefault="004F6AEE" w:rsidP="00EC4DCB">
      <w:pPr>
        <w:snapToGrid w:val="0"/>
        <w:jc w:val="left"/>
        <w:rPr>
          <w:rFonts w:ascii="メイリオ" w:eastAsia="メイリオ" w:hAnsi="メイリオ"/>
        </w:rPr>
      </w:pPr>
      <w:r>
        <w:rPr>
          <w:rFonts w:ascii="メイリオ" w:eastAsia="メイリオ" w:hAnsi="メイリオ" w:hint="eastAsia"/>
          <w:b/>
        </w:rPr>
        <w:t>【S】</w:t>
      </w:r>
      <w:r w:rsidRPr="004F6AEE">
        <w:rPr>
          <w:rFonts w:ascii="メイリオ" w:eastAsia="メイリオ" w:hAnsi="メイリオ" w:hint="eastAsia"/>
        </w:rPr>
        <w:t>Subjective</w:t>
      </w:r>
      <w:r w:rsidRPr="004F6AEE">
        <w:rPr>
          <w:rFonts w:ascii="メイリオ" w:eastAsia="メイリオ" w:hAnsi="メイリオ"/>
        </w:rPr>
        <w:t xml:space="preserve">: </w:t>
      </w:r>
      <w:r>
        <w:rPr>
          <w:rFonts w:ascii="メイリオ" w:eastAsia="メイリオ" w:hAnsi="メイリオ" w:hint="eastAsia"/>
        </w:rPr>
        <w:t>現在，問題だと感じていること</w:t>
      </w:r>
      <w:r w:rsidR="006D5270">
        <w:rPr>
          <w:rFonts w:ascii="メイリオ" w:eastAsia="メイリオ" w:hAnsi="メイリオ" w:hint="eastAsia"/>
        </w:rPr>
        <w:t>，その他検討していること</w:t>
      </w:r>
      <w:r>
        <w:rPr>
          <w:rFonts w:ascii="メイリオ" w:eastAsia="メイリオ" w:hAnsi="メイリオ" w:hint="eastAsia"/>
        </w:rPr>
        <w:t>を記載</w:t>
      </w:r>
      <w:r w:rsidR="001B63CE">
        <w:rPr>
          <w:rFonts w:ascii="メイリオ" w:eastAsia="メイリオ" w:hAnsi="メイリオ" w:hint="eastAsia"/>
        </w:rPr>
        <w:t>．</w:t>
      </w:r>
    </w:p>
    <w:p w14:paraId="3DBDA87B" w14:textId="77777777" w:rsidR="005C74FE" w:rsidRDefault="008824CD" w:rsidP="00EC4DCB">
      <w:pPr>
        <w:snapToGrid w:val="0"/>
        <w:jc w:val="left"/>
        <w:rPr>
          <w:rFonts w:ascii="メイリオ" w:eastAsia="メイリオ" w:hAnsi="メイリオ"/>
        </w:rPr>
      </w:pPr>
      <w:r w:rsidRPr="008824CD">
        <w:rPr>
          <w:rFonts w:ascii="メイリオ" w:eastAsia="メイリオ" w:hAnsi="メイリオ"/>
        </w:rPr>
        <w:t>修士論文の結論</w:t>
      </w:r>
      <w:r w:rsidR="00C13D02">
        <w:rPr>
          <w:rFonts w:ascii="メイリオ" w:eastAsia="メイリオ" w:hAnsi="メイリオ" w:hint="eastAsia"/>
        </w:rPr>
        <w:t>について，</w:t>
      </w:r>
    </w:p>
    <w:p w14:paraId="1589F874" w14:textId="690D4930" w:rsidR="005C74FE" w:rsidRDefault="00C13D02" w:rsidP="00EC4DCB">
      <w:pPr>
        <w:snapToGrid w:val="0"/>
        <w:jc w:val="left"/>
        <w:rPr>
          <w:rFonts w:ascii="メイリオ" w:eastAsia="メイリオ" w:hAnsi="メイリオ"/>
        </w:rPr>
      </w:pPr>
      <w:r>
        <w:rPr>
          <w:rFonts w:ascii="メイリオ" w:eastAsia="メイリオ" w:hAnsi="メイリオ" w:hint="eastAsia"/>
        </w:rPr>
        <w:t>学士は「</w:t>
      </w:r>
      <w:r w:rsidR="005C74FE" w:rsidRPr="005C74FE">
        <w:rPr>
          <w:rFonts w:ascii="メイリオ" w:eastAsia="メイリオ" w:hAnsi="メイリオ"/>
        </w:rPr>
        <w:t>スペクトログラムとCNN回帰によ</w:t>
      </w:r>
      <w:r w:rsidR="005C74FE">
        <w:rPr>
          <w:rFonts w:ascii="メイリオ" w:eastAsia="メイリオ" w:hAnsi="メイリオ" w:hint="eastAsia"/>
        </w:rPr>
        <w:t>る</w:t>
      </w:r>
      <w:r w:rsidR="005C74FE" w:rsidRPr="005C74FE">
        <w:rPr>
          <w:rFonts w:ascii="メイリオ" w:eastAsia="メイリオ" w:hAnsi="メイリオ"/>
        </w:rPr>
        <w:t>沸騰検知の</w:t>
      </w:r>
      <w:r>
        <w:rPr>
          <w:rFonts w:ascii="メイリオ" w:eastAsia="メイリオ" w:hAnsi="メイリオ" w:hint="eastAsia"/>
        </w:rPr>
        <w:t>基本的成立性の確認」</w:t>
      </w:r>
      <w:r w:rsidR="0074604A">
        <w:rPr>
          <w:rFonts w:ascii="メイリオ" w:eastAsia="メイリオ" w:hAnsi="メイリオ" w:hint="eastAsia"/>
        </w:rPr>
        <w:t>で</w:t>
      </w:r>
      <w:r w:rsidR="005C74FE">
        <w:rPr>
          <w:rFonts w:ascii="メイリオ" w:eastAsia="メイリオ" w:hAnsi="メイリオ" w:hint="eastAsia"/>
        </w:rPr>
        <w:t>，</w:t>
      </w:r>
    </w:p>
    <w:p w14:paraId="1DF66183" w14:textId="2FD2D440" w:rsidR="008824CD" w:rsidRDefault="0074604A" w:rsidP="00EC4DCB">
      <w:pPr>
        <w:snapToGrid w:val="0"/>
        <w:jc w:val="left"/>
        <w:rPr>
          <w:rFonts w:ascii="メイリオ" w:eastAsia="メイリオ" w:hAnsi="メイリオ"/>
        </w:rPr>
      </w:pPr>
      <w:r>
        <w:rPr>
          <w:rFonts w:ascii="メイリオ" w:eastAsia="メイリオ" w:hAnsi="メイリオ" w:hint="eastAsia"/>
        </w:rPr>
        <w:t>修士は「</w:t>
      </w:r>
      <w:r w:rsidR="003A4199" w:rsidRPr="003A4199">
        <w:rPr>
          <w:rFonts w:ascii="メイリオ" w:eastAsia="メイリオ" w:hAnsi="メイリオ"/>
        </w:rPr>
        <w:t>沸騰開始点近傍で</w:t>
      </w:r>
      <w:r w:rsidR="003A4199">
        <w:rPr>
          <w:rFonts w:ascii="メイリオ" w:eastAsia="メイリオ" w:hAnsi="メイリオ" w:hint="eastAsia"/>
        </w:rPr>
        <w:t>見られる</w:t>
      </w:r>
      <w:r w:rsidR="003A4199" w:rsidRPr="003A4199">
        <w:rPr>
          <w:rFonts w:ascii="メイリオ" w:eastAsia="メイリオ" w:hAnsi="メイリオ"/>
        </w:rPr>
        <w:t>離散的</w:t>
      </w:r>
      <w:r w:rsidR="003A4199">
        <w:rPr>
          <w:rFonts w:ascii="メイリオ" w:eastAsia="メイリオ" w:hAnsi="メイリオ" w:hint="eastAsia"/>
        </w:rPr>
        <w:t>な</w:t>
      </w:r>
      <w:r w:rsidR="003A4199" w:rsidRPr="003A4199">
        <w:rPr>
          <w:rFonts w:ascii="メイリオ" w:eastAsia="メイリオ" w:hAnsi="メイリオ"/>
        </w:rPr>
        <w:t>特徴を、どの入力表現・どのモデルがどのように捉えるのかを解析し、強ノイズ下・条件変化下でも物理的に妥当な根拠に基づいて早期検知できるかを検証</w:t>
      </w:r>
      <w:r>
        <w:rPr>
          <w:rFonts w:ascii="メイリオ" w:eastAsia="メイリオ" w:hAnsi="メイリオ" w:hint="eastAsia"/>
        </w:rPr>
        <w:t>」かと考えた．</w:t>
      </w:r>
    </w:p>
    <w:p w14:paraId="5250C6A1" w14:textId="77777777" w:rsidR="0066653C" w:rsidRDefault="0066653C" w:rsidP="00EC4DCB">
      <w:pPr>
        <w:snapToGrid w:val="0"/>
        <w:jc w:val="left"/>
        <w:rPr>
          <w:rFonts w:ascii="メイリオ" w:eastAsia="メイリオ" w:hAnsi="メイリオ"/>
        </w:rPr>
      </w:pPr>
    </w:p>
    <w:p w14:paraId="14E91422" w14:textId="4E41EDE8" w:rsidR="008C3FE1" w:rsidRDefault="008824CD" w:rsidP="00EC4DCB">
      <w:pPr>
        <w:snapToGrid w:val="0"/>
        <w:jc w:val="left"/>
        <w:rPr>
          <w:rFonts w:ascii="メイリオ" w:eastAsia="メイリオ" w:hAnsi="メイリオ"/>
        </w:rPr>
      </w:pPr>
      <w:r>
        <w:rPr>
          <w:rFonts w:ascii="メイリオ" w:eastAsia="メイリオ" w:hAnsi="メイリオ" w:hint="eastAsia"/>
        </w:rPr>
        <w:t>また，実験による統計的なデータ量を確保する件について</w:t>
      </w:r>
      <w:r w:rsidR="008A0177">
        <w:rPr>
          <w:rFonts w:ascii="メイリオ" w:eastAsia="メイリオ" w:hAnsi="メイリオ" w:hint="eastAsia"/>
        </w:rPr>
        <w:t>，</w:t>
      </w:r>
      <w:r w:rsidR="00077AE0">
        <w:rPr>
          <w:rFonts w:ascii="メイリオ" w:eastAsia="メイリオ" w:hAnsi="メイリオ" w:hint="eastAsia"/>
        </w:rPr>
        <w:t>奥村さんの修論を見た感じ，</w:t>
      </w:r>
      <w:r w:rsidR="00D24730">
        <w:rPr>
          <w:rFonts w:ascii="メイリオ" w:eastAsia="メイリオ" w:hAnsi="メイリオ" w:hint="eastAsia"/>
        </w:rPr>
        <w:t>「</w:t>
      </w:r>
      <w:r w:rsidR="00D24730" w:rsidRPr="00D24730">
        <w:rPr>
          <w:rFonts w:ascii="メイリオ" w:eastAsia="メイリオ" w:hAnsi="メイリオ"/>
        </w:rPr>
        <w:t>6孔径 × 3圧力 = 18条件</w:t>
      </w:r>
      <w:r w:rsidR="00D24730">
        <w:rPr>
          <w:rFonts w:ascii="メイリオ" w:eastAsia="メイリオ" w:hAnsi="メイリオ" w:hint="eastAsia"/>
        </w:rPr>
        <w:t>」の実験データを使用していた</w:t>
      </w:r>
      <w:r w:rsidR="008C3FE1">
        <w:rPr>
          <w:rFonts w:ascii="メイリオ" w:eastAsia="メイリオ" w:hAnsi="メイリオ" w:hint="eastAsia"/>
        </w:rPr>
        <w:t>．</w:t>
      </w:r>
    </w:p>
    <w:p w14:paraId="10BFE238" w14:textId="61D54842" w:rsidR="008824CD" w:rsidRDefault="00D24730" w:rsidP="00EC4DCB">
      <w:pPr>
        <w:snapToGrid w:val="0"/>
        <w:jc w:val="left"/>
        <w:rPr>
          <w:rFonts w:ascii="メイリオ" w:eastAsia="メイリオ" w:hAnsi="メイリオ"/>
        </w:rPr>
      </w:pPr>
      <w:r>
        <w:rPr>
          <w:rFonts w:ascii="メイリオ" w:eastAsia="メイリオ" w:hAnsi="メイリオ" w:hint="eastAsia"/>
        </w:rPr>
        <w:t>自分の場合，「</w:t>
      </w:r>
      <w:r w:rsidR="00905A55">
        <w:rPr>
          <w:rFonts w:ascii="メイリオ" w:eastAsia="メイリオ" w:hAnsi="メイリオ" w:hint="eastAsia"/>
        </w:rPr>
        <w:t>サブクール度10, 20, 30の3条件</w:t>
      </w:r>
      <w:r>
        <w:rPr>
          <w:rFonts w:ascii="メイリオ" w:eastAsia="メイリオ" w:hAnsi="メイリオ" w:hint="eastAsia"/>
        </w:rPr>
        <w:t>」</w:t>
      </w:r>
      <w:r w:rsidR="00905A55">
        <w:rPr>
          <w:rFonts w:ascii="メイリオ" w:eastAsia="メイリオ" w:hAnsi="メイリオ" w:hint="eastAsia"/>
        </w:rPr>
        <w:t>×「</w:t>
      </w:r>
      <w:r w:rsidR="00DB762C">
        <w:rPr>
          <w:rFonts w:ascii="メイリオ" w:eastAsia="メイリオ" w:hAnsi="メイリオ" w:hint="eastAsia"/>
        </w:rPr>
        <w:t>細線の長さや太さ</w:t>
      </w:r>
      <w:r w:rsidR="00D217BC">
        <w:rPr>
          <w:rFonts w:ascii="メイリオ" w:eastAsia="メイリオ" w:hAnsi="メイリオ" w:hint="eastAsia"/>
        </w:rPr>
        <w:t>で数条件</w:t>
      </w:r>
      <w:r w:rsidR="00905A55">
        <w:rPr>
          <w:rFonts w:ascii="メイリオ" w:eastAsia="メイリオ" w:hAnsi="メイリオ" w:hint="eastAsia"/>
        </w:rPr>
        <w:t>」</w:t>
      </w:r>
      <w:r w:rsidR="00D217BC">
        <w:rPr>
          <w:rFonts w:ascii="メイリオ" w:eastAsia="メイリオ" w:hAnsi="メイリオ" w:hint="eastAsia"/>
        </w:rPr>
        <w:t>×「ONB近傍の</w:t>
      </w:r>
      <w:r w:rsidR="008C3FE1">
        <w:rPr>
          <w:rFonts w:ascii="メイリオ" w:eastAsia="メイリオ" w:hAnsi="メイリオ" w:hint="eastAsia"/>
        </w:rPr>
        <w:t>刻み幅を変える条件</w:t>
      </w:r>
      <w:r w:rsidR="00D217BC">
        <w:rPr>
          <w:rFonts w:ascii="メイリオ" w:eastAsia="メイリオ" w:hAnsi="メイリオ" w:hint="eastAsia"/>
        </w:rPr>
        <w:t>」</w:t>
      </w:r>
      <w:r w:rsidR="008C3FE1">
        <w:rPr>
          <w:rFonts w:ascii="メイリオ" w:eastAsia="メイリオ" w:hAnsi="メイリオ" w:hint="eastAsia"/>
        </w:rPr>
        <w:t>で</w:t>
      </w:r>
      <w:r w:rsidR="0066653C">
        <w:rPr>
          <w:rFonts w:ascii="メイリオ" w:eastAsia="メイリオ" w:hAnsi="メイリオ" w:hint="eastAsia"/>
        </w:rPr>
        <w:t>最低限になりそうかと思っている．</w:t>
      </w:r>
    </w:p>
    <w:p w14:paraId="7476D694" w14:textId="77777777" w:rsidR="0066653C" w:rsidRDefault="0066653C" w:rsidP="00EC4DCB">
      <w:pPr>
        <w:snapToGrid w:val="0"/>
        <w:jc w:val="left"/>
        <w:rPr>
          <w:rFonts w:ascii="メイリオ" w:eastAsia="メイリオ" w:hAnsi="メイリオ"/>
        </w:rPr>
      </w:pPr>
    </w:p>
    <w:p w14:paraId="2ED33393" w14:textId="0393E5E2" w:rsidR="008824CD" w:rsidRDefault="00DD682C" w:rsidP="00EC4DCB">
      <w:pPr>
        <w:snapToGrid w:val="0"/>
        <w:jc w:val="left"/>
        <w:rPr>
          <w:rFonts w:ascii="メイリオ" w:eastAsia="メイリオ" w:hAnsi="メイリオ" w:hint="eastAsia"/>
        </w:rPr>
      </w:pPr>
      <w:r>
        <w:rPr>
          <w:rFonts w:ascii="メイリオ" w:eastAsia="メイリオ" w:hAnsi="メイリオ"/>
        </w:rPr>
        <w:t>A</w:t>
      </w:r>
      <w:r>
        <w:rPr>
          <w:rFonts w:ascii="メイリオ" w:eastAsia="メイリオ" w:hAnsi="メイリオ" w:hint="eastAsia"/>
        </w:rPr>
        <w:t>ttention mapの説明性が高くない件については，</w:t>
      </w:r>
      <w:r w:rsidR="009A328F">
        <w:rPr>
          <w:rFonts w:ascii="メイリオ" w:eastAsia="メイリオ" w:hAnsi="メイリオ" w:hint="eastAsia"/>
        </w:rPr>
        <w:t>現在調べ中．</w:t>
      </w:r>
      <w:r w:rsidR="00AF28A4">
        <w:rPr>
          <w:rFonts w:ascii="メイリオ" w:eastAsia="メイリオ" w:hAnsi="メイリオ" w:hint="eastAsia"/>
        </w:rPr>
        <w:t>また，</w:t>
      </w:r>
      <w:r w:rsidR="002C38C1">
        <w:rPr>
          <w:rFonts w:ascii="メイリオ" w:eastAsia="メイリオ" w:hAnsi="メイリオ" w:hint="eastAsia"/>
        </w:rPr>
        <w:t>attention</w:t>
      </w:r>
      <w:r w:rsidR="00E0238B">
        <w:rPr>
          <w:rFonts w:ascii="メイリオ" w:eastAsia="メイリオ" w:hAnsi="メイリオ" w:hint="eastAsia"/>
        </w:rPr>
        <w:t>系でも</w:t>
      </w:r>
      <w:r w:rsidR="00D649BA">
        <w:rPr>
          <w:rFonts w:ascii="メイリオ" w:eastAsia="メイリオ" w:hAnsi="メイリオ" w:hint="eastAsia"/>
        </w:rPr>
        <w:t>入力データの</w:t>
      </w:r>
      <w:r w:rsidR="00A3395F">
        <w:rPr>
          <w:rFonts w:ascii="メイリオ" w:eastAsia="メイリオ" w:hAnsi="メイリオ" w:hint="eastAsia"/>
        </w:rPr>
        <w:t>時間</w:t>
      </w:r>
      <w:r w:rsidR="00D649BA">
        <w:rPr>
          <w:rFonts w:ascii="メイリオ" w:eastAsia="メイリオ" w:hAnsi="メイリオ" w:hint="eastAsia"/>
        </w:rPr>
        <w:t>方向をランダムに入れ替え</w:t>
      </w:r>
      <w:r w:rsidR="0052135A">
        <w:rPr>
          <w:rFonts w:ascii="メイリオ" w:eastAsia="メイリオ" w:hAnsi="メイリオ" w:hint="eastAsia"/>
        </w:rPr>
        <w:t>て性能が落ちれば，時間方向で学習ができている証拠になるのでは？と思った．</w:t>
      </w:r>
    </w:p>
    <w:p w14:paraId="1E8CFE32" w14:textId="184EAECE" w:rsidR="009A328F" w:rsidRDefault="009A328F" w:rsidP="00EC4DCB">
      <w:pPr>
        <w:snapToGrid w:val="0"/>
        <w:jc w:val="left"/>
        <w:rPr>
          <w:rFonts w:ascii="メイリオ" w:eastAsia="メイリオ" w:hAnsi="メイリオ" w:hint="eastAsia"/>
        </w:rPr>
      </w:pPr>
      <w:r>
        <w:rPr>
          <w:rFonts w:ascii="メイリオ" w:eastAsia="メイリオ" w:hAnsi="メイリオ" w:hint="eastAsia"/>
        </w:rPr>
        <w:t>CNN系列はやはりGrad C</w:t>
      </w:r>
      <w:r w:rsidR="00516F9E">
        <w:rPr>
          <w:rFonts w:ascii="メイリオ" w:eastAsia="メイリオ" w:hAnsi="メイリオ" w:hint="eastAsia"/>
        </w:rPr>
        <w:t>AM</w:t>
      </w:r>
      <w:r>
        <w:rPr>
          <w:rFonts w:ascii="メイリオ" w:eastAsia="メイリオ" w:hAnsi="メイリオ" w:hint="eastAsia"/>
        </w:rPr>
        <w:t>系</w:t>
      </w:r>
      <w:r w:rsidR="00516F9E">
        <w:rPr>
          <w:rFonts w:ascii="メイリオ" w:eastAsia="メイリオ" w:hAnsi="メイリオ" w:hint="eastAsia"/>
        </w:rPr>
        <w:t>を使うのが良いかと思っている．</w:t>
      </w:r>
    </w:p>
    <w:p w14:paraId="003288F1" w14:textId="047FCC81" w:rsidR="008824CD" w:rsidRDefault="008A1FC8" w:rsidP="00EC4DCB">
      <w:pPr>
        <w:snapToGrid w:val="0"/>
        <w:jc w:val="left"/>
        <w:rPr>
          <w:rFonts w:ascii="メイリオ" w:eastAsia="メイリオ" w:hAnsi="メイリオ" w:hint="eastAsia"/>
        </w:rPr>
      </w:pPr>
      <w:r>
        <w:rPr>
          <w:rFonts w:ascii="メイリオ" w:eastAsia="メイリオ" w:hAnsi="メイリオ" w:hint="eastAsia"/>
        </w:rPr>
        <w:t>その他の手法として，「RISE」という</w:t>
      </w:r>
      <w:r w:rsidR="00CC5FE7">
        <w:rPr>
          <w:rFonts w:ascii="メイリオ" w:eastAsia="メイリオ" w:hAnsi="メイリオ" w:hint="eastAsia"/>
        </w:rPr>
        <w:t>「</w:t>
      </w:r>
      <w:r w:rsidR="00CC5FE7" w:rsidRPr="00CC5FE7">
        <w:rPr>
          <w:rFonts w:ascii="メイリオ" w:eastAsia="メイリオ" w:hAnsi="メイリオ"/>
        </w:rPr>
        <w:t>入力画像にランダムマスクをかけて出力変化を見るブラックボックス型の説明手法</w:t>
      </w:r>
      <w:r w:rsidR="00CC5FE7">
        <w:rPr>
          <w:rFonts w:ascii="メイリオ" w:eastAsia="メイリオ" w:hAnsi="メイリオ" w:hint="eastAsia"/>
        </w:rPr>
        <w:t>」がありattentionが入ったconformerでも説明できそうかと考え中．</w:t>
      </w:r>
    </w:p>
    <w:p w14:paraId="171BDF98" w14:textId="77777777" w:rsidR="008824CD" w:rsidRDefault="008824CD" w:rsidP="00EC4DCB">
      <w:pPr>
        <w:snapToGrid w:val="0"/>
        <w:jc w:val="left"/>
        <w:rPr>
          <w:rFonts w:ascii="メイリオ" w:eastAsia="メイリオ" w:hAnsi="メイリオ" w:hint="eastAsia"/>
        </w:rPr>
      </w:pPr>
    </w:p>
    <w:p w14:paraId="1ED11CC4" w14:textId="4BE74C8F" w:rsidR="004F6AEE" w:rsidRPr="008824CD" w:rsidRDefault="004F6AEE" w:rsidP="004F6AEE">
      <w:pPr>
        <w:snapToGrid w:val="0"/>
        <w:jc w:val="left"/>
        <w:rPr>
          <w:rFonts w:ascii="メイリオ" w:eastAsia="メイリオ" w:hAnsi="メイリオ"/>
          <w:b/>
          <w:bCs/>
        </w:rPr>
      </w:pPr>
      <w:r>
        <w:rPr>
          <w:rFonts w:ascii="メイリオ" w:eastAsia="メイリオ" w:hAnsi="メイリオ" w:hint="eastAsia"/>
          <w:b/>
        </w:rPr>
        <w:t>【O】</w:t>
      </w:r>
      <w:r w:rsidR="00567FAF">
        <w:rPr>
          <w:rFonts w:ascii="メイリオ" w:eastAsia="メイリオ" w:hAnsi="メイリオ" w:hint="eastAsia"/>
        </w:rPr>
        <w:t>O</w:t>
      </w:r>
      <w:r w:rsidRPr="004F6AEE">
        <w:rPr>
          <w:rFonts w:ascii="メイリオ" w:eastAsia="メイリオ" w:hAnsi="メイリオ" w:hint="eastAsia"/>
        </w:rPr>
        <w:t>bjective</w:t>
      </w:r>
      <w:r w:rsidRPr="004F6AEE">
        <w:rPr>
          <w:rFonts w:ascii="メイリオ" w:eastAsia="メイリオ" w:hAnsi="メイリオ"/>
        </w:rPr>
        <w:t xml:space="preserve">: </w:t>
      </w:r>
      <w:r>
        <w:rPr>
          <w:rFonts w:ascii="メイリオ" w:eastAsia="メイリオ" w:hAnsi="メイリオ" w:hint="eastAsia"/>
        </w:rPr>
        <w:t>上記のSに係る客観的な情報．枠に収まり切らない場合は別添にて．</w:t>
      </w:r>
    </w:p>
    <w:p w14:paraId="2637DC0E" w14:textId="21AD6ADF" w:rsidR="00567FAF" w:rsidRPr="00AC06EB" w:rsidRDefault="00AC557E" w:rsidP="00293BB9">
      <w:pPr>
        <w:snapToGrid w:val="0"/>
        <w:jc w:val="left"/>
        <w:rPr>
          <w:rFonts w:ascii="メイリオ" w:eastAsia="メイリオ" w:hAnsi="メイリオ"/>
          <w:b/>
        </w:rPr>
      </w:pPr>
      <w:r>
        <w:rPr>
          <w:rFonts w:ascii="メイリオ" w:eastAsia="メイリオ" w:hAnsi="メイリオ" w:hint="eastAsia"/>
          <w:b/>
        </w:rPr>
        <w:t>・</w:t>
      </w:r>
      <w:r w:rsidR="007E2EE9">
        <w:rPr>
          <w:rFonts w:ascii="メイリオ" w:eastAsia="メイリオ" w:hAnsi="メイリオ" w:hint="eastAsia"/>
          <w:b/>
        </w:rPr>
        <w:t>先週は取り組めなかったのでなし</w:t>
      </w:r>
    </w:p>
    <w:p w14:paraId="355C320E" w14:textId="1421EDB8" w:rsidR="00FA70ED" w:rsidRPr="0018546C" w:rsidRDefault="004F6AEE" w:rsidP="007D5231">
      <w:pPr>
        <w:snapToGrid w:val="0"/>
        <w:jc w:val="left"/>
        <w:rPr>
          <w:rFonts w:ascii="メイリオ" w:eastAsia="メイリオ" w:hAnsi="メイリオ"/>
          <w:b/>
        </w:rPr>
      </w:pPr>
      <w:r>
        <w:rPr>
          <w:rFonts w:ascii="メイリオ" w:eastAsia="メイリオ" w:hAnsi="メイリオ" w:hint="eastAsia"/>
          <w:b/>
        </w:rPr>
        <w:t>【A】</w:t>
      </w:r>
      <w:r>
        <w:rPr>
          <w:rFonts w:ascii="メイリオ" w:eastAsia="メイリオ" w:hAnsi="メイリオ" w:hint="eastAsia"/>
        </w:rPr>
        <w:t>Asses</w:t>
      </w:r>
      <w:r>
        <w:rPr>
          <w:rFonts w:ascii="メイリオ" w:eastAsia="メイリオ" w:hAnsi="メイリオ"/>
        </w:rPr>
        <w:t>s</w:t>
      </w:r>
      <w:r>
        <w:rPr>
          <w:rFonts w:ascii="メイリオ" w:eastAsia="メイリオ" w:hAnsi="メイリオ" w:hint="eastAsia"/>
        </w:rPr>
        <w:t>ment</w:t>
      </w:r>
      <w:r w:rsidRPr="004F6AEE">
        <w:rPr>
          <w:rFonts w:ascii="メイリオ" w:eastAsia="メイリオ" w:hAnsi="メイリオ"/>
        </w:rPr>
        <w:t xml:space="preserve">: </w:t>
      </w:r>
      <w:r>
        <w:rPr>
          <w:rFonts w:ascii="メイリオ" w:eastAsia="メイリオ" w:hAnsi="メイリオ" w:hint="eastAsia"/>
        </w:rPr>
        <w:t>OとSの内容に基づき，分析や解釈を行った評価．</w:t>
      </w:r>
      <w:r w:rsidR="005403C3">
        <w:rPr>
          <w:rFonts w:ascii="メイリオ" w:eastAsia="メイリオ" w:hAnsi="メイリオ" w:hint="eastAsia"/>
        </w:rPr>
        <w:t>行った評価</w:t>
      </w:r>
      <w:r>
        <w:rPr>
          <w:rFonts w:ascii="メイリオ" w:eastAsia="メイリオ" w:hAnsi="メイリオ" w:hint="eastAsia"/>
        </w:rPr>
        <w:t>に基づいた</w:t>
      </w:r>
      <w:r w:rsidR="00A30574">
        <w:rPr>
          <w:rFonts w:ascii="メイリオ" w:eastAsia="メイリオ" w:hAnsi="メイリオ" w:hint="eastAsia"/>
        </w:rPr>
        <w:t>課題の整理</w:t>
      </w:r>
      <w:r>
        <w:rPr>
          <w:rFonts w:ascii="メイリオ" w:eastAsia="メイリオ" w:hAnsi="メイリオ" w:hint="eastAsia"/>
        </w:rPr>
        <w:t>．</w:t>
      </w:r>
    </w:p>
    <w:p w14:paraId="01C75509" w14:textId="1FDB5E86" w:rsidR="008A050C" w:rsidRPr="0018546C" w:rsidRDefault="000A109A" w:rsidP="008A050C">
      <w:pPr>
        <w:snapToGrid w:val="0"/>
        <w:jc w:val="left"/>
        <w:rPr>
          <w:rFonts w:ascii="メイリオ" w:eastAsia="メイリオ" w:hAnsi="メイリオ"/>
          <w:b/>
        </w:rPr>
      </w:pPr>
      <w:r>
        <w:rPr>
          <w:rFonts w:ascii="メイリオ" w:eastAsia="メイリオ" w:hAnsi="メイリオ" w:hint="eastAsia"/>
          <w:b/>
        </w:rPr>
        <w:t>・</w:t>
      </w:r>
      <w:r w:rsidR="007E2EE9">
        <w:rPr>
          <w:rFonts w:ascii="メイリオ" w:eastAsia="メイリオ" w:hAnsi="メイリオ" w:hint="eastAsia"/>
          <w:b/>
        </w:rPr>
        <w:t>先週は取り組めなかったのでなし</w:t>
      </w:r>
    </w:p>
    <w:p w14:paraId="5BDDD407" w14:textId="15194A29" w:rsidR="00F07539" w:rsidRDefault="004F6AEE" w:rsidP="00EC4DCB">
      <w:pPr>
        <w:snapToGrid w:val="0"/>
        <w:jc w:val="left"/>
        <w:rPr>
          <w:rFonts w:ascii="メイリオ" w:eastAsia="メイリオ" w:hAnsi="メイリオ"/>
        </w:rPr>
      </w:pPr>
      <w:r>
        <w:rPr>
          <w:rFonts w:ascii="メイリオ" w:eastAsia="メイリオ" w:hAnsi="メイリオ" w:hint="eastAsia"/>
          <w:b/>
        </w:rPr>
        <w:t>【P】</w:t>
      </w:r>
      <w:r w:rsidRPr="004F6AEE">
        <w:rPr>
          <w:rFonts w:ascii="メイリオ" w:eastAsia="メイリオ" w:hAnsi="メイリオ" w:hint="eastAsia"/>
        </w:rPr>
        <w:t>P</w:t>
      </w:r>
      <w:r w:rsidRPr="004F6AEE">
        <w:rPr>
          <w:rFonts w:ascii="メイリオ" w:eastAsia="メイリオ" w:hAnsi="メイリオ"/>
        </w:rPr>
        <w:t>lan</w:t>
      </w:r>
      <w:r>
        <w:rPr>
          <w:rFonts w:ascii="メイリオ" w:eastAsia="メイリオ" w:hAnsi="メイリオ"/>
        </w:rPr>
        <w:t>:</w:t>
      </w:r>
      <w:r>
        <w:rPr>
          <w:rFonts w:ascii="メイリオ" w:eastAsia="メイリオ" w:hAnsi="メイリオ" w:hint="eastAsia"/>
        </w:rPr>
        <w:t xml:space="preserve"> </w:t>
      </w:r>
      <w:r w:rsidR="00202FD9">
        <w:rPr>
          <w:rFonts w:ascii="メイリオ" w:eastAsia="メイリオ" w:hAnsi="メイリオ" w:hint="eastAsia"/>
        </w:rPr>
        <w:t>整理した課題に対する短期目標．</w:t>
      </w:r>
      <w:r w:rsidR="001B63CE">
        <w:rPr>
          <w:rFonts w:ascii="メイリオ" w:eastAsia="メイリオ" w:hAnsi="メイリオ" w:hint="eastAsia"/>
        </w:rPr>
        <w:t>研究実施に係る中期目標（例えば，中間発表までの計画など）．</w:t>
      </w:r>
    </w:p>
    <w:p w14:paraId="554EA8AA" w14:textId="3E7EA4E6" w:rsidR="008146C0" w:rsidRPr="0052135A" w:rsidRDefault="00E04509" w:rsidP="00EC4DCB">
      <w:pPr>
        <w:snapToGrid w:val="0"/>
        <w:jc w:val="left"/>
        <w:rPr>
          <w:rFonts w:ascii="メイリオ" w:eastAsia="メイリオ" w:hAnsi="メイリオ" w:hint="eastAsia"/>
        </w:rPr>
      </w:pPr>
      <w:r>
        <w:rPr>
          <w:rFonts w:ascii="メイリオ" w:eastAsia="メイリオ" w:hAnsi="メイリオ" w:hint="eastAsia"/>
        </w:rPr>
        <w:t>・</w:t>
      </w:r>
      <w:r w:rsidR="0052135A">
        <w:rPr>
          <w:rFonts w:ascii="メイリオ" w:eastAsia="メイリオ" w:hAnsi="メイリオ" w:hint="eastAsia"/>
        </w:rPr>
        <w:t>Sで書いた内容について検討中</w:t>
      </w:r>
    </w:p>
    <w:sectPr w:rsidR="008146C0" w:rsidRPr="0052135A" w:rsidSect="00556C77">
      <w:pgSz w:w="11906" w:h="16838"/>
      <w:pgMar w:top="993" w:right="170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C7746" w14:textId="77777777" w:rsidR="00FF3646" w:rsidRDefault="00FF3646" w:rsidP="00794933">
      <w:r>
        <w:separator/>
      </w:r>
    </w:p>
  </w:endnote>
  <w:endnote w:type="continuationSeparator" w:id="0">
    <w:p w14:paraId="2D0B6BC2" w14:textId="77777777" w:rsidR="00FF3646" w:rsidRDefault="00FF3646" w:rsidP="00794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85389" w14:textId="77777777" w:rsidR="00FF3646" w:rsidRDefault="00FF3646" w:rsidP="00794933">
      <w:r>
        <w:separator/>
      </w:r>
    </w:p>
  </w:footnote>
  <w:footnote w:type="continuationSeparator" w:id="0">
    <w:p w14:paraId="5D764FBD" w14:textId="77777777" w:rsidR="00FF3646" w:rsidRDefault="00FF3646" w:rsidP="00794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5F15"/>
    <w:multiLevelType w:val="hybridMultilevel"/>
    <w:tmpl w:val="425AEA6A"/>
    <w:lvl w:ilvl="0" w:tplc="65F03412">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771804"/>
    <w:multiLevelType w:val="hybridMultilevel"/>
    <w:tmpl w:val="2D988A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A933587"/>
    <w:multiLevelType w:val="hybridMultilevel"/>
    <w:tmpl w:val="10A85224"/>
    <w:lvl w:ilvl="0" w:tplc="A0A200AE">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C3F5B83"/>
    <w:multiLevelType w:val="hybridMultilevel"/>
    <w:tmpl w:val="68C01DE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1B84DE8"/>
    <w:multiLevelType w:val="hybridMultilevel"/>
    <w:tmpl w:val="0AFA7424"/>
    <w:lvl w:ilvl="0" w:tplc="6BB434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8951BFD"/>
    <w:multiLevelType w:val="hybridMultilevel"/>
    <w:tmpl w:val="96CCB5A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9CD5860"/>
    <w:multiLevelType w:val="hybridMultilevel"/>
    <w:tmpl w:val="2F623B22"/>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15:restartNumberingAfterBreak="0">
    <w:nsid w:val="7E9D1D9C"/>
    <w:multiLevelType w:val="hybridMultilevel"/>
    <w:tmpl w:val="3CBA07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5093549">
    <w:abstractNumId w:val="7"/>
  </w:num>
  <w:num w:numId="2" w16cid:durableId="617564625">
    <w:abstractNumId w:val="0"/>
  </w:num>
  <w:num w:numId="3" w16cid:durableId="1905330747">
    <w:abstractNumId w:val="1"/>
  </w:num>
  <w:num w:numId="4" w16cid:durableId="527526717">
    <w:abstractNumId w:val="2"/>
  </w:num>
  <w:num w:numId="5" w16cid:durableId="2036347165">
    <w:abstractNumId w:val="5"/>
  </w:num>
  <w:num w:numId="6" w16cid:durableId="2015525961">
    <w:abstractNumId w:val="3"/>
  </w:num>
  <w:num w:numId="7" w16cid:durableId="2143304355">
    <w:abstractNumId w:val="4"/>
  </w:num>
  <w:num w:numId="8" w16cid:durableId="19346268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3tTS1MDc0NzW1NDRR0lEKTi0uzszPAykwrAUAQ1tYBiwAAAA="/>
    <w:docVar w:name="FLIR_DOCUMENT_ID" w:val="8d57ff8b-71a7-4f4a-9ff4-6cd57a04a37f"/>
  </w:docVars>
  <w:rsids>
    <w:rsidRoot w:val="004F6AEE"/>
    <w:rsid w:val="00001CB1"/>
    <w:rsid w:val="00015496"/>
    <w:rsid w:val="00026FEF"/>
    <w:rsid w:val="00031DFE"/>
    <w:rsid w:val="000376E7"/>
    <w:rsid w:val="00050DC6"/>
    <w:rsid w:val="0006553A"/>
    <w:rsid w:val="000705A9"/>
    <w:rsid w:val="00074329"/>
    <w:rsid w:val="00077794"/>
    <w:rsid w:val="00077AE0"/>
    <w:rsid w:val="00084C2C"/>
    <w:rsid w:val="000A109A"/>
    <w:rsid w:val="000A7161"/>
    <w:rsid w:val="000A7BB8"/>
    <w:rsid w:val="000D0E3B"/>
    <w:rsid w:val="000D0EC8"/>
    <w:rsid w:val="000E1E65"/>
    <w:rsid w:val="000E40A2"/>
    <w:rsid w:val="000E758C"/>
    <w:rsid w:val="000F5D60"/>
    <w:rsid w:val="00107AA6"/>
    <w:rsid w:val="00113A5B"/>
    <w:rsid w:val="00120874"/>
    <w:rsid w:val="00125AF9"/>
    <w:rsid w:val="00133451"/>
    <w:rsid w:val="00136BD7"/>
    <w:rsid w:val="00151EAA"/>
    <w:rsid w:val="00153DD7"/>
    <w:rsid w:val="001612D3"/>
    <w:rsid w:val="00167849"/>
    <w:rsid w:val="00175200"/>
    <w:rsid w:val="00175ED6"/>
    <w:rsid w:val="001774D9"/>
    <w:rsid w:val="0018546C"/>
    <w:rsid w:val="001A48D3"/>
    <w:rsid w:val="001B0794"/>
    <w:rsid w:val="001B3EAA"/>
    <w:rsid w:val="001B63CE"/>
    <w:rsid w:val="001B6C67"/>
    <w:rsid w:val="001B7951"/>
    <w:rsid w:val="001C0B74"/>
    <w:rsid w:val="001E033B"/>
    <w:rsid w:val="001E71F5"/>
    <w:rsid w:val="00202FD9"/>
    <w:rsid w:val="002071F7"/>
    <w:rsid w:val="002110BE"/>
    <w:rsid w:val="0021320A"/>
    <w:rsid w:val="00214D78"/>
    <w:rsid w:val="00215826"/>
    <w:rsid w:val="00225A2E"/>
    <w:rsid w:val="002311AE"/>
    <w:rsid w:val="00236B3C"/>
    <w:rsid w:val="00245926"/>
    <w:rsid w:val="00252965"/>
    <w:rsid w:val="002646CF"/>
    <w:rsid w:val="00264C3A"/>
    <w:rsid w:val="002763A1"/>
    <w:rsid w:val="00287A22"/>
    <w:rsid w:val="0029162C"/>
    <w:rsid w:val="00292EC9"/>
    <w:rsid w:val="00293BB9"/>
    <w:rsid w:val="0029432C"/>
    <w:rsid w:val="00295A8D"/>
    <w:rsid w:val="002B4779"/>
    <w:rsid w:val="002C38C1"/>
    <w:rsid w:val="002D4107"/>
    <w:rsid w:val="002D56F3"/>
    <w:rsid w:val="002E4299"/>
    <w:rsid w:val="002E72CC"/>
    <w:rsid w:val="00305386"/>
    <w:rsid w:val="003224E7"/>
    <w:rsid w:val="00334336"/>
    <w:rsid w:val="0034468C"/>
    <w:rsid w:val="00345E8D"/>
    <w:rsid w:val="00350076"/>
    <w:rsid w:val="0035205A"/>
    <w:rsid w:val="00360BFB"/>
    <w:rsid w:val="00365C90"/>
    <w:rsid w:val="003708D1"/>
    <w:rsid w:val="00373CD1"/>
    <w:rsid w:val="00380EC4"/>
    <w:rsid w:val="00381D12"/>
    <w:rsid w:val="003856E0"/>
    <w:rsid w:val="003A27B1"/>
    <w:rsid w:val="003A4199"/>
    <w:rsid w:val="003A52E9"/>
    <w:rsid w:val="003A6884"/>
    <w:rsid w:val="003C7F0D"/>
    <w:rsid w:val="003D44D4"/>
    <w:rsid w:val="003E13A8"/>
    <w:rsid w:val="003E71E7"/>
    <w:rsid w:val="003F17B6"/>
    <w:rsid w:val="003F7B1F"/>
    <w:rsid w:val="00402363"/>
    <w:rsid w:val="0040674E"/>
    <w:rsid w:val="004070D5"/>
    <w:rsid w:val="00410E92"/>
    <w:rsid w:val="004309F6"/>
    <w:rsid w:val="00436037"/>
    <w:rsid w:val="00446259"/>
    <w:rsid w:val="004471D2"/>
    <w:rsid w:val="00472A0E"/>
    <w:rsid w:val="004747A7"/>
    <w:rsid w:val="004758B0"/>
    <w:rsid w:val="00482A4F"/>
    <w:rsid w:val="00485A43"/>
    <w:rsid w:val="00492FB5"/>
    <w:rsid w:val="004948AE"/>
    <w:rsid w:val="004A3941"/>
    <w:rsid w:val="004B46E5"/>
    <w:rsid w:val="004C6201"/>
    <w:rsid w:val="004D54B9"/>
    <w:rsid w:val="004F35F4"/>
    <w:rsid w:val="004F6AEB"/>
    <w:rsid w:val="004F6AEE"/>
    <w:rsid w:val="00507030"/>
    <w:rsid w:val="00516F9E"/>
    <w:rsid w:val="00517227"/>
    <w:rsid w:val="0052135A"/>
    <w:rsid w:val="005379F1"/>
    <w:rsid w:val="005403C3"/>
    <w:rsid w:val="005406F2"/>
    <w:rsid w:val="005447B2"/>
    <w:rsid w:val="00556C77"/>
    <w:rsid w:val="00562936"/>
    <w:rsid w:val="00567E16"/>
    <w:rsid w:val="00567FAF"/>
    <w:rsid w:val="00582BB8"/>
    <w:rsid w:val="00593D68"/>
    <w:rsid w:val="005A1A66"/>
    <w:rsid w:val="005A4153"/>
    <w:rsid w:val="005A6F7A"/>
    <w:rsid w:val="005B5666"/>
    <w:rsid w:val="005B6BD1"/>
    <w:rsid w:val="005C2F26"/>
    <w:rsid w:val="005C5925"/>
    <w:rsid w:val="005C74FE"/>
    <w:rsid w:val="005D6CEC"/>
    <w:rsid w:val="005D6FDE"/>
    <w:rsid w:val="005E0A7C"/>
    <w:rsid w:val="005F3A37"/>
    <w:rsid w:val="005F5A60"/>
    <w:rsid w:val="005F5D57"/>
    <w:rsid w:val="00611033"/>
    <w:rsid w:val="00612B96"/>
    <w:rsid w:val="00620BCE"/>
    <w:rsid w:val="0063025A"/>
    <w:rsid w:val="006373E5"/>
    <w:rsid w:val="00641BC4"/>
    <w:rsid w:val="006455D9"/>
    <w:rsid w:val="00654B10"/>
    <w:rsid w:val="00662478"/>
    <w:rsid w:val="0066653C"/>
    <w:rsid w:val="00666571"/>
    <w:rsid w:val="006903E2"/>
    <w:rsid w:val="006A3BAF"/>
    <w:rsid w:val="006A7D5D"/>
    <w:rsid w:val="006C1F7D"/>
    <w:rsid w:val="006C2411"/>
    <w:rsid w:val="006C3B20"/>
    <w:rsid w:val="006C7590"/>
    <w:rsid w:val="006D0AA2"/>
    <w:rsid w:val="006D5270"/>
    <w:rsid w:val="006D68BF"/>
    <w:rsid w:val="006E034C"/>
    <w:rsid w:val="006E2B2D"/>
    <w:rsid w:val="006E528D"/>
    <w:rsid w:val="006F0C7F"/>
    <w:rsid w:val="006F6EA2"/>
    <w:rsid w:val="007047C5"/>
    <w:rsid w:val="007106FC"/>
    <w:rsid w:val="00726B86"/>
    <w:rsid w:val="00743581"/>
    <w:rsid w:val="00744839"/>
    <w:rsid w:val="0074604A"/>
    <w:rsid w:val="00747FE4"/>
    <w:rsid w:val="00760F09"/>
    <w:rsid w:val="00762F4B"/>
    <w:rsid w:val="007630DD"/>
    <w:rsid w:val="00765780"/>
    <w:rsid w:val="00781A02"/>
    <w:rsid w:val="0078419D"/>
    <w:rsid w:val="00790300"/>
    <w:rsid w:val="00793B09"/>
    <w:rsid w:val="00794933"/>
    <w:rsid w:val="007955FB"/>
    <w:rsid w:val="007A1DE3"/>
    <w:rsid w:val="007B4A2A"/>
    <w:rsid w:val="007C3036"/>
    <w:rsid w:val="007D2501"/>
    <w:rsid w:val="007D3856"/>
    <w:rsid w:val="007D5231"/>
    <w:rsid w:val="007E2EE9"/>
    <w:rsid w:val="007F7F7C"/>
    <w:rsid w:val="008007BF"/>
    <w:rsid w:val="00812F14"/>
    <w:rsid w:val="008146C0"/>
    <w:rsid w:val="0082086E"/>
    <w:rsid w:val="00834D83"/>
    <w:rsid w:val="00836279"/>
    <w:rsid w:val="0084343B"/>
    <w:rsid w:val="00877069"/>
    <w:rsid w:val="008824CD"/>
    <w:rsid w:val="008830A1"/>
    <w:rsid w:val="008834A9"/>
    <w:rsid w:val="00894620"/>
    <w:rsid w:val="008947CF"/>
    <w:rsid w:val="008A0177"/>
    <w:rsid w:val="008A050C"/>
    <w:rsid w:val="008A1FC8"/>
    <w:rsid w:val="008A2AA3"/>
    <w:rsid w:val="008B06A9"/>
    <w:rsid w:val="008C2342"/>
    <w:rsid w:val="008C3FE1"/>
    <w:rsid w:val="008C79CA"/>
    <w:rsid w:val="008D4C9F"/>
    <w:rsid w:val="008F40FE"/>
    <w:rsid w:val="008F534F"/>
    <w:rsid w:val="008F64DE"/>
    <w:rsid w:val="00904A6D"/>
    <w:rsid w:val="00905A55"/>
    <w:rsid w:val="00912961"/>
    <w:rsid w:val="009170AF"/>
    <w:rsid w:val="00953806"/>
    <w:rsid w:val="0095564B"/>
    <w:rsid w:val="009701D7"/>
    <w:rsid w:val="009824F1"/>
    <w:rsid w:val="00985D55"/>
    <w:rsid w:val="00994202"/>
    <w:rsid w:val="009A328F"/>
    <w:rsid w:val="009A3C4F"/>
    <w:rsid w:val="009A6621"/>
    <w:rsid w:val="009C5920"/>
    <w:rsid w:val="009E245D"/>
    <w:rsid w:val="009F1F77"/>
    <w:rsid w:val="009F74FC"/>
    <w:rsid w:val="00A21BFE"/>
    <w:rsid w:val="00A24405"/>
    <w:rsid w:val="00A30574"/>
    <w:rsid w:val="00A30D15"/>
    <w:rsid w:val="00A32128"/>
    <w:rsid w:val="00A3395F"/>
    <w:rsid w:val="00A355F4"/>
    <w:rsid w:val="00A620A6"/>
    <w:rsid w:val="00A731C4"/>
    <w:rsid w:val="00A86EEE"/>
    <w:rsid w:val="00A96758"/>
    <w:rsid w:val="00AB1859"/>
    <w:rsid w:val="00AB58D5"/>
    <w:rsid w:val="00AB7506"/>
    <w:rsid w:val="00AC06EB"/>
    <w:rsid w:val="00AC5267"/>
    <w:rsid w:val="00AC557E"/>
    <w:rsid w:val="00AC6165"/>
    <w:rsid w:val="00AE008F"/>
    <w:rsid w:val="00AF0792"/>
    <w:rsid w:val="00AF28A4"/>
    <w:rsid w:val="00AF2AEB"/>
    <w:rsid w:val="00B02F1B"/>
    <w:rsid w:val="00B07337"/>
    <w:rsid w:val="00B12F02"/>
    <w:rsid w:val="00B207FA"/>
    <w:rsid w:val="00B24C06"/>
    <w:rsid w:val="00B3179F"/>
    <w:rsid w:val="00B3726E"/>
    <w:rsid w:val="00B401EB"/>
    <w:rsid w:val="00B42CA1"/>
    <w:rsid w:val="00B42FFB"/>
    <w:rsid w:val="00B46773"/>
    <w:rsid w:val="00B530BA"/>
    <w:rsid w:val="00B665C8"/>
    <w:rsid w:val="00B739BA"/>
    <w:rsid w:val="00B92B6C"/>
    <w:rsid w:val="00B92FD9"/>
    <w:rsid w:val="00BA18DB"/>
    <w:rsid w:val="00BA4323"/>
    <w:rsid w:val="00BB47AA"/>
    <w:rsid w:val="00BC2B3E"/>
    <w:rsid w:val="00BD1E21"/>
    <w:rsid w:val="00BE1A9D"/>
    <w:rsid w:val="00BF4ADB"/>
    <w:rsid w:val="00C02F39"/>
    <w:rsid w:val="00C065B2"/>
    <w:rsid w:val="00C070D8"/>
    <w:rsid w:val="00C127D7"/>
    <w:rsid w:val="00C13D02"/>
    <w:rsid w:val="00C2303A"/>
    <w:rsid w:val="00C36E27"/>
    <w:rsid w:val="00C57BDF"/>
    <w:rsid w:val="00C633BC"/>
    <w:rsid w:val="00C77E75"/>
    <w:rsid w:val="00CA4923"/>
    <w:rsid w:val="00CB1807"/>
    <w:rsid w:val="00CB3ABC"/>
    <w:rsid w:val="00CB53CF"/>
    <w:rsid w:val="00CB749B"/>
    <w:rsid w:val="00CC5FE7"/>
    <w:rsid w:val="00CF72CF"/>
    <w:rsid w:val="00D217BC"/>
    <w:rsid w:val="00D22483"/>
    <w:rsid w:val="00D2294D"/>
    <w:rsid w:val="00D24730"/>
    <w:rsid w:val="00D253A5"/>
    <w:rsid w:val="00D25FD1"/>
    <w:rsid w:val="00D26061"/>
    <w:rsid w:val="00D31EBD"/>
    <w:rsid w:val="00D34C78"/>
    <w:rsid w:val="00D35F33"/>
    <w:rsid w:val="00D408F0"/>
    <w:rsid w:val="00D41AEF"/>
    <w:rsid w:val="00D45507"/>
    <w:rsid w:val="00D50FDE"/>
    <w:rsid w:val="00D62B88"/>
    <w:rsid w:val="00D6325C"/>
    <w:rsid w:val="00D649BA"/>
    <w:rsid w:val="00D766A1"/>
    <w:rsid w:val="00D83CE5"/>
    <w:rsid w:val="00D8590D"/>
    <w:rsid w:val="00D97AB7"/>
    <w:rsid w:val="00DA3374"/>
    <w:rsid w:val="00DA52B3"/>
    <w:rsid w:val="00DB129E"/>
    <w:rsid w:val="00DB762C"/>
    <w:rsid w:val="00DD139A"/>
    <w:rsid w:val="00DD49A6"/>
    <w:rsid w:val="00DD682C"/>
    <w:rsid w:val="00DD7F54"/>
    <w:rsid w:val="00DE2FAA"/>
    <w:rsid w:val="00DE36F9"/>
    <w:rsid w:val="00DE4F83"/>
    <w:rsid w:val="00DE699A"/>
    <w:rsid w:val="00DF4A4E"/>
    <w:rsid w:val="00DF604C"/>
    <w:rsid w:val="00DF75E0"/>
    <w:rsid w:val="00E0238B"/>
    <w:rsid w:val="00E0251B"/>
    <w:rsid w:val="00E04509"/>
    <w:rsid w:val="00E0559A"/>
    <w:rsid w:val="00E2657A"/>
    <w:rsid w:val="00E36B3F"/>
    <w:rsid w:val="00E374E6"/>
    <w:rsid w:val="00E51760"/>
    <w:rsid w:val="00E52489"/>
    <w:rsid w:val="00E60A73"/>
    <w:rsid w:val="00E6476E"/>
    <w:rsid w:val="00E65893"/>
    <w:rsid w:val="00E65EA4"/>
    <w:rsid w:val="00E71066"/>
    <w:rsid w:val="00E76636"/>
    <w:rsid w:val="00E92D7C"/>
    <w:rsid w:val="00E93FCB"/>
    <w:rsid w:val="00EA67D7"/>
    <w:rsid w:val="00EA6984"/>
    <w:rsid w:val="00EA7EA6"/>
    <w:rsid w:val="00EA7EFC"/>
    <w:rsid w:val="00EB04CF"/>
    <w:rsid w:val="00EC276F"/>
    <w:rsid w:val="00EC307B"/>
    <w:rsid w:val="00EC4DCB"/>
    <w:rsid w:val="00EC79B0"/>
    <w:rsid w:val="00ED3A9A"/>
    <w:rsid w:val="00ED575E"/>
    <w:rsid w:val="00F07539"/>
    <w:rsid w:val="00F3468F"/>
    <w:rsid w:val="00F42B05"/>
    <w:rsid w:val="00F5129F"/>
    <w:rsid w:val="00F64DE9"/>
    <w:rsid w:val="00F70412"/>
    <w:rsid w:val="00F719B4"/>
    <w:rsid w:val="00FA2C7F"/>
    <w:rsid w:val="00FA5A5B"/>
    <w:rsid w:val="00FA70ED"/>
    <w:rsid w:val="00FB4585"/>
    <w:rsid w:val="00FC1CE2"/>
    <w:rsid w:val="00FC1D31"/>
    <w:rsid w:val="00FC44DB"/>
    <w:rsid w:val="00FC6336"/>
    <w:rsid w:val="00FD522F"/>
    <w:rsid w:val="00FD55C0"/>
    <w:rsid w:val="00FE44F3"/>
    <w:rsid w:val="00FF36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1EB0F5"/>
  <w15:chartTrackingRefBased/>
  <w15:docId w15:val="{C388173E-4068-41DF-BEE4-54552098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44D4"/>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5267"/>
    <w:pPr>
      <w:ind w:leftChars="400" w:left="840"/>
    </w:pPr>
  </w:style>
  <w:style w:type="table" w:styleId="a4">
    <w:name w:val="Table Grid"/>
    <w:basedOn w:val="a1"/>
    <w:uiPriority w:val="39"/>
    <w:rsid w:val="00AC6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94933"/>
    <w:pPr>
      <w:tabs>
        <w:tab w:val="center" w:pos="4252"/>
        <w:tab w:val="right" w:pos="8504"/>
      </w:tabs>
      <w:snapToGrid w:val="0"/>
    </w:pPr>
  </w:style>
  <w:style w:type="character" w:customStyle="1" w:styleId="a6">
    <w:name w:val="ヘッダー (文字)"/>
    <w:basedOn w:val="a0"/>
    <w:link w:val="a5"/>
    <w:uiPriority w:val="99"/>
    <w:rsid w:val="00794933"/>
  </w:style>
  <w:style w:type="paragraph" w:styleId="a7">
    <w:name w:val="footer"/>
    <w:basedOn w:val="a"/>
    <w:link w:val="a8"/>
    <w:uiPriority w:val="99"/>
    <w:unhideWhenUsed/>
    <w:rsid w:val="00794933"/>
    <w:pPr>
      <w:tabs>
        <w:tab w:val="center" w:pos="4252"/>
        <w:tab w:val="right" w:pos="8504"/>
      </w:tabs>
      <w:snapToGrid w:val="0"/>
    </w:pPr>
  </w:style>
  <w:style w:type="character" w:customStyle="1" w:styleId="a8">
    <w:name w:val="フッター (文字)"/>
    <w:basedOn w:val="a0"/>
    <w:link w:val="a7"/>
    <w:uiPriority w:val="99"/>
    <w:rsid w:val="00794933"/>
  </w:style>
  <w:style w:type="paragraph" w:styleId="Web">
    <w:name w:val="Normal (Web)"/>
    <w:basedOn w:val="a"/>
    <w:uiPriority w:val="99"/>
    <w:semiHidden/>
    <w:unhideWhenUsed/>
    <w:rsid w:val="000376E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439198">
      <w:bodyDiv w:val="1"/>
      <w:marLeft w:val="0"/>
      <w:marRight w:val="0"/>
      <w:marTop w:val="0"/>
      <w:marBottom w:val="0"/>
      <w:divBdr>
        <w:top w:val="none" w:sz="0" w:space="0" w:color="auto"/>
        <w:left w:val="none" w:sz="0" w:space="0" w:color="auto"/>
        <w:bottom w:val="none" w:sz="0" w:space="0" w:color="auto"/>
        <w:right w:val="none" w:sz="0" w:space="0" w:color="auto"/>
      </w:divBdr>
    </w:div>
    <w:div w:id="1139684069">
      <w:bodyDiv w:val="1"/>
      <w:marLeft w:val="0"/>
      <w:marRight w:val="0"/>
      <w:marTop w:val="0"/>
      <w:marBottom w:val="0"/>
      <w:divBdr>
        <w:top w:val="none" w:sz="0" w:space="0" w:color="auto"/>
        <w:left w:val="none" w:sz="0" w:space="0" w:color="auto"/>
        <w:bottom w:val="none" w:sz="0" w:space="0" w:color="auto"/>
        <w:right w:val="none" w:sz="0" w:space="0" w:color="auto"/>
      </w:divBdr>
      <w:divsChild>
        <w:div w:id="591552157">
          <w:marLeft w:val="0"/>
          <w:marRight w:val="0"/>
          <w:marTop w:val="0"/>
          <w:marBottom w:val="0"/>
          <w:divBdr>
            <w:top w:val="none" w:sz="0" w:space="0" w:color="auto"/>
            <w:left w:val="none" w:sz="0" w:space="0" w:color="auto"/>
            <w:bottom w:val="none" w:sz="0" w:space="0" w:color="auto"/>
            <w:right w:val="none" w:sz="0" w:space="0" w:color="auto"/>
          </w:divBdr>
          <w:divsChild>
            <w:div w:id="1782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436">
      <w:bodyDiv w:val="1"/>
      <w:marLeft w:val="0"/>
      <w:marRight w:val="0"/>
      <w:marTop w:val="0"/>
      <w:marBottom w:val="0"/>
      <w:divBdr>
        <w:top w:val="none" w:sz="0" w:space="0" w:color="auto"/>
        <w:left w:val="none" w:sz="0" w:space="0" w:color="auto"/>
        <w:bottom w:val="none" w:sz="0" w:space="0" w:color="auto"/>
        <w:right w:val="none" w:sz="0" w:space="0" w:color="auto"/>
      </w:divBdr>
    </w:div>
    <w:div w:id="1312325571">
      <w:bodyDiv w:val="1"/>
      <w:marLeft w:val="0"/>
      <w:marRight w:val="0"/>
      <w:marTop w:val="0"/>
      <w:marBottom w:val="0"/>
      <w:divBdr>
        <w:top w:val="none" w:sz="0" w:space="0" w:color="auto"/>
        <w:left w:val="none" w:sz="0" w:space="0" w:color="auto"/>
        <w:bottom w:val="none" w:sz="0" w:space="0" w:color="auto"/>
        <w:right w:val="none" w:sz="0" w:space="0" w:color="auto"/>
      </w:divBdr>
    </w:div>
    <w:div w:id="1346783471">
      <w:bodyDiv w:val="1"/>
      <w:marLeft w:val="0"/>
      <w:marRight w:val="0"/>
      <w:marTop w:val="0"/>
      <w:marBottom w:val="0"/>
      <w:divBdr>
        <w:top w:val="none" w:sz="0" w:space="0" w:color="auto"/>
        <w:left w:val="none" w:sz="0" w:space="0" w:color="auto"/>
        <w:bottom w:val="none" w:sz="0" w:space="0" w:color="auto"/>
        <w:right w:val="none" w:sz="0" w:space="0" w:color="auto"/>
      </w:divBdr>
    </w:div>
    <w:div w:id="179971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B16B3-FE98-43BC-AC44-CC5BF519E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1</Pages>
  <Words>124</Words>
  <Characters>711</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祥高</dc:creator>
  <cp:keywords/>
  <dc:description/>
  <cp:lastModifiedBy>陸 柴崎</cp:lastModifiedBy>
  <cp:revision>72</cp:revision>
  <cp:lastPrinted>2026-01-09T02:58:00Z</cp:lastPrinted>
  <dcterms:created xsi:type="dcterms:W3CDTF">2025-12-19T02:02:00Z</dcterms:created>
  <dcterms:modified xsi:type="dcterms:W3CDTF">2026-05-15T02:52:00Z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07eee86b20b5bc1e5ec86486c8ab7f215b4e5b61f77645a8221a418197941c3e</vt:lpwstr>
  </property>
</Properties>
</file>