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BB710" w14:textId="77777777" w:rsidR="001F4212" w:rsidRPr="00145319" w:rsidRDefault="001F4212" w:rsidP="00337014">
      <w:pPr>
        <w:spacing w:after="0" w:line="360" w:lineRule="auto"/>
        <w:jc w:val="center"/>
        <w:rPr>
          <w:rFonts w:ascii="Times New Roman" w:hAnsi="Times New Roman" w:cs="Times New Roman"/>
          <w:b/>
          <w:bCs/>
          <w:color w:val="000000" w:themeColor="text1"/>
          <w:sz w:val="28"/>
          <w:szCs w:val="28"/>
          <w:u w:val="single"/>
        </w:rPr>
      </w:pPr>
      <w:r w:rsidRPr="00145319">
        <w:rPr>
          <w:rFonts w:ascii="Times New Roman" w:hAnsi="Times New Roman" w:cs="Times New Roman"/>
          <w:b/>
          <w:bCs/>
          <w:color w:val="000000" w:themeColor="text1"/>
          <w:sz w:val="28"/>
          <w:szCs w:val="28"/>
          <w:u w:val="single"/>
        </w:rPr>
        <w:t>LITERATURE SURVEY</w:t>
      </w:r>
    </w:p>
    <w:p w14:paraId="4C9FFD8E" w14:textId="292E9EE4" w:rsidR="00586F1D" w:rsidRDefault="00EC27A0" w:rsidP="00586F1D">
      <w:pPr>
        <w:pStyle w:val="Heading1"/>
        <w:shd w:val="clear" w:color="auto" w:fill="FFFFFF"/>
        <w:spacing w:before="240" w:beforeAutospacing="0" w:after="120" w:afterAutospacing="0" w:line="324" w:lineRule="atLeast"/>
        <w:jc w:val="both"/>
        <w:rPr>
          <w:b w:val="0"/>
          <w:bCs w:val="0"/>
          <w:color w:val="333333"/>
          <w:sz w:val="24"/>
          <w:szCs w:val="24"/>
          <w:shd w:val="clear" w:color="auto" w:fill="FCFCFC"/>
        </w:rPr>
      </w:pPr>
      <w:r w:rsidRPr="00EC27A0">
        <w:rPr>
          <w:sz w:val="28"/>
          <w:szCs w:val="28"/>
        </w:rPr>
        <w:t xml:space="preserve">Jagadeesh D. Pujari, </w:t>
      </w:r>
      <w:proofErr w:type="spellStart"/>
      <w:r w:rsidRPr="00EC27A0">
        <w:rPr>
          <w:sz w:val="28"/>
          <w:szCs w:val="28"/>
        </w:rPr>
        <w:t>Abdulrnunaf</w:t>
      </w:r>
      <w:proofErr w:type="spellEnd"/>
      <w:r w:rsidRPr="00EC27A0">
        <w:rPr>
          <w:sz w:val="28"/>
          <w:szCs w:val="28"/>
        </w:rPr>
        <w:t xml:space="preserve"> S. </w:t>
      </w:r>
      <w:proofErr w:type="spellStart"/>
      <w:r w:rsidRPr="00EC27A0">
        <w:rPr>
          <w:sz w:val="28"/>
          <w:szCs w:val="28"/>
        </w:rPr>
        <w:t>Byadgi</w:t>
      </w:r>
      <w:proofErr w:type="spellEnd"/>
      <w:r w:rsidRPr="00EC27A0">
        <w:rPr>
          <w:sz w:val="28"/>
          <w:szCs w:val="28"/>
        </w:rPr>
        <w:t xml:space="preserve">, Rajesh </w:t>
      </w:r>
      <w:proofErr w:type="spellStart"/>
      <w:r w:rsidRPr="00EC27A0">
        <w:rPr>
          <w:sz w:val="28"/>
          <w:szCs w:val="28"/>
        </w:rPr>
        <w:t>Yakkundirnath</w:t>
      </w:r>
      <w:proofErr w:type="spellEnd"/>
      <w:r w:rsidRPr="00EC27A0">
        <w:rPr>
          <w:sz w:val="28"/>
          <w:szCs w:val="28"/>
        </w:rPr>
        <w:t>,” Identification and classification of fungal disease affected on agriculture/horticulture crops using image processing techniques” International Conference on Computational Intelligence and Computing Research, pp. l- 4,18 December 2014</w:t>
      </w:r>
    </w:p>
    <w:p w14:paraId="5F49F2D1" w14:textId="0041C943" w:rsidR="00EC27A0" w:rsidRPr="00EC27A0" w:rsidRDefault="00EC27A0" w:rsidP="00EC27A0">
      <w:pPr>
        <w:pStyle w:val="Heading1"/>
        <w:shd w:val="clear" w:color="auto" w:fill="FFFFFF"/>
        <w:ind w:left="360"/>
        <w:rPr>
          <w:b w:val="0"/>
          <w:bCs w:val="0"/>
          <w:color w:val="333333"/>
          <w:sz w:val="24"/>
          <w:szCs w:val="24"/>
          <w:shd w:val="clear" w:color="auto" w:fill="FCFCFC"/>
        </w:rPr>
      </w:pPr>
      <w:r w:rsidRPr="00EC27A0">
        <w:rPr>
          <w:b w:val="0"/>
          <w:bCs w:val="0"/>
          <w:color w:val="333333"/>
          <w:sz w:val="24"/>
          <w:szCs w:val="24"/>
          <w:shd w:val="clear" w:color="auto" w:fill="FCFCFC"/>
        </w:rPr>
        <w:t xml:space="preserve"> Jagadeesh D. Pujari is a researcher, academic, or professional in a specific field, you may find more information about him by checking academic databases, institutional websites, or professional networking platforms like LinkedIn. Researchers often have profiles on these platforms where they share details about their academic background, research interests, and publications.</w:t>
      </w:r>
    </w:p>
    <w:p w14:paraId="32F51BFC" w14:textId="77777777" w:rsidR="00EC27A0" w:rsidRPr="00EC27A0" w:rsidRDefault="00EC27A0" w:rsidP="00EC27A0">
      <w:pPr>
        <w:pStyle w:val="Heading1"/>
        <w:shd w:val="clear" w:color="auto" w:fill="FFFFFF"/>
        <w:ind w:left="360"/>
        <w:rPr>
          <w:b w:val="0"/>
          <w:bCs w:val="0"/>
          <w:color w:val="333333"/>
          <w:sz w:val="24"/>
          <w:szCs w:val="24"/>
          <w:shd w:val="clear" w:color="auto" w:fill="FCFCFC"/>
        </w:rPr>
      </w:pPr>
    </w:p>
    <w:p w14:paraId="2F429465" w14:textId="003F6725" w:rsidR="00586F1D" w:rsidRDefault="00EC27A0" w:rsidP="00EC27A0">
      <w:pPr>
        <w:pStyle w:val="Heading1"/>
        <w:shd w:val="clear" w:color="auto" w:fill="FFFFFF"/>
        <w:ind w:left="360"/>
        <w:rPr>
          <w:b w:val="0"/>
          <w:bCs w:val="0"/>
          <w:color w:val="333333"/>
          <w:sz w:val="24"/>
          <w:szCs w:val="24"/>
          <w:shd w:val="clear" w:color="auto" w:fill="FCFCFC"/>
        </w:rPr>
      </w:pPr>
      <w:r w:rsidRPr="00EC27A0">
        <w:rPr>
          <w:b w:val="0"/>
          <w:bCs w:val="0"/>
          <w:color w:val="333333"/>
          <w:sz w:val="24"/>
          <w:szCs w:val="24"/>
          <w:shd w:val="clear" w:color="auto" w:fill="FCFCFC"/>
        </w:rPr>
        <w:t>Keep in mind that individuals' information, especially private individuals or those not in the public eye, may not be readily available online. If you have access to the specific academic community or institution associated with Jagadeesh D. Pujari, you may be able to find more details through those channels.</w:t>
      </w:r>
    </w:p>
    <w:p w14:paraId="40353D22" w14:textId="611929DF" w:rsidR="0022568E" w:rsidRDefault="0022568E" w:rsidP="0022568E">
      <w:pPr>
        <w:pStyle w:val="Heading1"/>
        <w:shd w:val="clear" w:color="auto" w:fill="FFFFFF"/>
        <w:rPr>
          <w:sz w:val="16"/>
        </w:rPr>
      </w:pPr>
      <w:proofErr w:type="spellStart"/>
      <w:r w:rsidRPr="0022568E">
        <w:rPr>
          <w:sz w:val="28"/>
          <w:szCs w:val="28"/>
        </w:rPr>
        <w:t>MingjieLv</w:t>
      </w:r>
      <w:proofErr w:type="spellEnd"/>
      <w:r w:rsidRPr="0022568E">
        <w:rPr>
          <w:sz w:val="28"/>
          <w:szCs w:val="28"/>
        </w:rPr>
        <w:t xml:space="preserve">; </w:t>
      </w:r>
      <w:proofErr w:type="spellStart"/>
      <w:r w:rsidRPr="0022568E">
        <w:rPr>
          <w:sz w:val="28"/>
          <w:szCs w:val="28"/>
        </w:rPr>
        <w:t>Guoxiong</w:t>
      </w:r>
      <w:proofErr w:type="spellEnd"/>
      <w:r w:rsidRPr="0022568E">
        <w:rPr>
          <w:sz w:val="28"/>
          <w:szCs w:val="28"/>
        </w:rPr>
        <w:t xml:space="preserve"> Zhou; </w:t>
      </w:r>
      <w:proofErr w:type="spellStart"/>
      <w:r w:rsidRPr="0022568E">
        <w:rPr>
          <w:sz w:val="28"/>
          <w:szCs w:val="28"/>
        </w:rPr>
        <w:t>Mingfang</w:t>
      </w:r>
      <w:proofErr w:type="spellEnd"/>
      <w:r w:rsidRPr="0022568E">
        <w:rPr>
          <w:sz w:val="28"/>
          <w:szCs w:val="28"/>
        </w:rPr>
        <w:t xml:space="preserve"> He; </w:t>
      </w:r>
      <w:proofErr w:type="spellStart"/>
      <w:r w:rsidRPr="0022568E">
        <w:rPr>
          <w:sz w:val="28"/>
          <w:szCs w:val="28"/>
        </w:rPr>
        <w:t>Aibin</w:t>
      </w:r>
      <w:proofErr w:type="spellEnd"/>
      <w:r w:rsidRPr="0022568E">
        <w:rPr>
          <w:sz w:val="28"/>
          <w:szCs w:val="28"/>
        </w:rPr>
        <w:t xml:space="preserve"> Chen; </w:t>
      </w:r>
      <w:proofErr w:type="spellStart"/>
      <w:r w:rsidRPr="0022568E">
        <w:rPr>
          <w:sz w:val="28"/>
          <w:szCs w:val="28"/>
        </w:rPr>
        <w:t>WenzhuoZhang</w:t>
      </w:r>
      <w:proofErr w:type="spellEnd"/>
      <w:r w:rsidRPr="0022568E">
        <w:rPr>
          <w:sz w:val="28"/>
          <w:szCs w:val="28"/>
        </w:rPr>
        <w:t>," cotton Leaf Disease Identification Based on Feature Enhancement and DMS-Robust Alex net", volume 8, pp-57952 57966, 23 March 2020.</w:t>
      </w:r>
      <w:r w:rsidRPr="0022568E">
        <w:rPr>
          <w:w w:val="105"/>
          <w:sz w:val="16"/>
        </w:rPr>
        <w:t xml:space="preserve"> </w:t>
      </w:r>
      <w:proofErr w:type="spellStart"/>
      <w:r>
        <w:rPr>
          <w:w w:val="105"/>
          <w:sz w:val="16"/>
        </w:rPr>
        <w:t>MingjieLv</w:t>
      </w:r>
      <w:proofErr w:type="spellEnd"/>
      <w:r>
        <w:rPr>
          <w:w w:val="105"/>
          <w:sz w:val="16"/>
        </w:rPr>
        <w:t xml:space="preserve">; </w:t>
      </w:r>
      <w:proofErr w:type="spellStart"/>
      <w:r>
        <w:rPr>
          <w:w w:val="105"/>
          <w:sz w:val="16"/>
        </w:rPr>
        <w:t>Guoxiong</w:t>
      </w:r>
      <w:proofErr w:type="spellEnd"/>
      <w:r>
        <w:rPr>
          <w:w w:val="105"/>
          <w:sz w:val="16"/>
        </w:rPr>
        <w:t xml:space="preserve"> Zhou; </w:t>
      </w:r>
      <w:proofErr w:type="spellStart"/>
      <w:r>
        <w:rPr>
          <w:w w:val="105"/>
          <w:sz w:val="16"/>
        </w:rPr>
        <w:t>Mingfang</w:t>
      </w:r>
      <w:proofErr w:type="spellEnd"/>
      <w:r>
        <w:rPr>
          <w:w w:val="105"/>
          <w:sz w:val="16"/>
        </w:rPr>
        <w:t xml:space="preserve"> He; </w:t>
      </w:r>
      <w:proofErr w:type="spellStart"/>
      <w:r>
        <w:rPr>
          <w:w w:val="105"/>
          <w:sz w:val="16"/>
        </w:rPr>
        <w:t>Aibin</w:t>
      </w:r>
      <w:proofErr w:type="spellEnd"/>
      <w:r>
        <w:rPr>
          <w:w w:val="105"/>
          <w:sz w:val="16"/>
        </w:rPr>
        <w:t xml:space="preserve"> Chen;</w:t>
      </w:r>
      <w:r>
        <w:rPr>
          <w:spacing w:val="1"/>
          <w:w w:val="105"/>
          <w:sz w:val="16"/>
        </w:rPr>
        <w:t xml:space="preserve"> </w:t>
      </w:r>
      <w:proofErr w:type="spellStart"/>
      <w:r>
        <w:rPr>
          <w:sz w:val="16"/>
        </w:rPr>
        <w:t>WenzhuoZhang</w:t>
      </w:r>
      <w:proofErr w:type="spellEnd"/>
      <w:r>
        <w:rPr>
          <w:sz w:val="16"/>
        </w:rPr>
        <w:t>," cotton Leaf Disease Identification Based</w:t>
      </w:r>
      <w:r>
        <w:rPr>
          <w:spacing w:val="1"/>
          <w:sz w:val="16"/>
        </w:rPr>
        <w:t xml:space="preserve"> </w:t>
      </w:r>
      <w:r>
        <w:rPr>
          <w:w w:val="105"/>
          <w:sz w:val="16"/>
        </w:rPr>
        <w:t>on Feature Enhancement and DMS-Robust Alex net",</w:t>
      </w:r>
      <w:r>
        <w:rPr>
          <w:spacing w:val="1"/>
          <w:w w:val="105"/>
          <w:sz w:val="16"/>
        </w:rPr>
        <w:t xml:space="preserve"> </w:t>
      </w:r>
      <w:r>
        <w:rPr>
          <w:sz w:val="16"/>
        </w:rPr>
        <w:t>volume</w:t>
      </w:r>
      <w:r>
        <w:rPr>
          <w:spacing w:val="-6"/>
          <w:sz w:val="16"/>
        </w:rPr>
        <w:t xml:space="preserve"> </w:t>
      </w:r>
      <w:r>
        <w:rPr>
          <w:sz w:val="16"/>
        </w:rPr>
        <w:t>8,</w:t>
      </w:r>
      <w:r>
        <w:rPr>
          <w:spacing w:val="-4"/>
          <w:sz w:val="16"/>
        </w:rPr>
        <w:t xml:space="preserve"> </w:t>
      </w:r>
      <w:r>
        <w:rPr>
          <w:sz w:val="16"/>
        </w:rPr>
        <w:t>pp-57952</w:t>
      </w:r>
      <w:r>
        <w:rPr>
          <w:spacing w:val="-16"/>
          <w:sz w:val="16"/>
        </w:rPr>
        <w:t xml:space="preserve"> </w:t>
      </w:r>
      <w:r>
        <w:rPr>
          <w:sz w:val="16"/>
        </w:rPr>
        <w:t>57966,</w:t>
      </w:r>
      <w:r>
        <w:rPr>
          <w:spacing w:val="-20"/>
          <w:sz w:val="16"/>
        </w:rPr>
        <w:t xml:space="preserve"> </w:t>
      </w:r>
      <w:r>
        <w:rPr>
          <w:sz w:val="16"/>
        </w:rPr>
        <w:t>23 March</w:t>
      </w:r>
      <w:r>
        <w:rPr>
          <w:spacing w:val="-16"/>
          <w:sz w:val="16"/>
        </w:rPr>
        <w:t xml:space="preserve"> </w:t>
      </w:r>
      <w:r>
        <w:rPr>
          <w:sz w:val="16"/>
        </w:rPr>
        <w:t>2020.</w:t>
      </w:r>
    </w:p>
    <w:p w14:paraId="6D7EB1BE" w14:textId="3075B571" w:rsidR="00875C03" w:rsidRDefault="0022568E" w:rsidP="0022568E">
      <w:pPr>
        <w:pStyle w:val="Heading1"/>
        <w:shd w:val="clear" w:color="auto" w:fill="FFFFFF"/>
        <w:rPr>
          <w:b w:val="0"/>
          <w:bCs w:val="0"/>
          <w:sz w:val="28"/>
          <w:szCs w:val="28"/>
        </w:rPr>
      </w:pPr>
      <w:r w:rsidRPr="0022568E">
        <w:rPr>
          <w:b w:val="0"/>
          <w:bCs w:val="0"/>
          <w:sz w:val="28"/>
          <w:szCs w:val="28"/>
        </w:rPr>
        <w:t xml:space="preserve">The identification of maize leaf diseases will meet great challenges because of the difficulties in </w:t>
      </w:r>
      <w:proofErr w:type="gramStart"/>
      <w:r w:rsidRPr="0022568E">
        <w:rPr>
          <w:b w:val="0"/>
          <w:bCs w:val="0"/>
          <w:sz w:val="28"/>
          <w:szCs w:val="28"/>
        </w:rPr>
        <w:t>extracting  lesion</w:t>
      </w:r>
      <w:proofErr w:type="gramEnd"/>
      <w:r w:rsidRPr="0022568E">
        <w:rPr>
          <w:b w:val="0"/>
          <w:bCs w:val="0"/>
          <w:sz w:val="28"/>
          <w:szCs w:val="28"/>
        </w:rPr>
        <w:t xml:space="preserve">  features  from  the  constant-changing  environment,  uneven  illumination  reflection  of  the incident light source  and many  other factors. </w:t>
      </w:r>
      <w:proofErr w:type="gramStart"/>
      <w:r w:rsidRPr="0022568E">
        <w:rPr>
          <w:b w:val="0"/>
          <w:bCs w:val="0"/>
          <w:sz w:val="28"/>
          <w:szCs w:val="28"/>
        </w:rPr>
        <w:t>In  this</w:t>
      </w:r>
      <w:proofErr w:type="gramEnd"/>
      <w:r w:rsidRPr="0022568E">
        <w:rPr>
          <w:b w:val="0"/>
          <w:bCs w:val="0"/>
          <w:sz w:val="28"/>
          <w:szCs w:val="28"/>
        </w:rPr>
        <w:t xml:space="preserve"> paper,  a novel  maize leaf disease  recognition method is proposed. In this method, we first designed a maize leaf feature enhancement framework with the capability of enhancing the features of maize under the complex environment. Then a novel neural network is designed based </w:t>
      </w:r>
      <w:proofErr w:type="gramStart"/>
      <w:r w:rsidRPr="0022568E">
        <w:rPr>
          <w:b w:val="0"/>
          <w:bCs w:val="0"/>
          <w:sz w:val="28"/>
          <w:szCs w:val="28"/>
        </w:rPr>
        <w:t>on  backbone</w:t>
      </w:r>
      <w:proofErr w:type="gramEnd"/>
      <w:r w:rsidRPr="0022568E">
        <w:rPr>
          <w:b w:val="0"/>
          <w:bCs w:val="0"/>
          <w:sz w:val="28"/>
          <w:szCs w:val="28"/>
        </w:rPr>
        <w:t xml:space="preserve">  </w:t>
      </w:r>
      <w:proofErr w:type="spellStart"/>
      <w:r w:rsidRPr="0022568E">
        <w:rPr>
          <w:b w:val="0"/>
          <w:bCs w:val="0"/>
          <w:sz w:val="28"/>
          <w:szCs w:val="28"/>
        </w:rPr>
        <w:t>Alexnet</w:t>
      </w:r>
      <w:proofErr w:type="spellEnd"/>
      <w:r w:rsidRPr="0022568E">
        <w:rPr>
          <w:b w:val="0"/>
          <w:bCs w:val="0"/>
          <w:sz w:val="28"/>
          <w:szCs w:val="28"/>
        </w:rPr>
        <w:t xml:space="preserve">  architecture,  named  DMS-Robust  </w:t>
      </w:r>
      <w:proofErr w:type="spellStart"/>
      <w:r w:rsidRPr="0022568E">
        <w:rPr>
          <w:b w:val="0"/>
          <w:bCs w:val="0"/>
          <w:sz w:val="28"/>
          <w:szCs w:val="28"/>
        </w:rPr>
        <w:t>Alexnet</w:t>
      </w:r>
      <w:proofErr w:type="spellEnd"/>
      <w:r w:rsidRPr="0022568E">
        <w:rPr>
          <w:b w:val="0"/>
          <w:bCs w:val="0"/>
          <w:sz w:val="28"/>
          <w:szCs w:val="28"/>
        </w:rPr>
        <w:t xml:space="preserve">.  </w:t>
      </w:r>
      <w:proofErr w:type="gramStart"/>
      <w:r w:rsidRPr="0022568E">
        <w:rPr>
          <w:b w:val="0"/>
          <w:bCs w:val="0"/>
          <w:sz w:val="28"/>
          <w:szCs w:val="28"/>
        </w:rPr>
        <w:t>In  the</w:t>
      </w:r>
      <w:proofErr w:type="gramEnd"/>
      <w:r w:rsidRPr="0022568E">
        <w:rPr>
          <w:b w:val="0"/>
          <w:bCs w:val="0"/>
          <w:sz w:val="28"/>
          <w:szCs w:val="28"/>
        </w:rPr>
        <w:t xml:space="preserve">  DMS-Robust  </w:t>
      </w:r>
      <w:proofErr w:type="spellStart"/>
      <w:r w:rsidRPr="0022568E">
        <w:rPr>
          <w:b w:val="0"/>
          <w:bCs w:val="0"/>
          <w:sz w:val="28"/>
          <w:szCs w:val="28"/>
        </w:rPr>
        <w:t>Alexnet</w:t>
      </w:r>
      <w:proofErr w:type="spellEnd"/>
      <w:r w:rsidRPr="0022568E">
        <w:rPr>
          <w:b w:val="0"/>
          <w:bCs w:val="0"/>
          <w:sz w:val="28"/>
          <w:szCs w:val="28"/>
        </w:rPr>
        <w:t xml:space="preserve">,  dilated convolution and multi-scale convolution are combined to  improve the  capability of feature extraction. Batch normalization is performed to prevent network over-fitting while enhancing the robustness of the model. PRelu </w:t>
      </w:r>
      <w:proofErr w:type="gramStart"/>
      <w:r w:rsidRPr="0022568E">
        <w:rPr>
          <w:b w:val="0"/>
          <w:bCs w:val="0"/>
          <w:sz w:val="28"/>
          <w:szCs w:val="28"/>
        </w:rPr>
        <w:t>activation  function</w:t>
      </w:r>
      <w:proofErr w:type="gramEnd"/>
      <w:r w:rsidRPr="0022568E">
        <w:rPr>
          <w:b w:val="0"/>
          <w:bCs w:val="0"/>
          <w:sz w:val="28"/>
          <w:szCs w:val="28"/>
        </w:rPr>
        <w:t xml:space="preserve">  and  </w:t>
      </w:r>
      <w:proofErr w:type="spellStart"/>
      <w:r w:rsidRPr="0022568E">
        <w:rPr>
          <w:b w:val="0"/>
          <w:bCs w:val="0"/>
          <w:sz w:val="28"/>
          <w:szCs w:val="28"/>
        </w:rPr>
        <w:t>Adabound</w:t>
      </w:r>
      <w:proofErr w:type="spellEnd"/>
      <w:r w:rsidRPr="0022568E">
        <w:rPr>
          <w:b w:val="0"/>
          <w:bCs w:val="0"/>
          <w:sz w:val="28"/>
          <w:szCs w:val="28"/>
        </w:rPr>
        <w:t xml:space="preserve">  optimizer  are  employed  to  improve  both  convergence  and  accuracy.  In </w:t>
      </w:r>
      <w:proofErr w:type="gramStart"/>
      <w:r w:rsidRPr="0022568E">
        <w:rPr>
          <w:b w:val="0"/>
          <w:bCs w:val="0"/>
          <w:sz w:val="28"/>
          <w:szCs w:val="28"/>
        </w:rPr>
        <w:t>experiments,  it</w:t>
      </w:r>
      <w:proofErr w:type="gramEnd"/>
      <w:r w:rsidRPr="0022568E">
        <w:rPr>
          <w:b w:val="0"/>
          <w:bCs w:val="0"/>
          <w:sz w:val="28"/>
          <w:szCs w:val="28"/>
        </w:rPr>
        <w:t xml:space="preserve">  is  validated  from  different  perspectives  that  the  maize  leaf  disease  feature  enhancement algorithm  is conducive  to improving  the  capability of  the DMS-Robust  </w:t>
      </w:r>
      <w:proofErr w:type="spellStart"/>
      <w:r w:rsidRPr="0022568E">
        <w:rPr>
          <w:b w:val="0"/>
          <w:bCs w:val="0"/>
          <w:sz w:val="28"/>
          <w:szCs w:val="28"/>
        </w:rPr>
        <w:t>Alexnet</w:t>
      </w:r>
      <w:proofErr w:type="spellEnd"/>
      <w:r w:rsidRPr="0022568E">
        <w:rPr>
          <w:b w:val="0"/>
          <w:bCs w:val="0"/>
          <w:sz w:val="28"/>
          <w:szCs w:val="28"/>
        </w:rPr>
        <w:t xml:space="preserve"> </w:t>
      </w:r>
      <w:r w:rsidRPr="0022568E">
        <w:rPr>
          <w:b w:val="0"/>
          <w:bCs w:val="0"/>
          <w:sz w:val="28"/>
          <w:szCs w:val="28"/>
        </w:rPr>
        <w:lastRenderedPageBreak/>
        <w:t xml:space="preserve">identification.  Our method </w:t>
      </w:r>
      <w:proofErr w:type="gramStart"/>
      <w:r w:rsidRPr="0022568E">
        <w:rPr>
          <w:b w:val="0"/>
          <w:bCs w:val="0"/>
          <w:sz w:val="28"/>
          <w:szCs w:val="28"/>
        </w:rPr>
        <w:t>demonstrates  strong</w:t>
      </w:r>
      <w:proofErr w:type="gramEnd"/>
      <w:r w:rsidRPr="0022568E">
        <w:rPr>
          <w:b w:val="0"/>
          <w:bCs w:val="0"/>
          <w:sz w:val="28"/>
          <w:szCs w:val="28"/>
        </w:rPr>
        <w:t xml:space="preserve">  robustness for  maize disease  images  collected in  the  natural environment,  providing  a reference for the intelligent diagnosis of other plant leaf diseases.</w:t>
      </w:r>
    </w:p>
    <w:p w14:paraId="175A8A4E" w14:textId="77777777" w:rsidR="00875C03" w:rsidRDefault="00875C03" w:rsidP="00875C03">
      <w:pPr>
        <w:spacing w:before="131"/>
        <w:ind w:left="121" w:right="521"/>
        <w:jc w:val="both"/>
        <w:rPr>
          <w:rFonts w:ascii="Times New Roman" w:hAnsi="Times New Roman" w:cs="Times New Roman"/>
          <w:b/>
          <w:bCs/>
          <w:sz w:val="28"/>
          <w:szCs w:val="40"/>
        </w:rPr>
      </w:pPr>
      <w:r w:rsidRPr="00875C03">
        <w:rPr>
          <w:rFonts w:ascii="Times New Roman" w:hAnsi="Times New Roman" w:cs="Times New Roman"/>
          <w:b/>
          <w:bCs/>
          <w:w w:val="105"/>
          <w:sz w:val="28"/>
          <w:szCs w:val="40"/>
        </w:rPr>
        <w:t>Veni, G.M. Aishwarya mala, P.M. Vishnu Priya, K.</w:t>
      </w:r>
      <w:r w:rsidRPr="00875C03">
        <w:rPr>
          <w:rFonts w:ascii="Times New Roman" w:hAnsi="Times New Roman" w:cs="Times New Roman"/>
          <w:b/>
          <w:bCs/>
          <w:spacing w:val="1"/>
          <w:w w:val="105"/>
          <w:sz w:val="28"/>
          <w:szCs w:val="40"/>
        </w:rPr>
        <w:t xml:space="preserve"> </w:t>
      </w:r>
      <w:r w:rsidRPr="00875C03">
        <w:rPr>
          <w:rFonts w:ascii="Times New Roman" w:hAnsi="Times New Roman" w:cs="Times New Roman"/>
          <w:b/>
          <w:bCs/>
          <w:spacing w:val="-2"/>
          <w:w w:val="105"/>
          <w:sz w:val="28"/>
          <w:szCs w:val="40"/>
        </w:rPr>
        <w:t>Ashwini R. Anusha "Computer system for classification</w:t>
      </w:r>
      <w:r w:rsidRPr="00875C03">
        <w:rPr>
          <w:rFonts w:ascii="Times New Roman" w:hAnsi="Times New Roman" w:cs="Times New Roman"/>
          <w:b/>
          <w:bCs/>
          <w:spacing w:val="-39"/>
          <w:w w:val="105"/>
          <w:sz w:val="28"/>
          <w:szCs w:val="40"/>
        </w:rPr>
        <w:t xml:space="preserve"> </w:t>
      </w:r>
      <w:r w:rsidRPr="00875C03">
        <w:rPr>
          <w:rFonts w:ascii="Times New Roman" w:hAnsi="Times New Roman" w:cs="Times New Roman"/>
          <w:b/>
          <w:bCs/>
          <w:w w:val="105"/>
          <w:sz w:val="28"/>
          <w:szCs w:val="40"/>
        </w:rPr>
        <w:t>and detection of cotton leaf diseases by thermal and</w:t>
      </w:r>
      <w:r w:rsidRPr="00875C03">
        <w:rPr>
          <w:rFonts w:ascii="Times New Roman" w:hAnsi="Times New Roman" w:cs="Times New Roman"/>
          <w:b/>
          <w:bCs/>
          <w:spacing w:val="1"/>
          <w:w w:val="105"/>
          <w:sz w:val="28"/>
          <w:szCs w:val="40"/>
        </w:rPr>
        <w:t xml:space="preserve"> </w:t>
      </w:r>
      <w:r w:rsidRPr="00875C03">
        <w:rPr>
          <w:rFonts w:ascii="Times New Roman" w:hAnsi="Times New Roman" w:cs="Times New Roman"/>
          <w:b/>
          <w:bCs/>
          <w:spacing w:val="-4"/>
          <w:w w:val="105"/>
          <w:sz w:val="28"/>
          <w:szCs w:val="40"/>
        </w:rPr>
        <w:t xml:space="preserve">visible </w:t>
      </w:r>
      <w:r w:rsidRPr="00875C03">
        <w:rPr>
          <w:rFonts w:ascii="Times New Roman" w:hAnsi="Times New Roman" w:cs="Times New Roman"/>
          <w:b/>
          <w:bCs/>
          <w:spacing w:val="-3"/>
          <w:w w:val="105"/>
          <w:sz w:val="28"/>
          <w:szCs w:val="40"/>
        </w:rPr>
        <w:t>light images", Journal of Theoretical and applied</w:t>
      </w:r>
      <w:r w:rsidRPr="00875C03">
        <w:rPr>
          <w:rFonts w:ascii="Times New Roman" w:hAnsi="Times New Roman" w:cs="Times New Roman"/>
          <w:b/>
          <w:bCs/>
          <w:spacing w:val="-2"/>
          <w:w w:val="105"/>
          <w:sz w:val="28"/>
          <w:szCs w:val="40"/>
        </w:rPr>
        <w:t xml:space="preserve"> </w:t>
      </w:r>
      <w:r w:rsidRPr="00875C03">
        <w:rPr>
          <w:rFonts w:ascii="Times New Roman" w:hAnsi="Times New Roman" w:cs="Times New Roman"/>
          <w:b/>
          <w:bCs/>
          <w:sz w:val="28"/>
          <w:szCs w:val="40"/>
        </w:rPr>
        <w:t>information</w:t>
      </w:r>
      <w:r w:rsidRPr="00875C03">
        <w:rPr>
          <w:rFonts w:ascii="Times New Roman" w:hAnsi="Times New Roman" w:cs="Times New Roman"/>
          <w:b/>
          <w:bCs/>
          <w:spacing w:val="-17"/>
          <w:sz w:val="28"/>
          <w:szCs w:val="40"/>
        </w:rPr>
        <w:t xml:space="preserve"> </w:t>
      </w:r>
      <w:r w:rsidRPr="00875C03">
        <w:rPr>
          <w:rFonts w:ascii="Times New Roman" w:hAnsi="Times New Roman" w:cs="Times New Roman"/>
          <w:b/>
          <w:bCs/>
          <w:sz w:val="28"/>
          <w:szCs w:val="40"/>
        </w:rPr>
        <w:t>technology</w:t>
      </w:r>
      <w:r w:rsidRPr="00875C03">
        <w:rPr>
          <w:rFonts w:ascii="Times New Roman" w:hAnsi="Times New Roman" w:cs="Times New Roman"/>
          <w:b/>
          <w:bCs/>
          <w:spacing w:val="-16"/>
          <w:sz w:val="28"/>
          <w:szCs w:val="40"/>
        </w:rPr>
        <w:t xml:space="preserve"> </w:t>
      </w:r>
      <w:r w:rsidRPr="00875C03">
        <w:rPr>
          <w:rFonts w:ascii="Times New Roman" w:hAnsi="Times New Roman" w:cs="Times New Roman"/>
          <w:b/>
          <w:bCs/>
          <w:sz w:val="28"/>
          <w:szCs w:val="40"/>
        </w:rPr>
        <w:t>pp.5224-5236,2017</w:t>
      </w:r>
    </w:p>
    <w:p w14:paraId="4AEF35E1" w14:textId="775C6DB9" w:rsidR="00875C03" w:rsidRPr="00875C03" w:rsidRDefault="00875C03" w:rsidP="00875C03">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875C03">
        <w:rPr>
          <w:rFonts w:ascii="Times New Roman" w:eastAsia="Times New Roman" w:hAnsi="Times New Roman" w:cs="Times New Roman"/>
          <w:color w:val="000000"/>
          <w:sz w:val="24"/>
          <w:szCs w:val="24"/>
        </w:rPr>
        <w:t>If "Veni" and "G.M. Aishwarya Mala" are indeed researchers, checking the Journal of Theoretical and Applied Information Technology or other relevant publications where they have contributed might provide more information about their work and expertise. If you have access to academic databases, you can search for their publications using their names to locate more details about their research contributions.</w:t>
      </w:r>
    </w:p>
    <w:p w14:paraId="55F2D2F3" w14:textId="77777777" w:rsidR="00875C03" w:rsidRPr="00875C03" w:rsidRDefault="00875C03" w:rsidP="00875C03">
      <w:pPr>
        <w:pBdr>
          <w:bottom w:val="single" w:sz="6" w:space="1" w:color="auto"/>
        </w:pBdr>
        <w:spacing w:after="0" w:line="240" w:lineRule="auto"/>
        <w:jc w:val="center"/>
        <w:rPr>
          <w:rFonts w:ascii="Arial" w:eastAsia="Times New Roman" w:hAnsi="Arial" w:cs="Arial"/>
          <w:vanish/>
          <w:sz w:val="16"/>
          <w:szCs w:val="16"/>
        </w:rPr>
      </w:pPr>
      <w:r w:rsidRPr="00875C03">
        <w:rPr>
          <w:rFonts w:ascii="Arial" w:eastAsia="Times New Roman" w:hAnsi="Arial" w:cs="Arial"/>
          <w:vanish/>
          <w:sz w:val="16"/>
          <w:szCs w:val="16"/>
        </w:rPr>
        <w:t>Top of Form</w:t>
      </w:r>
    </w:p>
    <w:p w14:paraId="5435CE3F" w14:textId="77777777" w:rsidR="00875C03" w:rsidRPr="00875C03" w:rsidRDefault="00875C03" w:rsidP="00875C03">
      <w:pPr>
        <w:spacing w:before="131"/>
        <w:ind w:left="121" w:right="521"/>
        <w:jc w:val="both"/>
        <w:rPr>
          <w:rFonts w:ascii="Times New Roman" w:hAnsi="Times New Roman" w:cs="Times New Roman"/>
          <w:b/>
          <w:bCs/>
          <w:sz w:val="28"/>
          <w:szCs w:val="40"/>
        </w:rPr>
      </w:pPr>
    </w:p>
    <w:p w14:paraId="5F523AC6" w14:textId="0F653D0F" w:rsidR="00875C03" w:rsidRPr="00F34DBF" w:rsidRDefault="00F34DBF" w:rsidP="0022568E">
      <w:pPr>
        <w:pStyle w:val="Heading1"/>
        <w:shd w:val="clear" w:color="auto" w:fill="FFFFFF"/>
        <w:rPr>
          <w:sz w:val="28"/>
          <w:szCs w:val="28"/>
        </w:rPr>
      </w:pPr>
      <w:r w:rsidRPr="00F34DBF">
        <w:rPr>
          <w:sz w:val="28"/>
          <w:szCs w:val="28"/>
        </w:rPr>
        <w:t xml:space="preserve">Saraswat, Endang, </w:t>
      </w:r>
      <w:proofErr w:type="spellStart"/>
      <w:r w:rsidRPr="00F34DBF">
        <w:rPr>
          <w:sz w:val="28"/>
          <w:szCs w:val="28"/>
        </w:rPr>
        <w:t>RikaSustika</w:t>
      </w:r>
      <w:proofErr w:type="spellEnd"/>
      <w:r w:rsidRPr="00F34DBF">
        <w:rPr>
          <w:sz w:val="28"/>
          <w:szCs w:val="28"/>
        </w:rPr>
        <w:t xml:space="preserve">, </w:t>
      </w:r>
      <w:proofErr w:type="spellStart"/>
      <w:proofErr w:type="gramStart"/>
      <w:r w:rsidRPr="00F34DBF">
        <w:rPr>
          <w:sz w:val="28"/>
          <w:szCs w:val="28"/>
        </w:rPr>
        <w:t>R.SandraYuwana</w:t>
      </w:r>
      <w:proofErr w:type="spellEnd"/>
      <w:proofErr w:type="gramEnd"/>
      <w:r w:rsidRPr="00F34DBF">
        <w:rPr>
          <w:sz w:val="28"/>
          <w:szCs w:val="28"/>
        </w:rPr>
        <w:t xml:space="preserve">, </w:t>
      </w:r>
      <w:proofErr w:type="spellStart"/>
      <w:r w:rsidRPr="00F34DBF">
        <w:rPr>
          <w:sz w:val="28"/>
          <w:szCs w:val="28"/>
        </w:rPr>
        <w:t>AgusSubekti</w:t>
      </w:r>
      <w:proofErr w:type="spellEnd"/>
      <w:r w:rsidRPr="00F34DBF">
        <w:rPr>
          <w:sz w:val="28"/>
          <w:szCs w:val="28"/>
        </w:rPr>
        <w:t xml:space="preserve">, </w:t>
      </w:r>
      <w:proofErr w:type="spellStart"/>
      <w:r w:rsidRPr="00F34DBF">
        <w:rPr>
          <w:sz w:val="28"/>
          <w:szCs w:val="28"/>
        </w:rPr>
        <w:t>andHilrnan</w:t>
      </w:r>
      <w:proofErr w:type="spellEnd"/>
      <w:r w:rsidRPr="00F34DBF">
        <w:rPr>
          <w:sz w:val="28"/>
          <w:szCs w:val="28"/>
        </w:rPr>
        <w:t>" Disease's detection for leaf Diseases by Deep Convolutional Neural Network", pp.385-319, 2018.</w:t>
      </w:r>
    </w:p>
    <w:p w14:paraId="0BDF1BF9" w14:textId="0940C719" w:rsidR="00437C35" w:rsidRDefault="00F34DBF" w:rsidP="0022568E">
      <w:pPr>
        <w:pStyle w:val="Heading1"/>
        <w:shd w:val="clear" w:color="auto" w:fill="FFFFFF"/>
        <w:rPr>
          <w:b w:val="0"/>
          <w:bCs w:val="0"/>
          <w:sz w:val="24"/>
          <w:szCs w:val="24"/>
        </w:rPr>
      </w:pPr>
      <w:r w:rsidRPr="00F34DBF">
        <w:rPr>
          <w:b w:val="0"/>
          <w:bCs w:val="0"/>
          <w:sz w:val="24"/>
          <w:szCs w:val="24"/>
        </w:rPr>
        <w:t xml:space="preserve">Plant diseases outbreaks can cause significant threat to food security. Early detection of the diseases using machine learning could avoid such disaster. Currently, deep learning, which is a recent technology in machine learning, gained much popularity for object recognition tasks. Convolutional neural network (CNN) is one major techniques for object identification in deep learning. In this paper, we evaluate the effect of different depth of CNN architectures on the detection accuracies of the plant diseases detection. Various CNN architectures with different depth are investigated. They are simple CNN baseline (with two layer of convolutional layers), </w:t>
      </w:r>
      <w:proofErr w:type="spellStart"/>
      <w:r w:rsidRPr="00F34DBF">
        <w:rPr>
          <w:b w:val="0"/>
          <w:bCs w:val="0"/>
          <w:sz w:val="24"/>
          <w:szCs w:val="24"/>
        </w:rPr>
        <w:t>AlexNet</w:t>
      </w:r>
      <w:proofErr w:type="spellEnd"/>
      <w:r w:rsidRPr="00F34DBF">
        <w:rPr>
          <w:b w:val="0"/>
          <w:bCs w:val="0"/>
          <w:sz w:val="24"/>
          <w:szCs w:val="24"/>
        </w:rPr>
        <w:t xml:space="preserve"> (with five convolutional layers), and </w:t>
      </w:r>
      <w:proofErr w:type="spellStart"/>
      <w:r w:rsidRPr="00F34DBF">
        <w:rPr>
          <w:b w:val="0"/>
          <w:bCs w:val="0"/>
          <w:sz w:val="24"/>
          <w:szCs w:val="24"/>
        </w:rPr>
        <w:t>VGGNet</w:t>
      </w:r>
      <w:proofErr w:type="spellEnd"/>
      <w:r w:rsidRPr="00F34DBF">
        <w:rPr>
          <w:b w:val="0"/>
          <w:bCs w:val="0"/>
          <w:sz w:val="24"/>
          <w:szCs w:val="24"/>
        </w:rPr>
        <w:t xml:space="preserve"> (with 13 convolutional layers). We also evaluate </w:t>
      </w:r>
      <w:proofErr w:type="spellStart"/>
      <w:r w:rsidRPr="00F34DBF">
        <w:rPr>
          <w:b w:val="0"/>
          <w:bCs w:val="0"/>
          <w:sz w:val="24"/>
          <w:szCs w:val="24"/>
        </w:rPr>
        <w:t>GoogleNet</w:t>
      </w:r>
      <w:proofErr w:type="spellEnd"/>
      <w:r w:rsidRPr="00F34DBF">
        <w:rPr>
          <w:b w:val="0"/>
          <w:bCs w:val="0"/>
          <w:sz w:val="24"/>
          <w:szCs w:val="24"/>
        </w:rPr>
        <w:t xml:space="preserve"> architectures. Unlike previously mentioned architectures, </w:t>
      </w:r>
      <w:proofErr w:type="spellStart"/>
      <w:r w:rsidRPr="00F34DBF">
        <w:rPr>
          <w:b w:val="0"/>
          <w:bCs w:val="0"/>
          <w:sz w:val="24"/>
          <w:szCs w:val="24"/>
        </w:rPr>
        <w:t>GoogleNet</w:t>
      </w:r>
      <w:proofErr w:type="spellEnd"/>
      <w:r w:rsidRPr="00F34DBF">
        <w:rPr>
          <w:b w:val="0"/>
          <w:bCs w:val="0"/>
          <w:sz w:val="24"/>
          <w:szCs w:val="24"/>
        </w:rPr>
        <w:t xml:space="preserve"> use convolutional layers with various resolutions to be </w:t>
      </w:r>
      <w:proofErr w:type="spellStart"/>
      <w:r w:rsidRPr="00F34DBF">
        <w:rPr>
          <w:b w:val="0"/>
          <w:bCs w:val="0"/>
          <w:sz w:val="24"/>
          <w:szCs w:val="24"/>
        </w:rPr>
        <w:t>concantenated</w:t>
      </w:r>
      <w:proofErr w:type="spellEnd"/>
      <w:r w:rsidRPr="00F34DBF">
        <w:rPr>
          <w:b w:val="0"/>
          <w:bCs w:val="0"/>
          <w:sz w:val="24"/>
          <w:szCs w:val="24"/>
        </w:rPr>
        <w:t xml:space="preserve"> with each othe</w:t>
      </w:r>
      <w:r w:rsidRPr="00F34DBF">
        <w:rPr>
          <w:b w:val="0"/>
          <w:bCs w:val="0"/>
          <w:sz w:val="24"/>
          <w:szCs w:val="24"/>
        </w:rPr>
        <w:t>r</w:t>
      </w:r>
    </w:p>
    <w:p w14:paraId="715042CC" w14:textId="67A134CA" w:rsidR="00437C35" w:rsidRDefault="00437C35" w:rsidP="0022568E">
      <w:pPr>
        <w:pStyle w:val="Heading1"/>
        <w:shd w:val="clear" w:color="auto" w:fill="FFFFFF"/>
        <w:rPr>
          <w:sz w:val="28"/>
          <w:szCs w:val="28"/>
        </w:rPr>
      </w:pPr>
      <w:r w:rsidRPr="00437C35">
        <w:rPr>
          <w:sz w:val="28"/>
          <w:szCs w:val="28"/>
        </w:rPr>
        <w:t>Saban, Adhikari, Shrestha, Santosh, Baiju, Bibek; K.C., "plant diseases detection system using image processing". KEC Conference on Engineering and Technology, pp.81-86,2018</w:t>
      </w:r>
    </w:p>
    <w:p w14:paraId="02D3D817" w14:textId="77777777" w:rsidR="00437C35" w:rsidRPr="00437C35" w:rsidRDefault="00437C35" w:rsidP="00437C35">
      <w:pPr>
        <w:pStyle w:val="Heading1"/>
        <w:shd w:val="clear" w:color="auto" w:fill="FFFFFF"/>
        <w:rPr>
          <w:b w:val="0"/>
          <w:bCs w:val="0"/>
          <w:sz w:val="28"/>
          <w:szCs w:val="28"/>
        </w:rPr>
      </w:pPr>
      <w:r w:rsidRPr="00437C35">
        <w:rPr>
          <w:b w:val="0"/>
          <w:bCs w:val="0"/>
          <w:sz w:val="28"/>
          <w:szCs w:val="28"/>
        </w:rPr>
        <w:t>If these individuals are researchers, academics, or professionals in a specific field, you may find more information about them by checking academic databases, institutional websites, or professional networking platforms like LinkedIn. Researchers often have profiles on these platforms where they share details about their academic background, research interests, and publications.</w:t>
      </w:r>
    </w:p>
    <w:p w14:paraId="141594FE" w14:textId="77777777" w:rsidR="00437C35" w:rsidRPr="00437C35" w:rsidRDefault="00437C35" w:rsidP="00437C35">
      <w:pPr>
        <w:pStyle w:val="Heading1"/>
        <w:shd w:val="clear" w:color="auto" w:fill="FFFFFF"/>
        <w:rPr>
          <w:b w:val="0"/>
          <w:bCs w:val="0"/>
          <w:sz w:val="28"/>
          <w:szCs w:val="28"/>
        </w:rPr>
      </w:pPr>
    </w:p>
    <w:p w14:paraId="0EC52292" w14:textId="1B019551" w:rsidR="00437C35" w:rsidRPr="00437C35" w:rsidRDefault="00437C35" w:rsidP="00437C35">
      <w:pPr>
        <w:pStyle w:val="Heading1"/>
        <w:shd w:val="clear" w:color="auto" w:fill="FFFFFF"/>
        <w:rPr>
          <w:b w:val="0"/>
          <w:bCs w:val="0"/>
          <w:sz w:val="28"/>
          <w:szCs w:val="28"/>
        </w:rPr>
      </w:pPr>
      <w:r w:rsidRPr="00437C35">
        <w:rPr>
          <w:b w:val="0"/>
          <w:bCs w:val="0"/>
          <w:sz w:val="28"/>
          <w:szCs w:val="28"/>
        </w:rPr>
        <w:lastRenderedPageBreak/>
        <w:t>If you have access to academic databases, you can also search for the specific paper or related works authored by these individuals to get more insights into their research contributions.</w:t>
      </w:r>
    </w:p>
    <w:p w14:paraId="4AB07A09" w14:textId="475B74F5" w:rsidR="009478A1" w:rsidRPr="00B85045" w:rsidRDefault="009478A1" w:rsidP="00B85045">
      <w:pPr>
        <w:spacing w:before="21"/>
        <w:rPr>
          <w:rFonts w:ascii="Times New Roman" w:hAnsi="Times New Roman" w:cs="Times New Roman"/>
          <w:sz w:val="24"/>
          <w:szCs w:val="24"/>
        </w:rPr>
      </w:pPr>
    </w:p>
    <w:sectPr w:rsidR="009478A1" w:rsidRPr="00B85045"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05430"/>
    <w:multiLevelType w:val="hybridMultilevel"/>
    <w:tmpl w:val="910603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B02024"/>
    <w:multiLevelType w:val="hybridMultilevel"/>
    <w:tmpl w:val="AFB2F08E"/>
    <w:lvl w:ilvl="0" w:tplc="5BE02952">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F85F34"/>
    <w:multiLevelType w:val="hybridMultilevel"/>
    <w:tmpl w:val="51F6CF76"/>
    <w:lvl w:ilvl="0" w:tplc="860842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0382444">
    <w:abstractNumId w:val="5"/>
  </w:num>
  <w:num w:numId="2" w16cid:durableId="377360504">
    <w:abstractNumId w:val="0"/>
  </w:num>
  <w:num w:numId="3" w16cid:durableId="1371226113">
    <w:abstractNumId w:val="1"/>
  </w:num>
  <w:num w:numId="4" w16cid:durableId="1099251281">
    <w:abstractNumId w:val="4"/>
  </w:num>
  <w:num w:numId="5" w16cid:durableId="1090811136">
    <w:abstractNumId w:val="2"/>
  </w:num>
  <w:num w:numId="6" w16cid:durableId="914634269">
    <w:abstractNumId w:val="3"/>
  </w:num>
  <w:num w:numId="7" w16cid:durableId="873119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874D3"/>
    <w:rsid w:val="000B678A"/>
    <w:rsid w:val="000C6219"/>
    <w:rsid w:val="000D48BF"/>
    <w:rsid w:val="00100AD6"/>
    <w:rsid w:val="00102560"/>
    <w:rsid w:val="00112197"/>
    <w:rsid w:val="00145319"/>
    <w:rsid w:val="00154B8C"/>
    <w:rsid w:val="001847BA"/>
    <w:rsid w:val="00190FAA"/>
    <w:rsid w:val="00191E9A"/>
    <w:rsid w:val="00196286"/>
    <w:rsid w:val="001A674E"/>
    <w:rsid w:val="001B32B5"/>
    <w:rsid w:val="001B5C0F"/>
    <w:rsid w:val="001D41A5"/>
    <w:rsid w:val="001E6289"/>
    <w:rsid w:val="001F4212"/>
    <w:rsid w:val="001F4447"/>
    <w:rsid w:val="00205C7D"/>
    <w:rsid w:val="0021310E"/>
    <w:rsid w:val="002254F4"/>
    <w:rsid w:val="0022568E"/>
    <w:rsid w:val="00233A7F"/>
    <w:rsid w:val="002765D3"/>
    <w:rsid w:val="00280342"/>
    <w:rsid w:val="00281A25"/>
    <w:rsid w:val="00282C60"/>
    <w:rsid w:val="0028314D"/>
    <w:rsid w:val="002B0A99"/>
    <w:rsid w:val="002C25F5"/>
    <w:rsid w:val="002D011D"/>
    <w:rsid w:val="002D079B"/>
    <w:rsid w:val="002D339C"/>
    <w:rsid w:val="002F1C78"/>
    <w:rsid w:val="00320D00"/>
    <w:rsid w:val="003313D1"/>
    <w:rsid w:val="00337014"/>
    <w:rsid w:val="003450F3"/>
    <w:rsid w:val="00362D14"/>
    <w:rsid w:val="00372048"/>
    <w:rsid w:val="003775EA"/>
    <w:rsid w:val="00396AE3"/>
    <w:rsid w:val="003A1AA4"/>
    <w:rsid w:val="003C7AC1"/>
    <w:rsid w:val="00411A7B"/>
    <w:rsid w:val="0041594E"/>
    <w:rsid w:val="0042532E"/>
    <w:rsid w:val="00437C35"/>
    <w:rsid w:val="004576CC"/>
    <w:rsid w:val="005328B5"/>
    <w:rsid w:val="005354DC"/>
    <w:rsid w:val="00542723"/>
    <w:rsid w:val="00554021"/>
    <w:rsid w:val="00586F1D"/>
    <w:rsid w:val="005B0230"/>
    <w:rsid w:val="005B6F45"/>
    <w:rsid w:val="005B7368"/>
    <w:rsid w:val="00612419"/>
    <w:rsid w:val="006226BA"/>
    <w:rsid w:val="006754AB"/>
    <w:rsid w:val="00675896"/>
    <w:rsid w:val="00686294"/>
    <w:rsid w:val="006A384C"/>
    <w:rsid w:val="006B032D"/>
    <w:rsid w:val="006D0EA9"/>
    <w:rsid w:val="006D4F24"/>
    <w:rsid w:val="00705878"/>
    <w:rsid w:val="00706477"/>
    <w:rsid w:val="00743E68"/>
    <w:rsid w:val="0079203E"/>
    <w:rsid w:val="00797BE9"/>
    <w:rsid w:val="007A5625"/>
    <w:rsid w:val="007C21AB"/>
    <w:rsid w:val="007C5F67"/>
    <w:rsid w:val="007D724A"/>
    <w:rsid w:val="00822511"/>
    <w:rsid w:val="0082499E"/>
    <w:rsid w:val="00832711"/>
    <w:rsid w:val="00875C03"/>
    <w:rsid w:val="008A0767"/>
    <w:rsid w:val="008A3521"/>
    <w:rsid w:val="00914DA9"/>
    <w:rsid w:val="00933800"/>
    <w:rsid w:val="009478A1"/>
    <w:rsid w:val="00956EF6"/>
    <w:rsid w:val="00970B2B"/>
    <w:rsid w:val="00976FC3"/>
    <w:rsid w:val="00980CF7"/>
    <w:rsid w:val="00981C84"/>
    <w:rsid w:val="009F7B30"/>
    <w:rsid w:val="00A25EAE"/>
    <w:rsid w:val="00A317CF"/>
    <w:rsid w:val="00A347F4"/>
    <w:rsid w:val="00A3729B"/>
    <w:rsid w:val="00A651BF"/>
    <w:rsid w:val="00A76F7F"/>
    <w:rsid w:val="00AA2A67"/>
    <w:rsid w:val="00AE3A61"/>
    <w:rsid w:val="00AE3F73"/>
    <w:rsid w:val="00AF413A"/>
    <w:rsid w:val="00AF6992"/>
    <w:rsid w:val="00AF6FA6"/>
    <w:rsid w:val="00B01A6F"/>
    <w:rsid w:val="00B01AF7"/>
    <w:rsid w:val="00B0297D"/>
    <w:rsid w:val="00B053C3"/>
    <w:rsid w:val="00B85045"/>
    <w:rsid w:val="00BC562B"/>
    <w:rsid w:val="00BD0F28"/>
    <w:rsid w:val="00C218A7"/>
    <w:rsid w:val="00C55A8F"/>
    <w:rsid w:val="00C7679E"/>
    <w:rsid w:val="00CF30E4"/>
    <w:rsid w:val="00CF59AB"/>
    <w:rsid w:val="00DA6E35"/>
    <w:rsid w:val="00DC3BCD"/>
    <w:rsid w:val="00DD2124"/>
    <w:rsid w:val="00E86311"/>
    <w:rsid w:val="00EA09E6"/>
    <w:rsid w:val="00EA76D6"/>
    <w:rsid w:val="00EC1A4D"/>
    <w:rsid w:val="00EC27A0"/>
    <w:rsid w:val="00EC402A"/>
    <w:rsid w:val="00ED3BE1"/>
    <w:rsid w:val="00F27964"/>
    <w:rsid w:val="00F3449D"/>
    <w:rsid w:val="00F34DBF"/>
    <w:rsid w:val="00F5623A"/>
    <w:rsid w:val="00F772BA"/>
    <w:rsid w:val="00FA3D12"/>
    <w:rsid w:val="00FB6C31"/>
    <w:rsid w:val="00FC7E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ED27"/>
  <w15:docId w15:val="{8DDBAB6D-199D-461D-AC8F-2D838F43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ctiontitle">
    <w:name w:val="section__title"/>
    <w:basedOn w:val="DefaultParagraphFont"/>
    <w:rsid w:val="00411A7B"/>
  </w:style>
  <w:style w:type="paragraph" w:styleId="z-TopofForm">
    <w:name w:val="HTML Top of Form"/>
    <w:basedOn w:val="Normal"/>
    <w:next w:val="Normal"/>
    <w:link w:val="z-TopofFormChar"/>
    <w:hidden/>
    <w:uiPriority w:val="99"/>
    <w:semiHidden/>
    <w:unhideWhenUsed/>
    <w:rsid w:val="00875C0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75C0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49629">
      <w:bodyDiv w:val="1"/>
      <w:marLeft w:val="0"/>
      <w:marRight w:val="0"/>
      <w:marTop w:val="0"/>
      <w:marBottom w:val="0"/>
      <w:divBdr>
        <w:top w:val="none" w:sz="0" w:space="0" w:color="auto"/>
        <w:left w:val="none" w:sz="0" w:space="0" w:color="auto"/>
        <w:bottom w:val="none" w:sz="0" w:space="0" w:color="auto"/>
        <w:right w:val="none" w:sz="0" w:space="0" w:color="auto"/>
      </w:divBdr>
      <w:divsChild>
        <w:div w:id="470054010">
          <w:marLeft w:val="0"/>
          <w:marRight w:val="0"/>
          <w:marTop w:val="0"/>
          <w:marBottom w:val="0"/>
          <w:divBdr>
            <w:top w:val="none" w:sz="0" w:space="0" w:color="auto"/>
            <w:left w:val="none" w:sz="0" w:space="0" w:color="auto"/>
            <w:bottom w:val="none" w:sz="0" w:space="0" w:color="auto"/>
            <w:right w:val="none" w:sz="0" w:space="0" w:color="auto"/>
          </w:divBdr>
          <w:divsChild>
            <w:div w:id="97113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84450">
      <w:bodyDiv w:val="1"/>
      <w:marLeft w:val="0"/>
      <w:marRight w:val="0"/>
      <w:marTop w:val="0"/>
      <w:marBottom w:val="0"/>
      <w:divBdr>
        <w:top w:val="none" w:sz="0" w:space="0" w:color="auto"/>
        <w:left w:val="none" w:sz="0" w:space="0" w:color="auto"/>
        <w:bottom w:val="none" w:sz="0" w:space="0" w:color="auto"/>
        <w:right w:val="none" w:sz="0" w:space="0" w:color="auto"/>
      </w:divBdr>
      <w:divsChild>
        <w:div w:id="1019820190">
          <w:marLeft w:val="0"/>
          <w:marRight w:val="0"/>
          <w:marTop w:val="0"/>
          <w:marBottom w:val="0"/>
          <w:divBdr>
            <w:top w:val="single" w:sz="2" w:space="0" w:color="D9D9E3"/>
            <w:left w:val="single" w:sz="2" w:space="0" w:color="D9D9E3"/>
            <w:bottom w:val="single" w:sz="2" w:space="0" w:color="D9D9E3"/>
            <w:right w:val="single" w:sz="2" w:space="0" w:color="D9D9E3"/>
          </w:divBdr>
          <w:divsChild>
            <w:div w:id="987587959">
              <w:marLeft w:val="0"/>
              <w:marRight w:val="0"/>
              <w:marTop w:val="0"/>
              <w:marBottom w:val="0"/>
              <w:divBdr>
                <w:top w:val="single" w:sz="2" w:space="0" w:color="D9D9E3"/>
                <w:left w:val="single" w:sz="2" w:space="0" w:color="D9D9E3"/>
                <w:bottom w:val="single" w:sz="2" w:space="0" w:color="D9D9E3"/>
                <w:right w:val="single" w:sz="2" w:space="0" w:color="D9D9E3"/>
              </w:divBdr>
              <w:divsChild>
                <w:div w:id="1691952682">
                  <w:marLeft w:val="0"/>
                  <w:marRight w:val="0"/>
                  <w:marTop w:val="0"/>
                  <w:marBottom w:val="0"/>
                  <w:divBdr>
                    <w:top w:val="single" w:sz="2" w:space="0" w:color="D9D9E3"/>
                    <w:left w:val="single" w:sz="2" w:space="0" w:color="D9D9E3"/>
                    <w:bottom w:val="single" w:sz="2" w:space="0" w:color="D9D9E3"/>
                    <w:right w:val="single" w:sz="2" w:space="0" w:color="D9D9E3"/>
                  </w:divBdr>
                  <w:divsChild>
                    <w:div w:id="1103499818">
                      <w:marLeft w:val="0"/>
                      <w:marRight w:val="0"/>
                      <w:marTop w:val="0"/>
                      <w:marBottom w:val="0"/>
                      <w:divBdr>
                        <w:top w:val="single" w:sz="2" w:space="0" w:color="D9D9E3"/>
                        <w:left w:val="single" w:sz="2" w:space="0" w:color="D9D9E3"/>
                        <w:bottom w:val="single" w:sz="2" w:space="0" w:color="D9D9E3"/>
                        <w:right w:val="single" w:sz="2" w:space="0" w:color="D9D9E3"/>
                      </w:divBdr>
                      <w:divsChild>
                        <w:div w:id="1980838617">
                          <w:marLeft w:val="0"/>
                          <w:marRight w:val="0"/>
                          <w:marTop w:val="0"/>
                          <w:marBottom w:val="0"/>
                          <w:divBdr>
                            <w:top w:val="single" w:sz="2" w:space="0" w:color="D9D9E3"/>
                            <w:left w:val="single" w:sz="2" w:space="0" w:color="D9D9E3"/>
                            <w:bottom w:val="single" w:sz="2" w:space="0" w:color="D9D9E3"/>
                            <w:right w:val="single" w:sz="2" w:space="0" w:color="D9D9E3"/>
                          </w:divBdr>
                          <w:divsChild>
                            <w:div w:id="268390001">
                              <w:marLeft w:val="0"/>
                              <w:marRight w:val="0"/>
                              <w:marTop w:val="100"/>
                              <w:marBottom w:val="100"/>
                              <w:divBdr>
                                <w:top w:val="single" w:sz="2" w:space="0" w:color="D9D9E3"/>
                                <w:left w:val="single" w:sz="2" w:space="0" w:color="D9D9E3"/>
                                <w:bottom w:val="single" w:sz="2" w:space="0" w:color="D9D9E3"/>
                                <w:right w:val="single" w:sz="2" w:space="0" w:color="D9D9E3"/>
                              </w:divBdr>
                              <w:divsChild>
                                <w:div w:id="1933850792">
                                  <w:marLeft w:val="0"/>
                                  <w:marRight w:val="0"/>
                                  <w:marTop w:val="0"/>
                                  <w:marBottom w:val="0"/>
                                  <w:divBdr>
                                    <w:top w:val="single" w:sz="2" w:space="0" w:color="D9D9E3"/>
                                    <w:left w:val="single" w:sz="2" w:space="0" w:color="D9D9E3"/>
                                    <w:bottom w:val="single" w:sz="2" w:space="0" w:color="D9D9E3"/>
                                    <w:right w:val="single" w:sz="2" w:space="0" w:color="D9D9E3"/>
                                  </w:divBdr>
                                  <w:divsChild>
                                    <w:div w:id="1668023493">
                                      <w:marLeft w:val="0"/>
                                      <w:marRight w:val="0"/>
                                      <w:marTop w:val="0"/>
                                      <w:marBottom w:val="0"/>
                                      <w:divBdr>
                                        <w:top w:val="single" w:sz="2" w:space="0" w:color="D9D9E3"/>
                                        <w:left w:val="single" w:sz="2" w:space="0" w:color="D9D9E3"/>
                                        <w:bottom w:val="single" w:sz="2" w:space="0" w:color="D9D9E3"/>
                                        <w:right w:val="single" w:sz="2" w:space="0" w:color="D9D9E3"/>
                                      </w:divBdr>
                                      <w:divsChild>
                                        <w:div w:id="2063597807">
                                          <w:marLeft w:val="0"/>
                                          <w:marRight w:val="0"/>
                                          <w:marTop w:val="0"/>
                                          <w:marBottom w:val="0"/>
                                          <w:divBdr>
                                            <w:top w:val="single" w:sz="2" w:space="0" w:color="D9D9E3"/>
                                            <w:left w:val="single" w:sz="2" w:space="0" w:color="D9D9E3"/>
                                            <w:bottom w:val="single" w:sz="2" w:space="0" w:color="D9D9E3"/>
                                            <w:right w:val="single" w:sz="2" w:space="0" w:color="D9D9E3"/>
                                          </w:divBdr>
                                          <w:divsChild>
                                            <w:div w:id="1712684424">
                                              <w:marLeft w:val="0"/>
                                              <w:marRight w:val="0"/>
                                              <w:marTop w:val="0"/>
                                              <w:marBottom w:val="0"/>
                                              <w:divBdr>
                                                <w:top w:val="single" w:sz="2" w:space="0" w:color="D9D9E3"/>
                                                <w:left w:val="single" w:sz="2" w:space="0" w:color="D9D9E3"/>
                                                <w:bottom w:val="single" w:sz="2" w:space="0" w:color="D9D9E3"/>
                                                <w:right w:val="single" w:sz="2" w:space="0" w:color="D9D9E3"/>
                                              </w:divBdr>
                                              <w:divsChild>
                                                <w:div w:id="502016602">
                                                  <w:marLeft w:val="0"/>
                                                  <w:marRight w:val="0"/>
                                                  <w:marTop w:val="0"/>
                                                  <w:marBottom w:val="0"/>
                                                  <w:divBdr>
                                                    <w:top w:val="single" w:sz="2" w:space="0" w:color="D9D9E3"/>
                                                    <w:left w:val="single" w:sz="2" w:space="0" w:color="D9D9E3"/>
                                                    <w:bottom w:val="single" w:sz="2" w:space="0" w:color="D9D9E3"/>
                                                    <w:right w:val="single" w:sz="2" w:space="0" w:color="D9D9E3"/>
                                                  </w:divBdr>
                                                  <w:divsChild>
                                                    <w:div w:id="1904220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86294801">
          <w:marLeft w:val="0"/>
          <w:marRight w:val="0"/>
          <w:marTop w:val="0"/>
          <w:marBottom w:val="0"/>
          <w:divBdr>
            <w:top w:val="none" w:sz="0" w:space="0" w:color="auto"/>
            <w:left w:val="none" w:sz="0" w:space="0" w:color="auto"/>
            <w:bottom w:val="none" w:sz="0" w:space="0" w:color="auto"/>
            <w:right w:val="none" w:sz="0" w:space="0" w:color="auto"/>
          </w:divBdr>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665283566">
      <w:bodyDiv w:val="1"/>
      <w:marLeft w:val="0"/>
      <w:marRight w:val="0"/>
      <w:marTop w:val="0"/>
      <w:marBottom w:val="0"/>
      <w:divBdr>
        <w:top w:val="none" w:sz="0" w:space="0" w:color="auto"/>
        <w:left w:val="none" w:sz="0" w:space="0" w:color="auto"/>
        <w:bottom w:val="none" w:sz="0" w:space="0" w:color="auto"/>
        <w:right w:val="none" w:sz="0" w:space="0" w:color="auto"/>
      </w:divBdr>
      <w:divsChild>
        <w:div w:id="1549997332">
          <w:marLeft w:val="0"/>
          <w:marRight w:val="0"/>
          <w:marTop w:val="0"/>
          <w:marBottom w:val="0"/>
          <w:divBdr>
            <w:top w:val="none" w:sz="0" w:space="0" w:color="auto"/>
            <w:left w:val="none" w:sz="0" w:space="0" w:color="auto"/>
            <w:bottom w:val="none" w:sz="0" w:space="0" w:color="auto"/>
            <w:right w:val="none" w:sz="0" w:space="0" w:color="auto"/>
          </w:divBdr>
          <w:divsChild>
            <w:div w:id="1457482311">
              <w:marLeft w:val="0"/>
              <w:marRight w:val="0"/>
              <w:marTop w:val="0"/>
              <w:marBottom w:val="120"/>
              <w:divBdr>
                <w:top w:val="none" w:sz="0" w:space="0" w:color="auto"/>
                <w:left w:val="none" w:sz="0" w:space="0" w:color="auto"/>
                <w:bottom w:val="none" w:sz="0" w:space="0" w:color="auto"/>
                <w:right w:val="none" w:sz="0" w:space="0" w:color="auto"/>
              </w:divBdr>
              <w:divsChild>
                <w:div w:id="12412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080636874">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152021793">
      <w:bodyDiv w:val="1"/>
      <w:marLeft w:val="0"/>
      <w:marRight w:val="0"/>
      <w:marTop w:val="0"/>
      <w:marBottom w:val="0"/>
      <w:divBdr>
        <w:top w:val="none" w:sz="0" w:space="0" w:color="auto"/>
        <w:left w:val="none" w:sz="0" w:space="0" w:color="auto"/>
        <w:bottom w:val="none" w:sz="0" w:space="0" w:color="auto"/>
        <w:right w:val="none" w:sz="0" w:space="0" w:color="auto"/>
      </w:divBdr>
    </w:div>
    <w:div w:id="1207833860">
      <w:bodyDiv w:val="1"/>
      <w:marLeft w:val="0"/>
      <w:marRight w:val="0"/>
      <w:marTop w:val="0"/>
      <w:marBottom w:val="0"/>
      <w:divBdr>
        <w:top w:val="none" w:sz="0" w:space="0" w:color="auto"/>
        <w:left w:val="none" w:sz="0" w:space="0" w:color="auto"/>
        <w:bottom w:val="none" w:sz="0" w:space="0" w:color="auto"/>
        <w:right w:val="none" w:sz="0" w:space="0" w:color="auto"/>
      </w:divBdr>
      <w:divsChild>
        <w:div w:id="1869177540">
          <w:marLeft w:val="0"/>
          <w:marRight w:val="0"/>
          <w:marTop w:val="0"/>
          <w:marBottom w:val="0"/>
          <w:divBdr>
            <w:top w:val="single" w:sz="6" w:space="12" w:color="CCCCCC"/>
            <w:left w:val="single" w:sz="6" w:space="12" w:color="CCCCCC"/>
            <w:bottom w:val="single" w:sz="6" w:space="12" w:color="CCCCCC"/>
            <w:right w:val="single" w:sz="6" w:space="12" w:color="CCCCCC"/>
          </w:divBdr>
          <w:divsChild>
            <w:div w:id="1705056234">
              <w:marLeft w:val="0"/>
              <w:marRight w:val="0"/>
              <w:marTop w:val="0"/>
              <w:marBottom w:val="0"/>
              <w:divBdr>
                <w:top w:val="none" w:sz="0" w:space="0" w:color="auto"/>
                <w:left w:val="none" w:sz="0" w:space="0" w:color="auto"/>
                <w:bottom w:val="none" w:sz="0" w:space="0" w:color="auto"/>
                <w:right w:val="none" w:sz="0" w:space="0" w:color="auto"/>
              </w:divBdr>
              <w:divsChild>
                <w:div w:id="1508599037">
                  <w:marLeft w:val="0"/>
                  <w:marRight w:val="0"/>
                  <w:marTop w:val="0"/>
                  <w:marBottom w:val="0"/>
                  <w:divBdr>
                    <w:top w:val="none" w:sz="0" w:space="0" w:color="auto"/>
                    <w:left w:val="none" w:sz="0" w:space="0" w:color="auto"/>
                    <w:bottom w:val="none" w:sz="0" w:space="0" w:color="auto"/>
                    <w:right w:val="none" w:sz="0" w:space="0" w:color="auto"/>
                  </w:divBdr>
                  <w:divsChild>
                    <w:div w:id="507671953">
                      <w:marLeft w:val="0"/>
                      <w:marRight w:val="0"/>
                      <w:marTop w:val="0"/>
                      <w:marBottom w:val="0"/>
                      <w:divBdr>
                        <w:top w:val="none" w:sz="0" w:space="0" w:color="auto"/>
                        <w:left w:val="none" w:sz="0" w:space="0" w:color="auto"/>
                        <w:bottom w:val="none" w:sz="0" w:space="0" w:color="auto"/>
                        <w:right w:val="none" w:sz="0" w:space="0" w:color="auto"/>
                      </w:divBdr>
                      <w:divsChild>
                        <w:div w:id="1206528984">
                          <w:marLeft w:val="0"/>
                          <w:marRight w:val="240"/>
                          <w:marTop w:val="0"/>
                          <w:marBottom w:val="0"/>
                          <w:divBdr>
                            <w:top w:val="none" w:sz="0" w:space="0" w:color="auto"/>
                            <w:left w:val="none" w:sz="0" w:space="0" w:color="auto"/>
                            <w:bottom w:val="none" w:sz="0" w:space="0" w:color="auto"/>
                            <w:right w:val="none" w:sz="0" w:space="0" w:color="auto"/>
                          </w:divBdr>
                          <w:divsChild>
                            <w:div w:id="2031640504">
                              <w:marLeft w:val="0"/>
                              <w:marRight w:val="0"/>
                              <w:marTop w:val="0"/>
                              <w:marBottom w:val="0"/>
                              <w:divBdr>
                                <w:top w:val="none" w:sz="0" w:space="0" w:color="auto"/>
                                <w:left w:val="none" w:sz="0" w:space="0" w:color="auto"/>
                                <w:bottom w:val="none" w:sz="0" w:space="0" w:color="auto"/>
                                <w:right w:val="none" w:sz="0" w:space="0" w:color="auto"/>
                              </w:divBdr>
                            </w:div>
                          </w:divsChild>
                        </w:div>
                        <w:div w:id="55933713">
                          <w:marLeft w:val="0"/>
                          <w:marRight w:val="0"/>
                          <w:marTop w:val="0"/>
                          <w:marBottom w:val="0"/>
                          <w:divBdr>
                            <w:top w:val="none" w:sz="0" w:space="0" w:color="auto"/>
                            <w:left w:val="none" w:sz="0" w:space="0" w:color="auto"/>
                            <w:bottom w:val="none" w:sz="0" w:space="0" w:color="auto"/>
                            <w:right w:val="none" w:sz="0" w:space="0" w:color="auto"/>
                          </w:divBdr>
                        </w:div>
                        <w:div w:id="15208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883432">
          <w:marLeft w:val="0"/>
          <w:marRight w:val="0"/>
          <w:marTop w:val="0"/>
          <w:marBottom w:val="600"/>
          <w:divBdr>
            <w:top w:val="none" w:sz="0" w:space="0" w:color="auto"/>
            <w:left w:val="none" w:sz="0" w:space="0" w:color="auto"/>
            <w:bottom w:val="none" w:sz="0" w:space="0" w:color="auto"/>
            <w:right w:val="none" w:sz="0" w:space="0" w:color="auto"/>
          </w:divBdr>
          <w:divsChild>
            <w:div w:id="1772049759">
              <w:marLeft w:val="0"/>
              <w:marRight w:val="0"/>
              <w:marTop w:val="0"/>
              <w:marBottom w:val="0"/>
              <w:divBdr>
                <w:top w:val="none" w:sz="0" w:space="0" w:color="auto"/>
                <w:left w:val="none" w:sz="0" w:space="0" w:color="auto"/>
                <w:bottom w:val="none" w:sz="0" w:space="0" w:color="auto"/>
                <w:right w:val="none" w:sz="0" w:space="0" w:color="auto"/>
              </w:divBdr>
              <w:divsChild>
                <w:div w:id="1889953378">
                  <w:marLeft w:val="0"/>
                  <w:marRight w:val="0"/>
                  <w:marTop w:val="0"/>
                  <w:marBottom w:val="0"/>
                  <w:divBdr>
                    <w:top w:val="none" w:sz="0" w:space="0" w:color="auto"/>
                    <w:left w:val="none" w:sz="0" w:space="0" w:color="auto"/>
                    <w:bottom w:val="none" w:sz="0" w:space="0" w:color="auto"/>
                    <w:right w:val="none" w:sz="0" w:space="0" w:color="auto"/>
                  </w:divBdr>
                  <w:divsChild>
                    <w:div w:id="160341396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282932069">
          <w:marLeft w:val="0"/>
          <w:marRight w:val="0"/>
          <w:marTop w:val="0"/>
          <w:marBottom w:val="0"/>
          <w:divBdr>
            <w:top w:val="none" w:sz="0" w:space="0" w:color="auto"/>
            <w:left w:val="none" w:sz="0" w:space="0" w:color="auto"/>
            <w:bottom w:val="none" w:sz="0" w:space="0" w:color="auto"/>
            <w:right w:val="none" w:sz="0" w:space="0" w:color="auto"/>
          </w:divBdr>
          <w:divsChild>
            <w:div w:id="229312746">
              <w:marLeft w:val="0"/>
              <w:marRight w:val="0"/>
              <w:marTop w:val="0"/>
              <w:marBottom w:val="0"/>
              <w:divBdr>
                <w:top w:val="none" w:sz="0" w:space="0" w:color="auto"/>
                <w:left w:val="none" w:sz="0" w:space="0" w:color="auto"/>
                <w:bottom w:val="none" w:sz="0" w:space="0" w:color="auto"/>
                <w:right w:val="none" w:sz="0" w:space="0" w:color="auto"/>
              </w:divBdr>
              <w:divsChild>
                <w:div w:id="41609968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250578183">
      <w:bodyDiv w:val="1"/>
      <w:marLeft w:val="0"/>
      <w:marRight w:val="0"/>
      <w:marTop w:val="0"/>
      <w:marBottom w:val="0"/>
      <w:divBdr>
        <w:top w:val="none" w:sz="0" w:space="0" w:color="auto"/>
        <w:left w:val="none" w:sz="0" w:space="0" w:color="auto"/>
        <w:bottom w:val="none" w:sz="0" w:space="0" w:color="auto"/>
        <w:right w:val="none" w:sz="0" w:space="0" w:color="auto"/>
      </w:divBdr>
    </w:div>
    <w:div w:id="1399789671">
      <w:bodyDiv w:val="1"/>
      <w:marLeft w:val="0"/>
      <w:marRight w:val="0"/>
      <w:marTop w:val="0"/>
      <w:marBottom w:val="0"/>
      <w:divBdr>
        <w:top w:val="none" w:sz="0" w:space="0" w:color="auto"/>
        <w:left w:val="none" w:sz="0" w:space="0" w:color="auto"/>
        <w:bottom w:val="none" w:sz="0" w:space="0" w:color="auto"/>
        <w:right w:val="none" w:sz="0" w:space="0" w:color="auto"/>
      </w:divBdr>
      <w:divsChild>
        <w:div w:id="1065033194">
          <w:marLeft w:val="0"/>
          <w:marRight w:val="0"/>
          <w:marTop w:val="0"/>
          <w:marBottom w:val="0"/>
          <w:divBdr>
            <w:top w:val="none" w:sz="0" w:space="0" w:color="auto"/>
            <w:left w:val="none" w:sz="0" w:space="0" w:color="auto"/>
            <w:bottom w:val="none" w:sz="0" w:space="0" w:color="auto"/>
            <w:right w:val="none" w:sz="0" w:space="0" w:color="auto"/>
          </w:divBdr>
          <w:divsChild>
            <w:div w:id="763187341">
              <w:marLeft w:val="0"/>
              <w:marRight w:val="0"/>
              <w:marTop w:val="0"/>
              <w:marBottom w:val="0"/>
              <w:divBdr>
                <w:top w:val="none" w:sz="0" w:space="0" w:color="auto"/>
                <w:left w:val="none" w:sz="0" w:space="0" w:color="auto"/>
                <w:bottom w:val="none" w:sz="0" w:space="0" w:color="auto"/>
                <w:right w:val="none" w:sz="0" w:space="0" w:color="auto"/>
              </w:divBdr>
            </w:div>
          </w:divsChild>
        </w:div>
        <w:div w:id="1555042717">
          <w:marLeft w:val="0"/>
          <w:marRight w:val="0"/>
          <w:marTop w:val="0"/>
          <w:marBottom w:val="0"/>
          <w:divBdr>
            <w:top w:val="none" w:sz="0" w:space="0" w:color="auto"/>
            <w:left w:val="none" w:sz="0" w:space="0" w:color="auto"/>
            <w:bottom w:val="none" w:sz="0" w:space="0" w:color="auto"/>
            <w:right w:val="none" w:sz="0" w:space="0" w:color="auto"/>
          </w:divBdr>
          <w:divsChild>
            <w:div w:id="856240057">
              <w:marLeft w:val="0"/>
              <w:marRight w:val="0"/>
              <w:marTop w:val="0"/>
              <w:marBottom w:val="0"/>
              <w:divBdr>
                <w:top w:val="none" w:sz="0" w:space="0" w:color="auto"/>
                <w:left w:val="none" w:sz="0" w:space="0" w:color="auto"/>
                <w:bottom w:val="none" w:sz="0" w:space="0" w:color="auto"/>
                <w:right w:val="none" w:sz="0" w:space="0" w:color="auto"/>
              </w:divBdr>
              <w:divsChild>
                <w:div w:id="6712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559185">
      <w:bodyDiv w:val="1"/>
      <w:marLeft w:val="0"/>
      <w:marRight w:val="0"/>
      <w:marTop w:val="0"/>
      <w:marBottom w:val="0"/>
      <w:divBdr>
        <w:top w:val="none" w:sz="0" w:space="0" w:color="auto"/>
        <w:left w:val="none" w:sz="0" w:space="0" w:color="auto"/>
        <w:bottom w:val="none" w:sz="0" w:space="0" w:color="auto"/>
        <w:right w:val="none" w:sz="0" w:space="0" w:color="auto"/>
      </w:divBdr>
      <w:divsChild>
        <w:div w:id="1385982867">
          <w:marLeft w:val="-225"/>
          <w:marRight w:val="-225"/>
          <w:marTop w:val="0"/>
          <w:marBottom w:val="0"/>
          <w:divBdr>
            <w:top w:val="none" w:sz="0" w:space="0" w:color="auto"/>
            <w:left w:val="none" w:sz="0" w:space="0" w:color="auto"/>
            <w:bottom w:val="none" w:sz="0" w:space="0" w:color="auto"/>
            <w:right w:val="none" w:sz="0" w:space="0" w:color="auto"/>
          </w:divBdr>
          <w:divsChild>
            <w:div w:id="1114327467">
              <w:marLeft w:val="0"/>
              <w:marRight w:val="0"/>
              <w:marTop w:val="0"/>
              <w:marBottom w:val="0"/>
              <w:divBdr>
                <w:top w:val="none" w:sz="0" w:space="0" w:color="auto"/>
                <w:left w:val="none" w:sz="0" w:space="0" w:color="auto"/>
                <w:bottom w:val="none" w:sz="0" w:space="0" w:color="auto"/>
                <w:right w:val="none" w:sz="0" w:space="0" w:color="auto"/>
              </w:divBdr>
              <w:divsChild>
                <w:div w:id="596140454">
                  <w:marLeft w:val="0"/>
                  <w:marRight w:val="0"/>
                  <w:marTop w:val="0"/>
                  <w:marBottom w:val="0"/>
                  <w:divBdr>
                    <w:top w:val="none" w:sz="0" w:space="0" w:color="auto"/>
                    <w:left w:val="none" w:sz="0" w:space="0" w:color="auto"/>
                    <w:bottom w:val="none" w:sz="0" w:space="0" w:color="auto"/>
                    <w:right w:val="none" w:sz="0" w:space="0" w:color="auto"/>
                  </w:divBdr>
                  <w:divsChild>
                    <w:div w:id="1673797388">
                      <w:marLeft w:val="0"/>
                      <w:marRight w:val="0"/>
                      <w:marTop w:val="0"/>
                      <w:marBottom w:val="0"/>
                      <w:divBdr>
                        <w:top w:val="none" w:sz="0" w:space="0" w:color="auto"/>
                        <w:left w:val="none" w:sz="0" w:space="0" w:color="auto"/>
                        <w:bottom w:val="none" w:sz="0" w:space="0" w:color="auto"/>
                        <w:right w:val="none" w:sz="0" w:space="0" w:color="auto"/>
                      </w:divBdr>
                      <w:divsChild>
                        <w:div w:id="1844973755">
                          <w:marLeft w:val="0"/>
                          <w:marRight w:val="0"/>
                          <w:marTop w:val="0"/>
                          <w:marBottom w:val="525"/>
                          <w:divBdr>
                            <w:top w:val="none" w:sz="0" w:space="0" w:color="auto"/>
                            <w:left w:val="none" w:sz="0" w:space="0" w:color="auto"/>
                            <w:bottom w:val="none" w:sz="0" w:space="0" w:color="auto"/>
                            <w:right w:val="none" w:sz="0" w:space="0" w:color="auto"/>
                          </w:divBdr>
                          <w:divsChild>
                            <w:div w:id="4440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87618">
      <w:bodyDiv w:val="1"/>
      <w:marLeft w:val="0"/>
      <w:marRight w:val="0"/>
      <w:marTop w:val="0"/>
      <w:marBottom w:val="0"/>
      <w:divBdr>
        <w:top w:val="none" w:sz="0" w:space="0" w:color="auto"/>
        <w:left w:val="none" w:sz="0" w:space="0" w:color="auto"/>
        <w:bottom w:val="none" w:sz="0" w:space="0" w:color="auto"/>
        <w:right w:val="none" w:sz="0" w:space="0" w:color="auto"/>
      </w:divBdr>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591625089">
      <w:bodyDiv w:val="1"/>
      <w:marLeft w:val="0"/>
      <w:marRight w:val="0"/>
      <w:marTop w:val="0"/>
      <w:marBottom w:val="0"/>
      <w:divBdr>
        <w:top w:val="none" w:sz="0" w:space="0" w:color="auto"/>
        <w:left w:val="none" w:sz="0" w:space="0" w:color="auto"/>
        <w:bottom w:val="none" w:sz="0" w:space="0" w:color="auto"/>
        <w:right w:val="none" w:sz="0" w:space="0" w:color="auto"/>
      </w:divBdr>
      <w:divsChild>
        <w:div w:id="712770089">
          <w:marLeft w:val="0"/>
          <w:marRight w:val="0"/>
          <w:marTop w:val="0"/>
          <w:marBottom w:val="0"/>
          <w:divBdr>
            <w:top w:val="none" w:sz="0" w:space="0" w:color="auto"/>
            <w:left w:val="none" w:sz="0" w:space="0" w:color="auto"/>
            <w:bottom w:val="none" w:sz="0" w:space="0" w:color="auto"/>
            <w:right w:val="none" w:sz="0" w:space="0" w:color="auto"/>
          </w:divBdr>
          <w:divsChild>
            <w:div w:id="1004557015">
              <w:marLeft w:val="0"/>
              <w:marRight w:val="0"/>
              <w:marTop w:val="0"/>
              <w:marBottom w:val="0"/>
              <w:divBdr>
                <w:top w:val="none" w:sz="0" w:space="0" w:color="auto"/>
                <w:left w:val="none" w:sz="0" w:space="0" w:color="auto"/>
                <w:bottom w:val="none" w:sz="0" w:space="0" w:color="auto"/>
                <w:right w:val="none" w:sz="0" w:space="0" w:color="auto"/>
              </w:divBdr>
              <w:divsChild>
                <w:div w:id="176699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699306630">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EB0CB-4B36-4333-838C-68CB0D414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Sabarinadh Podila</cp:lastModifiedBy>
  <cp:revision>59</cp:revision>
  <dcterms:created xsi:type="dcterms:W3CDTF">2021-10-01T05:11:00Z</dcterms:created>
  <dcterms:modified xsi:type="dcterms:W3CDTF">2023-12-21T12:00:00Z</dcterms:modified>
</cp:coreProperties>
</file>