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04884" w14:textId="77777777" w:rsidR="0078349D" w:rsidRDefault="0078349D" w:rsidP="0078349D">
      <w:r>
        <w:t>A. Overall CTOR</w:t>
      </w:r>
    </w:p>
    <w:p w14:paraId="202AD050" w14:textId="0CFA2213" w:rsidR="0078349D" w:rsidRDefault="0078349D" w:rsidP="0078349D">
      <w:r w:rsidRPr="0078349D">
        <w:rPr>
          <w:b/>
          <w:bCs/>
        </w:rPr>
        <w:t>query</w:t>
      </w:r>
      <w:r>
        <w:t>: SELECT ROUND( SUM(CASE WHEN CLICK_FLG='Y' THEN 1 ELSE 0 END)/COUNT(*)*100,2) CTOR FROM capstone WHERE OPEN_FLG='Y;</w:t>
      </w:r>
    </w:p>
    <w:p w14:paraId="2586572B" w14:textId="542DBEDE" w:rsidR="0078349D" w:rsidRDefault="0078349D" w:rsidP="0078349D">
      <w:r>
        <w:rPr>
          <w:noProof/>
        </w:rPr>
        <w:drawing>
          <wp:inline distT="0" distB="0" distL="0" distR="0" wp14:anchorId="3EB404E8" wp14:editId="612B461D">
            <wp:extent cx="5943600" cy="2260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D8C0" w14:textId="77777777" w:rsidR="0078349D" w:rsidRDefault="0078349D" w:rsidP="0078349D"/>
    <w:p w14:paraId="59EA0634" w14:textId="77777777" w:rsidR="0078349D" w:rsidRDefault="0078349D" w:rsidP="0078349D">
      <w:r>
        <w:t>B. CTOR by Gender</w:t>
      </w:r>
    </w:p>
    <w:p w14:paraId="01FCEB89" w14:textId="72F9FAFB" w:rsidR="0078349D" w:rsidRDefault="0078349D" w:rsidP="0078349D">
      <w:r w:rsidRPr="0078349D">
        <w:rPr>
          <w:b/>
          <w:bCs/>
        </w:rPr>
        <w:t>query</w:t>
      </w:r>
      <w:r>
        <w:t>: SELECT ROUND( SUM(CASE WHEN CLICK_FLG='Y' THEN 1 ELSE 0 END)/COUNT(*)*100,2) CTOR FROM capstone WHERE OPEN_FLG='Y' GROUP BY I1_GNDR_CODE;</w:t>
      </w:r>
    </w:p>
    <w:p w14:paraId="5EE496CC" w14:textId="75D25C16" w:rsidR="0078349D" w:rsidRDefault="0078349D" w:rsidP="0078349D">
      <w:r>
        <w:rPr>
          <w:noProof/>
        </w:rPr>
        <w:drawing>
          <wp:inline distT="0" distB="0" distL="0" distR="0" wp14:anchorId="7AD14453" wp14:editId="668E229A">
            <wp:extent cx="5937250" cy="1930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FA84" w14:textId="77777777" w:rsidR="0078349D" w:rsidRDefault="0078349D" w:rsidP="0078349D"/>
    <w:p w14:paraId="1C8C3B60" w14:textId="77777777" w:rsidR="0078349D" w:rsidRDefault="0078349D" w:rsidP="0078349D">
      <w:r>
        <w:t>C. CTOR by Time of the day (use mailed_date column)</w:t>
      </w:r>
    </w:p>
    <w:p w14:paraId="4ACE85CD" w14:textId="77777777" w:rsidR="0078349D" w:rsidRDefault="0078349D" w:rsidP="0078349D">
      <w:r w:rsidRPr="0078349D">
        <w:rPr>
          <w:b/>
          <w:bCs/>
        </w:rPr>
        <w:t>query</w:t>
      </w:r>
      <w:r>
        <w:t>:SELECT I1_GNDR_CODE, ROUND( SUM(CASE WHEN CLICK_FLG='Y' THEN 1 ELSE 0 END)/COUNT(*)*100,2) CTOR FROM capstone WHERE OPEN_FLG='Y' AND ;</w:t>
      </w:r>
    </w:p>
    <w:p w14:paraId="6FEFF597" w14:textId="049F5355" w:rsidR="0078349D" w:rsidRDefault="0078349D" w:rsidP="0078349D">
      <w:r>
        <w:rPr>
          <w:noProof/>
        </w:rPr>
        <w:lastRenderedPageBreak/>
        <w:drawing>
          <wp:inline distT="0" distB="0" distL="0" distR="0" wp14:anchorId="50B77BF9" wp14:editId="7805767B">
            <wp:extent cx="5937250" cy="2476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6722" w14:textId="77777777" w:rsidR="0078349D" w:rsidRDefault="0078349D" w:rsidP="0078349D"/>
    <w:p w14:paraId="63ADA62D" w14:textId="77777777" w:rsidR="0078349D" w:rsidRDefault="0078349D" w:rsidP="0078349D">
      <w:r>
        <w:t>D. CTOR by Day of the week (use mailed_date column)</w:t>
      </w:r>
    </w:p>
    <w:p w14:paraId="17CD0429" w14:textId="77777777" w:rsidR="0078349D" w:rsidRDefault="0078349D" w:rsidP="0078349D">
      <w:r w:rsidRPr="0078349D">
        <w:rPr>
          <w:b/>
          <w:bCs/>
        </w:rPr>
        <w:t>query</w:t>
      </w:r>
      <w:r>
        <w:t>:SELECT Day, ROUND( SUM(CASE WHEN CLICK_FLG='Y' THEN 1 ELSE 0 END)/COUNT(*)*100,2) CTOR FROM capstone WHERE OPEN_FLG='Y' GROUP BY Day;</w:t>
      </w:r>
    </w:p>
    <w:p w14:paraId="2F255D61" w14:textId="400C23A1" w:rsidR="0078349D" w:rsidRDefault="0078349D" w:rsidP="0078349D">
      <w:r>
        <w:rPr>
          <w:noProof/>
        </w:rPr>
        <w:drawing>
          <wp:inline distT="0" distB="0" distL="0" distR="0" wp14:anchorId="118612F6" wp14:editId="43A585D5">
            <wp:extent cx="59436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2CD4" w14:textId="77777777" w:rsidR="0078349D" w:rsidRDefault="0078349D" w:rsidP="0078349D"/>
    <w:p w14:paraId="01D08BA6" w14:textId="77777777" w:rsidR="0078349D" w:rsidRDefault="0078349D" w:rsidP="0078349D">
      <w:r>
        <w:t>E. CTOR by Month (use mailed_date column)</w:t>
      </w:r>
    </w:p>
    <w:p w14:paraId="388A0F7C" w14:textId="77777777" w:rsidR="0078349D" w:rsidRDefault="0078349D" w:rsidP="0078349D">
      <w:r w:rsidRPr="0078349D">
        <w:rPr>
          <w:b/>
          <w:bCs/>
        </w:rPr>
        <w:t>query</w:t>
      </w:r>
      <w:r>
        <w:t>:SELECT Month, ROUND( SUM(CASE WHEN CLICK_FLG='Y' THEN 1 ELSE 0 END)/COUNT(*)*100,2) CTOR FROM capstone WHERE OPEN_FLG='Y' GROUP BY Month;</w:t>
      </w:r>
    </w:p>
    <w:p w14:paraId="2380DA06" w14:textId="1ECAA685" w:rsidR="0078349D" w:rsidRDefault="0078349D" w:rsidP="0078349D">
      <w:r>
        <w:rPr>
          <w:noProof/>
        </w:rPr>
        <w:lastRenderedPageBreak/>
        <w:drawing>
          <wp:inline distT="0" distB="0" distL="0" distR="0" wp14:anchorId="72D0AB87" wp14:editId="1D5D491D">
            <wp:extent cx="5943600" cy="1993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6145" w14:textId="46497EFD" w:rsidR="0078349D" w:rsidRDefault="0078349D" w:rsidP="0078349D"/>
    <w:p w14:paraId="0C999178" w14:textId="77777777" w:rsidR="0078349D" w:rsidRDefault="0078349D" w:rsidP="0078349D"/>
    <w:p w14:paraId="2138D7B9" w14:textId="77777777" w:rsidR="0078349D" w:rsidRDefault="0078349D" w:rsidP="0078349D">
      <w:r>
        <w:t>F. CTOR by Lead’s Income Group (use TRW_INCOME_CD_V4 column)</w:t>
      </w:r>
    </w:p>
    <w:p w14:paraId="1CB888E2" w14:textId="77777777" w:rsidR="0078349D" w:rsidRDefault="0078349D" w:rsidP="0078349D">
      <w:r w:rsidRPr="0078349D">
        <w:rPr>
          <w:b/>
          <w:bCs/>
        </w:rPr>
        <w:t>query</w:t>
      </w:r>
      <w:r>
        <w:t>:SELECT TRW_INCOME_CD_V4, ROUND( SUM(CASE WHEN CLICK_FLG='Y' THEN 1 ELSE 0 END)/COUNT(*)*100,2) CTOR FROM capstone WHERE OPEN_FLG='Y' GROUP BY TRW_INCOME_CD_V4;</w:t>
      </w:r>
    </w:p>
    <w:p w14:paraId="6E68142D" w14:textId="09C35D9C" w:rsidR="0078349D" w:rsidRDefault="0078349D" w:rsidP="0078349D">
      <w:r>
        <w:rPr>
          <w:noProof/>
        </w:rPr>
        <w:drawing>
          <wp:inline distT="0" distB="0" distL="0" distR="0" wp14:anchorId="539BF6A8" wp14:editId="1D3EB570">
            <wp:extent cx="5937250" cy="2171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55D9" w14:textId="0D7352DB" w:rsidR="0078349D" w:rsidRDefault="0078349D" w:rsidP="0078349D"/>
    <w:p w14:paraId="1C3E5A20" w14:textId="77777777" w:rsidR="0078349D" w:rsidRDefault="0078349D" w:rsidP="0078349D"/>
    <w:p w14:paraId="29DAE687" w14:textId="77777777" w:rsidR="0078349D" w:rsidRDefault="0078349D" w:rsidP="0078349D">
      <w:r>
        <w:t>G. CTOR by Lead’s Ethnicity (use ASIAN_CD column)</w:t>
      </w:r>
    </w:p>
    <w:p w14:paraId="4DCA9D56" w14:textId="77777777" w:rsidR="0078349D" w:rsidRDefault="0078349D" w:rsidP="0078349D">
      <w:r w:rsidRPr="0078349D">
        <w:rPr>
          <w:b/>
          <w:bCs/>
        </w:rPr>
        <w:t>query</w:t>
      </w:r>
      <w:r>
        <w:t>:SELECT ASIAN_CD, ROUND( SUM(CASE WHEN CLICK_FLG='Y' THEN 1 ELSE 0 END)/COUNT(*)*100,2) CTOR FROM capstone WHERE OPEN_FLG='Y' GROUP BY ASIAN_CD;</w:t>
      </w:r>
    </w:p>
    <w:p w14:paraId="7102D357" w14:textId="2B74C006" w:rsidR="0078349D" w:rsidRDefault="0078349D" w:rsidP="0078349D">
      <w:r>
        <w:rPr>
          <w:noProof/>
        </w:rPr>
        <w:lastRenderedPageBreak/>
        <w:drawing>
          <wp:inline distT="0" distB="0" distL="0" distR="0" wp14:anchorId="5C301A0A" wp14:editId="7B955898">
            <wp:extent cx="5943600" cy="194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AF83" w14:textId="0477E539" w:rsidR="0078349D" w:rsidRDefault="0078349D" w:rsidP="0078349D"/>
    <w:p w14:paraId="06A16AC4" w14:textId="77777777" w:rsidR="0078349D" w:rsidRDefault="0078349D" w:rsidP="0078349D"/>
    <w:p w14:paraId="57598C80" w14:textId="77777777" w:rsidR="0078349D" w:rsidRDefault="0078349D" w:rsidP="0078349D">
      <w:r>
        <w:t>H. CTOR by Lead’s Household Status (use I1_INDIV_HHLD_STATUS_CODE column)</w:t>
      </w:r>
    </w:p>
    <w:p w14:paraId="222130C9" w14:textId="020D67F3" w:rsidR="0078349D" w:rsidRDefault="0078349D" w:rsidP="0078349D">
      <w:r w:rsidRPr="0078349D">
        <w:rPr>
          <w:b/>
          <w:bCs/>
        </w:rPr>
        <w:t>query</w:t>
      </w:r>
      <w:r>
        <w:t>:</w:t>
      </w:r>
      <w:r w:rsidRPr="0078349D">
        <w:t xml:space="preserve"> </w:t>
      </w:r>
      <w:r>
        <w:t>SELECT I1_INDIV_HHLD_STATUS_CODE ,ROUND( SUM(CASE WHEN CLICK_FLG='Y' THEN 1 ELSE 0 END)/COUNT(*)*100,2) CTOR FROM capstone WHERE OPEN_FLG='Y' GROUP BY I1_INDIV_HHLD_STATUS_CODE;</w:t>
      </w:r>
    </w:p>
    <w:p w14:paraId="3ED9CD84" w14:textId="6E595AFF" w:rsidR="0078349D" w:rsidRDefault="0078349D" w:rsidP="0078349D"/>
    <w:p w14:paraId="059BC3AC" w14:textId="7D3F36E4" w:rsidR="0078349D" w:rsidRPr="0078349D" w:rsidRDefault="0078349D" w:rsidP="0078349D">
      <w:r>
        <w:rPr>
          <w:noProof/>
        </w:rPr>
        <w:drawing>
          <wp:inline distT="0" distB="0" distL="0" distR="0" wp14:anchorId="69E9BDEF" wp14:editId="51B08DDD">
            <wp:extent cx="5943600" cy="1860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8349D" w:rsidRPr="0078349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5F8B55" w14:textId="77777777" w:rsidR="00334CFE" w:rsidRDefault="00334CFE" w:rsidP="00334CFE">
      <w:pPr>
        <w:spacing w:after="0" w:line="240" w:lineRule="auto"/>
      </w:pPr>
      <w:r>
        <w:separator/>
      </w:r>
    </w:p>
  </w:endnote>
  <w:endnote w:type="continuationSeparator" w:id="0">
    <w:p w14:paraId="1F8158A8" w14:textId="77777777" w:rsidR="00334CFE" w:rsidRDefault="00334CFE" w:rsidP="00334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B1B6B" w14:textId="77777777" w:rsidR="00334CFE" w:rsidRDefault="00334CFE" w:rsidP="00334CFE">
      <w:pPr>
        <w:spacing w:after="0" w:line="240" w:lineRule="auto"/>
      </w:pPr>
      <w:r>
        <w:separator/>
      </w:r>
    </w:p>
  </w:footnote>
  <w:footnote w:type="continuationSeparator" w:id="0">
    <w:p w14:paraId="3F5AFC99" w14:textId="77777777" w:rsidR="00334CFE" w:rsidRDefault="00334CFE" w:rsidP="00334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B32D25" w14:textId="3B3575EF" w:rsidR="00334CFE" w:rsidRDefault="0078349D">
    <w:pPr>
      <w:pStyle w:val="Header"/>
    </w:pPr>
    <w:r>
      <w:t>JIG18831</w:t>
    </w:r>
    <w:r>
      <w:ptab w:relativeTo="margin" w:alignment="center" w:leader="none"/>
    </w:r>
    <w:r>
      <w:t>Big-Data and Analytics</w:t>
    </w:r>
    <w:r>
      <w:ptab w:relativeTo="margin" w:alignment="right" w:leader="none"/>
    </w:r>
    <w:r>
      <w:t>CTOR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CFE"/>
    <w:rsid w:val="00334CFE"/>
    <w:rsid w:val="005B1AE4"/>
    <w:rsid w:val="00717A8D"/>
    <w:rsid w:val="0078349D"/>
    <w:rsid w:val="00B377C1"/>
    <w:rsid w:val="00B66A4D"/>
    <w:rsid w:val="00C47A20"/>
    <w:rsid w:val="00C82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5B167"/>
  <w15:chartTrackingRefBased/>
  <w15:docId w15:val="{81C74E08-04DA-4695-A80D-D59B7BF96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4CFE"/>
  </w:style>
  <w:style w:type="paragraph" w:styleId="Footer">
    <w:name w:val="footer"/>
    <w:basedOn w:val="Normal"/>
    <w:link w:val="FooterChar"/>
    <w:uiPriority w:val="99"/>
    <w:unhideWhenUsed/>
    <w:rsid w:val="00334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236</Words>
  <Characters>1349</Characters>
  <Application>Microsoft Office Word</Application>
  <DocSecurity>0</DocSecurity>
  <Lines>11</Lines>
  <Paragraphs>3</Paragraphs>
  <ScaleCrop>false</ScaleCrop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 solanki</dc:creator>
  <cp:keywords/>
  <dc:description/>
  <cp:lastModifiedBy>devesh solanki</cp:lastModifiedBy>
  <cp:revision>2</cp:revision>
  <dcterms:created xsi:type="dcterms:W3CDTF">2020-06-16T03:50:00Z</dcterms:created>
  <dcterms:modified xsi:type="dcterms:W3CDTF">2020-06-16T03:50:00Z</dcterms:modified>
</cp:coreProperties>
</file>