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jc w:val="center"/>
        <w:rPr>
          <w:sz w:val="40"/>
          <w:szCs w:val="40"/>
        </w:rPr>
      </w:pPr>
      <w:r>
        <w:rPr>
          <w:sz w:val="40"/>
          <w:szCs w:val="40"/>
        </w:rPr>
        <w:t>Clase 1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1.- Vamos a instalar minikube como un ambiente de desarrollo personal. 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Vamos a seguir los pasos de la documentación oficial:</w:t>
      </w:r>
    </w:p>
    <w:p>
      <w:pPr>
        <w:pStyle w:val="Cuerpodetexto"/>
        <w:jc w:val="both"/>
        <w:rPr/>
      </w:pPr>
      <w:hyperlink r:id="rId2">
        <w:r>
          <w:rPr>
            <w:rStyle w:val="EnlacedeInternet"/>
            <w:b w:val="false"/>
            <w:bCs w:val="false"/>
            <w:color w:val="FF3333"/>
            <w:sz w:val="24"/>
            <w:szCs w:val="24"/>
          </w:rPr>
          <w:t>https://kubernetes.io/es/docs/tasks/tools/install-minikube/</w:t>
        </w:r>
      </w:hyperlink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https://kubernetes.io/docs/tasks/tools/install-kubectl/</w:t>
      </w:r>
    </w:p>
    <w:p>
      <w:pPr>
        <w:pStyle w:val="Ttulo2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2"/>
        <w:jc w:val="both"/>
        <w:rPr>
          <w:b/>
          <w:b/>
          <w:bCs/>
          <w:sz w:val="24"/>
          <w:szCs w:val="24"/>
        </w:rPr>
      </w:pPr>
      <w:bookmarkStart w:id="0" w:name="antes-de-empezar"/>
      <w:bookmarkEnd w:id="0"/>
      <w:r>
        <w:rPr>
          <w:b/>
          <w:bCs/>
          <w:sz w:val="24"/>
          <w:szCs w:val="24"/>
        </w:rPr>
        <w:t>Antes de empezar</w:t>
      </w:r>
    </w:p>
    <w:p>
      <w:pPr>
        <w:pStyle w:val="Cuerpodetexto"/>
        <w:rPr/>
      </w:pPr>
      <w:r>
        <w:rPr/>
        <w:t xml:space="preserve">La virtualización VT-x o AMD-v debe estar habilitada en la BIOS de tu ordenador. </w:t>
      </w:r>
    </w:p>
    <w:p>
      <w:pPr>
        <w:pStyle w:val="Cuerpodetexto"/>
        <w:rPr/>
      </w:pPr>
      <w:r>
        <w:rPr/>
        <w:t xml:space="preserve">En Linux, puedes comprobar si la tienes habilitada buscando ‘vmx’ o ‘svm’ en el fichero </w:t>
      </w:r>
      <w:r>
        <w:rPr>
          <w:rStyle w:val="Textooriginal"/>
        </w:rPr>
        <w:t>/proc/cpuinfo</w:t>
      </w:r>
      <w:r>
        <w:rPr/>
        <w:t>:</w:t>
      </w:r>
    </w:p>
    <w:p>
      <w:pPr>
        <w:pStyle w:val="Textopreformateado"/>
        <w:spacing w:before="0" w:after="283"/>
        <w:rPr/>
      </w:pPr>
      <w:r>
        <w:rPr>
          <w:rStyle w:val="Textooriginal"/>
          <w:color w:val="FF3333"/>
        </w:rPr>
        <w:t>egrep --color 'vmx|svm' /proc/cpuinfo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*Si no lo tienes habilitado, realizar esa tarea previa sino fallara el ejercicio.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instalar las dependencias necesarias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sudo apt-get update &amp;&amp; sudo apt-get install -y apt-transport-https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instalar el cli de kubernetes, denominado kubeclt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curl -LO https://storage.googleapis.com/kubernetes-release/release/`curl -s https://storage.googleapis.com/kubernetes-release/release/stable.txt`/bin/linux/amd64/kubectl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darle permisos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Textooriginal"/>
          <w:b w:val="false"/>
          <w:bCs w:val="false"/>
          <w:color w:val="FF3333"/>
          <w:sz w:val="20"/>
          <w:szCs w:val="20"/>
          <w:u w:val="single"/>
        </w:rPr>
        <w:t>chmod +x ./kubectl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moverlo a la ubicación correcta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sudo mv ./kubectl /usr/local/bin/kubectl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bajarnos el binario de minikube</w:t>
      </w:r>
    </w:p>
    <w:p>
      <w:pPr>
        <w:pStyle w:val="Textopreformateado"/>
        <w:jc w:val="both"/>
        <w:rPr/>
      </w:pPr>
      <w:r>
        <w:rPr>
          <w:rStyle w:val="Textooriginal"/>
          <w:b w:val="false"/>
          <w:bCs w:val="false"/>
          <w:color w:val="FF3333"/>
          <w:sz w:val="20"/>
          <w:szCs w:val="20"/>
        </w:rPr>
        <w:t xml:space="preserve">curl -Lo minikube https://storage.googleapis.com/minikube/releases/latest/minikube-linux-amd64 </w:t>
      </w:r>
      <w:r>
        <w:rPr>
          <w:rStyle w:val="Textooriginal"/>
          <w:b/>
          <w:bCs w:val="false"/>
          <w:color w:val="FF3333"/>
          <w:sz w:val="20"/>
          <w:szCs w:val="20"/>
        </w:rPr>
        <w:t>\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darle permisos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Textooriginal"/>
          <w:b w:val="false"/>
          <w:bCs w:val="false"/>
          <w:color w:val="FF3333"/>
          <w:sz w:val="20"/>
          <w:szCs w:val="20"/>
          <w:u w:val="single"/>
        </w:rPr>
        <w:t>chmod +x ./minikube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moverlo a la ubicación correcta</w:t>
      </w:r>
    </w:p>
    <w:p>
      <w:pPr>
        <w:pStyle w:val="Textopreformateado"/>
        <w:spacing w:before="0" w:after="283"/>
        <w:jc w:val="both"/>
        <w:rPr/>
      </w:pPr>
      <w:r>
        <w:rPr>
          <w:rStyle w:val="Textooriginal"/>
          <w:b w:val="false"/>
          <w:bCs w:val="false"/>
          <w:color w:val="FF3333"/>
          <w:sz w:val="20"/>
          <w:szCs w:val="20"/>
        </w:rPr>
        <w:t>sudo mv minikube /usr/local/bin/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inicializar minikube (necesitas acceso a internet)</w:t>
      </w:r>
    </w:p>
    <w:p>
      <w:pPr>
        <w:pStyle w:val="Textopreformateado"/>
        <w:spacing w:before="0" w:after="283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minikube start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/>
      </w:pPr>
      <w:r>
        <w:rPr>
          <w:b w:val="false"/>
          <w:bCs w:val="false"/>
          <w:sz w:val="24"/>
          <w:szCs w:val="24"/>
        </w:rPr>
        <w:t>** Una vez instalado minikube ya podemos desplegar nuestro primer ejemplo de “hola mundo”</w:t>
      </w:r>
    </w:p>
    <w:p>
      <w:pPr>
        <w:pStyle w:val="Cuerpodetexto"/>
        <w:jc w:val="both"/>
        <w:rPr/>
      </w:pPr>
      <w:r>
        <w:rPr>
          <w:b w:val="false"/>
          <w:bCs w:val="false"/>
          <w:sz w:val="24"/>
          <w:szCs w:val="24"/>
        </w:rPr>
        <w:t>** Antes de empezar, debemos verificar que los componentes basicos de minukube hayan sido descargado por el inicializador y que esten activo.</w:t>
      </w:r>
    </w:p>
    <w:p>
      <w:pPr>
        <w:pStyle w:val="Cuerpodetexto"/>
        <w:jc w:val="both"/>
        <w:rPr/>
      </w:pPr>
      <w:r>
        <w:rPr>
          <w:b w:val="false"/>
          <w:bCs w:val="false"/>
          <w:sz w:val="24"/>
          <w:szCs w:val="24"/>
        </w:rPr>
        <w:t>Vamos a verificar</w:t>
      </w:r>
    </w:p>
    <w:p>
      <w:pPr>
        <w:pStyle w:val="Textopreformateado"/>
        <w:jc w:val="both"/>
        <w:rPr/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get pod –all-namespaces</w:t>
      </w:r>
    </w:p>
    <w:p>
      <w:pPr>
        <w:pStyle w:val="Textopreformateado"/>
        <w:jc w:val="both"/>
        <w:rPr>
          <w:rStyle w:val="Textooriginal"/>
          <w:b w:val="false"/>
          <w:b w:val="false"/>
          <w:bCs w:val="false"/>
          <w:color w:val="FF3333"/>
          <w:sz w:val="20"/>
          <w:szCs w:val="20"/>
        </w:rPr>
      </w:pPr>
      <w:r>
        <w:rPr>
          <w:b w:val="false"/>
          <w:bCs w:val="false"/>
          <w:color w:val="FF3333"/>
          <w:sz w:val="20"/>
          <w:szCs w:val="20"/>
        </w:rPr>
      </w:r>
    </w:p>
    <w:p>
      <w:pPr>
        <w:pStyle w:val="Textopreformateado"/>
        <w:jc w:val="both"/>
        <w:rPr/>
      </w:pPr>
      <w:r>
        <w:rPr>
          <w:rStyle w:val="Textooriginal"/>
          <w:b w:val="false"/>
          <w:bCs w:val="false"/>
          <w:color w:val="FF3333"/>
          <w:sz w:val="20"/>
          <w:szCs w:val="20"/>
        </w:rPr>
        <w:t>* con el comando anterior deveriamos ver los siguiente y deben decir todos running</w:t>
      </w:r>
    </w:p>
    <w:p>
      <w:pPr>
        <w:pStyle w:val="Textopreformateado"/>
        <w:jc w:val="both"/>
        <w:rPr>
          <w:rStyle w:val="Textooriginal"/>
          <w:b w:val="false"/>
          <w:b w:val="false"/>
          <w:bCs w:val="false"/>
          <w:color w:val="FF3333"/>
          <w:sz w:val="20"/>
          <w:szCs w:val="20"/>
        </w:rPr>
      </w:pPr>
      <w:r>
        <w:rPr>
          <w:b w:val="false"/>
          <w:bCs w:val="false"/>
          <w:color w:val="FF3333"/>
          <w:sz w:val="20"/>
          <w:szCs w:val="20"/>
        </w:rPr>
      </w:r>
    </w:p>
    <w:p>
      <w:pPr>
        <w:pStyle w:val="Textopreformateado"/>
        <w:jc w:val="both"/>
        <w:rPr>
          <w:rStyle w:val="Textooriginal"/>
          <w:b w:val="false"/>
          <w:b w:val="false"/>
          <w:bCs w:val="false"/>
          <w:color w:val="FF3333"/>
          <w:sz w:val="20"/>
          <w:szCs w:val="20"/>
        </w:rPr>
      </w:pPr>
      <w:r>
        <w:rPr>
          <w:b w:val="false"/>
          <w:bCs w:val="false"/>
          <w:color w:val="FF3333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11645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crear un deployment por consola para ver si funciona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create deployment hello-minikube -–image</w:t>
      </w:r>
      <w:r>
        <w:rPr>
          <w:rStyle w:val="Textooriginal"/>
          <w:b w:val="false"/>
          <w:bCs w:val="false"/>
          <w:color w:val="666666"/>
          <w:sz w:val="20"/>
          <w:szCs w:val="20"/>
        </w:rPr>
        <w:t>=</w:t>
      </w:r>
      <w:r>
        <w:rPr>
          <w:rStyle w:val="Textooriginal"/>
          <w:b w:val="false"/>
          <w:bCs w:val="false"/>
          <w:color w:val="FF3333"/>
          <w:sz w:val="20"/>
          <w:szCs w:val="20"/>
        </w:rPr>
        <w:t>k8s.gcr.io/echoserver:1.10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exponer el pod para ver si funciona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expose deployment hello-minikube --type</w:t>
      </w:r>
      <w:r>
        <w:rPr>
          <w:rStyle w:val="Textooriginal"/>
          <w:b w:val="false"/>
          <w:bCs w:val="false"/>
          <w:color w:val="666666"/>
          <w:sz w:val="20"/>
          <w:szCs w:val="20"/>
        </w:rPr>
        <w:t>=</w:t>
      </w:r>
      <w:r>
        <w:rPr>
          <w:rStyle w:val="Textooriginal"/>
          <w:b w:val="false"/>
          <w:bCs w:val="false"/>
          <w:color w:val="FF3333"/>
          <w:sz w:val="20"/>
          <w:szCs w:val="20"/>
        </w:rPr>
        <w:t>NodePort --port</w:t>
      </w:r>
      <w:r>
        <w:rPr>
          <w:rStyle w:val="Textooriginal"/>
          <w:b w:val="false"/>
          <w:bCs w:val="false"/>
          <w:color w:val="666666"/>
          <w:sz w:val="20"/>
          <w:szCs w:val="20"/>
        </w:rPr>
        <w:t>=8080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ver si se creo el por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get pod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ver si se creo el servicio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get service</w:t>
      </w:r>
    </w:p>
    <w:p>
      <w:pPr>
        <w:pStyle w:val="Textopreformateado"/>
        <w:jc w:val="both"/>
        <w:rPr>
          <w:rStyle w:val="Textooriginal"/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hacer un curl al puerto que nos tiro el service anterior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curl &lt;ip del equipo&gt;:&lt;puerto&gt;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rFonts w:ascii="Liberation Serif" w:hAnsi="Liberation Serif"/>
          <w:b w:val="false"/>
          <w:bCs w:val="false"/>
          <w:color w:val="000000"/>
          <w:sz w:val="24"/>
          <w:szCs w:val="24"/>
        </w:rPr>
        <w:t>- Vamos a buscar la url del service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minikube service hello-minikube --url</w:t>
      </w:r>
    </w:p>
    <w:p>
      <w:pPr>
        <w:pStyle w:val="Textopreformateado"/>
        <w:jc w:val="both"/>
        <w:rPr>
          <w:rStyle w:val="Textooriginal"/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borrar el serviceo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delete service hello-minikube</w:t>
      </w:r>
    </w:p>
    <w:p>
      <w:pPr>
        <w:pStyle w:val="Textopreformateado"/>
        <w:jc w:val="both"/>
        <w:rPr>
          <w:rStyle w:val="Textooriginal"/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borrar el pod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delete pod hello-minikube</w:t>
      </w:r>
    </w:p>
    <w:p>
      <w:pPr>
        <w:pStyle w:val="Cuerpodetext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apagar minukube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minikube stop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000000"/>
          <w:sz w:val="24"/>
          <w:szCs w:val="24"/>
        </w:rPr>
        <w:t>1.- Vamos a instalar helm.</w:t>
      </w:r>
    </w:p>
    <w:p>
      <w:pPr>
        <w:pStyle w:val="Cuerpodetexto"/>
        <w:jc w:val="both"/>
        <w:rPr>
          <w:rStyle w:val="Textooriginal"/>
          <w:color w:val="000000"/>
        </w:rPr>
      </w:pPr>
      <w:r>
        <w:rPr>
          <w:color w:val="00000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000000"/>
          <w:sz w:val="24"/>
          <w:szCs w:val="24"/>
        </w:rPr>
        <w:t>Para eso debemos ir a la pagina oficial y bajarnos nos binarios.</w:t>
      </w:r>
    </w:p>
    <w:p>
      <w:pPr>
        <w:pStyle w:val="Cuerpodetexto"/>
        <w:jc w:val="both"/>
        <w:rPr>
          <w:rStyle w:val="Textooriginal"/>
          <w:color w:val="000000"/>
        </w:rPr>
      </w:pPr>
      <w:r>
        <w:rPr>
          <w:color w:val="000000"/>
        </w:rPr>
      </w:r>
    </w:p>
    <w:p>
      <w:pPr>
        <w:pStyle w:val="Cuerpodetexto"/>
        <w:jc w:val="both"/>
        <w:rPr/>
      </w:pPr>
      <w:hyperlink r:id="rId4">
        <w:r>
          <w:rPr>
            <w:rStyle w:val="Textooriginal"/>
            <w:b w:val="false"/>
            <w:bCs w:val="false"/>
            <w:color w:val="FF3333"/>
            <w:sz w:val="24"/>
            <w:szCs w:val="24"/>
          </w:rPr>
          <w:t>https://helm.sh/docs/intro/install/</w:t>
        </w:r>
      </w:hyperlink>
    </w:p>
    <w:p>
      <w:pPr>
        <w:pStyle w:val="Cuerpodetexto"/>
        <w:jc w:val="both"/>
        <w:rPr>
          <w:rStyle w:val="Textooriginal"/>
          <w:color w:val="FF3333"/>
        </w:rPr>
      </w:pPr>
      <w:r>
        <w:rPr>
          <w:color w:val="FF3333"/>
        </w:rPr>
      </w:r>
    </w:p>
    <w:p>
      <w:pPr>
        <w:pStyle w:val="Cuerpodetexto"/>
        <w:jc w:val="both"/>
        <w:rPr/>
      </w:pPr>
      <w:hyperlink r:id="rId5">
        <w:r>
          <w:rPr>
            <w:rStyle w:val="Textooriginal"/>
            <w:b w:val="false"/>
            <w:bCs w:val="false"/>
            <w:color w:val="FF3333"/>
            <w:sz w:val="24"/>
            <w:szCs w:val="24"/>
          </w:rPr>
          <w:t>https://github.com/helm/helm/releases</w:t>
        </w:r>
      </w:hyperlink>
    </w:p>
    <w:p>
      <w:pPr>
        <w:pStyle w:val="Cuerpodetexto"/>
        <w:jc w:val="both"/>
        <w:rPr>
          <w:rStyle w:val="Textooriginal"/>
          <w:color w:val="000000"/>
        </w:rPr>
      </w:pPr>
      <w:r>
        <w:rPr>
          <w:color w:val="00000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000000"/>
          <w:sz w:val="24"/>
          <w:szCs w:val="24"/>
        </w:rPr>
        <w:t>2.- Luego de realizar los pasos anteriores vamos adeplegar una app con helm</w:t>
      </w:r>
    </w:p>
    <w:p>
      <w:pPr>
        <w:pStyle w:val="Cuerpodetexto"/>
        <w:jc w:val="both"/>
        <w:rPr>
          <w:rStyle w:val="Textooriginal"/>
          <w:color w:val="000000"/>
        </w:rPr>
      </w:pPr>
      <w:r>
        <w:rPr>
          <w:color w:val="000000"/>
        </w:rPr>
      </w:r>
    </w:p>
    <w:p>
      <w:pPr>
        <w:pStyle w:val="Ttulo2"/>
        <w:jc w:val="both"/>
        <w:rPr>
          <w:b w:val="false"/>
          <w:b w:val="false"/>
          <w:bCs w:val="false"/>
          <w:sz w:val="24"/>
          <w:szCs w:val="24"/>
        </w:rPr>
      </w:pPr>
      <w:bookmarkStart w:id="1" w:name="initialize-a-helm-chart-repository"/>
      <w:bookmarkEnd w:id="1"/>
      <w:r>
        <w:rPr>
          <w:rStyle w:val="Textooriginal"/>
          <w:b w:val="false"/>
          <w:bCs w:val="false"/>
          <w:color w:val="000000"/>
          <w:sz w:val="24"/>
          <w:szCs w:val="24"/>
        </w:rPr>
        <w:t>Inicializar Helm Chart Repository</w:t>
      </w:r>
    </w:p>
    <w:p>
      <w:pPr>
        <w:pStyle w:val="Cuerpodetexto"/>
        <w:rPr/>
      </w:pPr>
      <w:r>
        <w:rPr/>
      </w:r>
    </w:p>
    <w:p>
      <w:pPr>
        <w:pStyle w:val="Textopreformateado"/>
        <w:bidi w:val="0"/>
        <w:spacing w:before="0" w:after="283"/>
        <w:jc w:val="left"/>
        <w:rPr>
          <w:lang w:val="es-ES"/>
        </w:rPr>
      </w:pPr>
      <w:bookmarkStart w:id="2" w:name="tw-target-text"/>
      <w:bookmarkEnd w:id="2"/>
      <w:r>
        <w:rPr>
          <w:lang w:val="es-ES"/>
        </w:rPr>
        <w:t>Una vez que tenga listo Helm, puede agregar un repositorio de gráficos. Una ubicación de inicio popular es la tabla estable oficial de Helm:</w:t>
      </w:r>
    </w:p>
    <w:p>
      <w:pPr>
        <w:pStyle w:val="Textopreformateado"/>
        <w:shd w:val="clear" w:fill="F0F3F3"/>
        <w:spacing w:before="0" w:after="283"/>
        <w:rPr/>
      </w:pPr>
      <w:r>
        <w:rPr>
          <w:rStyle w:val="Textooriginal"/>
          <w:color w:val="FF3333"/>
        </w:rPr>
        <w:t>helm repo add stable https://kubernetes-charts.storage.googleapis.com/</w:t>
      </w:r>
    </w:p>
    <w:p>
      <w:pPr>
        <w:pStyle w:val="Cuerpodetexto"/>
        <w:rPr/>
      </w:pPr>
      <w:r>
        <w:rPr/>
        <w:t>Once this is installed, you will be able to list the charts you can install:</w:t>
      </w:r>
    </w:p>
    <w:p>
      <w:pPr>
        <w:pStyle w:val="Textopreformateado"/>
        <w:shd w:val="clear" w:fill="F0F3F3"/>
        <w:rPr/>
      </w:pPr>
      <w:r>
        <w:rPr>
          <w:rStyle w:val="Textooriginal"/>
        </w:rPr>
        <w:t>helm search repo stable</w:t>
      </w:r>
    </w:p>
    <w:p>
      <w:pPr>
        <w:pStyle w:val="Textopreformateado"/>
        <w:shd w:val="clear" w:fill="F0F3F3"/>
        <w:rPr>
          <w:rStyle w:val="Textooriginal"/>
        </w:rPr>
      </w:pPr>
      <w:r>
        <w:rPr/>
      </w:r>
    </w:p>
    <w:p>
      <w:pPr>
        <w:pStyle w:val="Textopreformateado"/>
        <w:shd w:val="clear" w:fill="F0F3F3"/>
        <w:rPr/>
      </w:pPr>
      <w:r>
        <w:rPr>
          <w:rStyle w:val="Textooriginal"/>
        </w:rPr>
        <w:t>NAME                                    CHART VERSION   APP VERSION                     DESCRIPTION</w:t>
      </w:r>
    </w:p>
    <w:p>
      <w:pPr>
        <w:pStyle w:val="Textopreformateado"/>
        <w:shd w:val="clear" w:fill="F0F3F3"/>
        <w:rPr/>
      </w:pPr>
      <w:r>
        <w:rPr>
          <w:rStyle w:val="Textooriginal"/>
        </w:rPr>
        <w:t>stable/acs-engine-autoscaler            2.2.2           2.1.1                           DEPRECATED Scales worker nodes within agent pools</w:t>
      </w:r>
    </w:p>
    <w:p>
      <w:pPr>
        <w:pStyle w:val="Textopreformateado"/>
        <w:shd w:val="clear" w:fill="F0F3F3"/>
        <w:rPr/>
      </w:pPr>
      <w:r>
        <w:rPr>
          <w:rStyle w:val="Textooriginal"/>
        </w:rPr>
        <w:t>stable/aerospike                        0.2.8           v4.5.0.5                        A Helm chart for Aerospike in Kubernetes</w:t>
      </w:r>
    </w:p>
    <w:p>
      <w:pPr>
        <w:pStyle w:val="Textopreformateado"/>
        <w:shd w:val="clear" w:fill="F0F3F3"/>
        <w:rPr/>
      </w:pPr>
      <w:r>
        <w:rPr>
          <w:rStyle w:val="Textooriginal"/>
        </w:rPr>
        <w:t>stable/airflow                          4.1.0           1.10.4                          Airflow is a platform to programmatically autho...</w:t>
      </w:r>
    </w:p>
    <w:p>
      <w:pPr>
        <w:pStyle w:val="Textopreformateado"/>
        <w:shd w:val="clear" w:fill="F0F3F3"/>
        <w:rPr/>
      </w:pPr>
      <w:r>
        <w:rPr>
          <w:rStyle w:val="Textooriginal"/>
        </w:rPr>
        <w:t>stable/ambassador                       4.1.0           0.81.0                          A Helm chart for Datawire Ambassador</w:t>
      </w:r>
    </w:p>
    <w:p>
      <w:pPr>
        <w:pStyle w:val="Textopreformateado"/>
        <w:shd w:val="clear" w:fill="F0F3F3"/>
        <w:spacing w:before="0" w:after="283"/>
        <w:rPr/>
      </w:pPr>
      <w:r>
        <w:rPr>
          <w:rStyle w:val="Textooriginal"/>
        </w:rPr>
        <w:t># ... and many more</w:t>
      </w:r>
    </w:p>
    <w:p>
      <w:pPr>
        <w:pStyle w:val="Ttulo2"/>
        <w:rPr/>
      </w:pPr>
      <w:bookmarkStart w:id="3" w:name="install-an-example-chart"/>
      <w:bookmarkEnd w:id="3"/>
      <w:r>
        <w:rPr/>
        <w:t>Instalar un Ejemplo de Chart</w:t>
      </w:r>
    </w:p>
    <w:p>
      <w:pPr>
        <w:pStyle w:val="Cuerpodetexto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bookmarkStart w:id="4" w:name="tw-target-text2"/>
      <w:bookmarkEnd w:id="4"/>
      <w:r>
        <w:rPr>
          <w:lang w:val="es-ES"/>
        </w:rPr>
        <w:t xml:space="preserve">Para instalar un gráfico, puede ejecutar el comando helm install. </w:t>
      </w:r>
    </w:p>
    <w:p>
      <w:pPr>
        <w:pStyle w:val="Textopreformateado"/>
        <w:bidi w:val="0"/>
        <w:spacing w:before="0" w:after="283"/>
        <w:jc w:val="left"/>
        <w:rPr>
          <w:lang w:val="es-ES"/>
        </w:rPr>
      </w:pPr>
      <w:r>
        <w:rPr>
          <w:lang w:val="es-ES"/>
        </w:rPr>
        <w:t>Helm tiene varias formas de encontrar e instalar un gráfico, pero la más fácil es usar uno de los gráficos estables oficiales.</w:t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 xml:space="preserve">helm repo update </w:t>
      </w:r>
      <w:r>
        <w:rPr>
          <w:rStyle w:val="Textooriginal"/>
        </w:rPr>
        <w:t># Make sure we get the latest list of charts</w:t>
      </w:r>
    </w:p>
    <w:p>
      <w:pPr>
        <w:pStyle w:val="Textopreformateado"/>
        <w:shd w:val="clear" w:fill="F0F3F3"/>
        <w:rPr>
          <w:rStyle w:val="Textooriginal"/>
        </w:rPr>
      </w:pPr>
      <w:r>
        <w:rPr/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>helm install stable/mysql –generate-name</w:t>
      </w:r>
    </w:p>
    <w:p>
      <w:pPr>
        <w:pStyle w:val="Textopreformateado"/>
        <w:shd w:val="clear" w:fill="F0F3F3"/>
        <w:rPr>
          <w:rStyle w:val="Textooriginal"/>
          <w:color w:val="FF3333"/>
        </w:rPr>
      </w:pPr>
      <w:r>
        <w:rPr>
          <w:color w:val="FF3333"/>
        </w:rPr>
      </w:r>
    </w:p>
    <w:p>
      <w:pPr>
        <w:pStyle w:val="Cuerpodetexto"/>
        <w:rPr/>
      </w:pPr>
      <w:bookmarkStart w:id="5" w:name="learn-about-releases"/>
      <w:bookmarkEnd w:id="5"/>
      <w:r>
        <w:rPr/>
        <w:t>Sobre Releases</w:t>
      </w:r>
    </w:p>
    <w:p>
      <w:pPr>
        <w:pStyle w:val="Cuerpodetexto"/>
        <w:rPr/>
      </w:pPr>
      <w:r>
        <w:rPr/>
        <w:t>Una forma de ver los released using Helm:</w:t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>helm ls</w:t>
      </w:r>
    </w:p>
    <w:p>
      <w:pPr>
        <w:pStyle w:val="Textopreformateado"/>
        <w:shd w:val="clear" w:fill="F0F3F3"/>
        <w:rPr>
          <w:rStyle w:val="Textooriginal"/>
          <w:color w:val="FF3333"/>
        </w:rPr>
      </w:pPr>
      <w:r>
        <w:rPr>
          <w:color w:val="FF3333"/>
        </w:rPr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>NAME             VERSION   UPDATED                   STATUS    CHART</w:t>
      </w:r>
    </w:p>
    <w:p>
      <w:pPr>
        <w:pStyle w:val="Textopreformateado"/>
        <w:shd w:val="clear" w:fill="F0F3F3"/>
        <w:spacing w:before="0" w:after="283"/>
        <w:rPr/>
      </w:pPr>
      <w:r>
        <w:rPr>
          <w:rStyle w:val="Textooriginal"/>
          <w:color w:val="FF3333"/>
        </w:rPr>
        <w:t>smiling-penguin  1         Wed Sep 28 12:59:46 2016  DEPLOYED  mysql-0.1.0</w:t>
      </w:r>
    </w:p>
    <w:p>
      <w:pPr>
        <w:pStyle w:val="Ttulo2"/>
        <w:rPr/>
      </w:pPr>
      <w:bookmarkStart w:id="6" w:name="uninstall-a-release"/>
      <w:bookmarkEnd w:id="6"/>
      <w:r>
        <w:rPr/>
        <w:t>Borrar un Release</w:t>
      </w:r>
    </w:p>
    <w:p>
      <w:pPr>
        <w:pStyle w:val="Cuerpodetexto"/>
        <w:rPr/>
      </w:pPr>
      <w:r>
        <w:rPr/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>helm uninstall smiling-penguin</w:t>
      </w:r>
    </w:p>
    <w:p>
      <w:pPr>
        <w:pStyle w:val="Cuerpodetexto"/>
        <w:rPr/>
      </w:pPr>
      <w:r>
        <w:rPr/>
        <w:t>Ver informacion:</w:t>
      </w:r>
    </w:p>
    <w:p>
      <w:pPr>
        <w:pStyle w:val="Textopreformateado"/>
        <w:shd w:val="clear" w:fill="F0F3F3"/>
        <w:rPr/>
      </w:pPr>
      <w:r>
        <w:rPr>
          <w:rStyle w:val="Textooriginal"/>
          <w:color w:val="FF3333"/>
        </w:rPr>
        <w:t>helm status smiling-penguin</w:t>
      </w:r>
    </w:p>
    <w:p>
      <w:pPr>
        <w:pStyle w:val="Ttulo2"/>
        <w:rPr/>
      </w:pPr>
      <w:bookmarkStart w:id="7" w:name="reading-the-help-text"/>
      <w:bookmarkEnd w:id="7"/>
      <w:r>
        <w:rPr/>
        <w:t xml:space="preserve">Ver la ayuda </w:t>
      </w:r>
    </w:p>
    <w:p>
      <w:pPr>
        <w:pStyle w:val="Cuerpodetexto"/>
        <w:rPr/>
      </w:pPr>
      <w:r>
        <w:rPr/>
      </w:r>
    </w:p>
    <w:p>
      <w:pPr>
        <w:pStyle w:val="Textopreformateado"/>
        <w:shd w:val="clear" w:fill="F0F3F3"/>
        <w:spacing w:before="0" w:after="283"/>
        <w:rPr/>
      </w:pPr>
      <w:r>
        <w:rPr>
          <w:rStyle w:val="Textooriginal"/>
          <w:color w:val="FF3333"/>
        </w:rPr>
        <w:t>helm get -h</w:t>
      </w:r>
    </w:p>
    <w:p>
      <w:pPr>
        <w:pStyle w:val="Cuerpodetexto"/>
        <w:jc w:val="both"/>
        <w:rPr>
          <w:rStyle w:val="Textooriginal"/>
          <w:color w:val="000000"/>
        </w:rPr>
      </w:pPr>
      <w:r>
        <w:rPr>
          <w:color w:val="000000"/>
        </w:rPr>
      </w:r>
    </w:p>
    <w:p>
      <w:pPr>
        <w:pStyle w:val="Cuerpodetexto"/>
        <w:spacing w:before="0" w:after="140"/>
        <w:jc w:val="both"/>
        <w:rPr/>
      </w:pPr>
      <w:r>
        <w:rPr>
          <w:rStyle w:val="Textooriginal"/>
          <w:b w:val="false"/>
          <w:bCs w:val="false"/>
          <w:color w:val="000000"/>
          <w:sz w:val="24"/>
          <w:szCs w:val="24"/>
        </w:rPr>
        <w:t>3.- Ahora vamos a buscar un paquete de mysql y vamos a deplegarlo como se vio anteriormente.</w:t>
      </w:r>
    </w:p>
    <w:sectPr>
      <w:headerReference w:type="default" r:id="rId6"/>
      <w:type w:val="nextPage"/>
      <w:pgSz w:w="11906" w:h="16838"/>
      <w:pgMar w:left="1701" w:right="1701" w:header="0" w:top="187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en-US" w:eastAsia="es-ES" w:bidi="ar-SA"/>
    </w:rPr>
  </w:style>
  <w:style w:type="paragraph" w:styleId="Ttulo1">
    <w:name w:val="Heading 1"/>
    <w:basedOn w:val="Encabezado"/>
    <w:qFormat/>
    <w:pPr/>
    <w:rPr/>
  </w:style>
  <w:style w:type="paragraph" w:styleId="Ttulo2">
    <w:name w:val="Heading 2"/>
    <w:basedOn w:val="Encabezad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492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4925"/>
    <w:rPr/>
  </w:style>
  <w:style w:type="character" w:styleId="EnlacedeInternet">
    <w:name w:val="Enlace de Internet"/>
    <w:uiPriority w:val="99"/>
    <w:unhideWhenUsed/>
    <w:rsid w:val="00776846"/>
    <w:rPr>
      <w:color w:val="0563C1"/>
      <w:u w:val="single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character" w:styleId="Cita">
    <w:name w:val="Cita"/>
    <w:qFormat/>
    <w:rPr>
      <w:i/>
      <w:i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0492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90492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76846"/>
    <w:pPr>
      <w:spacing w:lineRule="auto" w:line="259" w:before="0" w:after="160"/>
      <w:ind w:left="708" w:hanging="0"/>
    </w:pPr>
    <w:rPr>
      <w:rFonts w:ascii="Calibri" w:hAnsi="Calibri" w:eastAsia="Times New Rom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eb3087"/>
    <w:pPr>
      <w:spacing w:beforeAutospacing="1" w:afterAutospacing="1"/>
    </w:pPr>
    <w:rPr>
      <w:rFonts w:ascii="Times New Roman" w:hAnsi="Times New Roman" w:eastAsia="Times New Roman" w:cs="Times New Roman"/>
      <w:lang w:val="en-US" w:eastAsia="en-U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es/docs/tasks/tools/install-minikube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helm.sh/docs/intro/install/" TargetMode="External"/><Relationship Id="rId5" Type="http://schemas.openxmlformats.org/officeDocument/2006/relationships/hyperlink" Target="https://github.com/helm/helm/releases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2DC5E-AEE7-4E30-BCE7-4F7393D7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5</Pages>
  <Words>597</Words>
  <Characters>3531</Characters>
  <CharactersWithSpaces>4366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2019-08-07T13:09:00Z</dcterms:created>
  <dc:creator>Iara Villalba</dc:creator>
  <dc:description/>
  <dc:language>es-AR</dc:language>
  <cp:lastModifiedBy/>
  <cp:lastPrinted>2019-07-17T20:26:00Z</cp:lastPrinted>
  <dcterms:modified xsi:type="dcterms:W3CDTF">2021-07-28T21:04:32Z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