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E4B11" w14:textId="77777777" w:rsidR="00765A34" w:rsidRPr="00765A34" w:rsidRDefault="001D6042" w:rsidP="00765A34">
      <w:pPr>
        <w:rPr>
          <w:rFonts w:ascii="Times New Roman" w:hAnsi="Times New Roman" w:cs="Times New Roman"/>
          <w:b/>
          <w:bCs/>
          <w:sz w:val="28"/>
          <w:szCs w:val="28"/>
        </w:rPr>
      </w:pPr>
      <w:r w:rsidRPr="006B2210">
        <w:rPr>
          <w:rFonts w:ascii="Times New Roman" w:hAnsi="Times New Roman" w:cs="Times New Roman"/>
          <w:b/>
          <w:bCs/>
          <w:sz w:val="28"/>
          <w:szCs w:val="28"/>
        </w:rPr>
        <w:t xml:space="preserve">Chronic Disease Risk Prediction and </w:t>
      </w:r>
      <w:r w:rsidR="00765A34" w:rsidRPr="00765A34">
        <w:rPr>
          <w:rFonts w:ascii="Times New Roman" w:hAnsi="Times New Roman" w:cs="Times New Roman"/>
          <w:b/>
          <w:bCs/>
          <w:sz w:val="28"/>
          <w:szCs w:val="28"/>
        </w:rPr>
        <w:t>Personalized Insurance Recommendation System</w:t>
      </w:r>
    </w:p>
    <w:p w14:paraId="42908EDB" w14:textId="0372BFC5" w:rsidR="006B2210" w:rsidRPr="00765A34" w:rsidRDefault="006B2210" w:rsidP="001D6042">
      <w:pPr>
        <w:rPr>
          <w:rFonts w:ascii="Times New Roman" w:hAnsi="Times New Roman" w:cs="Times New Roman"/>
          <w:b/>
          <w:bCs/>
          <w:sz w:val="28"/>
          <w:szCs w:val="28"/>
        </w:rPr>
      </w:pPr>
    </w:p>
    <w:p w14:paraId="333FADD6" w14:textId="7F10CCDF" w:rsidR="001D6042" w:rsidRPr="001D6042" w:rsidRDefault="001D6042" w:rsidP="001D6042">
      <w:pPr>
        <w:rPr>
          <w:rFonts w:ascii="Times New Roman" w:hAnsi="Times New Roman" w:cs="Times New Roman"/>
          <w:b/>
          <w:bCs/>
        </w:rPr>
      </w:pPr>
      <w:r w:rsidRPr="001D6042">
        <w:rPr>
          <w:rFonts w:ascii="Times New Roman" w:hAnsi="Times New Roman" w:cs="Times New Roman"/>
          <w:b/>
          <w:bCs/>
        </w:rPr>
        <w:t>Introduction</w:t>
      </w:r>
    </w:p>
    <w:p w14:paraId="357E3E01" w14:textId="77777777" w:rsidR="00765A34" w:rsidRPr="00765A34" w:rsidRDefault="00765A34" w:rsidP="00765A34">
      <w:pPr>
        <w:rPr>
          <w:rFonts w:ascii="Times New Roman" w:hAnsi="Times New Roman" w:cs="Times New Roman"/>
        </w:rPr>
      </w:pPr>
      <w:r w:rsidRPr="00765A34">
        <w:rPr>
          <w:rFonts w:ascii="Times New Roman" w:hAnsi="Times New Roman" w:cs="Times New Roman"/>
        </w:rPr>
        <w:t>This report outlines the design, development, and implementation of a personalized insurance recommendation system. The project integrates structured and unstructured data, machine learning predictions, and a user-friendly interface to deliver tailored insurance recommendations. The system aims to improve user experience, enhance operational efficiency, and provide actionable insights for insurance providers.</w:t>
      </w:r>
    </w:p>
    <w:p w14:paraId="57A4ECC7" w14:textId="77777777" w:rsidR="00765A34" w:rsidRDefault="00765A34" w:rsidP="001D6042">
      <w:pPr>
        <w:rPr>
          <w:rFonts w:ascii="Times New Roman" w:hAnsi="Times New Roman" w:cs="Times New Roman"/>
        </w:rPr>
      </w:pPr>
    </w:p>
    <w:p w14:paraId="5BD7EAB9" w14:textId="77777777" w:rsidR="00765A34" w:rsidRPr="00765A34" w:rsidRDefault="00765A34" w:rsidP="00765A34">
      <w:pPr>
        <w:rPr>
          <w:rFonts w:ascii="Times New Roman" w:hAnsi="Times New Roman" w:cs="Times New Roman"/>
          <w:b/>
          <w:bCs/>
        </w:rPr>
      </w:pPr>
      <w:r w:rsidRPr="00765A34">
        <w:rPr>
          <w:rFonts w:ascii="Times New Roman" w:hAnsi="Times New Roman" w:cs="Times New Roman"/>
          <w:b/>
          <w:bCs/>
        </w:rPr>
        <w:t>Objectives</w:t>
      </w:r>
    </w:p>
    <w:p w14:paraId="115B42D7" w14:textId="5C2D9963" w:rsidR="00765A34" w:rsidRPr="00765A34" w:rsidRDefault="00765A34" w:rsidP="00765A34">
      <w:pPr>
        <w:pStyle w:val="ListParagraph"/>
        <w:numPr>
          <w:ilvl w:val="0"/>
          <w:numId w:val="13"/>
        </w:numPr>
        <w:rPr>
          <w:rFonts w:ascii="Times New Roman" w:hAnsi="Times New Roman" w:cs="Times New Roman"/>
        </w:rPr>
      </w:pPr>
      <w:r w:rsidRPr="00765A34">
        <w:rPr>
          <w:rFonts w:ascii="Times New Roman" w:hAnsi="Times New Roman" w:cs="Times New Roman"/>
        </w:rPr>
        <w:t>Improve User Experience: Capture user health metrics and provide personalized recommendations.</w:t>
      </w:r>
    </w:p>
    <w:p w14:paraId="644FAFF2" w14:textId="5C937CD5" w:rsidR="00765A34" w:rsidRPr="00765A34" w:rsidRDefault="00765A34" w:rsidP="00765A34">
      <w:pPr>
        <w:pStyle w:val="ListParagraph"/>
        <w:numPr>
          <w:ilvl w:val="0"/>
          <w:numId w:val="13"/>
        </w:numPr>
        <w:rPr>
          <w:rFonts w:ascii="Times New Roman" w:hAnsi="Times New Roman" w:cs="Times New Roman"/>
        </w:rPr>
      </w:pPr>
      <w:r w:rsidRPr="00765A34">
        <w:rPr>
          <w:rFonts w:ascii="Times New Roman" w:hAnsi="Times New Roman" w:cs="Times New Roman"/>
        </w:rPr>
        <w:t>Integrate Machine Learning: Use predictive models to assess chronic disease risks.</w:t>
      </w:r>
    </w:p>
    <w:p w14:paraId="414E2C9B" w14:textId="601DBC24" w:rsidR="00765A34" w:rsidRPr="00765A34" w:rsidRDefault="00765A34" w:rsidP="00765A34">
      <w:pPr>
        <w:pStyle w:val="ListParagraph"/>
        <w:numPr>
          <w:ilvl w:val="0"/>
          <w:numId w:val="13"/>
        </w:numPr>
        <w:rPr>
          <w:rFonts w:ascii="Times New Roman" w:hAnsi="Times New Roman" w:cs="Times New Roman"/>
        </w:rPr>
      </w:pPr>
      <w:r w:rsidRPr="00765A34">
        <w:rPr>
          <w:rFonts w:ascii="Times New Roman" w:hAnsi="Times New Roman" w:cs="Times New Roman"/>
        </w:rPr>
        <w:t>Enhance Data Processing: Combine structured and unstructured data for deeper insights.</w:t>
      </w:r>
    </w:p>
    <w:p w14:paraId="78C7B002" w14:textId="77777777" w:rsidR="00765A34" w:rsidRDefault="00765A34" w:rsidP="001D6042">
      <w:pPr>
        <w:rPr>
          <w:rFonts w:ascii="Times New Roman" w:hAnsi="Times New Roman" w:cs="Times New Roman"/>
        </w:rPr>
      </w:pPr>
    </w:p>
    <w:p w14:paraId="253F37DA" w14:textId="77777777" w:rsidR="003C209B" w:rsidRPr="003C209B" w:rsidRDefault="003C209B" w:rsidP="003C209B">
      <w:pPr>
        <w:rPr>
          <w:rFonts w:ascii="Times New Roman" w:hAnsi="Times New Roman" w:cs="Times New Roman"/>
          <w:b/>
          <w:bCs/>
        </w:rPr>
      </w:pPr>
      <w:r w:rsidRPr="003C209B">
        <w:rPr>
          <w:rFonts w:ascii="Times New Roman" w:hAnsi="Times New Roman" w:cs="Times New Roman"/>
          <w:b/>
          <w:bCs/>
        </w:rPr>
        <w:t>Implementation Details</w:t>
      </w:r>
    </w:p>
    <w:p w14:paraId="054E75FF" w14:textId="55758C86" w:rsidR="003C209B" w:rsidRPr="003C209B" w:rsidRDefault="003C209B" w:rsidP="003C209B">
      <w:pPr>
        <w:rPr>
          <w:rFonts w:ascii="Times New Roman" w:hAnsi="Times New Roman" w:cs="Times New Roman"/>
        </w:rPr>
      </w:pPr>
      <w:r w:rsidRPr="003C209B">
        <w:rPr>
          <w:rFonts w:ascii="Times New Roman" w:hAnsi="Times New Roman" w:cs="Times New Roman"/>
        </w:rPr>
        <w:t>Technologies Used</w:t>
      </w:r>
    </w:p>
    <w:p w14:paraId="2E117C46" w14:textId="77777777" w:rsidR="003C209B" w:rsidRPr="003C209B" w:rsidRDefault="003C209B" w:rsidP="003C209B">
      <w:pPr>
        <w:pStyle w:val="ListParagraph"/>
        <w:numPr>
          <w:ilvl w:val="0"/>
          <w:numId w:val="13"/>
        </w:numPr>
        <w:rPr>
          <w:rFonts w:ascii="Times New Roman" w:hAnsi="Times New Roman" w:cs="Times New Roman"/>
        </w:rPr>
      </w:pPr>
      <w:r w:rsidRPr="003C209B">
        <w:rPr>
          <w:rFonts w:ascii="Times New Roman" w:hAnsi="Times New Roman" w:cs="Times New Roman"/>
        </w:rPr>
        <w:t>Database: MySQL for structured data management.</w:t>
      </w:r>
    </w:p>
    <w:p w14:paraId="6FD94B97" w14:textId="77777777" w:rsidR="003C209B" w:rsidRPr="003C209B" w:rsidRDefault="003C209B" w:rsidP="003C209B">
      <w:pPr>
        <w:pStyle w:val="ListParagraph"/>
        <w:numPr>
          <w:ilvl w:val="0"/>
          <w:numId w:val="13"/>
        </w:numPr>
        <w:rPr>
          <w:rFonts w:ascii="Times New Roman" w:hAnsi="Times New Roman" w:cs="Times New Roman"/>
        </w:rPr>
      </w:pPr>
      <w:r w:rsidRPr="003C209B">
        <w:rPr>
          <w:rFonts w:ascii="Times New Roman" w:hAnsi="Times New Roman" w:cs="Times New Roman"/>
        </w:rPr>
        <w:t>Machine Learning: Scikit-learn for model training and prediction.</w:t>
      </w:r>
    </w:p>
    <w:p w14:paraId="7E35C89A" w14:textId="77777777" w:rsidR="003C209B" w:rsidRPr="003C209B" w:rsidRDefault="003C209B" w:rsidP="003C209B">
      <w:pPr>
        <w:pStyle w:val="ListParagraph"/>
        <w:numPr>
          <w:ilvl w:val="0"/>
          <w:numId w:val="13"/>
        </w:numPr>
        <w:rPr>
          <w:rFonts w:ascii="Times New Roman" w:hAnsi="Times New Roman" w:cs="Times New Roman"/>
        </w:rPr>
      </w:pPr>
      <w:r w:rsidRPr="003C209B">
        <w:rPr>
          <w:rFonts w:ascii="Times New Roman" w:hAnsi="Times New Roman" w:cs="Times New Roman"/>
        </w:rPr>
        <w:t>Interface: Python-based CLI for user interaction.</w:t>
      </w:r>
    </w:p>
    <w:p w14:paraId="705DB9BF" w14:textId="199CD204" w:rsidR="003C209B" w:rsidRPr="003C209B" w:rsidRDefault="003C209B" w:rsidP="003C209B">
      <w:pPr>
        <w:rPr>
          <w:rFonts w:ascii="Times New Roman" w:hAnsi="Times New Roman" w:cs="Times New Roman"/>
        </w:rPr>
      </w:pPr>
      <w:r w:rsidRPr="003C209B">
        <w:rPr>
          <w:rFonts w:ascii="Times New Roman" w:hAnsi="Times New Roman" w:cs="Times New Roman"/>
        </w:rPr>
        <w:t>Key Functions</w:t>
      </w:r>
    </w:p>
    <w:p w14:paraId="56ABD3B0" w14:textId="77777777" w:rsidR="003C209B" w:rsidRPr="003C209B" w:rsidRDefault="003C209B" w:rsidP="003C209B">
      <w:pPr>
        <w:pStyle w:val="ListParagraph"/>
        <w:numPr>
          <w:ilvl w:val="0"/>
          <w:numId w:val="13"/>
        </w:numPr>
        <w:rPr>
          <w:rFonts w:ascii="Times New Roman" w:hAnsi="Times New Roman" w:cs="Times New Roman"/>
        </w:rPr>
      </w:pPr>
      <w:r w:rsidRPr="003C209B">
        <w:rPr>
          <w:rFonts w:ascii="Times New Roman" w:hAnsi="Times New Roman" w:cs="Times New Roman"/>
        </w:rPr>
        <w:t>Data Fetching and Updating: Optimized queries for fetching and updating user metrics.</w:t>
      </w:r>
    </w:p>
    <w:p w14:paraId="18E4F828" w14:textId="77777777" w:rsidR="003C209B" w:rsidRPr="003C209B" w:rsidRDefault="003C209B" w:rsidP="003C209B">
      <w:pPr>
        <w:pStyle w:val="ListParagraph"/>
        <w:numPr>
          <w:ilvl w:val="0"/>
          <w:numId w:val="13"/>
        </w:numPr>
        <w:rPr>
          <w:rFonts w:ascii="Times New Roman" w:hAnsi="Times New Roman" w:cs="Times New Roman"/>
        </w:rPr>
      </w:pPr>
      <w:r w:rsidRPr="003C209B">
        <w:rPr>
          <w:rFonts w:ascii="Times New Roman" w:hAnsi="Times New Roman" w:cs="Times New Roman"/>
        </w:rPr>
        <w:t>Unstructured Data Processing: Sentiment analysis to extract meaningful insights from user inputs.</w:t>
      </w:r>
    </w:p>
    <w:p w14:paraId="67E70888" w14:textId="22754783" w:rsidR="003C209B" w:rsidRPr="00A46ED1" w:rsidRDefault="003C209B" w:rsidP="001D6042">
      <w:pPr>
        <w:pStyle w:val="ListParagraph"/>
        <w:numPr>
          <w:ilvl w:val="0"/>
          <w:numId w:val="13"/>
        </w:numPr>
        <w:rPr>
          <w:rFonts w:ascii="Times New Roman" w:hAnsi="Times New Roman" w:cs="Times New Roman"/>
        </w:rPr>
      </w:pPr>
      <w:r w:rsidRPr="003C209B">
        <w:rPr>
          <w:rFonts w:ascii="Times New Roman" w:hAnsi="Times New Roman" w:cs="Times New Roman"/>
        </w:rPr>
        <w:t>Prediction Updates: Only predict and update data for users with new metrics.</w:t>
      </w:r>
    </w:p>
    <w:p w14:paraId="4A2EE206" w14:textId="77777777" w:rsidR="003C209B" w:rsidRDefault="003C209B" w:rsidP="001D6042">
      <w:pPr>
        <w:rPr>
          <w:rFonts w:ascii="Times New Roman" w:hAnsi="Times New Roman" w:cs="Times New Roman"/>
        </w:rPr>
      </w:pPr>
    </w:p>
    <w:p w14:paraId="7413CB15" w14:textId="25A0CE8B" w:rsidR="00765A34" w:rsidRPr="00765A34" w:rsidRDefault="00765A34" w:rsidP="00765A34">
      <w:pPr>
        <w:rPr>
          <w:rFonts w:ascii="Times New Roman" w:hAnsi="Times New Roman" w:cs="Times New Roman"/>
          <w:b/>
          <w:bCs/>
        </w:rPr>
      </w:pPr>
      <w:r w:rsidRPr="00765A34">
        <w:rPr>
          <w:rFonts w:ascii="Times New Roman" w:hAnsi="Times New Roman" w:cs="Times New Roman"/>
          <w:b/>
          <w:bCs/>
        </w:rPr>
        <w:t>System Workflow</w:t>
      </w:r>
    </w:p>
    <w:p w14:paraId="0939C4FE" w14:textId="6B76296E" w:rsidR="00765A34" w:rsidRPr="00765A34" w:rsidRDefault="00765A34" w:rsidP="00765A34">
      <w:pPr>
        <w:pStyle w:val="ListParagraph"/>
        <w:numPr>
          <w:ilvl w:val="0"/>
          <w:numId w:val="14"/>
        </w:numPr>
        <w:rPr>
          <w:rFonts w:ascii="Times New Roman" w:hAnsi="Times New Roman" w:cs="Times New Roman"/>
        </w:rPr>
      </w:pPr>
      <w:r w:rsidRPr="00765A34">
        <w:rPr>
          <w:rFonts w:ascii="Times New Roman" w:hAnsi="Times New Roman" w:cs="Times New Roman"/>
        </w:rPr>
        <w:t>User Interaction</w:t>
      </w:r>
    </w:p>
    <w:p w14:paraId="24620085" w14:textId="04E3C08C" w:rsidR="00765A34" w:rsidRPr="00765A34" w:rsidRDefault="00765A34" w:rsidP="00765A34">
      <w:pPr>
        <w:pStyle w:val="ListParagraph"/>
        <w:numPr>
          <w:ilvl w:val="1"/>
          <w:numId w:val="14"/>
        </w:numPr>
        <w:rPr>
          <w:rFonts w:ascii="Times New Roman" w:hAnsi="Times New Roman" w:cs="Times New Roman"/>
        </w:rPr>
      </w:pPr>
      <w:r w:rsidRPr="00765A34">
        <w:rPr>
          <w:rFonts w:ascii="Times New Roman" w:hAnsi="Times New Roman" w:cs="Times New Roman"/>
        </w:rPr>
        <w:t xml:space="preserve">The system begins by engaging users in a </w:t>
      </w:r>
      <w:r w:rsidRPr="00765A34">
        <w:rPr>
          <w:rFonts w:ascii="Times New Roman" w:hAnsi="Times New Roman" w:cs="Times New Roman"/>
          <w:b/>
          <w:bCs/>
        </w:rPr>
        <w:t>conversational interface</w:t>
      </w:r>
      <w:r w:rsidRPr="00765A34">
        <w:rPr>
          <w:rFonts w:ascii="Times New Roman" w:hAnsi="Times New Roman" w:cs="Times New Roman"/>
        </w:rPr>
        <w:t xml:space="preserve"> where they answer health-related questions. These responses are stored as </w:t>
      </w:r>
      <w:r w:rsidRPr="00765A34">
        <w:rPr>
          <w:rFonts w:ascii="Times New Roman" w:hAnsi="Times New Roman" w:cs="Times New Roman"/>
          <w:b/>
          <w:bCs/>
        </w:rPr>
        <w:t>unstructured data</w:t>
      </w:r>
      <w:r w:rsidRPr="00765A34">
        <w:rPr>
          <w:rFonts w:ascii="Times New Roman" w:hAnsi="Times New Roman" w:cs="Times New Roman"/>
        </w:rPr>
        <w:t xml:space="preserve"> for further analysis.</w:t>
      </w:r>
    </w:p>
    <w:p w14:paraId="3CDFEC40" w14:textId="2D842114" w:rsidR="00765A34" w:rsidRPr="00765A34" w:rsidRDefault="00765A34" w:rsidP="00765A34">
      <w:pPr>
        <w:pStyle w:val="ListParagraph"/>
        <w:numPr>
          <w:ilvl w:val="0"/>
          <w:numId w:val="14"/>
        </w:numPr>
        <w:rPr>
          <w:rFonts w:ascii="Times New Roman" w:hAnsi="Times New Roman" w:cs="Times New Roman"/>
        </w:rPr>
      </w:pPr>
      <w:r w:rsidRPr="00765A34">
        <w:rPr>
          <w:rFonts w:ascii="Times New Roman" w:hAnsi="Times New Roman" w:cs="Times New Roman"/>
        </w:rPr>
        <w:t>Data Analysis and Storage</w:t>
      </w:r>
    </w:p>
    <w:p w14:paraId="75F5D4F3" w14:textId="40F5C219" w:rsidR="00765A34" w:rsidRPr="00765A34" w:rsidRDefault="00765A34" w:rsidP="00765A34">
      <w:pPr>
        <w:pStyle w:val="ListParagraph"/>
        <w:numPr>
          <w:ilvl w:val="1"/>
          <w:numId w:val="14"/>
        </w:numPr>
        <w:rPr>
          <w:rFonts w:ascii="Times New Roman" w:hAnsi="Times New Roman" w:cs="Times New Roman"/>
        </w:rPr>
      </w:pPr>
      <w:r w:rsidRPr="00765A34">
        <w:rPr>
          <w:rFonts w:ascii="Times New Roman" w:hAnsi="Times New Roman" w:cs="Times New Roman"/>
        </w:rPr>
        <w:t>Responses are analyzed to derive sentiment scores for mental, physical, and emotional well-being.</w:t>
      </w:r>
    </w:p>
    <w:p w14:paraId="188CFF7C" w14:textId="2F241E03" w:rsidR="00765A34" w:rsidRPr="00765A34" w:rsidRDefault="00765A34" w:rsidP="00765A34">
      <w:pPr>
        <w:pStyle w:val="ListParagraph"/>
        <w:numPr>
          <w:ilvl w:val="1"/>
          <w:numId w:val="14"/>
        </w:numPr>
        <w:rPr>
          <w:rFonts w:ascii="Times New Roman" w:hAnsi="Times New Roman" w:cs="Times New Roman"/>
        </w:rPr>
      </w:pPr>
      <w:r w:rsidRPr="00765A34">
        <w:rPr>
          <w:rFonts w:ascii="Times New Roman" w:hAnsi="Times New Roman" w:cs="Times New Roman"/>
        </w:rPr>
        <w:t xml:space="preserve">Sentiment scores are stored in the </w:t>
      </w:r>
      <w:proofErr w:type="spellStart"/>
      <w:r w:rsidRPr="00765A34">
        <w:rPr>
          <w:rFonts w:ascii="Times New Roman" w:hAnsi="Times New Roman" w:cs="Times New Roman"/>
        </w:rPr>
        <w:t>HealthMetrics</w:t>
      </w:r>
      <w:proofErr w:type="spellEnd"/>
      <w:r w:rsidRPr="00765A34">
        <w:rPr>
          <w:rFonts w:ascii="Times New Roman" w:hAnsi="Times New Roman" w:cs="Times New Roman"/>
        </w:rPr>
        <w:t xml:space="preserve"> table, enriching the structured data.</w:t>
      </w:r>
    </w:p>
    <w:p w14:paraId="3E1ED792" w14:textId="75E8DBFC" w:rsidR="00765A34" w:rsidRPr="00765A34" w:rsidRDefault="00765A34" w:rsidP="00765A34">
      <w:pPr>
        <w:pStyle w:val="ListParagraph"/>
        <w:numPr>
          <w:ilvl w:val="0"/>
          <w:numId w:val="14"/>
        </w:numPr>
        <w:rPr>
          <w:rFonts w:ascii="Times New Roman" w:hAnsi="Times New Roman" w:cs="Times New Roman"/>
        </w:rPr>
      </w:pPr>
      <w:r w:rsidRPr="00765A34">
        <w:rPr>
          <w:rFonts w:ascii="Times New Roman" w:hAnsi="Times New Roman" w:cs="Times New Roman"/>
        </w:rPr>
        <w:t>Machine Learning Predictions</w:t>
      </w:r>
    </w:p>
    <w:p w14:paraId="12206D00" w14:textId="014C5839" w:rsidR="00765A34" w:rsidRPr="00765A34" w:rsidRDefault="00765A34" w:rsidP="00765A34">
      <w:pPr>
        <w:pStyle w:val="ListParagraph"/>
        <w:numPr>
          <w:ilvl w:val="1"/>
          <w:numId w:val="14"/>
        </w:numPr>
        <w:rPr>
          <w:rFonts w:ascii="Times New Roman" w:hAnsi="Times New Roman" w:cs="Times New Roman"/>
        </w:rPr>
      </w:pPr>
      <w:r w:rsidRPr="00765A34">
        <w:rPr>
          <w:rFonts w:ascii="Times New Roman" w:hAnsi="Times New Roman" w:cs="Times New Roman"/>
        </w:rPr>
        <w:lastRenderedPageBreak/>
        <w:t xml:space="preserve">A </w:t>
      </w:r>
      <w:proofErr w:type="spellStart"/>
      <w:r w:rsidRPr="00765A34">
        <w:rPr>
          <w:rFonts w:ascii="Times New Roman" w:hAnsi="Times New Roman" w:cs="Times New Roman"/>
        </w:rPr>
        <w:t>RandomForestClassifier</w:t>
      </w:r>
      <w:proofErr w:type="spellEnd"/>
      <w:r w:rsidRPr="00765A34">
        <w:rPr>
          <w:rFonts w:ascii="Times New Roman" w:hAnsi="Times New Roman" w:cs="Times New Roman"/>
        </w:rPr>
        <w:t xml:space="preserve"> predicts chronic disease risk based on health metrics and sentiment scores.</w:t>
      </w:r>
    </w:p>
    <w:p w14:paraId="5105ECF0" w14:textId="68E137FB" w:rsidR="00765A34" w:rsidRPr="00765A34" w:rsidRDefault="00765A34" w:rsidP="00765A34">
      <w:pPr>
        <w:pStyle w:val="ListParagraph"/>
        <w:numPr>
          <w:ilvl w:val="1"/>
          <w:numId w:val="14"/>
        </w:numPr>
        <w:rPr>
          <w:rFonts w:ascii="Times New Roman" w:hAnsi="Times New Roman" w:cs="Times New Roman"/>
        </w:rPr>
      </w:pPr>
      <w:r w:rsidRPr="00765A34">
        <w:rPr>
          <w:rFonts w:ascii="Times New Roman" w:hAnsi="Times New Roman" w:cs="Times New Roman"/>
        </w:rPr>
        <w:t xml:space="preserve">Predictions are updated in the </w:t>
      </w:r>
      <w:proofErr w:type="spellStart"/>
      <w:r w:rsidRPr="00765A34">
        <w:rPr>
          <w:rFonts w:ascii="Times New Roman" w:hAnsi="Times New Roman" w:cs="Times New Roman"/>
        </w:rPr>
        <w:t>ChronicDiseaseRisk</w:t>
      </w:r>
      <w:proofErr w:type="spellEnd"/>
      <w:r w:rsidRPr="00765A34">
        <w:rPr>
          <w:rFonts w:ascii="Times New Roman" w:hAnsi="Times New Roman" w:cs="Times New Roman"/>
        </w:rPr>
        <w:t xml:space="preserve"> table, providing actionable insights.</w:t>
      </w:r>
    </w:p>
    <w:p w14:paraId="4E6403A4" w14:textId="2253C39E" w:rsidR="00765A34" w:rsidRPr="00765A34" w:rsidRDefault="00765A34" w:rsidP="00765A34">
      <w:pPr>
        <w:pStyle w:val="ListParagraph"/>
        <w:numPr>
          <w:ilvl w:val="0"/>
          <w:numId w:val="14"/>
        </w:numPr>
        <w:rPr>
          <w:rFonts w:ascii="Times New Roman" w:hAnsi="Times New Roman" w:cs="Times New Roman"/>
        </w:rPr>
      </w:pPr>
      <w:r w:rsidRPr="00765A34">
        <w:rPr>
          <w:rFonts w:ascii="Times New Roman" w:hAnsi="Times New Roman" w:cs="Times New Roman"/>
        </w:rPr>
        <w:t>Recommendation Generation</w:t>
      </w:r>
    </w:p>
    <w:p w14:paraId="3AD46AA1" w14:textId="6DEC846A" w:rsidR="00765A34" w:rsidRPr="00765A34" w:rsidRDefault="00765A34" w:rsidP="00765A34">
      <w:pPr>
        <w:pStyle w:val="ListParagraph"/>
        <w:numPr>
          <w:ilvl w:val="1"/>
          <w:numId w:val="14"/>
        </w:numPr>
        <w:rPr>
          <w:rFonts w:ascii="Times New Roman" w:hAnsi="Times New Roman" w:cs="Times New Roman"/>
        </w:rPr>
      </w:pPr>
      <w:r w:rsidRPr="00765A34">
        <w:rPr>
          <w:rFonts w:ascii="Times New Roman" w:hAnsi="Times New Roman" w:cs="Times New Roman"/>
        </w:rPr>
        <w:t>Based on the predicted risk level, the system identifies and recommends suitable insurance products.</w:t>
      </w:r>
    </w:p>
    <w:p w14:paraId="78851989" w14:textId="77777777" w:rsidR="00765A34" w:rsidRDefault="00765A34" w:rsidP="001D6042">
      <w:pPr>
        <w:rPr>
          <w:rFonts w:ascii="Times New Roman" w:hAnsi="Times New Roman" w:cs="Times New Roman"/>
        </w:rPr>
      </w:pPr>
    </w:p>
    <w:p w14:paraId="00642455" w14:textId="77777777" w:rsidR="00045CF0" w:rsidRPr="00045CF0" w:rsidRDefault="00045CF0" w:rsidP="00045CF0">
      <w:pPr>
        <w:rPr>
          <w:rFonts w:ascii="Times New Roman" w:hAnsi="Times New Roman" w:cs="Times New Roman"/>
          <w:b/>
          <w:bCs/>
        </w:rPr>
      </w:pPr>
      <w:r w:rsidRPr="00045CF0">
        <w:rPr>
          <w:rFonts w:ascii="Times New Roman" w:hAnsi="Times New Roman" w:cs="Times New Roman"/>
          <w:b/>
          <w:bCs/>
        </w:rPr>
        <w:t>Database Schema</w:t>
      </w:r>
    </w:p>
    <w:p w14:paraId="0F530035" w14:textId="190C4CDF" w:rsidR="00045CF0" w:rsidRPr="00045CF0" w:rsidRDefault="00045CF0" w:rsidP="00045CF0">
      <w:pPr>
        <w:rPr>
          <w:rFonts w:ascii="Times New Roman" w:hAnsi="Times New Roman" w:cs="Times New Roman"/>
        </w:rPr>
      </w:pPr>
      <w:r w:rsidRPr="00045CF0">
        <w:rPr>
          <w:rFonts w:ascii="Times New Roman" w:hAnsi="Times New Roman" w:cs="Times New Roman"/>
        </w:rPr>
        <w:t>Key Tables</w:t>
      </w:r>
    </w:p>
    <w:p w14:paraId="54D1A193" w14:textId="45A1BB8F" w:rsidR="00045CF0" w:rsidRPr="0028710E" w:rsidRDefault="00045CF0" w:rsidP="00045CF0">
      <w:pPr>
        <w:pStyle w:val="ListParagraph"/>
        <w:numPr>
          <w:ilvl w:val="0"/>
          <w:numId w:val="15"/>
        </w:numPr>
        <w:rPr>
          <w:rFonts w:ascii="Times New Roman" w:hAnsi="Times New Roman" w:cs="Times New Roman"/>
        </w:rPr>
      </w:pPr>
      <w:r w:rsidRPr="00045CF0">
        <w:rPr>
          <w:rFonts w:ascii="Times New Roman" w:hAnsi="Times New Roman" w:cs="Times New Roman"/>
        </w:rPr>
        <w:t>Customer: Stores user demographic information.</w:t>
      </w:r>
    </w:p>
    <w:p w14:paraId="200F3D06" w14:textId="07EDC80E" w:rsidR="00045CF0" w:rsidRPr="00045CF0" w:rsidRDefault="00045CF0" w:rsidP="00045CF0">
      <w:pPr>
        <w:pStyle w:val="ListParagraph"/>
        <w:numPr>
          <w:ilvl w:val="0"/>
          <w:numId w:val="15"/>
        </w:numPr>
        <w:rPr>
          <w:rFonts w:ascii="Times New Roman" w:hAnsi="Times New Roman" w:cs="Times New Roman"/>
        </w:rPr>
      </w:pPr>
      <w:proofErr w:type="spellStart"/>
      <w:r w:rsidRPr="00045CF0">
        <w:rPr>
          <w:rFonts w:ascii="Times New Roman" w:hAnsi="Times New Roman" w:cs="Times New Roman"/>
        </w:rPr>
        <w:t>HealthMetrics</w:t>
      </w:r>
      <w:proofErr w:type="spellEnd"/>
      <w:r w:rsidRPr="00045CF0">
        <w:rPr>
          <w:rFonts w:ascii="Times New Roman" w:hAnsi="Times New Roman" w:cs="Times New Roman"/>
        </w:rPr>
        <w:t>: Contains both structured health data and derived sentiment scores.</w:t>
      </w:r>
    </w:p>
    <w:p w14:paraId="66C60AEB" w14:textId="482067AD" w:rsidR="00045CF0" w:rsidRPr="00045CF0" w:rsidRDefault="00045CF0" w:rsidP="00045CF0">
      <w:pPr>
        <w:pStyle w:val="ListParagraph"/>
        <w:numPr>
          <w:ilvl w:val="0"/>
          <w:numId w:val="15"/>
        </w:numPr>
        <w:rPr>
          <w:rFonts w:ascii="Times New Roman" w:hAnsi="Times New Roman" w:cs="Times New Roman"/>
        </w:rPr>
      </w:pPr>
      <w:proofErr w:type="spellStart"/>
      <w:r w:rsidRPr="00045CF0">
        <w:rPr>
          <w:rFonts w:ascii="Times New Roman" w:hAnsi="Times New Roman" w:cs="Times New Roman"/>
        </w:rPr>
        <w:t>ChronicDiseaseRisk</w:t>
      </w:r>
      <w:proofErr w:type="spellEnd"/>
      <w:r w:rsidRPr="00045CF0">
        <w:rPr>
          <w:rFonts w:ascii="Times New Roman" w:hAnsi="Times New Roman" w:cs="Times New Roman"/>
        </w:rPr>
        <w:t>: Stores ML predictions for chronic disease risks.</w:t>
      </w:r>
    </w:p>
    <w:p w14:paraId="007730AA" w14:textId="1E36203B" w:rsidR="00045CF0" w:rsidRPr="00045CF0" w:rsidRDefault="00045CF0" w:rsidP="00045CF0">
      <w:pPr>
        <w:pStyle w:val="ListParagraph"/>
        <w:numPr>
          <w:ilvl w:val="0"/>
          <w:numId w:val="15"/>
        </w:numPr>
        <w:rPr>
          <w:rFonts w:ascii="Times New Roman" w:hAnsi="Times New Roman" w:cs="Times New Roman"/>
        </w:rPr>
      </w:pPr>
      <w:proofErr w:type="spellStart"/>
      <w:r w:rsidRPr="00045CF0">
        <w:rPr>
          <w:rFonts w:ascii="Times New Roman" w:hAnsi="Times New Roman" w:cs="Times New Roman"/>
        </w:rPr>
        <w:t>UserNotes</w:t>
      </w:r>
      <w:proofErr w:type="spellEnd"/>
      <w:r w:rsidRPr="00045CF0">
        <w:rPr>
          <w:rFonts w:ascii="Times New Roman" w:hAnsi="Times New Roman" w:cs="Times New Roman"/>
        </w:rPr>
        <w:t>: Captures unstructured data from user interactions.</w:t>
      </w:r>
    </w:p>
    <w:p w14:paraId="0088F767" w14:textId="723C5DE2" w:rsidR="00765A34" w:rsidRDefault="00045CF0" w:rsidP="001D6042">
      <w:pPr>
        <w:pStyle w:val="ListParagraph"/>
        <w:numPr>
          <w:ilvl w:val="0"/>
          <w:numId w:val="15"/>
        </w:numPr>
        <w:rPr>
          <w:rFonts w:ascii="Times New Roman" w:hAnsi="Times New Roman" w:cs="Times New Roman"/>
        </w:rPr>
      </w:pPr>
      <w:r w:rsidRPr="00045CF0">
        <w:rPr>
          <w:rFonts w:ascii="Times New Roman" w:hAnsi="Times New Roman" w:cs="Times New Roman"/>
        </w:rPr>
        <w:t>Product: Contains details of available insurance plans.</w:t>
      </w:r>
    </w:p>
    <w:p w14:paraId="11D6F30E" w14:textId="77777777" w:rsidR="00045CF0" w:rsidRPr="002D339D" w:rsidRDefault="00045CF0" w:rsidP="002D339D">
      <w:pPr>
        <w:rPr>
          <w:rFonts w:ascii="Times New Roman" w:hAnsi="Times New Roman" w:cs="Times New Roman"/>
        </w:rPr>
      </w:pPr>
    </w:p>
    <w:p w14:paraId="7954E605" w14:textId="7E370CE4" w:rsidR="00045CF0" w:rsidRPr="00045CF0" w:rsidRDefault="00045CF0" w:rsidP="00045CF0">
      <w:pPr>
        <w:rPr>
          <w:rFonts w:ascii="Times New Roman" w:hAnsi="Times New Roman" w:cs="Times New Roman"/>
          <w:b/>
          <w:bCs/>
        </w:rPr>
      </w:pPr>
      <w:r w:rsidRPr="00045CF0">
        <w:rPr>
          <w:rFonts w:ascii="Times New Roman" w:hAnsi="Times New Roman" w:cs="Times New Roman"/>
          <w:b/>
          <w:bCs/>
        </w:rPr>
        <w:t>Machine Learning Integration</w:t>
      </w:r>
    </w:p>
    <w:p w14:paraId="05F73C80" w14:textId="2A7968BE" w:rsidR="00045CF0" w:rsidRPr="00045CF0" w:rsidRDefault="00045CF0" w:rsidP="00045CF0">
      <w:pPr>
        <w:rPr>
          <w:rFonts w:ascii="Times New Roman" w:hAnsi="Times New Roman" w:cs="Times New Roman"/>
        </w:rPr>
      </w:pPr>
      <w:r w:rsidRPr="00045CF0">
        <w:rPr>
          <w:rFonts w:ascii="Times New Roman" w:hAnsi="Times New Roman" w:cs="Times New Roman"/>
        </w:rPr>
        <w:t>Model Selection</w:t>
      </w:r>
    </w:p>
    <w:p w14:paraId="2AC54AEF" w14:textId="0EB41B3E" w:rsidR="00045CF0" w:rsidRPr="00045CF0" w:rsidRDefault="00045CF0" w:rsidP="00045CF0">
      <w:pPr>
        <w:pStyle w:val="ListParagraph"/>
        <w:numPr>
          <w:ilvl w:val="0"/>
          <w:numId w:val="16"/>
        </w:numPr>
        <w:rPr>
          <w:rFonts w:ascii="Times New Roman" w:hAnsi="Times New Roman" w:cs="Times New Roman"/>
        </w:rPr>
      </w:pPr>
      <w:r w:rsidRPr="00045CF0">
        <w:rPr>
          <w:rFonts w:ascii="Times New Roman" w:hAnsi="Times New Roman" w:cs="Times New Roman"/>
        </w:rPr>
        <w:t xml:space="preserve">The system uses a </w:t>
      </w:r>
      <w:proofErr w:type="spellStart"/>
      <w:r w:rsidRPr="00045CF0">
        <w:rPr>
          <w:rFonts w:ascii="Times New Roman" w:hAnsi="Times New Roman" w:cs="Times New Roman"/>
        </w:rPr>
        <w:t>RandomForestClassifier</w:t>
      </w:r>
      <w:proofErr w:type="spellEnd"/>
      <w:r w:rsidRPr="00045CF0">
        <w:rPr>
          <w:rFonts w:ascii="Times New Roman" w:hAnsi="Times New Roman" w:cs="Times New Roman"/>
        </w:rPr>
        <w:t xml:space="preserve"> to predict chronic disease risks. This model was chosen for its robustness and ability to handle mixed data types.</w:t>
      </w:r>
    </w:p>
    <w:p w14:paraId="26A1F28E" w14:textId="5C55DED8" w:rsidR="00045CF0" w:rsidRPr="00045CF0" w:rsidRDefault="00045CF0" w:rsidP="00045CF0">
      <w:pPr>
        <w:rPr>
          <w:rFonts w:ascii="Times New Roman" w:hAnsi="Times New Roman" w:cs="Times New Roman"/>
        </w:rPr>
      </w:pPr>
      <w:r w:rsidRPr="00045CF0">
        <w:rPr>
          <w:rFonts w:ascii="Times New Roman" w:hAnsi="Times New Roman" w:cs="Times New Roman"/>
        </w:rPr>
        <w:t>Features</w:t>
      </w:r>
    </w:p>
    <w:p w14:paraId="75C7D97B" w14:textId="6552FAEE" w:rsidR="00045CF0" w:rsidRPr="00045CF0" w:rsidRDefault="00045CF0" w:rsidP="00045CF0">
      <w:pPr>
        <w:pStyle w:val="ListParagraph"/>
        <w:numPr>
          <w:ilvl w:val="0"/>
          <w:numId w:val="16"/>
        </w:numPr>
        <w:rPr>
          <w:rFonts w:ascii="Times New Roman" w:hAnsi="Times New Roman" w:cs="Times New Roman"/>
        </w:rPr>
      </w:pPr>
      <w:r w:rsidRPr="00045CF0">
        <w:rPr>
          <w:rFonts w:ascii="Times New Roman" w:hAnsi="Times New Roman" w:cs="Times New Roman"/>
        </w:rPr>
        <w:t>Key features include:</w:t>
      </w:r>
    </w:p>
    <w:p w14:paraId="09548C83" w14:textId="3B715CF8" w:rsidR="00045CF0" w:rsidRPr="00045CF0" w:rsidRDefault="00045CF0" w:rsidP="00045CF0">
      <w:pPr>
        <w:pStyle w:val="ListParagraph"/>
        <w:numPr>
          <w:ilvl w:val="1"/>
          <w:numId w:val="16"/>
        </w:numPr>
        <w:rPr>
          <w:rFonts w:ascii="Times New Roman" w:hAnsi="Times New Roman" w:cs="Times New Roman"/>
        </w:rPr>
      </w:pPr>
      <w:r w:rsidRPr="00045CF0">
        <w:rPr>
          <w:rFonts w:ascii="Times New Roman" w:hAnsi="Times New Roman" w:cs="Times New Roman"/>
        </w:rPr>
        <w:t>Traditional health metrics: BMI, Heart Rate, Blood Pressure, etc.</w:t>
      </w:r>
    </w:p>
    <w:p w14:paraId="761E7FDA" w14:textId="1127A11E" w:rsidR="00045CF0" w:rsidRPr="00045CF0" w:rsidRDefault="00045CF0" w:rsidP="00045CF0">
      <w:pPr>
        <w:pStyle w:val="ListParagraph"/>
        <w:numPr>
          <w:ilvl w:val="1"/>
          <w:numId w:val="16"/>
        </w:numPr>
        <w:rPr>
          <w:rFonts w:ascii="Times New Roman" w:hAnsi="Times New Roman" w:cs="Times New Roman"/>
        </w:rPr>
      </w:pPr>
      <w:r w:rsidRPr="00045CF0">
        <w:rPr>
          <w:rFonts w:ascii="Times New Roman" w:hAnsi="Times New Roman" w:cs="Times New Roman"/>
        </w:rPr>
        <w:t>Sentiment scores</w:t>
      </w:r>
      <w:r>
        <w:rPr>
          <w:rFonts w:ascii="Times New Roman" w:hAnsi="Times New Roman" w:cs="Times New Roman" w:hint="eastAsia"/>
        </w:rPr>
        <w:t xml:space="preserve"> from unstructured data</w:t>
      </w:r>
      <w:r w:rsidRPr="00045CF0">
        <w:rPr>
          <w:rFonts w:ascii="Times New Roman" w:hAnsi="Times New Roman" w:cs="Times New Roman"/>
        </w:rPr>
        <w:t>: Mental, Physical, Happiness.</w:t>
      </w:r>
    </w:p>
    <w:p w14:paraId="6F9AC6B1" w14:textId="47D122E1" w:rsidR="00045CF0" w:rsidRPr="00045CF0" w:rsidRDefault="00045CF0" w:rsidP="00045CF0">
      <w:pPr>
        <w:rPr>
          <w:rFonts w:ascii="Times New Roman" w:hAnsi="Times New Roman" w:cs="Times New Roman"/>
        </w:rPr>
      </w:pPr>
      <w:r w:rsidRPr="00045CF0">
        <w:rPr>
          <w:rFonts w:ascii="Times New Roman" w:hAnsi="Times New Roman" w:cs="Times New Roman"/>
        </w:rPr>
        <w:t>Achievements from Part 3</w:t>
      </w:r>
    </w:p>
    <w:p w14:paraId="752D295E" w14:textId="3D33F25C" w:rsidR="00045CF0" w:rsidRPr="00745E94" w:rsidRDefault="00045CF0" w:rsidP="00745E94">
      <w:pPr>
        <w:pStyle w:val="ListParagraph"/>
        <w:numPr>
          <w:ilvl w:val="0"/>
          <w:numId w:val="16"/>
        </w:numPr>
        <w:rPr>
          <w:rFonts w:ascii="Times New Roman" w:hAnsi="Times New Roman" w:cs="Times New Roman"/>
        </w:rPr>
      </w:pPr>
      <w:r w:rsidRPr="00745E94">
        <w:rPr>
          <w:rFonts w:ascii="Times New Roman" w:hAnsi="Times New Roman" w:cs="Times New Roman"/>
        </w:rPr>
        <w:t>System Design:</w:t>
      </w:r>
    </w:p>
    <w:p w14:paraId="680F1C18" w14:textId="0CE582B3" w:rsidR="00045CF0" w:rsidRPr="00745E94" w:rsidRDefault="00045CF0" w:rsidP="00745E94">
      <w:pPr>
        <w:pStyle w:val="ListParagraph"/>
        <w:numPr>
          <w:ilvl w:val="1"/>
          <w:numId w:val="16"/>
        </w:numPr>
        <w:rPr>
          <w:rFonts w:ascii="Times New Roman" w:hAnsi="Times New Roman" w:cs="Times New Roman"/>
        </w:rPr>
      </w:pPr>
      <w:r w:rsidRPr="00745E94">
        <w:rPr>
          <w:rFonts w:ascii="Times New Roman" w:hAnsi="Times New Roman" w:cs="Times New Roman"/>
        </w:rPr>
        <w:t>Database schema includes normalized tables for customer information, health metrics, chronic disease history, and products.</w:t>
      </w:r>
    </w:p>
    <w:p w14:paraId="218ABA5F" w14:textId="5BD3C73F" w:rsidR="00045CF0" w:rsidRPr="00745E94" w:rsidRDefault="00045CF0" w:rsidP="00745E94">
      <w:pPr>
        <w:pStyle w:val="ListParagraph"/>
        <w:numPr>
          <w:ilvl w:val="1"/>
          <w:numId w:val="16"/>
        </w:numPr>
        <w:rPr>
          <w:rFonts w:ascii="Times New Roman" w:hAnsi="Times New Roman" w:cs="Times New Roman"/>
        </w:rPr>
      </w:pPr>
      <w:r w:rsidRPr="00745E94">
        <w:rPr>
          <w:rFonts w:ascii="Times New Roman" w:hAnsi="Times New Roman" w:cs="Times New Roman"/>
        </w:rPr>
        <w:t xml:space="preserve">The Product table has a </w:t>
      </w:r>
      <w:proofErr w:type="spellStart"/>
      <w:proofErr w:type="gramStart"/>
      <w:r w:rsidRPr="00745E94">
        <w:rPr>
          <w:rFonts w:ascii="Times New Roman" w:hAnsi="Times New Roman" w:cs="Times New Roman"/>
        </w:rPr>
        <w:t>risklevel</w:t>
      </w:r>
      <w:proofErr w:type="spellEnd"/>
      <w:proofErr w:type="gramEnd"/>
      <w:r w:rsidRPr="00745E94">
        <w:rPr>
          <w:rFonts w:ascii="Times New Roman" w:hAnsi="Times New Roman" w:cs="Times New Roman"/>
        </w:rPr>
        <w:t xml:space="preserve"> column mapped to predicted risk levels for product recommendations.</w:t>
      </w:r>
    </w:p>
    <w:p w14:paraId="7E654E08" w14:textId="668F9AE5" w:rsidR="00045CF0" w:rsidRPr="00685145" w:rsidRDefault="00045CF0" w:rsidP="00685145">
      <w:pPr>
        <w:pStyle w:val="ListParagraph"/>
        <w:numPr>
          <w:ilvl w:val="0"/>
          <w:numId w:val="16"/>
        </w:numPr>
        <w:rPr>
          <w:rFonts w:ascii="Times New Roman" w:hAnsi="Times New Roman" w:cs="Times New Roman"/>
        </w:rPr>
      </w:pPr>
      <w:r w:rsidRPr="00685145">
        <w:rPr>
          <w:rFonts w:ascii="Times New Roman" w:hAnsi="Times New Roman" w:cs="Times New Roman"/>
        </w:rPr>
        <w:t>Data Generation:</w:t>
      </w:r>
    </w:p>
    <w:p w14:paraId="42E38067" w14:textId="2E362952" w:rsidR="00045CF0" w:rsidRPr="00685145" w:rsidRDefault="00045CF0" w:rsidP="00685145">
      <w:pPr>
        <w:pStyle w:val="ListParagraph"/>
        <w:numPr>
          <w:ilvl w:val="1"/>
          <w:numId w:val="16"/>
        </w:numPr>
        <w:rPr>
          <w:rFonts w:ascii="Times New Roman" w:hAnsi="Times New Roman" w:cs="Times New Roman"/>
        </w:rPr>
      </w:pPr>
      <w:r w:rsidRPr="00685145">
        <w:rPr>
          <w:rFonts w:ascii="Times New Roman" w:hAnsi="Times New Roman" w:cs="Times New Roman"/>
        </w:rPr>
        <w:t>Randomized data simulates real-world scenarios, categorizing clients into diagnosed, undiagnosed, and undetermined groups.</w:t>
      </w:r>
    </w:p>
    <w:p w14:paraId="2024E83B" w14:textId="6EDBF85E" w:rsidR="00045CF0" w:rsidRPr="00685145" w:rsidRDefault="00045CF0" w:rsidP="00685145">
      <w:pPr>
        <w:pStyle w:val="ListParagraph"/>
        <w:numPr>
          <w:ilvl w:val="1"/>
          <w:numId w:val="16"/>
        </w:numPr>
        <w:rPr>
          <w:rFonts w:ascii="Times New Roman" w:hAnsi="Times New Roman" w:cs="Times New Roman"/>
        </w:rPr>
      </w:pPr>
      <w:r w:rsidRPr="00685145">
        <w:rPr>
          <w:rFonts w:ascii="Times New Roman" w:hAnsi="Times New Roman" w:cs="Times New Roman"/>
        </w:rPr>
        <w:t>Health metrics and product details are generated for testing and demonstration purposes.</w:t>
      </w:r>
    </w:p>
    <w:p w14:paraId="3A4AD499" w14:textId="07D4163A" w:rsidR="00045CF0" w:rsidRPr="00685145" w:rsidRDefault="00045CF0" w:rsidP="00685145">
      <w:pPr>
        <w:pStyle w:val="ListParagraph"/>
        <w:numPr>
          <w:ilvl w:val="0"/>
          <w:numId w:val="16"/>
        </w:numPr>
        <w:rPr>
          <w:rFonts w:ascii="Times New Roman" w:hAnsi="Times New Roman" w:cs="Times New Roman"/>
        </w:rPr>
      </w:pPr>
      <w:r w:rsidRPr="00685145">
        <w:rPr>
          <w:rFonts w:ascii="Times New Roman" w:hAnsi="Times New Roman" w:cs="Times New Roman"/>
        </w:rPr>
        <w:t>Machine Learning Logic:</w:t>
      </w:r>
    </w:p>
    <w:p w14:paraId="777A4DED" w14:textId="6E656E15" w:rsidR="00045CF0" w:rsidRPr="00685145" w:rsidRDefault="00045CF0" w:rsidP="00685145">
      <w:pPr>
        <w:pStyle w:val="ListParagraph"/>
        <w:numPr>
          <w:ilvl w:val="1"/>
          <w:numId w:val="16"/>
        </w:numPr>
        <w:rPr>
          <w:rFonts w:ascii="Times New Roman" w:hAnsi="Times New Roman" w:cs="Times New Roman"/>
        </w:rPr>
      </w:pPr>
      <w:r w:rsidRPr="00685145">
        <w:rPr>
          <w:rFonts w:ascii="Times New Roman" w:hAnsi="Times New Roman" w:cs="Times New Roman"/>
        </w:rPr>
        <w:t>A Random Forest model predicts chronic disease risk, scaling results from 0-100 to 0-5 for easier mapping.</w:t>
      </w:r>
    </w:p>
    <w:p w14:paraId="3C8320E5" w14:textId="443D129D" w:rsidR="00045CF0" w:rsidRPr="00685145" w:rsidRDefault="00045CF0" w:rsidP="00685145">
      <w:pPr>
        <w:pStyle w:val="ListParagraph"/>
        <w:numPr>
          <w:ilvl w:val="0"/>
          <w:numId w:val="16"/>
        </w:numPr>
        <w:rPr>
          <w:rFonts w:ascii="Times New Roman" w:hAnsi="Times New Roman" w:cs="Times New Roman"/>
        </w:rPr>
      </w:pPr>
      <w:r w:rsidRPr="00685145">
        <w:rPr>
          <w:rFonts w:ascii="Times New Roman" w:hAnsi="Times New Roman" w:cs="Times New Roman"/>
        </w:rPr>
        <w:t>Recommendation Logic:</w:t>
      </w:r>
    </w:p>
    <w:p w14:paraId="2C6BEBFC" w14:textId="75FFFBF4" w:rsidR="00045CF0" w:rsidRPr="00685145" w:rsidRDefault="00045CF0" w:rsidP="00685145">
      <w:pPr>
        <w:pStyle w:val="ListParagraph"/>
        <w:numPr>
          <w:ilvl w:val="1"/>
          <w:numId w:val="16"/>
        </w:numPr>
        <w:rPr>
          <w:rFonts w:ascii="Times New Roman" w:hAnsi="Times New Roman" w:cs="Times New Roman"/>
        </w:rPr>
      </w:pPr>
      <w:r w:rsidRPr="00685145">
        <w:rPr>
          <w:rFonts w:ascii="Times New Roman" w:hAnsi="Times New Roman" w:cs="Times New Roman"/>
        </w:rPr>
        <w:t xml:space="preserve">The system fetches a random undetermined client using the </w:t>
      </w:r>
      <w:proofErr w:type="spellStart"/>
      <w:r w:rsidRPr="00685145">
        <w:rPr>
          <w:rFonts w:ascii="Times New Roman" w:hAnsi="Times New Roman" w:cs="Times New Roman"/>
        </w:rPr>
        <w:t>get_random_undetermined_client</w:t>
      </w:r>
      <w:proofErr w:type="spellEnd"/>
      <w:r w:rsidRPr="00685145">
        <w:rPr>
          <w:rFonts w:ascii="Times New Roman" w:hAnsi="Times New Roman" w:cs="Times New Roman"/>
        </w:rPr>
        <w:t xml:space="preserve"> function.</w:t>
      </w:r>
    </w:p>
    <w:p w14:paraId="61DC1593" w14:textId="7871C78F" w:rsidR="00045CF0" w:rsidRPr="00685145" w:rsidRDefault="00045CF0" w:rsidP="00685145">
      <w:pPr>
        <w:pStyle w:val="ListParagraph"/>
        <w:numPr>
          <w:ilvl w:val="1"/>
          <w:numId w:val="16"/>
        </w:numPr>
        <w:rPr>
          <w:rFonts w:ascii="Times New Roman" w:hAnsi="Times New Roman" w:cs="Times New Roman"/>
        </w:rPr>
      </w:pPr>
      <w:r w:rsidRPr="00685145">
        <w:rPr>
          <w:rFonts w:ascii="Times New Roman" w:hAnsi="Times New Roman" w:cs="Times New Roman"/>
        </w:rPr>
        <w:lastRenderedPageBreak/>
        <w:t xml:space="preserve">Based on the client’s risk level, a product is recommended via the </w:t>
      </w:r>
      <w:proofErr w:type="spellStart"/>
      <w:r w:rsidRPr="00685145">
        <w:rPr>
          <w:rFonts w:ascii="Times New Roman" w:hAnsi="Times New Roman" w:cs="Times New Roman"/>
        </w:rPr>
        <w:t>recommend_products</w:t>
      </w:r>
      <w:proofErr w:type="spellEnd"/>
      <w:r w:rsidRPr="00685145">
        <w:rPr>
          <w:rFonts w:ascii="Times New Roman" w:hAnsi="Times New Roman" w:cs="Times New Roman"/>
        </w:rPr>
        <w:t xml:space="preserve"> function.</w:t>
      </w:r>
    </w:p>
    <w:p w14:paraId="41F5DD96" w14:textId="5334993E" w:rsidR="00045CF0" w:rsidRPr="00685145" w:rsidRDefault="00045CF0" w:rsidP="00685145">
      <w:pPr>
        <w:pStyle w:val="ListParagraph"/>
        <w:numPr>
          <w:ilvl w:val="1"/>
          <w:numId w:val="16"/>
        </w:numPr>
        <w:rPr>
          <w:rFonts w:ascii="Times New Roman" w:hAnsi="Times New Roman" w:cs="Times New Roman"/>
        </w:rPr>
      </w:pPr>
      <w:r w:rsidRPr="00685145">
        <w:rPr>
          <w:rFonts w:ascii="Times New Roman" w:hAnsi="Times New Roman" w:cs="Times New Roman"/>
        </w:rPr>
        <w:t>Personalized messages include the client’s name and the recommended product.</w:t>
      </w:r>
    </w:p>
    <w:p w14:paraId="1A490006" w14:textId="77777777" w:rsidR="00045CF0" w:rsidRDefault="00045CF0" w:rsidP="00045CF0">
      <w:pPr>
        <w:rPr>
          <w:rFonts w:ascii="Times New Roman" w:hAnsi="Times New Roman" w:cs="Times New Roman"/>
        </w:rPr>
      </w:pPr>
    </w:p>
    <w:p w14:paraId="1727BDD8" w14:textId="7C267C7A" w:rsidR="005958F2" w:rsidRPr="005958F2" w:rsidRDefault="0028710E" w:rsidP="005958F2">
      <w:pPr>
        <w:rPr>
          <w:rFonts w:ascii="Times New Roman" w:hAnsi="Times New Roman" w:cs="Times New Roman"/>
          <w:b/>
          <w:bCs/>
        </w:rPr>
      </w:pPr>
      <w:r w:rsidRPr="0028710E">
        <w:rPr>
          <w:rFonts w:ascii="Times New Roman" w:hAnsi="Times New Roman" w:cs="Times New Roman"/>
          <w:b/>
          <w:bCs/>
        </w:rPr>
        <w:t>Business Use Case</w:t>
      </w:r>
    </w:p>
    <w:p w14:paraId="33AD028F" w14:textId="28D233C3" w:rsidR="005958F2" w:rsidRPr="005958F2" w:rsidRDefault="005958F2" w:rsidP="005958F2">
      <w:pPr>
        <w:rPr>
          <w:rFonts w:ascii="Times New Roman" w:hAnsi="Times New Roman" w:cs="Times New Roman"/>
        </w:rPr>
      </w:pPr>
      <w:r w:rsidRPr="005958F2">
        <w:rPr>
          <w:rFonts w:ascii="Times New Roman" w:hAnsi="Times New Roman" w:cs="Times New Roman"/>
        </w:rPr>
        <w:drawing>
          <wp:inline distT="0" distB="0" distL="0" distR="0" wp14:anchorId="653EC233" wp14:editId="057BDEFE">
            <wp:extent cx="5943600" cy="1184275"/>
            <wp:effectExtent l="0" t="0" r="0" b="0"/>
            <wp:docPr id="479343818" name="Picture 2"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43818" name="Picture 2" descr="A diagram of a software proces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184275"/>
                    </a:xfrm>
                    <a:prstGeom prst="rect">
                      <a:avLst/>
                    </a:prstGeom>
                    <a:noFill/>
                    <a:ln>
                      <a:noFill/>
                    </a:ln>
                  </pic:spPr>
                </pic:pic>
              </a:graphicData>
            </a:graphic>
          </wp:inline>
        </w:drawing>
      </w:r>
    </w:p>
    <w:p w14:paraId="538C3DC0" w14:textId="3D3957C3" w:rsidR="005958F2" w:rsidRPr="005958F2" w:rsidRDefault="005958F2" w:rsidP="005958F2">
      <w:pPr>
        <w:rPr>
          <w:rFonts w:ascii="Times New Roman" w:hAnsi="Times New Roman" w:cs="Times New Roman"/>
        </w:rPr>
      </w:pPr>
      <w:r w:rsidRPr="005958F2">
        <w:rPr>
          <w:rFonts w:ascii="Times New Roman" w:hAnsi="Times New Roman" w:cs="Times New Roman"/>
        </w:rPr>
        <w:t>The personalized insurance recommendation system significantly enhances customer engagement, operational efficiency, and decision-making for insurance providers. By integrating both structured data (e.g., health metrics, demographic information) and unstructured data (e.g., user inputs on mental, physical, and emotional states), the system enables personalized interactions that foster trust and transparency.</w:t>
      </w:r>
    </w:p>
    <w:p w14:paraId="4629DB8C" w14:textId="77777777" w:rsidR="005958F2" w:rsidRPr="005958F2" w:rsidRDefault="005958F2" w:rsidP="005958F2">
      <w:pPr>
        <w:rPr>
          <w:rFonts w:ascii="Times New Roman" w:hAnsi="Times New Roman" w:cs="Times New Roman"/>
        </w:rPr>
      </w:pPr>
      <w:r w:rsidRPr="005958F2">
        <w:rPr>
          <w:rFonts w:ascii="Times New Roman" w:hAnsi="Times New Roman" w:cs="Times New Roman"/>
        </w:rPr>
        <w:t>From a customer’s perspective, the system offers an intuitive and conversational interface, making it easy to provide their health information and receive tailored insurance recommendations. The sentiment analysis of unstructured data, combined with machine learning predictions, ensures that recommendations are accurate and relevant.</w:t>
      </w:r>
    </w:p>
    <w:p w14:paraId="0895B305" w14:textId="6B825C17" w:rsidR="003C209B" w:rsidRDefault="005958F2" w:rsidP="00045CF0">
      <w:pPr>
        <w:rPr>
          <w:rFonts w:ascii="Times New Roman" w:hAnsi="Times New Roman" w:cs="Times New Roman"/>
        </w:rPr>
      </w:pPr>
      <w:r w:rsidRPr="005958F2">
        <w:rPr>
          <w:rFonts w:ascii="Times New Roman" w:hAnsi="Times New Roman" w:cs="Times New Roman"/>
        </w:rPr>
        <w:t>For insurance providers, the system streamlines the workflow by automating data collection, analysis, and product recommendation. The integration of machine learning not only improves risk assessment but also optimizes the alignment between risk levels and product offerings, enabling providers to make informed decisions and deliver better customer service. Additionally, the system’s ability to dynamically update predictions and metrics ensures that the recommendations remain up-to-date and actionable, creating a seamless user experience.</w:t>
      </w:r>
    </w:p>
    <w:p w14:paraId="1ABD3278" w14:textId="77777777" w:rsidR="0028710E" w:rsidRDefault="0028710E" w:rsidP="00045CF0">
      <w:pPr>
        <w:rPr>
          <w:rFonts w:ascii="Times New Roman" w:hAnsi="Times New Roman" w:cs="Times New Roman"/>
        </w:rPr>
      </w:pPr>
    </w:p>
    <w:p w14:paraId="77FC0128" w14:textId="77777777" w:rsidR="0028710E" w:rsidRPr="0028710E" w:rsidRDefault="0028710E" w:rsidP="0028710E">
      <w:pPr>
        <w:rPr>
          <w:rFonts w:ascii="Times New Roman" w:hAnsi="Times New Roman" w:cs="Times New Roman"/>
          <w:b/>
          <w:bCs/>
        </w:rPr>
      </w:pPr>
      <w:r w:rsidRPr="0028710E">
        <w:rPr>
          <w:rFonts w:ascii="Times New Roman" w:hAnsi="Times New Roman" w:cs="Times New Roman"/>
          <w:b/>
          <w:bCs/>
        </w:rPr>
        <w:t>Future Opportunities</w:t>
      </w:r>
    </w:p>
    <w:p w14:paraId="19C54542" w14:textId="0313BD4B" w:rsidR="0028710E" w:rsidRPr="005958F2" w:rsidRDefault="0028710E" w:rsidP="005958F2">
      <w:pPr>
        <w:pStyle w:val="ListParagraph"/>
        <w:numPr>
          <w:ilvl w:val="0"/>
          <w:numId w:val="20"/>
        </w:numPr>
        <w:rPr>
          <w:rFonts w:ascii="Times New Roman" w:hAnsi="Times New Roman" w:cs="Times New Roman"/>
        </w:rPr>
      </w:pPr>
      <w:r w:rsidRPr="005958F2">
        <w:rPr>
          <w:rFonts w:ascii="Times New Roman" w:hAnsi="Times New Roman" w:cs="Times New Roman"/>
        </w:rPr>
        <w:t>Scalability</w:t>
      </w:r>
    </w:p>
    <w:p w14:paraId="3FFEB3D7" w14:textId="77777777" w:rsidR="0028710E" w:rsidRPr="005958F2" w:rsidRDefault="0028710E" w:rsidP="005958F2">
      <w:pPr>
        <w:pStyle w:val="ListParagraph"/>
        <w:numPr>
          <w:ilvl w:val="1"/>
          <w:numId w:val="20"/>
        </w:numPr>
        <w:rPr>
          <w:rFonts w:ascii="Times New Roman" w:hAnsi="Times New Roman" w:cs="Times New Roman"/>
        </w:rPr>
      </w:pPr>
      <w:r w:rsidRPr="005958F2">
        <w:rPr>
          <w:rFonts w:ascii="Times New Roman" w:hAnsi="Times New Roman" w:cs="Times New Roman"/>
        </w:rPr>
        <w:t>Expand the system to handle larger datasets and more complex workflows.</w:t>
      </w:r>
    </w:p>
    <w:p w14:paraId="29462828" w14:textId="27519F1E" w:rsidR="0028710E" w:rsidRPr="005958F2" w:rsidRDefault="0028710E" w:rsidP="005958F2">
      <w:pPr>
        <w:pStyle w:val="ListParagraph"/>
        <w:numPr>
          <w:ilvl w:val="0"/>
          <w:numId w:val="20"/>
        </w:numPr>
        <w:rPr>
          <w:rFonts w:ascii="Times New Roman" w:hAnsi="Times New Roman" w:cs="Times New Roman"/>
        </w:rPr>
      </w:pPr>
      <w:r w:rsidRPr="005958F2">
        <w:rPr>
          <w:rFonts w:ascii="Times New Roman" w:hAnsi="Times New Roman" w:cs="Times New Roman"/>
        </w:rPr>
        <w:t>Frontend Development</w:t>
      </w:r>
    </w:p>
    <w:p w14:paraId="037F5356" w14:textId="77777777" w:rsidR="0028710E" w:rsidRPr="005958F2" w:rsidRDefault="0028710E" w:rsidP="005958F2">
      <w:pPr>
        <w:pStyle w:val="ListParagraph"/>
        <w:numPr>
          <w:ilvl w:val="1"/>
          <w:numId w:val="20"/>
        </w:numPr>
        <w:rPr>
          <w:rFonts w:ascii="Times New Roman" w:hAnsi="Times New Roman" w:cs="Times New Roman"/>
        </w:rPr>
      </w:pPr>
      <w:r w:rsidRPr="005958F2">
        <w:rPr>
          <w:rFonts w:ascii="Times New Roman" w:hAnsi="Times New Roman" w:cs="Times New Roman"/>
        </w:rPr>
        <w:t>Develop a web-based or mobile application to enhance user interaction.</w:t>
      </w:r>
    </w:p>
    <w:p w14:paraId="46ACC4B0" w14:textId="01521693" w:rsidR="0028710E" w:rsidRPr="005958F2" w:rsidRDefault="0028710E" w:rsidP="005958F2">
      <w:pPr>
        <w:pStyle w:val="ListParagraph"/>
        <w:numPr>
          <w:ilvl w:val="0"/>
          <w:numId w:val="20"/>
        </w:numPr>
        <w:rPr>
          <w:rFonts w:ascii="Times New Roman" w:hAnsi="Times New Roman" w:cs="Times New Roman"/>
        </w:rPr>
      </w:pPr>
      <w:r w:rsidRPr="005958F2">
        <w:rPr>
          <w:rFonts w:ascii="Times New Roman" w:hAnsi="Times New Roman" w:cs="Times New Roman"/>
        </w:rPr>
        <w:t>Advanced Analytics</w:t>
      </w:r>
    </w:p>
    <w:p w14:paraId="6D02617C" w14:textId="77777777" w:rsidR="0028710E" w:rsidRPr="005958F2" w:rsidRDefault="0028710E" w:rsidP="005958F2">
      <w:pPr>
        <w:pStyle w:val="ListParagraph"/>
        <w:numPr>
          <w:ilvl w:val="1"/>
          <w:numId w:val="20"/>
        </w:numPr>
        <w:rPr>
          <w:rFonts w:ascii="Times New Roman" w:hAnsi="Times New Roman" w:cs="Times New Roman"/>
        </w:rPr>
      </w:pPr>
      <w:r w:rsidRPr="005958F2">
        <w:rPr>
          <w:rFonts w:ascii="Times New Roman" w:hAnsi="Times New Roman" w:cs="Times New Roman"/>
        </w:rPr>
        <w:t>Incorporate NLP techniques for deeper analysis of unstructured data.</w:t>
      </w:r>
    </w:p>
    <w:p w14:paraId="0F62D22D" w14:textId="4538B342" w:rsidR="0028710E" w:rsidRPr="005958F2" w:rsidRDefault="0028710E" w:rsidP="005958F2">
      <w:pPr>
        <w:pStyle w:val="ListParagraph"/>
        <w:numPr>
          <w:ilvl w:val="0"/>
          <w:numId w:val="20"/>
        </w:numPr>
        <w:rPr>
          <w:rFonts w:ascii="Times New Roman" w:hAnsi="Times New Roman" w:cs="Times New Roman"/>
        </w:rPr>
      </w:pPr>
      <w:r w:rsidRPr="005958F2">
        <w:rPr>
          <w:rFonts w:ascii="Times New Roman" w:hAnsi="Times New Roman" w:cs="Times New Roman"/>
        </w:rPr>
        <w:t>Proactive Features</w:t>
      </w:r>
    </w:p>
    <w:p w14:paraId="6BD274CA" w14:textId="36B1D880" w:rsidR="0028710E" w:rsidRDefault="0028710E" w:rsidP="00045CF0">
      <w:pPr>
        <w:pStyle w:val="ListParagraph"/>
        <w:numPr>
          <w:ilvl w:val="1"/>
          <w:numId w:val="20"/>
        </w:numPr>
        <w:rPr>
          <w:rFonts w:ascii="Times New Roman" w:hAnsi="Times New Roman" w:cs="Times New Roman"/>
        </w:rPr>
      </w:pPr>
      <w:r w:rsidRPr="005958F2">
        <w:rPr>
          <w:rFonts w:ascii="Times New Roman" w:hAnsi="Times New Roman" w:cs="Times New Roman"/>
        </w:rPr>
        <w:t>Notify users of significant changes in health risks or new insurance plans.</w:t>
      </w:r>
    </w:p>
    <w:p w14:paraId="1DB3D385" w14:textId="77777777" w:rsidR="00E169A8" w:rsidRPr="00E169A8" w:rsidRDefault="00E169A8" w:rsidP="00E169A8">
      <w:pPr>
        <w:pStyle w:val="ListParagraph"/>
        <w:ind w:left="1440"/>
        <w:rPr>
          <w:rFonts w:ascii="Times New Roman" w:hAnsi="Times New Roman" w:cs="Times New Roman"/>
        </w:rPr>
      </w:pPr>
    </w:p>
    <w:p w14:paraId="559C0ACD" w14:textId="77777777" w:rsidR="0028710E" w:rsidRPr="0028710E" w:rsidRDefault="0028710E" w:rsidP="0028710E">
      <w:pPr>
        <w:rPr>
          <w:rFonts w:ascii="Times New Roman" w:hAnsi="Times New Roman" w:cs="Times New Roman"/>
          <w:b/>
          <w:bCs/>
        </w:rPr>
      </w:pPr>
      <w:r w:rsidRPr="0028710E">
        <w:rPr>
          <w:rFonts w:ascii="Times New Roman" w:hAnsi="Times New Roman" w:cs="Times New Roman"/>
          <w:b/>
          <w:bCs/>
        </w:rPr>
        <w:t>Conclusion</w:t>
      </w:r>
    </w:p>
    <w:p w14:paraId="5E572D31" w14:textId="77777777" w:rsidR="0028710E" w:rsidRPr="0028710E" w:rsidRDefault="0028710E" w:rsidP="0028710E">
      <w:pPr>
        <w:rPr>
          <w:rFonts w:ascii="Times New Roman" w:hAnsi="Times New Roman" w:cs="Times New Roman"/>
        </w:rPr>
      </w:pPr>
      <w:r w:rsidRPr="0028710E">
        <w:rPr>
          <w:rFonts w:ascii="Times New Roman" w:hAnsi="Times New Roman" w:cs="Times New Roman"/>
        </w:rPr>
        <w:lastRenderedPageBreak/>
        <w:t>This personalized insurance recommendation system successfully integrates structured and unstructured data with machine learning to deliver value to both users and insurance providers. The project lays a foundation for future enhancements in user engagement and predictive analytics.</w:t>
      </w:r>
    </w:p>
    <w:p w14:paraId="53028177" w14:textId="77777777" w:rsidR="00E169A8" w:rsidRDefault="00E169A8" w:rsidP="00231A5C">
      <w:pPr>
        <w:rPr>
          <w:rFonts w:ascii="Times New Roman" w:hAnsi="Times New Roman" w:cs="Times New Roman"/>
        </w:rPr>
      </w:pPr>
    </w:p>
    <w:p w14:paraId="7BED435F" w14:textId="3308551C" w:rsidR="00E169A8" w:rsidRPr="00F65C8E" w:rsidRDefault="003F4A35" w:rsidP="00231A5C">
      <w:pPr>
        <w:rPr>
          <w:rFonts w:ascii="Times New Roman" w:hAnsi="Times New Roman" w:cs="Times New Roman" w:hint="eastAsia"/>
          <w:b/>
          <w:bCs/>
        </w:rPr>
      </w:pPr>
      <w:r w:rsidRPr="00F65C8E">
        <w:rPr>
          <w:rFonts w:ascii="Times New Roman" w:hAnsi="Times New Roman" w:cs="Times New Roman" w:hint="eastAsia"/>
          <w:b/>
          <w:bCs/>
        </w:rPr>
        <w:t>Example Usage (FINAL):</w:t>
      </w:r>
    </w:p>
    <w:p w14:paraId="712EE266" w14:textId="7BE5F6F7" w:rsidR="00E169A8" w:rsidRDefault="00E169A8" w:rsidP="00231A5C">
      <w:pPr>
        <w:rPr>
          <w:rFonts w:ascii="Times New Roman" w:hAnsi="Times New Roman" w:cs="Times New Roman"/>
        </w:rPr>
      </w:pPr>
      <w:r w:rsidRPr="00E169A8">
        <w:rPr>
          <w:rFonts w:ascii="Times New Roman" w:hAnsi="Times New Roman" w:cs="Times New Roman"/>
          <w:noProof/>
        </w:rPr>
        <w:drawing>
          <wp:inline distT="0" distB="0" distL="0" distR="0" wp14:anchorId="2914CDFF" wp14:editId="3E849CFB">
            <wp:extent cx="5943600" cy="2142490"/>
            <wp:effectExtent l="0" t="0" r="0" b="0"/>
            <wp:docPr id="603254999"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54999" name="Picture 4" descr="A screenshot of a computer scree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42490"/>
                    </a:xfrm>
                    <a:prstGeom prst="rect">
                      <a:avLst/>
                    </a:prstGeom>
                    <a:noFill/>
                    <a:ln>
                      <a:noFill/>
                    </a:ln>
                  </pic:spPr>
                </pic:pic>
              </a:graphicData>
            </a:graphic>
          </wp:inline>
        </w:drawing>
      </w:r>
    </w:p>
    <w:p w14:paraId="5D121AEF" w14:textId="77777777" w:rsidR="00E169A8" w:rsidRDefault="00E169A8" w:rsidP="00231A5C">
      <w:pPr>
        <w:rPr>
          <w:rFonts w:ascii="Times New Roman" w:hAnsi="Times New Roman" w:cs="Times New Roman"/>
        </w:rPr>
      </w:pPr>
    </w:p>
    <w:p w14:paraId="6A09F9E8" w14:textId="11D7B395" w:rsidR="00E169A8" w:rsidRDefault="004575D8" w:rsidP="00E169A8">
      <w:pPr>
        <w:rPr>
          <w:rFonts w:ascii="Times New Roman" w:hAnsi="Times New Roman" w:cs="Times New Roman"/>
          <w:b/>
          <w:bCs/>
        </w:rPr>
      </w:pPr>
      <w:r w:rsidRPr="00BA5D90">
        <w:rPr>
          <w:rFonts w:ascii="Times New Roman" w:hAnsi="Times New Roman" w:cs="Times New Roman" w:hint="eastAsia"/>
          <w:b/>
          <w:bCs/>
        </w:rPr>
        <w:t>Example Usage</w:t>
      </w:r>
      <w:r w:rsidR="00E169A8">
        <w:rPr>
          <w:rFonts w:ascii="Times New Roman" w:hAnsi="Times New Roman" w:cs="Times New Roman" w:hint="eastAsia"/>
          <w:b/>
          <w:bCs/>
        </w:rPr>
        <w:t xml:space="preserve"> (TESTING)</w:t>
      </w:r>
      <w:r w:rsidRPr="00BA5D90">
        <w:rPr>
          <w:rFonts w:ascii="Times New Roman" w:hAnsi="Times New Roman" w:cs="Times New Roman" w:hint="eastAsia"/>
          <w:b/>
          <w:bCs/>
        </w:rPr>
        <w:t>:</w:t>
      </w:r>
    </w:p>
    <w:p w14:paraId="6D04E8AF" w14:textId="4DC205F0" w:rsidR="00E169A8" w:rsidRDefault="00E169A8" w:rsidP="00E169A8">
      <w:pPr>
        <w:rPr>
          <w:rFonts w:ascii="Times New Roman" w:hAnsi="Times New Roman" w:cs="Times New Roman"/>
          <w:b/>
          <w:bCs/>
        </w:rPr>
      </w:pPr>
      <w:r w:rsidRPr="00E169A8">
        <w:rPr>
          <w:rFonts w:ascii="Times New Roman" w:hAnsi="Times New Roman" w:cs="Times New Roman"/>
          <w:b/>
          <w:bCs/>
          <w:noProof/>
        </w:rPr>
        <w:drawing>
          <wp:inline distT="0" distB="0" distL="0" distR="0" wp14:anchorId="4A5B7747" wp14:editId="1C80FD3B">
            <wp:extent cx="5943600" cy="2045970"/>
            <wp:effectExtent l="0" t="0" r="0" b="0"/>
            <wp:docPr id="481402459" name="Picture 3" descr="A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402459" name="Picture 3" descr="A screen shot of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45970"/>
                    </a:xfrm>
                    <a:prstGeom prst="rect">
                      <a:avLst/>
                    </a:prstGeom>
                    <a:noFill/>
                    <a:ln>
                      <a:noFill/>
                    </a:ln>
                  </pic:spPr>
                </pic:pic>
              </a:graphicData>
            </a:graphic>
          </wp:inline>
        </w:drawing>
      </w:r>
    </w:p>
    <w:p w14:paraId="71A43912" w14:textId="0405B554" w:rsidR="00E169A8" w:rsidRPr="00E169A8" w:rsidRDefault="00E169A8" w:rsidP="00E169A8">
      <w:pPr>
        <w:rPr>
          <w:rFonts w:ascii="Times New Roman" w:hAnsi="Times New Roman" w:cs="Times New Roman"/>
        </w:rPr>
      </w:pPr>
      <w:r w:rsidRPr="00E169A8">
        <w:rPr>
          <w:rFonts w:ascii="Times New Roman" w:hAnsi="Times New Roman" w:cs="Times New Roman"/>
        </w:rPr>
        <w:t>Before Sentiment Analysis:</w:t>
      </w:r>
    </w:p>
    <w:p w14:paraId="442E69C4" w14:textId="77777777" w:rsidR="00E169A8" w:rsidRPr="00E169A8" w:rsidRDefault="00E169A8" w:rsidP="00E169A8">
      <w:pPr>
        <w:pStyle w:val="ListParagraph"/>
        <w:numPr>
          <w:ilvl w:val="0"/>
          <w:numId w:val="20"/>
        </w:numPr>
        <w:rPr>
          <w:rFonts w:ascii="Times New Roman" w:hAnsi="Times New Roman" w:cs="Times New Roman"/>
        </w:rPr>
      </w:pPr>
      <w:r w:rsidRPr="00E169A8">
        <w:rPr>
          <w:rFonts w:ascii="Times New Roman" w:hAnsi="Times New Roman" w:cs="Times New Roman"/>
        </w:rPr>
        <w:t>The system initially provides a recommendation for the user (Daniel Black) based on existing health metrics and chronic disease risk predictions.</w:t>
      </w:r>
    </w:p>
    <w:p w14:paraId="439C525A" w14:textId="56F46865" w:rsidR="00E169A8" w:rsidRPr="00E169A8" w:rsidRDefault="00E169A8" w:rsidP="00E169A8">
      <w:pPr>
        <w:pStyle w:val="ListParagraph"/>
        <w:numPr>
          <w:ilvl w:val="0"/>
          <w:numId w:val="20"/>
        </w:numPr>
        <w:rPr>
          <w:rFonts w:ascii="Times New Roman" w:hAnsi="Times New Roman" w:cs="Times New Roman"/>
        </w:rPr>
      </w:pPr>
      <w:r w:rsidRPr="00E169A8">
        <w:rPr>
          <w:rFonts w:ascii="Times New Roman" w:hAnsi="Times New Roman" w:cs="Times New Roman"/>
        </w:rPr>
        <w:t>In this case, the original recommendation is generated based on the user's pre-existing health data and the model's earlier predictions</w:t>
      </w:r>
      <w:r>
        <w:rPr>
          <w:rFonts w:ascii="Times New Roman" w:hAnsi="Times New Roman" w:cs="Times New Roman" w:hint="eastAsia"/>
        </w:rPr>
        <w:t>.</w:t>
      </w:r>
    </w:p>
    <w:p w14:paraId="5F1031D7" w14:textId="7D306330" w:rsidR="00E169A8" w:rsidRPr="00E169A8" w:rsidRDefault="00E169A8" w:rsidP="00E169A8">
      <w:pPr>
        <w:rPr>
          <w:rFonts w:ascii="Times New Roman" w:hAnsi="Times New Roman" w:cs="Times New Roman"/>
        </w:rPr>
      </w:pPr>
      <w:r w:rsidRPr="00E169A8">
        <w:rPr>
          <w:rFonts w:ascii="Times New Roman" w:hAnsi="Times New Roman" w:cs="Times New Roman"/>
        </w:rPr>
        <w:t>New Data is Stored and Updated:</w:t>
      </w:r>
    </w:p>
    <w:p w14:paraId="0B54FB92" w14:textId="77777777" w:rsidR="00E169A8" w:rsidRPr="00E169A8" w:rsidRDefault="00E169A8" w:rsidP="00E169A8">
      <w:pPr>
        <w:numPr>
          <w:ilvl w:val="0"/>
          <w:numId w:val="22"/>
        </w:numPr>
        <w:rPr>
          <w:rFonts w:ascii="Times New Roman" w:hAnsi="Times New Roman" w:cs="Times New Roman"/>
        </w:rPr>
      </w:pPr>
      <w:r w:rsidRPr="00E169A8">
        <w:rPr>
          <w:rFonts w:ascii="Times New Roman" w:hAnsi="Times New Roman" w:cs="Times New Roman"/>
        </w:rPr>
        <w:t>The system engages the user in a conversational interface, asking questions about their mental, physical, and emotional state:</w:t>
      </w:r>
    </w:p>
    <w:p w14:paraId="5643CA2F" w14:textId="77777777" w:rsidR="00E169A8" w:rsidRPr="00E169A8" w:rsidRDefault="00E169A8" w:rsidP="00E169A8">
      <w:pPr>
        <w:pStyle w:val="ListParagraph"/>
        <w:numPr>
          <w:ilvl w:val="1"/>
          <w:numId w:val="20"/>
        </w:numPr>
        <w:rPr>
          <w:rFonts w:ascii="Times New Roman" w:hAnsi="Times New Roman" w:cs="Times New Roman"/>
        </w:rPr>
      </w:pPr>
      <w:r w:rsidRPr="00E169A8">
        <w:rPr>
          <w:rFonts w:ascii="Times New Roman" w:hAnsi="Times New Roman" w:cs="Times New Roman"/>
        </w:rPr>
        <w:t>Mental: “good”.</w:t>
      </w:r>
    </w:p>
    <w:p w14:paraId="01B0451E" w14:textId="77777777" w:rsidR="00E169A8" w:rsidRPr="00E169A8" w:rsidRDefault="00E169A8" w:rsidP="00E169A8">
      <w:pPr>
        <w:pStyle w:val="ListParagraph"/>
        <w:numPr>
          <w:ilvl w:val="1"/>
          <w:numId w:val="20"/>
        </w:numPr>
        <w:rPr>
          <w:rFonts w:ascii="Times New Roman" w:hAnsi="Times New Roman" w:cs="Times New Roman"/>
        </w:rPr>
      </w:pPr>
      <w:r w:rsidRPr="00E169A8">
        <w:rPr>
          <w:rFonts w:ascii="Times New Roman" w:hAnsi="Times New Roman" w:cs="Times New Roman"/>
        </w:rPr>
        <w:lastRenderedPageBreak/>
        <w:t>Physical: “super food”.</w:t>
      </w:r>
    </w:p>
    <w:p w14:paraId="625853C8" w14:textId="77777777" w:rsidR="00E169A8" w:rsidRPr="00E169A8" w:rsidRDefault="00E169A8" w:rsidP="00E169A8">
      <w:pPr>
        <w:pStyle w:val="ListParagraph"/>
        <w:numPr>
          <w:ilvl w:val="1"/>
          <w:numId w:val="20"/>
        </w:numPr>
        <w:rPr>
          <w:rFonts w:ascii="Times New Roman" w:hAnsi="Times New Roman" w:cs="Times New Roman"/>
        </w:rPr>
      </w:pPr>
      <w:r w:rsidRPr="00E169A8">
        <w:rPr>
          <w:rFonts w:ascii="Times New Roman" w:hAnsi="Times New Roman" w:cs="Times New Roman"/>
        </w:rPr>
        <w:t>Happiness: “perfect”.</w:t>
      </w:r>
    </w:p>
    <w:p w14:paraId="71930F39" w14:textId="77777777" w:rsidR="00E169A8" w:rsidRPr="00E169A8" w:rsidRDefault="00E169A8" w:rsidP="00E169A8">
      <w:pPr>
        <w:pStyle w:val="ListParagraph"/>
        <w:numPr>
          <w:ilvl w:val="0"/>
          <w:numId w:val="20"/>
        </w:numPr>
        <w:rPr>
          <w:rFonts w:ascii="Times New Roman" w:hAnsi="Times New Roman" w:cs="Times New Roman"/>
        </w:rPr>
      </w:pPr>
      <w:r w:rsidRPr="00E169A8">
        <w:rPr>
          <w:rFonts w:ascii="Times New Roman" w:hAnsi="Times New Roman" w:cs="Times New Roman"/>
        </w:rPr>
        <w:t xml:space="preserve">These responses are stored as unstructured data in the </w:t>
      </w:r>
      <w:proofErr w:type="spellStart"/>
      <w:r w:rsidRPr="00E169A8">
        <w:rPr>
          <w:rFonts w:ascii="Times New Roman" w:hAnsi="Times New Roman" w:cs="Times New Roman"/>
        </w:rPr>
        <w:t>UserNotes</w:t>
      </w:r>
      <w:proofErr w:type="spellEnd"/>
      <w:r w:rsidRPr="00E169A8">
        <w:rPr>
          <w:rFonts w:ascii="Times New Roman" w:hAnsi="Times New Roman" w:cs="Times New Roman"/>
        </w:rPr>
        <w:t xml:space="preserve"> table and analyzed to generate sentiment scores.</w:t>
      </w:r>
    </w:p>
    <w:p w14:paraId="31BC004F" w14:textId="77777777" w:rsidR="00E169A8" w:rsidRPr="00E169A8" w:rsidRDefault="00E169A8" w:rsidP="00E169A8">
      <w:pPr>
        <w:pStyle w:val="ListParagraph"/>
        <w:numPr>
          <w:ilvl w:val="0"/>
          <w:numId w:val="20"/>
        </w:numPr>
        <w:rPr>
          <w:rFonts w:ascii="Times New Roman" w:hAnsi="Times New Roman" w:cs="Times New Roman"/>
        </w:rPr>
      </w:pPr>
      <w:r w:rsidRPr="00E169A8">
        <w:rPr>
          <w:rFonts w:ascii="Times New Roman" w:hAnsi="Times New Roman" w:cs="Times New Roman"/>
        </w:rPr>
        <w:t xml:space="preserve">The updated sentiment scores are then stored in the </w:t>
      </w:r>
      <w:proofErr w:type="spellStart"/>
      <w:r w:rsidRPr="00E169A8">
        <w:rPr>
          <w:rFonts w:ascii="Times New Roman" w:hAnsi="Times New Roman" w:cs="Times New Roman"/>
        </w:rPr>
        <w:t>HealthMetrics</w:t>
      </w:r>
      <w:proofErr w:type="spellEnd"/>
      <w:r w:rsidRPr="00E169A8">
        <w:rPr>
          <w:rFonts w:ascii="Times New Roman" w:hAnsi="Times New Roman" w:cs="Times New Roman"/>
        </w:rPr>
        <w:t xml:space="preserve"> table.</w:t>
      </w:r>
    </w:p>
    <w:p w14:paraId="1464A141" w14:textId="1B7F8E36" w:rsidR="00E169A8" w:rsidRPr="00E169A8" w:rsidRDefault="00E169A8" w:rsidP="00E169A8">
      <w:pPr>
        <w:rPr>
          <w:rFonts w:ascii="Times New Roman" w:hAnsi="Times New Roman" w:cs="Times New Roman"/>
        </w:rPr>
      </w:pPr>
      <w:r w:rsidRPr="00E169A8">
        <w:rPr>
          <w:rFonts w:ascii="Times New Roman" w:hAnsi="Times New Roman" w:cs="Times New Roman"/>
        </w:rPr>
        <w:t>New Predictions are Made:</w:t>
      </w:r>
    </w:p>
    <w:p w14:paraId="738B0A2F" w14:textId="77777777" w:rsidR="00E169A8" w:rsidRPr="00E169A8" w:rsidRDefault="00E169A8" w:rsidP="00E169A8">
      <w:pPr>
        <w:pStyle w:val="ListParagraph"/>
        <w:numPr>
          <w:ilvl w:val="0"/>
          <w:numId w:val="20"/>
        </w:numPr>
        <w:rPr>
          <w:rFonts w:ascii="Times New Roman" w:hAnsi="Times New Roman" w:cs="Times New Roman"/>
        </w:rPr>
      </w:pPr>
      <w:r w:rsidRPr="00E169A8">
        <w:rPr>
          <w:rFonts w:ascii="Times New Roman" w:hAnsi="Times New Roman" w:cs="Times New Roman"/>
        </w:rPr>
        <w:t>Using the enriched health metrics (including the sentiment scores), the machine learning model recalculates the chronic disease risk for the user.</w:t>
      </w:r>
    </w:p>
    <w:p w14:paraId="3812A988" w14:textId="77777777" w:rsidR="00E169A8" w:rsidRPr="00E169A8" w:rsidRDefault="00E169A8" w:rsidP="00E169A8">
      <w:pPr>
        <w:pStyle w:val="ListParagraph"/>
        <w:numPr>
          <w:ilvl w:val="0"/>
          <w:numId w:val="20"/>
        </w:numPr>
        <w:rPr>
          <w:rFonts w:ascii="Times New Roman" w:hAnsi="Times New Roman" w:cs="Times New Roman"/>
        </w:rPr>
      </w:pPr>
      <w:r w:rsidRPr="00E169A8">
        <w:rPr>
          <w:rFonts w:ascii="Times New Roman" w:hAnsi="Times New Roman" w:cs="Times New Roman"/>
        </w:rPr>
        <w:t xml:space="preserve">The new risk level and confidence score are updated in the </w:t>
      </w:r>
      <w:proofErr w:type="spellStart"/>
      <w:r w:rsidRPr="00E169A8">
        <w:rPr>
          <w:rFonts w:ascii="Times New Roman" w:hAnsi="Times New Roman" w:cs="Times New Roman"/>
        </w:rPr>
        <w:t>ChronicDiseaseRisk</w:t>
      </w:r>
      <w:proofErr w:type="spellEnd"/>
      <w:r w:rsidRPr="00E169A8">
        <w:rPr>
          <w:rFonts w:ascii="Times New Roman" w:hAnsi="Times New Roman" w:cs="Times New Roman"/>
        </w:rPr>
        <w:t xml:space="preserve"> table, reflecting the latest data.</w:t>
      </w:r>
    </w:p>
    <w:p w14:paraId="3EFE9502" w14:textId="5D9233A7" w:rsidR="00E169A8" w:rsidRPr="00E169A8" w:rsidRDefault="00E169A8" w:rsidP="00E169A8">
      <w:pPr>
        <w:rPr>
          <w:rFonts w:ascii="Times New Roman" w:hAnsi="Times New Roman" w:cs="Times New Roman"/>
        </w:rPr>
      </w:pPr>
      <w:r w:rsidRPr="00E169A8">
        <w:rPr>
          <w:rFonts w:ascii="Times New Roman" w:hAnsi="Times New Roman" w:cs="Times New Roman"/>
        </w:rPr>
        <w:t>New Recommendation:</w:t>
      </w:r>
    </w:p>
    <w:p w14:paraId="29AAE7AD" w14:textId="27B3942C" w:rsidR="004575D8" w:rsidRPr="00E169A8" w:rsidRDefault="00E169A8" w:rsidP="00231A5C">
      <w:pPr>
        <w:numPr>
          <w:ilvl w:val="0"/>
          <w:numId w:val="24"/>
        </w:numPr>
        <w:rPr>
          <w:rFonts w:ascii="Times New Roman" w:hAnsi="Times New Roman" w:cs="Times New Roman"/>
        </w:rPr>
      </w:pPr>
      <w:r w:rsidRPr="00E169A8">
        <w:rPr>
          <w:rFonts w:ascii="Times New Roman" w:hAnsi="Times New Roman" w:cs="Times New Roman"/>
        </w:rPr>
        <w:t>Based on the updated predictions, the system provides a new insurance recommendation, which better aligns with the user's updated health profile and risk assessment.</w:t>
      </w:r>
    </w:p>
    <w:sectPr w:rsidR="004575D8" w:rsidRPr="00E16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A335C"/>
    <w:multiLevelType w:val="multilevel"/>
    <w:tmpl w:val="21C8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95C39"/>
    <w:multiLevelType w:val="hybridMultilevel"/>
    <w:tmpl w:val="7D9E9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D6437"/>
    <w:multiLevelType w:val="hybridMultilevel"/>
    <w:tmpl w:val="E01A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2363E"/>
    <w:multiLevelType w:val="hybridMultilevel"/>
    <w:tmpl w:val="338C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D4C15"/>
    <w:multiLevelType w:val="hybridMultilevel"/>
    <w:tmpl w:val="FDE87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C9378F"/>
    <w:multiLevelType w:val="multilevel"/>
    <w:tmpl w:val="29F4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C14CC3"/>
    <w:multiLevelType w:val="hybridMultilevel"/>
    <w:tmpl w:val="0F8E3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601A00"/>
    <w:multiLevelType w:val="hybridMultilevel"/>
    <w:tmpl w:val="2C7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27195"/>
    <w:multiLevelType w:val="hybridMultilevel"/>
    <w:tmpl w:val="C570D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65465C"/>
    <w:multiLevelType w:val="hybridMultilevel"/>
    <w:tmpl w:val="E3141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B460DE"/>
    <w:multiLevelType w:val="hybridMultilevel"/>
    <w:tmpl w:val="0142A6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82304"/>
    <w:multiLevelType w:val="hybridMultilevel"/>
    <w:tmpl w:val="2346A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94335F"/>
    <w:multiLevelType w:val="hybridMultilevel"/>
    <w:tmpl w:val="E4DC9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7A1CF0"/>
    <w:multiLevelType w:val="multilevel"/>
    <w:tmpl w:val="ADA65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745AF"/>
    <w:multiLevelType w:val="hybridMultilevel"/>
    <w:tmpl w:val="0468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797922"/>
    <w:multiLevelType w:val="hybridMultilevel"/>
    <w:tmpl w:val="D032C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3D5D62"/>
    <w:multiLevelType w:val="hybridMultilevel"/>
    <w:tmpl w:val="3C7E0DD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F9971EF"/>
    <w:multiLevelType w:val="hybridMultilevel"/>
    <w:tmpl w:val="3F84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C44C6D"/>
    <w:multiLevelType w:val="multilevel"/>
    <w:tmpl w:val="4B3CA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BB246F"/>
    <w:multiLevelType w:val="hybridMultilevel"/>
    <w:tmpl w:val="E524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4F2266"/>
    <w:multiLevelType w:val="hybridMultilevel"/>
    <w:tmpl w:val="A2784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D00AEA"/>
    <w:multiLevelType w:val="multilevel"/>
    <w:tmpl w:val="DF045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C53D7F"/>
    <w:multiLevelType w:val="hybridMultilevel"/>
    <w:tmpl w:val="E7E6F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631196"/>
    <w:multiLevelType w:val="multilevel"/>
    <w:tmpl w:val="D55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5159584">
    <w:abstractNumId w:val="12"/>
  </w:num>
  <w:num w:numId="2" w16cid:durableId="2013101112">
    <w:abstractNumId w:val="14"/>
  </w:num>
  <w:num w:numId="3" w16cid:durableId="1653680690">
    <w:abstractNumId w:val="2"/>
  </w:num>
  <w:num w:numId="4" w16cid:durableId="2141993129">
    <w:abstractNumId w:val="22"/>
  </w:num>
  <w:num w:numId="5" w16cid:durableId="1904635571">
    <w:abstractNumId w:val="1"/>
  </w:num>
  <w:num w:numId="6" w16cid:durableId="422995857">
    <w:abstractNumId w:val="19"/>
  </w:num>
  <w:num w:numId="7" w16cid:durableId="477109980">
    <w:abstractNumId w:val="3"/>
  </w:num>
  <w:num w:numId="8" w16cid:durableId="473105738">
    <w:abstractNumId w:val="4"/>
  </w:num>
  <w:num w:numId="9" w16cid:durableId="788202988">
    <w:abstractNumId w:val="17"/>
  </w:num>
  <w:num w:numId="10" w16cid:durableId="303394836">
    <w:abstractNumId w:val="20"/>
  </w:num>
  <w:num w:numId="11" w16cid:durableId="1487167808">
    <w:abstractNumId w:val="6"/>
  </w:num>
  <w:num w:numId="12" w16cid:durableId="1225802156">
    <w:abstractNumId w:val="7"/>
  </w:num>
  <w:num w:numId="13" w16cid:durableId="1713533360">
    <w:abstractNumId w:val="9"/>
  </w:num>
  <w:num w:numId="14" w16cid:durableId="607349658">
    <w:abstractNumId w:val="8"/>
  </w:num>
  <w:num w:numId="15" w16cid:durableId="562715668">
    <w:abstractNumId w:val="11"/>
  </w:num>
  <w:num w:numId="16" w16cid:durableId="1474132268">
    <w:abstractNumId w:val="15"/>
  </w:num>
  <w:num w:numId="17" w16cid:durableId="105321075">
    <w:abstractNumId w:val="0"/>
  </w:num>
  <w:num w:numId="18" w16cid:durableId="22707369">
    <w:abstractNumId w:val="21"/>
  </w:num>
  <w:num w:numId="19" w16cid:durableId="1497113109">
    <w:abstractNumId w:val="10"/>
  </w:num>
  <w:num w:numId="20" w16cid:durableId="1369647644">
    <w:abstractNumId w:val="16"/>
  </w:num>
  <w:num w:numId="21" w16cid:durableId="1778870504">
    <w:abstractNumId w:val="23"/>
  </w:num>
  <w:num w:numId="22" w16cid:durableId="1154644043">
    <w:abstractNumId w:val="18"/>
  </w:num>
  <w:num w:numId="23" w16cid:durableId="520972236">
    <w:abstractNumId w:val="5"/>
  </w:num>
  <w:num w:numId="24" w16cid:durableId="19823428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A37"/>
    <w:rsid w:val="00045CF0"/>
    <w:rsid w:val="00051ECF"/>
    <w:rsid w:val="001D6042"/>
    <w:rsid w:val="00231A5C"/>
    <w:rsid w:val="0028710E"/>
    <w:rsid w:val="002D339D"/>
    <w:rsid w:val="002E1F33"/>
    <w:rsid w:val="003C209B"/>
    <w:rsid w:val="003F4A35"/>
    <w:rsid w:val="004575D8"/>
    <w:rsid w:val="00530810"/>
    <w:rsid w:val="005958F2"/>
    <w:rsid w:val="006031D3"/>
    <w:rsid w:val="00685145"/>
    <w:rsid w:val="006B2210"/>
    <w:rsid w:val="0074031C"/>
    <w:rsid w:val="00745E94"/>
    <w:rsid w:val="00765A34"/>
    <w:rsid w:val="007665B5"/>
    <w:rsid w:val="007B3A37"/>
    <w:rsid w:val="008413B0"/>
    <w:rsid w:val="009015FA"/>
    <w:rsid w:val="00911E7D"/>
    <w:rsid w:val="009E0097"/>
    <w:rsid w:val="00A46ED1"/>
    <w:rsid w:val="00BA5D90"/>
    <w:rsid w:val="00DA2E50"/>
    <w:rsid w:val="00E169A8"/>
    <w:rsid w:val="00F2586F"/>
    <w:rsid w:val="00F65C8E"/>
    <w:rsid w:val="00FF6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CB2C40"/>
  <w15:chartTrackingRefBased/>
  <w15:docId w15:val="{89466631-1877-4754-8EFF-9241AD5B3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A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B3A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B3A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B3A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B3A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B3A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A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A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A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A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3A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3A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3A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3A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3A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A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A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A37"/>
    <w:rPr>
      <w:rFonts w:eastAsiaTheme="majorEastAsia" w:cstheme="majorBidi"/>
      <w:color w:val="272727" w:themeColor="text1" w:themeTint="D8"/>
    </w:rPr>
  </w:style>
  <w:style w:type="paragraph" w:styleId="Title">
    <w:name w:val="Title"/>
    <w:basedOn w:val="Normal"/>
    <w:next w:val="Normal"/>
    <w:link w:val="TitleChar"/>
    <w:uiPriority w:val="10"/>
    <w:qFormat/>
    <w:rsid w:val="007B3A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A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A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A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A37"/>
    <w:pPr>
      <w:spacing w:before="160"/>
      <w:jc w:val="center"/>
    </w:pPr>
    <w:rPr>
      <w:i/>
      <w:iCs/>
      <w:color w:val="404040" w:themeColor="text1" w:themeTint="BF"/>
    </w:rPr>
  </w:style>
  <w:style w:type="character" w:customStyle="1" w:styleId="QuoteChar">
    <w:name w:val="Quote Char"/>
    <w:basedOn w:val="DefaultParagraphFont"/>
    <w:link w:val="Quote"/>
    <w:uiPriority w:val="29"/>
    <w:rsid w:val="007B3A37"/>
    <w:rPr>
      <w:i/>
      <w:iCs/>
      <w:color w:val="404040" w:themeColor="text1" w:themeTint="BF"/>
    </w:rPr>
  </w:style>
  <w:style w:type="paragraph" w:styleId="ListParagraph">
    <w:name w:val="List Paragraph"/>
    <w:basedOn w:val="Normal"/>
    <w:uiPriority w:val="34"/>
    <w:qFormat/>
    <w:rsid w:val="007B3A37"/>
    <w:pPr>
      <w:ind w:left="720"/>
      <w:contextualSpacing/>
    </w:pPr>
  </w:style>
  <w:style w:type="character" w:styleId="IntenseEmphasis">
    <w:name w:val="Intense Emphasis"/>
    <w:basedOn w:val="DefaultParagraphFont"/>
    <w:uiPriority w:val="21"/>
    <w:qFormat/>
    <w:rsid w:val="007B3A37"/>
    <w:rPr>
      <w:i/>
      <w:iCs/>
      <w:color w:val="2F5496" w:themeColor="accent1" w:themeShade="BF"/>
    </w:rPr>
  </w:style>
  <w:style w:type="paragraph" w:styleId="IntenseQuote">
    <w:name w:val="Intense Quote"/>
    <w:basedOn w:val="Normal"/>
    <w:next w:val="Normal"/>
    <w:link w:val="IntenseQuoteChar"/>
    <w:uiPriority w:val="30"/>
    <w:qFormat/>
    <w:rsid w:val="007B3A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B3A37"/>
    <w:rPr>
      <w:i/>
      <w:iCs/>
      <w:color w:val="2F5496" w:themeColor="accent1" w:themeShade="BF"/>
    </w:rPr>
  </w:style>
  <w:style w:type="character" w:styleId="IntenseReference">
    <w:name w:val="Intense Reference"/>
    <w:basedOn w:val="DefaultParagraphFont"/>
    <w:uiPriority w:val="32"/>
    <w:qFormat/>
    <w:rsid w:val="007B3A37"/>
    <w:rPr>
      <w:b/>
      <w:bCs/>
      <w:smallCaps/>
      <w:color w:val="2F5496" w:themeColor="accent1" w:themeShade="BF"/>
      <w:spacing w:val="5"/>
    </w:rPr>
  </w:style>
  <w:style w:type="paragraph" w:styleId="NormalWeb">
    <w:name w:val="Normal (Web)"/>
    <w:basedOn w:val="Normal"/>
    <w:uiPriority w:val="99"/>
    <w:semiHidden/>
    <w:unhideWhenUsed/>
    <w:rsid w:val="00765A3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68122">
      <w:bodyDiv w:val="1"/>
      <w:marLeft w:val="0"/>
      <w:marRight w:val="0"/>
      <w:marTop w:val="0"/>
      <w:marBottom w:val="0"/>
      <w:divBdr>
        <w:top w:val="none" w:sz="0" w:space="0" w:color="auto"/>
        <w:left w:val="none" w:sz="0" w:space="0" w:color="auto"/>
        <w:bottom w:val="none" w:sz="0" w:space="0" w:color="auto"/>
        <w:right w:val="none" w:sz="0" w:space="0" w:color="auto"/>
      </w:divBdr>
      <w:divsChild>
        <w:div w:id="1181822776">
          <w:marLeft w:val="0"/>
          <w:marRight w:val="0"/>
          <w:marTop w:val="0"/>
          <w:marBottom w:val="0"/>
          <w:divBdr>
            <w:top w:val="none" w:sz="0" w:space="0" w:color="auto"/>
            <w:left w:val="none" w:sz="0" w:space="0" w:color="auto"/>
            <w:bottom w:val="none" w:sz="0" w:space="0" w:color="auto"/>
            <w:right w:val="none" w:sz="0" w:space="0" w:color="auto"/>
          </w:divBdr>
        </w:div>
      </w:divsChild>
    </w:div>
    <w:div w:id="141392536">
      <w:bodyDiv w:val="1"/>
      <w:marLeft w:val="0"/>
      <w:marRight w:val="0"/>
      <w:marTop w:val="0"/>
      <w:marBottom w:val="0"/>
      <w:divBdr>
        <w:top w:val="none" w:sz="0" w:space="0" w:color="auto"/>
        <w:left w:val="none" w:sz="0" w:space="0" w:color="auto"/>
        <w:bottom w:val="none" w:sz="0" w:space="0" w:color="auto"/>
        <w:right w:val="none" w:sz="0" w:space="0" w:color="auto"/>
      </w:divBdr>
    </w:div>
    <w:div w:id="174882396">
      <w:bodyDiv w:val="1"/>
      <w:marLeft w:val="0"/>
      <w:marRight w:val="0"/>
      <w:marTop w:val="0"/>
      <w:marBottom w:val="0"/>
      <w:divBdr>
        <w:top w:val="none" w:sz="0" w:space="0" w:color="auto"/>
        <w:left w:val="none" w:sz="0" w:space="0" w:color="auto"/>
        <w:bottom w:val="none" w:sz="0" w:space="0" w:color="auto"/>
        <w:right w:val="none" w:sz="0" w:space="0" w:color="auto"/>
      </w:divBdr>
    </w:div>
    <w:div w:id="201720628">
      <w:bodyDiv w:val="1"/>
      <w:marLeft w:val="0"/>
      <w:marRight w:val="0"/>
      <w:marTop w:val="0"/>
      <w:marBottom w:val="0"/>
      <w:divBdr>
        <w:top w:val="none" w:sz="0" w:space="0" w:color="auto"/>
        <w:left w:val="none" w:sz="0" w:space="0" w:color="auto"/>
        <w:bottom w:val="none" w:sz="0" w:space="0" w:color="auto"/>
        <w:right w:val="none" w:sz="0" w:space="0" w:color="auto"/>
      </w:divBdr>
    </w:div>
    <w:div w:id="269777561">
      <w:bodyDiv w:val="1"/>
      <w:marLeft w:val="0"/>
      <w:marRight w:val="0"/>
      <w:marTop w:val="0"/>
      <w:marBottom w:val="0"/>
      <w:divBdr>
        <w:top w:val="none" w:sz="0" w:space="0" w:color="auto"/>
        <w:left w:val="none" w:sz="0" w:space="0" w:color="auto"/>
        <w:bottom w:val="none" w:sz="0" w:space="0" w:color="auto"/>
        <w:right w:val="none" w:sz="0" w:space="0" w:color="auto"/>
      </w:divBdr>
    </w:div>
    <w:div w:id="331840843">
      <w:bodyDiv w:val="1"/>
      <w:marLeft w:val="0"/>
      <w:marRight w:val="0"/>
      <w:marTop w:val="0"/>
      <w:marBottom w:val="0"/>
      <w:divBdr>
        <w:top w:val="none" w:sz="0" w:space="0" w:color="auto"/>
        <w:left w:val="none" w:sz="0" w:space="0" w:color="auto"/>
        <w:bottom w:val="none" w:sz="0" w:space="0" w:color="auto"/>
        <w:right w:val="none" w:sz="0" w:space="0" w:color="auto"/>
      </w:divBdr>
    </w:div>
    <w:div w:id="498349871">
      <w:bodyDiv w:val="1"/>
      <w:marLeft w:val="0"/>
      <w:marRight w:val="0"/>
      <w:marTop w:val="0"/>
      <w:marBottom w:val="0"/>
      <w:divBdr>
        <w:top w:val="none" w:sz="0" w:space="0" w:color="auto"/>
        <w:left w:val="none" w:sz="0" w:space="0" w:color="auto"/>
        <w:bottom w:val="none" w:sz="0" w:space="0" w:color="auto"/>
        <w:right w:val="none" w:sz="0" w:space="0" w:color="auto"/>
      </w:divBdr>
    </w:div>
    <w:div w:id="739717267">
      <w:bodyDiv w:val="1"/>
      <w:marLeft w:val="0"/>
      <w:marRight w:val="0"/>
      <w:marTop w:val="0"/>
      <w:marBottom w:val="0"/>
      <w:divBdr>
        <w:top w:val="none" w:sz="0" w:space="0" w:color="auto"/>
        <w:left w:val="none" w:sz="0" w:space="0" w:color="auto"/>
        <w:bottom w:val="none" w:sz="0" w:space="0" w:color="auto"/>
        <w:right w:val="none" w:sz="0" w:space="0" w:color="auto"/>
      </w:divBdr>
    </w:div>
    <w:div w:id="898783850">
      <w:bodyDiv w:val="1"/>
      <w:marLeft w:val="0"/>
      <w:marRight w:val="0"/>
      <w:marTop w:val="0"/>
      <w:marBottom w:val="0"/>
      <w:divBdr>
        <w:top w:val="none" w:sz="0" w:space="0" w:color="auto"/>
        <w:left w:val="none" w:sz="0" w:space="0" w:color="auto"/>
        <w:bottom w:val="none" w:sz="0" w:space="0" w:color="auto"/>
        <w:right w:val="none" w:sz="0" w:space="0" w:color="auto"/>
      </w:divBdr>
    </w:div>
    <w:div w:id="1106652799">
      <w:bodyDiv w:val="1"/>
      <w:marLeft w:val="0"/>
      <w:marRight w:val="0"/>
      <w:marTop w:val="0"/>
      <w:marBottom w:val="0"/>
      <w:divBdr>
        <w:top w:val="none" w:sz="0" w:space="0" w:color="auto"/>
        <w:left w:val="none" w:sz="0" w:space="0" w:color="auto"/>
        <w:bottom w:val="none" w:sz="0" w:space="0" w:color="auto"/>
        <w:right w:val="none" w:sz="0" w:space="0" w:color="auto"/>
      </w:divBdr>
    </w:div>
    <w:div w:id="1126314652">
      <w:bodyDiv w:val="1"/>
      <w:marLeft w:val="0"/>
      <w:marRight w:val="0"/>
      <w:marTop w:val="0"/>
      <w:marBottom w:val="0"/>
      <w:divBdr>
        <w:top w:val="none" w:sz="0" w:space="0" w:color="auto"/>
        <w:left w:val="none" w:sz="0" w:space="0" w:color="auto"/>
        <w:bottom w:val="none" w:sz="0" w:space="0" w:color="auto"/>
        <w:right w:val="none" w:sz="0" w:space="0" w:color="auto"/>
      </w:divBdr>
    </w:div>
    <w:div w:id="1130707198">
      <w:bodyDiv w:val="1"/>
      <w:marLeft w:val="0"/>
      <w:marRight w:val="0"/>
      <w:marTop w:val="0"/>
      <w:marBottom w:val="0"/>
      <w:divBdr>
        <w:top w:val="none" w:sz="0" w:space="0" w:color="auto"/>
        <w:left w:val="none" w:sz="0" w:space="0" w:color="auto"/>
        <w:bottom w:val="none" w:sz="0" w:space="0" w:color="auto"/>
        <w:right w:val="none" w:sz="0" w:space="0" w:color="auto"/>
      </w:divBdr>
    </w:div>
    <w:div w:id="1192035921">
      <w:bodyDiv w:val="1"/>
      <w:marLeft w:val="0"/>
      <w:marRight w:val="0"/>
      <w:marTop w:val="0"/>
      <w:marBottom w:val="0"/>
      <w:divBdr>
        <w:top w:val="none" w:sz="0" w:space="0" w:color="auto"/>
        <w:left w:val="none" w:sz="0" w:space="0" w:color="auto"/>
        <w:bottom w:val="none" w:sz="0" w:space="0" w:color="auto"/>
        <w:right w:val="none" w:sz="0" w:space="0" w:color="auto"/>
      </w:divBdr>
    </w:div>
    <w:div w:id="1292244142">
      <w:bodyDiv w:val="1"/>
      <w:marLeft w:val="0"/>
      <w:marRight w:val="0"/>
      <w:marTop w:val="0"/>
      <w:marBottom w:val="0"/>
      <w:divBdr>
        <w:top w:val="none" w:sz="0" w:space="0" w:color="auto"/>
        <w:left w:val="none" w:sz="0" w:space="0" w:color="auto"/>
        <w:bottom w:val="none" w:sz="0" w:space="0" w:color="auto"/>
        <w:right w:val="none" w:sz="0" w:space="0" w:color="auto"/>
      </w:divBdr>
    </w:div>
    <w:div w:id="1392919252">
      <w:bodyDiv w:val="1"/>
      <w:marLeft w:val="0"/>
      <w:marRight w:val="0"/>
      <w:marTop w:val="0"/>
      <w:marBottom w:val="0"/>
      <w:divBdr>
        <w:top w:val="none" w:sz="0" w:space="0" w:color="auto"/>
        <w:left w:val="none" w:sz="0" w:space="0" w:color="auto"/>
        <w:bottom w:val="none" w:sz="0" w:space="0" w:color="auto"/>
        <w:right w:val="none" w:sz="0" w:space="0" w:color="auto"/>
      </w:divBdr>
    </w:div>
    <w:div w:id="1431002092">
      <w:bodyDiv w:val="1"/>
      <w:marLeft w:val="0"/>
      <w:marRight w:val="0"/>
      <w:marTop w:val="0"/>
      <w:marBottom w:val="0"/>
      <w:divBdr>
        <w:top w:val="none" w:sz="0" w:space="0" w:color="auto"/>
        <w:left w:val="none" w:sz="0" w:space="0" w:color="auto"/>
        <w:bottom w:val="none" w:sz="0" w:space="0" w:color="auto"/>
        <w:right w:val="none" w:sz="0" w:space="0" w:color="auto"/>
      </w:divBdr>
    </w:div>
    <w:div w:id="1472871091">
      <w:bodyDiv w:val="1"/>
      <w:marLeft w:val="0"/>
      <w:marRight w:val="0"/>
      <w:marTop w:val="0"/>
      <w:marBottom w:val="0"/>
      <w:divBdr>
        <w:top w:val="none" w:sz="0" w:space="0" w:color="auto"/>
        <w:left w:val="none" w:sz="0" w:space="0" w:color="auto"/>
        <w:bottom w:val="none" w:sz="0" w:space="0" w:color="auto"/>
        <w:right w:val="none" w:sz="0" w:space="0" w:color="auto"/>
      </w:divBdr>
    </w:div>
    <w:div w:id="1488589268">
      <w:bodyDiv w:val="1"/>
      <w:marLeft w:val="0"/>
      <w:marRight w:val="0"/>
      <w:marTop w:val="0"/>
      <w:marBottom w:val="0"/>
      <w:divBdr>
        <w:top w:val="none" w:sz="0" w:space="0" w:color="auto"/>
        <w:left w:val="none" w:sz="0" w:space="0" w:color="auto"/>
        <w:bottom w:val="none" w:sz="0" w:space="0" w:color="auto"/>
        <w:right w:val="none" w:sz="0" w:space="0" w:color="auto"/>
      </w:divBdr>
    </w:div>
    <w:div w:id="1599824406">
      <w:bodyDiv w:val="1"/>
      <w:marLeft w:val="0"/>
      <w:marRight w:val="0"/>
      <w:marTop w:val="0"/>
      <w:marBottom w:val="0"/>
      <w:divBdr>
        <w:top w:val="none" w:sz="0" w:space="0" w:color="auto"/>
        <w:left w:val="none" w:sz="0" w:space="0" w:color="auto"/>
        <w:bottom w:val="none" w:sz="0" w:space="0" w:color="auto"/>
        <w:right w:val="none" w:sz="0" w:space="0" w:color="auto"/>
      </w:divBdr>
    </w:div>
    <w:div w:id="1603029580">
      <w:bodyDiv w:val="1"/>
      <w:marLeft w:val="0"/>
      <w:marRight w:val="0"/>
      <w:marTop w:val="0"/>
      <w:marBottom w:val="0"/>
      <w:divBdr>
        <w:top w:val="none" w:sz="0" w:space="0" w:color="auto"/>
        <w:left w:val="none" w:sz="0" w:space="0" w:color="auto"/>
        <w:bottom w:val="none" w:sz="0" w:space="0" w:color="auto"/>
        <w:right w:val="none" w:sz="0" w:space="0" w:color="auto"/>
      </w:divBdr>
      <w:divsChild>
        <w:div w:id="2031566141">
          <w:marLeft w:val="0"/>
          <w:marRight w:val="0"/>
          <w:marTop w:val="0"/>
          <w:marBottom w:val="0"/>
          <w:divBdr>
            <w:top w:val="none" w:sz="0" w:space="0" w:color="auto"/>
            <w:left w:val="none" w:sz="0" w:space="0" w:color="auto"/>
            <w:bottom w:val="none" w:sz="0" w:space="0" w:color="auto"/>
            <w:right w:val="none" w:sz="0" w:space="0" w:color="auto"/>
          </w:divBdr>
        </w:div>
      </w:divsChild>
    </w:div>
    <w:div w:id="1646201380">
      <w:bodyDiv w:val="1"/>
      <w:marLeft w:val="0"/>
      <w:marRight w:val="0"/>
      <w:marTop w:val="0"/>
      <w:marBottom w:val="0"/>
      <w:divBdr>
        <w:top w:val="none" w:sz="0" w:space="0" w:color="auto"/>
        <w:left w:val="none" w:sz="0" w:space="0" w:color="auto"/>
        <w:bottom w:val="none" w:sz="0" w:space="0" w:color="auto"/>
        <w:right w:val="none" w:sz="0" w:space="0" w:color="auto"/>
      </w:divBdr>
    </w:div>
    <w:div w:id="1683966531">
      <w:bodyDiv w:val="1"/>
      <w:marLeft w:val="0"/>
      <w:marRight w:val="0"/>
      <w:marTop w:val="0"/>
      <w:marBottom w:val="0"/>
      <w:divBdr>
        <w:top w:val="none" w:sz="0" w:space="0" w:color="auto"/>
        <w:left w:val="none" w:sz="0" w:space="0" w:color="auto"/>
        <w:bottom w:val="none" w:sz="0" w:space="0" w:color="auto"/>
        <w:right w:val="none" w:sz="0" w:space="0" w:color="auto"/>
      </w:divBdr>
    </w:div>
    <w:div w:id="1807044464">
      <w:bodyDiv w:val="1"/>
      <w:marLeft w:val="0"/>
      <w:marRight w:val="0"/>
      <w:marTop w:val="0"/>
      <w:marBottom w:val="0"/>
      <w:divBdr>
        <w:top w:val="none" w:sz="0" w:space="0" w:color="auto"/>
        <w:left w:val="none" w:sz="0" w:space="0" w:color="auto"/>
        <w:bottom w:val="none" w:sz="0" w:space="0" w:color="auto"/>
        <w:right w:val="none" w:sz="0" w:space="0" w:color="auto"/>
      </w:divBdr>
    </w:div>
    <w:div w:id="1810052085">
      <w:bodyDiv w:val="1"/>
      <w:marLeft w:val="0"/>
      <w:marRight w:val="0"/>
      <w:marTop w:val="0"/>
      <w:marBottom w:val="0"/>
      <w:divBdr>
        <w:top w:val="none" w:sz="0" w:space="0" w:color="auto"/>
        <w:left w:val="none" w:sz="0" w:space="0" w:color="auto"/>
        <w:bottom w:val="none" w:sz="0" w:space="0" w:color="auto"/>
        <w:right w:val="none" w:sz="0" w:space="0" w:color="auto"/>
      </w:divBdr>
    </w:div>
    <w:div w:id="1975793996">
      <w:bodyDiv w:val="1"/>
      <w:marLeft w:val="0"/>
      <w:marRight w:val="0"/>
      <w:marTop w:val="0"/>
      <w:marBottom w:val="0"/>
      <w:divBdr>
        <w:top w:val="none" w:sz="0" w:space="0" w:color="auto"/>
        <w:left w:val="none" w:sz="0" w:space="0" w:color="auto"/>
        <w:bottom w:val="none" w:sz="0" w:space="0" w:color="auto"/>
        <w:right w:val="none" w:sz="0" w:space="0" w:color="auto"/>
      </w:divBdr>
    </w:div>
    <w:div w:id="1989482141">
      <w:bodyDiv w:val="1"/>
      <w:marLeft w:val="0"/>
      <w:marRight w:val="0"/>
      <w:marTop w:val="0"/>
      <w:marBottom w:val="0"/>
      <w:divBdr>
        <w:top w:val="none" w:sz="0" w:space="0" w:color="auto"/>
        <w:left w:val="none" w:sz="0" w:space="0" w:color="auto"/>
        <w:bottom w:val="none" w:sz="0" w:space="0" w:color="auto"/>
        <w:right w:val="none" w:sz="0" w:space="0" w:color="auto"/>
      </w:divBdr>
    </w:div>
    <w:div w:id="2049380088">
      <w:bodyDiv w:val="1"/>
      <w:marLeft w:val="0"/>
      <w:marRight w:val="0"/>
      <w:marTop w:val="0"/>
      <w:marBottom w:val="0"/>
      <w:divBdr>
        <w:top w:val="none" w:sz="0" w:space="0" w:color="auto"/>
        <w:left w:val="none" w:sz="0" w:space="0" w:color="auto"/>
        <w:bottom w:val="none" w:sz="0" w:space="0" w:color="auto"/>
        <w:right w:val="none" w:sz="0" w:space="0" w:color="auto"/>
      </w:divBdr>
    </w:div>
    <w:div w:id="207804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Xueyao Zhao</dc:creator>
  <cp:keywords/>
  <dc:description/>
  <cp:lastModifiedBy>Xueyao Zhao</cp:lastModifiedBy>
  <cp:revision>13</cp:revision>
  <dcterms:created xsi:type="dcterms:W3CDTF">2024-12-05T16:06:00Z</dcterms:created>
  <dcterms:modified xsi:type="dcterms:W3CDTF">2024-12-20T23:24:00Z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43c22966d92e2b648cbe27ddb5dd04da6d9d2851ab27a6c3d63ee44d2a5e141c</vt:lpwstr>
  </property>
</Properties>
</file>