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131D" w14:textId="22EE54FD" w:rsidR="00C51B82" w:rsidRDefault="00A24F24">
      <w:pPr>
        <w:rPr>
          <w:rFonts w:hint="eastAsia"/>
        </w:rPr>
      </w:pPr>
      <w:r>
        <w:rPr>
          <w:rFonts w:hint="eastAsia"/>
        </w:rPr>
        <w:t>なんのへんてつもない文章</w:t>
      </w:r>
    </w:p>
    <w:sectPr w:rsidR="00C51B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48064" w14:textId="77777777" w:rsidR="00EE1220" w:rsidRDefault="00EE1220" w:rsidP="00A24F24">
      <w:r>
        <w:separator/>
      </w:r>
    </w:p>
  </w:endnote>
  <w:endnote w:type="continuationSeparator" w:id="0">
    <w:p w14:paraId="2AB7D104" w14:textId="77777777" w:rsidR="00EE1220" w:rsidRDefault="00EE1220" w:rsidP="00A2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52B4" w14:textId="77777777" w:rsidR="00EE1220" w:rsidRDefault="00EE1220" w:rsidP="00A24F24">
      <w:r>
        <w:separator/>
      </w:r>
    </w:p>
  </w:footnote>
  <w:footnote w:type="continuationSeparator" w:id="0">
    <w:p w14:paraId="4637888D" w14:textId="77777777" w:rsidR="00EE1220" w:rsidRDefault="00EE1220" w:rsidP="00A24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82"/>
    <w:rsid w:val="00627164"/>
    <w:rsid w:val="00A24F24"/>
    <w:rsid w:val="00C51B82"/>
    <w:rsid w:val="00E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59FA4F"/>
  <w15:chartTrackingRefBased/>
  <w15:docId w15:val="{9773B100-D818-404E-A6F6-A56AA40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F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F24"/>
  </w:style>
  <w:style w:type="paragraph" w:styleId="a5">
    <w:name w:val="footer"/>
    <w:basedOn w:val="a"/>
    <w:link w:val="a6"/>
    <w:uiPriority w:val="99"/>
    <w:unhideWhenUsed/>
    <w:rsid w:val="00A24F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善永 哲</dc:creator>
  <cp:keywords/>
  <dc:description/>
  <cp:lastModifiedBy>善永 哲</cp:lastModifiedBy>
  <cp:revision>2</cp:revision>
  <dcterms:created xsi:type="dcterms:W3CDTF">2024-06-19T01:23:00Z</dcterms:created>
  <dcterms:modified xsi:type="dcterms:W3CDTF">2024-06-19T01:23:00Z</dcterms:modified>
</cp:coreProperties>
</file>