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62" w:rsidRPr="008C3E2A" w:rsidRDefault="008C3E2A">
      <w:pPr>
        <w:jc w:val="center"/>
        <w:rPr>
          <w:rFonts w:ascii="Arial Black" w:eastAsia="SimSun" w:hAnsi="Arial Black" w:cs="Algerian"/>
          <w:b/>
          <w:bCs/>
          <w:color w:val="000000"/>
          <w:sz w:val="36"/>
          <w:szCs w:val="36"/>
          <w:lang/>
        </w:rPr>
      </w:pPr>
      <w:r w:rsidRPr="008C3E2A">
        <w:rPr>
          <w:rFonts w:ascii="Arial Black" w:eastAsia="SimSun" w:hAnsi="Arial Black" w:cs="Algerian"/>
          <w:b/>
          <w:bCs/>
          <w:color w:val="000000"/>
          <w:sz w:val="36"/>
          <w:szCs w:val="36"/>
          <w:lang/>
        </w:rPr>
        <w:t>CO3 PROGRAMS</w:t>
      </w:r>
    </w:p>
    <w:p w:rsidR="00442B62" w:rsidRDefault="00442B62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</w:pPr>
    </w:p>
    <w:p w:rsidR="00442B62" w:rsidRDefault="008C3E2A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 xml:space="preserve">Work with built-in packages 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442B62" w:rsidRDefault="008C3E2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Solution:</w:t>
      </w:r>
    </w:p>
    <w:p w:rsidR="00442B62" w:rsidRDefault="00442B62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</w:pPr>
    </w:p>
    <w:p w:rsidR="00442B62" w:rsidRDefault="008C3E2A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Module math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442B62" w:rsidRDefault="008C3E2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t>Input: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math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math.pi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".....................\n")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math as m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m.pi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".....................\n")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math import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pi,sqrt</w:t>
      </w:r>
      <w:proofErr w:type="spellEnd"/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pi is ",pi)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square root is ",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(9))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".....................\n")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math import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sin,cos,tan</w:t>
      </w:r>
      <w:proofErr w:type="spellEnd"/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sin(90) is ",sin(90))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"Value of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(90) is ",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(90))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math.cos(90))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tan(90) is ",tan(90))</w:t>
      </w: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.....................\n")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442B62" w:rsidRDefault="008C3E2A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/>
        </w:rPr>
        <w:t>Output:</w:t>
      </w: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442B62" w:rsidRDefault="00442B62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442B62" w:rsidRDefault="008C3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3715385" cy="277050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4432" r="68628" b="33991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62" w:rsidRDefault="00442B62">
      <w:pPr>
        <w:rPr>
          <w:rFonts w:ascii="Times New Roman" w:hAnsi="Times New Roman" w:cs="Times New Roman"/>
        </w:rPr>
      </w:pPr>
    </w:p>
    <w:p w:rsidR="00442B62" w:rsidRDefault="008C3E2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time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time in second : ",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time : ",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time after 30 seconds : ",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()+30))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time.localtime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time:",t)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year:",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t.tm_year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month:",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t.tm_mon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day:",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t.tm_mday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week day:",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t.tm_wday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Hour:",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t.tm_hour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Minute:",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Second:",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t.tm_sec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6210300" cy="21564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12503" t="52893" r="33796" b="1397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62" w:rsidRDefault="00442B62">
      <w:pPr>
        <w:rPr>
          <w:rFonts w:ascii="Times New Roman" w:hAnsi="Times New Roman" w:cs="Times New Roman"/>
        </w:rPr>
      </w:pPr>
    </w:p>
    <w:p w:rsidR="00442B62" w:rsidRDefault="008C3E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calendar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calendar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(input("Enter month: "))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(input("Enter year :"))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calendar.month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yy,mm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calendar.calendar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>(2015))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114300" distR="114300">
            <wp:extent cx="5603240" cy="734123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21860" r="69448" b="6987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8C3E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22,56,44)  #time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"Hour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t.hour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"Minute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t.minute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"Second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t.second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"Microsecond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t.microsecond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"......................................\n")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datetime.date.today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Year",d.year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Month",d.month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Day",d.day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"......................................\n")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datetime.date.today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d1)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td=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datetime.timedelta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>(days=2)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td)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d2=d1+td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d2)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"......................................\n")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datetime.datetime.combine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d,t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3927475" cy="378650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t="27733" r="61695" b="6622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8C3E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random</w:t>
      </w:r>
      <w:bookmarkStart w:id="0" w:name="_GoBack"/>
      <w:bookmarkEnd w:id="0"/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>))        #Returns a random element from the given sequence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random.choices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k=2)) 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random.sample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k=2))   #Return a list that contains any 2 of the items from a list: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     #Takes a sequence and returns the sequence in a random order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(3, 9))      #Return a number between 3 and 9: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tabs>
          <w:tab w:val="left" w:pos="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3026410" cy="1343660"/>
            <wp:effectExtent l="0" t="0" r="63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t="63395" r="69448" b="1249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</w:rPr>
      </w:pPr>
    </w:p>
    <w:p w:rsidR="00442B62" w:rsidRDefault="008C3E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statistics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statistics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statistics.mean</w:t>
      </w:r>
      <w:proofErr w:type="spellEnd"/>
      <w:r>
        <w:rPr>
          <w:rFonts w:ascii="Times New Roman" w:hAnsi="Times New Roman" w:cs="Times New Roman"/>
          <w:sz w:val="24"/>
          <w:szCs w:val="24"/>
        </w:rPr>
        <w:t>([10,20,30,40,50,60])) #To calculate the mean of given numbers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statistics.median</w:t>
      </w:r>
      <w:proofErr w:type="spellEnd"/>
      <w:r>
        <w:rPr>
          <w:rFonts w:ascii="Times New Roman" w:hAnsi="Times New Roman" w:cs="Times New Roman"/>
          <w:sz w:val="24"/>
          <w:szCs w:val="24"/>
        </w:rPr>
        <w:t>([10,20,30])) #To find the median of given numbers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statistics.harmonic_mean</w:t>
      </w:r>
      <w:proofErr w:type="spellEnd"/>
      <w:r>
        <w:rPr>
          <w:rFonts w:ascii="Times New Roman" w:hAnsi="Times New Roman" w:cs="Times New Roman"/>
          <w:sz w:val="24"/>
          <w:szCs w:val="24"/>
        </w:rPr>
        <w:t>([10,20,</w:t>
      </w:r>
      <w:r>
        <w:rPr>
          <w:rFonts w:ascii="Times New Roman" w:hAnsi="Times New Roman" w:cs="Times New Roman"/>
          <w:sz w:val="24"/>
          <w:szCs w:val="24"/>
        </w:rPr>
        <w:t>30,40,50,60])) #To calculate the harmonic mean of given numbers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3811905" cy="1111885"/>
            <wp:effectExtent l="0" t="0" r="133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t="74754" r="64070" b="6622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62" w:rsidRDefault="00442B62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442B62" w:rsidRDefault="00442B62">
      <w:pPr>
        <w:rPr>
          <w:rFonts w:ascii="Times New Roman" w:hAnsi="Times New Roman" w:cs="Times New Roman"/>
        </w:rPr>
      </w:pPr>
    </w:p>
    <w:p w:rsidR="00442B62" w:rsidRDefault="00442B62">
      <w:pPr>
        <w:rPr>
          <w:rFonts w:ascii="Times New Roman" w:hAnsi="Times New Roman" w:cs="Times New Roman"/>
        </w:rPr>
      </w:pPr>
    </w:p>
    <w:p w:rsidR="00442B62" w:rsidRDefault="008C3E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2.Create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 xml:space="preserve"> a package graphics with modules rectangle, circle and sub-package 3D-graphics with modules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cuboid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 xml:space="preserve"> and sphere. Include methods to find area and perimeter of respective figures in each module. Write programs that finds area and perimeter of figures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 xml:space="preserve">by different importing statements. (Include selective import of modules and import * statements) </w:t>
      </w:r>
    </w:p>
    <w:p w:rsidR="00442B62" w:rsidRDefault="00442B62">
      <w:pPr>
        <w:rPr>
          <w:rFonts w:ascii="Times New Roman" w:hAnsi="Times New Roman" w:cs="Times New Roman"/>
        </w:rPr>
      </w:pPr>
    </w:p>
    <w:p w:rsidR="00442B62" w:rsidRDefault="008C3E2A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Solution:</w:t>
      </w:r>
    </w:p>
    <w:p w:rsidR="00442B62" w:rsidRDefault="00442B62">
      <w:pPr>
        <w:rPr>
          <w:rFonts w:ascii="Times New Roman" w:hAnsi="Times New Roman" w:cs="Times New Roman"/>
        </w:rPr>
      </w:pPr>
    </w:p>
    <w:p w:rsidR="00442B62" w:rsidRDefault="008C3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Package graphics</w:t>
      </w:r>
    </w:p>
    <w:p w:rsidR="00442B62" w:rsidRDefault="00442B6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42B62" w:rsidRDefault="008C3E2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init__.py</w:t>
      </w:r>
      <w:proofErr w:type="spellEnd"/>
    </w:p>
    <w:p w:rsidR="00442B62" w:rsidRDefault="008C3E2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circle.py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perimeter(r):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("Perimeter : ",2*3.14*r)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area(r):</w:t>
      </w:r>
    </w:p>
    <w:p w:rsidR="00442B62" w:rsidRDefault="008C3E2A">
      <w:pPr>
        <w:ind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("Area : ",3.14*r*r)</w:t>
      </w:r>
    </w:p>
    <w:p w:rsidR="00442B62" w:rsidRDefault="00442B62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442B62" w:rsidRDefault="00442B62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rectangle.py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perimeter(</w:t>
      </w:r>
      <w:proofErr w:type="spellStart"/>
      <w:r>
        <w:rPr>
          <w:rFonts w:ascii="Times New Roman" w:hAnsi="Times New Roman" w:cs="Times New Roman"/>
          <w:sz w:val="24"/>
          <w:szCs w:val="24"/>
        </w:rPr>
        <w:t>l,b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("Perimeter : ",2*(</w:t>
      </w:r>
      <w:proofErr w:type="spellStart"/>
      <w:r>
        <w:rPr>
          <w:rFonts w:ascii="Times New Roman" w:hAnsi="Times New Roman" w:cs="Times New Roman"/>
          <w:sz w:val="24"/>
          <w:szCs w:val="24"/>
        </w:rPr>
        <w:t>l+b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>
        <w:rPr>
          <w:rFonts w:ascii="Times New Roman" w:hAnsi="Times New Roman" w:cs="Times New Roman"/>
          <w:sz w:val="24"/>
          <w:szCs w:val="24"/>
        </w:rPr>
        <w:t>l,b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442B62" w:rsidRDefault="008C3E2A">
      <w:pPr>
        <w:ind w:firstLin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("Area : ",l*b)    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Subpackage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ThreeDgraphics</w:t>
      </w:r>
      <w:proofErr w:type="spellEnd"/>
    </w:p>
    <w:p w:rsidR="00442B62" w:rsidRDefault="00442B62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42B62" w:rsidRDefault="008C3E2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init__.py</w:t>
      </w:r>
      <w:proofErr w:type="spellEnd"/>
    </w:p>
    <w:p w:rsidR="00442B62" w:rsidRDefault="008C3E2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cuboid.py</w:t>
      </w:r>
    </w:p>
    <w:p w:rsidR="00442B62" w:rsidRDefault="00442B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perimeter(</w:t>
      </w:r>
      <w:proofErr w:type="spellStart"/>
      <w:r>
        <w:rPr>
          <w:rFonts w:ascii="Times New Roman" w:hAnsi="Times New Roman"/>
          <w:sz w:val="24"/>
          <w:szCs w:val="24"/>
        </w:rPr>
        <w:t>l,b,h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("Perimeter : ",4*(</w:t>
      </w:r>
      <w:proofErr w:type="spellStart"/>
      <w:r>
        <w:rPr>
          <w:rFonts w:ascii="Times New Roman" w:hAnsi="Times New Roman"/>
          <w:sz w:val="24"/>
          <w:szCs w:val="24"/>
        </w:rPr>
        <w:t>l+b+h</w:t>
      </w:r>
      <w:proofErr w:type="spellEnd"/>
      <w:r>
        <w:rPr>
          <w:rFonts w:ascii="Times New Roman" w:hAnsi="Times New Roman"/>
          <w:sz w:val="24"/>
          <w:szCs w:val="24"/>
        </w:rPr>
        <w:t>))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area(</w:t>
      </w:r>
      <w:proofErr w:type="spellStart"/>
      <w:r>
        <w:rPr>
          <w:rFonts w:ascii="Times New Roman" w:hAnsi="Times New Roman"/>
          <w:sz w:val="24"/>
          <w:szCs w:val="24"/>
        </w:rPr>
        <w:t>l,b,h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442B62" w:rsidRDefault="008C3E2A">
      <w:pPr>
        <w:ind w:firstLine="2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("Area : ",2*l*b+2*l*h+2*h*b)   </w:t>
      </w:r>
    </w:p>
    <w:p w:rsidR="00442B62" w:rsidRDefault="00442B62">
      <w:pPr>
        <w:ind w:firstLine="240"/>
        <w:rPr>
          <w:rFonts w:ascii="Times New Roman" w:hAnsi="Times New Roman"/>
          <w:sz w:val="24"/>
          <w:szCs w:val="24"/>
        </w:rPr>
      </w:pPr>
    </w:p>
    <w:p w:rsidR="00442B62" w:rsidRDefault="008C3E2A">
      <w:pPr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sphere.py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volume(r):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("Volume : ",(4/3)*3.14*r*r*r)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gramEnd"/>
      <w:r>
        <w:rPr>
          <w:rFonts w:ascii="Times New Roman" w:hAnsi="Times New Roman"/>
          <w:sz w:val="24"/>
          <w:szCs w:val="24"/>
        </w:rPr>
        <w:t xml:space="preserve"> area(r):</w:t>
      </w:r>
    </w:p>
    <w:p w:rsidR="00442B62" w:rsidRDefault="008C3E2A">
      <w:pPr>
        <w:ind w:firstLine="2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</w:t>
      </w:r>
      <w:proofErr w:type="gramEnd"/>
      <w:r>
        <w:rPr>
          <w:rFonts w:ascii="Times New Roman" w:hAnsi="Times New Roman"/>
          <w:sz w:val="24"/>
          <w:szCs w:val="24"/>
        </w:rPr>
        <w:t xml:space="preserve"> ("Surface Area : ",4*3.14*r*r)   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graphicsuse.py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from</w:t>
      </w:r>
      <w:proofErr w:type="gramEnd"/>
      <w:r>
        <w:rPr>
          <w:rFonts w:ascii="Times New Roman" w:hAnsi="Times New Roman"/>
          <w:sz w:val="24"/>
          <w:szCs w:val="24"/>
        </w:rPr>
        <w:t xml:space="preserve"> graphics import rectangle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from</w:t>
      </w:r>
      <w:proofErr w:type="gramEnd"/>
      <w:r>
        <w:rPr>
          <w:rFonts w:ascii="Times New Roman" w:hAnsi="Times New Roman"/>
          <w:sz w:val="24"/>
          <w:szCs w:val="24"/>
        </w:rPr>
        <w:t xml:space="preserve"> graphics import circle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from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graphics.ThreeDgraphics</w:t>
      </w:r>
      <w:proofErr w:type="spellEnd"/>
      <w:r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/>
          <w:sz w:val="24"/>
          <w:szCs w:val="24"/>
        </w:rPr>
        <w:t>cuboid</w:t>
      </w:r>
      <w:proofErr w:type="spellEnd"/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from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graphics.ThreeDgraphics</w:t>
      </w:r>
      <w:proofErr w:type="spellEnd"/>
      <w:r>
        <w:rPr>
          <w:rFonts w:ascii="Times New Roman" w:hAnsi="Times New Roman"/>
          <w:sz w:val="24"/>
          <w:szCs w:val="24"/>
        </w:rPr>
        <w:t xml:space="preserve"> import sphere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length,l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breadth,b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rectangle.perimeter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l,b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rectangle.area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l,b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radius,r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circle.perimeter</w:t>
      </w:r>
      <w:proofErr w:type="spellEnd"/>
      <w:r>
        <w:rPr>
          <w:rFonts w:ascii="Times New Roman" w:hAnsi="Times New Roman"/>
          <w:sz w:val="24"/>
          <w:szCs w:val="24"/>
        </w:rPr>
        <w:t>(r)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circle.area</w:t>
      </w:r>
      <w:proofErr w:type="spellEnd"/>
      <w:r>
        <w:rPr>
          <w:rFonts w:ascii="Times New Roman" w:hAnsi="Times New Roman"/>
          <w:sz w:val="24"/>
          <w:szCs w:val="24"/>
        </w:rPr>
        <w:t>(r)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length,l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breadth,b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height,h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cuboid.perimeter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l,b,h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cuboid.area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l,b,h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radius,r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sphere.volume</w:t>
      </w:r>
      <w:proofErr w:type="spellEnd"/>
      <w:r>
        <w:rPr>
          <w:rFonts w:ascii="Times New Roman" w:hAnsi="Times New Roman"/>
          <w:sz w:val="24"/>
          <w:szCs w:val="24"/>
        </w:rPr>
        <w:t>(r)</w:t>
      </w:r>
    </w:p>
    <w:p w:rsidR="00442B62" w:rsidRDefault="008C3E2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sphere</w:t>
      </w:r>
      <w:r>
        <w:rPr>
          <w:rFonts w:ascii="Times New Roman" w:hAnsi="Times New Roman"/>
          <w:sz w:val="24"/>
          <w:szCs w:val="24"/>
        </w:rPr>
        <w:t>.area</w:t>
      </w:r>
      <w:proofErr w:type="spellEnd"/>
      <w:r>
        <w:rPr>
          <w:rFonts w:ascii="Times New Roman" w:hAnsi="Times New Roman"/>
          <w:sz w:val="24"/>
          <w:szCs w:val="24"/>
        </w:rPr>
        <w:t>(r)</w:t>
      </w:r>
    </w:p>
    <w:p w:rsidR="00442B62" w:rsidRDefault="00442B62">
      <w:pPr>
        <w:rPr>
          <w:rFonts w:ascii="Times New Roman" w:hAnsi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8C3E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3914140" cy="313944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t="36831" r="62853" b="1019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p w:rsidR="00442B62" w:rsidRDefault="00442B62">
      <w:pPr>
        <w:rPr>
          <w:rFonts w:ascii="Times New Roman" w:hAnsi="Times New Roman" w:cs="Times New Roman"/>
          <w:sz w:val="24"/>
          <w:szCs w:val="24"/>
        </w:rPr>
      </w:pPr>
    </w:p>
    <w:sectPr w:rsidR="00442B62" w:rsidSect="00442B62">
      <w:pgSz w:w="11906" w:h="16838"/>
      <w:pgMar w:top="567" w:right="567" w:bottom="567" w:left="567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4822E"/>
    <w:multiLevelType w:val="singleLevel"/>
    <w:tmpl w:val="2704822E"/>
    <w:lvl w:ilvl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abstractNum w:abstractNumId="1">
    <w:nsid w:val="60978D54"/>
    <w:multiLevelType w:val="singleLevel"/>
    <w:tmpl w:val="60978D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EA13A3"/>
    <w:multiLevelType w:val="singleLevel"/>
    <w:tmpl w:val="64EA13A3"/>
    <w:lvl w:ilvl="0">
      <w:start w:val="1"/>
      <w:numFmt w:val="lowerLetter"/>
      <w:lvlText w:val="(%1)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3">
    <w:nsid w:val="764E2082"/>
    <w:multiLevelType w:val="singleLevel"/>
    <w:tmpl w:val="764E208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442B62"/>
    <w:rsid w:val="00442B62"/>
    <w:rsid w:val="008C3E2A"/>
    <w:rsid w:val="06C73306"/>
    <w:rsid w:val="0A8B4743"/>
    <w:rsid w:val="0BE129BD"/>
    <w:rsid w:val="0BF226C2"/>
    <w:rsid w:val="0C2A6D22"/>
    <w:rsid w:val="0CA5172C"/>
    <w:rsid w:val="0CBB3954"/>
    <w:rsid w:val="0F9777AE"/>
    <w:rsid w:val="10722953"/>
    <w:rsid w:val="123231F3"/>
    <w:rsid w:val="15AA73C3"/>
    <w:rsid w:val="17876943"/>
    <w:rsid w:val="1BA94517"/>
    <w:rsid w:val="1C7D03C6"/>
    <w:rsid w:val="21506D90"/>
    <w:rsid w:val="23C94181"/>
    <w:rsid w:val="240B4027"/>
    <w:rsid w:val="284D4F38"/>
    <w:rsid w:val="2FB4490E"/>
    <w:rsid w:val="320E3999"/>
    <w:rsid w:val="33EB03B9"/>
    <w:rsid w:val="349A72B2"/>
    <w:rsid w:val="3A466CB0"/>
    <w:rsid w:val="3E992ECB"/>
    <w:rsid w:val="3EBB1D8B"/>
    <w:rsid w:val="40E55D59"/>
    <w:rsid w:val="4D99062E"/>
    <w:rsid w:val="59483E94"/>
    <w:rsid w:val="5B241111"/>
    <w:rsid w:val="5EB52F77"/>
    <w:rsid w:val="63854EC7"/>
    <w:rsid w:val="638C31E1"/>
    <w:rsid w:val="668B1FCD"/>
    <w:rsid w:val="69B96535"/>
    <w:rsid w:val="6AD74662"/>
    <w:rsid w:val="6B1F540D"/>
    <w:rsid w:val="6B88304E"/>
    <w:rsid w:val="6EE63F58"/>
    <w:rsid w:val="706638F6"/>
    <w:rsid w:val="729E69DC"/>
    <w:rsid w:val="72AA011F"/>
    <w:rsid w:val="72B675E9"/>
    <w:rsid w:val="767116CC"/>
    <w:rsid w:val="76CF15E6"/>
    <w:rsid w:val="77BA0812"/>
    <w:rsid w:val="7D077393"/>
    <w:rsid w:val="7E0E0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2B62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C3E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3E2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Sandra Lorance</cp:lastModifiedBy>
  <cp:revision>2</cp:revision>
  <dcterms:created xsi:type="dcterms:W3CDTF">2022-01-30T18:18:00Z</dcterms:created>
  <dcterms:modified xsi:type="dcterms:W3CDTF">2022-01-30T18:18:00Z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0E102B61D90B4F70AF7F18A578DB5C57</vt:lpwstr>
  </property>
</Properties>
</file>