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PV d'affectation</w:t>
      </w:r>
    </w:p>
    <w:p>
      <w:r>
        <w:t>Numero dossier : {{ num_dossier }}</w:t>
      </w:r>
    </w:p>
    <w:p>
      <w:r>
        <w:t>Administration beneficiaire : {{ administration_nom_fr }}</w:t>
      </w:r>
    </w:p>
    <w:p>
      <w:r>
        <w:t>Administration beneficiaire AR : {{ administration_nom_ar }}</w:t>
      </w:r>
    </w:p>
    <w:p>
      <w:r>
        <w:t>Adresse FR : {{ adresse_fr }}</w:t>
      </w:r>
    </w:p>
    <w:p>
      <w:r>
        <w:t>Adresse AR : {{ adresse_ar }}</w:t>
      </w:r>
    </w:p>
    <w:p>
      <w:r>
        <w:t>Projet : {{ denomination_projet }}</w:t>
      </w:r>
    </w:p>
    <w:p>
      <w:r>
        <w:t>Reference fonciere : {{ reference_fonciere }}</w:t>
      </w:r>
    </w:p>
    <w:p>
      <w:r>
        <w:t>Superficie concernee : {{ superficie_concernee }}</w:t>
      </w:r>
    </w:p>
    <w:p>
      <w:r>
        <w:t>Montant affectation : {{ montant_affectation }}</w:t>
      </w:r>
    </w:p>
    <w:p>
      <w:r>
        <w:t>Numero PV : {{ numero_pv }}</w:t>
      </w:r>
    </w:p>
    <w:p>
      <w:r>
        <w:t>Date PV : {{ date_pv }}</w:t>
      </w:r>
    </w:p>
    <w:p>
      <w:r>
        <w:t>Direction regionale : {{ dr }}</w:t>
      </w:r>
    </w:p>
    <w:p>
      <w:r>
        <w:t>Delegation : {{ delegation }}</w:t>
      </w:r>
    </w:p>
    <w:p>
      <w:r>
        <w:t>Statut PV : {{ statut_pv }}</w:t>
      </w:r>
    </w:p>
    <w:p>
      <w:r>
        <w:t>Type PV : {{ type_pv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