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2ED6" w14:textId="1D26C2EE" w:rsidR="00BA0A62" w:rsidRPr="00BA0A62" w:rsidRDefault="00BA0A62" w:rsidP="00BA0A62">
      <w:pPr>
        <w:rPr>
          <w:rFonts w:asciiTheme="majorHAnsi" w:hAnsiTheme="majorHAnsi" w:cstheme="majorHAnsi"/>
          <w:b/>
          <w:bCs/>
          <w:sz w:val="32"/>
          <w:szCs w:val="32"/>
        </w:rPr>
      </w:pPr>
      <w:r w:rsidRPr="00BA0A62">
        <w:rPr>
          <w:rFonts w:asciiTheme="majorHAnsi" w:hAnsiTheme="majorHAnsi" w:cstheme="majorHAnsi"/>
          <w:b/>
          <w:bCs/>
          <w:sz w:val="32"/>
          <w:szCs w:val="32"/>
        </w:rPr>
        <w:t>Report on Utilizing Microsoft Clarity</w:t>
      </w:r>
    </w:p>
    <w:p w14:paraId="1615B074" w14:textId="77777777" w:rsidR="00BA0A62" w:rsidRPr="00C37A1C" w:rsidRDefault="00BA0A62" w:rsidP="00BA0A62">
      <w:pPr>
        <w:rPr>
          <w:rFonts w:asciiTheme="majorHAnsi" w:hAnsiTheme="majorHAnsi" w:cstheme="majorHAnsi"/>
          <w:b/>
          <w:bCs/>
          <w:sz w:val="32"/>
          <w:szCs w:val="32"/>
        </w:rPr>
      </w:pPr>
      <w:r w:rsidRPr="00BA0A62">
        <w:rPr>
          <w:rFonts w:asciiTheme="majorHAnsi" w:hAnsiTheme="majorHAnsi" w:cstheme="majorHAnsi"/>
          <w:b/>
          <w:bCs/>
          <w:sz w:val="32"/>
          <w:szCs w:val="32"/>
        </w:rPr>
        <w:t>Introduction to Microsoft Clarity</w:t>
      </w:r>
    </w:p>
    <w:p w14:paraId="59ECF295" w14:textId="1FB03BAD" w:rsidR="00BA0A62" w:rsidRPr="00C37A1C" w:rsidRDefault="00BA0A62" w:rsidP="00BA0A62">
      <w:pPr>
        <w:rPr>
          <w:rFonts w:asciiTheme="majorHAnsi" w:hAnsiTheme="majorHAnsi" w:cstheme="majorHAnsi"/>
          <w:sz w:val="32"/>
          <w:szCs w:val="32"/>
        </w:rPr>
      </w:pPr>
      <w:r w:rsidRPr="00BA0A62">
        <w:rPr>
          <w:rFonts w:asciiTheme="majorHAnsi" w:hAnsiTheme="majorHAnsi" w:cstheme="majorHAnsi"/>
          <w:sz w:val="32"/>
          <w:szCs w:val="32"/>
        </w:rPr>
        <w:t xml:space="preserve"> Microsoft Clarity is a robust web analytics tool designed to provide valuable insights into user behavio</w:t>
      </w:r>
      <w:r w:rsidR="00053556">
        <w:rPr>
          <w:rFonts w:asciiTheme="majorHAnsi" w:hAnsiTheme="majorHAnsi" w:cstheme="majorHAnsi"/>
          <w:sz w:val="32"/>
          <w:szCs w:val="32"/>
        </w:rPr>
        <w:t>u</w:t>
      </w:r>
      <w:r w:rsidRPr="00BA0A62">
        <w:rPr>
          <w:rFonts w:asciiTheme="majorHAnsi" w:hAnsiTheme="majorHAnsi" w:cstheme="majorHAnsi"/>
          <w:sz w:val="32"/>
          <w:szCs w:val="32"/>
        </w:rPr>
        <w:t>r on websites. It offers a range of features such as heatmaps, session recordings, and click maps, which empower website owners to understand user interactions comprehensively, thereby optimizing user experience and enhancing website performance.</w:t>
      </w:r>
    </w:p>
    <w:p w14:paraId="4E932115" w14:textId="77777777" w:rsidR="0088702A" w:rsidRPr="0088702A" w:rsidRDefault="0088702A" w:rsidP="0088702A">
      <w:pPr>
        <w:numPr>
          <w:ilvl w:val="0"/>
          <w:numId w:val="2"/>
        </w:numPr>
        <w:rPr>
          <w:rFonts w:asciiTheme="majorHAnsi" w:hAnsiTheme="majorHAnsi" w:cstheme="majorHAnsi"/>
          <w:sz w:val="32"/>
          <w:szCs w:val="32"/>
        </w:rPr>
      </w:pPr>
      <w:r w:rsidRPr="0088702A">
        <w:rPr>
          <w:rFonts w:asciiTheme="majorHAnsi" w:hAnsiTheme="majorHAnsi" w:cstheme="majorHAnsi"/>
          <w:b/>
          <w:bCs/>
          <w:sz w:val="32"/>
          <w:szCs w:val="32"/>
        </w:rPr>
        <w:t>Understanding Microsoft Clarity:</w:t>
      </w:r>
      <w:r w:rsidRPr="0088702A">
        <w:rPr>
          <w:rFonts w:asciiTheme="majorHAnsi" w:hAnsiTheme="majorHAnsi" w:cstheme="majorHAnsi"/>
          <w:sz w:val="32"/>
          <w:szCs w:val="32"/>
        </w:rPr>
        <w:t xml:space="preserve"> The primary objective is to familiarize oneself with Microsoft Clarity, comprehending its features, functionalities, and how it captures user interactions on web pages. This includes gaining an understanding of session recordings, heatmaps, and click tracking capabilities offered by Microsoft Clarity.</w:t>
      </w:r>
    </w:p>
    <w:p w14:paraId="7D68FABE" w14:textId="39F0853C" w:rsidR="0088702A" w:rsidRPr="0088702A" w:rsidRDefault="0088702A" w:rsidP="0088702A">
      <w:pPr>
        <w:numPr>
          <w:ilvl w:val="0"/>
          <w:numId w:val="2"/>
        </w:numPr>
        <w:rPr>
          <w:rFonts w:asciiTheme="majorHAnsi" w:hAnsiTheme="majorHAnsi" w:cstheme="majorHAnsi"/>
          <w:sz w:val="32"/>
          <w:szCs w:val="32"/>
        </w:rPr>
      </w:pPr>
      <w:r w:rsidRPr="0088702A">
        <w:rPr>
          <w:rFonts w:asciiTheme="majorHAnsi" w:hAnsiTheme="majorHAnsi" w:cstheme="majorHAnsi"/>
          <w:b/>
          <w:bCs/>
          <w:sz w:val="32"/>
          <w:szCs w:val="32"/>
        </w:rPr>
        <w:t>Identifying Key Website Features:</w:t>
      </w:r>
      <w:r w:rsidRPr="0088702A">
        <w:rPr>
          <w:rFonts w:asciiTheme="majorHAnsi" w:hAnsiTheme="majorHAnsi" w:cstheme="majorHAnsi"/>
          <w:sz w:val="32"/>
          <w:szCs w:val="32"/>
        </w:rPr>
        <w:t xml:space="preserve"> The objective here is to analy</w:t>
      </w:r>
      <w:r w:rsidR="00053556">
        <w:rPr>
          <w:rFonts w:asciiTheme="majorHAnsi" w:hAnsiTheme="majorHAnsi" w:cstheme="majorHAnsi"/>
          <w:sz w:val="32"/>
          <w:szCs w:val="32"/>
        </w:rPr>
        <w:t>s</w:t>
      </w:r>
      <w:r w:rsidRPr="0088702A">
        <w:rPr>
          <w:rFonts w:asciiTheme="majorHAnsi" w:hAnsiTheme="majorHAnsi" w:cstheme="majorHAnsi"/>
          <w:sz w:val="32"/>
          <w:szCs w:val="32"/>
        </w:rPr>
        <w:t>e the website's interface and identify key features and elements that users interact with. This involves identifying navigation menu items, call-to-action buttons, service offerings, blog posts, testimonials, and case studies.</w:t>
      </w:r>
    </w:p>
    <w:p w14:paraId="3F683C3E" w14:textId="77777777" w:rsidR="0088702A" w:rsidRPr="0088702A" w:rsidRDefault="0088702A" w:rsidP="0088702A">
      <w:pPr>
        <w:numPr>
          <w:ilvl w:val="0"/>
          <w:numId w:val="2"/>
        </w:numPr>
        <w:rPr>
          <w:rFonts w:asciiTheme="majorHAnsi" w:hAnsiTheme="majorHAnsi" w:cstheme="majorHAnsi"/>
          <w:sz w:val="32"/>
          <w:szCs w:val="32"/>
        </w:rPr>
      </w:pPr>
      <w:r w:rsidRPr="0088702A">
        <w:rPr>
          <w:rFonts w:asciiTheme="majorHAnsi" w:hAnsiTheme="majorHAnsi" w:cstheme="majorHAnsi"/>
          <w:b/>
          <w:bCs/>
          <w:sz w:val="32"/>
          <w:szCs w:val="32"/>
        </w:rPr>
        <w:t>Setup and Configuration of Microsoft Clarity:</w:t>
      </w:r>
      <w:r w:rsidRPr="0088702A">
        <w:rPr>
          <w:rFonts w:asciiTheme="majorHAnsi" w:hAnsiTheme="majorHAnsi" w:cstheme="majorHAnsi"/>
          <w:sz w:val="32"/>
          <w:szCs w:val="32"/>
        </w:rPr>
        <w:t xml:space="preserve"> The goal is to investigate how to set up and configure Microsoft Clarity to effectively track user interactions within the website. This includes registering for a Microsoft Clarity account, adding the tracking code to website pages, and configuring custom event tracking for identified features.</w:t>
      </w:r>
    </w:p>
    <w:p w14:paraId="7223357D" w14:textId="33EECE40" w:rsidR="00BA0A62" w:rsidRPr="00C37A1C" w:rsidRDefault="00BA0A62" w:rsidP="00BA0A62">
      <w:pPr>
        <w:rPr>
          <w:rFonts w:asciiTheme="majorHAnsi" w:hAnsiTheme="majorHAnsi" w:cstheme="majorHAnsi"/>
          <w:sz w:val="32"/>
          <w:szCs w:val="32"/>
        </w:rPr>
      </w:pPr>
      <w:r w:rsidRPr="00BA0A62">
        <w:rPr>
          <w:rFonts w:asciiTheme="majorHAnsi" w:hAnsiTheme="majorHAnsi" w:cstheme="majorHAnsi"/>
          <w:b/>
          <w:bCs/>
          <w:sz w:val="32"/>
          <w:szCs w:val="32"/>
        </w:rPr>
        <w:t>Setup Process:</w:t>
      </w:r>
      <w:r w:rsidRPr="00BA0A62">
        <w:rPr>
          <w:rFonts w:asciiTheme="majorHAnsi" w:hAnsiTheme="majorHAnsi" w:cstheme="majorHAnsi"/>
          <w:sz w:val="32"/>
          <w:szCs w:val="32"/>
        </w:rPr>
        <w:t xml:space="preserve"> To initiate data collection of user behavio</w:t>
      </w:r>
      <w:r w:rsidR="00053556">
        <w:rPr>
          <w:rFonts w:asciiTheme="majorHAnsi" w:hAnsiTheme="majorHAnsi" w:cstheme="majorHAnsi"/>
          <w:sz w:val="32"/>
          <w:szCs w:val="32"/>
        </w:rPr>
        <w:t>u</w:t>
      </w:r>
      <w:r w:rsidRPr="00BA0A62">
        <w:rPr>
          <w:rFonts w:asciiTheme="majorHAnsi" w:hAnsiTheme="majorHAnsi" w:cstheme="majorHAnsi"/>
          <w:sz w:val="32"/>
          <w:szCs w:val="32"/>
        </w:rPr>
        <w:t xml:space="preserve">r, a project needs to be created within Microsoft Clarity by specifying the website URL. This can be configured manually by integrating the provided tracking code into the website's HTML, typically just before the closing </w:t>
      </w:r>
      <w:r w:rsidRPr="00BA0A62">
        <w:rPr>
          <w:rFonts w:asciiTheme="majorHAnsi" w:hAnsiTheme="majorHAnsi" w:cstheme="majorHAnsi"/>
          <w:b/>
          <w:bCs/>
          <w:sz w:val="32"/>
          <w:szCs w:val="32"/>
        </w:rPr>
        <w:t>&lt;/head&gt;</w:t>
      </w:r>
      <w:r w:rsidRPr="00BA0A62">
        <w:rPr>
          <w:rFonts w:asciiTheme="majorHAnsi" w:hAnsiTheme="majorHAnsi" w:cstheme="majorHAnsi"/>
          <w:sz w:val="32"/>
          <w:szCs w:val="32"/>
        </w:rPr>
        <w:t xml:space="preserve"> tag. Alternatively, for users of content management systems </w:t>
      </w:r>
      <w:r w:rsidRPr="00BA0A62">
        <w:rPr>
          <w:rFonts w:asciiTheme="majorHAnsi" w:hAnsiTheme="majorHAnsi" w:cstheme="majorHAnsi"/>
          <w:sz w:val="32"/>
          <w:szCs w:val="32"/>
        </w:rPr>
        <w:lastRenderedPageBreak/>
        <w:t>like WordPress or Shopify, integration can be facilitated through platform settings or dedicated plugins.</w:t>
      </w:r>
    </w:p>
    <w:p w14:paraId="10B65AB9" w14:textId="77777777" w:rsidR="00BA0A62" w:rsidRPr="00C37A1C" w:rsidRDefault="00BA0A62" w:rsidP="00BA0A62">
      <w:pPr>
        <w:rPr>
          <w:rFonts w:asciiTheme="majorHAnsi" w:hAnsiTheme="majorHAnsi" w:cstheme="majorHAnsi"/>
          <w:sz w:val="32"/>
          <w:szCs w:val="32"/>
        </w:rPr>
      </w:pPr>
    </w:p>
    <w:p w14:paraId="18047A9B" w14:textId="1D67D2D3" w:rsidR="00BA0A62" w:rsidRPr="00C37A1C" w:rsidRDefault="00BA0A62" w:rsidP="00BA0A62">
      <w:pPr>
        <w:rPr>
          <w:rFonts w:asciiTheme="majorHAnsi" w:hAnsiTheme="majorHAnsi" w:cstheme="majorHAnsi"/>
          <w:sz w:val="32"/>
          <w:szCs w:val="32"/>
        </w:rPr>
      </w:pPr>
      <w:r w:rsidRPr="00C37A1C">
        <w:rPr>
          <w:rFonts w:asciiTheme="majorHAnsi" w:hAnsiTheme="majorHAnsi" w:cstheme="majorHAnsi"/>
          <w:noProof/>
          <w:sz w:val="32"/>
          <w:szCs w:val="32"/>
        </w:rPr>
        <w:drawing>
          <wp:inline distT="0" distB="0" distL="0" distR="0" wp14:anchorId="330FBD2C" wp14:editId="4814DB76">
            <wp:extent cx="62769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76975" cy="2619375"/>
                    </a:xfrm>
                    <a:prstGeom prst="rect">
                      <a:avLst/>
                    </a:prstGeom>
                  </pic:spPr>
                </pic:pic>
              </a:graphicData>
            </a:graphic>
          </wp:inline>
        </w:drawing>
      </w:r>
    </w:p>
    <w:p w14:paraId="21882141" w14:textId="77777777" w:rsidR="0088702A" w:rsidRPr="00C37A1C" w:rsidRDefault="0088702A" w:rsidP="00BA0A62">
      <w:pPr>
        <w:rPr>
          <w:rFonts w:asciiTheme="majorHAnsi" w:hAnsiTheme="majorHAnsi" w:cstheme="majorHAnsi"/>
          <w:sz w:val="32"/>
          <w:szCs w:val="32"/>
        </w:rPr>
      </w:pPr>
    </w:p>
    <w:p w14:paraId="19707EA7" w14:textId="49C18E97" w:rsidR="00BA0A62" w:rsidRPr="00C37A1C" w:rsidRDefault="0088702A" w:rsidP="00BA0A62">
      <w:pPr>
        <w:rPr>
          <w:rFonts w:asciiTheme="majorHAnsi" w:hAnsiTheme="majorHAnsi" w:cstheme="majorHAnsi"/>
          <w:sz w:val="32"/>
          <w:szCs w:val="32"/>
        </w:rPr>
      </w:pPr>
      <w:r w:rsidRPr="00C37A1C">
        <w:rPr>
          <w:rFonts w:asciiTheme="majorHAnsi" w:hAnsiTheme="majorHAnsi" w:cstheme="majorHAnsi"/>
          <w:sz w:val="32"/>
          <w:szCs w:val="32"/>
        </w:rPr>
        <w:t xml:space="preserve">This code snippet demonstrates how to manually install Microsoft Clarity tracking code into a website. The tracking code is inserted into the </w:t>
      </w:r>
      <w:r w:rsidRPr="00C37A1C">
        <w:rPr>
          <w:rFonts w:asciiTheme="majorHAnsi" w:hAnsiTheme="majorHAnsi" w:cstheme="majorHAnsi"/>
          <w:b/>
          <w:bCs/>
          <w:sz w:val="32"/>
          <w:szCs w:val="32"/>
        </w:rPr>
        <w:t>&lt;head&gt;</w:t>
      </w:r>
      <w:r w:rsidRPr="00C37A1C">
        <w:rPr>
          <w:rFonts w:asciiTheme="majorHAnsi" w:hAnsiTheme="majorHAnsi" w:cstheme="majorHAnsi"/>
          <w:sz w:val="32"/>
          <w:szCs w:val="32"/>
        </w:rPr>
        <w:t xml:space="preserve"> element of the HTML document. It asynchronously loads the Clarity script from Microsoft's servers using the provided tracking ID (</w:t>
      </w:r>
      <w:r w:rsidRPr="00C37A1C">
        <w:rPr>
          <w:rFonts w:asciiTheme="majorHAnsi" w:hAnsiTheme="majorHAnsi" w:cstheme="majorHAnsi"/>
          <w:b/>
          <w:bCs/>
          <w:sz w:val="32"/>
          <w:szCs w:val="32"/>
        </w:rPr>
        <w:t>kzjls7eq3c</w:t>
      </w:r>
      <w:r w:rsidRPr="00C37A1C">
        <w:rPr>
          <w:rFonts w:asciiTheme="majorHAnsi" w:hAnsiTheme="majorHAnsi" w:cstheme="majorHAnsi"/>
          <w:sz w:val="32"/>
          <w:szCs w:val="32"/>
        </w:rPr>
        <w:t>). This allows Clarity to start capturing user interactions on the website.</w:t>
      </w:r>
    </w:p>
    <w:p w14:paraId="7F759F97" w14:textId="77777777" w:rsidR="0088702A" w:rsidRPr="00BA0A62" w:rsidRDefault="0088702A" w:rsidP="00BA0A62">
      <w:pPr>
        <w:rPr>
          <w:rFonts w:asciiTheme="majorHAnsi" w:hAnsiTheme="majorHAnsi" w:cstheme="majorHAnsi"/>
          <w:sz w:val="32"/>
          <w:szCs w:val="32"/>
        </w:rPr>
      </w:pPr>
    </w:p>
    <w:p w14:paraId="4BC7E3D0" w14:textId="77777777" w:rsidR="00BA0A62" w:rsidRPr="00BA0A62" w:rsidRDefault="00BA0A62" w:rsidP="00BA0A62">
      <w:pPr>
        <w:rPr>
          <w:rFonts w:asciiTheme="majorHAnsi" w:hAnsiTheme="majorHAnsi" w:cstheme="majorHAnsi"/>
          <w:sz w:val="32"/>
          <w:szCs w:val="32"/>
        </w:rPr>
      </w:pPr>
      <w:r w:rsidRPr="00BA0A62">
        <w:rPr>
          <w:rFonts w:asciiTheme="majorHAnsi" w:hAnsiTheme="majorHAnsi" w:cstheme="majorHAnsi"/>
          <w:b/>
          <w:bCs/>
          <w:sz w:val="32"/>
          <w:szCs w:val="32"/>
        </w:rPr>
        <w:t>Dashboard Overview:</w:t>
      </w:r>
      <w:r w:rsidRPr="00BA0A62">
        <w:rPr>
          <w:rFonts w:asciiTheme="majorHAnsi" w:hAnsiTheme="majorHAnsi" w:cstheme="majorHAnsi"/>
          <w:sz w:val="32"/>
          <w:szCs w:val="32"/>
        </w:rPr>
        <w:t xml:space="preserve"> The dashboard provides various metrics to gauge user interaction:</w:t>
      </w:r>
    </w:p>
    <w:p w14:paraId="01AFAF2F" w14:textId="77777777" w:rsidR="0088702A" w:rsidRPr="0088702A" w:rsidRDefault="0088702A" w:rsidP="0088702A">
      <w:pPr>
        <w:rPr>
          <w:rFonts w:asciiTheme="majorHAnsi" w:hAnsiTheme="majorHAnsi" w:cstheme="majorHAnsi"/>
          <w:sz w:val="32"/>
          <w:szCs w:val="32"/>
        </w:rPr>
      </w:pPr>
      <w:r w:rsidRPr="0088702A">
        <w:rPr>
          <w:rFonts w:asciiTheme="majorHAnsi" w:hAnsiTheme="majorHAnsi" w:cstheme="majorHAnsi"/>
          <w:sz w:val="32"/>
          <w:szCs w:val="32"/>
        </w:rPr>
        <w:t>Sessions:</w:t>
      </w:r>
    </w:p>
    <w:p w14:paraId="4BE04D34" w14:textId="77777777" w:rsidR="0088702A" w:rsidRPr="0088702A" w:rsidRDefault="0088702A" w:rsidP="0088702A">
      <w:pPr>
        <w:numPr>
          <w:ilvl w:val="0"/>
          <w:numId w:val="3"/>
        </w:numPr>
        <w:rPr>
          <w:rFonts w:asciiTheme="majorHAnsi" w:hAnsiTheme="majorHAnsi" w:cstheme="majorHAnsi"/>
          <w:sz w:val="32"/>
          <w:szCs w:val="32"/>
        </w:rPr>
      </w:pPr>
      <w:r w:rsidRPr="0088702A">
        <w:rPr>
          <w:rFonts w:asciiTheme="majorHAnsi" w:hAnsiTheme="majorHAnsi" w:cstheme="majorHAnsi"/>
          <w:sz w:val="32"/>
          <w:szCs w:val="32"/>
        </w:rPr>
        <w:t>Total Sessions: 12</w:t>
      </w:r>
    </w:p>
    <w:p w14:paraId="76FEA765" w14:textId="77777777" w:rsidR="0088702A" w:rsidRPr="0088702A" w:rsidRDefault="0088702A" w:rsidP="0088702A">
      <w:pPr>
        <w:numPr>
          <w:ilvl w:val="0"/>
          <w:numId w:val="3"/>
        </w:numPr>
        <w:rPr>
          <w:rFonts w:asciiTheme="majorHAnsi" w:hAnsiTheme="majorHAnsi" w:cstheme="majorHAnsi"/>
          <w:sz w:val="32"/>
          <w:szCs w:val="32"/>
        </w:rPr>
      </w:pPr>
      <w:r w:rsidRPr="0088702A">
        <w:rPr>
          <w:rFonts w:asciiTheme="majorHAnsi" w:hAnsiTheme="majorHAnsi" w:cstheme="majorHAnsi"/>
          <w:sz w:val="32"/>
          <w:szCs w:val="32"/>
        </w:rPr>
        <w:t>Excluding bot sessions: 0</w:t>
      </w:r>
    </w:p>
    <w:p w14:paraId="2268C6ED" w14:textId="77777777" w:rsidR="0088702A" w:rsidRPr="0088702A" w:rsidRDefault="0088702A" w:rsidP="0088702A">
      <w:pPr>
        <w:numPr>
          <w:ilvl w:val="0"/>
          <w:numId w:val="3"/>
        </w:numPr>
        <w:rPr>
          <w:rFonts w:asciiTheme="majorHAnsi" w:hAnsiTheme="majorHAnsi" w:cstheme="majorHAnsi"/>
          <w:sz w:val="32"/>
          <w:szCs w:val="32"/>
        </w:rPr>
      </w:pPr>
      <w:r w:rsidRPr="0088702A">
        <w:rPr>
          <w:rFonts w:asciiTheme="majorHAnsi" w:hAnsiTheme="majorHAnsi" w:cstheme="majorHAnsi"/>
          <w:sz w:val="32"/>
          <w:szCs w:val="32"/>
        </w:rPr>
        <w:t>Average Pages per Session: 2.67</w:t>
      </w:r>
    </w:p>
    <w:p w14:paraId="28A4480B" w14:textId="77777777" w:rsidR="0088702A" w:rsidRPr="0088702A" w:rsidRDefault="0088702A" w:rsidP="0088702A">
      <w:pPr>
        <w:numPr>
          <w:ilvl w:val="0"/>
          <w:numId w:val="3"/>
        </w:numPr>
        <w:rPr>
          <w:rFonts w:asciiTheme="majorHAnsi" w:hAnsiTheme="majorHAnsi" w:cstheme="majorHAnsi"/>
          <w:sz w:val="32"/>
          <w:szCs w:val="32"/>
        </w:rPr>
      </w:pPr>
      <w:r w:rsidRPr="0088702A">
        <w:rPr>
          <w:rFonts w:asciiTheme="majorHAnsi" w:hAnsiTheme="majorHAnsi" w:cstheme="majorHAnsi"/>
          <w:sz w:val="32"/>
          <w:szCs w:val="32"/>
        </w:rPr>
        <w:t>Average Scroll Depth: 33.31%</w:t>
      </w:r>
    </w:p>
    <w:p w14:paraId="416C8E96" w14:textId="77777777" w:rsidR="0088702A" w:rsidRPr="0088702A" w:rsidRDefault="0088702A" w:rsidP="0088702A">
      <w:pPr>
        <w:numPr>
          <w:ilvl w:val="0"/>
          <w:numId w:val="3"/>
        </w:numPr>
        <w:rPr>
          <w:rFonts w:asciiTheme="majorHAnsi" w:hAnsiTheme="majorHAnsi" w:cstheme="majorHAnsi"/>
          <w:sz w:val="32"/>
          <w:szCs w:val="32"/>
        </w:rPr>
      </w:pPr>
      <w:r w:rsidRPr="0088702A">
        <w:rPr>
          <w:rFonts w:asciiTheme="majorHAnsi" w:hAnsiTheme="majorHAnsi" w:cstheme="majorHAnsi"/>
          <w:sz w:val="32"/>
          <w:szCs w:val="32"/>
        </w:rPr>
        <w:lastRenderedPageBreak/>
        <w:t>Active Time Spent: 25 seconds out of 1.5 minutes total time</w:t>
      </w:r>
    </w:p>
    <w:p w14:paraId="7CA6D9FE" w14:textId="77777777" w:rsidR="0088702A" w:rsidRPr="0088702A" w:rsidRDefault="0088702A" w:rsidP="0088702A">
      <w:pPr>
        <w:rPr>
          <w:rFonts w:asciiTheme="majorHAnsi" w:hAnsiTheme="majorHAnsi" w:cstheme="majorHAnsi"/>
          <w:sz w:val="32"/>
          <w:szCs w:val="32"/>
        </w:rPr>
      </w:pPr>
      <w:r w:rsidRPr="0088702A">
        <w:rPr>
          <w:rFonts w:asciiTheme="majorHAnsi" w:hAnsiTheme="majorHAnsi" w:cstheme="majorHAnsi"/>
          <w:sz w:val="32"/>
          <w:szCs w:val="32"/>
        </w:rPr>
        <w:t>Users Overview:</w:t>
      </w:r>
    </w:p>
    <w:p w14:paraId="2805ECBF" w14:textId="77777777" w:rsidR="0088702A" w:rsidRPr="0088702A" w:rsidRDefault="0088702A" w:rsidP="0088702A">
      <w:pPr>
        <w:numPr>
          <w:ilvl w:val="0"/>
          <w:numId w:val="4"/>
        </w:numPr>
        <w:rPr>
          <w:rFonts w:asciiTheme="majorHAnsi" w:hAnsiTheme="majorHAnsi" w:cstheme="majorHAnsi"/>
          <w:sz w:val="32"/>
          <w:szCs w:val="32"/>
        </w:rPr>
      </w:pPr>
      <w:r w:rsidRPr="0088702A">
        <w:rPr>
          <w:rFonts w:asciiTheme="majorHAnsi" w:hAnsiTheme="majorHAnsi" w:cstheme="majorHAnsi"/>
          <w:sz w:val="32"/>
          <w:szCs w:val="32"/>
        </w:rPr>
        <w:t>Live Users: 1 user was active 1 minute ago</w:t>
      </w:r>
    </w:p>
    <w:p w14:paraId="06581E74" w14:textId="77777777" w:rsidR="0088702A" w:rsidRPr="0088702A" w:rsidRDefault="0088702A" w:rsidP="0088702A">
      <w:pPr>
        <w:numPr>
          <w:ilvl w:val="0"/>
          <w:numId w:val="4"/>
        </w:numPr>
        <w:rPr>
          <w:rFonts w:asciiTheme="majorHAnsi" w:hAnsiTheme="majorHAnsi" w:cstheme="majorHAnsi"/>
          <w:sz w:val="32"/>
          <w:szCs w:val="32"/>
        </w:rPr>
      </w:pPr>
      <w:r w:rsidRPr="0088702A">
        <w:rPr>
          <w:rFonts w:asciiTheme="majorHAnsi" w:hAnsiTheme="majorHAnsi" w:cstheme="majorHAnsi"/>
          <w:sz w:val="32"/>
          <w:szCs w:val="32"/>
        </w:rPr>
        <w:t>Unique Users: 10</w:t>
      </w:r>
    </w:p>
    <w:p w14:paraId="7D94EB0E" w14:textId="77777777" w:rsidR="0088702A" w:rsidRPr="0088702A" w:rsidRDefault="0088702A" w:rsidP="0088702A">
      <w:pPr>
        <w:numPr>
          <w:ilvl w:val="0"/>
          <w:numId w:val="4"/>
        </w:numPr>
        <w:rPr>
          <w:rFonts w:asciiTheme="majorHAnsi" w:hAnsiTheme="majorHAnsi" w:cstheme="majorHAnsi"/>
          <w:sz w:val="32"/>
          <w:szCs w:val="32"/>
        </w:rPr>
      </w:pPr>
      <w:r w:rsidRPr="0088702A">
        <w:rPr>
          <w:rFonts w:asciiTheme="majorHAnsi" w:hAnsiTheme="majorHAnsi" w:cstheme="majorHAnsi"/>
          <w:sz w:val="32"/>
          <w:szCs w:val="32"/>
        </w:rPr>
        <w:t>Sessions with New Users: 100% (12 sessions)</w:t>
      </w:r>
    </w:p>
    <w:p w14:paraId="550A6AA6" w14:textId="77777777" w:rsidR="0088702A" w:rsidRPr="0088702A" w:rsidRDefault="0088702A" w:rsidP="0088702A">
      <w:pPr>
        <w:numPr>
          <w:ilvl w:val="0"/>
          <w:numId w:val="4"/>
        </w:numPr>
        <w:rPr>
          <w:rFonts w:asciiTheme="majorHAnsi" w:hAnsiTheme="majorHAnsi" w:cstheme="majorHAnsi"/>
          <w:sz w:val="32"/>
          <w:szCs w:val="32"/>
        </w:rPr>
      </w:pPr>
      <w:r w:rsidRPr="0088702A">
        <w:rPr>
          <w:rFonts w:asciiTheme="majorHAnsi" w:hAnsiTheme="majorHAnsi" w:cstheme="majorHAnsi"/>
          <w:sz w:val="32"/>
          <w:szCs w:val="32"/>
        </w:rPr>
        <w:t>Sessions with Returning Users: 0% (0 sessions)</w:t>
      </w:r>
    </w:p>
    <w:p w14:paraId="0BAA582C" w14:textId="77777777" w:rsidR="0088702A" w:rsidRPr="0088702A" w:rsidRDefault="0088702A" w:rsidP="0088702A">
      <w:pPr>
        <w:rPr>
          <w:rFonts w:asciiTheme="majorHAnsi" w:hAnsiTheme="majorHAnsi" w:cstheme="majorHAnsi"/>
          <w:sz w:val="32"/>
          <w:szCs w:val="32"/>
        </w:rPr>
      </w:pPr>
      <w:r w:rsidRPr="0088702A">
        <w:rPr>
          <w:rFonts w:asciiTheme="majorHAnsi" w:hAnsiTheme="majorHAnsi" w:cstheme="majorHAnsi"/>
          <w:sz w:val="32"/>
          <w:szCs w:val="32"/>
        </w:rPr>
        <w:t>Insights:</w:t>
      </w:r>
    </w:p>
    <w:p w14:paraId="210538BF" w14:textId="77777777" w:rsidR="0088702A" w:rsidRPr="0088702A" w:rsidRDefault="0088702A" w:rsidP="0088702A">
      <w:pPr>
        <w:numPr>
          <w:ilvl w:val="0"/>
          <w:numId w:val="5"/>
        </w:numPr>
        <w:rPr>
          <w:rFonts w:asciiTheme="majorHAnsi" w:hAnsiTheme="majorHAnsi" w:cstheme="majorHAnsi"/>
          <w:sz w:val="32"/>
          <w:szCs w:val="32"/>
        </w:rPr>
      </w:pPr>
      <w:r w:rsidRPr="0088702A">
        <w:rPr>
          <w:rFonts w:asciiTheme="majorHAnsi" w:hAnsiTheme="majorHAnsi" w:cstheme="majorHAnsi"/>
          <w:sz w:val="32"/>
          <w:szCs w:val="32"/>
        </w:rPr>
        <w:t>Rage Clicks: 8.33% (1 session)</w:t>
      </w:r>
    </w:p>
    <w:p w14:paraId="605ECA08" w14:textId="77777777" w:rsidR="0088702A" w:rsidRPr="0088702A" w:rsidRDefault="0088702A" w:rsidP="0088702A">
      <w:pPr>
        <w:numPr>
          <w:ilvl w:val="0"/>
          <w:numId w:val="5"/>
        </w:numPr>
        <w:rPr>
          <w:rFonts w:asciiTheme="majorHAnsi" w:hAnsiTheme="majorHAnsi" w:cstheme="majorHAnsi"/>
          <w:sz w:val="32"/>
          <w:szCs w:val="32"/>
        </w:rPr>
      </w:pPr>
      <w:r w:rsidRPr="0088702A">
        <w:rPr>
          <w:rFonts w:asciiTheme="majorHAnsi" w:hAnsiTheme="majorHAnsi" w:cstheme="majorHAnsi"/>
          <w:sz w:val="32"/>
          <w:szCs w:val="32"/>
        </w:rPr>
        <w:t>Dead Clicks: 50% (6 sessions)</w:t>
      </w:r>
    </w:p>
    <w:p w14:paraId="2F797C29" w14:textId="77777777" w:rsidR="0088702A" w:rsidRPr="0088702A" w:rsidRDefault="0088702A" w:rsidP="0088702A">
      <w:pPr>
        <w:numPr>
          <w:ilvl w:val="0"/>
          <w:numId w:val="5"/>
        </w:numPr>
        <w:rPr>
          <w:rFonts w:asciiTheme="majorHAnsi" w:hAnsiTheme="majorHAnsi" w:cstheme="majorHAnsi"/>
          <w:sz w:val="32"/>
          <w:szCs w:val="32"/>
        </w:rPr>
      </w:pPr>
      <w:r w:rsidRPr="0088702A">
        <w:rPr>
          <w:rFonts w:asciiTheme="majorHAnsi" w:hAnsiTheme="majorHAnsi" w:cstheme="majorHAnsi"/>
          <w:sz w:val="32"/>
          <w:szCs w:val="32"/>
        </w:rPr>
        <w:t>Excessive Scrolling: 0% (0 sessions)</w:t>
      </w:r>
    </w:p>
    <w:p w14:paraId="629CEFE8" w14:textId="77777777" w:rsidR="0088702A" w:rsidRPr="0088702A" w:rsidRDefault="0088702A" w:rsidP="0088702A">
      <w:pPr>
        <w:numPr>
          <w:ilvl w:val="0"/>
          <w:numId w:val="5"/>
        </w:numPr>
        <w:rPr>
          <w:rFonts w:asciiTheme="majorHAnsi" w:hAnsiTheme="majorHAnsi" w:cstheme="majorHAnsi"/>
          <w:sz w:val="32"/>
          <w:szCs w:val="32"/>
        </w:rPr>
      </w:pPr>
      <w:r w:rsidRPr="0088702A">
        <w:rPr>
          <w:rFonts w:asciiTheme="majorHAnsi" w:hAnsiTheme="majorHAnsi" w:cstheme="majorHAnsi"/>
          <w:sz w:val="32"/>
          <w:szCs w:val="32"/>
        </w:rPr>
        <w:t>Quick Backs: 66.67% (8 sessions)</w:t>
      </w:r>
    </w:p>
    <w:p w14:paraId="39AC8E45" w14:textId="77777777" w:rsidR="0088702A" w:rsidRPr="0088702A" w:rsidRDefault="0088702A" w:rsidP="0088702A">
      <w:pPr>
        <w:rPr>
          <w:rFonts w:asciiTheme="majorHAnsi" w:hAnsiTheme="majorHAnsi" w:cstheme="majorHAnsi"/>
          <w:sz w:val="32"/>
          <w:szCs w:val="32"/>
        </w:rPr>
      </w:pPr>
      <w:r w:rsidRPr="0088702A">
        <w:rPr>
          <w:rFonts w:asciiTheme="majorHAnsi" w:hAnsiTheme="majorHAnsi" w:cstheme="majorHAnsi"/>
          <w:sz w:val="32"/>
          <w:szCs w:val="32"/>
        </w:rPr>
        <w:t>Top User:</w:t>
      </w:r>
    </w:p>
    <w:p w14:paraId="2BDAB1A1" w14:textId="77777777" w:rsidR="0088702A" w:rsidRPr="0088702A" w:rsidRDefault="0088702A" w:rsidP="0088702A">
      <w:pPr>
        <w:numPr>
          <w:ilvl w:val="0"/>
          <w:numId w:val="6"/>
        </w:numPr>
        <w:rPr>
          <w:rFonts w:asciiTheme="majorHAnsi" w:hAnsiTheme="majorHAnsi" w:cstheme="majorHAnsi"/>
          <w:sz w:val="32"/>
          <w:szCs w:val="32"/>
        </w:rPr>
      </w:pPr>
      <w:r w:rsidRPr="0088702A">
        <w:rPr>
          <w:rFonts w:asciiTheme="majorHAnsi" w:hAnsiTheme="majorHAnsi" w:cstheme="majorHAnsi"/>
          <w:sz w:val="32"/>
          <w:szCs w:val="32"/>
        </w:rPr>
        <w:t>Country: India</w:t>
      </w:r>
    </w:p>
    <w:p w14:paraId="0E5C201E" w14:textId="03EFF232" w:rsidR="00C37A1C" w:rsidRPr="00053556" w:rsidRDefault="0088702A" w:rsidP="0088702A">
      <w:pPr>
        <w:numPr>
          <w:ilvl w:val="0"/>
          <w:numId w:val="6"/>
        </w:numPr>
        <w:rPr>
          <w:rFonts w:asciiTheme="majorHAnsi" w:hAnsiTheme="majorHAnsi" w:cstheme="majorHAnsi"/>
          <w:sz w:val="32"/>
          <w:szCs w:val="32"/>
        </w:rPr>
      </w:pPr>
      <w:r w:rsidRPr="0088702A">
        <w:rPr>
          <w:rFonts w:asciiTheme="majorHAnsi" w:hAnsiTheme="majorHAnsi" w:cstheme="majorHAnsi"/>
          <w:sz w:val="32"/>
          <w:szCs w:val="32"/>
        </w:rPr>
        <w:t>Sessions: 2</w:t>
      </w:r>
    </w:p>
    <w:p w14:paraId="1A74F0A8" w14:textId="253571D1" w:rsidR="0088702A" w:rsidRPr="0088702A" w:rsidRDefault="0088702A" w:rsidP="0088702A">
      <w:pPr>
        <w:rPr>
          <w:rFonts w:asciiTheme="majorHAnsi" w:hAnsiTheme="majorHAnsi" w:cstheme="majorHAnsi"/>
          <w:sz w:val="32"/>
          <w:szCs w:val="32"/>
        </w:rPr>
      </w:pPr>
      <w:r w:rsidRPr="0088702A">
        <w:rPr>
          <w:rFonts w:asciiTheme="majorHAnsi" w:hAnsiTheme="majorHAnsi" w:cstheme="majorHAnsi"/>
          <w:sz w:val="32"/>
          <w:szCs w:val="32"/>
        </w:rPr>
        <w:t>Based on these insights, we can draw the following conclusions:</w:t>
      </w:r>
    </w:p>
    <w:p w14:paraId="13411D19" w14:textId="77777777" w:rsidR="0088702A" w:rsidRPr="0088702A" w:rsidRDefault="0088702A" w:rsidP="0088702A">
      <w:pPr>
        <w:ind w:left="360"/>
        <w:rPr>
          <w:rFonts w:asciiTheme="majorHAnsi" w:hAnsiTheme="majorHAnsi" w:cstheme="majorHAnsi"/>
          <w:sz w:val="32"/>
          <w:szCs w:val="32"/>
        </w:rPr>
      </w:pPr>
      <w:r w:rsidRPr="0088702A">
        <w:rPr>
          <w:rFonts w:asciiTheme="majorHAnsi" w:hAnsiTheme="majorHAnsi" w:cstheme="majorHAnsi"/>
          <w:sz w:val="32"/>
          <w:szCs w:val="32"/>
        </w:rPr>
        <w:t>User Engagement:</w:t>
      </w:r>
    </w:p>
    <w:p w14:paraId="4406072C" w14:textId="77777777" w:rsidR="0088702A" w:rsidRPr="0088702A" w:rsidRDefault="0088702A" w:rsidP="0088702A">
      <w:pPr>
        <w:numPr>
          <w:ilvl w:val="0"/>
          <w:numId w:val="10"/>
        </w:numPr>
        <w:rPr>
          <w:rFonts w:asciiTheme="majorHAnsi" w:hAnsiTheme="majorHAnsi" w:cstheme="majorHAnsi"/>
          <w:sz w:val="32"/>
          <w:szCs w:val="32"/>
        </w:rPr>
      </w:pPr>
      <w:r w:rsidRPr="0088702A">
        <w:rPr>
          <w:rFonts w:asciiTheme="majorHAnsi" w:hAnsiTheme="majorHAnsi" w:cstheme="majorHAnsi"/>
          <w:sz w:val="32"/>
          <w:szCs w:val="32"/>
        </w:rPr>
        <w:t>The average number of pages per session is relatively high, indicating that users are exploring multiple pages within the application.</w:t>
      </w:r>
    </w:p>
    <w:p w14:paraId="364DFA94" w14:textId="4A44C3EC" w:rsidR="0088702A" w:rsidRPr="0088702A" w:rsidRDefault="0088702A" w:rsidP="0088702A">
      <w:pPr>
        <w:numPr>
          <w:ilvl w:val="0"/>
          <w:numId w:val="10"/>
        </w:numPr>
        <w:rPr>
          <w:rFonts w:asciiTheme="majorHAnsi" w:hAnsiTheme="majorHAnsi" w:cstheme="majorHAnsi"/>
          <w:sz w:val="32"/>
          <w:szCs w:val="32"/>
        </w:rPr>
      </w:pPr>
      <w:r w:rsidRPr="0088702A">
        <w:rPr>
          <w:rFonts w:asciiTheme="majorHAnsi" w:hAnsiTheme="majorHAnsi" w:cstheme="majorHAnsi"/>
          <w:sz w:val="32"/>
          <w:szCs w:val="32"/>
        </w:rPr>
        <w:t xml:space="preserve">However, the average scroll depth and active time spent are relatively low, suggesting that users may not be thoroughly </w:t>
      </w:r>
      <w:r w:rsidR="00C37A1C" w:rsidRPr="00C37A1C">
        <w:rPr>
          <w:rFonts w:asciiTheme="majorHAnsi" w:hAnsiTheme="majorHAnsi" w:cstheme="majorHAnsi"/>
          <w:sz w:val="32"/>
          <w:szCs w:val="32"/>
        </w:rPr>
        <w:softHyphen/>
      </w:r>
      <w:r w:rsidR="00C37A1C" w:rsidRPr="00C37A1C">
        <w:rPr>
          <w:rFonts w:asciiTheme="majorHAnsi" w:hAnsiTheme="majorHAnsi" w:cstheme="majorHAnsi"/>
          <w:sz w:val="32"/>
          <w:szCs w:val="32"/>
        </w:rPr>
        <w:softHyphen/>
      </w:r>
      <w:r w:rsidR="00C37A1C" w:rsidRPr="00C37A1C">
        <w:rPr>
          <w:rFonts w:asciiTheme="majorHAnsi" w:hAnsiTheme="majorHAnsi" w:cstheme="majorHAnsi"/>
          <w:sz w:val="32"/>
          <w:szCs w:val="32"/>
        </w:rPr>
        <w:softHyphen/>
      </w:r>
      <w:r w:rsidRPr="0088702A">
        <w:rPr>
          <w:rFonts w:asciiTheme="majorHAnsi" w:hAnsiTheme="majorHAnsi" w:cstheme="majorHAnsi"/>
          <w:sz w:val="32"/>
          <w:szCs w:val="32"/>
        </w:rPr>
        <w:t>engaging with the content or spending enou</w:t>
      </w:r>
      <w:r w:rsidR="00C37A1C" w:rsidRPr="00C37A1C">
        <w:rPr>
          <w:rFonts w:asciiTheme="majorHAnsi" w:hAnsiTheme="majorHAnsi" w:cstheme="majorHAnsi"/>
          <w:sz w:val="32"/>
          <w:szCs w:val="32"/>
        </w:rPr>
        <w:softHyphen/>
      </w:r>
      <w:r w:rsidR="00C37A1C" w:rsidRPr="00C37A1C">
        <w:rPr>
          <w:rFonts w:asciiTheme="majorHAnsi" w:hAnsiTheme="majorHAnsi" w:cstheme="majorHAnsi"/>
          <w:sz w:val="32"/>
          <w:szCs w:val="32"/>
        </w:rPr>
        <w:softHyphen/>
      </w:r>
      <w:r w:rsidRPr="0088702A">
        <w:rPr>
          <w:rFonts w:asciiTheme="majorHAnsi" w:hAnsiTheme="majorHAnsi" w:cstheme="majorHAnsi"/>
          <w:sz w:val="32"/>
          <w:szCs w:val="32"/>
        </w:rPr>
        <w:t>gh time on the site.</w:t>
      </w:r>
    </w:p>
    <w:p w14:paraId="60E46CD2" w14:textId="4E15608B" w:rsidR="0088702A" w:rsidRPr="0088702A" w:rsidRDefault="0088702A" w:rsidP="00053556">
      <w:pPr>
        <w:ind w:left="360"/>
        <w:rPr>
          <w:rFonts w:asciiTheme="majorHAnsi" w:hAnsiTheme="majorHAnsi" w:cstheme="majorHAnsi"/>
          <w:sz w:val="32"/>
          <w:szCs w:val="32"/>
        </w:rPr>
      </w:pPr>
      <w:r w:rsidRPr="0088702A">
        <w:rPr>
          <w:rFonts w:asciiTheme="majorHAnsi" w:hAnsiTheme="majorHAnsi" w:cstheme="majorHAnsi"/>
          <w:sz w:val="32"/>
          <w:szCs w:val="32"/>
        </w:rPr>
        <w:t>User Behavio</w:t>
      </w:r>
      <w:r w:rsidR="00053556">
        <w:rPr>
          <w:rFonts w:asciiTheme="majorHAnsi" w:hAnsiTheme="majorHAnsi" w:cstheme="majorHAnsi"/>
          <w:sz w:val="32"/>
          <w:szCs w:val="32"/>
        </w:rPr>
        <w:t>u</w:t>
      </w:r>
      <w:r w:rsidRPr="0088702A">
        <w:rPr>
          <w:rFonts w:asciiTheme="majorHAnsi" w:hAnsiTheme="majorHAnsi" w:cstheme="majorHAnsi"/>
          <w:sz w:val="32"/>
          <w:szCs w:val="32"/>
        </w:rPr>
        <w:t>r:</w:t>
      </w:r>
      <w:r w:rsidR="00053556">
        <w:rPr>
          <w:rFonts w:asciiTheme="majorHAnsi" w:hAnsiTheme="majorHAnsi" w:cstheme="majorHAnsi"/>
          <w:sz w:val="32"/>
          <w:szCs w:val="32"/>
        </w:rPr>
        <w:t xml:space="preserve"> </w:t>
      </w:r>
      <w:r w:rsidRPr="0088702A">
        <w:rPr>
          <w:rFonts w:asciiTheme="majorHAnsi" w:hAnsiTheme="majorHAnsi" w:cstheme="majorHAnsi"/>
          <w:sz w:val="32"/>
          <w:szCs w:val="32"/>
        </w:rPr>
        <w:t>Rage clicks and dead clicks are observed, indicating potential frustrations or usability issues within the application that may require attention.</w:t>
      </w:r>
    </w:p>
    <w:p w14:paraId="4E12D4C6" w14:textId="45916E04" w:rsidR="0088702A" w:rsidRPr="00C37A1C" w:rsidRDefault="0088702A" w:rsidP="00C37A1C">
      <w:pPr>
        <w:numPr>
          <w:ilvl w:val="0"/>
          <w:numId w:val="12"/>
        </w:numPr>
        <w:rPr>
          <w:rFonts w:asciiTheme="majorHAnsi" w:hAnsiTheme="majorHAnsi" w:cstheme="majorHAnsi"/>
          <w:sz w:val="32"/>
          <w:szCs w:val="32"/>
        </w:rPr>
      </w:pPr>
      <w:r w:rsidRPr="0088702A">
        <w:rPr>
          <w:rFonts w:asciiTheme="majorHAnsi" w:hAnsiTheme="majorHAnsi" w:cstheme="majorHAnsi"/>
          <w:sz w:val="32"/>
          <w:szCs w:val="32"/>
        </w:rPr>
        <w:lastRenderedPageBreak/>
        <w:t>Quick backs are quite common, suggesting users are navigating away from pages quickly, possibly due to not finding what they are looking for.</w:t>
      </w:r>
      <w:r w:rsidR="00C37A1C" w:rsidRPr="00C37A1C">
        <w:rPr>
          <w:rFonts w:asciiTheme="majorHAnsi" w:hAnsiTheme="majorHAnsi" w:cstheme="majorHAnsi"/>
          <w:noProof/>
          <w:sz w:val="32"/>
          <w:szCs w:val="32"/>
        </w:rPr>
        <w:drawing>
          <wp:inline distT="0" distB="0" distL="0" distR="0" wp14:anchorId="20944DFF" wp14:editId="6FA1FED8">
            <wp:extent cx="5731510" cy="2706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06799"/>
                    </a:xfrm>
                    <a:prstGeom prst="rect">
                      <a:avLst/>
                    </a:prstGeom>
                  </pic:spPr>
                </pic:pic>
              </a:graphicData>
            </a:graphic>
          </wp:inline>
        </w:drawing>
      </w:r>
    </w:p>
    <w:p w14:paraId="5F26899D" w14:textId="7B86EBB1" w:rsidR="00BA0A62" w:rsidRPr="00BA0A62" w:rsidRDefault="00BA0A62" w:rsidP="00BA0A62">
      <w:pPr>
        <w:ind w:left="360"/>
        <w:rPr>
          <w:rFonts w:asciiTheme="majorHAnsi" w:hAnsiTheme="majorHAnsi" w:cstheme="majorHAnsi"/>
          <w:sz w:val="32"/>
          <w:szCs w:val="32"/>
        </w:rPr>
      </w:pPr>
    </w:p>
    <w:p w14:paraId="7CEA72A6" w14:textId="77777777" w:rsidR="0088702A" w:rsidRPr="00C37A1C" w:rsidRDefault="0088702A" w:rsidP="00BA0A62">
      <w:pPr>
        <w:rPr>
          <w:rFonts w:asciiTheme="majorHAnsi" w:hAnsiTheme="majorHAnsi" w:cstheme="majorHAnsi"/>
          <w:b/>
          <w:bCs/>
          <w:sz w:val="32"/>
          <w:szCs w:val="32"/>
        </w:rPr>
      </w:pPr>
    </w:p>
    <w:p w14:paraId="31D413F1" w14:textId="4C94A0D2" w:rsidR="00BA0A62" w:rsidRPr="00C37A1C" w:rsidRDefault="00BA0A62" w:rsidP="00BA0A62">
      <w:pPr>
        <w:rPr>
          <w:rFonts w:asciiTheme="majorHAnsi" w:hAnsiTheme="majorHAnsi" w:cstheme="majorHAnsi"/>
          <w:sz w:val="32"/>
          <w:szCs w:val="32"/>
        </w:rPr>
      </w:pPr>
      <w:r w:rsidRPr="00BA0A62">
        <w:rPr>
          <w:rFonts w:asciiTheme="majorHAnsi" w:hAnsiTheme="majorHAnsi" w:cstheme="majorHAnsi"/>
          <w:b/>
          <w:bCs/>
          <w:sz w:val="32"/>
          <w:szCs w:val="32"/>
        </w:rPr>
        <w:t>Session Recordings:</w:t>
      </w:r>
      <w:r w:rsidRPr="00BA0A62">
        <w:rPr>
          <w:rFonts w:asciiTheme="majorHAnsi" w:hAnsiTheme="majorHAnsi" w:cstheme="majorHAnsi"/>
          <w:sz w:val="32"/>
          <w:szCs w:val="32"/>
        </w:rPr>
        <w:t xml:space="preserve"> Session recordings offer detailed insights into user interactions by capturing data such as date, time, location, clicks, and page views. These recordings are instrumental in identifying frequently used features within applications. Segmentation of recordings, close observation of user interactions, and analysis of click patterns aid in this process.</w:t>
      </w:r>
    </w:p>
    <w:p w14:paraId="5FF90F33" w14:textId="77777777" w:rsidR="00C37A1C" w:rsidRPr="00C37A1C" w:rsidRDefault="00C37A1C" w:rsidP="00053556">
      <w:pPr>
        <w:ind w:left="360"/>
        <w:rPr>
          <w:rFonts w:asciiTheme="majorHAnsi" w:hAnsiTheme="majorHAnsi" w:cstheme="majorHAnsi"/>
          <w:sz w:val="32"/>
          <w:szCs w:val="32"/>
        </w:rPr>
      </w:pPr>
      <w:r w:rsidRPr="00C37A1C">
        <w:rPr>
          <w:rFonts w:asciiTheme="majorHAnsi" w:hAnsiTheme="majorHAnsi" w:cstheme="majorHAnsi"/>
          <w:sz w:val="32"/>
          <w:szCs w:val="32"/>
        </w:rPr>
        <w:t>User Activity Overview:</w:t>
      </w:r>
    </w:p>
    <w:p w14:paraId="70C8FE07" w14:textId="77777777" w:rsidR="00C37A1C" w:rsidRPr="00C37A1C" w:rsidRDefault="00C37A1C" w:rsidP="00C37A1C">
      <w:pPr>
        <w:numPr>
          <w:ilvl w:val="0"/>
          <w:numId w:val="16"/>
        </w:numPr>
        <w:rPr>
          <w:rFonts w:asciiTheme="majorHAnsi" w:hAnsiTheme="majorHAnsi" w:cstheme="majorHAnsi"/>
          <w:sz w:val="32"/>
          <w:szCs w:val="32"/>
        </w:rPr>
      </w:pPr>
      <w:r w:rsidRPr="00C37A1C">
        <w:rPr>
          <w:rFonts w:asciiTheme="majorHAnsi" w:hAnsiTheme="majorHAnsi" w:cstheme="majorHAnsi"/>
          <w:sz w:val="32"/>
          <w:szCs w:val="32"/>
        </w:rPr>
        <w:t>The data shows several user sessions on the website "stately-boba-d8f6ca.netlify.app" within the specified time frame.</w:t>
      </w:r>
    </w:p>
    <w:p w14:paraId="69C63EF6" w14:textId="77777777" w:rsidR="00C37A1C" w:rsidRPr="00C37A1C" w:rsidRDefault="00C37A1C" w:rsidP="00C37A1C">
      <w:pPr>
        <w:numPr>
          <w:ilvl w:val="0"/>
          <w:numId w:val="16"/>
        </w:numPr>
        <w:rPr>
          <w:rFonts w:asciiTheme="majorHAnsi" w:hAnsiTheme="majorHAnsi" w:cstheme="majorHAnsi"/>
          <w:sz w:val="32"/>
          <w:szCs w:val="32"/>
        </w:rPr>
      </w:pPr>
      <w:r w:rsidRPr="00C37A1C">
        <w:rPr>
          <w:rFonts w:asciiTheme="majorHAnsi" w:hAnsiTheme="majorHAnsi" w:cstheme="majorHAnsi"/>
          <w:sz w:val="32"/>
          <w:szCs w:val="32"/>
        </w:rPr>
        <w:t>Sessions range from a few seconds to several minutes in duration.</w:t>
      </w:r>
    </w:p>
    <w:p w14:paraId="756A5D46" w14:textId="77777777" w:rsidR="00C37A1C" w:rsidRPr="00C37A1C" w:rsidRDefault="00C37A1C" w:rsidP="00C37A1C">
      <w:pPr>
        <w:numPr>
          <w:ilvl w:val="0"/>
          <w:numId w:val="16"/>
        </w:numPr>
        <w:rPr>
          <w:rFonts w:asciiTheme="majorHAnsi" w:hAnsiTheme="majorHAnsi" w:cstheme="majorHAnsi"/>
          <w:sz w:val="32"/>
          <w:szCs w:val="32"/>
        </w:rPr>
      </w:pPr>
      <w:r w:rsidRPr="00C37A1C">
        <w:rPr>
          <w:rFonts w:asciiTheme="majorHAnsi" w:hAnsiTheme="majorHAnsi" w:cstheme="majorHAnsi"/>
          <w:sz w:val="32"/>
          <w:szCs w:val="32"/>
        </w:rPr>
        <w:t>Majority of users are from India, using various operating systems such as MacOS, Windows, and Linux, predominantly on PCs.</w:t>
      </w:r>
    </w:p>
    <w:p w14:paraId="0C893494" w14:textId="3E14DA20" w:rsidR="00C37A1C" w:rsidRPr="00C37A1C" w:rsidRDefault="00C37A1C" w:rsidP="00053556">
      <w:pPr>
        <w:ind w:left="360"/>
        <w:rPr>
          <w:rFonts w:asciiTheme="majorHAnsi" w:hAnsiTheme="majorHAnsi" w:cstheme="majorHAnsi"/>
          <w:sz w:val="32"/>
          <w:szCs w:val="32"/>
        </w:rPr>
      </w:pPr>
      <w:r w:rsidRPr="00C37A1C">
        <w:rPr>
          <w:rFonts w:asciiTheme="majorHAnsi" w:hAnsiTheme="majorHAnsi" w:cstheme="majorHAnsi"/>
          <w:sz w:val="32"/>
          <w:szCs w:val="32"/>
        </w:rPr>
        <w:t>User Behavio</w:t>
      </w:r>
      <w:r w:rsidR="00053556">
        <w:rPr>
          <w:rFonts w:asciiTheme="majorHAnsi" w:hAnsiTheme="majorHAnsi" w:cstheme="majorHAnsi"/>
          <w:sz w:val="32"/>
          <w:szCs w:val="32"/>
        </w:rPr>
        <w:t>u</w:t>
      </w:r>
      <w:r w:rsidRPr="00C37A1C">
        <w:rPr>
          <w:rFonts w:asciiTheme="majorHAnsi" w:hAnsiTheme="majorHAnsi" w:cstheme="majorHAnsi"/>
          <w:sz w:val="32"/>
          <w:szCs w:val="32"/>
        </w:rPr>
        <w:t>r Analysis:</w:t>
      </w:r>
    </w:p>
    <w:p w14:paraId="06B2C5D8" w14:textId="77777777" w:rsidR="00C37A1C" w:rsidRPr="00C37A1C" w:rsidRDefault="00C37A1C" w:rsidP="00C37A1C">
      <w:pPr>
        <w:numPr>
          <w:ilvl w:val="0"/>
          <w:numId w:val="18"/>
        </w:numPr>
        <w:rPr>
          <w:rFonts w:asciiTheme="majorHAnsi" w:hAnsiTheme="majorHAnsi" w:cstheme="majorHAnsi"/>
          <w:sz w:val="32"/>
          <w:szCs w:val="32"/>
        </w:rPr>
      </w:pPr>
      <w:r w:rsidRPr="00C37A1C">
        <w:rPr>
          <w:rFonts w:asciiTheme="majorHAnsi" w:hAnsiTheme="majorHAnsi" w:cstheme="majorHAnsi"/>
          <w:sz w:val="32"/>
          <w:szCs w:val="32"/>
        </w:rPr>
        <w:lastRenderedPageBreak/>
        <w:t>The number of clicks per session varies, with some sessions having relatively low clicks (e.g., 1) and others having significantly higher clicks (e.g., 72, 89).</w:t>
      </w:r>
    </w:p>
    <w:p w14:paraId="135CAC2A" w14:textId="77777777" w:rsidR="00C37A1C" w:rsidRPr="00C37A1C" w:rsidRDefault="00C37A1C" w:rsidP="00C37A1C">
      <w:pPr>
        <w:numPr>
          <w:ilvl w:val="0"/>
          <w:numId w:val="18"/>
        </w:numPr>
        <w:rPr>
          <w:rFonts w:asciiTheme="majorHAnsi" w:hAnsiTheme="majorHAnsi" w:cstheme="majorHAnsi"/>
          <w:sz w:val="32"/>
          <w:szCs w:val="32"/>
        </w:rPr>
      </w:pPr>
      <w:r w:rsidRPr="00C37A1C">
        <w:rPr>
          <w:rFonts w:asciiTheme="majorHAnsi" w:hAnsiTheme="majorHAnsi" w:cstheme="majorHAnsi"/>
          <w:sz w:val="32"/>
          <w:szCs w:val="32"/>
        </w:rPr>
        <w:t>Most sessions involve multiple page views, indicating user engagement with the content.</w:t>
      </w:r>
    </w:p>
    <w:p w14:paraId="39CB4CB1" w14:textId="7A8BF791" w:rsidR="0088702A" w:rsidRPr="00C37A1C" w:rsidRDefault="0088702A" w:rsidP="00BA0A62">
      <w:pPr>
        <w:rPr>
          <w:rFonts w:asciiTheme="majorHAnsi" w:hAnsiTheme="majorHAnsi" w:cstheme="majorHAnsi"/>
          <w:sz w:val="32"/>
          <w:szCs w:val="32"/>
        </w:rPr>
      </w:pPr>
      <w:r w:rsidRPr="00C37A1C">
        <w:rPr>
          <w:rFonts w:asciiTheme="majorHAnsi" w:hAnsiTheme="majorHAnsi" w:cstheme="majorHAnsi"/>
          <w:noProof/>
          <w:sz w:val="32"/>
          <w:szCs w:val="32"/>
        </w:rPr>
        <w:drawing>
          <wp:inline distT="0" distB="0" distL="0" distR="0" wp14:anchorId="66A580BE" wp14:editId="4FB66B18">
            <wp:extent cx="5731510" cy="3571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inline>
        </w:drawing>
      </w:r>
    </w:p>
    <w:p w14:paraId="5B6F204B" w14:textId="77777777" w:rsidR="0088702A" w:rsidRPr="00C37A1C" w:rsidRDefault="0088702A" w:rsidP="00BA0A62">
      <w:pPr>
        <w:rPr>
          <w:rFonts w:asciiTheme="majorHAnsi" w:hAnsiTheme="majorHAnsi" w:cstheme="majorHAnsi"/>
          <w:b/>
          <w:bCs/>
          <w:sz w:val="32"/>
          <w:szCs w:val="32"/>
        </w:rPr>
      </w:pPr>
    </w:p>
    <w:p w14:paraId="0FB474F2" w14:textId="4B3FDEB5" w:rsidR="0088702A" w:rsidRPr="00BA0A62" w:rsidRDefault="00BA0A62" w:rsidP="00BA0A62">
      <w:pPr>
        <w:rPr>
          <w:rFonts w:asciiTheme="majorHAnsi" w:hAnsiTheme="majorHAnsi" w:cstheme="majorHAnsi"/>
          <w:sz w:val="32"/>
          <w:szCs w:val="32"/>
        </w:rPr>
      </w:pPr>
      <w:r w:rsidRPr="00BA0A62">
        <w:rPr>
          <w:rFonts w:asciiTheme="majorHAnsi" w:hAnsiTheme="majorHAnsi" w:cstheme="majorHAnsi"/>
          <w:b/>
          <w:bCs/>
          <w:sz w:val="32"/>
          <w:szCs w:val="32"/>
        </w:rPr>
        <w:t>Heatmap Analysis:</w:t>
      </w:r>
      <w:r w:rsidRPr="00BA0A62">
        <w:rPr>
          <w:rFonts w:asciiTheme="majorHAnsi" w:hAnsiTheme="majorHAnsi" w:cstheme="majorHAnsi"/>
          <w:sz w:val="32"/>
          <w:szCs w:val="32"/>
        </w:rPr>
        <w:t xml:space="preserve"> The heatmap feature is pivotal in identifying the most clicked-on features within an application. It provides insights into click distribution and engagement levels for various elements. Factors such as number of clicks, click-through rate (CTR), position on the page, contextual relevance, and conversion rates are considered in ranking elements. Filtering options allow for pinpointing clicks on</w:t>
      </w:r>
      <w:r w:rsidR="00053556">
        <w:rPr>
          <w:rFonts w:asciiTheme="majorHAnsi" w:hAnsiTheme="majorHAnsi" w:cstheme="majorHAnsi"/>
          <w:sz w:val="32"/>
          <w:szCs w:val="32"/>
        </w:rPr>
        <w:t xml:space="preserve"> </w:t>
      </w:r>
      <w:r w:rsidRPr="00BA0A62">
        <w:rPr>
          <w:rFonts w:asciiTheme="majorHAnsi" w:hAnsiTheme="majorHAnsi" w:cstheme="majorHAnsi"/>
          <w:sz w:val="32"/>
          <w:szCs w:val="32"/>
        </w:rPr>
        <w:lastRenderedPageBreak/>
        <w:t>specific types of elements lik</w:t>
      </w:r>
      <w:r w:rsidR="00053556" w:rsidRPr="00BA0A62">
        <w:rPr>
          <w:rFonts w:asciiTheme="majorHAnsi" w:hAnsiTheme="majorHAnsi" w:cstheme="majorHAnsi"/>
          <w:sz w:val="32"/>
          <w:szCs w:val="32"/>
        </w:rPr>
        <w:t>e buttons, links, or images.</w:t>
      </w:r>
      <w:r w:rsidR="00C37A1C" w:rsidRPr="00C37A1C">
        <w:rPr>
          <w:rFonts w:asciiTheme="majorHAnsi" w:hAnsiTheme="majorHAnsi" w:cstheme="majorHAnsi"/>
          <w:noProof/>
          <w:sz w:val="32"/>
          <w:szCs w:val="32"/>
        </w:rPr>
        <w:drawing>
          <wp:inline distT="0" distB="0" distL="0" distR="0" wp14:anchorId="652E4982" wp14:editId="6C4FA476">
            <wp:extent cx="5731510" cy="2590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47599B49" w14:textId="77777777" w:rsidR="00053556" w:rsidRDefault="00053556" w:rsidP="00053556">
      <w:pPr>
        <w:rPr>
          <w:rFonts w:asciiTheme="majorHAnsi" w:hAnsiTheme="majorHAnsi" w:cstheme="majorHAnsi"/>
          <w:b/>
          <w:bCs/>
          <w:sz w:val="32"/>
          <w:szCs w:val="32"/>
        </w:rPr>
      </w:pPr>
    </w:p>
    <w:p w14:paraId="672BD106" w14:textId="16FEC85F" w:rsidR="00053556" w:rsidRDefault="00053556" w:rsidP="00053556">
      <w:pPr>
        <w:rPr>
          <w:rFonts w:asciiTheme="majorHAnsi" w:hAnsiTheme="majorHAnsi" w:cstheme="majorHAnsi"/>
          <w:b/>
          <w:bCs/>
          <w:sz w:val="32"/>
          <w:szCs w:val="32"/>
        </w:rPr>
      </w:pPr>
      <w:r w:rsidRPr="00053556">
        <w:rPr>
          <w:rFonts w:asciiTheme="majorHAnsi" w:hAnsiTheme="majorHAnsi" w:cstheme="majorHAnsi"/>
          <w:b/>
          <w:bCs/>
          <w:sz w:val="32"/>
          <w:szCs w:val="32"/>
        </w:rPr>
        <w:t>Conclusion</w:t>
      </w:r>
    </w:p>
    <w:p w14:paraId="522B8EA2" w14:textId="2DFD3D77" w:rsidR="00053556" w:rsidRPr="00053556" w:rsidRDefault="00053556" w:rsidP="00053556">
      <w:pPr>
        <w:rPr>
          <w:rFonts w:asciiTheme="majorHAnsi" w:hAnsiTheme="majorHAnsi" w:cstheme="majorHAnsi"/>
          <w:b/>
          <w:bCs/>
          <w:sz w:val="32"/>
          <w:szCs w:val="32"/>
        </w:rPr>
      </w:pPr>
      <w:r w:rsidRPr="00053556">
        <w:rPr>
          <w:rFonts w:asciiTheme="majorHAnsi" w:hAnsiTheme="majorHAnsi" w:cstheme="majorHAnsi"/>
          <w:sz w:val="32"/>
          <w:szCs w:val="32"/>
        </w:rPr>
        <w:t>The analysis of user interactions on the website "stately-boba-d8f6ca.netlify.app" provides valuable insights into user behavio</w:t>
      </w:r>
      <w:r>
        <w:rPr>
          <w:rFonts w:asciiTheme="majorHAnsi" w:hAnsiTheme="majorHAnsi" w:cstheme="majorHAnsi"/>
          <w:sz w:val="32"/>
          <w:szCs w:val="32"/>
        </w:rPr>
        <w:t>u</w:t>
      </w:r>
      <w:r w:rsidRPr="00053556">
        <w:rPr>
          <w:rFonts w:asciiTheme="majorHAnsi" w:hAnsiTheme="majorHAnsi" w:cstheme="majorHAnsi"/>
          <w:sz w:val="32"/>
          <w:szCs w:val="32"/>
        </w:rPr>
        <w:t>r and engagement patterns. Over the last 3 days, a total of 216 clicks were recorded across various elements on the website.</w:t>
      </w:r>
    </w:p>
    <w:p w14:paraId="6C0BB471" w14:textId="77777777" w:rsidR="00053556" w:rsidRPr="00053556" w:rsidRDefault="00053556" w:rsidP="00053556">
      <w:pPr>
        <w:rPr>
          <w:rFonts w:asciiTheme="majorHAnsi" w:hAnsiTheme="majorHAnsi" w:cstheme="majorHAnsi"/>
          <w:sz w:val="32"/>
          <w:szCs w:val="32"/>
        </w:rPr>
      </w:pPr>
      <w:r w:rsidRPr="00053556">
        <w:rPr>
          <w:rFonts w:asciiTheme="majorHAnsi" w:hAnsiTheme="majorHAnsi" w:cstheme="majorHAnsi"/>
          <w:sz w:val="32"/>
          <w:szCs w:val="32"/>
        </w:rPr>
        <w:t xml:space="preserve">The top-clicked elements include the body of the HTML document, menu items, images within container elements, copyright text, and specific </w:t>
      </w:r>
      <w:proofErr w:type="spellStart"/>
      <w:r w:rsidRPr="00053556">
        <w:rPr>
          <w:rFonts w:asciiTheme="majorHAnsi" w:hAnsiTheme="majorHAnsi" w:cstheme="majorHAnsi"/>
          <w:sz w:val="32"/>
          <w:szCs w:val="32"/>
        </w:rPr>
        <w:t>divs</w:t>
      </w:r>
      <w:proofErr w:type="spellEnd"/>
      <w:r w:rsidRPr="00053556">
        <w:rPr>
          <w:rFonts w:asciiTheme="majorHAnsi" w:hAnsiTheme="majorHAnsi" w:cstheme="majorHAnsi"/>
          <w:sz w:val="32"/>
          <w:szCs w:val="32"/>
        </w:rPr>
        <w:t xml:space="preserve"> within rows. These interactions highlight areas of user interest and engagement with different components of the webpage.</w:t>
      </w:r>
    </w:p>
    <w:p w14:paraId="181639DB" w14:textId="77777777" w:rsidR="00053556" w:rsidRPr="00053556" w:rsidRDefault="00053556" w:rsidP="00053556">
      <w:pPr>
        <w:rPr>
          <w:rFonts w:asciiTheme="majorHAnsi" w:hAnsiTheme="majorHAnsi" w:cstheme="majorHAnsi"/>
          <w:sz w:val="32"/>
          <w:szCs w:val="32"/>
        </w:rPr>
      </w:pPr>
      <w:r w:rsidRPr="00053556">
        <w:rPr>
          <w:rFonts w:asciiTheme="majorHAnsi" w:hAnsiTheme="majorHAnsi" w:cstheme="majorHAnsi"/>
          <w:sz w:val="32"/>
          <w:szCs w:val="32"/>
        </w:rPr>
        <w:t>Additionally, session recordings reveal user activity, with sessions ranging from a few seconds to several minutes in duration. Most users access the website from India, primarily using PCs running different operating systems.</w:t>
      </w:r>
    </w:p>
    <w:p w14:paraId="126FF5CA" w14:textId="1613AEFA" w:rsidR="00B520FE" w:rsidRPr="00C37A1C" w:rsidRDefault="00053556" w:rsidP="00053556">
      <w:pPr>
        <w:rPr>
          <w:rFonts w:asciiTheme="majorHAnsi" w:hAnsiTheme="majorHAnsi" w:cstheme="majorHAnsi"/>
          <w:sz w:val="32"/>
          <w:szCs w:val="32"/>
        </w:rPr>
      </w:pPr>
      <w:r w:rsidRPr="00053556">
        <w:rPr>
          <w:rFonts w:asciiTheme="majorHAnsi" w:hAnsiTheme="majorHAnsi" w:cstheme="majorHAnsi"/>
          <w:sz w:val="32"/>
          <w:szCs w:val="32"/>
        </w:rPr>
        <w:t>By leveraging these insights, website owners and developers can make informed decisions to refine the website's design, content layout, and functionality, ultimately driving increased user engagement and achieving their business objectives. Regular monitoring and analysis of user interactions will be essential for ongoing optimization and continuous improvement of the website.</w:t>
      </w:r>
    </w:p>
    <w:p w14:paraId="4922AA6B" w14:textId="77777777" w:rsidR="00B520FE" w:rsidRDefault="00B520FE"/>
    <w:sectPr w:rsidR="00B5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0E2"/>
    <w:multiLevelType w:val="multilevel"/>
    <w:tmpl w:val="050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1263"/>
    <w:multiLevelType w:val="multilevel"/>
    <w:tmpl w:val="4BD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47AF1"/>
    <w:multiLevelType w:val="multilevel"/>
    <w:tmpl w:val="A4A0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835CD"/>
    <w:multiLevelType w:val="multilevel"/>
    <w:tmpl w:val="5B80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146E1"/>
    <w:multiLevelType w:val="multilevel"/>
    <w:tmpl w:val="E55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60812"/>
    <w:multiLevelType w:val="multilevel"/>
    <w:tmpl w:val="A796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D0B85"/>
    <w:multiLevelType w:val="multilevel"/>
    <w:tmpl w:val="378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20B21"/>
    <w:multiLevelType w:val="multilevel"/>
    <w:tmpl w:val="4B2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E5927"/>
    <w:multiLevelType w:val="multilevel"/>
    <w:tmpl w:val="F572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84028"/>
    <w:multiLevelType w:val="multilevel"/>
    <w:tmpl w:val="19D4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D10C9"/>
    <w:multiLevelType w:val="multilevel"/>
    <w:tmpl w:val="5C4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63A73"/>
    <w:multiLevelType w:val="multilevel"/>
    <w:tmpl w:val="176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06A9B"/>
    <w:multiLevelType w:val="multilevel"/>
    <w:tmpl w:val="0A0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C553E"/>
    <w:multiLevelType w:val="multilevel"/>
    <w:tmpl w:val="E966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66F00"/>
    <w:multiLevelType w:val="multilevel"/>
    <w:tmpl w:val="4E4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F561D"/>
    <w:multiLevelType w:val="multilevel"/>
    <w:tmpl w:val="CAC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F301F"/>
    <w:multiLevelType w:val="multilevel"/>
    <w:tmpl w:val="C4B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E478A"/>
    <w:multiLevelType w:val="multilevel"/>
    <w:tmpl w:val="97FA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74BDB"/>
    <w:multiLevelType w:val="multilevel"/>
    <w:tmpl w:val="C69A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96BF2"/>
    <w:multiLevelType w:val="multilevel"/>
    <w:tmpl w:val="DEC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57D2D"/>
    <w:multiLevelType w:val="multilevel"/>
    <w:tmpl w:val="D7BC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8A79C3"/>
    <w:multiLevelType w:val="multilevel"/>
    <w:tmpl w:val="070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E1FAD"/>
    <w:multiLevelType w:val="multilevel"/>
    <w:tmpl w:val="BAEC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F56F51"/>
    <w:multiLevelType w:val="multilevel"/>
    <w:tmpl w:val="7E2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6788E"/>
    <w:multiLevelType w:val="multilevel"/>
    <w:tmpl w:val="5EF8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437D4"/>
    <w:multiLevelType w:val="multilevel"/>
    <w:tmpl w:val="F118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9E43FF"/>
    <w:multiLevelType w:val="multilevel"/>
    <w:tmpl w:val="A42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E0ABC"/>
    <w:multiLevelType w:val="multilevel"/>
    <w:tmpl w:val="DE76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75F59"/>
    <w:multiLevelType w:val="multilevel"/>
    <w:tmpl w:val="50F8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C52A38"/>
    <w:multiLevelType w:val="multilevel"/>
    <w:tmpl w:val="B24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F3DDD"/>
    <w:multiLevelType w:val="multilevel"/>
    <w:tmpl w:val="FCDC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CB0955"/>
    <w:multiLevelType w:val="multilevel"/>
    <w:tmpl w:val="52A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27EFC"/>
    <w:multiLevelType w:val="multilevel"/>
    <w:tmpl w:val="AD78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A74F8"/>
    <w:multiLevelType w:val="multilevel"/>
    <w:tmpl w:val="526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350BC"/>
    <w:multiLevelType w:val="multilevel"/>
    <w:tmpl w:val="F14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03521"/>
    <w:multiLevelType w:val="multilevel"/>
    <w:tmpl w:val="C91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465461"/>
    <w:multiLevelType w:val="multilevel"/>
    <w:tmpl w:val="BB96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6C0969"/>
    <w:multiLevelType w:val="multilevel"/>
    <w:tmpl w:val="770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BC2458"/>
    <w:multiLevelType w:val="multilevel"/>
    <w:tmpl w:val="F86A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B491A"/>
    <w:multiLevelType w:val="multilevel"/>
    <w:tmpl w:val="3D5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B55EAD"/>
    <w:multiLevelType w:val="multilevel"/>
    <w:tmpl w:val="CF20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412637"/>
    <w:multiLevelType w:val="multilevel"/>
    <w:tmpl w:val="8986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E732CB"/>
    <w:multiLevelType w:val="multilevel"/>
    <w:tmpl w:val="C94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687EB9"/>
    <w:multiLevelType w:val="multilevel"/>
    <w:tmpl w:val="C3FE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1E570D"/>
    <w:multiLevelType w:val="multilevel"/>
    <w:tmpl w:val="D1B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6D4763"/>
    <w:multiLevelType w:val="multilevel"/>
    <w:tmpl w:val="A67A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E2E6B"/>
    <w:multiLevelType w:val="multilevel"/>
    <w:tmpl w:val="ED2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646811">
    <w:abstractNumId w:val="40"/>
  </w:num>
  <w:num w:numId="2" w16cid:durableId="1551184583">
    <w:abstractNumId w:val="3"/>
  </w:num>
  <w:num w:numId="3" w16cid:durableId="1320186143">
    <w:abstractNumId w:val="44"/>
  </w:num>
  <w:num w:numId="4" w16cid:durableId="894924764">
    <w:abstractNumId w:val="45"/>
  </w:num>
  <w:num w:numId="5" w16cid:durableId="1126462916">
    <w:abstractNumId w:val="10"/>
  </w:num>
  <w:num w:numId="6" w16cid:durableId="1329749213">
    <w:abstractNumId w:val="23"/>
  </w:num>
  <w:num w:numId="7" w16cid:durableId="1540238186">
    <w:abstractNumId w:val="37"/>
  </w:num>
  <w:num w:numId="8" w16cid:durableId="1823547721">
    <w:abstractNumId w:val="33"/>
  </w:num>
  <w:num w:numId="9" w16cid:durableId="921763931">
    <w:abstractNumId w:val="25"/>
  </w:num>
  <w:num w:numId="10" w16cid:durableId="2085642636">
    <w:abstractNumId w:val="29"/>
  </w:num>
  <w:num w:numId="11" w16cid:durableId="922488626">
    <w:abstractNumId w:val="2"/>
  </w:num>
  <w:num w:numId="12" w16cid:durableId="123428831">
    <w:abstractNumId w:val="19"/>
  </w:num>
  <w:num w:numId="13" w16cid:durableId="1690061229">
    <w:abstractNumId w:val="22"/>
  </w:num>
  <w:num w:numId="14" w16cid:durableId="908225643">
    <w:abstractNumId w:val="32"/>
  </w:num>
  <w:num w:numId="15" w16cid:durableId="835001215">
    <w:abstractNumId w:val="41"/>
  </w:num>
  <w:num w:numId="16" w16cid:durableId="2078630785">
    <w:abstractNumId w:val="0"/>
  </w:num>
  <w:num w:numId="17" w16cid:durableId="1782021021">
    <w:abstractNumId w:val="17"/>
  </w:num>
  <w:num w:numId="18" w16cid:durableId="1484271869">
    <w:abstractNumId w:val="1"/>
  </w:num>
  <w:num w:numId="19" w16cid:durableId="1043095108">
    <w:abstractNumId w:val="13"/>
  </w:num>
  <w:num w:numId="20" w16cid:durableId="1159082672">
    <w:abstractNumId w:val="11"/>
  </w:num>
  <w:num w:numId="21" w16cid:durableId="1668823805">
    <w:abstractNumId w:val="36"/>
  </w:num>
  <w:num w:numId="22" w16cid:durableId="1158839744">
    <w:abstractNumId w:val="21"/>
  </w:num>
  <w:num w:numId="23" w16cid:durableId="878323673">
    <w:abstractNumId w:val="9"/>
  </w:num>
  <w:num w:numId="24" w16cid:durableId="2014448341">
    <w:abstractNumId w:val="46"/>
  </w:num>
  <w:num w:numId="25" w16cid:durableId="1933857861">
    <w:abstractNumId w:val="28"/>
  </w:num>
  <w:num w:numId="26" w16cid:durableId="998850690">
    <w:abstractNumId w:val="18"/>
  </w:num>
  <w:num w:numId="27" w16cid:durableId="149837054">
    <w:abstractNumId w:val="8"/>
  </w:num>
  <w:num w:numId="28" w16cid:durableId="117457923">
    <w:abstractNumId w:val="34"/>
  </w:num>
  <w:num w:numId="29" w16cid:durableId="1334841955">
    <w:abstractNumId w:val="43"/>
  </w:num>
  <w:num w:numId="30" w16cid:durableId="1381199725">
    <w:abstractNumId w:val="12"/>
  </w:num>
  <w:num w:numId="31" w16cid:durableId="1265770155">
    <w:abstractNumId w:val="5"/>
  </w:num>
  <w:num w:numId="32" w16cid:durableId="510334331">
    <w:abstractNumId w:val="31"/>
  </w:num>
  <w:num w:numId="33" w16cid:durableId="128402079">
    <w:abstractNumId w:val="24"/>
  </w:num>
  <w:num w:numId="34" w16cid:durableId="265893802">
    <w:abstractNumId w:val="7"/>
  </w:num>
  <w:num w:numId="35" w16cid:durableId="60568822">
    <w:abstractNumId w:val="27"/>
  </w:num>
  <w:num w:numId="36" w16cid:durableId="1082023803">
    <w:abstractNumId w:val="42"/>
  </w:num>
  <w:num w:numId="37" w16cid:durableId="1263538864">
    <w:abstractNumId w:val="20"/>
  </w:num>
  <w:num w:numId="38" w16cid:durableId="2093701961">
    <w:abstractNumId w:val="14"/>
  </w:num>
  <w:num w:numId="39" w16cid:durableId="1503813011">
    <w:abstractNumId w:val="30"/>
  </w:num>
  <w:num w:numId="40" w16cid:durableId="1766461576">
    <w:abstractNumId w:val="15"/>
  </w:num>
  <w:num w:numId="41" w16cid:durableId="967516589">
    <w:abstractNumId w:val="35"/>
  </w:num>
  <w:num w:numId="42" w16cid:durableId="349334012">
    <w:abstractNumId w:val="16"/>
  </w:num>
  <w:num w:numId="43" w16cid:durableId="924653672">
    <w:abstractNumId w:val="26"/>
  </w:num>
  <w:num w:numId="44" w16cid:durableId="2114737173">
    <w:abstractNumId w:val="6"/>
  </w:num>
  <w:num w:numId="45" w16cid:durableId="1418985727">
    <w:abstractNumId w:val="38"/>
  </w:num>
  <w:num w:numId="46" w16cid:durableId="629212640">
    <w:abstractNumId w:val="39"/>
  </w:num>
  <w:num w:numId="47" w16cid:durableId="1932739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EE"/>
    <w:rsid w:val="00053556"/>
    <w:rsid w:val="0088702A"/>
    <w:rsid w:val="00B520FE"/>
    <w:rsid w:val="00BA0A62"/>
    <w:rsid w:val="00C37A1C"/>
    <w:rsid w:val="00C8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97BC"/>
  <w15:chartTrackingRefBased/>
  <w15:docId w15:val="{D3E9C9C1-6118-4EBB-B12B-27C20A06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637">
      <w:bodyDiv w:val="1"/>
      <w:marLeft w:val="0"/>
      <w:marRight w:val="0"/>
      <w:marTop w:val="0"/>
      <w:marBottom w:val="0"/>
      <w:divBdr>
        <w:top w:val="none" w:sz="0" w:space="0" w:color="auto"/>
        <w:left w:val="none" w:sz="0" w:space="0" w:color="auto"/>
        <w:bottom w:val="none" w:sz="0" w:space="0" w:color="auto"/>
        <w:right w:val="none" w:sz="0" w:space="0" w:color="auto"/>
      </w:divBdr>
    </w:div>
    <w:div w:id="165828932">
      <w:bodyDiv w:val="1"/>
      <w:marLeft w:val="0"/>
      <w:marRight w:val="0"/>
      <w:marTop w:val="0"/>
      <w:marBottom w:val="0"/>
      <w:divBdr>
        <w:top w:val="none" w:sz="0" w:space="0" w:color="auto"/>
        <w:left w:val="none" w:sz="0" w:space="0" w:color="auto"/>
        <w:bottom w:val="none" w:sz="0" w:space="0" w:color="auto"/>
        <w:right w:val="none" w:sz="0" w:space="0" w:color="auto"/>
      </w:divBdr>
      <w:divsChild>
        <w:div w:id="523714954">
          <w:marLeft w:val="0"/>
          <w:marRight w:val="0"/>
          <w:marTop w:val="0"/>
          <w:marBottom w:val="0"/>
          <w:divBdr>
            <w:top w:val="none" w:sz="0" w:space="0" w:color="auto"/>
            <w:left w:val="none" w:sz="0" w:space="0" w:color="auto"/>
            <w:bottom w:val="none" w:sz="0" w:space="0" w:color="auto"/>
            <w:right w:val="none" w:sz="0" w:space="0" w:color="auto"/>
          </w:divBdr>
          <w:divsChild>
            <w:div w:id="128399351">
              <w:marLeft w:val="0"/>
              <w:marRight w:val="0"/>
              <w:marTop w:val="0"/>
              <w:marBottom w:val="0"/>
              <w:divBdr>
                <w:top w:val="none" w:sz="0" w:space="0" w:color="auto"/>
                <w:left w:val="none" w:sz="0" w:space="0" w:color="auto"/>
                <w:bottom w:val="none" w:sz="0" w:space="0" w:color="auto"/>
                <w:right w:val="none" w:sz="0" w:space="0" w:color="auto"/>
              </w:divBdr>
              <w:divsChild>
                <w:div w:id="1001811906">
                  <w:marLeft w:val="0"/>
                  <w:marRight w:val="0"/>
                  <w:marTop w:val="0"/>
                  <w:marBottom w:val="0"/>
                  <w:divBdr>
                    <w:top w:val="none" w:sz="0" w:space="0" w:color="auto"/>
                    <w:left w:val="none" w:sz="0" w:space="0" w:color="auto"/>
                    <w:bottom w:val="none" w:sz="0" w:space="0" w:color="auto"/>
                    <w:right w:val="none" w:sz="0" w:space="0" w:color="auto"/>
                  </w:divBdr>
                  <w:divsChild>
                    <w:div w:id="1803035822">
                      <w:marLeft w:val="0"/>
                      <w:marRight w:val="0"/>
                      <w:marTop w:val="0"/>
                      <w:marBottom w:val="0"/>
                      <w:divBdr>
                        <w:top w:val="none" w:sz="0" w:space="0" w:color="auto"/>
                        <w:left w:val="none" w:sz="0" w:space="0" w:color="auto"/>
                        <w:bottom w:val="none" w:sz="0" w:space="0" w:color="auto"/>
                        <w:right w:val="none" w:sz="0" w:space="0" w:color="auto"/>
                      </w:divBdr>
                      <w:divsChild>
                        <w:div w:id="1588079982">
                          <w:marLeft w:val="0"/>
                          <w:marRight w:val="0"/>
                          <w:marTop w:val="0"/>
                          <w:marBottom w:val="0"/>
                          <w:divBdr>
                            <w:top w:val="none" w:sz="0" w:space="0" w:color="auto"/>
                            <w:left w:val="none" w:sz="0" w:space="0" w:color="auto"/>
                            <w:bottom w:val="none" w:sz="0" w:space="0" w:color="auto"/>
                            <w:right w:val="none" w:sz="0" w:space="0" w:color="auto"/>
                          </w:divBdr>
                          <w:divsChild>
                            <w:div w:id="257761254">
                              <w:marLeft w:val="0"/>
                              <w:marRight w:val="0"/>
                              <w:marTop w:val="0"/>
                              <w:marBottom w:val="0"/>
                              <w:divBdr>
                                <w:top w:val="none" w:sz="0" w:space="0" w:color="auto"/>
                                <w:left w:val="none" w:sz="0" w:space="0" w:color="auto"/>
                                <w:bottom w:val="none" w:sz="0" w:space="0" w:color="auto"/>
                                <w:right w:val="none" w:sz="0" w:space="0" w:color="auto"/>
                              </w:divBdr>
                              <w:divsChild>
                                <w:div w:id="916671684">
                                  <w:marLeft w:val="0"/>
                                  <w:marRight w:val="0"/>
                                  <w:marTop w:val="0"/>
                                  <w:marBottom w:val="0"/>
                                  <w:divBdr>
                                    <w:top w:val="none" w:sz="0" w:space="0" w:color="auto"/>
                                    <w:left w:val="none" w:sz="0" w:space="0" w:color="auto"/>
                                    <w:bottom w:val="none" w:sz="0" w:space="0" w:color="auto"/>
                                    <w:right w:val="none" w:sz="0" w:space="0" w:color="auto"/>
                                  </w:divBdr>
                                  <w:divsChild>
                                    <w:div w:id="1268344504">
                                      <w:marLeft w:val="0"/>
                                      <w:marRight w:val="0"/>
                                      <w:marTop w:val="0"/>
                                      <w:marBottom w:val="0"/>
                                      <w:divBdr>
                                        <w:top w:val="none" w:sz="0" w:space="0" w:color="auto"/>
                                        <w:left w:val="none" w:sz="0" w:space="0" w:color="auto"/>
                                        <w:bottom w:val="none" w:sz="0" w:space="0" w:color="auto"/>
                                        <w:right w:val="none" w:sz="0" w:space="0" w:color="auto"/>
                                      </w:divBdr>
                                      <w:divsChild>
                                        <w:div w:id="1761488761">
                                          <w:marLeft w:val="0"/>
                                          <w:marRight w:val="0"/>
                                          <w:marTop w:val="0"/>
                                          <w:marBottom w:val="0"/>
                                          <w:divBdr>
                                            <w:top w:val="none" w:sz="0" w:space="0" w:color="auto"/>
                                            <w:left w:val="none" w:sz="0" w:space="0" w:color="auto"/>
                                            <w:bottom w:val="none" w:sz="0" w:space="0" w:color="auto"/>
                                            <w:right w:val="none" w:sz="0" w:space="0" w:color="auto"/>
                                          </w:divBdr>
                                          <w:divsChild>
                                            <w:div w:id="1674528879">
                                              <w:marLeft w:val="0"/>
                                              <w:marRight w:val="0"/>
                                              <w:marTop w:val="0"/>
                                              <w:marBottom w:val="0"/>
                                              <w:divBdr>
                                                <w:top w:val="none" w:sz="0" w:space="0" w:color="auto"/>
                                                <w:left w:val="none" w:sz="0" w:space="0" w:color="auto"/>
                                                <w:bottom w:val="none" w:sz="0" w:space="0" w:color="auto"/>
                                                <w:right w:val="none" w:sz="0" w:space="0" w:color="auto"/>
                                              </w:divBdr>
                                              <w:divsChild>
                                                <w:div w:id="856967906">
                                                  <w:marLeft w:val="0"/>
                                                  <w:marRight w:val="0"/>
                                                  <w:marTop w:val="0"/>
                                                  <w:marBottom w:val="0"/>
                                                  <w:divBdr>
                                                    <w:top w:val="none" w:sz="0" w:space="0" w:color="auto"/>
                                                    <w:left w:val="none" w:sz="0" w:space="0" w:color="auto"/>
                                                    <w:bottom w:val="none" w:sz="0" w:space="0" w:color="auto"/>
                                                    <w:right w:val="none" w:sz="0" w:space="0" w:color="auto"/>
                                                  </w:divBdr>
                                                  <w:divsChild>
                                                    <w:div w:id="1217012453">
                                                      <w:marLeft w:val="0"/>
                                                      <w:marRight w:val="0"/>
                                                      <w:marTop w:val="0"/>
                                                      <w:marBottom w:val="0"/>
                                                      <w:divBdr>
                                                        <w:top w:val="none" w:sz="0" w:space="0" w:color="auto"/>
                                                        <w:left w:val="none" w:sz="0" w:space="0" w:color="auto"/>
                                                        <w:bottom w:val="none" w:sz="0" w:space="0" w:color="auto"/>
                                                        <w:right w:val="none" w:sz="0" w:space="0" w:color="auto"/>
                                                      </w:divBdr>
                                                      <w:divsChild>
                                                        <w:div w:id="1687512767">
                                                          <w:marLeft w:val="0"/>
                                                          <w:marRight w:val="0"/>
                                                          <w:marTop w:val="0"/>
                                                          <w:marBottom w:val="0"/>
                                                          <w:divBdr>
                                                            <w:top w:val="none" w:sz="0" w:space="0" w:color="auto"/>
                                                            <w:left w:val="none" w:sz="0" w:space="0" w:color="auto"/>
                                                            <w:bottom w:val="none" w:sz="0" w:space="0" w:color="auto"/>
                                                            <w:right w:val="none" w:sz="0" w:space="0" w:color="auto"/>
                                                          </w:divBdr>
                                                          <w:divsChild>
                                                            <w:div w:id="1037706936">
                                                              <w:marLeft w:val="0"/>
                                                              <w:marRight w:val="0"/>
                                                              <w:marTop w:val="0"/>
                                                              <w:marBottom w:val="0"/>
                                                              <w:divBdr>
                                                                <w:top w:val="none" w:sz="0" w:space="0" w:color="auto"/>
                                                                <w:left w:val="none" w:sz="0" w:space="0" w:color="auto"/>
                                                                <w:bottom w:val="none" w:sz="0" w:space="0" w:color="auto"/>
                                                                <w:right w:val="none" w:sz="0" w:space="0" w:color="auto"/>
                                                              </w:divBdr>
                                                              <w:divsChild>
                                                                <w:div w:id="1697072077">
                                                                  <w:marLeft w:val="0"/>
                                                                  <w:marRight w:val="0"/>
                                                                  <w:marTop w:val="0"/>
                                                                  <w:marBottom w:val="0"/>
                                                                  <w:divBdr>
                                                                    <w:top w:val="none" w:sz="0" w:space="0" w:color="auto"/>
                                                                    <w:left w:val="none" w:sz="0" w:space="0" w:color="auto"/>
                                                                    <w:bottom w:val="none" w:sz="0" w:space="0" w:color="auto"/>
                                                                    <w:right w:val="none" w:sz="0" w:space="0" w:color="auto"/>
                                                                  </w:divBdr>
                                                                  <w:divsChild>
                                                                    <w:div w:id="163059569">
                                                                      <w:marLeft w:val="0"/>
                                                                      <w:marRight w:val="0"/>
                                                                      <w:marTop w:val="0"/>
                                                                      <w:marBottom w:val="0"/>
                                                                      <w:divBdr>
                                                                        <w:top w:val="none" w:sz="0" w:space="0" w:color="auto"/>
                                                                        <w:left w:val="none" w:sz="0" w:space="0" w:color="auto"/>
                                                                        <w:bottom w:val="none" w:sz="0" w:space="0" w:color="auto"/>
                                                                        <w:right w:val="none" w:sz="0" w:space="0" w:color="auto"/>
                                                                      </w:divBdr>
                                                                      <w:divsChild>
                                                                        <w:div w:id="768083668">
                                                                          <w:marLeft w:val="0"/>
                                                                          <w:marRight w:val="0"/>
                                                                          <w:marTop w:val="0"/>
                                                                          <w:marBottom w:val="0"/>
                                                                          <w:divBdr>
                                                                            <w:top w:val="none" w:sz="0" w:space="0" w:color="auto"/>
                                                                            <w:left w:val="none" w:sz="0" w:space="0" w:color="auto"/>
                                                                            <w:bottom w:val="none" w:sz="0" w:space="0" w:color="auto"/>
                                                                            <w:right w:val="none" w:sz="0" w:space="0" w:color="auto"/>
                                                                          </w:divBdr>
                                                                          <w:divsChild>
                                                                            <w:div w:id="1984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2747352">
      <w:bodyDiv w:val="1"/>
      <w:marLeft w:val="0"/>
      <w:marRight w:val="0"/>
      <w:marTop w:val="0"/>
      <w:marBottom w:val="0"/>
      <w:divBdr>
        <w:top w:val="none" w:sz="0" w:space="0" w:color="auto"/>
        <w:left w:val="none" w:sz="0" w:space="0" w:color="auto"/>
        <w:bottom w:val="none" w:sz="0" w:space="0" w:color="auto"/>
        <w:right w:val="none" w:sz="0" w:space="0" w:color="auto"/>
      </w:divBdr>
      <w:divsChild>
        <w:div w:id="854002573">
          <w:marLeft w:val="0"/>
          <w:marRight w:val="0"/>
          <w:marTop w:val="0"/>
          <w:marBottom w:val="0"/>
          <w:divBdr>
            <w:top w:val="none" w:sz="0" w:space="0" w:color="auto"/>
            <w:left w:val="none" w:sz="0" w:space="0" w:color="auto"/>
            <w:bottom w:val="none" w:sz="0" w:space="0" w:color="auto"/>
            <w:right w:val="none" w:sz="0" w:space="0" w:color="auto"/>
          </w:divBdr>
          <w:divsChild>
            <w:div w:id="1983726284">
              <w:marLeft w:val="0"/>
              <w:marRight w:val="0"/>
              <w:marTop w:val="0"/>
              <w:marBottom w:val="0"/>
              <w:divBdr>
                <w:top w:val="none" w:sz="0" w:space="0" w:color="auto"/>
                <w:left w:val="none" w:sz="0" w:space="0" w:color="auto"/>
                <w:bottom w:val="none" w:sz="0" w:space="0" w:color="auto"/>
                <w:right w:val="none" w:sz="0" w:space="0" w:color="auto"/>
              </w:divBdr>
              <w:divsChild>
                <w:div w:id="1264418394">
                  <w:marLeft w:val="0"/>
                  <w:marRight w:val="0"/>
                  <w:marTop w:val="0"/>
                  <w:marBottom w:val="0"/>
                  <w:divBdr>
                    <w:top w:val="none" w:sz="0" w:space="0" w:color="auto"/>
                    <w:left w:val="none" w:sz="0" w:space="0" w:color="auto"/>
                    <w:bottom w:val="none" w:sz="0" w:space="0" w:color="auto"/>
                    <w:right w:val="none" w:sz="0" w:space="0" w:color="auto"/>
                  </w:divBdr>
                  <w:divsChild>
                    <w:div w:id="1544713566">
                      <w:marLeft w:val="0"/>
                      <w:marRight w:val="0"/>
                      <w:marTop w:val="0"/>
                      <w:marBottom w:val="0"/>
                      <w:divBdr>
                        <w:top w:val="none" w:sz="0" w:space="0" w:color="auto"/>
                        <w:left w:val="none" w:sz="0" w:space="0" w:color="auto"/>
                        <w:bottom w:val="none" w:sz="0" w:space="0" w:color="auto"/>
                        <w:right w:val="none" w:sz="0" w:space="0" w:color="auto"/>
                      </w:divBdr>
                      <w:divsChild>
                        <w:div w:id="66191569">
                          <w:marLeft w:val="0"/>
                          <w:marRight w:val="0"/>
                          <w:marTop w:val="0"/>
                          <w:marBottom w:val="0"/>
                          <w:divBdr>
                            <w:top w:val="none" w:sz="0" w:space="0" w:color="auto"/>
                            <w:left w:val="none" w:sz="0" w:space="0" w:color="auto"/>
                            <w:bottom w:val="none" w:sz="0" w:space="0" w:color="auto"/>
                            <w:right w:val="none" w:sz="0" w:space="0" w:color="auto"/>
                          </w:divBdr>
                          <w:divsChild>
                            <w:div w:id="1622111397">
                              <w:marLeft w:val="0"/>
                              <w:marRight w:val="0"/>
                              <w:marTop w:val="0"/>
                              <w:marBottom w:val="0"/>
                              <w:divBdr>
                                <w:top w:val="none" w:sz="0" w:space="0" w:color="auto"/>
                                <w:left w:val="none" w:sz="0" w:space="0" w:color="auto"/>
                                <w:bottom w:val="none" w:sz="0" w:space="0" w:color="auto"/>
                                <w:right w:val="none" w:sz="0" w:space="0" w:color="auto"/>
                              </w:divBdr>
                              <w:divsChild>
                                <w:div w:id="372927848">
                                  <w:marLeft w:val="0"/>
                                  <w:marRight w:val="0"/>
                                  <w:marTop w:val="0"/>
                                  <w:marBottom w:val="0"/>
                                  <w:divBdr>
                                    <w:top w:val="none" w:sz="0" w:space="0" w:color="auto"/>
                                    <w:left w:val="none" w:sz="0" w:space="0" w:color="auto"/>
                                    <w:bottom w:val="none" w:sz="0" w:space="0" w:color="auto"/>
                                    <w:right w:val="none" w:sz="0" w:space="0" w:color="auto"/>
                                  </w:divBdr>
                                  <w:divsChild>
                                    <w:div w:id="517428621">
                                      <w:marLeft w:val="0"/>
                                      <w:marRight w:val="0"/>
                                      <w:marTop w:val="0"/>
                                      <w:marBottom w:val="0"/>
                                      <w:divBdr>
                                        <w:top w:val="none" w:sz="0" w:space="0" w:color="auto"/>
                                        <w:left w:val="none" w:sz="0" w:space="0" w:color="auto"/>
                                        <w:bottom w:val="none" w:sz="0" w:space="0" w:color="auto"/>
                                        <w:right w:val="none" w:sz="0" w:space="0" w:color="auto"/>
                                      </w:divBdr>
                                      <w:divsChild>
                                        <w:div w:id="1267688085">
                                          <w:marLeft w:val="0"/>
                                          <w:marRight w:val="0"/>
                                          <w:marTop w:val="0"/>
                                          <w:marBottom w:val="0"/>
                                          <w:divBdr>
                                            <w:top w:val="none" w:sz="0" w:space="0" w:color="auto"/>
                                            <w:left w:val="none" w:sz="0" w:space="0" w:color="auto"/>
                                            <w:bottom w:val="none" w:sz="0" w:space="0" w:color="auto"/>
                                            <w:right w:val="none" w:sz="0" w:space="0" w:color="auto"/>
                                          </w:divBdr>
                                          <w:divsChild>
                                            <w:div w:id="1076587549">
                                              <w:marLeft w:val="0"/>
                                              <w:marRight w:val="0"/>
                                              <w:marTop w:val="0"/>
                                              <w:marBottom w:val="0"/>
                                              <w:divBdr>
                                                <w:top w:val="none" w:sz="0" w:space="0" w:color="auto"/>
                                                <w:left w:val="none" w:sz="0" w:space="0" w:color="auto"/>
                                                <w:bottom w:val="none" w:sz="0" w:space="0" w:color="auto"/>
                                                <w:right w:val="none" w:sz="0" w:space="0" w:color="auto"/>
                                              </w:divBdr>
                                              <w:divsChild>
                                                <w:div w:id="854266199">
                                                  <w:marLeft w:val="0"/>
                                                  <w:marRight w:val="0"/>
                                                  <w:marTop w:val="0"/>
                                                  <w:marBottom w:val="0"/>
                                                  <w:divBdr>
                                                    <w:top w:val="none" w:sz="0" w:space="0" w:color="auto"/>
                                                    <w:left w:val="none" w:sz="0" w:space="0" w:color="auto"/>
                                                    <w:bottom w:val="none" w:sz="0" w:space="0" w:color="auto"/>
                                                    <w:right w:val="none" w:sz="0" w:space="0" w:color="auto"/>
                                                  </w:divBdr>
                                                  <w:divsChild>
                                                    <w:div w:id="2070230491">
                                                      <w:marLeft w:val="0"/>
                                                      <w:marRight w:val="0"/>
                                                      <w:marTop w:val="0"/>
                                                      <w:marBottom w:val="0"/>
                                                      <w:divBdr>
                                                        <w:top w:val="none" w:sz="0" w:space="0" w:color="auto"/>
                                                        <w:left w:val="none" w:sz="0" w:space="0" w:color="auto"/>
                                                        <w:bottom w:val="none" w:sz="0" w:space="0" w:color="auto"/>
                                                        <w:right w:val="none" w:sz="0" w:space="0" w:color="auto"/>
                                                      </w:divBdr>
                                                      <w:divsChild>
                                                        <w:div w:id="2119133134">
                                                          <w:marLeft w:val="0"/>
                                                          <w:marRight w:val="0"/>
                                                          <w:marTop w:val="0"/>
                                                          <w:marBottom w:val="0"/>
                                                          <w:divBdr>
                                                            <w:top w:val="none" w:sz="0" w:space="0" w:color="auto"/>
                                                            <w:left w:val="none" w:sz="0" w:space="0" w:color="auto"/>
                                                            <w:bottom w:val="none" w:sz="0" w:space="0" w:color="auto"/>
                                                            <w:right w:val="none" w:sz="0" w:space="0" w:color="auto"/>
                                                          </w:divBdr>
                                                          <w:divsChild>
                                                            <w:div w:id="2130933495">
                                                              <w:marLeft w:val="0"/>
                                                              <w:marRight w:val="0"/>
                                                              <w:marTop w:val="0"/>
                                                              <w:marBottom w:val="0"/>
                                                              <w:divBdr>
                                                                <w:top w:val="none" w:sz="0" w:space="0" w:color="auto"/>
                                                                <w:left w:val="none" w:sz="0" w:space="0" w:color="auto"/>
                                                                <w:bottom w:val="none" w:sz="0" w:space="0" w:color="auto"/>
                                                                <w:right w:val="none" w:sz="0" w:space="0" w:color="auto"/>
                                                              </w:divBdr>
                                                              <w:divsChild>
                                                                <w:div w:id="316543217">
                                                                  <w:marLeft w:val="0"/>
                                                                  <w:marRight w:val="0"/>
                                                                  <w:marTop w:val="0"/>
                                                                  <w:marBottom w:val="0"/>
                                                                  <w:divBdr>
                                                                    <w:top w:val="none" w:sz="0" w:space="0" w:color="auto"/>
                                                                    <w:left w:val="none" w:sz="0" w:space="0" w:color="auto"/>
                                                                    <w:bottom w:val="none" w:sz="0" w:space="0" w:color="auto"/>
                                                                    <w:right w:val="none" w:sz="0" w:space="0" w:color="auto"/>
                                                                  </w:divBdr>
                                                                  <w:divsChild>
                                                                    <w:div w:id="862329204">
                                                                      <w:marLeft w:val="0"/>
                                                                      <w:marRight w:val="0"/>
                                                                      <w:marTop w:val="0"/>
                                                                      <w:marBottom w:val="0"/>
                                                                      <w:divBdr>
                                                                        <w:top w:val="none" w:sz="0" w:space="0" w:color="auto"/>
                                                                        <w:left w:val="none" w:sz="0" w:space="0" w:color="auto"/>
                                                                        <w:bottom w:val="none" w:sz="0" w:space="0" w:color="auto"/>
                                                                        <w:right w:val="none" w:sz="0" w:space="0" w:color="auto"/>
                                                                      </w:divBdr>
                                                                      <w:divsChild>
                                                                        <w:div w:id="1075781008">
                                                                          <w:marLeft w:val="0"/>
                                                                          <w:marRight w:val="0"/>
                                                                          <w:marTop w:val="0"/>
                                                                          <w:marBottom w:val="0"/>
                                                                          <w:divBdr>
                                                                            <w:top w:val="none" w:sz="0" w:space="0" w:color="auto"/>
                                                                            <w:left w:val="none" w:sz="0" w:space="0" w:color="auto"/>
                                                                            <w:bottom w:val="none" w:sz="0" w:space="0" w:color="auto"/>
                                                                            <w:right w:val="none" w:sz="0" w:space="0" w:color="auto"/>
                                                                          </w:divBdr>
                                                                          <w:divsChild>
                                                                            <w:div w:id="1115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005609">
      <w:bodyDiv w:val="1"/>
      <w:marLeft w:val="0"/>
      <w:marRight w:val="0"/>
      <w:marTop w:val="0"/>
      <w:marBottom w:val="0"/>
      <w:divBdr>
        <w:top w:val="none" w:sz="0" w:space="0" w:color="auto"/>
        <w:left w:val="none" w:sz="0" w:space="0" w:color="auto"/>
        <w:bottom w:val="none" w:sz="0" w:space="0" w:color="auto"/>
        <w:right w:val="none" w:sz="0" w:space="0" w:color="auto"/>
      </w:divBdr>
    </w:div>
    <w:div w:id="928660620">
      <w:bodyDiv w:val="1"/>
      <w:marLeft w:val="0"/>
      <w:marRight w:val="0"/>
      <w:marTop w:val="0"/>
      <w:marBottom w:val="0"/>
      <w:divBdr>
        <w:top w:val="none" w:sz="0" w:space="0" w:color="auto"/>
        <w:left w:val="none" w:sz="0" w:space="0" w:color="auto"/>
        <w:bottom w:val="none" w:sz="0" w:space="0" w:color="auto"/>
        <w:right w:val="none" w:sz="0" w:space="0" w:color="auto"/>
      </w:divBdr>
      <w:divsChild>
        <w:div w:id="1166478981">
          <w:marLeft w:val="0"/>
          <w:marRight w:val="0"/>
          <w:marTop w:val="0"/>
          <w:marBottom w:val="0"/>
          <w:divBdr>
            <w:top w:val="none" w:sz="0" w:space="0" w:color="auto"/>
            <w:left w:val="none" w:sz="0" w:space="0" w:color="auto"/>
            <w:bottom w:val="none" w:sz="0" w:space="0" w:color="auto"/>
            <w:right w:val="none" w:sz="0" w:space="0" w:color="auto"/>
          </w:divBdr>
          <w:divsChild>
            <w:div w:id="2119830264">
              <w:marLeft w:val="0"/>
              <w:marRight w:val="0"/>
              <w:marTop w:val="0"/>
              <w:marBottom w:val="0"/>
              <w:divBdr>
                <w:top w:val="none" w:sz="0" w:space="0" w:color="auto"/>
                <w:left w:val="none" w:sz="0" w:space="0" w:color="auto"/>
                <w:bottom w:val="none" w:sz="0" w:space="0" w:color="auto"/>
                <w:right w:val="none" w:sz="0" w:space="0" w:color="auto"/>
              </w:divBdr>
              <w:divsChild>
                <w:div w:id="563182694">
                  <w:marLeft w:val="0"/>
                  <w:marRight w:val="0"/>
                  <w:marTop w:val="0"/>
                  <w:marBottom w:val="0"/>
                  <w:divBdr>
                    <w:top w:val="none" w:sz="0" w:space="0" w:color="auto"/>
                    <w:left w:val="none" w:sz="0" w:space="0" w:color="auto"/>
                    <w:bottom w:val="none" w:sz="0" w:space="0" w:color="auto"/>
                    <w:right w:val="none" w:sz="0" w:space="0" w:color="auto"/>
                  </w:divBdr>
                  <w:divsChild>
                    <w:div w:id="1833255511">
                      <w:marLeft w:val="0"/>
                      <w:marRight w:val="0"/>
                      <w:marTop w:val="0"/>
                      <w:marBottom w:val="0"/>
                      <w:divBdr>
                        <w:top w:val="none" w:sz="0" w:space="0" w:color="auto"/>
                        <w:left w:val="none" w:sz="0" w:space="0" w:color="auto"/>
                        <w:bottom w:val="none" w:sz="0" w:space="0" w:color="auto"/>
                        <w:right w:val="none" w:sz="0" w:space="0" w:color="auto"/>
                      </w:divBdr>
                      <w:divsChild>
                        <w:div w:id="772939210">
                          <w:marLeft w:val="0"/>
                          <w:marRight w:val="0"/>
                          <w:marTop w:val="0"/>
                          <w:marBottom w:val="0"/>
                          <w:divBdr>
                            <w:top w:val="none" w:sz="0" w:space="0" w:color="auto"/>
                            <w:left w:val="none" w:sz="0" w:space="0" w:color="auto"/>
                            <w:bottom w:val="none" w:sz="0" w:space="0" w:color="auto"/>
                            <w:right w:val="none" w:sz="0" w:space="0" w:color="auto"/>
                          </w:divBdr>
                          <w:divsChild>
                            <w:div w:id="1421215762">
                              <w:marLeft w:val="0"/>
                              <w:marRight w:val="0"/>
                              <w:marTop w:val="0"/>
                              <w:marBottom w:val="0"/>
                              <w:divBdr>
                                <w:top w:val="none" w:sz="0" w:space="0" w:color="auto"/>
                                <w:left w:val="none" w:sz="0" w:space="0" w:color="auto"/>
                                <w:bottom w:val="none" w:sz="0" w:space="0" w:color="auto"/>
                                <w:right w:val="none" w:sz="0" w:space="0" w:color="auto"/>
                              </w:divBdr>
                              <w:divsChild>
                                <w:div w:id="485242746">
                                  <w:marLeft w:val="0"/>
                                  <w:marRight w:val="0"/>
                                  <w:marTop w:val="0"/>
                                  <w:marBottom w:val="0"/>
                                  <w:divBdr>
                                    <w:top w:val="none" w:sz="0" w:space="0" w:color="auto"/>
                                    <w:left w:val="none" w:sz="0" w:space="0" w:color="auto"/>
                                    <w:bottom w:val="none" w:sz="0" w:space="0" w:color="auto"/>
                                    <w:right w:val="none" w:sz="0" w:space="0" w:color="auto"/>
                                  </w:divBdr>
                                  <w:divsChild>
                                    <w:div w:id="1401052988">
                                      <w:marLeft w:val="0"/>
                                      <w:marRight w:val="0"/>
                                      <w:marTop w:val="0"/>
                                      <w:marBottom w:val="0"/>
                                      <w:divBdr>
                                        <w:top w:val="none" w:sz="0" w:space="0" w:color="auto"/>
                                        <w:left w:val="none" w:sz="0" w:space="0" w:color="auto"/>
                                        <w:bottom w:val="none" w:sz="0" w:space="0" w:color="auto"/>
                                        <w:right w:val="none" w:sz="0" w:space="0" w:color="auto"/>
                                      </w:divBdr>
                                      <w:divsChild>
                                        <w:div w:id="968127521">
                                          <w:marLeft w:val="0"/>
                                          <w:marRight w:val="0"/>
                                          <w:marTop w:val="0"/>
                                          <w:marBottom w:val="0"/>
                                          <w:divBdr>
                                            <w:top w:val="none" w:sz="0" w:space="0" w:color="auto"/>
                                            <w:left w:val="none" w:sz="0" w:space="0" w:color="auto"/>
                                            <w:bottom w:val="none" w:sz="0" w:space="0" w:color="auto"/>
                                            <w:right w:val="none" w:sz="0" w:space="0" w:color="auto"/>
                                          </w:divBdr>
                                          <w:divsChild>
                                            <w:div w:id="1464035333">
                                              <w:marLeft w:val="0"/>
                                              <w:marRight w:val="0"/>
                                              <w:marTop w:val="0"/>
                                              <w:marBottom w:val="0"/>
                                              <w:divBdr>
                                                <w:top w:val="none" w:sz="0" w:space="0" w:color="auto"/>
                                                <w:left w:val="none" w:sz="0" w:space="0" w:color="auto"/>
                                                <w:bottom w:val="none" w:sz="0" w:space="0" w:color="auto"/>
                                                <w:right w:val="none" w:sz="0" w:space="0" w:color="auto"/>
                                              </w:divBdr>
                                              <w:divsChild>
                                                <w:div w:id="1155099988">
                                                  <w:marLeft w:val="0"/>
                                                  <w:marRight w:val="0"/>
                                                  <w:marTop w:val="0"/>
                                                  <w:marBottom w:val="0"/>
                                                  <w:divBdr>
                                                    <w:top w:val="none" w:sz="0" w:space="0" w:color="auto"/>
                                                    <w:left w:val="none" w:sz="0" w:space="0" w:color="auto"/>
                                                    <w:bottom w:val="none" w:sz="0" w:space="0" w:color="auto"/>
                                                    <w:right w:val="none" w:sz="0" w:space="0" w:color="auto"/>
                                                  </w:divBdr>
                                                  <w:divsChild>
                                                    <w:div w:id="1817910249">
                                                      <w:marLeft w:val="0"/>
                                                      <w:marRight w:val="0"/>
                                                      <w:marTop w:val="0"/>
                                                      <w:marBottom w:val="0"/>
                                                      <w:divBdr>
                                                        <w:top w:val="none" w:sz="0" w:space="0" w:color="auto"/>
                                                        <w:left w:val="none" w:sz="0" w:space="0" w:color="auto"/>
                                                        <w:bottom w:val="none" w:sz="0" w:space="0" w:color="auto"/>
                                                        <w:right w:val="none" w:sz="0" w:space="0" w:color="auto"/>
                                                      </w:divBdr>
                                                      <w:divsChild>
                                                        <w:div w:id="1232886072">
                                                          <w:marLeft w:val="0"/>
                                                          <w:marRight w:val="0"/>
                                                          <w:marTop w:val="0"/>
                                                          <w:marBottom w:val="0"/>
                                                          <w:divBdr>
                                                            <w:top w:val="none" w:sz="0" w:space="0" w:color="auto"/>
                                                            <w:left w:val="none" w:sz="0" w:space="0" w:color="auto"/>
                                                            <w:bottom w:val="none" w:sz="0" w:space="0" w:color="auto"/>
                                                            <w:right w:val="none" w:sz="0" w:space="0" w:color="auto"/>
                                                          </w:divBdr>
                                                          <w:divsChild>
                                                            <w:div w:id="1206915449">
                                                              <w:marLeft w:val="0"/>
                                                              <w:marRight w:val="0"/>
                                                              <w:marTop w:val="0"/>
                                                              <w:marBottom w:val="0"/>
                                                              <w:divBdr>
                                                                <w:top w:val="none" w:sz="0" w:space="0" w:color="auto"/>
                                                                <w:left w:val="none" w:sz="0" w:space="0" w:color="auto"/>
                                                                <w:bottom w:val="none" w:sz="0" w:space="0" w:color="auto"/>
                                                                <w:right w:val="none" w:sz="0" w:space="0" w:color="auto"/>
                                                              </w:divBdr>
                                                              <w:divsChild>
                                                                <w:div w:id="1634477894">
                                                                  <w:marLeft w:val="0"/>
                                                                  <w:marRight w:val="0"/>
                                                                  <w:marTop w:val="0"/>
                                                                  <w:marBottom w:val="0"/>
                                                                  <w:divBdr>
                                                                    <w:top w:val="none" w:sz="0" w:space="0" w:color="auto"/>
                                                                    <w:left w:val="none" w:sz="0" w:space="0" w:color="auto"/>
                                                                    <w:bottom w:val="none" w:sz="0" w:space="0" w:color="auto"/>
                                                                    <w:right w:val="none" w:sz="0" w:space="0" w:color="auto"/>
                                                                  </w:divBdr>
                                                                  <w:divsChild>
                                                                    <w:div w:id="1370184076">
                                                                      <w:marLeft w:val="0"/>
                                                                      <w:marRight w:val="0"/>
                                                                      <w:marTop w:val="0"/>
                                                                      <w:marBottom w:val="0"/>
                                                                      <w:divBdr>
                                                                        <w:top w:val="none" w:sz="0" w:space="0" w:color="auto"/>
                                                                        <w:left w:val="none" w:sz="0" w:space="0" w:color="auto"/>
                                                                        <w:bottom w:val="none" w:sz="0" w:space="0" w:color="auto"/>
                                                                        <w:right w:val="none" w:sz="0" w:space="0" w:color="auto"/>
                                                                      </w:divBdr>
                                                                      <w:divsChild>
                                                                        <w:div w:id="157036786">
                                                                          <w:marLeft w:val="0"/>
                                                                          <w:marRight w:val="0"/>
                                                                          <w:marTop w:val="0"/>
                                                                          <w:marBottom w:val="0"/>
                                                                          <w:divBdr>
                                                                            <w:top w:val="none" w:sz="0" w:space="0" w:color="auto"/>
                                                                            <w:left w:val="none" w:sz="0" w:space="0" w:color="auto"/>
                                                                            <w:bottom w:val="none" w:sz="0" w:space="0" w:color="auto"/>
                                                                            <w:right w:val="none" w:sz="0" w:space="0" w:color="auto"/>
                                                                          </w:divBdr>
                                                                          <w:divsChild>
                                                                            <w:div w:id="1871604303">
                                                                              <w:marLeft w:val="0"/>
                                                                              <w:marRight w:val="0"/>
                                                                              <w:marTop w:val="0"/>
                                                                              <w:marBottom w:val="0"/>
                                                                              <w:divBdr>
                                                                                <w:top w:val="none" w:sz="0" w:space="0" w:color="auto"/>
                                                                                <w:left w:val="none" w:sz="0" w:space="0" w:color="auto"/>
                                                                                <w:bottom w:val="none" w:sz="0" w:space="0" w:color="auto"/>
                                                                                <w:right w:val="none" w:sz="0" w:space="0" w:color="auto"/>
                                                                              </w:divBdr>
                                                                              <w:divsChild>
                                                                                <w:div w:id="20486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012188">
      <w:bodyDiv w:val="1"/>
      <w:marLeft w:val="0"/>
      <w:marRight w:val="0"/>
      <w:marTop w:val="0"/>
      <w:marBottom w:val="0"/>
      <w:divBdr>
        <w:top w:val="none" w:sz="0" w:space="0" w:color="auto"/>
        <w:left w:val="none" w:sz="0" w:space="0" w:color="auto"/>
        <w:bottom w:val="none" w:sz="0" w:space="0" w:color="auto"/>
        <w:right w:val="none" w:sz="0" w:space="0" w:color="auto"/>
      </w:divBdr>
      <w:divsChild>
        <w:div w:id="1104570584">
          <w:marLeft w:val="0"/>
          <w:marRight w:val="0"/>
          <w:marTop w:val="0"/>
          <w:marBottom w:val="0"/>
          <w:divBdr>
            <w:top w:val="none" w:sz="0" w:space="0" w:color="auto"/>
            <w:left w:val="none" w:sz="0" w:space="0" w:color="auto"/>
            <w:bottom w:val="none" w:sz="0" w:space="0" w:color="auto"/>
            <w:right w:val="none" w:sz="0" w:space="0" w:color="auto"/>
          </w:divBdr>
          <w:divsChild>
            <w:div w:id="877352891">
              <w:marLeft w:val="0"/>
              <w:marRight w:val="0"/>
              <w:marTop w:val="0"/>
              <w:marBottom w:val="0"/>
              <w:divBdr>
                <w:top w:val="none" w:sz="0" w:space="0" w:color="auto"/>
                <w:left w:val="none" w:sz="0" w:space="0" w:color="auto"/>
                <w:bottom w:val="none" w:sz="0" w:space="0" w:color="auto"/>
                <w:right w:val="none" w:sz="0" w:space="0" w:color="auto"/>
              </w:divBdr>
              <w:divsChild>
                <w:div w:id="1924993834">
                  <w:marLeft w:val="0"/>
                  <w:marRight w:val="0"/>
                  <w:marTop w:val="0"/>
                  <w:marBottom w:val="0"/>
                  <w:divBdr>
                    <w:top w:val="none" w:sz="0" w:space="0" w:color="auto"/>
                    <w:left w:val="none" w:sz="0" w:space="0" w:color="auto"/>
                    <w:bottom w:val="none" w:sz="0" w:space="0" w:color="auto"/>
                    <w:right w:val="none" w:sz="0" w:space="0" w:color="auto"/>
                  </w:divBdr>
                  <w:divsChild>
                    <w:div w:id="1741950203">
                      <w:marLeft w:val="0"/>
                      <w:marRight w:val="0"/>
                      <w:marTop w:val="0"/>
                      <w:marBottom w:val="0"/>
                      <w:divBdr>
                        <w:top w:val="none" w:sz="0" w:space="0" w:color="auto"/>
                        <w:left w:val="none" w:sz="0" w:space="0" w:color="auto"/>
                        <w:bottom w:val="none" w:sz="0" w:space="0" w:color="auto"/>
                        <w:right w:val="none" w:sz="0" w:space="0" w:color="auto"/>
                      </w:divBdr>
                      <w:divsChild>
                        <w:div w:id="1573927085">
                          <w:marLeft w:val="0"/>
                          <w:marRight w:val="0"/>
                          <w:marTop w:val="0"/>
                          <w:marBottom w:val="0"/>
                          <w:divBdr>
                            <w:top w:val="none" w:sz="0" w:space="0" w:color="auto"/>
                            <w:left w:val="none" w:sz="0" w:space="0" w:color="auto"/>
                            <w:bottom w:val="none" w:sz="0" w:space="0" w:color="auto"/>
                            <w:right w:val="none" w:sz="0" w:space="0" w:color="auto"/>
                          </w:divBdr>
                          <w:divsChild>
                            <w:div w:id="2093697131">
                              <w:marLeft w:val="0"/>
                              <w:marRight w:val="0"/>
                              <w:marTop w:val="0"/>
                              <w:marBottom w:val="0"/>
                              <w:divBdr>
                                <w:top w:val="none" w:sz="0" w:space="0" w:color="auto"/>
                                <w:left w:val="none" w:sz="0" w:space="0" w:color="auto"/>
                                <w:bottom w:val="none" w:sz="0" w:space="0" w:color="auto"/>
                                <w:right w:val="none" w:sz="0" w:space="0" w:color="auto"/>
                              </w:divBdr>
                              <w:divsChild>
                                <w:div w:id="763918307">
                                  <w:marLeft w:val="0"/>
                                  <w:marRight w:val="0"/>
                                  <w:marTop w:val="0"/>
                                  <w:marBottom w:val="0"/>
                                  <w:divBdr>
                                    <w:top w:val="none" w:sz="0" w:space="0" w:color="auto"/>
                                    <w:left w:val="none" w:sz="0" w:space="0" w:color="auto"/>
                                    <w:bottom w:val="none" w:sz="0" w:space="0" w:color="auto"/>
                                    <w:right w:val="none" w:sz="0" w:space="0" w:color="auto"/>
                                  </w:divBdr>
                                  <w:divsChild>
                                    <w:div w:id="842427741">
                                      <w:marLeft w:val="0"/>
                                      <w:marRight w:val="0"/>
                                      <w:marTop w:val="0"/>
                                      <w:marBottom w:val="0"/>
                                      <w:divBdr>
                                        <w:top w:val="none" w:sz="0" w:space="0" w:color="auto"/>
                                        <w:left w:val="none" w:sz="0" w:space="0" w:color="auto"/>
                                        <w:bottom w:val="none" w:sz="0" w:space="0" w:color="auto"/>
                                        <w:right w:val="none" w:sz="0" w:space="0" w:color="auto"/>
                                      </w:divBdr>
                                      <w:divsChild>
                                        <w:div w:id="1001008626">
                                          <w:marLeft w:val="0"/>
                                          <w:marRight w:val="0"/>
                                          <w:marTop w:val="0"/>
                                          <w:marBottom w:val="0"/>
                                          <w:divBdr>
                                            <w:top w:val="none" w:sz="0" w:space="0" w:color="auto"/>
                                            <w:left w:val="none" w:sz="0" w:space="0" w:color="auto"/>
                                            <w:bottom w:val="none" w:sz="0" w:space="0" w:color="auto"/>
                                            <w:right w:val="none" w:sz="0" w:space="0" w:color="auto"/>
                                          </w:divBdr>
                                          <w:divsChild>
                                            <w:div w:id="1232227768">
                                              <w:marLeft w:val="0"/>
                                              <w:marRight w:val="0"/>
                                              <w:marTop w:val="0"/>
                                              <w:marBottom w:val="0"/>
                                              <w:divBdr>
                                                <w:top w:val="none" w:sz="0" w:space="0" w:color="auto"/>
                                                <w:left w:val="none" w:sz="0" w:space="0" w:color="auto"/>
                                                <w:bottom w:val="none" w:sz="0" w:space="0" w:color="auto"/>
                                                <w:right w:val="none" w:sz="0" w:space="0" w:color="auto"/>
                                              </w:divBdr>
                                              <w:divsChild>
                                                <w:div w:id="1235511612">
                                                  <w:marLeft w:val="0"/>
                                                  <w:marRight w:val="0"/>
                                                  <w:marTop w:val="0"/>
                                                  <w:marBottom w:val="0"/>
                                                  <w:divBdr>
                                                    <w:top w:val="none" w:sz="0" w:space="0" w:color="auto"/>
                                                    <w:left w:val="none" w:sz="0" w:space="0" w:color="auto"/>
                                                    <w:bottom w:val="none" w:sz="0" w:space="0" w:color="auto"/>
                                                    <w:right w:val="none" w:sz="0" w:space="0" w:color="auto"/>
                                                  </w:divBdr>
                                                  <w:divsChild>
                                                    <w:div w:id="663364792">
                                                      <w:marLeft w:val="0"/>
                                                      <w:marRight w:val="0"/>
                                                      <w:marTop w:val="0"/>
                                                      <w:marBottom w:val="0"/>
                                                      <w:divBdr>
                                                        <w:top w:val="none" w:sz="0" w:space="0" w:color="auto"/>
                                                        <w:left w:val="none" w:sz="0" w:space="0" w:color="auto"/>
                                                        <w:bottom w:val="none" w:sz="0" w:space="0" w:color="auto"/>
                                                        <w:right w:val="none" w:sz="0" w:space="0" w:color="auto"/>
                                                      </w:divBdr>
                                                      <w:divsChild>
                                                        <w:div w:id="1065108863">
                                                          <w:marLeft w:val="0"/>
                                                          <w:marRight w:val="0"/>
                                                          <w:marTop w:val="0"/>
                                                          <w:marBottom w:val="0"/>
                                                          <w:divBdr>
                                                            <w:top w:val="none" w:sz="0" w:space="0" w:color="auto"/>
                                                            <w:left w:val="none" w:sz="0" w:space="0" w:color="auto"/>
                                                            <w:bottom w:val="none" w:sz="0" w:space="0" w:color="auto"/>
                                                            <w:right w:val="none" w:sz="0" w:space="0" w:color="auto"/>
                                                          </w:divBdr>
                                                          <w:divsChild>
                                                            <w:div w:id="1459299205">
                                                              <w:marLeft w:val="0"/>
                                                              <w:marRight w:val="0"/>
                                                              <w:marTop w:val="0"/>
                                                              <w:marBottom w:val="0"/>
                                                              <w:divBdr>
                                                                <w:top w:val="none" w:sz="0" w:space="0" w:color="auto"/>
                                                                <w:left w:val="none" w:sz="0" w:space="0" w:color="auto"/>
                                                                <w:bottom w:val="none" w:sz="0" w:space="0" w:color="auto"/>
                                                                <w:right w:val="none" w:sz="0" w:space="0" w:color="auto"/>
                                                              </w:divBdr>
                                                              <w:divsChild>
                                                                <w:div w:id="1940598603">
                                                                  <w:marLeft w:val="0"/>
                                                                  <w:marRight w:val="0"/>
                                                                  <w:marTop w:val="0"/>
                                                                  <w:marBottom w:val="0"/>
                                                                  <w:divBdr>
                                                                    <w:top w:val="none" w:sz="0" w:space="0" w:color="auto"/>
                                                                    <w:left w:val="none" w:sz="0" w:space="0" w:color="auto"/>
                                                                    <w:bottom w:val="none" w:sz="0" w:space="0" w:color="auto"/>
                                                                    <w:right w:val="none" w:sz="0" w:space="0" w:color="auto"/>
                                                                  </w:divBdr>
                                                                  <w:divsChild>
                                                                    <w:div w:id="2128232102">
                                                                      <w:marLeft w:val="0"/>
                                                                      <w:marRight w:val="0"/>
                                                                      <w:marTop w:val="0"/>
                                                                      <w:marBottom w:val="0"/>
                                                                      <w:divBdr>
                                                                        <w:top w:val="none" w:sz="0" w:space="0" w:color="auto"/>
                                                                        <w:left w:val="none" w:sz="0" w:space="0" w:color="auto"/>
                                                                        <w:bottom w:val="none" w:sz="0" w:space="0" w:color="auto"/>
                                                                        <w:right w:val="none" w:sz="0" w:space="0" w:color="auto"/>
                                                                      </w:divBdr>
                                                                      <w:divsChild>
                                                                        <w:div w:id="520749840">
                                                                          <w:marLeft w:val="0"/>
                                                                          <w:marRight w:val="0"/>
                                                                          <w:marTop w:val="0"/>
                                                                          <w:marBottom w:val="0"/>
                                                                          <w:divBdr>
                                                                            <w:top w:val="none" w:sz="0" w:space="0" w:color="auto"/>
                                                                            <w:left w:val="none" w:sz="0" w:space="0" w:color="auto"/>
                                                                            <w:bottom w:val="none" w:sz="0" w:space="0" w:color="auto"/>
                                                                            <w:right w:val="none" w:sz="0" w:space="0" w:color="auto"/>
                                                                          </w:divBdr>
                                                                          <w:divsChild>
                                                                            <w:div w:id="18381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827175">
      <w:bodyDiv w:val="1"/>
      <w:marLeft w:val="0"/>
      <w:marRight w:val="0"/>
      <w:marTop w:val="0"/>
      <w:marBottom w:val="0"/>
      <w:divBdr>
        <w:top w:val="none" w:sz="0" w:space="0" w:color="auto"/>
        <w:left w:val="none" w:sz="0" w:space="0" w:color="auto"/>
        <w:bottom w:val="none" w:sz="0" w:space="0" w:color="auto"/>
        <w:right w:val="none" w:sz="0" w:space="0" w:color="auto"/>
      </w:divBdr>
    </w:div>
    <w:div w:id="1717436872">
      <w:bodyDiv w:val="1"/>
      <w:marLeft w:val="0"/>
      <w:marRight w:val="0"/>
      <w:marTop w:val="0"/>
      <w:marBottom w:val="0"/>
      <w:divBdr>
        <w:top w:val="none" w:sz="0" w:space="0" w:color="auto"/>
        <w:left w:val="none" w:sz="0" w:space="0" w:color="auto"/>
        <w:bottom w:val="none" w:sz="0" w:space="0" w:color="auto"/>
        <w:right w:val="none" w:sz="0" w:space="0" w:color="auto"/>
      </w:divBdr>
    </w:div>
    <w:div w:id="1774083939">
      <w:bodyDiv w:val="1"/>
      <w:marLeft w:val="0"/>
      <w:marRight w:val="0"/>
      <w:marTop w:val="0"/>
      <w:marBottom w:val="0"/>
      <w:divBdr>
        <w:top w:val="none" w:sz="0" w:space="0" w:color="auto"/>
        <w:left w:val="none" w:sz="0" w:space="0" w:color="auto"/>
        <w:bottom w:val="none" w:sz="0" w:space="0" w:color="auto"/>
        <w:right w:val="none" w:sz="0" w:space="0" w:color="auto"/>
      </w:divBdr>
    </w:div>
    <w:div w:id="1930651132">
      <w:bodyDiv w:val="1"/>
      <w:marLeft w:val="0"/>
      <w:marRight w:val="0"/>
      <w:marTop w:val="0"/>
      <w:marBottom w:val="0"/>
      <w:divBdr>
        <w:top w:val="none" w:sz="0" w:space="0" w:color="auto"/>
        <w:left w:val="none" w:sz="0" w:space="0" w:color="auto"/>
        <w:bottom w:val="none" w:sz="0" w:space="0" w:color="auto"/>
        <w:right w:val="none" w:sz="0" w:space="0" w:color="auto"/>
      </w:divBdr>
      <w:divsChild>
        <w:div w:id="1608854030">
          <w:marLeft w:val="0"/>
          <w:marRight w:val="0"/>
          <w:marTop w:val="0"/>
          <w:marBottom w:val="0"/>
          <w:divBdr>
            <w:top w:val="none" w:sz="0" w:space="0" w:color="auto"/>
            <w:left w:val="none" w:sz="0" w:space="0" w:color="auto"/>
            <w:bottom w:val="none" w:sz="0" w:space="0" w:color="auto"/>
            <w:right w:val="none" w:sz="0" w:space="0" w:color="auto"/>
          </w:divBdr>
          <w:divsChild>
            <w:div w:id="1469014445">
              <w:marLeft w:val="0"/>
              <w:marRight w:val="0"/>
              <w:marTop w:val="0"/>
              <w:marBottom w:val="0"/>
              <w:divBdr>
                <w:top w:val="none" w:sz="0" w:space="0" w:color="auto"/>
                <w:left w:val="none" w:sz="0" w:space="0" w:color="auto"/>
                <w:bottom w:val="none" w:sz="0" w:space="0" w:color="auto"/>
                <w:right w:val="none" w:sz="0" w:space="0" w:color="auto"/>
              </w:divBdr>
              <w:divsChild>
                <w:div w:id="1538539250">
                  <w:marLeft w:val="0"/>
                  <w:marRight w:val="0"/>
                  <w:marTop w:val="0"/>
                  <w:marBottom w:val="0"/>
                  <w:divBdr>
                    <w:top w:val="none" w:sz="0" w:space="0" w:color="auto"/>
                    <w:left w:val="none" w:sz="0" w:space="0" w:color="auto"/>
                    <w:bottom w:val="none" w:sz="0" w:space="0" w:color="auto"/>
                    <w:right w:val="none" w:sz="0" w:space="0" w:color="auto"/>
                  </w:divBdr>
                  <w:divsChild>
                    <w:div w:id="911624760">
                      <w:marLeft w:val="0"/>
                      <w:marRight w:val="0"/>
                      <w:marTop w:val="0"/>
                      <w:marBottom w:val="0"/>
                      <w:divBdr>
                        <w:top w:val="none" w:sz="0" w:space="0" w:color="auto"/>
                        <w:left w:val="none" w:sz="0" w:space="0" w:color="auto"/>
                        <w:bottom w:val="none" w:sz="0" w:space="0" w:color="auto"/>
                        <w:right w:val="none" w:sz="0" w:space="0" w:color="auto"/>
                      </w:divBdr>
                      <w:divsChild>
                        <w:div w:id="45033466">
                          <w:marLeft w:val="0"/>
                          <w:marRight w:val="0"/>
                          <w:marTop w:val="0"/>
                          <w:marBottom w:val="0"/>
                          <w:divBdr>
                            <w:top w:val="none" w:sz="0" w:space="0" w:color="auto"/>
                            <w:left w:val="none" w:sz="0" w:space="0" w:color="auto"/>
                            <w:bottom w:val="none" w:sz="0" w:space="0" w:color="auto"/>
                            <w:right w:val="none" w:sz="0" w:space="0" w:color="auto"/>
                          </w:divBdr>
                          <w:divsChild>
                            <w:div w:id="1154446581">
                              <w:marLeft w:val="0"/>
                              <w:marRight w:val="0"/>
                              <w:marTop w:val="0"/>
                              <w:marBottom w:val="0"/>
                              <w:divBdr>
                                <w:top w:val="none" w:sz="0" w:space="0" w:color="auto"/>
                                <w:left w:val="none" w:sz="0" w:space="0" w:color="auto"/>
                                <w:bottom w:val="none" w:sz="0" w:space="0" w:color="auto"/>
                                <w:right w:val="none" w:sz="0" w:space="0" w:color="auto"/>
                              </w:divBdr>
                              <w:divsChild>
                                <w:div w:id="802425238">
                                  <w:marLeft w:val="0"/>
                                  <w:marRight w:val="0"/>
                                  <w:marTop w:val="0"/>
                                  <w:marBottom w:val="0"/>
                                  <w:divBdr>
                                    <w:top w:val="none" w:sz="0" w:space="0" w:color="auto"/>
                                    <w:left w:val="none" w:sz="0" w:space="0" w:color="auto"/>
                                    <w:bottom w:val="none" w:sz="0" w:space="0" w:color="auto"/>
                                    <w:right w:val="none" w:sz="0" w:space="0" w:color="auto"/>
                                  </w:divBdr>
                                  <w:divsChild>
                                    <w:div w:id="176121244">
                                      <w:marLeft w:val="0"/>
                                      <w:marRight w:val="0"/>
                                      <w:marTop w:val="0"/>
                                      <w:marBottom w:val="0"/>
                                      <w:divBdr>
                                        <w:top w:val="none" w:sz="0" w:space="0" w:color="auto"/>
                                        <w:left w:val="none" w:sz="0" w:space="0" w:color="auto"/>
                                        <w:bottom w:val="none" w:sz="0" w:space="0" w:color="auto"/>
                                        <w:right w:val="none" w:sz="0" w:space="0" w:color="auto"/>
                                      </w:divBdr>
                                      <w:divsChild>
                                        <w:div w:id="1469400646">
                                          <w:marLeft w:val="0"/>
                                          <w:marRight w:val="0"/>
                                          <w:marTop w:val="0"/>
                                          <w:marBottom w:val="0"/>
                                          <w:divBdr>
                                            <w:top w:val="none" w:sz="0" w:space="0" w:color="auto"/>
                                            <w:left w:val="none" w:sz="0" w:space="0" w:color="auto"/>
                                            <w:bottom w:val="none" w:sz="0" w:space="0" w:color="auto"/>
                                            <w:right w:val="none" w:sz="0" w:space="0" w:color="auto"/>
                                          </w:divBdr>
                                          <w:divsChild>
                                            <w:div w:id="1745836641">
                                              <w:marLeft w:val="0"/>
                                              <w:marRight w:val="0"/>
                                              <w:marTop w:val="0"/>
                                              <w:marBottom w:val="0"/>
                                              <w:divBdr>
                                                <w:top w:val="none" w:sz="0" w:space="0" w:color="auto"/>
                                                <w:left w:val="none" w:sz="0" w:space="0" w:color="auto"/>
                                                <w:bottom w:val="none" w:sz="0" w:space="0" w:color="auto"/>
                                                <w:right w:val="none" w:sz="0" w:space="0" w:color="auto"/>
                                              </w:divBdr>
                                              <w:divsChild>
                                                <w:div w:id="2007703714">
                                                  <w:marLeft w:val="0"/>
                                                  <w:marRight w:val="0"/>
                                                  <w:marTop w:val="0"/>
                                                  <w:marBottom w:val="0"/>
                                                  <w:divBdr>
                                                    <w:top w:val="none" w:sz="0" w:space="0" w:color="auto"/>
                                                    <w:left w:val="none" w:sz="0" w:space="0" w:color="auto"/>
                                                    <w:bottom w:val="none" w:sz="0" w:space="0" w:color="auto"/>
                                                    <w:right w:val="none" w:sz="0" w:space="0" w:color="auto"/>
                                                  </w:divBdr>
                                                  <w:divsChild>
                                                    <w:div w:id="1463960807">
                                                      <w:marLeft w:val="0"/>
                                                      <w:marRight w:val="0"/>
                                                      <w:marTop w:val="0"/>
                                                      <w:marBottom w:val="0"/>
                                                      <w:divBdr>
                                                        <w:top w:val="none" w:sz="0" w:space="0" w:color="auto"/>
                                                        <w:left w:val="none" w:sz="0" w:space="0" w:color="auto"/>
                                                        <w:bottom w:val="none" w:sz="0" w:space="0" w:color="auto"/>
                                                        <w:right w:val="none" w:sz="0" w:space="0" w:color="auto"/>
                                                      </w:divBdr>
                                                      <w:divsChild>
                                                        <w:div w:id="1591044132">
                                                          <w:marLeft w:val="0"/>
                                                          <w:marRight w:val="0"/>
                                                          <w:marTop w:val="0"/>
                                                          <w:marBottom w:val="0"/>
                                                          <w:divBdr>
                                                            <w:top w:val="none" w:sz="0" w:space="0" w:color="auto"/>
                                                            <w:left w:val="none" w:sz="0" w:space="0" w:color="auto"/>
                                                            <w:bottom w:val="none" w:sz="0" w:space="0" w:color="auto"/>
                                                            <w:right w:val="none" w:sz="0" w:space="0" w:color="auto"/>
                                                          </w:divBdr>
                                                          <w:divsChild>
                                                            <w:div w:id="1732999956">
                                                              <w:marLeft w:val="0"/>
                                                              <w:marRight w:val="0"/>
                                                              <w:marTop w:val="0"/>
                                                              <w:marBottom w:val="0"/>
                                                              <w:divBdr>
                                                                <w:top w:val="none" w:sz="0" w:space="0" w:color="auto"/>
                                                                <w:left w:val="none" w:sz="0" w:space="0" w:color="auto"/>
                                                                <w:bottom w:val="none" w:sz="0" w:space="0" w:color="auto"/>
                                                                <w:right w:val="none" w:sz="0" w:space="0" w:color="auto"/>
                                                              </w:divBdr>
                                                              <w:divsChild>
                                                                <w:div w:id="1950815323">
                                                                  <w:marLeft w:val="0"/>
                                                                  <w:marRight w:val="0"/>
                                                                  <w:marTop w:val="0"/>
                                                                  <w:marBottom w:val="0"/>
                                                                  <w:divBdr>
                                                                    <w:top w:val="none" w:sz="0" w:space="0" w:color="auto"/>
                                                                    <w:left w:val="none" w:sz="0" w:space="0" w:color="auto"/>
                                                                    <w:bottom w:val="none" w:sz="0" w:space="0" w:color="auto"/>
                                                                    <w:right w:val="none" w:sz="0" w:space="0" w:color="auto"/>
                                                                  </w:divBdr>
                                                                  <w:divsChild>
                                                                    <w:div w:id="1882785976">
                                                                      <w:marLeft w:val="0"/>
                                                                      <w:marRight w:val="0"/>
                                                                      <w:marTop w:val="0"/>
                                                                      <w:marBottom w:val="0"/>
                                                                      <w:divBdr>
                                                                        <w:top w:val="none" w:sz="0" w:space="0" w:color="auto"/>
                                                                        <w:left w:val="none" w:sz="0" w:space="0" w:color="auto"/>
                                                                        <w:bottom w:val="none" w:sz="0" w:space="0" w:color="auto"/>
                                                                        <w:right w:val="none" w:sz="0" w:space="0" w:color="auto"/>
                                                                      </w:divBdr>
                                                                      <w:divsChild>
                                                                        <w:div w:id="295795036">
                                                                          <w:marLeft w:val="0"/>
                                                                          <w:marRight w:val="0"/>
                                                                          <w:marTop w:val="0"/>
                                                                          <w:marBottom w:val="0"/>
                                                                          <w:divBdr>
                                                                            <w:top w:val="none" w:sz="0" w:space="0" w:color="auto"/>
                                                                            <w:left w:val="none" w:sz="0" w:space="0" w:color="auto"/>
                                                                            <w:bottom w:val="none" w:sz="0" w:space="0" w:color="auto"/>
                                                                            <w:right w:val="none" w:sz="0" w:space="0" w:color="auto"/>
                                                                          </w:divBdr>
                                                                          <w:divsChild>
                                                                            <w:div w:id="5678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391649">
      <w:bodyDiv w:val="1"/>
      <w:marLeft w:val="0"/>
      <w:marRight w:val="0"/>
      <w:marTop w:val="0"/>
      <w:marBottom w:val="0"/>
      <w:divBdr>
        <w:top w:val="none" w:sz="0" w:space="0" w:color="auto"/>
        <w:left w:val="none" w:sz="0" w:space="0" w:color="auto"/>
        <w:bottom w:val="none" w:sz="0" w:space="0" w:color="auto"/>
        <w:right w:val="none" w:sz="0" w:space="0" w:color="auto"/>
      </w:divBdr>
      <w:divsChild>
        <w:div w:id="346716230">
          <w:marLeft w:val="0"/>
          <w:marRight w:val="0"/>
          <w:marTop w:val="0"/>
          <w:marBottom w:val="0"/>
          <w:divBdr>
            <w:top w:val="none" w:sz="0" w:space="0" w:color="auto"/>
            <w:left w:val="none" w:sz="0" w:space="0" w:color="auto"/>
            <w:bottom w:val="none" w:sz="0" w:space="0" w:color="auto"/>
            <w:right w:val="none" w:sz="0" w:space="0" w:color="auto"/>
          </w:divBdr>
          <w:divsChild>
            <w:div w:id="134491373">
              <w:marLeft w:val="0"/>
              <w:marRight w:val="0"/>
              <w:marTop w:val="0"/>
              <w:marBottom w:val="0"/>
              <w:divBdr>
                <w:top w:val="none" w:sz="0" w:space="0" w:color="auto"/>
                <w:left w:val="none" w:sz="0" w:space="0" w:color="auto"/>
                <w:bottom w:val="none" w:sz="0" w:space="0" w:color="auto"/>
                <w:right w:val="none" w:sz="0" w:space="0" w:color="auto"/>
              </w:divBdr>
              <w:divsChild>
                <w:div w:id="754857594">
                  <w:marLeft w:val="0"/>
                  <w:marRight w:val="0"/>
                  <w:marTop w:val="0"/>
                  <w:marBottom w:val="0"/>
                  <w:divBdr>
                    <w:top w:val="none" w:sz="0" w:space="0" w:color="auto"/>
                    <w:left w:val="none" w:sz="0" w:space="0" w:color="auto"/>
                    <w:bottom w:val="none" w:sz="0" w:space="0" w:color="auto"/>
                    <w:right w:val="none" w:sz="0" w:space="0" w:color="auto"/>
                  </w:divBdr>
                  <w:divsChild>
                    <w:div w:id="502819632">
                      <w:marLeft w:val="0"/>
                      <w:marRight w:val="0"/>
                      <w:marTop w:val="0"/>
                      <w:marBottom w:val="0"/>
                      <w:divBdr>
                        <w:top w:val="none" w:sz="0" w:space="0" w:color="auto"/>
                        <w:left w:val="none" w:sz="0" w:space="0" w:color="auto"/>
                        <w:bottom w:val="none" w:sz="0" w:space="0" w:color="auto"/>
                        <w:right w:val="none" w:sz="0" w:space="0" w:color="auto"/>
                      </w:divBdr>
                      <w:divsChild>
                        <w:div w:id="1910072444">
                          <w:marLeft w:val="0"/>
                          <w:marRight w:val="0"/>
                          <w:marTop w:val="0"/>
                          <w:marBottom w:val="0"/>
                          <w:divBdr>
                            <w:top w:val="none" w:sz="0" w:space="0" w:color="auto"/>
                            <w:left w:val="none" w:sz="0" w:space="0" w:color="auto"/>
                            <w:bottom w:val="none" w:sz="0" w:space="0" w:color="auto"/>
                            <w:right w:val="none" w:sz="0" w:space="0" w:color="auto"/>
                          </w:divBdr>
                          <w:divsChild>
                            <w:div w:id="1925527355">
                              <w:marLeft w:val="0"/>
                              <w:marRight w:val="0"/>
                              <w:marTop w:val="0"/>
                              <w:marBottom w:val="0"/>
                              <w:divBdr>
                                <w:top w:val="none" w:sz="0" w:space="0" w:color="auto"/>
                                <w:left w:val="none" w:sz="0" w:space="0" w:color="auto"/>
                                <w:bottom w:val="none" w:sz="0" w:space="0" w:color="auto"/>
                                <w:right w:val="none" w:sz="0" w:space="0" w:color="auto"/>
                              </w:divBdr>
                              <w:divsChild>
                                <w:div w:id="1980843282">
                                  <w:marLeft w:val="0"/>
                                  <w:marRight w:val="0"/>
                                  <w:marTop w:val="0"/>
                                  <w:marBottom w:val="0"/>
                                  <w:divBdr>
                                    <w:top w:val="none" w:sz="0" w:space="0" w:color="auto"/>
                                    <w:left w:val="none" w:sz="0" w:space="0" w:color="auto"/>
                                    <w:bottom w:val="none" w:sz="0" w:space="0" w:color="auto"/>
                                    <w:right w:val="none" w:sz="0" w:space="0" w:color="auto"/>
                                  </w:divBdr>
                                  <w:divsChild>
                                    <w:div w:id="1861234541">
                                      <w:marLeft w:val="0"/>
                                      <w:marRight w:val="0"/>
                                      <w:marTop w:val="0"/>
                                      <w:marBottom w:val="0"/>
                                      <w:divBdr>
                                        <w:top w:val="none" w:sz="0" w:space="0" w:color="auto"/>
                                        <w:left w:val="none" w:sz="0" w:space="0" w:color="auto"/>
                                        <w:bottom w:val="none" w:sz="0" w:space="0" w:color="auto"/>
                                        <w:right w:val="none" w:sz="0" w:space="0" w:color="auto"/>
                                      </w:divBdr>
                                      <w:divsChild>
                                        <w:div w:id="2091922922">
                                          <w:marLeft w:val="0"/>
                                          <w:marRight w:val="0"/>
                                          <w:marTop w:val="0"/>
                                          <w:marBottom w:val="0"/>
                                          <w:divBdr>
                                            <w:top w:val="none" w:sz="0" w:space="0" w:color="auto"/>
                                            <w:left w:val="none" w:sz="0" w:space="0" w:color="auto"/>
                                            <w:bottom w:val="none" w:sz="0" w:space="0" w:color="auto"/>
                                            <w:right w:val="none" w:sz="0" w:space="0" w:color="auto"/>
                                          </w:divBdr>
                                          <w:divsChild>
                                            <w:div w:id="1144732676">
                                              <w:marLeft w:val="0"/>
                                              <w:marRight w:val="0"/>
                                              <w:marTop w:val="0"/>
                                              <w:marBottom w:val="0"/>
                                              <w:divBdr>
                                                <w:top w:val="none" w:sz="0" w:space="0" w:color="auto"/>
                                                <w:left w:val="none" w:sz="0" w:space="0" w:color="auto"/>
                                                <w:bottom w:val="none" w:sz="0" w:space="0" w:color="auto"/>
                                                <w:right w:val="none" w:sz="0" w:space="0" w:color="auto"/>
                                              </w:divBdr>
                                              <w:divsChild>
                                                <w:div w:id="2065903554">
                                                  <w:marLeft w:val="0"/>
                                                  <w:marRight w:val="0"/>
                                                  <w:marTop w:val="0"/>
                                                  <w:marBottom w:val="0"/>
                                                  <w:divBdr>
                                                    <w:top w:val="none" w:sz="0" w:space="0" w:color="auto"/>
                                                    <w:left w:val="none" w:sz="0" w:space="0" w:color="auto"/>
                                                    <w:bottom w:val="none" w:sz="0" w:space="0" w:color="auto"/>
                                                    <w:right w:val="none" w:sz="0" w:space="0" w:color="auto"/>
                                                  </w:divBdr>
                                                  <w:divsChild>
                                                    <w:div w:id="325013846">
                                                      <w:marLeft w:val="0"/>
                                                      <w:marRight w:val="0"/>
                                                      <w:marTop w:val="0"/>
                                                      <w:marBottom w:val="0"/>
                                                      <w:divBdr>
                                                        <w:top w:val="none" w:sz="0" w:space="0" w:color="auto"/>
                                                        <w:left w:val="none" w:sz="0" w:space="0" w:color="auto"/>
                                                        <w:bottom w:val="none" w:sz="0" w:space="0" w:color="auto"/>
                                                        <w:right w:val="none" w:sz="0" w:space="0" w:color="auto"/>
                                                      </w:divBdr>
                                                      <w:divsChild>
                                                        <w:div w:id="613371183">
                                                          <w:marLeft w:val="0"/>
                                                          <w:marRight w:val="0"/>
                                                          <w:marTop w:val="0"/>
                                                          <w:marBottom w:val="0"/>
                                                          <w:divBdr>
                                                            <w:top w:val="none" w:sz="0" w:space="0" w:color="auto"/>
                                                            <w:left w:val="none" w:sz="0" w:space="0" w:color="auto"/>
                                                            <w:bottom w:val="none" w:sz="0" w:space="0" w:color="auto"/>
                                                            <w:right w:val="none" w:sz="0" w:space="0" w:color="auto"/>
                                                          </w:divBdr>
                                                          <w:divsChild>
                                                            <w:div w:id="1307584809">
                                                              <w:marLeft w:val="0"/>
                                                              <w:marRight w:val="0"/>
                                                              <w:marTop w:val="0"/>
                                                              <w:marBottom w:val="0"/>
                                                              <w:divBdr>
                                                                <w:top w:val="none" w:sz="0" w:space="0" w:color="auto"/>
                                                                <w:left w:val="none" w:sz="0" w:space="0" w:color="auto"/>
                                                                <w:bottom w:val="none" w:sz="0" w:space="0" w:color="auto"/>
                                                                <w:right w:val="none" w:sz="0" w:space="0" w:color="auto"/>
                                                              </w:divBdr>
                                                              <w:divsChild>
                                                                <w:div w:id="715474474">
                                                                  <w:marLeft w:val="0"/>
                                                                  <w:marRight w:val="0"/>
                                                                  <w:marTop w:val="0"/>
                                                                  <w:marBottom w:val="0"/>
                                                                  <w:divBdr>
                                                                    <w:top w:val="none" w:sz="0" w:space="0" w:color="auto"/>
                                                                    <w:left w:val="none" w:sz="0" w:space="0" w:color="auto"/>
                                                                    <w:bottom w:val="none" w:sz="0" w:space="0" w:color="auto"/>
                                                                    <w:right w:val="none" w:sz="0" w:space="0" w:color="auto"/>
                                                                  </w:divBdr>
                                                                  <w:divsChild>
                                                                    <w:div w:id="461122914">
                                                                      <w:marLeft w:val="0"/>
                                                                      <w:marRight w:val="0"/>
                                                                      <w:marTop w:val="0"/>
                                                                      <w:marBottom w:val="0"/>
                                                                      <w:divBdr>
                                                                        <w:top w:val="none" w:sz="0" w:space="0" w:color="auto"/>
                                                                        <w:left w:val="none" w:sz="0" w:space="0" w:color="auto"/>
                                                                        <w:bottom w:val="none" w:sz="0" w:space="0" w:color="auto"/>
                                                                        <w:right w:val="none" w:sz="0" w:space="0" w:color="auto"/>
                                                                      </w:divBdr>
                                                                      <w:divsChild>
                                                                        <w:div w:id="1662464968">
                                                                          <w:marLeft w:val="0"/>
                                                                          <w:marRight w:val="0"/>
                                                                          <w:marTop w:val="0"/>
                                                                          <w:marBottom w:val="0"/>
                                                                          <w:divBdr>
                                                                            <w:top w:val="none" w:sz="0" w:space="0" w:color="auto"/>
                                                                            <w:left w:val="none" w:sz="0" w:space="0" w:color="auto"/>
                                                                            <w:bottom w:val="none" w:sz="0" w:space="0" w:color="auto"/>
                                                                            <w:right w:val="none" w:sz="0" w:space="0" w:color="auto"/>
                                                                          </w:divBdr>
                                                                          <w:divsChild>
                                                                            <w:div w:id="1513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1</cp:revision>
  <dcterms:created xsi:type="dcterms:W3CDTF">2024-02-10T11:58:00Z</dcterms:created>
  <dcterms:modified xsi:type="dcterms:W3CDTF">2024-02-10T13:19:00Z</dcterms:modified>
</cp:coreProperties>
</file>