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77EB" w14:textId="79BD99C3" w:rsidR="00557CE5" w:rsidRDefault="00337FCD">
      <w:pPr>
        <w:rPr>
          <w:rFonts w:ascii="Arial Black" w:hAnsi="Arial Black" w:cs="Segoe UI"/>
          <w:color w:val="0D0D0D"/>
          <w:sz w:val="28"/>
          <w:szCs w:val="28"/>
          <w:shd w:val="clear" w:color="auto" w:fill="FFFFFF"/>
        </w:rPr>
      </w:pPr>
      <w:r w:rsidRPr="00337FCD">
        <w:rPr>
          <w:rFonts w:ascii="Arial Black" w:hAnsi="Arial Black" w:cs="Segoe UI"/>
          <w:color w:val="0D0D0D"/>
          <w:sz w:val="28"/>
          <w:szCs w:val="28"/>
          <w:shd w:val="clear" w:color="auto" w:fill="FFFFFF"/>
        </w:rPr>
        <w:t>Leveraging Microsoft Clarity for User Interaction Analysis</w:t>
      </w:r>
    </w:p>
    <w:p w14:paraId="4024780E" w14:textId="77777777" w:rsidR="00337FCD" w:rsidRDefault="00337FCD">
      <w:pPr>
        <w:rPr>
          <w:rFonts w:ascii="Arial Black" w:hAnsi="Arial Black" w:cs="Segoe UI"/>
          <w:color w:val="0D0D0D"/>
          <w:sz w:val="28"/>
          <w:szCs w:val="28"/>
          <w:shd w:val="clear" w:color="auto" w:fill="FFFFFF"/>
        </w:rPr>
      </w:pPr>
    </w:p>
    <w:p w14:paraId="2DA439BE" w14:textId="1365210E" w:rsidR="00337FCD" w:rsidRPr="00337FCD" w:rsidRDefault="00337FCD" w:rsidP="00337FCD">
      <w:pPr>
        <w:rPr>
          <w:rFonts w:cstheme="minorHAnsi"/>
          <w:sz w:val="24"/>
          <w:szCs w:val="24"/>
        </w:rPr>
      </w:pPr>
      <w:r w:rsidRPr="00337FCD">
        <w:rPr>
          <w:rFonts w:cstheme="minorHAnsi"/>
          <w:sz w:val="24"/>
          <w:szCs w:val="24"/>
        </w:rPr>
        <w:t>Microsoft Clarity offers a robust platform for understanding user behav</w:t>
      </w:r>
      <w:r w:rsidRPr="00DF2937">
        <w:rPr>
          <w:rFonts w:cstheme="minorHAnsi"/>
          <w:sz w:val="24"/>
          <w:szCs w:val="24"/>
        </w:rPr>
        <w:t>i</w:t>
      </w:r>
      <w:r w:rsidRPr="00337FCD">
        <w:rPr>
          <w:rFonts w:cstheme="minorHAnsi"/>
          <w:sz w:val="24"/>
          <w:szCs w:val="24"/>
        </w:rPr>
        <w:t>o</w:t>
      </w:r>
      <w:r w:rsidRPr="00DF2937">
        <w:rPr>
          <w:rFonts w:cstheme="minorHAnsi"/>
          <w:sz w:val="24"/>
          <w:szCs w:val="24"/>
        </w:rPr>
        <w:t>u</w:t>
      </w:r>
      <w:r w:rsidRPr="00337FCD">
        <w:rPr>
          <w:rFonts w:cstheme="minorHAnsi"/>
          <w:sz w:val="24"/>
          <w:szCs w:val="24"/>
        </w:rPr>
        <w:t>r on websites. By harnessing its features, such as click tracking, scroll</w:t>
      </w:r>
      <w:r w:rsidRPr="00DF2937">
        <w:rPr>
          <w:rFonts w:cstheme="minorHAnsi"/>
          <w:sz w:val="24"/>
          <w:szCs w:val="24"/>
        </w:rPr>
        <w:t xml:space="preserve"> </w:t>
      </w:r>
      <w:r w:rsidRPr="00337FCD">
        <w:rPr>
          <w:rFonts w:cstheme="minorHAnsi"/>
          <w:sz w:val="24"/>
          <w:szCs w:val="24"/>
        </w:rPr>
        <w:t>maps, and session recordings, businesses can gain valuable insights into how users interact with their digital assets. Here's how we can leverage Microsoft Clarity for effective user interaction analysis:</w:t>
      </w:r>
    </w:p>
    <w:p w14:paraId="10480757" w14:textId="77777777" w:rsidR="00337FCD" w:rsidRPr="00337FCD" w:rsidRDefault="00337FCD" w:rsidP="00337FCD">
      <w:pPr>
        <w:numPr>
          <w:ilvl w:val="0"/>
          <w:numId w:val="1"/>
        </w:numPr>
        <w:rPr>
          <w:rFonts w:cstheme="minorHAnsi"/>
          <w:sz w:val="24"/>
          <w:szCs w:val="24"/>
        </w:rPr>
      </w:pPr>
      <w:r w:rsidRPr="00337FCD">
        <w:rPr>
          <w:rFonts w:cstheme="minorHAnsi"/>
          <w:b/>
          <w:bCs/>
          <w:sz w:val="24"/>
          <w:szCs w:val="24"/>
        </w:rPr>
        <w:t>Click Tracking:</w:t>
      </w:r>
      <w:r w:rsidRPr="00337FCD">
        <w:rPr>
          <w:rFonts w:cstheme="minorHAnsi"/>
          <w:sz w:val="24"/>
          <w:szCs w:val="24"/>
        </w:rPr>
        <w:t xml:space="preserve"> Microsoft Clarity captures clicks on various elements like buttons, links, and images. This data reveals which features users engage with the most, guiding us to prioritize optimizations for those elements.</w:t>
      </w:r>
    </w:p>
    <w:p w14:paraId="364E5BDD" w14:textId="226875FF" w:rsidR="00337FCD" w:rsidRPr="00337FCD" w:rsidRDefault="00337FCD" w:rsidP="00337FCD">
      <w:pPr>
        <w:numPr>
          <w:ilvl w:val="0"/>
          <w:numId w:val="1"/>
        </w:numPr>
        <w:rPr>
          <w:rFonts w:cstheme="minorHAnsi"/>
          <w:sz w:val="24"/>
          <w:szCs w:val="24"/>
        </w:rPr>
      </w:pPr>
      <w:r w:rsidRPr="00337FCD">
        <w:rPr>
          <w:rFonts w:cstheme="minorHAnsi"/>
          <w:b/>
          <w:bCs/>
          <w:sz w:val="24"/>
          <w:szCs w:val="24"/>
        </w:rPr>
        <w:t>Scroll</w:t>
      </w:r>
      <w:r w:rsidRPr="00DF2937">
        <w:rPr>
          <w:rFonts w:cstheme="minorHAnsi"/>
          <w:b/>
          <w:bCs/>
          <w:sz w:val="24"/>
          <w:szCs w:val="24"/>
        </w:rPr>
        <w:t xml:space="preserve"> </w:t>
      </w:r>
      <w:r w:rsidRPr="00337FCD">
        <w:rPr>
          <w:rFonts w:cstheme="minorHAnsi"/>
          <w:b/>
          <w:bCs/>
          <w:sz w:val="24"/>
          <w:szCs w:val="24"/>
        </w:rPr>
        <w:t>maps:</w:t>
      </w:r>
      <w:r w:rsidRPr="00337FCD">
        <w:rPr>
          <w:rFonts w:cstheme="minorHAnsi"/>
          <w:sz w:val="24"/>
          <w:szCs w:val="24"/>
        </w:rPr>
        <w:t xml:space="preserve"> Understanding how far users scroll on a webpage provides insights into content visibility and user interest. By analy</w:t>
      </w:r>
      <w:r w:rsidRPr="00DF2937">
        <w:rPr>
          <w:rFonts w:cstheme="minorHAnsi"/>
          <w:sz w:val="24"/>
          <w:szCs w:val="24"/>
        </w:rPr>
        <w:t>s</w:t>
      </w:r>
      <w:r w:rsidRPr="00337FCD">
        <w:rPr>
          <w:rFonts w:cstheme="minorHAnsi"/>
          <w:sz w:val="24"/>
          <w:szCs w:val="24"/>
        </w:rPr>
        <w:t>ing scroll</w:t>
      </w:r>
      <w:r w:rsidRPr="00DF2937">
        <w:rPr>
          <w:rFonts w:cstheme="minorHAnsi"/>
          <w:sz w:val="24"/>
          <w:szCs w:val="24"/>
        </w:rPr>
        <w:t xml:space="preserve"> </w:t>
      </w:r>
      <w:r w:rsidRPr="00337FCD">
        <w:rPr>
          <w:rFonts w:cstheme="minorHAnsi"/>
          <w:sz w:val="24"/>
          <w:szCs w:val="24"/>
        </w:rPr>
        <w:t>maps, we can optimize content placement and layout for better user engagement.</w:t>
      </w:r>
    </w:p>
    <w:p w14:paraId="7726FD28" w14:textId="77777777" w:rsidR="00337FCD" w:rsidRPr="00337FCD" w:rsidRDefault="00337FCD" w:rsidP="00337FCD">
      <w:pPr>
        <w:numPr>
          <w:ilvl w:val="0"/>
          <w:numId w:val="1"/>
        </w:numPr>
        <w:rPr>
          <w:rFonts w:cstheme="minorHAnsi"/>
          <w:sz w:val="24"/>
          <w:szCs w:val="24"/>
        </w:rPr>
      </w:pPr>
      <w:r w:rsidRPr="00337FCD">
        <w:rPr>
          <w:rFonts w:cstheme="minorHAnsi"/>
          <w:b/>
          <w:bCs/>
          <w:sz w:val="24"/>
          <w:szCs w:val="24"/>
        </w:rPr>
        <w:t>Session Recordings:</w:t>
      </w:r>
      <w:r w:rsidRPr="00337FCD">
        <w:rPr>
          <w:rFonts w:cstheme="minorHAnsi"/>
          <w:sz w:val="24"/>
          <w:szCs w:val="24"/>
        </w:rPr>
        <w:t xml:space="preserve"> Session recordings offer a glimpse into the user's journey, showcasing their interactions, navigation paths, and areas of interest. These recordings help identify usability issues, allowing for targeted improvements to enhance the overall user experience.</w:t>
      </w:r>
    </w:p>
    <w:p w14:paraId="2DCAD980" w14:textId="7AC1F168" w:rsidR="00337FCD" w:rsidRPr="00337FCD" w:rsidRDefault="00337FCD" w:rsidP="00337FCD">
      <w:pPr>
        <w:numPr>
          <w:ilvl w:val="0"/>
          <w:numId w:val="1"/>
        </w:numPr>
        <w:rPr>
          <w:rFonts w:cstheme="minorHAnsi"/>
          <w:sz w:val="24"/>
          <w:szCs w:val="24"/>
        </w:rPr>
      </w:pPr>
      <w:r w:rsidRPr="00337FCD">
        <w:rPr>
          <w:rFonts w:cstheme="minorHAnsi"/>
          <w:b/>
          <w:bCs/>
          <w:sz w:val="24"/>
          <w:szCs w:val="24"/>
        </w:rPr>
        <w:t>Heatmaps:</w:t>
      </w:r>
      <w:r w:rsidRPr="00337FCD">
        <w:rPr>
          <w:rFonts w:cstheme="minorHAnsi"/>
          <w:sz w:val="24"/>
          <w:szCs w:val="24"/>
        </w:rPr>
        <w:t xml:space="preserve"> Click heatmaps visualize the areas of the webpage where users click the most. By analy</w:t>
      </w:r>
      <w:r w:rsidRPr="00DF2937">
        <w:rPr>
          <w:rFonts w:cstheme="minorHAnsi"/>
          <w:sz w:val="24"/>
          <w:szCs w:val="24"/>
        </w:rPr>
        <w:t>s</w:t>
      </w:r>
      <w:r w:rsidRPr="00337FCD">
        <w:rPr>
          <w:rFonts w:cstheme="minorHAnsi"/>
          <w:sz w:val="24"/>
          <w:szCs w:val="24"/>
        </w:rPr>
        <w:t>ing these heatmaps, we can identify popular features and optimize their placement for increased visibility and accessibility.</w:t>
      </w:r>
    </w:p>
    <w:p w14:paraId="4AEF071C" w14:textId="3793BBCE" w:rsidR="00337FCD" w:rsidRPr="00DF2937" w:rsidRDefault="00337FCD" w:rsidP="00337FCD">
      <w:pPr>
        <w:numPr>
          <w:ilvl w:val="0"/>
          <w:numId w:val="1"/>
        </w:numPr>
        <w:rPr>
          <w:rFonts w:cstheme="minorHAnsi"/>
          <w:sz w:val="24"/>
          <w:szCs w:val="24"/>
        </w:rPr>
      </w:pPr>
      <w:r w:rsidRPr="00337FCD">
        <w:rPr>
          <w:rFonts w:cstheme="minorHAnsi"/>
          <w:b/>
          <w:bCs/>
          <w:sz w:val="24"/>
          <w:szCs w:val="24"/>
        </w:rPr>
        <w:t>Rage Clicks:</w:t>
      </w:r>
      <w:r w:rsidRPr="00337FCD">
        <w:rPr>
          <w:rFonts w:cstheme="minorHAnsi"/>
          <w:sz w:val="24"/>
          <w:szCs w:val="24"/>
        </w:rPr>
        <w:t xml:space="preserve"> Instances of rage clicks indicate user frustration or confusion with specific elements. By identifying and addressing these pain points, we can streamline user interactions and mitigate user frustration.</w:t>
      </w:r>
    </w:p>
    <w:p w14:paraId="02DA5C4D" w14:textId="28366C8C" w:rsidR="00337FCD" w:rsidRPr="00337FCD" w:rsidRDefault="00337FCD" w:rsidP="00337FCD">
      <w:pPr>
        <w:rPr>
          <w:rFonts w:cstheme="minorHAnsi"/>
          <w:sz w:val="24"/>
          <w:szCs w:val="24"/>
        </w:rPr>
      </w:pPr>
      <w:r w:rsidRPr="00337FCD">
        <w:rPr>
          <w:rFonts w:cstheme="minorHAnsi"/>
          <w:b/>
          <w:bCs/>
          <w:sz w:val="24"/>
          <w:szCs w:val="24"/>
        </w:rPr>
        <w:t xml:space="preserve"> Agenda:</w:t>
      </w:r>
    </w:p>
    <w:p w14:paraId="2319354C" w14:textId="77777777" w:rsidR="00337FCD" w:rsidRPr="00337FCD" w:rsidRDefault="00337FCD" w:rsidP="00337FCD">
      <w:pPr>
        <w:numPr>
          <w:ilvl w:val="0"/>
          <w:numId w:val="2"/>
        </w:numPr>
        <w:rPr>
          <w:rFonts w:cstheme="minorHAnsi"/>
          <w:sz w:val="24"/>
          <w:szCs w:val="24"/>
        </w:rPr>
      </w:pPr>
      <w:r w:rsidRPr="00337FCD">
        <w:rPr>
          <w:rFonts w:cstheme="minorHAnsi"/>
          <w:b/>
          <w:bCs/>
          <w:sz w:val="24"/>
          <w:szCs w:val="24"/>
        </w:rPr>
        <w:t>Introduction:</w:t>
      </w:r>
      <w:r w:rsidRPr="00337FCD">
        <w:rPr>
          <w:rFonts w:cstheme="minorHAnsi"/>
          <w:sz w:val="24"/>
          <w:szCs w:val="24"/>
        </w:rPr>
        <w:t xml:space="preserve"> Brief overview of the research conducted on Microsoft Clarity.</w:t>
      </w:r>
    </w:p>
    <w:p w14:paraId="191E7C94" w14:textId="77777777" w:rsidR="00337FCD" w:rsidRPr="00337FCD" w:rsidRDefault="00337FCD" w:rsidP="00337FCD">
      <w:pPr>
        <w:numPr>
          <w:ilvl w:val="0"/>
          <w:numId w:val="2"/>
        </w:numPr>
        <w:rPr>
          <w:rFonts w:cstheme="minorHAnsi"/>
          <w:sz w:val="24"/>
          <w:szCs w:val="24"/>
        </w:rPr>
      </w:pPr>
      <w:r w:rsidRPr="00337FCD">
        <w:rPr>
          <w:rFonts w:cstheme="minorHAnsi"/>
          <w:b/>
          <w:bCs/>
          <w:sz w:val="24"/>
          <w:szCs w:val="24"/>
        </w:rPr>
        <w:t>Key Findings:</w:t>
      </w:r>
      <w:r w:rsidRPr="00337FCD">
        <w:rPr>
          <w:rFonts w:cstheme="minorHAnsi"/>
          <w:sz w:val="24"/>
          <w:szCs w:val="24"/>
        </w:rPr>
        <w:t xml:space="preserve"> Insights derived from data analysis on user interactions within our application.</w:t>
      </w:r>
    </w:p>
    <w:p w14:paraId="419DF6AF" w14:textId="77777777" w:rsidR="00337FCD" w:rsidRPr="00337FCD" w:rsidRDefault="00337FCD" w:rsidP="00337FCD">
      <w:pPr>
        <w:numPr>
          <w:ilvl w:val="0"/>
          <w:numId w:val="2"/>
        </w:numPr>
        <w:rPr>
          <w:rFonts w:cstheme="minorHAnsi"/>
          <w:sz w:val="24"/>
          <w:szCs w:val="24"/>
        </w:rPr>
      </w:pPr>
      <w:r w:rsidRPr="00337FCD">
        <w:rPr>
          <w:rFonts w:cstheme="minorHAnsi"/>
          <w:b/>
          <w:bCs/>
          <w:sz w:val="24"/>
          <w:szCs w:val="24"/>
        </w:rPr>
        <w:t>Recommendations:</w:t>
      </w:r>
      <w:r w:rsidRPr="00337FCD">
        <w:rPr>
          <w:rFonts w:cstheme="minorHAnsi"/>
          <w:sz w:val="24"/>
          <w:szCs w:val="24"/>
        </w:rPr>
        <w:t xml:space="preserve"> Actionable recommendations for optimizing feature usage and enhancing user experience.</w:t>
      </w:r>
    </w:p>
    <w:p w14:paraId="640D64E6" w14:textId="3DD801CD" w:rsidR="00337FCD" w:rsidRPr="00337FCD" w:rsidRDefault="00337FCD" w:rsidP="00337FCD">
      <w:pPr>
        <w:numPr>
          <w:ilvl w:val="0"/>
          <w:numId w:val="2"/>
        </w:numPr>
        <w:rPr>
          <w:rFonts w:cstheme="minorHAnsi"/>
          <w:sz w:val="24"/>
          <w:szCs w:val="24"/>
        </w:rPr>
      </w:pPr>
      <w:r w:rsidRPr="00337FCD">
        <w:rPr>
          <w:rFonts w:cstheme="minorHAnsi"/>
          <w:b/>
          <w:bCs/>
          <w:sz w:val="24"/>
          <w:szCs w:val="24"/>
        </w:rPr>
        <w:t>Conclusion:</w:t>
      </w:r>
      <w:r w:rsidRPr="00337FCD">
        <w:rPr>
          <w:rFonts w:cstheme="minorHAnsi"/>
          <w:sz w:val="24"/>
          <w:szCs w:val="24"/>
        </w:rPr>
        <w:t xml:space="preserve"> Summary of key takeaways</w:t>
      </w:r>
      <w:r w:rsidR="00D3413B" w:rsidRPr="00DF2937">
        <w:rPr>
          <w:rFonts w:cstheme="minorHAnsi"/>
          <w:sz w:val="24"/>
          <w:szCs w:val="24"/>
        </w:rPr>
        <w:t>.</w:t>
      </w:r>
    </w:p>
    <w:p w14:paraId="7B92EEAE" w14:textId="77777777" w:rsidR="00D3413B" w:rsidRPr="00DF2937" w:rsidRDefault="00337FCD" w:rsidP="00337FCD">
      <w:pPr>
        <w:rPr>
          <w:rFonts w:cstheme="minorHAnsi"/>
          <w:b/>
          <w:bCs/>
          <w:sz w:val="24"/>
          <w:szCs w:val="24"/>
        </w:rPr>
      </w:pPr>
      <w:r w:rsidRPr="00337FCD">
        <w:rPr>
          <w:rFonts w:cstheme="minorHAnsi"/>
          <w:b/>
          <w:bCs/>
          <w:sz w:val="24"/>
          <w:szCs w:val="24"/>
        </w:rPr>
        <w:t>Brief Overview of the Research</w:t>
      </w:r>
    </w:p>
    <w:p w14:paraId="6D85C0AC" w14:textId="2062C88F" w:rsidR="00337FCD" w:rsidRPr="00337FCD" w:rsidRDefault="00337FCD" w:rsidP="00337FCD">
      <w:pPr>
        <w:rPr>
          <w:rFonts w:cstheme="minorHAnsi"/>
          <w:sz w:val="24"/>
          <w:szCs w:val="24"/>
        </w:rPr>
      </w:pPr>
      <w:r w:rsidRPr="00337FCD">
        <w:rPr>
          <w:rFonts w:cstheme="minorHAnsi"/>
          <w:sz w:val="24"/>
          <w:szCs w:val="24"/>
        </w:rPr>
        <w:t xml:space="preserve">In </w:t>
      </w:r>
      <w:r w:rsidR="00D3413B" w:rsidRPr="00DF2937">
        <w:rPr>
          <w:rFonts w:cstheme="minorHAnsi"/>
          <w:sz w:val="24"/>
          <w:szCs w:val="24"/>
        </w:rPr>
        <w:t>my</w:t>
      </w:r>
      <w:r w:rsidRPr="00337FCD">
        <w:rPr>
          <w:rFonts w:cstheme="minorHAnsi"/>
          <w:sz w:val="24"/>
          <w:szCs w:val="24"/>
        </w:rPr>
        <w:t xml:space="preserve"> recent research endeavo</w:t>
      </w:r>
      <w:r w:rsidR="00D3413B" w:rsidRPr="00DF2937">
        <w:rPr>
          <w:rFonts w:cstheme="minorHAnsi"/>
          <w:sz w:val="24"/>
          <w:szCs w:val="24"/>
        </w:rPr>
        <w:t>u</w:t>
      </w:r>
      <w:r w:rsidRPr="00337FCD">
        <w:rPr>
          <w:rFonts w:cstheme="minorHAnsi"/>
          <w:sz w:val="24"/>
          <w:szCs w:val="24"/>
        </w:rPr>
        <w:t xml:space="preserve">r, </w:t>
      </w:r>
      <w:proofErr w:type="spellStart"/>
      <w:r w:rsidR="00D3413B" w:rsidRPr="00DF2937">
        <w:rPr>
          <w:rFonts w:cstheme="minorHAnsi"/>
          <w:sz w:val="24"/>
          <w:szCs w:val="24"/>
        </w:rPr>
        <w:t>i</w:t>
      </w:r>
      <w:proofErr w:type="spellEnd"/>
      <w:r w:rsidRPr="00337FCD">
        <w:rPr>
          <w:rFonts w:cstheme="minorHAnsi"/>
          <w:sz w:val="24"/>
          <w:szCs w:val="24"/>
        </w:rPr>
        <w:t xml:space="preserve"> embarked on an exploration of Microsoft Clarity, a robust analytics tool designed to provide deep insights into user interactions on web pages. Our primary objective was to leverage Clarity's features to gain a comprehensive understanding of how users engage with our application.</w:t>
      </w:r>
    </w:p>
    <w:p w14:paraId="3F3D6E1C" w14:textId="43FAB65A" w:rsidR="00337FCD" w:rsidRPr="00337FCD" w:rsidRDefault="00337FCD" w:rsidP="00337FCD">
      <w:pPr>
        <w:rPr>
          <w:rFonts w:cstheme="minorHAnsi"/>
          <w:sz w:val="24"/>
          <w:szCs w:val="24"/>
        </w:rPr>
      </w:pPr>
      <w:r w:rsidRPr="00337FCD">
        <w:rPr>
          <w:rFonts w:cstheme="minorHAnsi"/>
          <w:sz w:val="24"/>
          <w:szCs w:val="24"/>
        </w:rPr>
        <w:t xml:space="preserve">Throughout </w:t>
      </w:r>
      <w:r w:rsidR="00D3413B" w:rsidRPr="00DF2937">
        <w:rPr>
          <w:rFonts w:cstheme="minorHAnsi"/>
          <w:sz w:val="24"/>
          <w:szCs w:val="24"/>
        </w:rPr>
        <w:t>my</w:t>
      </w:r>
      <w:r w:rsidRPr="00337FCD">
        <w:rPr>
          <w:rFonts w:cstheme="minorHAnsi"/>
          <w:sz w:val="24"/>
          <w:szCs w:val="24"/>
        </w:rPr>
        <w:t xml:space="preserve"> exploration, </w:t>
      </w:r>
      <w:proofErr w:type="spellStart"/>
      <w:r w:rsidR="00D3413B" w:rsidRPr="00DF2937">
        <w:rPr>
          <w:rFonts w:cstheme="minorHAnsi"/>
          <w:sz w:val="24"/>
          <w:szCs w:val="24"/>
        </w:rPr>
        <w:t>i</w:t>
      </w:r>
      <w:proofErr w:type="spellEnd"/>
      <w:r w:rsidRPr="00337FCD">
        <w:rPr>
          <w:rFonts w:cstheme="minorHAnsi"/>
          <w:sz w:val="24"/>
          <w:szCs w:val="24"/>
        </w:rPr>
        <w:t xml:space="preserve"> focused on several key aspects:</w:t>
      </w:r>
    </w:p>
    <w:p w14:paraId="32B60A1B" w14:textId="77094BDF" w:rsidR="00337FCD" w:rsidRPr="00337FCD" w:rsidRDefault="00337FCD" w:rsidP="00337FCD">
      <w:pPr>
        <w:numPr>
          <w:ilvl w:val="0"/>
          <w:numId w:val="3"/>
        </w:numPr>
        <w:rPr>
          <w:rFonts w:cstheme="minorHAnsi"/>
          <w:sz w:val="24"/>
          <w:szCs w:val="24"/>
        </w:rPr>
      </w:pPr>
      <w:r w:rsidRPr="00337FCD">
        <w:rPr>
          <w:rFonts w:cstheme="minorHAnsi"/>
          <w:b/>
          <w:bCs/>
          <w:sz w:val="24"/>
          <w:szCs w:val="24"/>
        </w:rPr>
        <w:lastRenderedPageBreak/>
        <w:t>Understanding Microsoft Clarity:</w:t>
      </w:r>
      <w:r w:rsidRPr="00337FCD">
        <w:rPr>
          <w:rFonts w:cstheme="minorHAnsi"/>
          <w:sz w:val="24"/>
          <w:szCs w:val="24"/>
        </w:rPr>
        <w:t xml:space="preserve"> </w:t>
      </w:r>
      <w:r w:rsidR="00D3413B" w:rsidRPr="00DF2937">
        <w:rPr>
          <w:rFonts w:cstheme="minorHAnsi"/>
          <w:sz w:val="24"/>
          <w:szCs w:val="24"/>
        </w:rPr>
        <w:t xml:space="preserve">I </w:t>
      </w:r>
      <w:r w:rsidRPr="00337FCD">
        <w:rPr>
          <w:rFonts w:cstheme="minorHAnsi"/>
          <w:sz w:val="24"/>
          <w:szCs w:val="24"/>
        </w:rPr>
        <w:t xml:space="preserve">familiarized </w:t>
      </w:r>
      <w:r w:rsidR="00D3413B" w:rsidRPr="00DF2937">
        <w:rPr>
          <w:rFonts w:cstheme="minorHAnsi"/>
          <w:sz w:val="24"/>
          <w:szCs w:val="24"/>
        </w:rPr>
        <w:t xml:space="preserve">my shelf </w:t>
      </w:r>
      <w:r w:rsidRPr="00337FCD">
        <w:rPr>
          <w:rFonts w:cstheme="minorHAnsi"/>
          <w:sz w:val="24"/>
          <w:szCs w:val="24"/>
        </w:rPr>
        <w:t xml:space="preserve">with the functionalities and capabilities of Microsoft Clarity, including its ability to track user clicks, scrolls, mouse movements, and keystrokes. Additionally, </w:t>
      </w:r>
      <w:proofErr w:type="spellStart"/>
      <w:r w:rsidR="00D3413B" w:rsidRPr="00DF2937">
        <w:rPr>
          <w:rFonts w:cstheme="minorHAnsi"/>
          <w:sz w:val="24"/>
          <w:szCs w:val="24"/>
        </w:rPr>
        <w:t>i</w:t>
      </w:r>
      <w:proofErr w:type="spellEnd"/>
      <w:r w:rsidRPr="00337FCD">
        <w:rPr>
          <w:rFonts w:cstheme="minorHAnsi"/>
          <w:sz w:val="24"/>
          <w:szCs w:val="24"/>
        </w:rPr>
        <w:t xml:space="preserve"> explored various data types offered by Clarity, such as click heatmaps, </w:t>
      </w:r>
      <w:r w:rsidR="00D3413B" w:rsidRPr="00DF2937">
        <w:rPr>
          <w:rFonts w:cstheme="minorHAnsi"/>
          <w:sz w:val="24"/>
          <w:szCs w:val="24"/>
        </w:rPr>
        <w:t xml:space="preserve">scroll </w:t>
      </w:r>
      <w:r w:rsidRPr="00337FCD">
        <w:rPr>
          <w:rFonts w:cstheme="minorHAnsi"/>
          <w:sz w:val="24"/>
          <w:szCs w:val="24"/>
        </w:rPr>
        <w:t>maps, session recordings, and rage clicks.</w:t>
      </w:r>
    </w:p>
    <w:p w14:paraId="0CAE70CC" w14:textId="6938A732" w:rsidR="00337FCD" w:rsidRPr="00337FCD" w:rsidRDefault="00337FCD" w:rsidP="00337FCD">
      <w:pPr>
        <w:numPr>
          <w:ilvl w:val="0"/>
          <w:numId w:val="3"/>
        </w:numPr>
        <w:rPr>
          <w:rFonts w:cstheme="minorHAnsi"/>
          <w:sz w:val="24"/>
          <w:szCs w:val="24"/>
        </w:rPr>
      </w:pPr>
      <w:r w:rsidRPr="00337FCD">
        <w:rPr>
          <w:rFonts w:cstheme="minorHAnsi"/>
          <w:b/>
          <w:bCs/>
          <w:sz w:val="24"/>
          <w:szCs w:val="24"/>
        </w:rPr>
        <w:t>Identifying Key Features:</w:t>
      </w:r>
      <w:r w:rsidRPr="00337FCD">
        <w:rPr>
          <w:rFonts w:cstheme="minorHAnsi"/>
          <w:sz w:val="24"/>
          <w:szCs w:val="24"/>
        </w:rPr>
        <w:t xml:space="preserve"> </w:t>
      </w:r>
      <w:r w:rsidR="00D3413B" w:rsidRPr="00DF2937">
        <w:rPr>
          <w:rFonts w:cstheme="minorHAnsi"/>
          <w:sz w:val="24"/>
          <w:szCs w:val="24"/>
        </w:rPr>
        <w:t>I</w:t>
      </w:r>
      <w:r w:rsidRPr="00337FCD">
        <w:rPr>
          <w:rFonts w:cstheme="minorHAnsi"/>
          <w:sz w:val="24"/>
          <w:szCs w:val="24"/>
        </w:rPr>
        <w:t xml:space="preserve"> conducted an analysis of our application's interface to identify the key features and buttons that users interact with regularly. These features serve essential functions within </w:t>
      </w:r>
      <w:r w:rsidR="00D3413B" w:rsidRPr="00DF2937">
        <w:rPr>
          <w:rFonts w:cstheme="minorHAnsi"/>
          <w:sz w:val="24"/>
          <w:szCs w:val="24"/>
        </w:rPr>
        <w:t>my</w:t>
      </w:r>
      <w:r w:rsidRPr="00337FCD">
        <w:rPr>
          <w:rFonts w:cstheme="minorHAnsi"/>
          <w:sz w:val="24"/>
          <w:szCs w:val="24"/>
        </w:rPr>
        <w:t xml:space="preserve"> application, and understanding their usage patterns is critical for optimizing user experience.</w:t>
      </w:r>
    </w:p>
    <w:p w14:paraId="1B2A046C" w14:textId="6D03344B" w:rsidR="00337FCD" w:rsidRPr="00337FCD" w:rsidRDefault="00337FCD" w:rsidP="00337FCD">
      <w:pPr>
        <w:numPr>
          <w:ilvl w:val="0"/>
          <w:numId w:val="3"/>
        </w:numPr>
        <w:rPr>
          <w:rFonts w:cstheme="minorHAnsi"/>
          <w:sz w:val="24"/>
          <w:szCs w:val="24"/>
        </w:rPr>
      </w:pPr>
      <w:r w:rsidRPr="00337FCD">
        <w:rPr>
          <w:rFonts w:cstheme="minorHAnsi"/>
          <w:b/>
          <w:bCs/>
          <w:sz w:val="24"/>
          <w:szCs w:val="24"/>
        </w:rPr>
        <w:t>Setup and Configuration:</w:t>
      </w:r>
      <w:r w:rsidRPr="00337FCD">
        <w:rPr>
          <w:rFonts w:cstheme="minorHAnsi"/>
          <w:sz w:val="24"/>
          <w:szCs w:val="24"/>
        </w:rPr>
        <w:t xml:space="preserve"> </w:t>
      </w:r>
      <w:r w:rsidR="00D3413B" w:rsidRPr="00DF2937">
        <w:rPr>
          <w:rFonts w:cstheme="minorHAnsi"/>
          <w:sz w:val="24"/>
          <w:szCs w:val="24"/>
        </w:rPr>
        <w:t>I</w:t>
      </w:r>
      <w:r w:rsidRPr="00337FCD">
        <w:rPr>
          <w:rFonts w:cstheme="minorHAnsi"/>
          <w:sz w:val="24"/>
          <w:szCs w:val="24"/>
        </w:rPr>
        <w:t xml:space="preserve"> delved into the setup and configuration process of Microsoft Clarity, which involves registering for an account, adding tracking code to our application's pages, configuring event tracking, and defining goals to track user interactions effectively. By configuring Clarity correctly, </w:t>
      </w:r>
      <w:proofErr w:type="spellStart"/>
      <w:r w:rsidR="00D3413B" w:rsidRPr="00DF2937">
        <w:rPr>
          <w:rFonts w:cstheme="minorHAnsi"/>
          <w:sz w:val="24"/>
          <w:szCs w:val="24"/>
        </w:rPr>
        <w:t>i</w:t>
      </w:r>
      <w:proofErr w:type="spellEnd"/>
      <w:r w:rsidRPr="00337FCD">
        <w:rPr>
          <w:rFonts w:cstheme="minorHAnsi"/>
          <w:sz w:val="24"/>
          <w:szCs w:val="24"/>
        </w:rPr>
        <w:t xml:space="preserve"> ensure accurate tracking of user interactions within </w:t>
      </w:r>
      <w:r w:rsidR="00D3413B" w:rsidRPr="00DF2937">
        <w:rPr>
          <w:rFonts w:cstheme="minorHAnsi"/>
          <w:sz w:val="24"/>
          <w:szCs w:val="24"/>
        </w:rPr>
        <w:t xml:space="preserve">my </w:t>
      </w:r>
      <w:r w:rsidRPr="00337FCD">
        <w:rPr>
          <w:rFonts w:cstheme="minorHAnsi"/>
          <w:sz w:val="24"/>
          <w:szCs w:val="24"/>
        </w:rPr>
        <w:t>application.</w:t>
      </w:r>
    </w:p>
    <w:p w14:paraId="2E10BA78" w14:textId="77777777" w:rsidR="002B4AB2" w:rsidRPr="00DF2937" w:rsidRDefault="00337FCD" w:rsidP="00D3413B">
      <w:pPr>
        <w:numPr>
          <w:ilvl w:val="0"/>
          <w:numId w:val="3"/>
        </w:numPr>
        <w:rPr>
          <w:rFonts w:cstheme="minorHAnsi"/>
          <w:sz w:val="24"/>
          <w:szCs w:val="24"/>
        </w:rPr>
      </w:pPr>
      <w:r w:rsidRPr="00337FCD">
        <w:rPr>
          <w:rFonts w:cstheme="minorHAnsi"/>
          <w:b/>
          <w:bCs/>
          <w:sz w:val="24"/>
          <w:szCs w:val="24"/>
        </w:rPr>
        <w:t>Data Analysis:</w:t>
      </w:r>
      <w:r w:rsidRPr="00337FCD">
        <w:rPr>
          <w:rFonts w:cstheme="minorHAnsi"/>
          <w:sz w:val="24"/>
          <w:szCs w:val="24"/>
        </w:rPr>
        <w:t xml:space="preserve"> Upon configuring Microsoft Clarity, </w:t>
      </w:r>
      <w:proofErr w:type="spellStart"/>
      <w:r w:rsidR="00D3413B" w:rsidRPr="00DF2937">
        <w:rPr>
          <w:rFonts w:cstheme="minorHAnsi"/>
          <w:sz w:val="24"/>
          <w:szCs w:val="24"/>
        </w:rPr>
        <w:t>i</w:t>
      </w:r>
      <w:proofErr w:type="spellEnd"/>
      <w:r w:rsidRPr="00337FCD">
        <w:rPr>
          <w:rFonts w:cstheme="minorHAnsi"/>
          <w:sz w:val="24"/>
          <w:szCs w:val="24"/>
        </w:rPr>
        <w:t xml:space="preserve"> collected and analy</w:t>
      </w:r>
      <w:r w:rsidR="00D3413B" w:rsidRPr="00DF2937">
        <w:rPr>
          <w:rFonts w:cstheme="minorHAnsi"/>
          <w:sz w:val="24"/>
          <w:szCs w:val="24"/>
        </w:rPr>
        <w:t>s</w:t>
      </w:r>
      <w:r w:rsidRPr="00337FCD">
        <w:rPr>
          <w:rFonts w:cstheme="minorHAnsi"/>
          <w:sz w:val="24"/>
          <w:szCs w:val="24"/>
        </w:rPr>
        <w:t>ed data on user interactions. Our analysis revealed valuable insights into the engagement levels of each feature/button within our application. We identified the most clicked-on features, providing us with actionable information for optimizing feature usage and enhancing user experience.</w:t>
      </w:r>
    </w:p>
    <w:p w14:paraId="41457AAB" w14:textId="7416E9B5" w:rsidR="00D3413B" w:rsidRPr="00D3413B" w:rsidRDefault="00D3413B" w:rsidP="002B4AB2">
      <w:pPr>
        <w:rPr>
          <w:rFonts w:cstheme="minorHAnsi"/>
          <w:sz w:val="24"/>
          <w:szCs w:val="24"/>
        </w:rPr>
      </w:pPr>
      <w:r w:rsidRPr="00D3413B">
        <w:rPr>
          <w:rFonts w:cstheme="minorHAnsi"/>
          <w:b/>
          <w:bCs/>
          <w:sz w:val="24"/>
          <w:szCs w:val="24"/>
        </w:rPr>
        <w:t>Identifying Key Features:</w:t>
      </w:r>
    </w:p>
    <w:p w14:paraId="217FCC90" w14:textId="59D87619" w:rsidR="00D3413B" w:rsidRPr="00D3413B" w:rsidRDefault="00D3413B" w:rsidP="00D3413B">
      <w:pPr>
        <w:rPr>
          <w:rFonts w:cstheme="minorHAnsi"/>
          <w:sz w:val="24"/>
          <w:szCs w:val="24"/>
        </w:rPr>
      </w:pPr>
      <w:r w:rsidRPr="00D3413B">
        <w:rPr>
          <w:rFonts w:cstheme="minorHAnsi"/>
          <w:sz w:val="24"/>
          <w:szCs w:val="24"/>
        </w:rPr>
        <w:t xml:space="preserve">In </w:t>
      </w:r>
      <w:r w:rsidRPr="00DF2937">
        <w:rPr>
          <w:rFonts w:cstheme="minorHAnsi"/>
          <w:sz w:val="24"/>
          <w:szCs w:val="24"/>
        </w:rPr>
        <w:t>my</w:t>
      </w:r>
      <w:r w:rsidRPr="00D3413B">
        <w:rPr>
          <w:rFonts w:cstheme="minorHAnsi"/>
          <w:sz w:val="24"/>
          <w:szCs w:val="24"/>
        </w:rPr>
        <w:t xml:space="preserve"> quest to enhance user experience and streamline interactions within </w:t>
      </w:r>
      <w:r w:rsidRPr="00DF2937">
        <w:rPr>
          <w:rFonts w:cstheme="minorHAnsi"/>
          <w:sz w:val="24"/>
          <w:szCs w:val="24"/>
        </w:rPr>
        <w:t xml:space="preserve">my </w:t>
      </w:r>
      <w:r w:rsidRPr="00D3413B">
        <w:rPr>
          <w:rFonts w:cstheme="minorHAnsi"/>
          <w:sz w:val="24"/>
          <w:szCs w:val="24"/>
        </w:rPr>
        <w:t>application, it's imperative to pinpoint the key features that drive engagement and functionality. Let's delve into the process of identifying these critical elements:</w:t>
      </w:r>
    </w:p>
    <w:p w14:paraId="14DA8700" w14:textId="77777777" w:rsidR="00D3413B" w:rsidRPr="00D3413B" w:rsidRDefault="00D3413B" w:rsidP="00D3413B">
      <w:pPr>
        <w:rPr>
          <w:rFonts w:cstheme="minorHAnsi"/>
          <w:sz w:val="24"/>
          <w:szCs w:val="24"/>
        </w:rPr>
      </w:pPr>
      <w:r w:rsidRPr="00D3413B">
        <w:rPr>
          <w:rFonts w:cstheme="minorHAnsi"/>
          <w:b/>
          <w:bCs/>
          <w:sz w:val="24"/>
          <w:szCs w:val="24"/>
        </w:rPr>
        <w:t>Examples of Key Features/Buttons:</w:t>
      </w:r>
    </w:p>
    <w:p w14:paraId="34FD923D" w14:textId="0672A15E" w:rsidR="00D811EB" w:rsidRPr="00D811EB" w:rsidRDefault="00D811EB" w:rsidP="00D811EB">
      <w:pPr>
        <w:rPr>
          <w:rFonts w:cstheme="minorHAnsi"/>
          <w:sz w:val="24"/>
          <w:szCs w:val="24"/>
        </w:rPr>
      </w:pPr>
      <w:r w:rsidRPr="00D811EB">
        <w:rPr>
          <w:rFonts w:cstheme="minorHAnsi"/>
          <w:sz w:val="24"/>
          <w:szCs w:val="24"/>
        </w:rPr>
        <w:t>User behavi</w:t>
      </w:r>
      <w:r w:rsidRPr="00DF2937">
        <w:rPr>
          <w:rFonts w:cstheme="minorHAnsi"/>
          <w:sz w:val="24"/>
          <w:szCs w:val="24"/>
        </w:rPr>
        <w:t>ou</w:t>
      </w:r>
      <w:r w:rsidRPr="00D811EB">
        <w:rPr>
          <w:rFonts w:cstheme="minorHAnsi"/>
          <w:sz w:val="24"/>
          <w:szCs w:val="24"/>
        </w:rPr>
        <w:t>rs</w:t>
      </w:r>
    </w:p>
    <w:p w14:paraId="7EE00EF7" w14:textId="3DA47905" w:rsidR="00D811EB" w:rsidRPr="00D811EB" w:rsidRDefault="00D811EB" w:rsidP="00D811EB">
      <w:pPr>
        <w:numPr>
          <w:ilvl w:val="0"/>
          <w:numId w:val="5"/>
        </w:numPr>
        <w:rPr>
          <w:rFonts w:cstheme="minorHAnsi"/>
          <w:sz w:val="24"/>
          <w:szCs w:val="24"/>
        </w:rPr>
      </w:pPr>
      <w:r w:rsidRPr="00D811EB">
        <w:rPr>
          <w:rFonts w:cstheme="minorHAnsi"/>
          <w:sz w:val="24"/>
          <w:szCs w:val="24"/>
        </w:rPr>
        <w:t>Users on desktop devices mostly clicked on the </w:t>
      </w:r>
      <w:hyperlink r:id="rId5" w:tgtFrame="_blank" w:history="1">
        <w:r w:rsidRPr="00D811EB">
          <w:rPr>
            <w:rStyle w:val="Hyperlink"/>
            <w:rFonts w:cstheme="minorHAnsi"/>
            <w:sz w:val="24"/>
            <w:szCs w:val="24"/>
          </w:rPr>
          <w:t>Products</w:t>
        </w:r>
      </w:hyperlink>
      <w:r w:rsidRPr="00D811EB">
        <w:rPr>
          <w:rFonts w:cstheme="minorHAnsi"/>
          <w:sz w:val="24"/>
          <w:szCs w:val="24"/>
        </w:rPr>
        <w:t> and </w:t>
      </w:r>
      <w:hyperlink r:id="rId6" w:tgtFrame="_blank" w:history="1">
        <w:r w:rsidRPr="00D811EB">
          <w:rPr>
            <w:rStyle w:val="Hyperlink"/>
            <w:rFonts w:cstheme="minorHAnsi"/>
            <w:sz w:val="24"/>
            <w:szCs w:val="24"/>
          </w:rPr>
          <w:t>Home</w:t>
        </w:r>
      </w:hyperlink>
      <w:r w:rsidRPr="00D811EB">
        <w:rPr>
          <w:rFonts w:cstheme="minorHAnsi"/>
          <w:sz w:val="24"/>
          <w:szCs w:val="24"/>
        </w:rPr>
        <w:t xml:space="preserve"> links in the main menu, indicating a high interest in browsing the product </w:t>
      </w:r>
      <w:proofErr w:type="spellStart"/>
      <w:r w:rsidRPr="00D811EB">
        <w:rPr>
          <w:rFonts w:cstheme="minorHAnsi"/>
          <w:sz w:val="24"/>
          <w:szCs w:val="24"/>
        </w:rPr>
        <w:t>cat</w:t>
      </w:r>
      <w:r w:rsidRPr="00DF2937">
        <w:rPr>
          <w:rFonts w:cstheme="minorHAnsi"/>
          <w:sz w:val="24"/>
          <w:szCs w:val="24"/>
        </w:rPr>
        <w:t>a</w:t>
      </w:r>
      <w:r w:rsidRPr="00D811EB">
        <w:rPr>
          <w:rFonts w:cstheme="minorHAnsi"/>
          <w:sz w:val="24"/>
          <w:szCs w:val="24"/>
        </w:rPr>
        <w:t>log</w:t>
      </w:r>
      <w:proofErr w:type="spellEnd"/>
      <w:r w:rsidRPr="00D811EB">
        <w:rPr>
          <w:rFonts w:cstheme="minorHAnsi"/>
          <w:sz w:val="24"/>
          <w:szCs w:val="24"/>
        </w:rPr>
        <w:t xml:space="preserve"> and returning to the homepage.</w:t>
      </w:r>
    </w:p>
    <w:p w14:paraId="74AB0DA4" w14:textId="77777777" w:rsidR="00D811EB" w:rsidRPr="00D811EB" w:rsidRDefault="00D811EB" w:rsidP="00D811EB">
      <w:pPr>
        <w:numPr>
          <w:ilvl w:val="0"/>
          <w:numId w:val="5"/>
        </w:numPr>
        <w:rPr>
          <w:rFonts w:cstheme="minorHAnsi"/>
          <w:sz w:val="24"/>
          <w:szCs w:val="24"/>
        </w:rPr>
      </w:pPr>
      <w:r w:rsidRPr="00D811EB">
        <w:rPr>
          <w:rFonts w:cstheme="minorHAnsi"/>
          <w:sz w:val="24"/>
          <w:szCs w:val="24"/>
        </w:rPr>
        <w:t>Users on desktop devices also clicked on the </w:t>
      </w:r>
      <w:hyperlink r:id="rId7" w:tgtFrame="_blank" w:history="1">
        <w:r w:rsidRPr="00D811EB">
          <w:rPr>
            <w:rStyle w:val="Hyperlink"/>
            <w:rFonts w:cstheme="minorHAnsi"/>
            <w:sz w:val="24"/>
            <w:szCs w:val="24"/>
          </w:rPr>
          <w:t>Explore Now →</w:t>
        </w:r>
      </w:hyperlink>
      <w:r w:rsidRPr="00D811EB">
        <w:rPr>
          <w:rFonts w:cstheme="minorHAnsi"/>
          <w:sz w:val="24"/>
          <w:szCs w:val="24"/>
        </w:rPr>
        <w:t> button in the banner, suggesting a curiosity about the featured products and the offer.</w:t>
      </w:r>
    </w:p>
    <w:p w14:paraId="61374CC7" w14:textId="77777777" w:rsidR="00D811EB" w:rsidRPr="00D811EB" w:rsidRDefault="00D811EB" w:rsidP="00D811EB">
      <w:pPr>
        <w:numPr>
          <w:ilvl w:val="0"/>
          <w:numId w:val="5"/>
        </w:numPr>
        <w:rPr>
          <w:rFonts w:cstheme="minorHAnsi"/>
          <w:sz w:val="24"/>
          <w:szCs w:val="24"/>
        </w:rPr>
      </w:pPr>
      <w:r w:rsidRPr="00D811EB">
        <w:rPr>
          <w:rFonts w:cstheme="minorHAnsi"/>
          <w:sz w:val="24"/>
          <w:szCs w:val="24"/>
        </w:rPr>
        <w:t>Users on desktop devices scrolled down to the bottom of the page, but only a few of them clicked on the </w:t>
      </w:r>
      <w:hyperlink r:id="rId8" w:tgtFrame="_blank" w:history="1">
        <w:r w:rsidRPr="00D811EB">
          <w:rPr>
            <w:rStyle w:val="Hyperlink"/>
            <w:rFonts w:cstheme="minorHAnsi"/>
            <w:sz w:val="24"/>
            <w:szCs w:val="24"/>
          </w:rPr>
          <w:t>footer links</w:t>
        </w:r>
      </w:hyperlink>
      <w:r w:rsidRPr="00D811EB">
        <w:rPr>
          <w:rFonts w:cstheme="minorHAnsi"/>
          <w:sz w:val="24"/>
          <w:szCs w:val="24"/>
        </w:rPr>
        <w:t> or the </w:t>
      </w:r>
      <w:hyperlink r:id="rId9" w:tgtFrame="_blank" w:history="1">
        <w:r w:rsidRPr="00D811EB">
          <w:rPr>
            <w:rStyle w:val="Hyperlink"/>
            <w:rFonts w:cstheme="minorHAnsi"/>
            <w:sz w:val="24"/>
            <w:szCs w:val="24"/>
          </w:rPr>
          <w:t>logo</w:t>
        </w:r>
      </w:hyperlink>
      <w:r w:rsidRPr="00D811EB">
        <w:rPr>
          <w:rFonts w:cstheme="minorHAnsi"/>
          <w:sz w:val="24"/>
          <w:szCs w:val="24"/>
        </w:rPr>
        <w:t>, implying a low engagement with the footer content.</w:t>
      </w:r>
    </w:p>
    <w:p w14:paraId="21896668" w14:textId="77777777" w:rsidR="00D811EB" w:rsidRPr="00D811EB" w:rsidRDefault="00D811EB" w:rsidP="00D811EB">
      <w:pPr>
        <w:rPr>
          <w:rFonts w:cstheme="minorHAnsi"/>
          <w:sz w:val="24"/>
          <w:szCs w:val="24"/>
        </w:rPr>
      </w:pPr>
      <w:r w:rsidRPr="00D811EB">
        <w:rPr>
          <w:rFonts w:cstheme="minorHAnsi"/>
          <w:sz w:val="24"/>
          <w:szCs w:val="24"/>
        </w:rPr>
        <w:t>Key takeaways</w:t>
      </w:r>
    </w:p>
    <w:p w14:paraId="2F2A5DC7" w14:textId="77777777" w:rsidR="00D811EB" w:rsidRPr="00D811EB" w:rsidRDefault="00D811EB" w:rsidP="00D811EB">
      <w:pPr>
        <w:numPr>
          <w:ilvl w:val="0"/>
          <w:numId w:val="6"/>
        </w:numPr>
        <w:rPr>
          <w:rFonts w:cstheme="minorHAnsi"/>
          <w:sz w:val="24"/>
          <w:szCs w:val="24"/>
        </w:rPr>
      </w:pPr>
      <w:r w:rsidRPr="00D811EB">
        <w:rPr>
          <w:rFonts w:cstheme="minorHAnsi"/>
          <w:sz w:val="24"/>
          <w:szCs w:val="24"/>
        </w:rPr>
        <w:t>To showcase the featured products and the offer, the website could use a more prominent and attractive banner design, and test different copy and call-to-action buttons for the </w:t>
      </w:r>
      <w:hyperlink r:id="rId10" w:tgtFrame="_blank" w:history="1">
        <w:r w:rsidRPr="00D811EB">
          <w:rPr>
            <w:rStyle w:val="Hyperlink"/>
            <w:rFonts w:cstheme="minorHAnsi"/>
            <w:sz w:val="24"/>
            <w:szCs w:val="24"/>
          </w:rPr>
          <w:t>Explore Now →</w:t>
        </w:r>
      </w:hyperlink>
      <w:r w:rsidRPr="00D811EB">
        <w:rPr>
          <w:rFonts w:cstheme="minorHAnsi"/>
          <w:sz w:val="24"/>
          <w:szCs w:val="24"/>
        </w:rPr>
        <w:t> button.</w:t>
      </w:r>
    </w:p>
    <w:p w14:paraId="075C6567" w14:textId="77777777" w:rsidR="00D811EB" w:rsidRPr="00D811EB" w:rsidRDefault="00D811EB" w:rsidP="00D811EB">
      <w:pPr>
        <w:numPr>
          <w:ilvl w:val="0"/>
          <w:numId w:val="6"/>
        </w:numPr>
        <w:rPr>
          <w:rFonts w:cstheme="minorHAnsi"/>
          <w:sz w:val="24"/>
          <w:szCs w:val="24"/>
        </w:rPr>
      </w:pPr>
      <w:r w:rsidRPr="00D811EB">
        <w:rPr>
          <w:rFonts w:cstheme="minorHAnsi"/>
          <w:sz w:val="24"/>
          <w:szCs w:val="24"/>
        </w:rPr>
        <w:lastRenderedPageBreak/>
        <w:t xml:space="preserve">To optimize the product </w:t>
      </w:r>
      <w:proofErr w:type="spellStart"/>
      <w:r w:rsidRPr="00D811EB">
        <w:rPr>
          <w:rFonts w:cstheme="minorHAnsi"/>
          <w:sz w:val="24"/>
          <w:szCs w:val="24"/>
        </w:rPr>
        <w:t>catalog</w:t>
      </w:r>
      <w:proofErr w:type="spellEnd"/>
      <w:r w:rsidRPr="00D811EB">
        <w:rPr>
          <w:rFonts w:cstheme="minorHAnsi"/>
          <w:sz w:val="24"/>
          <w:szCs w:val="24"/>
        </w:rPr>
        <w:t>, the website could use more filters and categories for the </w:t>
      </w:r>
      <w:hyperlink r:id="rId11" w:tgtFrame="_blank" w:history="1">
        <w:r w:rsidRPr="00D811EB">
          <w:rPr>
            <w:rStyle w:val="Hyperlink"/>
            <w:rFonts w:cstheme="minorHAnsi"/>
            <w:sz w:val="24"/>
            <w:szCs w:val="24"/>
          </w:rPr>
          <w:t>Products</w:t>
        </w:r>
      </w:hyperlink>
      <w:r w:rsidRPr="00D811EB">
        <w:rPr>
          <w:rFonts w:cstheme="minorHAnsi"/>
          <w:sz w:val="24"/>
          <w:szCs w:val="24"/>
        </w:rPr>
        <w:t> page, and display more information and ratings for each product on the homepage.</w:t>
      </w:r>
    </w:p>
    <w:p w14:paraId="7EAAC62E" w14:textId="77777777" w:rsidR="00D811EB" w:rsidRPr="00DF2937" w:rsidRDefault="00D811EB" w:rsidP="00D811EB">
      <w:pPr>
        <w:numPr>
          <w:ilvl w:val="0"/>
          <w:numId w:val="6"/>
        </w:numPr>
        <w:rPr>
          <w:rFonts w:cstheme="minorHAnsi"/>
          <w:sz w:val="24"/>
          <w:szCs w:val="24"/>
        </w:rPr>
      </w:pPr>
      <w:r w:rsidRPr="00D811EB">
        <w:rPr>
          <w:rFonts w:cstheme="minorHAnsi"/>
          <w:sz w:val="24"/>
          <w:szCs w:val="24"/>
        </w:rPr>
        <w:t>To reduce the dead clicks on the </w:t>
      </w:r>
      <w:hyperlink r:id="rId12" w:tgtFrame="_blank" w:history="1">
        <w:r w:rsidRPr="00D811EB">
          <w:rPr>
            <w:rStyle w:val="Hyperlink"/>
            <w:rFonts w:cstheme="minorHAnsi"/>
            <w:sz w:val="24"/>
            <w:szCs w:val="24"/>
          </w:rPr>
          <w:t>body</w:t>
        </w:r>
      </w:hyperlink>
      <w:r w:rsidRPr="00D811EB">
        <w:rPr>
          <w:rFonts w:cstheme="minorHAnsi"/>
          <w:sz w:val="24"/>
          <w:szCs w:val="24"/>
        </w:rPr>
        <w:t> and the </w:t>
      </w:r>
      <w:hyperlink r:id="rId13" w:tgtFrame="_blank" w:history="1">
        <w:r w:rsidRPr="00D811EB">
          <w:rPr>
            <w:rStyle w:val="Hyperlink"/>
            <w:rFonts w:cstheme="minorHAnsi"/>
            <w:sz w:val="24"/>
            <w:szCs w:val="24"/>
          </w:rPr>
          <w:t>header</w:t>
        </w:r>
      </w:hyperlink>
      <w:r w:rsidRPr="00D811EB">
        <w:rPr>
          <w:rFonts w:cstheme="minorHAnsi"/>
          <w:sz w:val="24"/>
          <w:szCs w:val="24"/>
        </w:rPr>
        <w:t>, the website could use more whitespace and contrast to separate the clickable and non-clickable elements, and avoid using elements that look like buttons or links but are not.</w:t>
      </w:r>
    </w:p>
    <w:p w14:paraId="103E7DF2" w14:textId="77777777" w:rsidR="00D811EB" w:rsidRPr="00D811EB" w:rsidRDefault="00D811EB" w:rsidP="00D811EB">
      <w:pPr>
        <w:ind w:left="720"/>
        <w:rPr>
          <w:rFonts w:cstheme="minorHAnsi"/>
          <w:sz w:val="24"/>
          <w:szCs w:val="24"/>
        </w:rPr>
      </w:pPr>
    </w:p>
    <w:p w14:paraId="5C571408" w14:textId="77777777" w:rsidR="00DF2937" w:rsidRDefault="00D811EB" w:rsidP="00D811EB">
      <w:pPr>
        <w:rPr>
          <w:rFonts w:asciiTheme="majorHAnsi" w:hAnsiTheme="majorHAnsi" w:cstheme="majorHAnsi"/>
          <w:sz w:val="24"/>
          <w:szCs w:val="24"/>
        </w:rPr>
      </w:pPr>
      <w:r w:rsidRPr="00DF2937">
        <w:rPr>
          <w:rFonts w:asciiTheme="majorHAnsi" w:hAnsiTheme="majorHAnsi" w:cstheme="majorHAnsi"/>
          <w:b/>
          <w:bCs/>
          <w:sz w:val="24"/>
          <w:szCs w:val="24"/>
        </w:rPr>
        <w:t>Setup and Configuration of Microsoft Clarity:</w:t>
      </w:r>
      <w:r w:rsidRPr="00DF2937">
        <w:rPr>
          <w:rFonts w:asciiTheme="majorHAnsi" w:hAnsiTheme="majorHAnsi" w:cstheme="majorHAnsi"/>
          <w:sz w:val="24"/>
          <w:szCs w:val="24"/>
        </w:rPr>
        <w:t xml:space="preserve"> </w:t>
      </w:r>
    </w:p>
    <w:p w14:paraId="1D4F76D3" w14:textId="71EAEB70" w:rsidR="00D811EB" w:rsidRPr="00DF2937" w:rsidRDefault="00D811EB" w:rsidP="00D811EB">
      <w:pPr>
        <w:rPr>
          <w:rFonts w:cstheme="minorHAnsi"/>
          <w:sz w:val="24"/>
          <w:szCs w:val="24"/>
        </w:rPr>
      </w:pPr>
      <w:r w:rsidRPr="00DF2937">
        <w:rPr>
          <w:rFonts w:cstheme="minorHAnsi"/>
          <w:sz w:val="24"/>
          <w:szCs w:val="24"/>
        </w:rPr>
        <w:t>The goal is to investigate how to set up and configure Microsoft Clarity to effectively track user interactions within the website. This includes registering for a Microsoft Clarity account, adding the tracking code to website pages, and configuring custom event tracking for identified features.</w:t>
      </w:r>
    </w:p>
    <w:p w14:paraId="0C8E517A" w14:textId="6525ABA4" w:rsidR="00D811EB" w:rsidRDefault="00D811EB" w:rsidP="00D811EB">
      <w:pPr>
        <w:rPr>
          <w:rFonts w:cstheme="minorHAnsi"/>
          <w:sz w:val="24"/>
          <w:szCs w:val="24"/>
        </w:rPr>
      </w:pPr>
      <w:r w:rsidRPr="00DF2937">
        <w:rPr>
          <w:rFonts w:cstheme="minorHAnsi"/>
          <w:sz w:val="24"/>
          <w:szCs w:val="24"/>
        </w:rPr>
        <w:t xml:space="preserve">To initiate data collection of user behaviour, a project needs to be created within Microsoft Clarity by specifying the website URL. This can be configured manually by integrating the provided tracking code into the website's HTML, typically just before the closing </w:t>
      </w:r>
      <w:r w:rsidRPr="00DF2937">
        <w:rPr>
          <w:rFonts w:cstheme="minorHAnsi"/>
          <w:b/>
          <w:bCs/>
          <w:sz w:val="24"/>
          <w:szCs w:val="24"/>
        </w:rPr>
        <w:t>&lt;/head&gt;</w:t>
      </w:r>
      <w:r w:rsidRPr="00DF2937">
        <w:rPr>
          <w:rFonts w:cstheme="minorHAnsi"/>
          <w:sz w:val="24"/>
          <w:szCs w:val="24"/>
        </w:rPr>
        <w:t xml:space="preserve"> tag. Alternatively, for users of content management systems like WordPress or Shopify, integration can be facilitated through platform settings or dedicated plugins.</w:t>
      </w:r>
      <w:r w:rsidR="00700CE5">
        <w:rPr>
          <w:rFonts w:cstheme="minorHAnsi"/>
          <w:sz w:val="24"/>
          <w:szCs w:val="24"/>
        </w:rPr>
        <w:br/>
      </w:r>
    </w:p>
    <w:p w14:paraId="55650EA7" w14:textId="3913BD2D" w:rsidR="00700CE5" w:rsidRPr="00DF2937" w:rsidRDefault="00700CE5" w:rsidP="00D811EB">
      <w:pPr>
        <w:rPr>
          <w:rFonts w:cstheme="minorHAnsi"/>
          <w:sz w:val="24"/>
          <w:szCs w:val="24"/>
        </w:rPr>
      </w:pPr>
      <w:r w:rsidRPr="00700CE5">
        <w:rPr>
          <w:rFonts w:cstheme="minorHAnsi"/>
          <w:sz w:val="24"/>
          <w:szCs w:val="24"/>
        </w:rPr>
        <w:t>The analy</w:t>
      </w:r>
      <w:r w:rsidR="008B439C">
        <w:rPr>
          <w:rFonts w:cstheme="minorHAnsi"/>
          <w:sz w:val="24"/>
          <w:szCs w:val="24"/>
        </w:rPr>
        <w:t>s</w:t>
      </w:r>
      <w:r w:rsidRPr="00700CE5">
        <w:rPr>
          <w:rFonts w:cstheme="minorHAnsi"/>
          <w:sz w:val="24"/>
          <w:szCs w:val="24"/>
        </w:rPr>
        <w:t xml:space="preserve">ed data pertains to user interactions on my own website hosted at </w:t>
      </w:r>
      <w:hyperlink r:id="rId14" w:tgtFrame="_new" w:history="1">
        <w:r w:rsidRPr="00700CE5">
          <w:rPr>
            <w:rStyle w:val="Hyperlink"/>
            <w:rFonts w:cstheme="minorHAnsi"/>
            <w:sz w:val="24"/>
            <w:szCs w:val="24"/>
          </w:rPr>
          <w:t>https://stately-boba-d8f6ca.netlify.app/</w:t>
        </w:r>
      </w:hyperlink>
      <w:r w:rsidRPr="00700CE5">
        <w:rPr>
          <w:rFonts w:cstheme="minorHAnsi"/>
          <w:sz w:val="24"/>
          <w:szCs w:val="24"/>
        </w:rPr>
        <w:t>. By focusing on insights from my own website, I gain direct and relevant information about user behavio</w:t>
      </w:r>
      <w:r w:rsidR="008B439C">
        <w:rPr>
          <w:rFonts w:cstheme="minorHAnsi"/>
          <w:sz w:val="24"/>
          <w:szCs w:val="24"/>
        </w:rPr>
        <w:t>u</w:t>
      </w:r>
      <w:r w:rsidRPr="00700CE5">
        <w:rPr>
          <w:rFonts w:cstheme="minorHAnsi"/>
          <w:sz w:val="24"/>
          <w:szCs w:val="24"/>
        </w:rPr>
        <w:t>r within the specific context I've created. This allows for targeted optimizations and improvements tailored to meet the needs and preferences of my audience. Leveraging Microsoft Clarity provides valuable insights to drive strategic enhancements and achieve desired outcomes for the project.</w:t>
      </w:r>
    </w:p>
    <w:p w14:paraId="4AD85A1C" w14:textId="77777777" w:rsidR="00D811EB" w:rsidRPr="00DF2937" w:rsidRDefault="00D811EB" w:rsidP="00D811EB">
      <w:pPr>
        <w:rPr>
          <w:rFonts w:asciiTheme="majorHAnsi" w:hAnsiTheme="majorHAnsi" w:cstheme="majorHAnsi"/>
          <w:sz w:val="24"/>
          <w:szCs w:val="24"/>
        </w:rPr>
      </w:pPr>
    </w:p>
    <w:p w14:paraId="6905C520" w14:textId="77777777" w:rsidR="00D811EB" w:rsidRPr="00DF2937" w:rsidRDefault="00D811EB" w:rsidP="00D811EB">
      <w:pPr>
        <w:rPr>
          <w:rFonts w:asciiTheme="majorHAnsi" w:hAnsiTheme="majorHAnsi" w:cstheme="majorHAnsi"/>
          <w:sz w:val="24"/>
          <w:szCs w:val="24"/>
        </w:rPr>
      </w:pPr>
      <w:r w:rsidRPr="00DF2937">
        <w:rPr>
          <w:rFonts w:asciiTheme="majorHAnsi" w:hAnsiTheme="majorHAnsi" w:cstheme="majorHAnsi"/>
          <w:noProof/>
          <w:sz w:val="24"/>
          <w:szCs w:val="24"/>
        </w:rPr>
        <w:drawing>
          <wp:inline distT="0" distB="0" distL="0" distR="0" wp14:anchorId="59870CEC" wp14:editId="2D079034">
            <wp:extent cx="62769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276975" cy="2619375"/>
                    </a:xfrm>
                    <a:prstGeom prst="rect">
                      <a:avLst/>
                    </a:prstGeom>
                  </pic:spPr>
                </pic:pic>
              </a:graphicData>
            </a:graphic>
          </wp:inline>
        </w:drawing>
      </w:r>
    </w:p>
    <w:p w14:paraId="1D685E7A" w14:textId="77777777" w:rsidR="00D811EB" w:rsidRPr="00DF2937" w:rsidRDefault="00D811EB" w:rsidP="00D811EB">
      <w:pPr>
        <w:rPr>
          <w:rFonts w:asciiTheme="majorHAnsi" w:hAnsiTheme="majorHAnsi" w:cstheme="majorHAnsi"/>
          <w:sz w:val="24"/>
          <w:szCs w:val="24"/>
        </w:rPr>
      </w:pPr>
    </w:p>
    <w:p w14:paraId="47FD3FD8" w14:textId="77777777" w:rsidR="00D811EB" w:rsidRPr="00DF2937" w:rsidRDefault="00D811EB" w:rsidP="00D811EB">
      <w:pPr>
        <w:rPr>
          <w:rFonts w:asciiTheme="majorHAnsi" w:hAnsiTheme="majorHAnsi" w:cstheme="majorHAnsi"/>
          <w:sz w:val="24"/>
          <w:szCs w:val="24"/>
        </w:rPr>
      </w:pPr>
      <w:r w:rsidRPr="00DF2937">
        <w:rPr>
          <w:rFonts w:asciiTheme="majorHAnsi" w:hAnsiTheme="majorHAnsi" w:cstheme="majorHAnsi"/>
          <w:sz w:val="24"/>
          <w:szCs w:val="24"/>
        </w:rPr>
        <w:lastRenderedPageBreak/>
        <w:t xml:space="preserve">This code snippet demonstrates how to manually install Microsoft Clarity tracking code into a website. The tracking code is inserted into the </w:t>
      </w:r>
      <w:r w:rsidRPr="00DF2937">
        <w:rPr>
          <w:rFonts w:asciiTheme="majorHAnsi" w:hAnsiTheme="majorHAnsi" w:cstheme="majorHAnsi"/>
          <w:b/>
          <w:bCs/>
          <w:sz w:val="24"/>
          <w:szCs w:val="24"/>
        </w:rPr>
        <w:t>&lt;head&gt;</w:t>
      </w:r>
      <w:r w:rsidRPr="00DF2937">
        <w:rPr>
          <w:rFonts w:asciiTheme="majorHAnsi" w:hAnsiTheme="majorHAnsi" w:cstheme="majorHAnsi"/>
          <w:sz w:val="24"/>
          <w:szCs w:val="24"/>
        </w:rPr>
        <w:t xml:space="preserve"> element of the HTML document. It asynchronously loads the Clarity script from Microsoft's servers using the provided tracking ID (</w:t>
      </w:r>
      <w:r w:rsidRPr="00DF2937">
        <w:rPr>
          <w:rFonts w:asciiTheme="majorHAnsi" w:hAnsiTheme="majorHAnsi" w:cstheme="majorHAnsi"/>
          <w:b/>
          <w:bCs/>
          <w:sz w:val="24"/>
          <w:szCs w:val="24"/>
        </w:rPr>
        <w:t>kzjls7eq3c</w:t>
      </w:r>
      <w:r w:rsidRPr="00DF2937">
        <w:rPr>
          <w:rFonts w:asciiTheme="majorHAnsi" w:hAnsiTheme="majorHAnsi" w:cstheme="majorHAnsi"/>
          <w:sz w:val="24"/>
          <w:szCs w:val="24"/>
        </w:rPr>
        <w:t>). This allows Clarity to start capturing user interactions on the website.</w:t>
      </w:r>
    </w:p>
    <w:p w14:paraId="4616C488" w14:textId="77777777" w:rsidR="00201DCC" w:rsidRPr="00201DCC" w:rsidRDefault="00201DCC" w:rsidP="00201DCC">
      <w:pPr>
        <w:rPr>
          <w:rFonts w:cstheme="minorHAnsi"/>
          <w:sz w:val="24"/>
          <w:szCs w:val="24"/>
        </w:rPr>
      </w:pPr>
      <w:r w:rsidRPr="00201DCC">
        <w:rPr>
          <w:rFonts w:cstheme="minorHAnsi"/>
          <w:b/>
          <w:bCs/>
          <w:sz w:val="24"/>
          <w:szCs w:val="24"/>
        </w:rPr>
        <w:t>Data Collection and Analysis:</w:t>
      </w:r>
    </w:p>
    <w:p w14:paraId="727E6B6C" w14:textId="77777777" w:rsidR="00201DCC" w:rsidRPr="00201DCC" w:rsidRDefault="00201DCC" w:rsidP="00201DCC">
      <w:pPr>
        <w:numPr>
          <w:ilvl w:val="0"/>
          <w:numId w:val="8"/>
        </w:numPr>
        <w:rPr>
          <w:rFonts w:cstheme="minorHAnsi"/>
          <w:sz w:val="24"/>
          <w:szCs w:val="24"/>
        </w:rPr>
      </w:pPr>
      <w:r w:rsidRPr="00201DCC">
        <w:rPr>
          <w:rFonts w:cstheme="minorHAnsi"/>
          <w:b/>
          <w:bCs/>
          <w:sz w:val="24"/>
          <w:szCs w:val="24"/>
        </w:rPr>
        <w:t>Collecting User Interaction Data:</w:t>
      </w:r>
    </w:p>
    <w:p w14:paraId="76EBFC27"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Total Sessions: 12 sessions were recorded during the specified time frame.</w:t>
      </w:r>
    </w:p>
    <w:p w14:paraId="56354FFD"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Excluding bot sessions: 0 bot sessions were identified, ensuring the data's reliability.</w:t>
      </w:r>
    </w:p>
    <w:p w14:paraId="564A856F"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Unique Users: 10 unique users interacted with the website.</w:t>
      </w:r>
    </w:p>
    <w:p w14:paraId="03EDDC14"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New Users vs. Returning Users: All sessions (100%) consisted of new users, indicating a lack of returning visitors during this period.</w:t>
      </w:r>
    </w:p>
    <w:p w14:paraId="57209C31"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Top User Location: Majority of users (2 sessions) were from India.</w:t>
      </w:r>
    </w:p>
    <w:p w14:paraId="1914F518" w14:textId="48DA09E3" w:rsidR="00201DCC" w:rsidRPr="00201DCC" w:rsidRDefault="00201DCC" w:rsidP="00201DCC">
      <w:pPr>
        <w:numPr>
          <w:ilvl w:val="0"/>
          <w:numId w:val="8"/>
        </w:numPr>
        <w:rPr>
          <w:rFonts w:cstheme="minorHAnsi"/>
          <w:sz w:val="24"/>
          <w:szCs w:val="24"/>
        </w:rPr>
      </w:pPr>
      <w:r w:rsidRPr="00201DCC">
        <w:rPr>
          <w:rFonts w:cstheme="minorHAnsi"/>
          <w:b/>
          <w:bCs/>
          <w:sz w:val="24"/>
          <w:szCs w:val="24"/>
        </w:rPr>
        <w:t>Analy</w:t>
      </w:r>
      <w:r w:rsidR="002B4AB2" w:rsidRPr="00DF2937">
        <w:rPr>
          <w:rFonts w:cstheme="minorHAnsi"/>
          <w:b/>
          <w:bCs/>
          <w:sz w:val="24"/>
          <w:szCs w:val="24"/>
        </w:rPr>
        <w:t>s</w:t>
      </w:r>
      <w:r w:rsidRPr="00201DCC">
        <w:rPr>
          <w:rFonts w:cstheme="minorHAnsi"/>
          <w:b/>
          <w:bCs/>
          <w:sz w:val="24"/>
          <w:szCs w:val="24"/>
        </w:rPr>
        <w:t>ing Click Patterns:</w:t>
      </w:r>
    </w:p>
    <w:p w14:paraId="540B65C5"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Average Pages per Session: Users explored an average of 2.67 pages per session, indicating decent engagement with the content.</w:t>
      </w:r>
    </w:p>
    <w:p w14:paraId="544C1E6B"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Average Scroll Depth: The average scroll depth was 33.31%, suggesting that users may not be scrolling deeply into the content.</w:t>
      </w:r>
    </w:p>
    <w:p w14:paraId="0737BF46"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Active Time Spent: Users spent an average of 25 seconds actively engaged on the site, out of a total time of 1.5 minutes.</w:t>
      </w:r>
    </w:p>
    <w:p w14:paraId="00B19017" w14:textId="6FBA3642" w:rsidR="00201DCC" w:rsidRPr="00201DCC" w:rsidRDefault="00201DCC" w:rsidP="00201DCC">
      <w:pPr>
        <w:numPr>
          <w:ilvl w:val="1"/>
          <w:numId w:val="8"/>
        </w:numPr>
        <w:rPr>
          <w:rFonts w:cstheme="minorHAnsi"/>
          <w:sz w:val="24"/>
          <w:szCs w:val="24"/>
        </w:rPr>
      </w:pPr>
      <w:r w:rsidRPr="00201DCC">
        <w:rPr>
          <w:rFonts w:cstheme="minorHAnsi"/>
          <w:sz w:val="24"/>
          <w:szCs w:val="24"/>
        </w:rPr>
        <w:t>User Behavio</w:t>
      </w:r>
      <w:r w:rsidR="002B4AB2" w:rsidRPr="00DF2937">
        <w:rPr>
          <w:rFonts w:cstheme="minorHAnsi"/>
          <w:sz w:val="24"/>
          <w:szCs w:val="24"/>
        </w:rPr>
        <w:t>u</w:t>
      </w:r>
      <w:r w:rsidRPr="00201DCC">
        <w:rPr>
          <w:rFonts w:cstheme="minorHAnsi"/>
          <w:sz w:val="24"/>
          <w:szCs w:val="24"/>
        </w:rPr>
        <w:t>r Insights: Rage clicks were observed in 8.33% of sessions, indicating potential frustrations or usability issues. Dead clicks occurred in 50% of sessions, suggesting areas of the application where users clicked but did not find interactive elements.</w:t>
      </w:r>
    </w:p>
    <w:p w14:paraId="36F1638D" w14:textId="77777777" w:rsidR="00201DCC" w:rsidRPr="00201DCC" w:rsidRDefault="00201DCC" w:rsidP="00201DCC">
      <w:pPr>
        <w:numPr>
          <w:ilvl w:val="0"/>
          <w:numId w:val="8"/>
        </w:numPr>
        <w:rPr>
          <w:rFonts w:cstheme="minorHAnsi"/>
          <w:sz w:val="24"/>
          <w:szCs w:val="24"/>
        </w:rPr>
      </w:pPr>
      <w:r w:rsidRPr="00201DCC">
        <w:rPr>
          <w:rFonts w:cstheme="minorHAnsi"/>
          <w:b/>
          <w:bCs/>
          <w:sz w:val="24"/>
          <w:szCs w:val="24"/>
        </w:rPr>
        <w:t>Identifying Most Clicked-On Features/Buttons:</w:t>
      </w:r>
    </w:p>
    <w:p w14:paraId="6584DD9B"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Quick Backs: Quick backs were present in 66.67% of sessions, indicating users quickly navigating away from pages, possibly due to not finding desired content.</w:t>
      </w:r>
    </w:p>
    <w:p w14:paraId="35367041"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Session Recordings: Detailed insights were obtained from session recordings, capturing user interactions such as clicks, page views, and navigation paths.</w:t>
      </w:r>
    </w:p>
    <w:p w14:paraId="047D4B81"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Click Frequency: Clicks per session varied, with some sessions registering low clicks (e.g., 1) while others had significantly higher clicks (e.g., 72, 89).</w:t>
      </w:r>
    </w:p>
    <w:p w14:paraId="55C637D4" w14:textId="77777777" w:rsidR="00201DCC" w:rsidRPr="00201DCC" w:rsidRDefault="00201DCC" w:rsidP="00201DCC">
      <w:pPr>
        <w:numPr>
          <w:ilvl w:val="1"/>
          <w:numId w:val="8"/>
        </w:numPr>
        <w:rPr>
          <w:rFonts w:cstheme="minorHAnsi"/>
          <w:sz w:val="24"/>
          <w:szCs w:val="24"/>
        </w:rPr>
      </w:pPr>
      <w:r w:rsidRPr="00201DCC">
        <w:rPr>
          <w:rFonts w:cstheme="minorHAnsi"/>
          <w:sz w:val="24"/>
          <w:szCs w:val="24"/>
        </w:rPr>
        <w:t>User Engagement: Despite the average number of pages per session being relatively high, the low average scroll depth and active time spent suggest potential issues with user engagement.</w:t>
      </w:r>
    </w:p>
    <w:p w14:paraId="2C64FF88" w14:textId="39989E3C" w:rsidR="00201DCC" w:rsidRPr="00201DCC" w:rsidRDefault="00201DCC" w:rsidP="00201DCC">
      <w:pPr>
        <w:rPr>
          <w:rFonts w:cstheme="minorHAnsi"/>
          <w:sz w:val="24"/>
          <w:szCs w:val="24"/>
        </w:rPr>
      </w:pPr>
      <w:r w:rsidRPr="00201DCC">
        <w:rPr>
          <w:rFonts w:cstheme="minorHAnsi"/>
          <w:b/>
          <w:bCs/>
          <w:sz w:val="24"/>
          <w:szCs w:val="24"/>
        </w:rPr>
        <w:lastRenderedPageBreak/>
        <w:t xml:space="preserve">Insights </w:t>
      </w:r>
    </w:p>
    <w:p w14:paraId="39ABD04F" w14:textId="77777777" w:rsidR="00201DCC" w:rsidRPr="00201DCC" w:rsidRDefault="00201DCC" w:rsidP="00201DCC">
      <w:pPr>
        <w:rPr>
          <w:rFonts w:cstheme="minorHAnsi"/>
          <w:sz w:val="24"/>
          <w:szCs w:val="24"/>
        </w:rPr>
      </w:pPr>
      <w:r w:rsidRPr="00201DCC">
        <w:rPr>
          <w:rFonts w:cstheme="minorHAnsi"/>
          <w:b/>
          <w:bCs/>
          <w:sz w:val="24"/>
          <w:szCs w:val="24"/>
        </w:rPr>
        <w:t>1. Insights on Most Frequently Used Features/Buttons:</w:t>
      </w:r>
    </w:p>
    <w:p w14:paraId="0F63409E" w14:textId="77777777" w:rsidR="00201DCC" w:rsidRPr="00201DCC" w:rsidRDefault="00201DCC" w:rsidP="00201DCC">
      <w:pPr>
        <w:numPr>
          <w:ilvl w:val="0"/>
          <w:numId w:val="9"/>
        </w:numPr>
        <w:rPr>
          <w:rFonts w:cstheme="minorHAnsi"/>
          <w:sz w:val="24"/>
          <w:szCs w:val="24"/>
        </w:rPr>
      </w:pPr>
      <w:r w:rsidRPr="00201DCC">
        <w:rPr>
          <w:rFonts w:cstheme="minorHAnsi"/>
          <w:b/>
          <w:bCs/>
          <w:sz w:val="24"/>
          <w:szCs w:val="24"/>
        </w:rPr>
        <w:t>Products and Home Links:</w:t>
      </w:r>
    </w:p>
    <w:p w14:paraId="6DB29FAC"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Users on desktop devices predominantly clicked on the Products and Home links in the main menu.</w:t>
      </w:r>
    </w:p>
    <w:p w14:paraId="78A4851D"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 xml:space="preserve">Analysis reveals a high interest in browsing the product </w:t>
      </w:r>
      <w:proofErr w:type="spellStart"/>
      <w:r w:rsidRPr="00201DCC">
        <w:rPr>
          <w:rFonts w:cstheme="minorHAnsi"/>
          <w:sz w:val="24"/>
          <w:szCs w:val="24"/>
        </w:rPr>
        <w:t>catalog</w:t>
      </w:r>
      <w:proofErr w:type="spellEnd"/>
      <w:r w:rsidRPr="00201DCC">
        <w:rPr>
          <w:rFonts w:cstheme="minorHAnsi"/>
          <w:sz w:val="24"/>
          <w:szCs w:val="24"/>
        </w:rPr>
        <w:t xml:space="preserve"> and returning to the homepage.</w:t>
      </w:r>
    </w:p>
    <w:p w14:paraId="5A939EA6" w14:textId="55C0784A" w:rsidR="00201DCC" w:rsidRPr="00201DCC" w:rsidRDefault="00201DCC" w:rsidP="00201DCC">
      <w:pPr>
        <w:numPr>
          <w:ilvl w:val="1"/>
          <w:numId w:val="9"/>
        </w:numPr>
        <w:rPr>
          <w:rFonts w:cstheme="minorHAnsi"/>
          <w:sz w:val="24"/>
          <w:szCs w:val="24"/>
        </w:rPr>
      </w:pPr>
      <w:r w:rsidRPr="00201DCC">
        <w:rPr>
          <w:rFonts w:cstheme="minorHAnsi"/>
          <w:sz w:val="24"/>
          <w:szCs w:val="24"/>
        </w:rPr>
        <w:t>Majority of clicks observed on Products and Home links.</w:t>
      </w:r>
    </w:p>
    <w:p w14:paraId="6C3A1C8B" w14:textId="77777777" w:rsidR="00201DCC" w:rsidRPr="00201DCC" w:rsidRDefault="00201DCC" w:rsidP="00201DCC">
      <w:pPr>
        <w:numPr>
          <w:ilvl w:val="0"/>
          <w:numId w:val="9"/>
        </w:numPr>
        <w:rPr>
          <w:rFonts w:cstheme="minorHAnsi"/>
          <w:sz w:val="24"/>
          <w:szCs w:val="24"/>
        </w:rPr>
      </w:pPr>
      <w:r w:rsidRPr="00201DCC">
        <w:rPr>
          <w:rFonts w:cstheme="minorHAnsi"/>
          <w:b/>
          <w:bCs/>
          <w:sz w:val="24"/>
          <w:szCs w:val="24"/>
        </w:rPr>
        <w:t>Explore Now Button:</w:t>
      </w:r>
    </w:p>
    <w:p w14:paraId="0C660353"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Desktop users also engaged with the Explore Now → button in the banner.</w:t>
      </w:r>
    </w:p>
    <w:p w14:paraId="409A4053"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This suggests curiosity about the featured products and offers.</w:t>
      </w:r>
    </w:p>
    <w:p w14:paraId="78A27A54" w14:textId="53D38187" w:rsidR="00201DCC" w:rsidRPr="00201DCC" w:rsidRDefault="00201DCC" w:rsidP="00201DCC">
      <w:pPr>
        <w:numPr>
          <w:ilvl w:val="1"/>
          <w:numId w:val="9"/>
        </w:numPr>
        <w:rPr>
          <w:rFonts w:cstheme="minorHAnsi"/>
          <w:sz w:val="24"/>
          <w:szCs w:val="24"/>
        </w:rPr>
      </w:pPr>
      <w:r w:rsidRPr="00201DCC">
        <w:rPr>
          <w:rFonts w:cstheme="minorHAnsi"/>
          <w:sz w:val="24"/>
          <w:szCs w:val="24"/>
        </w:rPr>
        <w:t>Significant clicks observed on the Explore Now button.</w:t>
      </w:r>
    </w:p>
    <w:p w14:paraId="0C3BE1FA" w14:textId="77777777" w:rsidR="00201DCC" w:rsidRPr="00201DCC" w:rsidRDefault="00201DCC" w:rsidP="00201DCC">
      <w:pPr>
        <w:numPr>
          <w:ilvl w:val="0"/>
          <w:numId w:val="9"/>
        </w:numPr>
        <w:rPr>
          <w:rFonts w:cstheme="minorHAnsi"/>
          <w:sz w:val="24"/>
          <w:szCs w:val="24"/>
        </w:rPr>
      </w:pPr>
      <w:r w:rsidRPr="00201DCC">
        <w:rPr>
          <w:rFonts w:cstheme="minorHAnsi"/>
          <w:b/>
          <w:bCs/>
          <w:sz w:val="24"/>
          <w:szCs w:val="24"/>
        </w:rPr>
        <w:t>Footer Links and Logo:</w:t>
      </w:r>
    </w:p>
    <w:p w14:paraId="7058F83A" w14:textId="77777777" w:rsidR="00201DCC" w:rsidRPr="00201DCC" w:rsidRDefault="00201DCC" w:rsidP="00201DCC">
      <w:pPr>
        <w:numPr>
          <w:ilvl w:val="1"/>
          <w:numId w:val="9"/>
        </w:numPr>
        <w:rPr>
          <w:rFonts w:cstheme="minorHAnsi"/>
          <w:sz w:val="24"/>
          <w:szCs w:val="24"/>
        </w:rPr>
      </w:pPr>
      <w:r w:rsidRPr="00201DCC">
        <w:rPr>
          <w:rFonts w:cstheme="minorHAnsi"/>
          <w:sz w:val="24"/>
          <w:szCs w:val="24"/>
        </w:rPr>
        <w:t>Few clicks were registered on footer links or the logo, indicating low engagement with footer content.</w:t>
      </w:r>
    </w:p>
    <w:p w14:paraId="2037C30E" w14:textId="741CFF4B" w:rsidR="00201DCC" w:rsidRPr="00201DCC" w:rsidRDefault="00201DCC" w:rsidP="00201DCC">
      <w:pPr>
        <w:numPr>
          <w:ilvl w:val="1"/>
          <w:numId w:val="9"/>
        </w:numPr>
        <w:rPr>
          <w:rFonts w:cstheme="minorHAnsi"/>
          <w:sz w:val="24"/>
          <w:szCs w:val="24"/>
        </w:rPr>
      </w:pPr>
      <w:r w:rsidRPr="00201DCC">
        <w:rPr>
          <w:rFonts w:cstheme="minorHAnsi"/>
          <w:sz w:val="24"/>
          <w:szCs w:val="24"/>
        </w:rPr>
        <w:t>Minimal clicks observed on footer links and logo.</w:t>
      </w:r>
    </w:p>
    <w:p w14:paraId="1642BED7" w14:textId="77777777" w:rsidR="00201DCC" w:rsidRPr="00201DCC" w:rsidRDefault="00201DCC" w:rsidP="00201DCC">
      <w:pPr>
        <w:rPr>
          <w:rFonts w:cstheme="minorHAnsi"/>
          <w:sz w:val="24"/>
          <w:szCs w:val="24"/>
        </w:rPr>
      </w:pPr>
      <w:r w:rsidRPr="00201DCC">
        <w:rPr>
          <w:rFonts w:cstheme="minorHAnsi"/>
          <w:b/>
          <w:bCs/>
          <w:sz w:val="24"/>
          <w:szCs w:val="24"/>
        </w:rPr>
        <w:t>2. User Engagement Patterns:</w:t>
      </w:r>
    </w:p>
    <w:p w14:paraId="199FEDEA" w14:textId="77777777" w:rsidR="00201DCC" w:rsidRPr="00201DCC" w:rsidRDefault="00201DCC" w:rsidP="00201DCC">
      <w:pPr>
        <w:numPr>
          <w:ilvl w:val="0"/>
          <w:numId w:val="10"/>
        </w:numPr>
        <w:rPr>
          <w:rFonts w:cstheme="minorHAnsi"/>
          <w:sz w:val="24"/>
          <w:szCs w:val="24"/>
        </w:rPr>
      </w:pPr>
      <w:r w:rsidRPr="00201DCC">
        <w:rPr>
          <w:rFonts w:cstheme="minorHAnsi"/>
          <w:b/>
          <w:bCs/>
          <w:sz w:val="24"/>
          <w:szCs w:val="24"/>
        </w:rPr>
        <w:t>Average Pages per Session:</w:t>
      </w:r>
    </w:p>
    <w:p w14:paraId="2776D924" w14:textId="77777777" w:rsidR="00201DCC" w:rsidRPr="00201DCC" w:rsidRDefault="00201DCC" w:rsidP="00201DCC">
      <w:pPr>
        <w:numPr>
          <w:ilvl w:val="1"/>
          <w:numId w:val="10"/>
        </w:numPr>
        <w:rPr>
          <w:rFonts w:cstheme="minorHAnsi"/>
          <w:sz w:val="24"/>
          <w:szCs w:val="24"/>
        </w:rPr>
      </w:pPr>
      <w:r w:rsidRPr="00201DCC">
        <w:rPr>
          <w:rFonts w:cstheme="minorHAnsi"/>
          <w:sz w:val="24"/>
          <w:szCs w:val="24"/>
        </w:rPr>
        <w:t>The average number of pages per session is 2.67.</w:t>
      </w:r>
    </w:p>
    <w:p w14:paraId="433D0193" w14:textId="4B83BB9E" w:rsidR="00201DCC" w:rsidRPr="00201DCC" w:rsidRDefault="00201DCC" w:rsidP="002B4AB2">
      <w:pPr>
        <w:numPr>
          <w:ilvl w:val="1"/>
          <w:numId w:val="10"/>
        </w:numPr>
        <w:rPr>
          <w:rFonts w:cstheme="minorHAnsi"/>
          <w:sz w:val="24"/>
          <w:szCs w:val="24"/>
        </w:rPr>
      </w:pPr>
      <w:r w:rsidRPr="00201DCC">
        <w:rPr>
          <w:rFonts w:cstheme="minorHAnsi"/>
          <w:sz w:val="24"/>
          <w:szCs w:val="24"/>
        </w:rPr>
        <w:t>Users are exploring multiple pages within the application, indicating decent engagement.</w:t>
      </w:r>
    </w:p>
    <w:p w14:paraId="16724344" w14:textId="77777777" w:rsidR="00201DCC" w:rsidRPr="00201DCC" w:rsidRDefault="00201DCC" w:rsidP="00201DCC">
      <w:pPr>
        <w:numPr>
          <w:ilvl w:val="0"/>
          <w:numId w:val="10"/>
        </w:numPr>
        <w:rPr>
          <w:rFonts w:cstheme="minorHAnsi"/>
          <w:sz w:val="24"/>
          <w:szCs w:val="24"/>
        </w:rPr>
      </w:pPr>
      <w:r w:rsidRPr="00201DCC">
        <w:rPr>
          <w:rFonts w:cstheme="minorHAnsi"/>
          <w:b/>
          <w:bCs/>
          <w:sz w:val="24"/>
          <w:szCs w:val="24"/>
        </w:rPr>
        <w:t>Average Scroll Depth:</w:t>
      </w:r>
    </w:p>
    <w:p w14:paraId="388B3988" w14:textId="77777777" w:rsidR="00201DCC" w:rsidRPr="00201DCC" w:rsidRDefault="00201DCC" w:rsidP="00201DCC">
      <w:pPr>
        <w:numPr>
          <w:ilvl w:val="1"/>
          <w:numId w:val="10"/>
        </w:numPr>
        <w:rPr>
          <w:rFonts w:cstheme="minorHAnsi"/>
          <w:sz w:val="24"/>
          <w:szCs w:val="24"/>
        </w:rPr>
      </w:pPr>
      <w:r w:rsidRPr="00201DCC">
        <w:rPr>
          <w:rFonts w:cstheme="minorHAnsi"/>
          <w:sz w:val="24"/>
          <w:szCs w:val="24"/>
        </w:rPr>
        <w:t>Average scroll depth is 33.31%, suggesting users may not thoroughly engage with the content.</w:t>
      </w:r>
    </w:p>
    <w:p w14:paraId="191BE066" w14:textId="77777777" w:rsidR="00201DCC" w:rsidRPr="00201DCC" w:rsidRDefault="00201DCC" w:rsidP="00201DCC">
      <w:pPr>
        <w:numPr>
          <w:ilvl w:val="0"/>
          <w:numId w:val="10"/>
        </w:numPr>
        <w:rPr>
          <w:rFonts w:cstheme="minorHAnsi"/>
          <w:sz w:val="24"/>
          <w:szCs w:val="24"/>
        </w:rPr>
      </w:pPr>
      <w:r w:rsidRPr="00201DCC">
        <w:rPr>
          <w:rFonts w:cstheme="minorHAnsi"/>
          <w:b/>
          <w:bCs/>
          <w:sz w:val="24"/>
          <w:szCs w:val="24"/>
        </w:rPr>
        <w:t>Active Time Spent:</w:t>
      </w:r>
    </w:p>
    <w:p w14:paraId="5D7C6F09" w14:textId="77777777" w:rsidR="00201DCC" w:rsidRPr="00201DCC" w:rsidRDefault="00201DCC" w:rsidP="00201DCC">
      <w:pPr>
        <w:numPr>
          <w:ilvl w:val="1"/>
          <w:numId w:val="10"/>
        </w:numPr>
        <w:rPr>
          <w:rFonts w:cstheme="minorHAnsi"/>
          <w:sz w:val="24"/>
          <w:szCs w:val="24"/>
        </w:rPr>
      </w:pPr>
      <w:r w:rsidRPr="00201DCC">
        <w:rPr>
          <w:rFonts w:cstheme="minorHAnsi"/>
          <w:sz w:val="24"/>
          <w:szCs w:val="24"/>
        </w:rPr>
        <w:t>Active time spent is 25 seconds out of 1.5 minutes total time.</w:t>
      </w:r>
    </w:p>
    <w:p w14:paraId="4058AD02" w14:textId="6A30E368" w:rsidR="00201DCC" w:rsidRPr="00201DCC" w:rsidRDefault="00201DCC" w:rsidP="002B4AB2">
      <w:pPr>
        <w:numPr>
          <w:ilvl w:val="1"/>
          <w:numId w:val="10"/>
        </w:numPr>
        <w:rPr>
          <w:rFonts w:cstheme="minorHAnsi"/>
          <w:sz w:val="24"/>
          <w:szCs w:val="24"/>
        </w:rPr>
      </w:pPr>
      <w:r w:rsidRPr="00201DCC">
        <w:rPr>
          <w:rFonts w:cstheme="minorHAnsi"/>
          <w:sz w:val="24"/>
          <w:szCs w:val="24"/>
        </w:rPr>
        <w:t>Users might not be spending enough time on the site.</w:t>
      </w:r>
    </w:p>
    <w:p w14:paraId="1C8EAA6D" w14:textId="77777777" w:rsidR="002B4AB2" w:rsidRPr="002B4AB2" w:rsidRDefault="002B4AB2" w:rsidP="002B4AB2">
      <w:pPr>
        <w:rPr>
          <w:rFonts w:cstheme="minorHAnsi"/>
          <w:sz w:val="24"/>
          <w:szCs w:val="24"/>
        </w:rPr>
      </w:pPr>
      <w:r w:rsidRPr="002B4AB2">
        <w:rPr>
          <w:rFonts w:cstheme="minorHAnsi"/>
          <w:b/>
          <w:bCs/>
          <w:sz w:val="24"/>
          <w:szCs w:val="24"/>
        </w:rPr>
        <w:t>Recommendations for Feature Optimization:</w:t>
      </w:r>
    </w:p>
    <w:p w14:paraId="282CE380" w14:textId="77777777" w:rsidR="002B4AB2" w:rsidRPr="002B4AB2" w:rsidRDefault="002B4AB2" w:rsidP="002B4AB2">
      <w:pPr>
        <w:rPr>
          <w:rFonts w:cstheme="minorHAnsi"/>
          <w:sz w:val="24"/>
          <w:szCs w:val="24"/>
        </w:rPr>
      </w:pPr>
      <w:r w:rsidRPr="002B4AB2">
        <w:rPr>
          <w:rFonts w:cstheme="minorHAnsi"/>
          <w:b/>
          <w:bCs/>
          <w:sz w:val="24"/>
          <w:szCs w:val="24"/>
        </w:rPr>
        <w:t>Banner Design and Explore Now Button:</w:t>
      </w:r>
    </w:p>
    <w:p w14:paraId="5D207F6A" w14:textId="77777777" w:rsidR="002B4AB2" w:rsidRPr="002B4AB2" w:rsidRDefault="002B4AB2" w:rsidP="002B4AB2">
      <w:pPr>
        <w:numPr>
          <w:ilvl w:val="0"/>
          <w:numId w:val="12"/>
        </w:numPr>
        <w:rPr>
          <w:rFonts w:cstheme="minorHAnsi"/>
          <w:sz w:val="24"/>
          <w:szCs w:val="24"/>
        </w:rPr>
      </w:pPr>
      <w:r w:rsidRPr="002B4AB2">
        <w:rPr>
          <w:rFonts w:cstheme="minorHAnsi"/>
          <w:b/>
          <w:bCs/>
          <w:sz w:val="24"/>
          <w:szCs w:val="24"/>
        </w:rPr>
        <w:t>Banner Optimization:</w:t>
      </w:r>
    </w:p>
    <w:p w14:paraId="42C4DE26" w14:textId="77777777" w:rsidR="002B4AB2" w:rsidRPr="002B4AB2" w:rsidRDefault="002B4AB2" w:rsidP="002B4AB2">
      <w:pPr>
        <w:numPr>
          <w:ilvl w:val="1"/>
          <w:numId w:val="12"/>
        </w:numPr>
        <w:rPr>
          <w:rFonts w:cstheme="minorHAnsi"/>
          <w:sz w:val="24"/>
          <w:szCs w:val="24"/>
        </w:rPr>
      </w:pPr>
      <w:r w:rsidRPr="002B4AB2">
        <w:rPr>
          <w:rFonts w:cstheme="minorHAnsi"/>
          <w:sz w:val="24"/>
          <w:szCs w:val="24"/>
        </w:rPr>
        <w:lastRenderedPageBreak/>
        <w:t>Revamp the banner design to make it visually appealing and attention-grabbing, utilizing vibrant images and compelling copy.</w:t>
      </w:r>
    </w:p>
    <w:p w14:paraId="158B2D13" w14:textId="77777777" w:rsidR="002B4AB2" w:rsidRPr="002B4AB2" w:rsidRDefault="002B4AB2" w:rsidP="002B4AB2">
      <w:pPr>
        <w:numPr>
          <w:ilvl w:val="1"/>
          <w:numId w:val="12"/>
        </w:numPr>
        <w:rPr>
          <w:rFonts w:cstheme="minorHAnsi"/>
          <w:sz w:val="24"/>
          <w:szCs w:val="24"/>
        </w:rPr>
      </w:pPr>
      <w:r w:rsidRPr="002B4AB2">
        <w:rPr>
          <w:rFonts w:cstheme="minorHAnsi"/>
          <w:sz w:val="24"/>
          <w:szCs w:val="24"/>
        </w:rPr>
        <w:t>Incorporate product highlights and special offers to entice users to explore further.</w:t>
      </w:r>
    </w:p>
    <w:p w14:paraId="174D0081" w14:textId="77777777" w:rsidR="002B4AB2" w:rsidRPr="002B4AB2" w:rsidRDefault="002B4AB2" w:rsidP="002B4AB2">
      <w:pPr>
        <w:numPr>
          <w:ilvl w:val="0"/>
          <w:numId w:val="12"/>
        </w:numPr>
        <w:rPr>
          <w:rFonts w:cstheme="minorHAnsi"/>
          <w:sz w:val="24"/>
          <w:szCs w:val="24"/>
        </w:rPr>
      </w:pPr>
      <w:r w:rsidRPr="002B4AB2">
        <w:rPr>
          <w:rFonts w:cstheme="minorHAnsi"/>
          <w:b/>
          <w:bCs/>
          <w:sz w:val="24"/>
          <w:szCs w:val="24"/>
        </w:rPr>
        <w:t>Call-to-Action Enhancement:</w:t>
      </w:r>
    </w:p>
    <w:p w14:paraId="00191D19" w14:textId="5E59E830" w:rsidR="002B4AB2" w:rsidRPr="002B4AB2" w:rsidRDefault="002B4AB2" w:rsidP="002B4AB2">
      <w:pPr>
        <w:numPr>
          <w:ilvl w:val="1"/>
          <w:numId w:val="12"/>
        </w:numPr>
        <w:rPr>
          <w:rFonts w:cstheme="minorHAnsi"/>
          <w:sz w:val="24"/>
          <w:szCs w:val="24"/>
        </w:rPr>
      </w:pPr>
      <w:r w:rsidRPr="002B4AB2">
        <w:rPr>
          <w:rFonts w:cstheme="minorHAnsi"/>
          <w:sz w:val="24"/>
          <w:szCs w:val="24"/>
        </w:rPr>
        <w:t>Experiment with different versions of the "Explore Now" button, varying its colo</w:t>
      </w:r>
      <w:r w:rsidR="00DF2937">
        <w:rPr>
          <w:rFonts w:cstheme="minorHAnsi"/>
          <w:sz w:val="24"/>
          <w:szCs w:val="24"/>
        </w:rPr>
        <w:t>u</w:t>
      </w:r>
      <w:r w:rsidRPr="002B4AB2">
        <w:rPr>
          <w:rFonts w:cstheme="minorHAnsi"/>
          <w:sz w:val="24"/>
          <w:szCs w:val="24"/>
        </w:rPr>
        <w:t>r, size, and placement to maximize visibility.</w:t>
      </w:r>
    </w:p>
    <w:p w14:paraId="5E7DFF74" w14:textId="77777777" w:rsidR="002B4AB2" w:rsidRPr="002B4AB2" w:rsidRDefault="002B4AB2" w:rsidP="002B4AB2">
      <w:pPr>
        <w:numPr>
          <w:ilvl w:val="1"/>
          <w:numId w:val="12"/>
        </w:numPr>
        <w:rPr>
          <w:rFonts w:cstheme="minorHAnsi"/>
          <w:sz w:val="24"/>
          <w:szCs w:val="24"/>
        </w:rPr>
      </w:pPr>
      <w:r w:rsidRPr="002B4AB2">
        <w:rPr>
          <w:rFonts w:cstheme="minorHAnsi"/>
          <w:sz w:val="24"/>
          <w:szCs w:val="24"/>
        </w:rPr>
        <w:t>Conduct A/B testing to determine the most effective design elements that drive user interaction.</w:t>
      </w:r>
    </w:p>
    <w:p w14:paraId="33F3786E" w14:textId="7BE5AE2A" w:rsidR="002B4AB2" w:rsidRPr="002B4AB2" w:rsidRDefault="002B4AB2" w:rsidP="002B4AB2">
      <w:pPr>
        <w:rPr>
          <w:rFonts w:cstheme="minorHAnsi"/>
          <w:sz w:val="24"/>
          <w:szCs w:val="24"/>
        </w:rPr>
      </w:pPr>
      <w:r w:rsidRPr="002B4AB2">
        <w:rPr>
          <w:rFonts w:cstheme="minorHAnsi"/>
          <w:b/>
          <w:bCs/>
          <w:sz w:val="24"/>
          <w:szCs w:val="24"/>
        </w:rPr>
        <w:t xml:space="preserve">Product </w:t>
      </w:r>
      <w:r w:rsidR="00DF2937">
        <w:rPr>
          <w:rFonts w:cstheme="minorHAnsi"/>
          <w:b/>
          <w:bCs/>
          <w:sz w:val="24"/>
          <w:szCs w:val="24"/>
        </w:rPr>
        <w:t>CatLog</w:t>
      </w:r>
      <w:r w:rsidRPr="002B4AB2">
        <w:rPr>
          <w:rFonts w:cstheme="minorHAnsi"/>
          <w:b/>
          <w:bCs/>
          <w:sz w:val="24"/>
          <w:szCs w:val="24"/>
        </w:rPr>
        <w:t xml:space="preserve"> Optimization:</w:t>
      </w:r>
    </w:p>
    <w:p w14:paraId="1E5FEE67" w14:textId="77777777" w:rsidR="002B4AB2" w:rsidRPr="002B4AB2" w:rsidRDefault="002B4AB2" w:rsidP="002B4AB2">
      <w:pPr>
        <w:numPr>
          <w:ilvl w:val="0"/>
          <w:numId w:val="13"/>
        </w:numPr>
        <w:rPr>
          <w:rFonts w:cstheme="minorHAnsi"/>
          <w:sz w:val="24"/>
          <w:szCs w:val="24"/>
        </w:rPr>
      </w:pPr>
      <w:r w:rsidRPr="002B4AB2">
        <w:rPr>
          <w:rFonts w:cstheme="minorHAnsi"/>
          <w:b/>
          <w:bCs/>
          <w:sz w:val="24"/>
          <w:szCs w:val="24"/>
        </w:rPr>
        <w:t>Enhanced Filtering Options:</w:t>
      </w:r>
    </w:p>
    <w:p w14:paraId="6149A21C" w14:textId="77777777" w:rsidR="002B4AB2" w:rsidRPr="002B4AB2" w:rsidRDefault="002B4AB2" w:rsidP="002B4AB2">
      <w:pPr>
        <w:numPr>
          <w:ilvl w:val="1"/>
          <w:numId w:val="13"/>
        </w:numPr>
        <w:rPr>
          <w:rFonts w:cstheme="minorHAnsi"/>
          <w:sz w:val="24"/>
          <w:szCs w:val="24"/>
        </w:rPr>
      </w:pPr>
      <w:r w:rsidRPr="002B4AB2">
        <w:rPr>
          <w:rFonts w:cstheme="minorHAnsi"/>
          <w:sz w:val="24"/>
          <w:szCs w:val="24"/>
        </w:rPr>
        <w:t>Expand filtering options on the Products page to accommodate diverse user preferences.</w:t>
      </w:r>
    </w:p>
    <w:p w14:paraId="60DCEAF4" w14:textId="77777777" w:rsidR="002B4AB2" w:rsidRPr="002B4AB2" w:rsidRDefault="002B4AB2" w:rsidP="002B4AB2">
      <w:pPr>
        <w:numPr>
          <w:ilvl w:val="1"/>
          <w:numId w:val="13"/>
        </w:numPr>
        <w:rPr>
          <w:rFonts w:cstheme="minorHAnsi"/>
          <w:sz w:val="24"/>
          <w:szCs w:val="24"/>
        </w:rPr>
      </w:pPr>
      <w:r w:rsidRPr="002B4AB2">
        <w:rPr>
          <w:rFonts w:cstheme="minorHAnsi"/>
          <w:sz w:val="24"/>
          <w:szCs w:val="24"/>
        </w:rPr>
        <w:t>Allow users to filter products by price range, category, brand, and other relevant attributes to streamline the browsing experience.</w:t>
      </w:r>
    </w:p>
    <w:p w14:paraId="162E8A3B" w14:textId="0ADD1421" w:rsidR="002B4AB2" w:rsidRPr="002B4AB2" w:rsidRDefault="002B4AB2" w:rsidP="002B4AB2">
      <w:pPr>
        <w:numPr>
          <w:ilvl w:val="1"/>
          <w:numId w:val="13"/>
        </w:numPr>
        <w:rPr>
          <w:rFonts w:cstheme="minorHAnsi"/>
          <w:sz w:val="24"/>
          <w:szCs w:val="24"/>
        </w:rPr>
      </w:pPr>
      <w:r w:rsidRPr="002B4AB2">
        <w:rPr>
          <w:rFonts w:cstheme="minorHAnsi"/>
          <w:sz w:val="24"/>
          <w:szCs w:val="24"/>
        </w:rPr>
        <w:t>Monitor user interactions to determine the most frequently used filtering options and prioritize their optimization.</w:t>
      </w:r>
    </w:p>
    <w:p w14:paraId="1279A904" w14:textId="77777777" w:rsidR="002B4AB2" w:rsidRPr="002B4AB2" w:rsidRDefault="002B4AB2" w:rsidP="002B4AB2">
      <w:pPr>
        <w:numPr>
          <w:ilvl w:val="0"/>
          <w:numId w:val="13"/>
        </w:numPr>
        <w:rPr>
          <w:rFonts w:cstheme="minorHAnsi"/>
          <w:sz w:val="24"/>
          <w:szCs w:val="24"/>
        </w:rPr>
      </w:pPr>
      <w:r w:rsidRPr="002B4AB2">
        <w:rPr>
          <w:rFonts w:cstheme="minorHAnsi"/>
          <w:b/>
          <w:bCs/>
          <w:sz w:val="24"/>
          <w:szCs w:val="24"/>
        </w:rPr>
        <w:t>Improved Product Display:</w:t>
      </w:r>
    </w:p>
    <w:p w14:paraId="6055BF0A" w14:textId="77777777" w:rsidR="002B4AB2" w:rsidRPr="002B4AB2" w:rsidRDefault="002B4AB2" w:rsidP="002B4AB2">
      <w:pPr>
        <w:numPr>
          <w:ilvl w:val="1"/>
          <w:numId w:val="13"/>
        </w:numPr>
        <w:rPr>
          <w:rFonts w:cstheme="minorHAnsi"/>
          <w:sz w:val="24"/>
          <w:szCs w:val="24"/>
        </w:rPr>
      </w:pPr>
      <w:r w:rsidRPr="002B4AB2">
        <w:rPr>
          <w:rFonts w:cstheme="minorHAnsi"/>
          <w:sz w:val="24"/>
          <w:szCs w:val="24"/>
        </w:rPr>
        <w:t>Provide comprehensive product information, including descriptions, specifications, and customer reviews, directly on the homepage.</w:t>
      </w:r>
    </w:p>
    <w:p w14:paraId="4285A6C9" w14:textId="77777777" w:rsidR="00D65FBD" w:rsidRDefault="002B4AB2" w:rsidP="00D65FBD">
      <w:pPr>
        <w:numPr>
          <w:ilvl w:val="1"/>
          <w:numId w:val="13"/>
        </w:numPr>
        <w:rPr>
          <w:rFonts w:cstheme="minorHAnsi"/>
          <w:sz w:val="24"/>
          <w:szCs w:val="24"/>
        </w:rPr>
      </w:pPr>
      <w:r w:rsidRPr="002B4AB2">
        <w:rPr>
          <w:rFonts w:cstheme="minorHAnsi"/>
          <w:sz w:val="24"/>
          <w:szCs w:val="24"/>
        </w:rPr>
        <w:t>Enhance product images to showcase key features and benefits, capturing users' attention and encouraging exploration.</w:t>
      </w:r>
    </w:p>
    <w:p w14:paraId="17976D7A" w14:textId="2FA383EF" w:rsidR="002B4AB2" w:rsidRPr="002B4AB2" w:rsidRDefault="00D65FBD" w:rsidP="00D65FBD">
      <w:pPr>
        <w:rPr>
          <w:rFonts w:cstheme="minorHAnsi"/>
          <w:sz w:val="24"/>
          <w:szCs w:val="24"/>
        </w:rPr>
      </w:pPr>
      <w:r>
        <w:rPr>
          <w:rFonts w:cstheme="minorHAnsi"/>
          <w:b/>
          <w:bCs/>
          <w:sz w:val="24"/>
          <w:szCs w:val="24"/>
        </w:rPr>
        <w:t xml:space="preserve"> </w:t>
      </w:r>
      <w:r w:rsidR="002B4AB2" w:rsidRPr="002B4AB2">
        <w:rPr>
          <w:rFonts w:cstheme="minorHAnsi"/>
          <w:b/>
          <w:bCs/>
          <w:sz w:val="24"/>
          <w:szCs w:val="24"/>
        </w:rPr>
        <w:t>User Interface Enhancements:</w:t>
      </w:r>
    </w:p>
    <w:p w14:paraId="274F91CD" w14:textId="77777777" w:rsidR="002B4AB2" w:rsidRPr="002B4AB2" w:rsidRDefault="002B4AB2" w:rsidP="002B4AB2">
      <w:pPr>
        <w:numPr>
          <w:ilvl w:val="0"/>
          <w:numId w:val="14"/>
        </w:numPr>
        <w:rPr>
          <w:rFonts w:cstheme="minorHAnsi"/>
          <w:sz w:val="24"/>
          <w:szCs w:val="24"/>
        </w:rPr>
      </w:pPr>
      <w:r w:rsidRPr="002B4AB2">
        <w:rPr>
          <w:rFonts w:cstheme="minorHAnsi"/>
          <w:b/>
          <w:bCs/>
          <w:sz w:val="24"/>
          <w:szCs w:val="24"/>
        </w:rPr>
        <w:t>Whitespace Optimization:</w:t>
      </w:r>
    </w:p>
    <w:p w14:paraId="32992CF5" w14:textId="77777777" w:rsidR="002B4AB2" w:rsidRPr="002B4AB2" w:rsidRDefault="002B4AB2" w:rsidP="002B4AB2">
      <w:pPr>
        <w:numPr>
          <w:ilvl w:val="1"/>
          <w:numId w:val="14"/>
        </w:numPr>
        <w:rPr>
          <w:rFonts w:cstheme="minorHAnsi"/>
          <w:sz w:val="24"/>
          <w:szCs w:val="24"/>
        </w:rPr>
      </w:pPr>
      <w:r w:rsidRPr="002B4AB2">
        <w:rPr>
          <w:rFonts w:cstheme="minorHAnsi"/>
          <w:sz w:val="24"/>
          <w:szCs w:val="24"/>
        </w:rPr>
        <w:t>Utilize whitespace effectively to create a clean and organized layout that enhances readability and navigation.</w:t>
      </w:r>
    </w:p>
    <w:p w14:paraId="7731FB79" w14:textId="0547CC7F" w:rsidR="002B4AB2" w:rsidRPr="002B4AB2" w:rsidRDefault="002B4AB2" w:rsidP="00DF2937">
      <w:pPr>
        <w:numPr>
          <w:ilvl w:val="1"/>
          <w:numId w:val="14"/>
        </w:numPr>
        <w:rPr>
          <w:rFonts w:cstheme="minorHAnsi"/>
          <w:sz w:val="24"/>
          <w:szCs w:val="24"/>
        </w:rPr>
      </w:pPr>
      <w:r w:rsidRPr="002B4AB2">
        <w:rPr>
          <w:rFonts w:cstheme="minorHAnsi"/>
          <w:sz w:val="24"/>
          <w:szCs w:val="24"/>
        </w:rPr>
        <w:t>Ensure sufficient spacing between clickable elements to minimize accidental clicks and improve user comprehension.</w:t>
      </w:r>
    </w:p>
    <w:p w14:paraId="5389367C" w14:textId="77777777" w:rsidR="002B4AB2" w:rsidRPr="002B4AB2" w:rsidRDefault="002B4AB2" w:rsidP="002B4AB2">
      <w:pPr>
        <w:numPr>
          <w:ilvl w:val="0"/>
          <w:numId w:val="14"/>
        </w:numPr>
        <w:rPr>
          <w:rFonts w:cstheme="minorHAnsi"/>
          <w:sz w:val="24"/>
          <w:szCs w:val="24"/>
        </w:rPr>
      </w:pPr>
      <w:r w:rsidRPr="002B4AB2">
        <w:rPr>
          <w:rFonts w:cstheme="minorHAnsi"/>
          <w:b/>
          <w:bCs/>
          <w:sz w:val="24"/>
          <w:szCs w:val="24"/>
        </w:rPr>
        <w:t>Consistent Design Language:</w:t>
      </w:r>
    </w:p>
    <w:p w14:paraId="51FC11AE" w14:textId="765C7CA6" w:rsidR="002B4AB2" w:rsidRPr="002B4AB2" w:rsidRDefault="002B4AB2" w:rsidP="002B4AB2">
      <w:pPr>
        <w:numPr>
          <w:ilvl w:val="1"/>
          <w:numId w:val="14"/>
        </w:numPr>
        <w:rPr>
          <w:rFonts w:cstheme="minorHAnsi"/>
          <w:sz w:val="24"/>
          <w:szCs w:val="24"/>
        </w:rPr>
      </w:pPr>
      <w:r w:rsidRPr="002B4AB2">
        <w:rPr>
          <w:rFonts w:cstheme="minorHAnsi"/>
          <w:sz w:val="24"/>
          <w:szCs w:val="24"/>
        </w:rPr>
        <w:t xml:space="preserve">Maintain consistency in design elements, such as button styles, </w:t>
      </w:r>
      <w:r w:rsidR="00DF2937">
        <w:rPr>
          <w:rFonts w:cstheme="minorHAnsi"/>
          <w:sz w:val="24"/>
          <w:szCs w:val="24"/>
        </w:rPr>
        <w:t>colours</w:t>
      </w:r>
      <w:r w:rsidRPr="002B4AB2">
        <w:rPr>
          <w:rFonts w:cstheme="minorHAnsi"/>
          <w:sz w:val="24"/>
          <w:szCs w:val="24"/>
        </w:rPr>
        <w:t>, and typography, across different sections of the website.</w:t>
      </w:r>
    </w:p>
    <w:p w14:paraId="4E3F29DC" w14:textId="77777777" w:rsidR="002B4AB2" w:rsidRPr="002B4AB2" w:rsidRDefault="002B4AB2" w:rsidP="002B4AB2">
      <w:pPr>
        <w:numPr>
          <w:ilvl w:val="1"/>
          <w:numId w:val="14"/>
        </w:numPr>
        <w:rPr>
          <w:rFonts w:cstheme="minorHAnsi"/>
          <w:sz w:val="24"/>
          <w:szCs w:val="24"/>
        </w:rPr>
      </w:pPr>
      <w:r w:rsidRPr="002B4AB2">
        <w:rPr>
          <w:rFonts w:cstheme="minorHAnsi"/>
          <w:sz w:val="24"/>
          <w:szCs w:val="24"/>
        </w:rPr>
        <w:t>Use visual cues, such as hover effects and button states, to provide feedback and guide users' interactions.</w:t>
      </w:r>
    </w:p>
    <w:p w14:paraId="5A4BCDDE" w14:textId="3D4C353F" w:rsidR="002B4AB2" w:rsidRPr="002B4AB2" w:rsidRDefault="00D65FBD" w:rsidP="002B4AB2">
      <w:pPr>
        <w:rPr>
          <w:rFonts w:cstheme="minorHAnsi"/>
          <w:sz w:val="24"/>
          <w:szCs w:val="24"/>
        </w:rPr>
      </w:pPr>
      <w:r>
        <w:rPr>
          <w:rFonts w:cstheme="minorHAnsi"/>
          <w:sz w:val="24"/>
          <w:szCs w:val="24"/>
        </w:rPr>
        <w:t xml:space="preserve">      </w:t>
      </w:r>
      <w:r w:rsidR="002B4AB2" w:rsidRPr="002B4AB2">
        <w:rPr>
          <w:rFonts w:cstheme="minorHAnsi"/>
          <w:b/>
          <w:bCs/>
          <w:sz w:val="24"/>
          <w:szCs w:val="24"/>
        </w:rPr>
        <w:t>Usability Testing and Feedback Integration:</w:t>
      </w:r>
    </w:p>
    <w:p w14:paraId="29259458" w14:textId="77777777" w:rsidR="002B4AB2" w:rsidRPr="002B4AB2" w:rsidRDefault="002B4AB2" w:rsidP="002B4AB2">
      <w:pPr>
        <w:numPr>
          <w:ilvl w:val="0"/>
          <w:numId w:val="15"/>
        </w:numPr>
        <w:rPr>
          <w:rFonts w:cstheme="minorHAnsi"/>
          <w:sz w:val="24"/>
          <w:szCs w:val="24"/>
        </w:rPr>
      </w:pPr>
      <w:r w:rsidRPr="002B4AB2">
        <w:rPr>
          <w:rFonts w:cstheme="minorHAnsi"/>
          <w:b/>
          <w:bCs/>
          <w:sz w:val="24"/>
          <w:szCs w:val="24"/>
        </w:rPr>
        <w:lastRenderedPageBreak/>
        <w:t>User Testing:</w:t>
      </w:r>
    </w:p>
    <w:p w14:paraId="21B8AD84" w14:textId="77777777" w:rsidR="002B4AB2" w:rsidRPr="002B4AB2" w:rsidRDefault="002B4AB2" w:rsidP="002B4AB2">
      <w:pPr>
        <w:numPr>
          <w:ilvl w:val="1"/>
          <w:numId w:val="15"/>
        </w:numPr>
        <w:rPr>
          <w:rFonts w:cstheme="minorHAnsi"/>
          <w:sz w:val="24"/>
          <w:szCs w:val="24"/>
        </w:rPr>
      </w:pPr>
      <w:r w:rsidRPr="002B4AB2">
        <w:rPr>
          <w:rFonts w:cstheme="minorHAnsi"/>
          <w:sz w:val="24"/>
          <w:szCs w:val="24"/>
        </w:rPr>
        <w:t>Conduct usability testing sessions with real users to gather feedback on the website's navigation, functionality, and overall user experience.</w:t>
      </w:r>
    </w:p>
    <w:p w14:paraId="44E5679C" w14:textId="77777777" w:rsidR="002B4AB2" w:rsidRPr="002B4AB2" w:rsidRDefault="002B4AB2" w:rsidP="002B4AB2">
      <w:pPr>
        <w:numPr>
          <w:ilvl w:val="1"/>
          <w:numId w:val="15"/>
        </w:numPr>
        <w:rPr>
          <w:rFonts w:cstheme="minorHAnsi"/>
          <w:sz w:val="24"/>
          <w:szCs w:val="24"/>
        </w:rPr>
      </w:pPr>
      <w:r w:rsidRPr="002B4AB2">
        <w:rPr>
          <w:rFonts w:cstheme="minorHAnsi"/>
          <w:sz w:val="24"/>
          <w:szCs w:val="24"/>
        </w:rPr>
        <w:t>Identify pain points, usability issues, and areas for improvement through direct observation and user feedback.</w:t>
      </w:r>
    </w:p>
    <w:p w14:paraId="2FC4B087" w14:textId="2FE4A9B5" w:rsidR="002B4AB2" w:rsidRPr="002B4AB2" w:rsidRDefault="008B439C" w:rsidP="002B4AB2">
      <w:pPr>
        <w:numPr>
          <w:ilvl w:val="1"/>
          <w:numId w:val="15"/>
        </w:numPr>
        <w:rPr>
          <w:rFonts w:cstheme="minorHAnsi"/>
          <w:sz w:val="24"/>
          <w:szCs w:val="24"/>
        </w:rPr>
      </w:pPr>
      <w:r>
        <w:rPr>
          <w:rFonts w:cstheme="minorHAnsi"/>
          <w:sz w:val="24"/>
          <w:szCs w:val="24"/>
        </w:rPr>
        <w:t>Analyse</w:t>
      </w:r>
      <w:r w:rsidR="002B4AB2" w:rsidRPr="002B4AB2">
        <w:rPr>
          <w:rFonts w:cstheme="minorHAnsi"/>
          <w:sz w:val="24"/>
          <w:szCs w:val="24"/>
        </w:rPr>
        <w:t xml:space="preserve"> user testing results to identify usability issues and prioritize enhancements based on severity and frequency of occurrence.</w:t>
      </w:r>
    </w:p>
    <w:p w14:paraId="27B4F141" w14:textId="77777777" w:rsidR="002B4AB2" w:rsidRPr="002B4AB2" w:rsidRDefault="002B4AB2" w:rsidP="002B4AB2">
      <w:pPr>
        <w:numPr>
          <w:ilvl w:val="0"/>
          <w:numId w:val="15"/>
        </w:numPr>
        <w:rPr>
          <w:rFonts w:cstheme="minorHAnsi"/>
          <w:sz w:val="24"/>
          <w:szCs w:val="24"/>
        </w:rPr>
      </w:pPr>
      <w:r w:rsidRPr="002B4AB2">
        <w:rPr>
          <w:rFonts w:cstheme="minorHAnsi"/>
          <w:b/>
          <w:bCs/>
          <w:sz w:val="24"/>
          <w:szCs w:val="24"/>
        </w:rPr>
        <w:t>Feedback Integration:</w:t>
      </w:r>
    </w:p>
    <w:p w14:paraId="639805A8" w14:textId="77777777" w:rsidR="002B4AB2" w:rsidRPr="002B4AB2" w:rsidRDefault="002B4AB2" w:rsidP="002B4AB2">
      <w:pPr>
        <w:numPr>
          <w:ilvl w:val="1"/>
          <w:numId w:val="15"/>
        </w:numPr>
        <w:rPr>
          <w:rFonts w:cstheme="minorHAnsi"/>
          <w:sz w:val="24"/>
          <w:szCs w:val="24"/>
        </w:rPr>
      </w:pPr>
      <w:r w:rsidRPr="002B4AB2">
        <w:rPr>
          <w:rFonts w:cstheme="minorHAnsi"/>
          <w:sz w:val="24"/>
          <w:szCs w:val="24"/>
        </w:rPr>
        <w:t>Implement mechanisms for collecting user feedback, such as surveys, feedback forms, and user-generated reviews.</w:t>
      </w:r>
    </w:p>
    <w:p w14:paraId="6617BAE4" w14:textId="77777777" w:rsidR="008B439C" w:rsidRDefault="008B439C" w:rsidP="002B4AB2">
      <w:pPr>
        <w:numPr>
          <w:ilvl w:val="1"/>
          <w:numId w:val="15"/>
        </w:numPr>
        <w:rPr>
          <w:rFonts w:cstheme="minorHAnsi"/>
          <w:sz w:val="24"/>
          <w:szCs w:val="24"/>
        </w:rPr>
      </w:pPr>
      <w:r>
        <w:rPr>
          <w:rFonts w:cstheme="minorHAnsi"/>
          <w:sz w:val="24"/>
          <w:szCs w:val="24"/>
        </w:rPr>
        <w:t>Analyse</w:t>
      </w:r>
      <w:r w:rsidR="002B4AB2" w:rsidRPr="002B4AB2">
        <w:rPr>
          <w:rFonts w:cstheme="minorHAnsi"/>
          <w:sz w:val="24"/>
          <w:szCs w:val="24"/>
        </w:rPr>
        <w:t xml:space="preserve"> feedback data to identify recurring themes and prioritize feature enhancements based on user preferences and needs.</w:t>
      </w:r>
    </w:p>
    <w:p w14:paraId="08B81CBC" w14:textId="79A911AB" w:rsidR="002B4AB2" w:rsidRPr="008B439C" w:rsidRDefault="002B4AB2" w:rsidP="00D65FBD">
      <w:pPr>
        <w:rPr>
          <w:rFonts w:cstheme="minorHAnsi"/>
          <w:sz w:val="24"/>
          <w:szCs w:val="24"/>
        </w:rPr>
      </w:pPr>
      <w:r w:rsidRPr="008B439C">
        <w:rPr>
          <w:rFonts w:cstheme="minorHAnsi"/>
          <w:b/>
          <w:bCs/>
          <w:sz w:val="24"/>
          <w:szCs w:val="24"/>
        </w:rPr>
        <w:t>Conclusion</w:t>
      </w:r>
      <w:r w:rsidR="00DF2937" w:rsidRPr="008B439C">
        <w:rPr>
          <w:rFonts w:cstheme="minorHAnsi"/>
          <w:b/>
          <w:bCs/>
          <w:sz w:val="24"/>
          <w:szCs w:val="24"/>
        </w:rPr>
        <w:br/>
      </w:r>
      <w:r w:rsidR="00DF2937" w:rsidRPr="00BF4573">
        <w:rPr>
          <w:rFonts w:cstheme="minorHAnsi"/>
          <w:color w:val="0D0D0D"/>
          <w:shd w:val="clear" w:color="auto" w:fill="FFFFFF"/>
        </w:rPr>
        <w:t>In conclusion, the analysis of user behavio</w:t>
      </w:r>
      <w:r w:rsidR="00DF2937" w:rsidRPr="00BF4573">
        <w:rPr>
          <w:rFonts w:cstheme="minorHAnsi"/>
          <w:color w:val="0D0D0D"/>
          <w:shd w:val="clear" w:color="auto" w:fill="FFFFFF"/>
        </w:rPr>
        <w:t>u</w:t>
      </w:r>
      <w:r w:rsidR="00DF2937" w:rsidRPr="00BF4573">
        <w:rPr>
          <w:rFonts w:cstheme="minorHAnsi"/>
          <w:color w:val="0D0D0D"/>
          <w:shd w:val="clear" w:color="auto" w:fill="FFFFFF"/>
        </w:rPr>
        <w:t>r and engagement metrics has provided valuable insights into the effectiveness of various features and elements within the website. The findings have shed light on user preferences, interaction patterns, and areas for improvement, ultimately guiding the optimization efforts to enhance the overall user experience.</w:t>
      </w:r>
    </w:p>
    <w:p w14:paraId="7551A0A7" w14:textId="1CB084E9" w:rsidR="002B4AB2" w:rsidRPr="002B4AB2" w:rsidRDefault="002B4AB2" w:rsidP="002B4AB2">
      <w:pPr>
        <w:rPr>
          <w:rFonts w:cstheme="minorHAnsi"/>
          <w:sz w:val="24"/>
          <w:szCs w:val="24"/>
        </w:rPr>
      </w:pPr>
      <w:r w:rsidRPr="002B4AB2">
        <w:rPr>
          <w:rFonts w:cstheme="minorHAnsi"/>
          <w:b/>
          <w:bCs/>
          <w:sz w:val="24"/>
          <w:szCs w:val="24"/>
        </w:rPr>
        <w:t>Next Steps and Future Recommendations:</w:t>
      </w:r>
    </w:p>
    <w:p w14:paraId="578D1C87" w14:textId="77777777" w:rsidR="002B4AB2" w:rsidRPr="002B4AB2" w:rsidRDefault="002B4AB2" w:rsidP="002B4AB2">
      <w:pPr>
        <w:numPr>
          <w:ilvl w:val="0"/>
          <w:numId w:val="18"/>
        </w:numPr>
        <w:rPr>
          <w:rFonts w:cstheme="minorHAnsi"/>
          <w:sz w:val="24"/>
          <w:szCs w:val="24"/>
        </w:rPr>
      </w:pPr>
      <w:r w:rsidRPr="002B4AB2">
        <w:rPr>
          <w:rFonts w:cstheme="minorHAnsi"/>
          <w:b/>
          <w:bCs/>
          <w:sz w:val="24"/>
          <w:szCs w:val="24"/>
        </w:rPr>
        <w:t>Implement Feature Optimizations:</w:t>
      </w:r>
    </w:p>
    <w:p w14:paraId="5B8C5C9B"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 xml:space="preserve">Begin by implementing recommendations for banner and button optimization, product </w:t>
      </w:r>
      <w:proofErr w:type="spellStart"/>
      <w:r w:rsidRPr="002B4AB2">
        <w:rPr>
          <w:rFonts w:cstheme="minorHAnsi"/>
          <w:sz w:val="24"/>
          <w:szCs w:val="24"/>
        </w:rPr>
        <w:t>catalog</w:t>
      </w:r>
      <w:proofErr w:type="spellEnd"/>
      <w:r w:rsidRPr="002B4AB2">
        <w:rPr>
          <w:rFonts w:cstheme="minorHAnsi"/>
          <w:sz w:val="24"/>
          <w:szCs w:val="24"/>
        </w:rPr>
        <w:t xml:space="preserve"> enhancements, and user interface improvements.</w:t>
      </w:r>
    </w:p>
    <w:p w14:paraId="32C97FED"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Utilize A/B testing and iterative optimization to refine design elements and maximize user engagement.</w:t>
      </w:r>
    </w:p>
    <w:p w14:paraId="773D63DD" w14:textId="77777777" w:rsidR="002B4AB2" w:rsidRPr="002B4AB2" w:rsidRDefault="002B4AB2" w:rsidP="002B4AB2">
      <w:pPr>
        <w:numPr>
          <w:ilvl w:val="0"/>
          <w:numId w:val="18"/>
        </w:numPr>
        <w:rPr>
          <w:rFonts w:cstheme="minorHAnsi"/>
          <w:sz w:val="24"/>
          <w:szCs w:val="24"/>
        </w:rPr>
      </w:pPr>
      <w:r w:rsidRPr="002B4AB2">
        <w:rPr>
          <w:rFonts w:cstheme="minorHAnsi"/>
          <w:b/>
          <w:bCs/>
          <w:sz w:val="24"/>
          <w:szCs w:val="24"/>
        </w:rPr>
        <w:t>Conduct Usability Testing:</w:t>
      </w:r>
    </w:p>
    <w:p w14:paraId="092CFB0B"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Schedule regular usability testing sessions with real users to gather feedback on the updated features and design changes.</w:t>
      </w:r>
    </w:p>
    <w:p w14:paraId="3D50921D" w14:textId="20DB25AE" w:rsidR="002B4AB2" w:rsidRPr="002B4AB2" w:rsidRDefault="002B4AB2" w:rsidP="002B4AB2">
      <w:pPr>
        <w:numPr>
          <w:ilvl w:val="1"/>
          <w:numId w:val="18"/>
        </w:numPr>
        <w:rPr>
          <w:rFonts w:cstheme="minorHAnsi"/>
          <w:sz w:val="24"/>
          <w:szCs w:val="24"/>
        </w:rPr>
      </w:pPr>
      <w:r w:rsidRPr="002B4AB2">
        <w:rPr>
          <w:rFonts w:cstheme="minorHAnsi"/>
          <w:sz w:val="24"/>
          <w:szCs w:val="24"/>
        </w:rPr>
        <w:t>Use insights from user testing to identify any usability issues or areas for further improvement.</w:t>
      </w:r>
    </w:p>
    <w:p w14:paraId="57023B40" w14:textId="77777777" w:rsidR="002B4AB2" w:rsidRPr="002B4AB2" w:rsidRDefault="002B4AB2" w:rsidP="002B4AB2">
      <w:pPr>
        <w:numPr>
          <w:ilvl w:val="0"/>
          <w:numId w:val="18"/>
        </w:numPr>
        <w:rPr>
          <w:rFonts w:cstheme="minorHAnsi"/>
          <w:sz w:val="24"/>
          <w:szCs w:val="24"/>
        </w:rPr>
      </w:pPr>
      <w:r w:rsidRPr="002B4AB2">
        <w:rPr>
          <w:rFonts w:cstheme="minorHAnsi"/>
          <w:b/>
          <w:bCs/>
          <w:sz w:val="24"/>
          <w:szCs w:val="24"/>
        </w:rPr>
        <w:t>Stay Updated on Industry Trends:</w:t>
      </w:r>
    </w:p>
    <w:p w14:paraId="0BA7E27E" w14:textId="77777777" w:rsidR="002B4AB2" w:rsidRPr="002B4AB2" w:rsidRDefault="002B4AB2" w:rsidP="002B4AB2">
      <w:pPr>
        <w:numPr>
          <w:ilvl w:val="1"/>
          <w:numId w:val="18"/>
        </w:numPr>
        <w:rPr>
          <w:rFonts w:cstheme="minorHAnsi"/>
          <w:sz w:val="24"/>
          <w:szCs w:val="24"/>
        </w:rPr>
      </w:pPr>
      <w:r w:rsidRPr="002B4AB2">
        <w:rPr>
          <w:rFonts w:cstheme="minorHAnsi"/>
          <w:sz w:val="24"/>
          <w:szCs w:val="24"/>
        </w:rPr>
        <w:t>Keep abreast of emerging trends and best practices in web design and user experience.</w:t>
      </w:r>
    </w:p>
    <w:p w14:paraId="3878391D" w14:textId="38BF68B7" w:rsidR="00337FCD" w:rsidRPr="00DF2937" w:rsidRDefault="002B4AB2" w:rsidP="00DF2937">
      <w:pPr>
        <w:numPr>
          <w:ilvl w:val="1"/>
          <w:numId w:val="18"/>
        </w:numPr>
        <w:rPr>
          <w:rFonts w:cstheme="minorHAnsi"/>
          <w:sz w:val="24"/>
          <w:szCs w:val="24"/>
        </w:rPr>
      </w:pPr>
      <w:r w:rsidRPr="002B4AB2">
        <w:rPr>
          <w:rFonts w:cstheme="minorHAnsi"/>
          <w:sz w:val="24"/>
          <w:szCs w:val="24"/>
        </w:rPr>
        <w:t>Incorporate innovative design elements and features to stay competitive and meet evolving user expectations.</w:t>
      </w:r>
    </w:p>
    <w:p w14:paraId="6FB392BE" w14:textId="407E8B74" w:rsidR="008B439C" w:rsidRPr="00D65FBD" w:rsidRDefault="00DF2937" w:rsidP="008B439C">
      <w:pPr>
        <w:rPr>
          <w:rFonts w:cstheme="minorHAnsi"/>
          <w:b/>
          <w:bCs/>
          <w:sz w:val="24"/>
          <w:szCs w:val="24"/>
        </w:rPr>
      </w:pPr>
      <w:r>
        <w:rPr>
          <w:rFonts w:cstheme="minorHAnsi"/>
          <w:sz w:val="24"/>
          <w:szCs w:val="24"/>
        </w:rPr>
        <w:lastRenderedPageBreak/>
        <w:t xml:space="preserve">                                                                </w:t>
      </w:r>
      <w:r w:rsidR="008B439C">
        <w:rPr>
          <w:rFonts w:cstheme="minorHAnsi"/>
          <w:sz w:val="24"/>
          <w:szCs w:val="24"/>
        </w:rPr>
        <w:br/>
      </w:r>
      <w:r w:rsidR="00D65FBD" w:rsidRPr="00D65FBD">
        <w:rPr>
          <w:rFonts w:cstheme="minorHAnsi"/>
          <w:b/>
          <w:bCs/>
          <w:sz w:val="24"/>
          <w:szCs w:val="24"/>
        </w:rPr>
        <w:t>References</w:t>
      </w:r>
      <w:r w:rsidR="00D65FBD">
        <w:rPr>
          <w:rFonts w:cstheme="minorHAnsi"/>
          <w:b/>
          <w:bCs/>
          <w:sz w:val="24"/>
          <w:szCs w:val="24"/>
        </w:rPr>
        <w:t xml:space="preserve"> </w:t>
      </w:r>
      <w:r w:rsidR="00D65FBD" w:rsidRPr="00D65FBD">
        <w:rPr>
          <w:rFonts w:cstheme="minorHAnsi"/>
          <w:b/>
          <w:bCs/>
          <w:sz w:val="24"/>
          <w:szCs w:val="24"/>
        </w:rPr>
        <w:t>Used in Research on Microsoft Clarity:</w:t>
      </w:r>
    </w:p>
    <w:p w14:paraId="571181CD" w14:textId="77777777" w:rsidR="008B439C" w:rsidRPr="008B439C" w:rsidRDefault="008B439C" w:rsidP="008B439C">
      <w:pPr>
        <w:rPr>
          <w:rFonts w:cstheme="minorHAnsi"/>
          <w:sz w:val="24"/>
          <w:szCs w:val="24"/>
        </w:rPr>
      </w:pPr>
      <w:r w:rsidRPr="008B439C">
        <w:rPr>
          <w:rFonts w:cstheme="minorHAnsi"/>
          <w:sz w:val="24"/>
          <w:szCs w:val="24"/>
        </w:rPr>
        <w:t>During the research conducted on Microsoft Clarity, the following resources were consulted:</w:t>
      </w:r>
    </w:p>
    <w:p w14:paraId="55AD7C33" w14:textId="77777777" w:rsidR="008B439C" w:rsidRPr="008B439C" w:rsidRDefault="008B439C" w:rsidP="008B439C">
      <w:pPr>
        <w:numPr>
          <w:ilvl w:val="0"/>
          <w:numId w:val="19"/>
        </w:numPr>
        <w:rPr>
          <w:rFonts w:cstheme="minorHAnsi"/>
          <w:sz w:val="24"/>
          <w:szCs w:val="24"/>
        </w:rPr>
      </w:pPr>
      <w:proofErr w:type="spellStart"/>
      <w:r w:rsidRPr="008B439C">
        <w:rPr>
          <w:rFonts w:cstheme="minorHAnsi"/>
          <w:b/>
          <w:bCs/>
          <w:sz w:val="24"/>
          <w:szCs w:val="24"/>
        </w:rPr>
        <w:t>Toptal</w:t>
      </w:r>
      <w:proofErr w:type="spellEnd"/>
      <w:r w:rsidRPr="008B439C">
        <w:rPr>
          <w:rFonts w:cstheme="minorHAnsi"/>
          <w:b/>
          <w:bCs/>
          <w:sz w:val="24"/>
          <w:szCs w:val="24"/>
        </w:rPr>
        <w:t xml:space="preserve"> - Microsoft Clarity: A Comprehensive Guide:</w:t>
      </w:r>
    </w:p>
    <w:p w14:paraId="7B828B7D"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16" w:tgtFrame="_new" w:history="1">
        <w:r w:rsidRPr="008B439C">
          <w:rPr>
            <w:rStyle w:val="Hyperlink"/>
            <w:rFonts w:cstheme="minorHAnsi"/>
            <w:sz w:val="24"/>
            <w:szCs w:val="24"/>
          </w:rPr>
          <w:t>https://www.toptal.com/designers/ux-research/microsoft-clarity</w:t>
        </w:r>
      </w:hyperlink>
    </w:p>
    <w:p w14:paraId="37BCCB1D" w14:textId="77777777" w:rsidR="008B439C" w:rsidRPr="008B439C" w:rsidRDefault="008B439C" w:rsidP="008B439C">
      <w:pPr>
        <w:numPr>
          <w:ilvl w:val="0"/>
          <w:numId w:val="19"/>
        </w:numPr>
        <w:rPr>
          <w:rFonts w:cstheme="minorHAnsi"/>
          <w:sz w:val="24"/>
          <w:szCs w:val="24"/>
        </w:rPr>
      </w:pPr>
      <w:r w:rsidRPr="008B439C">
        <w:rPr>
          <w:rFonts w:cstheme="minorHAnsi"/>
          <w:b/>
          <w:bCs/>
          <w:sz w:val="24"/>
          <w:szCs w:val="24"/>
        </w:rPr>
        <w:t>Microsoft Clarity Official Website:</w:t>
      </w:r>
    </w:p>
    <w:p w14:paraId="60C8F259"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17" w:tgtFrame="_new" w:history="1">
        <w:r w:rsidRPr="008B439C">
          <w:rPr>
            <w:rStyle w:val="Hyperlink"/>
            <w:rFonts w:cstheme="minorHAnsi"/>
            <w:sz w:val="24"/>
            <w:szCs w:val="24"/>
          </w:rPr>
          <w:t>https://clarity.microsoft.com/</w:t>
        </w:r>
      </w:hyperlink>
    </w:p>
    <w:p w14:paraId="3E0151D4" w14:textId="77777777" w:rsidR="008B439C" w:rsidRPr="008B439C" w:rsidRDefault="008B439C" w:rsidP="008B439C">
      <w:pPr>
        <w:numPr>
          <w:ilvl w:val="0"/>
          <w:numId w:val="19"/>
        </w:numPr>
        <w:rPr>
          <w:rFonts w:cstheme="minorHAnsi"/>
          <w:sz w:val="24"/>
          <w:szCs w:val="24"/>
        </w:rPr>
      </w:pPr>
      <w:r w:rsidRPr="008B439C">
        <w:rPr>
          <w:rFonts w:cstheme="minorHAnsi"/>
          <w:b/>
          <w:bCs/>
          <w:sz w:val="24"/>
          <w:szCs w:val="24"/>
        </w:rPr>
        <w:t>Search Engine Journal - Microsoft Clarity Analytics: An Overview:</w:t>
      </w:r>
    </w:p>
    <w:p w14:paraId="53AD051C"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18" w:tgtFrame="_new" w:history="1">
        <w:r w:rsidRPr="008B439C">
          <w:rPr>
            <w:rStyle w:val="Hyperlink"/>
            <w:rFonts w:cstheme="minorHAnsi"/>
            <w:sz w:val="24"/>
            <w:szCs w:val="24"/>
          </w:rPr>
          <w:t>https://www.searchenginejournal.com/microsoft-clarity-analytics-overview/419311/</w:t>
        </w:r>
      </w:hyperlink>
    </w:p>
    <w:p w14:paraId="251750AA" w14:textId="77777777" w:rsidR="008B439C" w:rsidRPr="008B439C" w:rsidRDefault="008B439C" w:rsidP="008B439C">
      <w:pPr>
        <w:numPr>
          <w:ilvl w:val="0"/>
          <w:numId w:val="19"/>
        </w:numPr>
        <w:rPr>
          <w:rFonts w:cstheme="minorHAnsi"/>
          <w:sz w:val="24"/>
          <w:szCs w:val="24"/>
        </w:rPr>
      </w:pPr>
      <w:r w:rsidRPr="008B439C">
        <w:rPr>
          <w:rFonts w:cstheme="minorHAnsi"/>
          <w:b/>
          <w:bCs/>
          <w:sz w:val="24"/>
          <w:szCs w:val="24"/>
        </w:rPr>
        <w:t>Microsoft Clarity Official Blog:</w:t>
      </w:r>
    </w:p>
    <w:p w14:paraId="0A7E5CA2"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19" w:tgtFrame="_new" w:history="1">
        <w:r w:rsidRPr="008B439C">
          <w:rPr>
            <w:rStyle w:val="Hyperlink"/>
            <w:rFonts w:cstheme="minorHAnsi"/>
            <w:sz w:val="24"/>
            <w:szCs w:val="24"/>
          </w:rPr>
          <w:t>https://clarity.microsoft.com/blog/</w:t>
        </w:r>
      </w:hyperlink>
    </w:p>
    <w:p w14:paraId="1F2B3D2C" w14:textId="77777777" w:rsidR="008B439C" w:rsidRPr="008B439C" w:rsidRDefault="008B439C" w:rsidP="008B439C">
      <w:pPr>
        <w:numPr>
          <w:ilvl w:val="0"/>
          <w:numId w:val="19"/>
        </w:numPr>
        <w:rPr>
          <w:rFonts w:cstheme="minorHAnsi"/>
          <w:sz w:val="24"/>
          <w:szCs w:val="24"/>
        </w:rPr>
      </w:pPr>
      <w:proofErr w:type="spellStart"/>
      <w:r w:rsidRPr="008B439C">
        <w:rPr>
          <w:rFonts w:cstheme="minorHAnsi"/>
          <w:b/>
          <w:bCs/>
          <w:sz w:val="24"/>
          <w:szCs w:val="24"/>
        </w:rPr>
        <w:t>Howuku</w:t>
      </w:r>
      <w:proofErr w:type="spellEnd"/>
      <w:r w:rsidRPr="008B439C">
        <w:rPr>
          <w:rFonts w:cstheme="minorHAnsi"/>
          <w:b/>
          <w:bCs/>
          <w:sz w:val="24"/>
          <w:szCs w:val="24"/>
        </w:rPr>
        <w:t xml:space="preserve"> Blog - Guide to Bing Microsoft Clarity for Website:</w:t>
      </w:r>
    </w:p>
    <w:p w14:paraId="58D692BB" w14:textId="77777777" w:rsidR="008B439C" w:rsidRPr="008B439C" w:rsidRDefault="008B439C" w:rsidP="008B439C">
      <w:pPr>
        <w:numPr>
          <w:ilvl w:val="1"/>
          <w:numId w:val="19"/>
        </w:numPr>
        <w:rPr>
          <w:rFonts w:cstheme="minorHAnsi"/>
          <w:sz w:val="24"/>
          <w:szCs w:val="24"/>
        </w:rPr>
      </w:pPr>
      <w:r w:rsidRPr="008B439C">
        <w:rPr>
          <w:rFonts w:cstheme="minorHAnsi"/>
          <w:sz w:val="24"/>
          <w:szCs w:val="24"/>
        </w:rPr>
        <w:t xml:space="preserve">Link: </w:t>
      </w:r>
      <w:hyperlink r:id="rId20" w:tgtFrame="_new" w:history="1">
        <w:r w:rsidRPr="008B439C">
          <w:rPr>
            <w:rStyle w:val="Hyperlink"/>
            <w:rFonts w:cstheme="minorHAnsi"/>
            <w:sz w:val="24"/>
            <w:szCs w:val="24"/>
          </w:rPr>
          <w:t>https://howuku.com/blog/guide-to-bing-microsoft-clarity-for-website</w:t>
        </w:r>
      </w:hyperlink>
    </w:p>
    <w:p w14:paraId="5AA0FB00" w14:textId="77777777" w:rsidR="00D65FBD" w:rsidRDefault="00D65FBD" w:rsidP="008B439C">
      <w:pPr>
        <w:rPr>
          <w:rFonts w:cstheme="minorHAnsi"/>
          <w:sz w:val="24"/>
          <w:szCs w:val="24"/>
        </w:rPr>
      </w:pPr>
    </w:p>
    <w:p w14:paraId="1F79BDFE" w14:textId="77777777" w:rsidR="00D65FBD" w:rsidRDefault="00D65FBD" w:rsidP="008B439C">
      <w:pPr>
        <w:rPr>
          <w:rFonts w:cstheme="minorHAnsi"/>
          <w:sz w:val="24"/>
          <w:szCs w:val="24"/>
        </w:rPr>
      </w:pPr>
    </w:p>
    <w:p w14:paraId="51042C48" w14:textId="78D965D9" w:rsidR="008B439C" w:rsidRPr="00DF2937" w:rsidRDefault="008B439C" w:rsidP="008B439C">
      <w:pPr>
        <w:rPr>
          <w:rFonts w:cstheme="minorHAnsi"/>
          <w:sz w:val="24"/>
          <w:szCs w:val="24"/>
        </w:rPr>
      </w:pPr>
      <w:r>
        <w:rPr>
          <w:rFonts w:cstheme="minorHAnsi"/>
          <w:sz w:val="24"/>
          <w:szCs w:val="24"/>
        </w:rPr>
        <w:br/>
        <w:t xml:space="preserve">                                                                           Thank You</w:t>
      </w:r>
      <w:r>
        <w:rPr>
          <w:rFonts w:cstheme="minorHAnsi"/>
          <w:sz w:val="24"/>
          <w:szCs w:val="24"/>
        </w:rPr>
        <w:br/>
        <w:t xml:space="preserve">                                                          Documented </w:t>
      </w:r>
      <w:proofErr w:type="gramStart"/>
      <w:r>
        <w:rPr>
          <w:rFonts w:cstheme="minorHAnsi"/>
          <w:sz w:val="24"/>
          <w:szCs w:val="24"/>
        </w:rPr>
        <w:t>By :</w:t>
      </w:r>
      <w:proofErr w:type="gramEnd"/>
      <w:r>
        <w:rPr>
          <w:rFonts w:cstheme="minorHAnsi"/>
          <w:sz w:val="24"/>
          <w:szCs w:val="24"/>
        </w:rPr>
        <w:t xml:space="preserve">- Sakshi Kumari </w:t>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6ACFFEB5" w14:textId="1E61FA09" w:rsidR="00DF2937" w:rsidRPr="00DF2937" w:rsidRDefault="00DF2937">
      <w:pPr>
        <w:rPr>
          <w:rFonts w:cstheme="minorHAnsi"/>
          <w:sz w:val="24"/>
          <w:szCs w:val="24"/>
        </w:rPr>
      </w:pPr>
    </w:p>
    <w:sectPr w:rsidR="00DF2937" w:rsidRPr="00DF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CCC"/>
    <w:multiLevelType w:val="multilevel"/>
    <w:tmpl w:val="8AD6C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54A1"/>
    <w:multiLevelType w:val="multilevel"/>
    <w:tmpl w:val="FE0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5CD"/>
    <w:multiLevelType w:val="multilevel"/>
    <w:tmpl w:val="5B80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3395A"/>
    <w:multiLevelType w:val="multilevel"/>
    <w:tmpl w:val="FE5A8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16"/>
    <w:multiLevelType w:val="multilevel"/>
    <w:tmpl w:val="C840F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53AE0"/>
    <w:multiLevelType w:val="multilevel"/>
    <w:tmpl w:val="B5261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C2128"/>
    <w:multiLevelType w:val="multilevel"/>
    <w:tmpl w:val="6186B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147CC"/>
    <w:multiLevelType w:val="multilevel"/>
    <w:tmpl w:val="45BCC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709BB"/>
    <w:multiLevelType w:val="multilevel"/>
    <w:tmpl w:val="0D06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17EC6"/>
    <w:multiLevelType w:val="multilevel"/>
    <w:tmpl w:val="6EE0F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C7A15"/>
    <w:multiLevelType w:val="multilevel"/>
    <w:tmpl w:val="7B829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E052F"/>
    <w:multiLevelType w:val="multilevel"/>
    <w:tmpl w:val="39D86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F479B"/>
    <w:multiLevelType w:val="multilevel"/>
    <w:tmpl w:val="9FD06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16924"/>
    <w:multiLevelType w:val="multilevel"/>
    <w:tmpl w:val="B62AF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3689F"/>
    <w:multiLevelType w:val="multilevel"/>
    <w:tmpl w:val="C9ECE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B673D"/>
    <w:multiLevelType w:val="multilevel"/>
    <w:tmpl w:val="C252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73A43"/>
    <w:multiLevelType w:val="multilevel"/>
    <w:tmpl w:val="D17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7487B"/>
    <w:multiLevelType w:val="multilevel"/>
    <w:tmpl w:val="D314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1A7425"/>
    <w:multiLevelType w:val="multilevel"/>
    <w:tmpl w:val="1B6E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497876">
    <w:abstractNumId w:val="8"/>
  </w:num>
  <w:num w:numId="2" w16cid:durableId="1653175048">
    <w:abstractNumId w:val="15"/>
  </w:num>
  <w:num w:numId="3" w16cid:durableId="1040056863">
    <w:abstractNumId w:val="18"/>
  </w:num>
  <w:num w:numId="4" w16cid:durableId="755589878">
    <w:abstractNumId w:val="14"/>
  </w:num>
  <w:num w:numId="5" w16cid:durableId="372775850">
    <w:abstractNumId w:val="1"/>
  </w:num>
  <w:num w:numId="6" w16cid:durableId="241567490">
    <w:abstractNumId w:val="16"/>
  </w:num>
  <w:num w:numId="7" w16cid:durableId="1551184583">
    <w:abstractNumId w:val="2"/>
  </w:num>
  <w:num w:numId="8" w16cid:durableId="35592906">
    <w:abstractNumId w:val="3"/>
  </w:num>
  <w:num w:numId="9" w16cid:durableId="2043628565">
    <w:abstractNumId w:val="6"/>
  </w:num>
  <w:num w:numId="10" w16cid:durableId="1212692275">
    <w:abstractNumId w:val="17"/>
  </w:num>
  <w:num w:numId="11" w16cid:durableId="227375888">
    <w:abstractNumId w:val="13"/>
  </w:num>
  <w:num w:numId="12" w16cid:durableId="1668481595">
    <w:abstractNumId w:val="11"/>
  </w:num>
  <w:num w:numId="13" w16cid:durableId="947397298">
    <w:abstractNumId w:val="9"/>
  </w:num>
  <w:num w:numId="14" w16cid:durableId="1752697393">
    <w:abstractNumId w:val="10"/>
  </w:num>
  <w:num w:numId="15" w16cid:durableId="1585146558">
    <w:abstractNumId w:val="5"/>
  </w:num>
  <w:num w:numId="16" w16cid:durableId="325591569">
    <w:abstractNumId w:val="12"/>
  </w:num>
  <w:num w:numId="17" w16cid:durableId="1173304190">
    <w:abstractNumId w:val="7"/>
  </w:num>
  <w:num w:numId="18" w16cid:durableId="873886667">
    <w:abstractNumId w:val="4"/>
  </w:num>
  <w:num w:numId="19" w16cid:durableId="124152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CD"/>
    <w:rsid w:val="00201DCC"/>
    <w:rsid w:val="002B4AB2"/>
    <w:rsid w:val="00337FCD"/>
    <w:rsid w:val="00445FE0"/>
    <w:rsid w:val="00557CE5"/>
    <w:rsid w:val="00700CE5"/>
    <w:rsid w:val="008B439C"/>
    <w:rsid w:val="00BF4573"/>
    <w:rsid w:val="00D3413B"/>
    <w:rsid w:val="00D65FBD"/>
    <w:rsid w:val="00D811EB"/>
    <w:rsid w:val="00DF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36AF"/>
  <w15:chartTrackingRefBased/>
  <w15:docId w15:val="{0CFB16B6-7AF5-4D50-860D-99CD248C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EB"/>
    <w:rPr>
      <w:color w:val="0563C1" w:themeColor="hyperlink"/>
      <w:u w:val="single"/>
    </w:rPr>
  </w:style>
  <w:style w:type="character" w:styleId="UnresolvedMention">
    <w:name w:val="Unresolved Mention"/>
    <w:basedOn w:val="DefaultParagraphFont"/>
    <w:uiPriority w:val="99"/>
    <w:semiHidden/>
    <w:unhideWhenUsed/>
    <w:rsid w:val="00D811EB"/>
    <w:rPr>
      <w:color w:val="605E5C"/>
      <w:shd w:val="clear" w:color="auto" w:fill="E1DFDD"/>
    </w:rPr>
  </w:style>
  <w:style w:type="paragraph" w:styleId="NormalWeb">
    <w:name w:val="Normal (Web)"/>
    <w:basedOn w:val="Normal"/>
    <w:uiPriority w:val="99"/>
    <w:semiHidden/>
    <w:unhideWhenUsed/>
    <w:rsid w:val="008B43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959">
      <w:bodyDiv w:val="1"/>
      <w:marLeft w:val="0"/>
      <w:marRight w:val="0"/>
      <w:marTop w:val="0"/>
      <w:marBottom w:val="0"/>
      <w:divBdr>
        <w:top w:val="none" w:sz="0" w:space="0" w:color="auto"/>
        <w:left w:val="none" w:sz="0" w:space="0" w:color="auto"/>
        <w:bottom w:val="none" w:sz="0" w:space="0" w:color="auto"/>
        <w:right w:val="none" w:sz="0" w:space="0" w:color="auto"/>
      </w:divBdr>
    </w:div>
    <w:div w:id="54401932">
      <w:bodyDiv w:val="1"/>
      <w:marLeft w:val="0"/>
      <w:marRight w:val="0"/>
      <w:marTop w:val="0"/>
      <w:marBottom w:val="0"/>
      <w:divBdr>
        <w:top w:val="none" w:sz="0" w:space="0" w:color="auto"/>
        <w:left w:val="none" w:sz="0" w:space="0" w:color="auto"/>
        <w:bottom w:val="none" w:sz="0" w:space="0" w:color="auto"/>
        <w:right w:val="none" w:sz="0" w:space="0" w:color="auto"/>
      </w:divBdr>
    </w:div>
    <w:div w:id="114368442">
      <w:bodyDiv w:val="1"/>
      <w:marLeft w:val="0"/>
      <w:marRight w:val="0"/>
      <w:marTop w:val="0"/>
      <w:marBottom w:val="0"/>
      <w:divBdr>
        <w:top w:val="none" w:sz="0" w:space="0" w:color="auto"/>
        <w:left w:val="none" w:sz="0" w:space="0" w:color="auto"/>
        <w:bottom w:val="none" w:sz="0" w:space="0" w:color="auto"/>
        <w:right w:val="none" w:sz="0" w:space="0" w:color="auto"/>
      </w:divBdr>
    </w:div>
    <w:div w:id="225183619">
      <w:bodyDiv w:val="1"/>
      <w:marLeft w:val="0"/>
      <w:marRight w:val="0"/>
      <w:marTop w:val="0"/>
      <w:marBottom w:val="0"/>
      <w:divBdr>
        <w:top w:val="none" w:sz="0" w:space="0" w:color="auto"/>
        <w:left w:val="none" w:sz="0" w:space="0" w:color="auto"/>
        <w:bottom w:val="none" w:sz="0" w:space="0" w:color="auto"/>
        <w:right w:val="none" w:sz="0" w:space="0" w:color="auto"/>
      </w:divBdr>
    </w:div>
    <w:div w:id="370885671">
      <w:bodyDiv w:val="1"/>
      <w:marLeft w:val="0"/>
      <w:marRight w:val="0"/>
      <w:marTop w:val="0"/>
      <w:marBottom w:val="0"/>
      <w:divBdr>
        <w:top w:val="none" w:sz="0" w:space="0" w:color="auto"/>
        <w:left w:val="none" w:sz="0" w:space="0" w:color="auto"/>
        <w:bottom w:val="none" w:sz="0" w:space="0" w:color="auto"/>
        <w:right w:val="none" w:sz="0" w:space="0" w:color="auto"/>
      </w:divBdr>
    </w:div>
    <w:div w:id="395472371">
      <w:bodyDiv w:val="1"/>
      <w:marLeft w:val="0"/>
      <w:marRight w:val="0"/>
      <w:marTop w:val="0"/>
      <w:marBottom w:val="0"/>
      <w:divBdr>
        <w:top w:val="none" w:sz="0" w:space="0" w:color="auto"/>
        <w:left w:val="none" w:sz="0" w:space="0" w:color="auto"/>
        <w:bottom w:val="none" w:sz="0" w:space="0" w:color="auto"/>
        <w:right w:val="none" w:sz="0" w:space="0" w:color="auto"/>
      </w:divBdr>
    </w:div>
    <w:div w:id="521168345">
      <w:bodyDiv w:val="1"/>
      <w:marLeft w:val="0"/>
      <w:marRight w:val="0"/>
      <w:marTop w:val="0"/>
      <w:marBottom w:val="0"/>
      <w:divBdr>
        <w:top w:val="none" w:sz="0" w:space="0" w:color="auto"/>
        <w:left w:val="none" w:sz="0" w:space="0" w:color="auto"/>
        <w:bottom w:val="none" w:sz="0" w:space="0" w:color="auto"/>
        <w:right w:val="none" w:sz="0" w:space="0" w:color="auto"/>
      </w:divBdr>
    </w:div>
    <w:div w:id="662319104">
      <w:bodyDiv w:val="1"/>
      <w:marLeft w:val="0"/>
      <w:marRight w:val="0"/>
      <w:marTop w:val="0"/>
      <w:marBottom w:val="0"/>
      <w:divBdr>
        <w:top w:val="none" w:sz="0" w:space="0" w:color="auto"/>
        <w:left w:val="none" w:sz="0" w:space="0" w:color="auto"/>
        <w:bottom w:val="none" w:sz="0" w:space="0" w:color="auto"/>
        <w:right w:val="none" w:sz="0" w:space="0" w:color="auto"/>
      </w:divBdr>
    </w:div>
    <w:div w:id="744764404">
      <w:bodyDiv w:val="1"/>
      <w:marLeft w:val="0"/>
      <w:marRight w:val="0"/>
      <w:marTop w:val="0"/>
      <w:marBottom w:val="0"/>
      <w:divBdr>
        <w:top w:val="none" w:sz="0" w:space="0" w:color="auto"/>
        <w:left w:val="none" w:sz="0" w:space="0" w:color="auto"/>
        <w:bottom w:val="none" w:sz="0" w:space="0" w:color="auto"/>
        <w:right w:val="none" w:sz="0" w:space="0" w:color="auto"/>
      </w:divBdr>
    </w:div>
    <w:div w:id="883098355">
      <w:bodyDiv w:val="1"/>
      <w:marLeft w:val="0"/>
      <w:marRight w:val="0"/>
      <w:marTop w:val="0"/>
      <w:marBottom w:val="0"/>
      <w:divBdr>
        <w:top w:val="none" w:sz="0" w:space="0" w:color="auto"/>
        <w:left w:val="none" w:sz="0" w:space="0" w:color="auto"/>
        <w:bottom w:val="none" w:sz="0" w:space="0" w:color="auto"/>
        <w:right w:val="none" w:sz="0" w:space="0" w:color="auto"/>
      </w:divBdr>
    </w:div>
    <w:div w:id="913465548">
      <w:bodyDiv w:val="1"/>
      <w:marLeft w:val="0"/>
      <w:marRight w:val="0"/>
      <w:marTop w:val="0"/>
      <w:marBottom w:val="0"/>
      <w:divBdr>
        <w:top w:val="none" w:sz="0" w:space="0" w:color="auto"/>
        <w:left w:val="none" w:sz="0" w:space="0" w:color="auto"/>
        <w:bottom w:val="none" w:sz="0" w:space="0" w:color="auto"/>
        <w:right w:val="none" w:sz="0" w:space="0" w:color="auto"/>
      </w:divBdr>
    </w:div>
    <w:div w:id="998847470">
      <w:bodyDiv w:val="1"/>
      <w:marLeft w:val="0"/>
      <w:marRight w:val="0"/>
      <w:marTop w:val="0"/>
      <w:marBottom w:val="0"/>
      <w:divBdr>
        <w:top w:val="none" w:sz="0" w:space="0" w:color="auto"/>
        <w:left w:val="none" w:sz="0" w:space="0" w:color="auto"/>
        <w:bottom w:val="none" w:sz="0" w:space="0" w:color="auto"/>
        <w:right w:val="none" w:sz="0" w:space="0" w:color="auto"/>
      </w:divBdr>
    </w:div>
    <w:div w:id="1102411799">
      <w:bodyDiv w:val="1"/>
      <w:marLeft w:val="0"/>
      <w:marRight w:val="0"/>
      <w:marTop w:val="0"/>
      <w:marBottom w:val="0"/>
      <w:divBdr>
        <w:top w:val="none" w:sz="0" w:space="0" w:color="auto"/>
        <w:left w:val="none" w:sz="0" w:space="0" w:color="auto"/>
        <w:bottom w:val="none" w:sz="0" w:space="0" w:color="auto"/>
        <w:right w:val="none" w:sz="0" w:space="0" w:color="auto"/>
      </w:divBdr>
    </w:div>
    <w:div w:id="1525167918">
      <w:bodyDiv w:val="1"/>
      <w:marLeft w:val="0"/>
      <w:marRight w:val="0"/>
      <w:marTop w:val="0"/>
      <w:marBottom w:val="0"/>
      <w:divBdr>
        <w:top w:val="none" w:sz="0" w:space="0" w:color="auto"/>
        <w:left w:val="none" w:sz="0" w:space="0" w:color="auto"/>
        <w:bottom w:val="none" w:sz="0" w:space="0" w:color="auto"/>
        <w:right w:val="none" w:sz="0" w:space="0" w:color="auto"/>
      </w:divBdr>
    </w:div>
    <w:div w:id="1563445536">
      <w:bodyDiv w:val="1"/>
      <w:marLeft w:val="0"/>
      <w:marRight w:val="0"/>
      <w:marTop w:val="0"/>
      <w:marBottom w:val="0"/>
      <w:divBdr>
        <w:top w:val="none" w:sz="0" w:space="0" w:color="auto"/>
        <w:left w:val="none" w:sz="0" w:space="0" w:color="auto"/>
        <w:bottom w:val="none" w:sz="0" w:space="0" w:color="auto"/>
        <w:right w:val="none" w:sz="0" w:space="0" w:color="auto"/>
      </w:divBdr>
    </w:div>
    <w:div w:id="1689256265">
      <w:bodyDiv w:val="1"/>
      <w:marLeft w:val="0"/>
      <w:marRight w:val="0"/>
      <w:marTop w:val="0"/>
      <w:marBottom w:val="0"/>
      <w:divBdr>
        <w:top w:val="none" w:sz="0" w:space="0" w:color="auto"/>
        <w:left w:val="none" w:sz="0" w:space="0" w:color="auto"/>
        <w:bottom w:val="none" w:sz="0" w:space="0" w:color="auto"/>
        <w:right w:val="none" w:sz="0" w:space="0" w:color="auto"/>
      </w:divBdr>
    </w:div>
    <w:div w:id="1731685410">
      <w:bodyDiv w:val="1"/>
      <w:marLeft w:val="0"/>
      <w:marRight w:val="0"/>
      <w:marTop w:val="0"/>
      <w:marBottom w:val="0"/>
      <w:divBdr>
        <w:top w:val="none" w:sz="0" w:space="0" w:color="auto"/>
        <w:left w:val="none" w:sz="0" w:space="0" w:color="auto"/>
        <w:bottom w:val="none" w:sz="0" w:space="0" w:color="auto"/>
        <w:right w:val="none" w:sz="0" w:space="0" w:color="auto"/>
      </w:divBdr>
      <w:divsChild>
        <w:div w:id="1095856440">
          <w:marLeft w:val="0"/>
          <w:marRight w:val="0"/>
          <w:marTop w:val="0"/>
          <w:marBottom w:val="60"/>
          <w:divBdr>
            <w:top w:val="none" w:sz="0" w:space="0" w:color="auto"/>
            <w:left w:val="none" w:sz="0" w:space="0" w:color="auto"/>
            <w:bottom w:val="none" w:sz="0" w:space="0" w:color="auto"/>
            <w:right w:val="none" w:sz="0" w:space="0" w:color="auto"/>
          </w:divBdr>
          <w:divsChild>
            <w:div w:id="131945052">
              <w:marLeft w:val="0"/>
              <w:marRight w:val="0"/>
              <w:marTop w:val="0"/>
              <w:marBottom w:val="0"/>
              <w:divBdr>
                <w:top w:val="none" w:sz="0" w:space="0" w:color="auto"/>
                <w:left w:val="none" w:sz="0" w:space="0" w:color="auto"/>
                <w:bottom w:val="none" w:sz="0" w:space="0" w:color="auto"/>
                <w:right w:val="none" w:sz="0" w:space="0" w:color="auto"/>
              </w:divBdr>
              <w:divsChild>
                <w:div w:id="1406148063">
                  <w:marLeft w:val="0"/>
                  <w:marRight w:val="0"/>
                  <w:marTop w:val="0"/>
                  <w:marBottom w:val="0"/>
                  <w:divBdr>
                    <w:top w:val="none" w:sz="0" w:space="0" w:color="auto"/>
                    <w:left w:val="none" w:sz="0" w:space="0" w:color="auto"/>
                    <w:bottom w:val="none" w:sz="0" w:space="0" w:color="auto"/>
                    <w:right w:val="none" w:sz="0" w:space="0" w:color="auto"/>
                  </w:divBdr>
                  <w:divsChild>
                    <w:div w:id="2119788563">
                      <w:marLeft w:val="0"/>
                      <w:marRight w:val="0"/>
                      <w:marTop w:val="0"/>
                      <w:marBottom w:val="0"/>
                      <w:divBdr>
                        <w:top w:val="none" w:sz="0" w:space="0" w:color="auto"/>
                        <w:left w:val="none" w:sz="0" w:space="0" w:color="auto"/>
                        <w:bottom w:val="none" w:sz="0" w:space="0" w:color="auto"/>
                        <w:right w:val="none" w:sz="0" w:space="0" w:color="auto"/>
                      </w:divBdr>
                      <w:divsChild>
                        <w:div w:id="1017150170">
                          <w:marLeft w:val="0"/>
                          <w:marRight w:val="0"/>
                          <w:marTop w:val="0"/>
                          <w:marBottom w:val="0"/>
                          <w:divBdr>
                            <w:top w:val="none" w:sz="0" w:space="0" w:color="auto"/>
                            <w:left w:val="none" w:sz="0" w:space="0" w:color="auto"/>
                            <w:bottom w:val="none" w:sz="0" w:space="0" w:color="auto"/>
                            <w:right w:val="none" w:sz="0" w:space="0" w:color="auto"/>
                          </w:divBdr>
                        </w:div>
                        <w:div w:id="2003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9492">
          <w:marLeft w:val="0"/>
          <w:marRight w:val="0"/>
          <w:marTop w:val="0"/>
          <w:marBottom w:val="0"/>
          <w:divBdr>
            <w:top w:val="none" w:sz="0" w:space="0" w:color="auto"/>
            <w:left w:val="none" w:sz="0" w:space="0" w:color="auto"/>
            <w:bottom w:val="none" w:sz="0" w:space="0" w:color="auto"/>
            <w:right w:val="none" w:sz="0" w:space="0" w:color="auto"/>
          </w:divBdr>
          <w:divsChild>
            <w:div w:id="791048686">
              <w:marLeft w:val="0"/>
              <w:marRight w:val="0"/>
              <w:marTop w:val="0"/>
              <w:marBottom w:val="120"/>
              <w:divBdr>
                <w:top w:val="none" w:sz="0" w:space="0" w:color="auto"/>
                <w:left w:val="none" w:sz="0" w:space="0" w:color="auto"/>
                <w:bottom w:val="none" w:sz="0" w:space="0" w:color="auto"/>
                <w:right w:val="none" w:sz="0" w:space="0" w:color="auto"/>
              </w:divBdr>
              <w:divsChild>
                <w:div w:id="1091582824">
                  <w:marLeft w:val="0"/>
                  <w:marRight w:val="0"/>
                  <w:marTop w:val="0"/>
                  <w:marBottom w:val="0"/>
                  <w:divBdr>
                    <w:top w:val="none" w:sz="0" w:space="0" w:color="auto"/>
                    <w:left w:val="none" w:sz="0" w:space="0" w:color="auto"/>
                    <w:bottom w:val="none" w:sz="0" w:space="0" w:color="auto"/>
                    <w:right w:val="none" w:sz="0" w:space="0" w:color="auto"/>
                  </w:divBdr>
                  <w:divsChild>
                    <w:div w:id="6476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6394">
      <w:bodyDiv w:val="1"/>
      <w:marLeft w:val="0"/>
      <w:marRight w:val="0"/>
      <w:marTop w:val="0"/>
      <w:marBottom w:val="0"/>
      <w:divBdr>
        <w:top w:val="none" w:sz="0" w:space="0" w:color="auto"/>
        <w:left w:val="none" w:sz="0" w:space="0" w:color="auto"/>
        <w:bottom w:val="none" w:sz="0" w:space="0" w:color="auto"/>
        <w:right w:val="none" w:sz="0" w:space="0" w:color="auto"/>
      </w:divBdr>
    </w:div>
    <w:div w:id="1956791926">
      <w:bodyDiv w:val="1"/>
      <w:marLeft w:val="0"/>
      <w:marRight w:val="0"/>
      <w:marTop w:val="0"/>
      <w:marBottom w:val="0"/>
      <w:divBdr>
        <w:top w:val="none" w:sz="0" w:space="0" w:color="auto"/>
        <w:left w:val="none" w:sz="0" w:space="0" w:color="auto"/>
        <w:bottom w:val="none" w:sz="0" w:space="0" w:color="auto"/>
        <w:right w:val="none" w:sz="0" w:space="0" w:color="auto"/>
      </w:divBdr>
    </w:div>
    <w:div w:id="1957641448">
      <w:bodyDiv w:val="1"/>
      <w:marLeft w:val="0"/>
      <w:marRight w:val="0"/>
      <w:marTop w:val="0"/>
      <w:marBottom w:val="0"/>
      <w:divBdr>
        <w:top w:val="none" w:sz="0" w:space="0" w:color="auto"/>
        <w:left w:val="none" w:sz="0" w:space="0" w:color="auto"/>
        <w:bottom w:val="none" w:sz="0" w:space="0" w:color="auto"/>
        <w:right w:val="none" w:sz="0" w:space="0" w:color="auto"/>
      </w:divBdr>
    </w:div>
    <w:div w:id="2029138835">
      <w:bodyDiv w:val="1"/>
      <w:marLeft w:val="0"/>
      <w:marRight w:val="0"/>
      <w:marTop w:val="0"/>
      <w:marBottom w:val="0"/>
      <w:divBdr>
        <w:top w:val="none" w:sz="0" w:space="0" w:color="auto"/>
        <w:left w:val="none" w:sz="0" w:space="0" w:color="auto"/>
        <w:bottom w:val="none" w:sz="0" w:space="0" w:color="auto"/>
        <w:right w:val="none" w:sz="0" w:space="0" w:color="auto"/>
      </w:divBdr>
    </w:div>
    <w:div w:id="213983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ity.microsoft.com/projects/view/kziytdypr5/heatmaps?hash=5d0xw7ko6" TargetMode="External"/><Relationship Id="rId13" Type="http://schemas.openxmlformats.org/officeDocument/2006/relationships/hyperlink" Target="https://clarity.microsoft.com/projects/view/kziytdypr5/heatmaps?hash=2zcpbkhhj" TargetMode="External"/><Relationship Id="rId18" Type="http://schemas.openxmlformats.org/officeDocument/2006/relationships/hyperlink" Target="https://www.searchenginejournal.com/microsoft-clarity-analytics-overview/41931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arity.microsoft.com/projects/view/kziytdypr5/heatmaps?hash=6p9jwm4qd" TargetMode="External"/><Relationship Id="rId12" Type="http://schemas.openxmlformats.org/officeDocument/2006/relationships/hyperlink" Target="https://clarity.microsoft.com/projects/view/kziytdypr5/heatmaps?hash=6j1l42zk6" TargetMode="External"/><Relationship Id="rId17" Type="http://schemas.openxmlformats.org/officeDocument/2006/relationships/hyperlink" Target="https://clarity.microsoft.com/" TargetMode="External"/><Relationship Id="rId2" Type="http://schemas.openxmlformats.org/officeDocument/2006/relationships/styles" Target="styles.xml"/><Relationship Id="rId16" Type="http://schemas.openxmlformats.org/officeDocument/2006/relationships/hyperlink" Target="https://www.toptal.com/designers/ux-research/microsoft-clarity" TargetMode="External"/><Relationship Id="rId20" Type="http://schemas.openxmlformats.org/officeDocument/2006/relationships/hyperlink" Target="https://howuku.com/blog/guide-to-bing-microsoft-clarity-for-website" TargetMode="External"/><Relationship Id="rId1" Type="http://schemas.openxmlformats.org/officeDocument/2006/relationships/numbering" Target="numbering.xml"/><Relationship Id="rId6" Type="http://schemas.openxmlformats.org/officeDocument/2006/relationships/hyperlink" Target="https://clarity.microsoft.com/projects/view/kziytdypr5/heatmaps?hash=4xd6m54qb" TargetMode="External"/><Relationship Id="rId11" Type="http://schemas.openxmlformats.org/officeDocument/2006/relationships/hyperlink" Target="https://clarity.microsoft.com/projects/view/kziytdypr5/heatmaps?hash=8c2y1naaw" TargetMode="External"/><Relationship Id="rId5" Type="http://schemas.openxmlformats.org/officeDocument/2006/relationships/hyperlink" Target="https://clarity.microsoft.com/projects/view/kziytdypr5/heatmaps?hash=8c2y1naaw" TargetMode="External"/><Relationship Id="rId15" Type="http://schemas.openxmlformats.org/officeDocument/2006/relationships/image" Target="media/image1.png"/><Relationship Id="rId10" Type="http://schemas.openxmlformats.org/officeDocument/2006/relationships/hyperlink" Target="https://clarity.microsoft.com/projects/view/kziytdypr5/heatmaps?hash=6p9jwm4qd" TargetMode="External"/><Relationship Id="rId19" Type="http://schemas.openxmlformats.org/officeDocument/2006/relationships/hyperlink" Target="https://clarity.microsoft.com/blog/" TargetMode="External"/><Relationship Id="rId4" Type="http://schemas.openxmlformats.org/officeDocument/2006/relationships/webSettings" Target="webSettings.xml"/><Relationship Id="rId9" Type="http://schemas.openxmlformats.org/officeDocument/2006/relationships/hyperlink" Target="https://clarity.microsoft.com/projects/view/kziytdypr5/heatmaps?hash=3mfa5s8pv" TargetMode="External"/><Relationship Id="rId14" Type="http://schemas.openxmlformats.org/officeDocument/2006/relationships/hyperlink" Target="https://stately-boba-d8f6ca.netlify.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1</cp:revision>
  <dcterms:created xsi:type="dcterms:W3CDTF">2024-02-12T09:02:00Z</dcterms:created>
  <dcterms:modified xsi:type="dcterms:W3CDTF">2024-02-12T10:59:00Z</dcterms:modified>
</cp:coreProperties>
</file>