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Glosario de Términos (Fase 1.1 / Fase 2.1)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Término</w:t>
            </w:r>
          </w:p>
        </w:tc>
        <w:tc>
          <w:tcPr>
            <w:tcW w:type="dxa" w:w="2160"/>
          </w:tcPr>
          <w:p>
            <w:r>
              <w:t>Definición</w:t>
            </w:r>
          </w:p>
        </w:tc>
        <w:tc>
          <w:tcPr>
            <w:tcW w:type="dxa" w:w="2160"/>
          </w:tcPr>
          <w:p>
            <w:r>
              <w:t>Sinónimos</w:t>
            </w:r>
          </w:p>
        </w:tc>
        <w:tc>
          <w:tcPr>
            <w:tcW w:type="dxa" w:w="2160"/>
          </w:tcPr>
          <w:p>
            <w:r>
              <w:t>Módulo</w:t>
            </w:r>
          </w:p>
        </w:tc>
      </w:tr>
      <w:tr>
        <w:tc>
          <w:tcPr>
            <w:tcW w:type="dxa" w:w="2160"/>
          </w:tcPr>
          <w:p>
            <w:r>
              <w:t>Turno</w:t>
            </w:r>
          </w:p>
        </w:tc>
        <w:tc>
          <w:tcPr>
            <w:tcW w:type="dxa" w:w="2160"/>
          </w:tcPr>
          <w:p>
            <w:r>
              <w:t>Cita reservada por un cliente para realizar un servicio específico en su vehículo. Tiene fecha, hora, tipo de servicio y vehículo asociado.</w:t>
            </w:r>
          </w:p>
        </w:tc>
        <w:tc>
          <w:tcPr>
            <w:tcW w:type="dxa" w:w="2160"/>
          </w:tcPr>
          <w:p>
            <w:r>
              <w:t>Cita, Reserva</w:t>
            </w:r>
          </w:p>
        </w:tc>
        <w:tc>
          <w:tcPr>
            <w:tcW w:type="dxa" w:w="2160"/>
          </w:tcPr>
          <w:p>
            <w:r>
              <w:t>Gestión de Turnos</w:t>
            </w:r>
          </w:p>
        </w:tc>
      </w:tr>
      <w:tr>
        <w:tc>
          <w:tcPr>
            <w:tcW w:type="dxa" w:w="2160"/>
          </w:tcPr>
          <w:p>
            <w:r>
              <w:t>Servicio</w:t>
            </w:r>
          </w:p>
        </w:tc>
        <w:tc>
          <w:tcPr>
            <w:tcW w:type="dxa" w:w="2160"/>
          </w:tcPr>
          <w:p>
            <w:r>
              <w:t>Tarea técnica que se realiza sobre un vehículo, como cambio de aceite, alineación, o revisión general.</w:t>
            </w:r>
          </w:p>
        </w:tc>
        <w:tc>
          <w:tcPr>
            <w:tcW w:type="dxa" w:w="2160"/>
          </w:tcPr>
          <w:p>
            <w:r>
              <w:t>Trabajo, Intervención, Operación</w:t>
            </w:r>
          </w:p>
        </w:tc>
        <w:tc>
          <w:tcPr>
            <w:tcW w:type="dxa" w:w="2160"/>
          </w:tcPr>
          <w:p>
            <w:r>
              <w:t>Mantenimiento / Servicios</w:t>
            </w:r>
          </w:p>
        </w:tc>
      </w:tr>
      <w:tr>
        <w:tc>
          <w:tcPr>
            <w:tcW w:type="dxa" w:w="2160"/>
          </w:tcPr>
          <w:p>
            <w:r>
              <w:t>Cliente</w:t>
            </w:r>
          </w:p>
        </w:tc>
        <w:tc>
          <w:tcPr>
            <w:tcW w:type="dxa" w:w="2160"/>
          </w:tcPr>
          <w:p>
            <w:r>
              <w:t>Persona que utiliza el sistema para reservar turnos y gestionar su vehículo. Puede registrar varios vehículos.</w:t>
            </w:r>
          </w:p>
        </w:tc>
        <w:tc>
          <w:tcPr>
            <w:tcW w:type="dxa" w:w="2160"/>
          </w:tcPr>
          <w:p>
            <w:r>
              <w:t>Usuario Final</w:t>
            </w:r>
          </w:p>
        </w:tc>
        <w:tc>
          <w:tcPr>
            <w:tcW w:type="dxa" w:w="2160"/>
          </w:tcPr>
          <w:p>
            <w:r>
              <w:t>Usuarios y Autenticación</w:t>
            </w:r>
          </w:p>
        </w:tc>
      </w:tr>
      <w:tr>
        <w:tc>
          <w:tcPr>
            <w:tcW w:type="dxa" w:w="2160"/>
          </w:tcPr>
          <w:p>
            <w:r>
              <w:t>Vehículo</w:t>
            </w:r>
          </w:p>
        </w:tc>
        <w:tc>
          <w:tcPr>
            <w:tcW w:type="dxa" w:w="2160"/>
          </w:tcPr>
          <w:p>
            <w:r>
              <w:t>Objeto principal asociado al cliente, sobre el cual se realizan servicios. Se registra con datos como patente, modelo, año.</w:t>
            </w:r>
          </w:p>
        </w:tc>
        <w:tc>
          <w:tcPr>
            <w:tcW w:type="dxa" w:w="2160"/>
          </w:tcPr>
          <w:p>
            <w:r>
              <w:t>Auto, Unidad</w:t>
            </w:r>
          </w:p>
        </w:tc>
        <w:tc>
          <w:tcPr>
            <w:tcW w:type="dxa" w:w="2160"/>
          </w:tcPr>
          <w:p>
            <w:r>
              <w:t>Gestión de Vehículos</w:t>
            </w:r>
          </w:p>
        </w:tc>
      </w:tr>
      <w:tr>
        <w:tc>
          <w:tcPr>
            <w:tcW w:type="dxa" w:w="2160"/>
          </w:tcPr>
          <w:p>
            <w:r>
              <w:t>Historial de mantenimiento</w:t>
            </w:r>
          </w:p>
        </w:tc>
        <w:tc>
          <w:tcPr>
            <w:tcW w:type="dxa" w:w="2160"/>
          </w:tcPr>
          <w:p>
            <w:r>
              <w:t>Registro cronológico de todos los servicios realizados a un vehículo, incluyendo fecha, tipo de servicio, observaciones.</w:t>
            </w:r>
          </w:p>
        </w:tc>
        <w:tc>
          <w:tcPr>
            <w:tcW w:type="dxa" w:w="2160"/>
          </w:tcPr>
          <w:p>
            <w:r>
              <w:t>Historial, Registro técnico</w:t>
            </w:r>
          </w:p>
        </w:tc>
        <w:tc>
          <w:tcPr>
            <w:tcW w:type="dxa" w:w="2160"/>
          </w:tcPr>
          <w:p>
            <w:r>
              <w:t>Mantenimiento / Servicios</w:t>
            </w:r>
          </w:p>
        </w:tc>
      </w:tr>
      <w:tr>
        <w:tc>
          <w:tcPr>
            <w:tcW w:type="dxa" w:w="2160"/>
          </w:tcPr>
          <w:p>
            <w:r>
              <w:t>Administrador</w:t>
            </w:r>
          </w:p>
        </w:tc>
        <w:tc>
          <w:tcPr>
            <w:tcW w:type="dxa" w:w="2160"/>
          </w:tcPr>
          <w:p>
            <w:r>
              <w:t>Usuario con permisos elevados para gestionar turnos, disponibilidad, historial de vehículos y usuarios.</w:t>
            </w:r>
          </w:p>
        </w:tc>
        <w:tc>
          <w:tcPr>
            <w:tcW w:type="dxa" w:w="2160"/>
          </w:tcPr>
          <w:p>
            <w:r>
              <w:t>Encargado, Operador</w:t>
            </w:r>
          </w:p>
        </w:tc>
        <w:tc>
          <w:tcPr>
            <w:tcW w:type="dxa" w:w="2160"/>
          </w:tcPr>
          <w:p>
            <w:r>
              <w:t>Panel de Administración</w:t>
            </w:r>
          </w:p>
        </w:tc>
      </w:tr>
      <w:tr>
        <w:tc>
          <w:tcPr>
            <w:tcW w:type="dxa" w:w="2160"/>
          </w:tcPr>
          <w:p>
            <w:r>
              <w:t>Disponibilidad</w:t>
            </w:r>
          </w:p>
        </w:tc>
        <w:tc>
          <w:tcPr>
            <w:tcW w:type="dxa" w:w="2160"/>
          </w:tcPr>
          <w:p>
            <w:r>
              <w:t>Horarios abiertos en el sistema donde pueden agendarse turnos, según el personal y la carga laboral.</w:t>
            </w:r>
          </w:p>
        </w:tc>
        <w:tc>
          <w:tcPr>
            <w:tcW w:type="dxa" w:w="2160"/>
          </w:tcPr>
          <w:p>
            <w:r>
              <w:t>Agenda, Horarios libres</w:t>
            </w:r>
          </w:p>
        </w:tc>
        <w:tc>
          <w:tcPr>
            <w:tcW w:type="dxa" w:w="2160"/>
          </w:tcPr>
          <w:p>
            <w:r>
              <w:t>Gestión de Turnos</w:t>
            </w:r>
          </w:p>
        </w:tc>
      </w:tr>
      <w:tr>
        <w:tc>
          <w:tcPr>
            <w:tcW w:type="dxa" w:w="2160"/>
          </w:tcPr>
          <w:p>
            <w:r>
              <w:t>Notificación</w:t>
            </w:r>
          </w:p>
        </w:tc>
        <w:tc>
          <w:tcPr>
            <w:tcW w:type="dxa" w:w="2160"/>
          </w:tcPr>
          <w:p>
            <w:r>
              <w:t>Mensaje enviado al cliente vía correo o WhatsApp con información relevante sobre sus turnos o servicios.</w:t>
            </w:r>
          </w:p>
        </w:tc>
        <w:tc>
          <w:tcPr>
            <w:tcW w:type="dxa" w:w="2160"/>
          </w:tcPr>
          <w:p>
            <w:r>
              <w:t>Alerta, Mensaje, Aviso</w:t>
            </w:r>
          </w:p>
        </w:tc>
        <w:tc>
          <w:tcPr>
            <w:tcW w:type="dxa" w:w="2160"/>
          </w:tcPr>
          <w:p>
            <w:r>
              <w:t>Notificaciones</w:t>
            </w:r>
          </w:p>
        </w:tc>
      </w:tr>
      <w:tr>
        <w:tc>
          <w:tcPr>
            <w:tcW w:type="dxa" w:w="2160"/>
          </w:tcPr>
          <w:p>
            <w:r>
              <w:t>WhatsApp API</w:t>
            </w:r>
          </w:p>
        </w:tc>
        <w:tc>
          <w:tcPr>
            <w:tcW w:type="dxa" w:w="2160"/>
          </w:tcPr>
          <w:p>
            <w:r>
              <w:t>Interfaz que permite integrar el sistema con la plataforma de WhatsApp para enviar mensajes automáticos.</w:t>
            </w:r>
          </w:p>
        </w:tc>
        <w:tc>
          <w:tcPr>
            <w:tcW w:type="dxa" w:w="2160"/>
          </w:tcPr>
          <w:p>
            <w:r>
              <w:t>Canal WhatsApp</w:t>
            </w:r>
          </w:p>
        </w:tc>
        <w:tc>
          <w:tcPr>
            <w:tcW w:type="dxa" w:w="2160"/>
          </w:tcPr>
          <w:p>
            <w:r>
              <w:t>Notificaciones</w:t>
            </w:r>
          </w:p>
        </w:tc>
      </w:tr>
      <w:tr>
        <w:tc>
          <w:tcPr>
            <w:tcW w:type="dxa" w:w="2160"/>
          </w:tcPr>
          <w:p>
            <w:r>
              <w:t>Recordatorio</w:t>
            </w:r>
          </w:p>
        </w:tc>
        <w:tc>
          <w:tcPr>
            <w:tcW w:type="dxa" w:w="2160"/>
          </w:tcPr>
          <w:p>
            <w:r>
              <w:t>Notificación enviada automáticamente al cliente para recordar un turno agendado o sugerir un nuevo servicio.</w:t>
            </w:r>
          </w:p>
        </w:tc>
        <w:tc>
          <w:tcPr>
            <w:tcW w:type="dxa" w:w="2160"/>
          </w:tcPr>
          <w:p>
            <w:r>
              <w:t>Alerta, Aviso</w:t>
            </w:r>
          </w:p>
        </w:tc>
        <w:tc>
          <w:tcPr>
            <w:tcW w:type="dxa" w:w="2160"/>
          </w:tcPr>
          <w:p>
            <w:r>
              <w:t>Notificaciones</w:t>
            </w:r>
          </w:p>
        </w:tc>
      </w:tr>
      <w:tr>
        <w:tc>
          <w:tcPr>
            <w:tcW w:type="dxa" w:w="2160"/>
          </w:tcPr>
          <w:p>
            <w:r>
              <w:t>Cuponera</w:t>
            </w:r>
          </w:p>
        </w:tc>
        <w:tc>
          <w:tcPr>
            <w:tcW w:type="dxa" w:w="2160"/>
          </w:tcPr>
          <w:p>
            <w:r>
              <w:t>Sistema de descuentos aplicado automáticamente a determinados turnos o servicios, enviados vía notificación.</w:t>
            </w:r>
          </w:p>
        </w:tc>
        <w:tc>
          <w:tcPr>
            <w:tcW w:type="dxa" w:w="2160"/>
          </w:tcPr>
          <w:p>
            <w:r>
              <w:t>Código promocional, Cupón</w:t>
            </w:r>
          </w:p>
        </w:tc>
        <w:tc>
          <w:tcPr>
            <w:tcW w:type="dxa" w:w="2160"/>
          </w:tcPr>
          <w:p>
            <w:r>
              <w:t>Notificaciones</w:t>
            </w:r>
          </w:p>
        </w:tc>
      </w:tr>
      <w:tr>
        <w:tc>
          <w:tcPr>
            <w:tcW w:type="dxa" w:w="2160"/>
          </w:tcPr>
          <w:p>
            <w:r>
              <w:t>Mecánico</w:t>
            </w:r>
          </w:p>
        </w:tc>
        <w:tc>
          <w:tcPr>
            <w:tcW w:type="dxa" w:w="2160"/>
          </w:tcPr>
          <w:p>
            <w:r>
              <w:t>Usuario que consulta el sistema para ver el historial del vehículo y los detalles del servicio a realizar.</w:t>
            </w:r>
          </w:p>
        </w:tc>
        <w:tc>
          <w:tcPr>
            <w:tcW w:type="dxa" w:w="2160"/>
          </w:tcPr>
          <w:p>
            <w:r>
              <w:t>Técnico, Especialista</w:t>
            </w:r>
          </w:p>
        </w:tc>
        <w:tc>
          <w:tcPr>
            <w:tcW w:type="dxa" w:w="2160"/>
          </w:tcPr>
          <w:p>
            <w:r>
              <w:t>Mantenimiento / Servicios</w:t>
            </w:r>
          </w:p>
        </w:tc>
      </w:tr>
      <w:tr>
        <w:tc>
          <w:tcPr>
            <w:tcW w:type="dxa" w:w="2160"/>
          </w:tcPr>
          <w:p>
            <w:r>
              <w:t>Reserva de turno</w:t>
            </w:r>
          </w:p>
        </w:tc>
        <w:tc>
          <w:tcPr>
            <w:tcW w:type="dxa" w:w="2160"/>
          </w:tcPr>
          <w:p>
            <w:r>
              <w:t>Acción que realiza el cliente para seleccionar día y hora en función de su disponibilidad y tipo de servicio.</w:t>
            </w:r>
          </w:p>
        </w:tc>
        <w:tc>
          <w:tcPr>
            <w:tcW w:type="dxa" w:w="2160"/>
          </w:tcPr>
          <w:p>
            <w:r>
              <w:t>Agendamiento, Solicitud</w:t>
            </w:r>
          </w:p>
        </w:tc>
        <w:tc>
          <w:tcPr>
            <w:tcW w:type="dxa" w:w="2160"/>
          </w:tcPr>
          <w:p>
            <w:r>
              <w:t>Gestión de Turnos</w:t>
            </w:r>
          </w:p>
        </w:tc>
      </w:tr>
      <w:tr>
        <w:tc>
          <w:tcPr>
            <w:tcW w:type="dxa" w:w="2160"/>
          </w:tcPr>
          <w:p>
            <w:r>
              <w:t>Panel de Administración</w:t>
            </w:r>
          </w:p>
        </w:tc>
        <w:tc>
          <w:tcPr>
            <w:tcW w:type="dxa" w:w="2160"/>
          </w:tcPr>
          <w:p>
            <w:r>
              <w:t>Interfaz donde el administrador visualiza y gestiona turnos, usuarios, vehículos y configuraciones del sistema.</w:t>
            </w:r>
          </w:p>
        </w:tc>
        <w:tc>
          <w:tcPr>
            <w:tcW w:type="dxa" w:w="2160"/>
          </w:tcPr>
          <w:p>
            <w:r>
              <w:t>Dashboard, Consola</w:t>
            </w:r>
          </w:p>
        </w:tc>
        <w:tc>
          <w:tcPr>
            <w:tcW w:type="dxa" w:w="2160"/>
          </w:tcPr>
          <w:p>
            <w:r>
              <w:t>Panel de Administración</w:t>
            </w:r>
          </w:p>
        </w:tc>
      </w:tr>
      <w:tr>
        <w:tc>
          <w:tcPr>
            <w:tcW w:type="dxa" w:w="2160"/>
          </w:tcPr>
          <w:p>
            <w:r>
              <w:t>Interfaz Web</w:t>
            </w:r>
          </w:p>
        </w:tc>
        <w:tc>
          <w:tcPr>
            <w:tcW w:type="dxa" w:w="2160"/>
          </w:tcPr>
          <w:p>
            <w:r>
              <w:t>Plataforma accesible desde navegador donde se ejecutan las acciones del cliente, administrador o mecánico.</w:t>
            </w:r>
          </w:p>
        </w:tc>
        <w:tc>
          <w:tcPr>
            <w:tcW w:type="dxa" w:w="2160"/>
          </w:tcPr>
          <w:p>
            <w:r>
              <w:t>Frontend, Portal</w:t>
            </w:r>
          </w:p>
        </w:tc>
        <w:tc>
          <w:tcPr>
            <w:tcW w:type="dxa" w:w="2160"/>
          </w:tcPr>
          <w:p>
            <w:r>
              <w:t>Sistema Web</w:t>
            </w:r>
          </w:p>
        </w:tc>
      </w:tr>
      <w:tr>
        <w:tc>
          <w:tcPr>
            <w:tcW w:type="dxa" w:w="2160"/>
          </w:tcPr>
          <w:p>
            <w:r>
              <w:t>Servidor Web</w:t>
            </w:r>
          </w:p>
        </w:tc>
        <w:tc>
          <w:tcPr>
            <w:tcW w:type="dxa" w:w="2160"/>
          </w:tcPr>
          <w:p>
            <w:r>
              <w:t>Componente que recibe y procesa las solicitudes de los usuarios desde la interfaz web.</w:t>
            </w:r>
          </w:p>
        </w:tc>
        <w:tc>
          <w:tcPr>
            <w:tcW w:type="dxa" w:w="2160"/>
          </w:tcPr>
          <w:p>
            <w:r>
              <w:t>Backend, Aplicación Web</w:t>
            </w:r>
          </w:p>
        </w:tc>
        <w:tc>
          <w:tcPr>
            <w:tcW w:type="dxa" w:w="2160"/>
          </w:tcPr>
          <w:p>
            <w:r>
              <w:t>Infraestructura Técnica</w:t>
            </w:r>
          </w:p>
        </w:tc>
      </w:tr>
      <w:tr>
        <w:tc>
          <w:tcPr>
            <w:tcW w:type="dxa" w:w="2160"/>
          </w:tcPr>
          <w:p>
            <w:r>
              <w:t>Base de datos</w:t>
            </w:r>
          </w:p>
        </w:tc>
        <w:tc>
          <w:tcPr>
            <w:tcW w:type="dxa" w:w="2160"/>
          </w:tcPr>
          <w:p>
            <w:r>
              <w:t>Lugar donde se almacenan todos los datos del sistema, incluyendo usuarios, vehículos, turnos, historial.</w:t>
            </w:r>
          </w:p>
        </w:tc>
        <w:tc>
          <w:tcPr>
            <w:tcW w:type="dxa" w:w="2160"/>
          </w:tcPr>
          <w:p>
            <w:r>
              <w:t>DB</w:t>
            </w:r>
          </w:p>
        </w:tc>
        <w:tc>
          <w:tcPr>
            <w:tcW w:type="dxa" w:w="2160"/>
          </w:tcPr>
          <w:p>
            <w:r>
              <w:t>Infraestructura Técnica</w:t>
            </w:r>
          </w:p>
        </w:tc>
      </w:tr>
      <w:tr>
        <w:tc>
          <w:tcPr>
            <w:tcW w:type="dxa" w:w="2160"/>
          </w:tcPr>
          <w:p>
            <w:r>
              <w:t>Chatbot</w:t>
            </w:r>
          </w:p>
        </w:tc>
        <w:tc>
          <w:tcPr>
            <w:tcW w:type="dxa" w:w="2160"/>
          </w:tcPr>
          <w:p>
            <w:r>
              <w:t>Bot automatizado que responde preguntas frecuentes por WhatsApp o desde la plataforma web.</w:t>
            </w:r>
          </w:p>
        </w:tc>
        <w:tc>
          <w:tcPr>
            <w:tcW w:type="dxa" w:w="2160"/>
          </w:tcPr>
          <w:p>
            <w:r>
              <w:t>Bot, Asistente virtual</w:t>
            </w:r>
          </w:p>
        </w:tc>
        <w:tc>
          <w:tcPr>
            <w:tcW w:type="dxa" w:w="2160"/>
          </w:tcPr>
          <w:p>
            <w:r>
              <w:t>Notificaciones / Ayuda</w:t>
            </w:r>
          </w:p>
        </w:tc>
      </w:tr>
      <w:tr>
        <w:tc>
          <w:tcPr>
            <w:tcW w:type="dxa" w:w="2160"/>
          </w:tcPr>
          <w:p>
            <w:r>
              <w:t>Credenciales de acceso</w:t>
            </w:r>
          </w:p>
        </w:tc>
        <w:tc>
          <w:tcPr>
            <w:tcW w:type="dxa" w:w="2160"/>
          </w:tcPr>
          <w:p>
            <w:r>
              <w:t>Información que utiliza un usuario para ingresar al sistema, generalmente correo electrónico y contraseña.</w:t>
            </w:r>
          </w:p>
        </w:tc>
        <w:tc>
          <w:tcPr>
            <w:tcW w:type="dxa" w:w="2160"/>
          </w:tcPr>
          <w:p>
            <w:r>
              <w:t>Login, Usuario y clave</w:t>
            </w:r>
          </w:p>
        </w:tc>
        <w:tc>
          <w:tcPr>
            <w:tcW w:type="dxa" w:w="2160"/>
          </w:tcPr>
          <w:p>
            <w:r>
              <w:t>Usuarios y Autenticación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