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3BEB6" w14:textId="1A41D4DF" w:rsidR="002604CF" w:rsidRPr="002604CF" w:rsidRDefault="00F0040D" w:rsidP="00F0040D">
      <w:pPr>
        <w:spacing w:after="0" w:line="240" w:lineRule="auto"/>
        <w:jc w:val="center"/>
        <w:rPr>
          <w:rFonts w:ascii="Times New Roman" w:eastAsia="Times New Roman" w:hAnsi="Times New Roman" w:cs="Times New Roman"/>
          <w:kern w:val="0"/>
          <w:sz w:val="24"/>
          <w:szCs w:val="24"/>
          <w:lang w:eastAsia="fr-FR"/>
          <w14:ligatures w14:val="none"/>
        </w:rPr>
      </w:pPr>
      <w:r w:rsidRPr="002604CF">
        <w:rPr>
          <w:rFonts w:ascii="Arial" w:eastAsia="Times New Roman" w:hAnsi="Arial" w:cs="Arial"/>
          <w:noProof/>
          <w:color w:val="000000"/>
          <w:kern w:val="0"/>
          <w:bdr w:val="none" w:sz="0" w:space="0" w:color="auto" w:frame="1"/>
          <w:lang w:eastAsia="fr-FR"/>
          <w14:ligatures w14:val="none"/>
        </w:rPr>
        <w:drawing>
          <wp:anchor distT="0" distB="0" distL="114300" distR="114300" simplePos="0" relativeHeight="251658240" behindDoc="1" locked="0" layoutInCell="1" allowOverlap="1" wp14:anchorId="0D6D55C7" wp14:editId="107F998E">
            <wp:simplePos x="0" y="0"/>
            <wp:positionH relativeFrom="page">
              <wp:align>left</wp:align>
            </wp:positionH>
            <wp:positionV relativeFrom="paragraph">
              <wp:posOffset>-1059815</wp:posOffset>
            </wp:positionV>
            <wp:extent cx="1866900" cy="1866900"/>
            <wp:effectExtent l="0" t="0" r="0" b="0"/>
            <wp:wrapNone/>
            <wp:docPr id="1750239349" name="Image 1" descr="Une image contenant Graphique, cercle, obscurité,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39349" name="Image 1" descr="Une image contenant Graphique, cercle, obscurité, conception&#10;&#10;Description générée automatiquemen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anchor>
        </w:drawing>
      </w:r>
      <w:r w:rsidR="002604CF" w:rsidRPr="002604CF">
        <w:rPr>
          <w:rFonts w:ascii="Poppins" w:eastAsia="Times New Roman" w:hAnsi="Poppins" w:cs="Poppins"/>
          <w:b/>
          <w:bCs/>
          <w:color w:val="202124"/>
          <w:kern w:val="0"/>
          <w:sz w:val="30"/>
          <w:szCs w:val="30"/>
          <w:lang w:eastAsia="fr-FR"/>
          <w14:ligatures w14:val="none"/>
        </w:rPr>
        <w:t>Résumé du projet pro</w:t>
      </w:r>
    </w:p>
    <w:p w14:paraId="71D80D4D" w14:textId="775A64B4" w:rsidR="002604CF" w:rsidRPr="002604CF" w:rsidRDefault="002604CF" w:rsidP="002604CF">
      <w:pPr>
        <w:spacing w:after="0" w:line="240" w:lineRule="auto"/>
        <w:rPr>
          <w:rFonts w:ascii="Times New Roman" w:eastAsia="Times New Roman" w:hAnsi="Times New Roman" w:cs="Times New Roman"/>
          <w:kern w:val="0"/>
          <w:sz w:val="24"/>
          <w:szCs w:val="24"/>
          <w:lang w:eastAsia="fr-FR"/>
          <w14:ligatures w14:val="none"/>
        </w:rPr>
      </w:pPr>
    </w:p>
    <w:p w14:paraId="0883443A" w14:textId="42335A77" w:rsidR="002604CF" w:rsidRPr="002604CF" w:rsidRDefault="002604CF" w:rsidP="00F0040D">
      <w:pPr>
        <w:spacing w:after="0" w:line="240" w:lineRule="auto"/>
        <w:rPr>
          <w:rFonts w:ascii="Times New Roman" w:eastAsia="Times New Roman" w:hAnsi="Times New Roman" w:cs="Times New Roman"/>
          <w:kern w:val="0"/>
          <w:sz w:val="24"/>
          <w:szCs w:val="24"/>
          <w:lang w:eastAsia="fr-FR"/>
          <w14:ligatures w14:val="none"/>
        </w:rPr>
      </w:pPr>
      <w:r w:rsidRPr="002604CF">
        <w:rPr>
          <w:rFonts w:ascii="Poppins" w:eastAsia="Times New Roman" w:hAnsi="Poppins" w:cs="Poppins"/>
          <w:b/>
          <w:bCs/>
          <w:color w:val="202124"/>
          <w:kern w:val="0"/>
          <w:sz w:val="28"/>
          <w:szCs w:val="28"/>
          <w:lang w:eastAsia="fr-FR"/>
          <w14:ligatures w14:val="none"/>
        </w:rPr>
        <w:t>L’objectif</w:t>
      </w:r>
    </w:p>
    <w:p w14:paraId="35B28EBC" w14:textId="4FD26536" w:rsidR="00F0040D" w:rsidRPr="00F0040D" w:rsidRDefault="00EC42F8" w:rsidP="00F0040D">
      <w:pPr>
        <w:pStyle w:val="NormalWeb"/>
        <w:spacing w:before="0" w:beforeAutospacing="0" w:after="300" w:afterAutospacing="0"/>
        <w:rPr>
          <w:rFonts w:ascii="Poppins" w:hAnsi="Poppins" w:cs="Poppins"/>
          <w:color w:val="152033"/>
        </w:rPr>
      </w:pPr>
      <w:r w:rsidRPr="00F0040D">
        <w:rPr>
          <w:rFonts w:ascii="Poppins" w:hAnsi="Poppins" w:cs="Poppins"/>
          <w:color w:val="152033"/>
        </w:rPr>
        <w:br/>
      </w:r>
      <w:r w:rsidR="00F0040D" w:rsidRPr="00F0040D">
        <w:rPr>
          <w:rFonts w:ascii="Poppins" w:hAnsi="Poppins" w:cs="Poppins"/>
          <w:color w:val="152033"/>
        </w:rPr>
        <w:t>TissApp est une application mobile développée avec React Native, Node.js, Express et Sequelize. Elle est conçue pour faciliter la communication entre les salariés d'une entreprise sous la forme d'un chat.</w:t>
      </w:r>
    </w:p>
    <w:p w14:paraId="1E1A9A91" w14:textId="258A6423" w:rsidR="00F0040D" w:rsidRPr="00F0040D" w:rsidRDefault="00F0040D" w:rsidP="00F0040D">
      <w:pPr>
        <w:pStyle w:val="NormalWeb"/>
        <w:spacing w:before="300" w:beforeAutospacing="0" w:after="300" w:afterAutospacing="0"/>
        <w:rPr>
          <w:rFonts w:ascii="Poppins" w:hAnsi="Poppins" w:cs="Poppins"/>
          <w:color w:val="152033"/>
        </w:rPr>
      </w:pPr>
      <w:r w:rsidRPr="00F0040D">
        <w:rPr>
          <w:rFonts w:ascii="Poppins" w:hAnsi="Poppins" w:cs="Poppins"/>
          <w:color w:val="152033"/>
        </w:rPr>
        <w:t xml:space="preserve">L'application TissApp offre une plateforme conviviale permettant aux salariés de communiquer de manière instantanée et efficace. Grâce à son interface intuitive, les utilisateurs peuvent envoyer des messages, partager des </w:t>
      </w:r>
      <w:r w:rsidR="00F674FA">
        <w:rPr>
          <w:rFonts w:ascii="Poppins" w:hAnsi="Poppins" w:cs="Poppins"/>
          <w:color w:val="152033"/>
        </w:rPr>
        <w:t>images</w:t>
      </w:r>
      <w:r w:rsidRPr="00F0040D">
        <w:rPr>
          <w:rFonts w:ascii="Poppins" w:hAnsi="Poppins" w:cs="Poppins"/>
          <w:color w:val="152033"/>
        </w:rPr>
        <w:t xml:space="preserve"> et collaborer avec leurs collègues en temps réel.</w:t>
      </w:r>
    </w:p>
    <w:p w14:paraId="7DA85F19" w14:textId="44FC99CC" w:rsidR="00F0040D" w:rsidRPr="00F0040D" w:rsidRDefault="00F0040D" w:rsidP="00F0040D">
      <w:pPr>
        <w:pStyle w:val="NormalWeb"/>
        <w:spacing w:before="300" w:beforeAutospacing="0" w:after="300" w:afterAutospacing="0"/>
        <w:rPr>
          <w:rFonts w:ascii="Poppins" w:hAnsi="Poppins" w:cs="Poppins"/>
          <w:color w:val="152033"/>
        </w:rPr>
      </w:pPr>
      <w:r w:rsidRPr="00F0040D">
        <w:rPr>
          <w:rFonts w:ascii="Poppins" w:hAnsi="Poppins" w:cs="Poppins"/>
          <w:color w:val="152033"/>
        </w:rPr>
        <w:t xml:space="preserve">En utilisant React Native, l'application est disponible sur les principales plateformes mobiles, comme iOS et Android, offrant une accessibilité </w:t>
      </w:r>
      <w:r>
        <w:rPr>
          <w:rFonts w:ascii="Poppins" w:hAnsi="Poppins" w:cs="Poppins"/>
          <w:color w:val="152033"/>
        </w:rPr>
        <w:t>ideal</w:t>
      </w:r>
      <w:r w:rsidRPr="00F0040D">
        <w:rPr>
          <w:rFonts w:ascii="Poppins" w:hAnsi="Poppins" w:cs="Poppins"/>
          <w:color w:val="152033"/>
        </w:rPr>
        <w:t xml:space="preserve"> aux salariés de l'entreprise.</w:t>
      </w:r>
    </w:p>
    <w:p w14:paraId="3F554BA7" w14:textId="7B6F40BC" w:rsidR="00F0040D" w:rsidRPr="00F0040D" w:rsidRDefault="00F0040D" w:rsidP="00F0040D">
      <w:pPr>
        <w:pStyle w:val="NormalWeb"/>
        <w:spacing w:before="300" w:beforeAutospacing="0" w:after="300" w:afterAutospacing="0"/>
        <w:rPr>
          <w:rFonts w:ascii="Poppins" w:hAnsi="Poppins" w:cs="Poppins"/>
          <w:color w:val="152033"/>
        </w:rPr>
      </w:pPr>
      <w:r w:rsidRPr="00F0040D">
        <w:rPr>
          <w:rFonts w:ascii="Poppins" w:hAnsi="Poppins" w:cs="Poppins"/>
          <w:color w:val="152033"/>
        </w:rPr>
        <w:t>Côté serveur, l'application est développée avec Node.js et Express, fournissant une base solide pour la gestion des connexions et des requêtes. Sequelize est utilisé pour interagir avec la base de données et faciliter la manipulation des données.</w:t>
      </w:r>
    </w:p>
    <w:p w14:paraId="46440C07" w14:textId="7FA67B00" w:rsidR="00F0040D" w:rsidRPr="00F0040D" w:rsidRDefault="00F0040D" w:rsidP="00F0040D">
      <w:pPr>
        <w:pStyle w:val="NormalWeb"/>
        <w:spacing w:before="300" w:beforeAutospacing="0" w:after="300" w:afterAutospacing="0"/>
        <w:rPr>
          <w:rFonts w:ascii="Poppins" w:hAnsi="Poppins" w:cs="Poppins"/>
          <w:color w:val="152033"/>
        </w:rPr>
      </w:pPr>
      <w:r w:rsidRPr="00F0040D">
        <w:rPr>
          <w:rFonts w:ascii="Poppins" w:hAnsi="Poppins" w:cs="Poppins"/>
          <w:color w:val="152033"/>
        </w:rPr>
        <w:t xml:space="preserve">De plus, TissApp dispose d'un panneau d'administration développé avec Nuxt.js. Ce panneau d'administration offre aux administrateurs de l'entreprise une interface dédiée pour gérer les utilisateurs, </w:t>
      </w:r>
      <w:r w:rsidR="00DD476E">
        <w:rPr>
          <w:rFonts w:ascii="Poppins" w:hAnsi="Poppins" w:cs="Poppins"/>
          <w:color w:val="152033"/>
        </w:rPr>
        <w:t>et le chat.</w:t>
      </w:r>
    </w:p>
    <w:p w14:paraId="3B8E3186" w14:textId="77777777" w:rsidR="00F0040D" w:rsidRPr="00F0040D" w:rsidRDefault="00F0040D" w:rsidP="00F0040D">
      <w:pPr>
        <w:pStyle w:val="NormalWeb"/>
        <w:spacing w:before="300" w:beforeAutospacing="0" w:after="0" w:afterAutospacing="0"/>
        <w:rPr>
          <w:rFonts w:ascii="Poppins" w:hAnsi="Poppins" w:cs="Poppins"/>
          <w:color w:val="152033"/>
        </w:rPr>
      </w:pPr>
      <w:r w:rsidRPr="00F0040D">
        <w:rPr>
          <w:rFonts w:ascii="Poppins" w:hAnsi="Poppins" w:cs="Poppins"/>
          <w:color w:val="152033"/>
        </w:rPr>
        <w:t>En résumé, TissApp est une application mobile développée avec React Native, Node.js, Express et Sequelize, et elle comprend un panneau d'administration en Nuxt.js. Elle permet aux salariés d'une entreprise de communiquer via un chat, favorisant ainsi la collaboration et l'échange d'informations en temps réel.</w:t>
      </w:r>
    </w:p>
    <w:p w14:paraId="64D4EFF6" w14:textId="77777777" w:rsidR="00DE42C2" w:rsidRPr="002604CF" w:rsidRDefault="00DE42C2" w:rsidP="00E137F4">
      <w:pPr>
        <w:spacing w:after="0" w:line="240" w:lineRule="auto"/>
        <w:jc w:val="both"/>
        <w:rPr>
          <w:rFonts w:ascii="Times New Roman" w:eastAsia="Times New Roman" w:hAnsi="Times New Roman" w:cs="Times New Roman"/>
          <w:kern w:val="0"/>
          <w:sz w:val="24"/>
          <w:szCs w:val="24"/>
          <w:lang w:eastAsia="fr-FR"/>
          <w14:ligatures w14:val="none"/>
        </w:rPr>
      </w:pPr>
    </w:p>
    <w:p w14:paraId="23C28036" w14:textId="77777777" w:rsidR="002604CF" w:rsidRPr="002604CF" w:rsidRDefault="002604CF" w:rsidP="002604CF">
      <w:pPr>
        <w:spacing w:after="0" w:line="240" w:lineRule="auto"/>
        <w:rPr>
          <w:rFonts w:ascii="Times New Roman" w:eastAsia="Times New Roman" w:hAnsi="Times New Roman" w:cs="Times New Roman"/>
          <w:kern w:val="0"/>
          <w:sz w:val="24"/>
          <w:szCs w:val="24"/>
          <w:lang w:eastAsia="fr-FR"/>
          <w14:ligatures w14:val="none"/>
        </w:rPr>
      </w:pPr>
      <w:r w:rsidRPr="002604CF">
        <w:rPr>
          <w:rFonts w:ascii="Poppins" w:eastAsia="Times New Roman" w:hAnsi="Poppins" w:cs="Poppins"/>
          <w:b/>
          <w:bCs/>
          <w:color w:val="383F4E"/>
          <w:kern w:val="0"/>
          <w:sz w:val="28"/>
          <w:szCs w:val="28"/>
          <w:lang w:eastAsia="fr-FR"/>
          <w14:ligatures w14:val="none"/>
        </w:rPr>
        <w:t>Description de l’existant</w:t>
      </w:r>
    </w:p>
    <w:p w14:paraId="36079198" w14:textId="4ECD0639" w:rsidR="002604CF" w:rsidRPr="002604CF" w:rsidRDefault="002604CF" w:rsidP="002D1643">
      <w:pPr>
        <w:spacing w:after="200" w:line="240" w:lineRule="auto"/>
        <w:rPr>
          <w:rFonts w:ascii="Times New Roman" w:eastAsia="Times New Roman" w:hAnsi="Times New Roman" w:cs="Times New Roman"/>
          <w:kern w:val="0"/>
          <w:sz w:val="24"/>
          <w:szCs w:val="24"/>
          <w:lang w:eastAsia="fr-FR"/>
          <w14:ligatures w14:val="none"/>
        </w:rPr>
      </w:pPr>
      <w:r w:rsidRPr="002604CF">
        <w:rPr>
          <w:rFonts w:ascii="Poppins" w:eastAsia="Times New Roman" w:hAnsi="Poppins" w:cs="Poppins"/>
          <w:color w:val="152033"/>
          <w:kern w:val="0"/>
          <w:sz w:val="24"/>
          <w:szCs w:val="24"/>
          <w:lang w:eastAsia="fr-FR"/>
          <w14:ligatures w14:val="none"/>
        </w:rPr>
        <w:t>Il existe déjà de nombreuses applications Chat permettant à des utilisateurs de communiquer entre eux par le biais de messages comme Whatsapp ou encore google chat.</w:t>
      </w:r>
    </w:p>
    <w:p w14:paraId="5B6956C0" w14:textId="77777777" w:rsidR="002604CF" w:rsidRPr="002604CF" w:rsidRDefault="002604CF" w:rsidP="002604CF">
      <w:pPr>
        <w:spacing w:after="0" w:line="240" w:lineRule="auto"/>
        <w:jc w:val="both"/>
        <w:rPr>
          <w:rFonts w:ascii="Times New Roman" w:eastAsia="Times New Roman" w:hAnsi="Times New Roman" w:cs="Times New Roman"/>
          <w:kern w:val="0"/>
          <w:sz w:val="24"/>
          <w:szCs w:val="24"/>
          <w:lang w:eastAsia="fr-FR"/>
          <w14:ligatures w14:val="none"/>
        </w:rPr>
      </w:pPr>
      <w:r w:rsidRPr="002604CF">
        <w:rPr>
          <w:rFonts w:ascii="Poppins" w:eastAsia="Times New Roman" w:hAnsi="Poppins" w:cs="Poppins"/>
          <w:b/>
          <w:bCs/>
          <w:color w:val="383F4E"/>
          <w:kern w:val="0"/>
          <w:sz w:val="28"/>
          <w:szCs w:val="28"/>
          <w:lang w:eastAsia="fr-FR"/>
          <w14:ligatures w14:val="none"/>
        </w:rPr>
        <w:t>Cible visée par le chat</w:t>
      </w:r>
    </w:p>
    <w:p w14:paraId="7331D81E" w14:textId="52650A96" w:rsidR="002604CF" w:rsidRPr="002604CF" w:rsidRDefault="002604CF" w:rsidP="002604CF">
      <w:pPr>
        <w:spacing w:after="0" w:line="240" w:lineRule="auto"/>
        <w:jc w:val="both"/>
        <w:rPr>
          <w:rFonts w:ascii="Times New Roman" w:eastAsia="Times New Roman" w:hAnsi="Times New Roman" w:cs="Times New Roman"/>
          <w:kern w:val="0"/>
          <w:sz w:val="24"/>
          <w:szCs w:val="24"/>
          <w:lang w:eastAsia="fr-FR"/>
          <w14:ligatures w14:val="none"/>
        </w:rPr>
      </w:pPr>
      <w:r w:rsidRPr="002604CF">
        <w:rPr>
          <w:rFonts w:ascii="Poppins" w:eastAsia="Times New Roman" w:hAnsi="Poppins" w:cs="Poppins"/>
          <w:color w:val="383F4E"/>
          <w:kern w:val="0"/>
          <w:sz w:val="24"/>
          <w:szCs w:val="24"/>
          <w:lang w:eastAsia="fr-FR"/>
          <w14:ligatures w14:val="none"/>
        </w:rPr>
        <w:t xml:space="preserve">Le chat s'adresse principalement </w:t>
      </w:r>
      <w:r w:rsidR="0027550E">
        <w:rPr>
          <w:rFonts w:ascii="Poppins" w:eastAsia="Times New Roman" w:hAnsi="Poppins" w:cs="Poppins"/>
          <w:color w:val="383F4E"/>
          <w:kern w:val="0"/>
          <w:sz w:val="24"/>
          <w:szCs w:val="24"/>
          <w:lang w:eastAsia="fr-FR"/>
          <w14:ligatures w14:val="none"/>
        </w:rPr>
        <w:t>aux entreprises</w:t>
      </w:r>
      <w:r w:rsidR="000628C1">
        <w:rPr>
          <w:rFonts w:ascii="Poppins" w:eastAsia="Times New Roman" w:hAnsi="Poppins" w:cs="Poppins"/>
          <w:color w:val="383F4E"/>
          <w:kern w:val="0"/>
          <w:sz w:val="24"/>
          <w:szCs w:val="24"/>
          <w:lang w:eastAsia="fr-FR"/>
          <w14:ligatures w14:val="none"/>
        </w:rPr>
        <w:t>.</w:t>
      </w:r>
    </w:p>
    <w:p w14:paraId="7923E641" w14:textId="7DFEE3F6" w:rsidR="00440A3B" w:rsidRDefault="00440A3B"/>
    <w:p w14:paraId="1FFF82CE" w14:textId="029945E0" w:rsidR="00600993" w:rsidRPr="00600993" w:rsidRDefault="00F0040D" w:rsidP="00600993">
      <w:pPr>
        <w:spacing w:after="0" w:line="240" w:lineRule="auto"/>
        <w:rPr>
          <w:rFonts w:ascii="Times New Roman" w:eastAsia="Times New Roman" w:hAnsi="Times New Roman" w:cs="Times New Roman"/>
          <w:kern w:val="0"/>
          <w:sz w:val="24"/>
          <w:szCs w:val="24"/>
          <w:lang w:eastAsia="fr-FR"/>
          <w14:ligatures w14:val="none"/>
        </w:rPr>
      </w:pPr>
      <w:r w:rsidRPr="002604CF">
        <w:rPr>
          <w:rFonts w:ascii="Arial" w:eastAsia="Times New Roman" w:hAnsi="Arial" w:cs="Arial"/>
          <w:noProof/>
          <w:color w:val="000000"/>
          <w:kern w:val="0"/>
          <w:bdr w:val="none" w:sz="0" w:space="0" w:color="auto" w:frame="1"/>
          <w:lang w:eastAsia="fr-FR"/>
          <w14:ligatures w14:val="none"/>
        </w:rPr>
        <w:lastRenderedPageBreak/>
        <w:drawing>
          <wp:anchor distT="0" distB="0" distL="114300" distR="114300" simplePos="0" relativeHeight="251660288" behindDoc="1" locked="0" layoutInCell="1" allowOverlap="1" wp14:anchorId="7A7354C8" wp14:editId="1A9DF88A">
            <wp:simplePos x="0" y="0"/>
            <wp:positionH relativeFrom="page">
              <wp:posOffset>107315</wp:posOffset>
            </wp:positionH>
            <wp:positionV relativeFrom="paragraph">
              <wp:posOffset>-762635</wp:posOffset>
            </wp:positionV>
            <wp:extent cx="1866900" cy="1866900"/>
            <wp:effectExtent l="0" t="0" r="0" b="0"/>
            <wp:wrapNone/>
            <wp:docPr id="542882448" name="Image 542882448" descr="Une image contenant Graphique, cercle, obscurité,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39349" name="Image 1" descr="Une image contenant Graphique, cercle, obscurité, conception&#10;&#10;Description générée automatiquemen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anchor>
        </w:drawing>
      </w:r>
    </w:p>
    <w:p w14:paraId="2849DC0C" w14:textId="335FF07A" w:rsidR="00600993" w:rsidRPr="00600993" w:rsidRDefault="00600993" w:rsidP="00600993">
      <w:pPr>
        <w:spacing w:after="0" w:line="240" w:lineRule="auto"/>
        <w:jc w:val="center"/>
        <w:rPr>
          <w:rFonts w:ascii="Times New Roman" w:eastAsia="Times New Roman" w:hAnsi="Times New Roman" w:cs="Times New Roman"/>
          <w:kern w:val="0"/>
          <w:sz w:val="24"/>
          <w:szCs w:val="24"/>
          <w:lang w:eastAsia="fr-FR"/>
          <w14:ligatures w14:val="none"/>
        </w:rPr>
      </w:pPr>
    </w:p>
    <w:p w14:paraId="348B8F94" w14:textId="77777777" w:rsidR="00600993" w:rsidRPr="00600993" w:rsidRDefault="00600993" w:rsidP="00600993">
      <w:pPr>
        <w:spacing w:after="0" w:line="240" w:lineRule="auto"/>
        <w:jc w:val="center"/>
        <w:rPr>
          <w:rFonts w:ascii="Times New Roman" w:eastAsia="Times New Roman" w:hAnsi="Times New Roman" w:cs="Times New Roman"/>
          <w:kern w:val="0"/>
          <w:sz w:val="24"/>
          <w:szCs w:val="24"/>
          <w:lang w:val="en-CA" w:eastAsia="fr-FR"/>
          <w14:ligatures w14:val="none"/>
        </w:rPr>
      </w:pPr>
      <w:r w:rsidRPr="00600993">
        <w:rPr>
          <w:rFonts w:ascii="Poppins" w:eastAsia="Times New Roman" w:hAnsi="Poppins" w:cs="Poppins"/>
          <w:b/>
          <w:bCs/>
          <w:color w:val="152033"/>
          <w:kern w:val="0"/>
          <w:sz w:val="34"/>
          <w:szCs w:val="34"/>
          <w:lang w:val="en-CA" w:eastAsia="fr-FR"/>
          <w14:ligatures w14:val="none"/>
        </w:rPr>
        <w:t>Summary of the pro project</w:t>
      </w:r>
    </w:p>
    <w:p w14:paraId="690FE4B9" w14:textId="77777777" w:rsidR="00600993" w:rsidRPr="00600993" w:rsidRDefault="00600993" w:rsidP="00600993">
      <w:pPr>
        <w:spacing w:after="0" w:line="240" w:lineRule="auto"/>
        <w:rPr>
          <w:rFonts w:ascii="Times New Roman" w:eastAsia="Times New Roman" w:hAnsi="Times New Roman" w:cs="Times New Roman"/>
          <w:kern w:val="0"/>
          <w:sz w:val="24"/>
          <w:szCs w:val="24"/>
          <w:lang w:val="en-CA" w:eastAsia="fr-FR"/>
          <w14:ligatures w14:val="none"/>
        </w:rPr>
      </w:pPr>
    </w:p>
    <w:p w14:paraId="7A1E6791" w14:textId="30FE0CF6" w:rsidR="00731FE5" w:rsidRPr="006329C4" w:rsidRDefault="00600993" w:rsidP="006329C4">
      <w:pPr>
        <w:spacing w:after="0" w:line="240" w:lineRule="auto"/>
        <w:rPr>
          <w:rFonts w:ascii="Times New Roman" w:eastAsia="Times New Roman" w:hAnsi="Times New Roman" w:cs="Times New Roman"/>
          <w:kern w:val="0"/>
          <w:sz w:val="24"/>
          <w:szCs w:val="24"/>
          <w:lang w:val="en-CA" w:eastAsia="fr-FR"/>
          <w14:ligatures w14:val="none"/>
        </w:rPr>
      </w:pPr>
      <w:r w:rsidRPr="00600993">
        <w:rPr>
          <w:rFonts w:ascii="Poppins" w:eastAsia="Times New Roman" w:hAnsi="Poppins" w:cs="Poppins"/>
          <w:b/>
          <w:bCs/>
          <w:color w:val="152033"/>
          <w:kern w:val="0"/>
          <w:sz w:val="30"/>
          <w:szCs w:val="30"/>
          <w:lang w:val="en-CA" w:eastAsia="fr-FR"/>
          <w14:ligatures w14:val="none"/>
        </w:rPr>
        <w:t>The goal</w:t>
      </w:r>
      <w:r w:rsidR="006D0377" w:rsidRPr="006329C4">
        <w:rPr>
          <w:rFonts w:ascii="Poppins" w:hAnsi="Poppins" w:cs="Poppins"/>
          <w:color w:val="152033"/>
          <w:lang w:val="en-CA"/>
        </w:rPr>
        <w:br/>
      </w:r>
      <w:r w:rsidR="00731FE5" w:rsidRPr="006329C4">
        <w:rPr>
          <w:rFonts w:ascii="Poppins" w:hAnsi="Poppins" w:cs="Poppins"/>
          <w:color w:val="152033"/>
          <w:lang w:val="en-CA"/>
        </w:rPr>
        <w:t>TissApp is a mobile application developed using React Native, Node.js, Express, and Sequelize. It is designed to facilitate communication among employees within a company in the form of a chat.</w:t>
      </w:r>
    </w:p>
    <w:p w14:paraId="7B78140B" w14:textId="77777777" w:rsidR="00731FE5" w:rsidRPr="006329C4" w:rsidRDefault="00731FE5" w:rsidP="006329C4">
      <w:pPr>
        <w:pStyle w:val="NormalWeb"/>
        <w:spacing w:before="300" w:beforeAutospacing="0" w:after="300" w:afterAutospacing="0"/>
        <w:rPr>
          <w:rFonts w:ascii="Poppins" w:hAnsi="Poppins" w:cs="Poppins"/>
          <w:color w:val="152033"/>
          <w:lang w:val="en-CA"/>
        </w:rPr>
      </w:pPr>
      <w:r w:rsidRPr="006329C4">
        <w:rPr>
          <w:rFonts w:ascii="Poppins" w:hAnsi="Poppins" w:cs="Poppins"/>
          <w:color w:val="152033"/>
          <w:lang w:val="en-CA"/>
        </w:rPr>
        <w:t>TissApp provides a user-friendly platform that allows employees to communicate instantly and efficiently. With its intuitive interface, users can send messages, share images, and collaborate with their colleagues in real-time.</w:t>
      </w:r>
    </w:p>
    <w:p w14:paraId="48A5D944" w14:textId="77777777" w:rsidR="00731FE5" w:rsidRPr="006329C4" w:rsidRDefault="00731FE5" w:rsidP="006329C4">
      <w:pPr>
        <w:pStyle w:val="NormalWeb"/>
        <w:spacing w:before="300" w:beforeAutospacing="0" w:after="300" w:afterAutospacing="0"/>
        <w:rPr>
          <w:rFonts w:ascii="Poppins" w:hAnsi="Poppins" w:cs="Poppins"/>
          <w:color w:val="152033"/>
          <w:lang w:val="en-CA"/>
        </w:rPr>
      </w:pPr>
      <w:r w:rsidRPr="006329C4">
        <w:rPr>
          <w:rFonts w:ascii="Poppins" w:hAnsi="Poppins" w:cs="Poppins"/>
          <w:color w:val="152033"/>
          <w:lang w:val="en-CA"/>
        </w:rPr>
        <w:t>By leveraging React Native, the application is available on major mobile platforms such as iOS and Android, ensuring optimal accessibility for company employees.</w:t>
      </w:r>
    </w:p>
    <w:p w14:paraId="1D8CD581" w14:textId="77777777" w:rsidR="00731FE5" w:rsidRPr="006329C4" w:rsidRDefault="00731FE5" w:rsidP="006329C4">
      <w:pPr>
        <w:pStyle w:val="NormalWeb"/>
        <w:spacing w:before="300" w:beforeAutospacing="0" w:after="300" w:afterAutospacing="0"/>
        <w:rPr>
          <w:rFonts w:ascii="Poppins" w:hAnsi="Poppins" w:cs="Poppins"/>
          <w:color w:val="152033"/>
          <w:lang w:val="en-CA"/>
        </w:rPr>
      </w:pPr>
      <w:r w:rsidRPr="006329C4">
        <w:rPr>
          <w:rFonts w:ascii="Poppins" w:hAnsi="Poppins" w:cs="Poppins"/>
          <w:color w:val="152033"/>
          <w:lang w:val="en-CA"/>
        </w:rPr>
        <w:t>On the server side, the application is built using Node.js and Express, providing a robust foundation for managing connections and handling requests. Sequelize is used to interact with the database and simplify data manipulation.</w:t>
      </w:r>
    </w:p>
    <w:p w14:paraId="3EE77A7F" w14:textId="77777777" w:rsidR="00731FE5" w:rsidRPr="006329C4" w:rsidRDefault="00731FE5" w:rsidP="006329C4">
      <w:pPr>
        <w:pStyle w:val="NormalWeb"/>
        <w:spacing w:before="300" w:beforeAutospacing="0" w:after="300" w:afterAutospacing="0"/>
        <w:rPr>
          <w:rFonts w:ascii="Poppins" w:hAnsi="Poppins" w:cs="Poppins"/>
          <w:color w:val="152033"/>
          <w:lang w:val="en-CA"/>
        </w:rPr>
      </w:pPr>
      <w:r w:rsidRPr="006329C4">
        <w:rPr>
          <w:rFonts w:ascii="Poppins" w:hAnsi="Poppins" w:cs="Poppins"/>
          <w:color w:val="152033"/>
          <w:lang w:val="en-CA"/>
        </w:rPr>
        <w:t>Additionally, TissApp includes an administration panel developed with Nuxt.js. This administration panel offers dedicated interfaces for company administrators to manage users and the chat functionality.</w:t>
      </w:r>
    </w:p>
    <w:p w14:paraId="54CD4A84" w14:textId="62B0860A" w:rsidR="006329C4" w:rsidRPr="006329C4" w:rsidRDefault="00731FE5" w:rsidP="006329C4">
      <w:pPr>
        <w:pStyle w:val="NormalWeb"/>
        <w:spacing w:before="300" w:beforeAutospacing="0" w:after="0" w:afterAutospacing="0"/>
        <w:rPr>
          <w:rFonts w:ascii="Poppins" w:hAnsi="Poppins" w:cs="Poppins"/>
          <w:color w:val="152033"/>
          <w:lang w:val="en-CA"/>
        </w:rPr>
      </w:pPr>
      <w:r w:rsidRPr="006329C4">
        <w:rPr>
          <w:rFonts w:ascii="Poppins" w:hAnsi="Poppins" w:cs="Poppins"/>
          <w:color w:val="152033"/>
          <w:lang w:val="en-CA"/>
        </w:rPr>
        <w:t>In summary, TissApp is a mobile application developed using React Native, Node.js, Express, and Sequelize, with an administration panel built with Nuxt.js. It enables employees within a company to communicate through a chat interface, promoting collaboration and real-time information exchange.</w:t>
      </w:r>
    </w:p>
    <w:p w14:paraId="78E679E4" w14:textId="77777777" w:rsidR="00600993" w:rsidRPr="00600993" w:rsidRDefault="00600993" w:rsidP="00600993">
      <w:pPr>
        <w:spacing w:after="0" w:line="240" w:lineRule="auto"/>
        <w:rPr>
          <w:rFonts w:ascii="Times New Roman" w:eastAsia="Times New Roman" w:hAnsi="Times New Roman" w:cs="Times New Roman"/>
          <w:kern w:val="0"/>
          <w:sz w:val="24"/>
          <w:szCs w:val="24"/>
          <w:lang w:val="en-CA" w:eastAsia="fr-FR"/>
          <w14:ligatures w14:val="none"/>
        </w:rPr>
      </w:pPr>
      <w:r w:rsidRPr="00600993">
        <w:rPr>
          <w:rFonts w:ascii="Poppins" w:eastAsia="Times New Roman" w:hAnsi="Poppins" w:cs="Poppins"/>
          <w:b/>
          <w:bCs/>
          <w:color w:val="152033"/>
          <w:kern w:val="0"/>
          <w:sz w:val="30"/>
          <w:szCs w:val="30"/>
          <w:lang w:val="en-CA" w:eastAsia="fr-FR"/>
          <w14:ligatures w14:val="none"/>
        </w:rPr>
        <w:t>Description of the existing</w:t>
      </w:r>
    </w:p>
    <w:p w14:paraId="577D9D69" w14:textId="62A1F13B" w:rsidR="00600993" w:rsidRPr="00600993" w:rsidRDefault="00600993" w:rsidP="00600993">
      <w:pPr>
        <w:spacing w:after="0" w:line="240" w:lineRule="auto"/>
        <w:rPr>
          <w:rFonts w:ascii="Times New Roman" w:eastAsia="Times New Roman" w:hAnsi="Times New Roman" w:cs="Times New Roman"/>
          <w:kern w:val="0"/>
          <w:sz w:val="24"/>
          <w:szCs w:val="24"/>
          <w:lang w:val="en-CA" w:eastAsia="fr-FR"/>
          <w14:ligatures w14:val="none"/>
        </w:rPr>
      </w:pPr>
      <w:r w:rsidRPr="00600993">
        <w:rPr>
          <w:rFonts w:ascii="Poppins" w:eastAsia="Times New Roman" w:hAnsi="Poppins" w:cs="Poppins"/>
          <w:color w:val="152033"/>
          <w:kern w:val="0"/>
          <w:sz w:val="24"/>
          <w:szCs w:val="24"/>
          <w:lang w:val="en-CA" w:eastAsia="fr-FR"/>
          <w14:ligatures w14:val="none"/>
        </w:rPr>
        <w:t>There are already many Chat applications allowing users to communicate with each other through messages such as Whatsapp or google chat.</w:t>
      </w:r>
    </w:p>
    <w:p w14:paraId="249B0855" w14:textId="6A9B6085" w:rsidR="004718AF" w:rsidRPr="004718AF" w:rsidRDefault="00600993" w:rsidP="00600993">
      <w:pPr>
        <w:spacing w:after="0" w:line="240" w:lineRule="auto"/>
        <w:jc w:val="both"/>
        <w:rPr>
          <w:rFonts w:ascii="Poppins" w:eastAsia="Times New Roman" w:hAnsi="Poppins" w:cs="Poppins"/>
          <w:b/>
          <w:bCs/>
          <w:color w:val="152033"/>
          <w:kern w:val="0"/>
          <w:sz w:val="30"/>
          <w:szCs w:val="30"/>
          <w:lang w:val="en-CA" w:eastAsia="fr-FR"/>
          <w14:ligatures w14:val="none"/>
        </w:rPr>
      </w:pPr>
      <w:r w:rsidRPr="00600993">
        <w:rPr>
          <w:rFonts w:ascii="Poppins" w:eastAsia="Times New Roman" w:hAnsi="Poppins" w:cs="Poppins"/>
          <w:b/>
          <w:bCs/>
          <w:color w:val="152033"/>
          <w:kern w:val="0"/>
          <w:sz w:val="30"/>
          <w:szCs w:val="30"/>
          <w:lang w:val="en-CA" w:eastAsia="fr-FR"/>
          <w14:ligatures w14:val="none"/>
        </w:rPr>
        <w:t>Target aimed by the chat</w:t>
      </w:r>
    </w:p>
    <w:p w14:paraId="7BEDCF48" w14:textId="6C9F293D" w:rsidR="00600993" w:rsidRPr="0031117B" w:rsidRDefault="004718AF" w:rsidP="004718AF">
      <w:pPr>
        <w:spacing w:after="0" w:line="240" w:lineRule="auto"/>
        <w:rPr>
          <w:lang w:val="en-CA"/>
        </w:rPr>
      </w:pPr>
      <w:r w:rsidRPr="004718AF">
        <w:rPr>
          <w:rFonts w:ascii="Poppins" w:eastAsia="Times New Roman" w:hAnsi="Poppins" w:cs="Poppins"/>
          <w:color w:val="152033"/>
          <w:kern w:val="0"/>
          <w:sz w:val="24"/>
          <w:szCs w:val="24"/>
          <w:lang w:val="en-CA" w:eastAsia="fr-FR"/>
          <w14:ligatures w14:val="none"/>
        </w:rPr>
        <w:t>TissApp is designed specifically for companies</w:t>
      </w:r>
      <w:r w:rsidR="00600993" w:rsidRPr="004718AF">
        <w:rPr>
          <w:rFonts w:ascii="Poppins" w:eastAsia="Times New Roman" w:hAnsi="Poppins" w:cs="Poppins"/>
          <w:b/>
          <w:bCs/>
          <w:color w:val="152033"/>
          <w:kern w:val="0"/>
          <w:sz w:val="30"/>
          <w:szCs w:val="30"/>
          <w:lang w:val="en-CA" w:eastAsia="fr-FR"/>
          <w14:ligatures w14:val="none"/>
        </w:rPr>
        <w:br/>
      </w:r>
    </w:p>
    <w:sectPr w:rsidR="00600993" w:rsidRPr="003111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3B"/>
    <w:rsid w:val="000628C1"/>
    <w:rsid w:val="002604CF"/>
    <w:rsid w:val="0027550E"/>
    <w:rsid w:val="002D1643"/>
    <w:rsid w:val="0031117B"/>
    <w:rsid w:val="003C1BE8"/>
    <w:rsid w:val="00420B65"/>
    <w:rsid w:val="00440A3B"/>
    <w:rsid w:val="004718AF"/>
    <w:rsid w:val="00581407"/>
    <w:rsid w:val="005B7B46"/>
    <w:rsid w:val="00600993"/>
    <w:rsid w:val="006329C4"/>
    <w:rsid w:val="006B6269"/>
    <w:rsid w:val="006B71B8"/>
    <w:rsid w:val="006D0377"/>
    <w:rsid w:val="00731FE5"/>
    <w:rsid w:val="007E4BBC"/>
    <w:rsid w:val="00DD476E"/>
    <w:rsid w:val="00DE42C2"/>
    <w:rsid w:val="00E137F4"/>
    <w:rsid w:val="00EC42F8"/>
    <w:rsid w:val="00F0040D"/>
    <w:rsid w:val="00F674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060F"/>
  <w15:chartTrackingRefBased/>
  <w15:docId w15:val="{D604EF70-646A-4E9A-ADC2-731FE060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604C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00734">
      <w:bodyDiv w:val="1"/>
      <w:marLeft w:val="0"/>
      <w:marRight w:val="0"/>
      <w:marTop w:val="0"/>
      <w:marBottom w:val="0"/>
      <w:divBdr>
        <w:top w:val="none" w:sz="0" w:space="0" w:color="auto"/>
        <w:left w:val="none" w:sz="0" w:space="0" w:color="auto"/>
        <w:bottom w:val="none" w:sz="0" w:space="0" w:color="auto"/>
        <w:right w:val="none" w:sz="0" w:space="0" w:color="auto"/>
      </w:divBdr>
    </w:div>
    <w:div w:id="942491388">
      <w:bodyDiv w:val="1"/>
      <w:marLeft w:val="0"/>
      <w:marRight w:val="0"/>
      <w:marTop w:val="0"/>
      <w:marBottom w:val="0"/>
      <w:divBdr>
        <w:top w:val="none" w:sz="0" w:space="0" w:color="auto"/>
        <w:left w:val="none" w:sz="0" w:space="0" w:color="auto"/>
        <w:bottom w:val="none" w:sz="0" w:space="0" w:color="auto"/>
        <w:right w:val="none" w:sz="0" w:space="0" w:color="auto"/>
      </w:divBdr>
    </w:div>
    <w:div w:id="1557736691">
      <w:bodyDiv w:val="1"/>
      <w:marLeft w:val="0"/>
      <w:marRight w:val="0"/>
      <w:marTop w:val="0"/>
      <w:marBottom w:val="0"/>
      <w:divBdr>
        <w:top w:val="none" w:sz="0" w:space="0" w:color="auto"/>
        <w:left w:val="none" w:sz="0" w:space="0" w:color="auto"/>
        <w:bottom w:val="none" w:sz="0" w:space="0" w:color="auto"/>
        <w:right w:val="none" w:sz="0" w:space="0" w:color="auto"/>
      </w:divBdr>
    </w:div>
    <w:div w:id="207692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2815</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Mokaddem</dc:creator>
  <cp:keywords/>
  <dc:description/>
  <cp:lastModifiedBy>Samir MOKADDEM [VETUP]</cp:lastModifiedBy>
  <cp:revision>26</cp:revision>
  <dcterms:created xsi:type="dcterms:W3CDTF">2023-07-10T13:53:00Z</dcterms:created>
  <dcterms:modified xsi:type="dcterms:W3CDTF">2023-07-14T16:51:00Z</dcterms:modified>
</cp:coreProperties>
</file>