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3A29" w14:textId="77777777" w:rsidR="00AC3A3C" w:rsidRPr="000153DA" w:rsidRDefault="00AC3A3C" w:rsidP="00AC3A3C">
      <w:pPr>
        <w:ind w:right="-58"/>
        <w:jc w:val="center"/>
      </w:pPr>
      <w:r w:rsidRPr="000153DA">
        <w:t>МИНОБРНАУКИ РОССИИ</w:t>
      </w:r>
    </w:p>
    <w:p w14:paraId="1CF8123C" w14:textId="77777777" w:rsidR="00AC3A3C" w:rsidRPr="000153DA" w:rsidRDefault="00AC3A3C" w:rsidP="00AC3A3C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«Санкт-Петербургский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  <w:t>СПбГТИ(ТУ)</w:t>
      </w:r>
    </w:p>
    <w:p w14:paraId="73E04B61" w14:textId="77777777" w:rsidR="00AC3A3C" w:rsidRPr="00243F4E" w:rsidRDefault="00AC3A3C" w:rsidP="00AC3A3C">
      <w:pPr>
        <w:widowControl w:val="0"/>
        <w:jc w:val="center"/>
        <w:rPr>
          <w:b/>
          <w:color w:val="000000"/>
        </w:rPr>
      </w:pPr>
    </w:p>
    <w:p w14:paraId="7EB8C24B" w14:textId="77777777" w:rsidR="00AC3A3C" w:rsidRDefault="00AC3A3C" w:rsidP="00AC3A3C">
      <w:pPr>
        <w:widowControl w:val="0"/>
        <w:jc w:val="center"/>
        <w:rPr>
          <w:b/>
          <w:color w:val="000000"/>
        </w:rPr>
      </w:pPr>
      <w:r w:rsidRPr="00B27632">
        <w:rPr>
          <w:b/>
          <w:color w:val="000000"/>
        </w:rPr>
        <w:t>ЗАДАНИЕ НА КУРСОВОЙ ПРОЕКТ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2"/>
        <w:gridCol w:w="1639"/>
        <w:gridCol w:w="1899"/>
        <w:gridCol w:w="1137"/>
        <w:gridCol w:w="1137"/>
      </w:tblGrid>
      <w:tr w:rsidR="00AC3A3C" w:rsidRPr="00B27632" w14:paraId="1E8327CA" w14:textId="77777777" w:rsidTr="00AC3A3C">
        <w:trPr>
          <w:trHeight w:val="20"/>
        </w:trPr>
        <w:tc>
          <w:tcPr>
            <w:tcW w:w="1893" w:type="pct"/>
            <w:gridSpan w:val="2"/>
          </w:tcPr>
          <w:p w14:paraId="1102B368" w14:textId="77777777" w:rsidR="00AC3A3C" w:rsidRPr="00243F4E" w:rsidRDefault="00AC3A3C" w:rsidP="005F3233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2FA94F82" w14:textId="77777777" w:rsidR="00AC3A3C" w:rsidRPr="007700C6" w:rsidRDefault="00AC3A3C" w:rsidP="005F3233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0D5C06F2" w14:textId="77777777" w:rsidR="00AC3A3C" w:rsidRPr="007700C6" w:rsidRDefault="00AC3A3C" w:rsidP="005F3233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AC3A3C" w:rsidRPr="00B27632" w14:paraId="600BFD25" w14:textId="77777777" w:rsidTr="00AC3A3C">
        <w:trPr>
          <w:trHeight w:val="20"/>
        </w:trPr>
        <w:tc>
          <w:tcPr>
            <w:tcW w:w="1893" w:type="pct"/>
            <w:gridSpan w:val="2"/>
          </w:tcPr>
          <w:p w14:paraId="289A3ADD" w14:textId="77777777" w:rsidR="00AC3A3C" w:rsidRPr="00243F4E" w:rsidRDefault="00AC3A3C" w:rsidP="005F3233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3FD0F8E4" w14:textId="77777777" w:rsidR="00AC3A3C" w:rsidRPr="007700C6" w:rsidRDefault="00AC3A3C" w:rsidP="005F3233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4EE91D0B" w14:textId="77777777" w:rsidR="00AC3A3C" w:rsidRPr="007700C6" w:rsidRDefault="00AC3A3C" w:rsidP="005F3233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AC3A3C" w:rsidRPr="00B27632" w14:paraId="6D7261D8" w14:textId="77777777" w:rsidTr="00AC3A3C">
        <w:trPr>
          <w:trHeight w:val="20"/>
        </w:trPr>
        <w:tc>
          <w:tcPr>
            <w:tcW w:w="1893" w:type="pct"/>
            <w:gridSpan w:val="2"/>
          </w:tcPr>
          <w:p w14:paraId="46FB5F97" w14:textId="77777777" w:rsidR="00AC3A3C" w:rsidRPr="00243F4E" w:rsidRDefault="00AC3A3C" w:rsidP="005F3233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348EF3F4" w14:textId="77777777" w:rsidR="00AC3A3C" w:rsidRPr="007700C6" w:rsidRDefault="00AC3A3C" w:rsidP="005F3233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B31B825" w14:textId="77777777" w:rsidR="00AC3A3C" w:rsidRPr="007700C6" w:rsidRDefault="00AC3A3C" w:rsidP="005F3233">
            <w:pPr>
              <w:widowControl w:val="0"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AC3A3C" w:rsidRPr="00B27632" w14:paraId="126D94CC" w14:textId="77777777" w:rsidTr="00AC3A3C">
        <w:trPr>
          <w:trHeight w:val="20"/>
        </w:trPr>
        <w:tc>
          <w:tcPr>
            <w:tcW w:w="1893" w:type="pct"/>
            <w:gridSpan w:val="2"/>
          </w:tcPr>
          <w:p w14:paraId="582085CA" w14:textId="77777777" w:rsidR="00AC3A3C" w:rsidRPr="00243F4E" w:rsidRDefault="00AC3A3C" w:rsidP="005F3233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72B98CFE" w14:textId="77777777" w:rsidR="00AC3A3C" w:rsidRPr="007700C6" w:rsidRDefault="00AC3A3C" w:rsidP="005F3233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5362DAB8" w14:textId="77777777" w:rsidR="00AC3A3C" w:rsidRPr="00243F4E" w:rsidRDefault="00AC3A3C" w:rsidP="005F3233">
            <w:pPr>
              <w:widowControl w:val="0"/>
              <w:jc w:val="both"/>
            </w:pPr>
            <w:r>
              <w:t>очная</w:t>
            </w:r>
          </w:p>
        </w:tc>
      </w:tr>
      <w:tr w:rsidR="00AC3A3C" w:rsidRPr="00243F4E" w14:paraId="711C37DC" w14:textId="77777777" w:rsidTr="00AC3A3C">
        <w:trPr>
          <w:trHeight w:val="20"/>
        </w:trPr>
        <w:tc>
          <w:tcPr>
            <w:tcW w:w="1893" w:type="pct"/>
            <w:gridSpan w:val="2"/>
          </w:tcPr>
          <w:p w14:paraId="10F20252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876" w:type="pct"/>
          </w:tcPr>
          <w:p w14:paraId="2F4FBDB6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12DB241" w14:textId="77777777" w:rsidR="00AC3A3C" w:rsidRPr="00243F4E" w:rsidRDefault="00AC3A3C" w:rsidP="005F3233">
            <w:pPr>
              <w:widowControl w:val="0"/>
              <w:jc w:val="both"/>
            </w:pPr>
          </w:p>
        </w:tc>
      </w:tr>
      <w:tr w:rsidR="00AC3A3C" w:rsidRPr="00243F4E" w14:paraId="2B5C8F1A" w14:textId="77777777" w:rsidTr="00AC3A3C">
        <w:trPr>
          <w:trHeight w:val="20"/>
        </w:trPr>
        <w:tc>
          <w:tcPr>
            <w:tcW w:w="1893" w:type="pct"/>
            <w:gridSpan w:val="2"/>
          </w:tcPr>
          <w:p w14:paraId="6297E15D" w14:textId="77777777" w:rsidR="00AC3A3C" w:rsidRPr="00243F4E" w:rsidRDefault="00AC3A3C" w:rsidP="005F3233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77ADA318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B56C8A7" w14:textId="77777777" w:rsidR="00AC3A3C" w:rsidRPr="00243F4E" w:rsidRDefault="00AC3A3C" w:rsidP="005F3233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AC3A3C" w:rsidRPr="00243F4E" w14:paraId="23C8CD20" w14:textId="77777777" w:rsidTr="00AC3A3C">
        <w:trPr>
          <w:trHeight w:val="20"/>
        </w:trPr>
        <w:tc>
          <w:tcPr>
            <w:tcW w:w="1893" w:type="pct"/>
            <w:gridSpan w:val="2"/>
          </w:tcPr>
          <w:p w14:paraId="18EAA985" w14:textId="77777777" w:rsidR="00AC3A3C" w:rsidRPr="00243F4E" w:rsidRDefault="00AC3A3C" w:rsidP="005F3233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7D761B52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70307FC" w14:textId="77777777" w:rsidR="00AC3A3C" w:rsidRPr="00243F4E" w:rsidRDefault="00AC3A3C" w:rsidP="005F3233">
            <w:pPr>
              <w:widowControl w:val="0"/>
              <w:jc w:val="both"/>
            </w:pPr>
            <w:r w:rsidRPr="00243F4E">
              <w:t>Систем автоматизированного</w:t>
            </w:r>
          </w:p>
          <w:p w14:paraId="0A56174E" w14:textId="77777777" w:rsidR="00AC3A3C" w:rsidRPr="00243F4E" w:rsidRDefault="00AC3A3C" w:rsidP="005F3233">
            <w:pPr>
              <w:widowControl w:val="0"/>
              <w:jc w:val="both"/>
            </w:pPr>
            <w:r w:rsidRPr="00243F4E">
              <w:t>проектирования и управления</w:t>
            </w:r>
          </w:p>
        </w:tc>
      </w:tr>
      <w:tr w:rsidR="00AC3A3C" w:rsidRPr="00243F4E" w14:paraId="4FFE75FD" w14:textId="77777777" w:rsidTr="00AC3A3C">
        <w:trPr>
          <w:trHeight w:val="20"/>
        </w:trPr>
        <w:tc>
          <w:tcPr>
            <w:tcW w:w="1893" w:type="pct"/>
            <w:gridSpan w:val="2"/>
            <w:vAlign w:val="center"/>
          </w:tcPr>
          <w:p w14:paraId="69720A88" w14:textId="77777777" w:rsidR="00AC3A3C" w:rsidRPr="00243F4E" w:rsidRDefault="00AC3A3C" w:rsidP="005F3233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570AEF4D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2C8419A9" w14:textId="77777777" w:rsidR="003B1C9D" w:rsidRPr="003B1C9D" w:rsidRDefault="003B1C9D" w:rsidP="003B1C9D">
            <w:pPr>
              <w:widowControl w:val="0"/>
              <w:rPr>
                <w:b/>
              </w:rPr>
            </w:pPr>
            <w:r w:rsidRPr="003B1C9D">
              <w:rPr>
                <w:b/>
              </w:rPr>
              <w:t xml:space="preserve">Вычислительные системы, сети и </w:t>
            </w:r>
          </w:p>
          <w:p w14:paraId="598B4C64" w14:textId="62D9290E" w:rsidR="00AC3A3C" w:rsidRPr="00243F4E" w:rsidRDefault="003B1C9D" w:rsidP="003B1C9D">
            <w:pPr>
              <w:widowControl w:val="0"/>
            </w:pPr>
            <w:r w:rsidRPr="003B1C9D">
              <w:rPr>
                <w:b/>
              </w:rPr>
              <w:t>телекоммуникации</w:t>
            </w:r>
          </w:p>
        </w:tc>
      </w:tr>
      <w:tr w:rsidR="00AC3A3C" w:rsidRPr="00466F89" w14:paraId="4031B015" w14:textId="77777777" w:rsidTr="005F3233">
        <w:trPr>
          <w:trHeight w:val="20"/>
        </w:trPr>
        <w:tc>
          <w:tcPr>
            <w:tcW w:w="609" w:type="pct"/>
            <w:vAlign w:val="bottom"/>
          </w:tcPr>
          <w:p w14:paraId="700146B2" w14:textId="77777777" w:rsidR="00AC3A3C" w:rsidRDefault="00AC3A3C" w:rsidP="005F3233">
            <w:pPr>
              <w:widowControl w:val="0"/>
            </w:pPr>
          </w:p>
          <w:p w14:paraId="7C02080E" w14:textId="77777777" w:rsidR="00AC3A3C" w:rsidRPr="00243F4E" w:rsidRDefault="00AC3A3C" w:rsidP="005F3233">
            <w:pPr>
              <w:widowControl w:val="0"/>
            </w:pPr>
            <w:r>
              <w:t>Студент</w:t>
            </w:r>
          </w:p>
        </w:tc>
        <w:tc>
          <w:tcPr>
            <w:tcW w:w="3175" w:type="pct"/>
            <w:gridSpan w:val="3"/>
            <w:vAlign w:val="bottom"/>
          </w:tcPr>
          <w:p w14:paraId="74FC08C7" w14:textId="78062F6D" w:rsidR="00AC3A3C" w:rsidRPr="00350798" w:rsidRDefault="00350798" w:rsidP="005F3233">
            <w:r w:rsidRPr="00350798">
              <w:rPr>
                <w:i/>
              </w:rPr>
              <w:t>Гусев Антон Александрович</w:t>
            </w:r>
          </w:p>
        </w:tc>
        <w:tc>
          <w:tcPr>
            <w:tcW w:w="608" w:type="pct"/>
            <w:vAlign w:val="bottom"/>
          </w:tcPr>
          <w:p w14:paraId="03E9B8B3" w14:textId="77777777" w:rsidR="00AC3A3C" w:rsidRPr="00243F4E" w:rsidRDefault="00AC3A3C" w:rsidP="005F3233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bottom"/>
          </w:tcPr>
          <w:p w14:paraId="385F6EFD" w14:textId="235F717D" w:rsidR="00AC3A3C" w:rsidRPr="00466F89" w:rsidRDefault="005A3EF0" w:rsidP="005F3233">
            <w:r>
              <w:t>4</w:t>
            </w:r>
            <w:r w:rsidR="00350798">
              <w:t>9</w:t>
            </w:r>
            <w:r w:rsidR="00AC3A3C">
              <w:t>4</w:t>
            </w:r>
          </w:p>
        </w:tc>
      </w:tr>
    </w:tbl>
    <w:p w14:paraId="4D3CFD1B" w14:textId="77777777" w:rsidR="00AC3A3C" w:rsidRDefault="00AC3A3C" w:rsidP="00AC3A3C">
      <w:pPr>
        <w:widowControl w:val="0"/>
        <w:jc w:val="center"/>
        <w:rPr>
          <w:b/>
          <w:color w:val="00000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7981"/>
      </w:tblGrid>
      <w:tr w:rsidR="00AC3A3C" w:rsidRPr="00AC3A3C" w14:paraId="52E55812" w14:textId="77777777" w:rsidTr="003B1C9D">
        <w:trPr>
          <w:trHeight w:val="326"/>
        </w:trPr>
        <w:tc>
          <w:tcPr>
            <w:tcW w:w="1384" w:type="dxa"/>
          </w:tcPr>
          <w:p w14:paraId="600F7231" w14:textId="77777777" w:rsidR="00AC3A3C" w:rsidRPr="00AC3A3C" w:rsidRDefault="00AC3A3C" w:rsidP="005F3233">
            <w:pPr>
              <w:pStyle w:val="a9"/>
              <w:ind w:firstLine="0"/>
              <w:jc w:val="lef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AC3A3C">
              <w:rPr>
                <w:rFonts w:ascii="Times New Roman" w:hAnsi="Times New Roman"/>
                <w:b/>
                <w:color w:val="000000"/>
                <w:szCs w:val="24"/>
              </w:rPr>
              <w:t>Тема:</w:t>
            </w:r>
          </w:p>
        </w:tc>
        <w:tc>
          <w:tcPr>
            <w:tcW w:w="8186" w:type="dxa"/>
          </w:tcPr>
          <w:p w14:paraId="54C634D3" w14:textId="4C650852" w:rsidR="00AC3A3C" w:rsidRPr="003B1C9D" w:rsidRDefault="003B1C9D" w:rsidP="005F3233">
            <w:pPr>
              <w:pStyle w:val="a9"/>
              <w:ind w:firstLine="0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Компьютерные сети</w:t>
            </w:r>
          </w:p>
        </w:tc>
      </w:tr>
      <w:tr w:rsidR="003B1C9D" w:rsidRPr="00AC3A3C" w14:paraId="50E23AD3" w14:textId="77777777" w:rsidTr="003B1C9D">
        <w:tc>
          <w:tcPr>
            <w:tcW w:w="1384" w:type="dxa"/>
          </w:tcPr>
          <w:p w14:paraId="6347C03A" w14:textId="4875DDF8" w:rsidR="003B1C9D" w:rsidRPr="00AC3A3C" w:rsidRDefault="003B1C9D" w:rsidP="005F3233">
            <w:pPr>
              <w:pStyle w:val="a9"/>
              <w:ind w:firstLine="0"/>
              <w:jc w:val="lef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 xml:space="preserve">Задача:  </w:t>
            </w:r>
          </w:p>
        </w:tc>
        <w:tc>
          <w:tcPr>
            <w:tcW w:w="8186" w:type="dxa"/>
          </w:tcPr>
          <w:p w14:paraId="52A64CEE" w14:textId="5AAD9479" w:rsidR="003B1C9D" w:rsidRDefault="003B1C9D" w:rsidP="005F3233">
            <w:pPr>
              <w:pStyle w:val="a9"/>
              <w:ind w:firstLine="0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3B1C9D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Реализация </w:t>
            </w:r>
            <w:proofErr w:type="spellStart"/>
            <w:r w:rsidRPr="003B1C9D">
              <w:rPr>
                <w:rFonts w:ascii="Times New Roman" w:hAnsi="Times New Roman"/>
                <w:b/>
                <w:bCs/>
                <w:color w:val="000000"/>
                <w:szCs w:val="24"/>
              </w:rPr>
              <w:t>proxy</w:t>
            </w:r>
            <w:proofErr w:type="spellEnd"/>
            <w:r w:rsidRPr="003B1C9D">
              <w:rPr>
                <w:rFonts w:ascii="Times New Roman" w:hAnsi="Times New Roman"/>
                <w:b/>
                <w:bCs/>
                <w:color w:val="000000"/>
                <w:szCs w:val="24"/>
              </w:rPr>
              <w:t>-сервера</w:t>
            </w:r>
          </w:p>
        </w:tc>
      </w:tr>
    </w:tbl>
    <w:p w14:paraId="2D79E0CC" w14:textId="77777777" w:rsidR="00AC3A3C" w:rsidRPr="00B27632" w:rsidRDefault="00AC3A3C" w:rsidP="00AC3A3C">
      <w:pPr>
        <w:widowControl w:val="0"/>
        <w:jc w:val="center"/>
        <w:rPr>
          <w:b/>
          <w:color w:val="000000"/>
        </w:rPr>
      </w:pPr>
    </w:p>
    <w:p w14:paraId="37B1B22D" w14:textId="77777777" w:rsidR="00251871" w:rsidRPr="00243F4E" w:rsidRDefault="00251871" w:rsidP="00251871">
      <w:pPr>
        <w:widowControl w:val="0"/>
        <w:jc w:val="both"/>
        <w:rPr>
          <w:i/>
          <w:color w:val="000000"/>
        </w:rPr>
      </w:pPr>
      <w:bookmarkStart w:id="0" w:name="_Hlk82250657"/>
      <w:r w:rsidRPr="00243F4E">
        <w:rPr>
          <w:i/>
          <w:color w:val="000000"/>
        </w:rPr>
        <w:t>Исходные данные к проекту:</w:t>
      </w:r>
    </w:p>
    <w:bookmarkEnd w:id="0"/>
    <w:p w14:paraId="62B94998" w14:textId="5FAC45B5" w:rsidR="00AC3A3C" w:rsidRPr="00025B55" w:rsidRDefault="00025B55" w:rsidP="009B5DB3">
      <w:pPr>
        <w:pStyle w:val="2"/>
        <w:spacing w:line="240" w:lineRule="auto"/>
        <w:ind w:left="0"/>
        <w:jc w:val="both"/>
        <w:rPr>
          <w:szCs w:val="24"/>
        </w:rPr>
      </w:pPr>
      <w:r w:rsidRPr="00025B55">
        <w:rPr>
          <w:szCs w:val="24"/>
          <w:lang w:val="en-US"/>
        </w:rPr>
        <w:t>1.</w:t>
      </w:r>
      <w:r>
        <w:rPr>
          <w:szCs w:val="24"/>
          <w:lang w:val="en-US"/>
        </w:rPr>
        <w:t xml:space="preserve"> </w:t>
      </w:r>
      <w:r>
        <w:rPr>
          <w:szCs w:val="24"/>
        </w:rPr>
        <w:t xml:space="preserve">Таненбаум, Э. Компьютерные сети </w:t>
      </w:r>
      <w:r w:rsidRPr="00025B55">
        <w:rPr>
          <w:szCs w:val="24"/>
        </w:rPr>
        <w:t xml:space="preserve">/ Э.  Таненбаум ; [пер. с англ. В.  </w:t>
      </w:r>
      <w:proofErr w:type="spellStart"/>
      <w:r w:rsidRPr="00025B55">
        <w:rPr>
          <w:szCs w:val="24"/>
        </w:rPr>
        <w:t>Шрага</w:t>
      </w:r>
      <w:proofErr w:type="spellEnd"/>
      <w:r w:rsidRPr="00025B55">
        <w:rPr>
          <w:szCs w:val="24"/>
        </w:rPr>
        <w:t>]. – 4-е изд. – СПБ: Питер, 2006. – 992 с. –</w:t>
      </w:r>
      <w:r w:rsidR="003C7322">
        <w:rPr>
          <w:szCs w:val="24"/>
        </w:rPr>
        <w:t xml:space="preserve"> </w:t>
      </w:r>
      <w:r w:rsidRPr="00025B55">
        <w:rPr>
          <w:szCs w:val="24"/>
        </w:rPr>
        <w:t>ISBN 0-13-066102-3.</w:t>
      </w:r>
    </w:p>
    <w:p w14:paraId="34712CA3" w14:textId="0FEAF576" w:rsidR="00350798" w:rsidRPr="00350798" w:rsidRDefault="00025B55" w:rsidP="00350798">
      <w:pPr>
        <w:pStyle w:val="21"/>
        <w:shd w:val="clear" w:color="auto" w:fill="FFFFFF"/>
        <w:ind w:firstLine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>. Галкин, В.А. Телекоммуникации и сети: Учеб. пособие для вузов. / В.А. Галкин – Москва</w:t>
      </w:r>
      <w:r w:rsidR="003C732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>:</w:t>
      </w:r>
      <w:r w:rsidR="003C732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>Изд-во МГТУ им. Н.Э. Баумана, 2005. – 608с.</w:t>
      </w:r>
    </w:p>
    <w:p w14:paraId="74CA4766" w14:textId="1B3B9E9E" w:rsidR="00350798" w:rsidRPr="00350798" w:rsidRDefault="00025B55" w:rsidP="00350798">
      <w:pPr>
        <w:pStyle w:val="21"/>
        <w:shd w:val="clear" w:color="auto" w:fill="FFFFFF"/>
        <w:ind w:firstLine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3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>. Норенков, И.П. Телекоммуникационные технологии и сети. / И.П. Норенков – Москва</w:t>
      </w:r>
      <w:r w:rsidR="003C732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>:</w:t>
      </w:r>
      <w:r w:rsidR="003C732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 xml:space="preserve">МГТУ </w:t>
      </w:r>
      <w:proofErr w:type="spellStart"/>
      <w:r w:rsidR="00350798" w:rsidRPr="00350798">
        <w:rPr>
          <w:rFonts w:ascii="Times New Roman" w:hAnsi="Times New Roman"/>
          <w:sz w:val="24"/>
          <w:szCs w:val="24"/>
          <w:lang w:eastAsia="ru-RU"/>
        </w:rPr>
        <w:t>им.Н.Э.Баумана</w:t>
      </w:r>
      <w:proofErr w:type="spellEnd"/>
      <w:r w:rsidR="00350798" w:rsidRPr="00350798">
        <w:rPr>
          <w:rFonts w:ascii="Times New Roman" w:hAnsi="Times New Roman"/>
          <w:sz w:val="24"/>
          <w:szCs w:val="24"/>
          <w:lang w:eastAsia="ru-RU"/>
        </w:rPr>
        <w:t>, 2005. – 248с.</w:t>
      </w:r>
    </w:p>
    <w:p w14:paraId="0F21FA43" w14:textId="59E55685" w:rsidR="00350798" w:rsidRPr="00350798" w:rsidRDefault="00025B55" w:rsidP="00350798">
      <w:pPr>
        <w:pStyle w:val="21"/>
        <w:shd w:val="clear" w:color="auto" w:fill="FFFFFF"/>
        <w:ind w:firstLine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4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350798" w:rsidRPr="00350798">
        <w:rPr>
          <w:rFonts w:ascii="Times New Roman" w:hAnsi="Times New Roman"/>
          <w:sz w:val="24"/>
          <w:szCs w:val="24"/>
          <w:lang w:eastAsia="ru-RU"/>
        </w:rPr>
        <w:t>Бертсекас</w:t>
      </w:r>
      <w:proofErr w:type="spellEnd"/>
      <w:r w:rsidR="00350798" w:rsidRPr="00350798">
        <w:rPr>
          <w:rFonts w:ascii="Times New Roman" w:hAnsi="Times New Roman"/>
          <w:sz w:val="24"/>
          <w:szCs w:val="24"/>
          <w:lang w:eastAsia="ru-RU"/>
        </w:rPr>
        <w:t xml:space="preserve">, Д. Сети передачи данных. / Д. </w:t>
      </w:r>
      <w:proofErr w:type="spellStart"/>
      <w:r w:rsidR="00350798" w:rsidRPr="00350798">
        <w:rPr>
          <w:rFonts w:ascii="Times New Roman" w:hAnsi="Times New Roman"/>
          <w:sz w:val="24"/>
          <w:szCs w:val="24"/>
          <w:lang w:eastAsia="ru-RU"/>
        </w:rPr>
        <w:t>Бертсекас</w:t>
      </w:r>
      <w:proofErr w:type="spellEnd"/>
      <w:r w:rsidR="00350798" w:rsidRPr="00350798">
        <w:rPr>
          <w:rFonts w:ascii="Times New Roman" w:hAnsi="Times New Roman"/>
          <w:sz w:val="24"/>
          <w:szCs w:val="24"/>
          <w:lang w:eastAsia="ru-RU"/>
        </w:rPr>
        <w:t xml:space="preserve"> Москва</w:t>
      </w:r>
      <w:r w:rsidR="003C732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>:</w:t>
      </w:r>
      <w:r w:rsidR="003C732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>Мир. – 2002. – 544с.</w:t>
      </w:r>
    </w:p>
    <w:p w14:paraId="2ADD3C4F" w14:textId="2B2F4BDB" w:rsidR="00F60B53" w:rsidRDefault="00025B55" w:rsidP="00350798">
      <w:pPr>
        <w:pStyle w:val="21"/>
        <w:shd w:val="clear" w:color="auto" w:fill="FFFFFF"/>
        <w:ind w:firstLine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5</w:t>
      </w:r>
      <w:r w:rsidR="00350798" w:rsidRPr="00350798">
        <w:rPr>
          <w:rFonts w:ascii="Times New Roman" w:hAnsi="Times New Roman"/>
          <w:sz w:val="24"/>
          <w:szCs w:val="24"/>
          <w:lang w:eastAsia="ru-RU"/>
        </w:rPr>
        <w:t>. Смелянский, Р. Л. Компьютерные сети. 2 Том. Сети ЭВМ. / Р.Л. Смелянский. Москва, 2011. - 240 c.</w:t>
      </w:r>
    </w:p>
    <w:p w14:paraId="5E47EB28" w14:textId="21D2582A" w:rsidR="00F60B53" w:rsidRDefault="00025B55" w:rsidP="00350798">
      <w:pPr>
        <w:pStyle w:val="21"/>
        <w:shd w:val="clear" w:color="auto" w:fill="FFFFFF"/>
        <w:ind w:firstLine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6.</w:t>
      </w:r>
      <w:r w:rsidR="00F60B5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F60B53" w:rsidRPr="00F60B53">
        <w:rPr>
          <w:rFonts w:ascii="Times New Roman" w:hAnsi="Times New Roman"/>
          <w:sz w:val="24"/>
          <w:szCs w:val="24"/>
          <w:lang w:eastAsia="ru-RU"/>
        </w:rPr>
        <w:t xml:space="preserve">Ракитин, Р. Ю. Компьютерные сети : учебное пособие / Р. Ю. Ракитин, Е. В. Москаленко. — Барнаул : </w:t>
      </w:r>
      <w:proofErr w:type="spellStart"/>
      <w:r w:rsidR="00F60B53" w:rsidRPr="00F60B53">
        <w:rPr>
          <w:rFonts w:ascii="Times New Roman" w:hAnsi="Times New Roman"/>
          <w:sz w:val="24"/>
          <w:szCs w:val="24"/>
          <w:lang w:eastAsia="ru-RU"/>
        </w:rPr>
        <w:t>АлтГПУ</w:t>
      </w:r>
      <w:proofErr w:type="spellEnd"/>
      <w:r w:rsidR="00F60B53" w:rsidRPr="00F60B53">
        <w:rPr>
          <w:rFonts w:ascii="Times New Roman" w:hAnsi="Times New Roman"/>
          <w:sz w:val="24"/>
          <w:szCs w:val="24"/>
          <w:lang w:eastAsia="ru-RU"/>
        </w:rPr>
        <w:t xml:space="preserve">, 2019. — 340 с. — ISBN 978-5-.88210-942-3. — Текст : электронный // Лань : электронно-библиотечная система. — URL: https://e.lanbook.com/book/139182 (дата обращения: 09.09.2021). — Режим доступа: для </w:t>
      </w:r>
      <w:proofErr w:type="spellStart"/>
      <w:r w:rsidR="00F60B53" w:rsidRPr="00F60B53">
        <w:rPr>
          <w:rFonts w:ascii="Times New Roman" w:hAnsi="Times New Roman"/>
          <w:sz w:val="24"/>
          <w:szCs w:val="24"/>
          <w:lang w:eastAsia="ru-RU"/>
        </w:rPr>
        <w:t>авториз</w:t>
      </w:r>
      <w:proofErr w:type="spellEnd"/>
      <w:r w:rsidR="00F60B53" w:rsidRPr="00F60B53">
        <w:rPr>
          <w:rFonts w:ascii="Times New Roman" w:hAnsi="Times New Roman"/>
          <w:sz w:val="24"/>
          <w:szCs w:val="24"/>
          <w:lang w:eastAsia="ru-RU"/>
        </w:rPr>
        <w:t>. пользователей.</w:t>
      </w:r>
    </w:p>
    <w:p w14:paraId="6771ABB0" w14:textId="159C8A48" w:rsidR="006826F4" w:rsidRDefault="00025B55" w:rsidP="003C7322">
      <w:pPr>
        <w:pStyle w:val="21"/>
        <w:shd w:val="clear" w:color="auto" w:fill="FFFFFF"/>
        <w:ind w:firstLine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7.</w:t>
      </w:r>
      <w:r w:rsidR="006826F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826F4" w:rsidRPr="006826F4">
        <w:rPr>
          <w:rFonts w:ascii="Times New Roman" w:hAnsi="Times New Roman"/>
          <w:sz w:val="24"/>
          <w:szCs w:val="24"/>
          <w:lang w:eastAsia="ru-RU"/>
        </w:rPr>
        <w:t xml:space="preserve">Сергеев, А. Н. Основы локальных компьютерных сетей / А. Н. Сергеев. — 2-е изд., стер. — Санкт-Петербург : Лань, 2021. — 184 с. — ISBN 978-5-8114-8260-3. — Текст : электронный // Лань : электронно-библиотечная система. — URL: https://e.lanbook.com/book/173807 (дата обращения: 09.09.2021). — Режим доступа: для </w:t>
      </w:r>
      <w:proofErr w:type="spellStart"/>
      <w:r w:rsidR="006826F4" w:rsidRPr="006826F4">
        <w:rPr>
          <w:rFonts w:ascii="Times New Roman" w:hAnsi="Times New Roman"/>
          <w:sz w:val="24"/>
          <w:szCs w:val="24"/>
          <w:lang w:eastAsia="ru-RU"/>
        </w:rPr>
        <w:t>авториз</w:t>
      </w:r>
      <w:proofErr w:type="spellEnd"/>
      <w:r w:rsidR="006826F4" w:rsidRPr="006826F4">
        <w:rPr>
          <w:rFonts w:ascii="Times New Roman" w:hAnsi="Times New Roman"/>
          <w:sz w:val="24"/>
          <w:szCs w:val="24"/>
          <w:lang w:eastAsia="ru-RU"/>
        </w:rPr>
        <w:t>. пользователей.</w:t>
      </w:r>
    </w:p>
    <w:p w14:paraId="31719E0F" w14:textId="77777777" w:rsidR="003C7322" w:rsidRDefault="003C7322" w:rsidP="003C7322">
      <w:pPr>
        <w:pStyle w:val="21"/>
        <w:shd w:val="clear" w:color="auto" w:fill="FFFFFF"/>
        <w:ind w:firstLine="0"/>
      </w:pPr>
    </w:p>
    <w:p w14:paraId="088040DE" w14:textId="77777777" w:rsidR="006826F4" w:rsidRPr="006826F4" w:rsidRDefault="006826F4" w:rsidP="009B5DB3">
      <w:pPr>
        <w:widowControl w:val="0"/>
        <w:tabs>
          <w:tab w:val="left" w:pos="720"/>
        </w:tabs>
        <w:jc w:val="both"/>
      </w:pPr>
    </w:p>
    <w:p w14:paraId="7725EBC3" w14:textId="77777777" w:rsidR="00350798" w:rsidRDefault="00350798" w:rsidP="009B5DB3">
      <w:pPr>
        <w:widowControl w:val="0"/>
        <w:tabs>
          <w:tab w:val="left" w:pos="720"/>
        </w:tabs>
        <w:jc w:val="both"/>
        <w:rPr>
          <w:color w:val="FF0000"/>
        </w:rPr>
      </w:pPr>
    </w:p>
    <w:p w14:paraId="1E398E82" w14:textId="77777777" w:rsidR="00350798" w:rsidRDefault="00350798" w:rsidP="009B5DB3">
      <w:pPr>
        <w:widowControl w:val="0"/>
        <w:tabs>
          <w:tab w:val="left" w:pos="720"/>
        </w:tabs>
        <w:jc w:val="both"/>
        <w:rPr>
          <w:color w:val="FF0000"/>
        </w:rPr>
      </w:pPr>
    </w:p>
    <w:p w14:paraId="112D6F32" w14:textId="04D298B8" w:rsidR="009B5DB3" w:rsidRPr="00487C67" w:rsidRDefault="009B5DB3" w:rsidP="009B5DB3">
      <w:pPr>
        <w:widowControl w:val="0"/>
        <w:tabs>
          <w:tab w:val="left" w:pos="720"/>
        </w:tabs>
        <w:jc w:val="both"/>
        <w:rPr>
          <w:color w:val="FF0000"/>
          <w:u w:val="single"/>
        </w:rPr>
      </w:pPr>
      <w:r w:rsidRPr="00487C67">
        <w:rPr>
          <w:color w:val="FF0000"/>
        </w:rPr>
        <w:tab/>
      </w:r>
      <w:r w:rsidRPr="00487C67">
        <w:rPr>
          <w:color w:val="FF0000"/>
        </w:rPr>
        <w:tab/>
      </w:r>
    </w:p>
    <w:p w14:paraId="170F7C40" w14:textId="77777777" w:rsidR="00AC3A3C" w:rsidRDefault="00AC3A3C" w:rsidP="00251871">
      <w:pPr>
        <w:widowControl w:val="0"/>
        <w:jc w:val="both"/>
        <w:rPr>
          <w:i/>
          <w:color w:val="000000"/>
        </w:rPr>
      </w:pPr>
    </w:p>
    <w:p w14:paraId="481E67BC" w14:textId="77777777" w:rsidR="00251871" w:rsidRPr="00243F4E" w:rsidRDefault="00251871" w:rsidP="00251871">
      <w:pPr>
        <w:widowControl w:val="0"/>
        <w:jc w:val="both"/>
        <w:rPr>
          <w:i/>
          <w:color w:val="000000"/>
        </w:rPr>
      </w:pPr>
      <w:r w:rsidRPr="00243F4E">
        <w:rPr>
          <w:i/>
          <w:color w:val="000000"/>
        </w:rPr>
        <w:lastRenderedPageBreak/>
        <w:t xml:space="preserve">Перечень вопросов, подлежащих разработке: </w:t>
      </w:r>
    </w:p>
    <w:p w14:paraId="517E71E2" w14:textId="77777777" w:rsidR="00251871" w:rsidRPr="00243F4E" w:rsidRDefault="00251871" w:rsidP="00251871">
      <w:pPr>
        <w:widowControl w:val="0"/>
        <w:jc w:val="both"/>
        <w:rPr>
          <w:color w:val="000000"/>
        </w:rPr>
      </w:pPr>
      <w:r w:rsidRPr="00243F4E">
        <w:rPr>
          <w:color w:val="000000"/>
        </w:rPr>
        <w:t>1 Аналитический обзор:</w:t>
      </w:r>
    </w:p>
    <w:p w14:paraId="7AE3DC17" w14:textId="7FD12D13" w:rsidR="00A76E01" w:rsidRPr="003C7322" w:rsidRDefault="00873C5D" w:rsidP="003C7322">
      <w:pPr>
        <w:pStyle w:val="a6"/>
        <w:numPr>
          <w:ilvl w:val="1"/>
          <w:numId w:val="8"/>
        </w:numPr>
        <w:jc w:val="both"/>
        <w:rPr>
          <w:iCs/>
          <w:color w:val="000000"/>
        </w:rPr>
      </w:pPr>
      <w:r w:rsidRPr="003C7322">
        <w:rPr>
          <w:iCs/>
          <w:color w:val="000000"/>
        </w:rPr>
        <w:t xml:space="preserve">Теоретический обзор </w:t>
      </w:r>
      <w:r w:rsidR="003C7322" w:rsidRPr="003C7322">
        <w:rPr>
          <w:iCs/>
          <w:color w:val="000000"/>
        </w:rPr>
        <w:t>компьютерных сетей</w:t>
      </w:r>
    </w:p>
    <w:p w14:paraId="369150AF" w14:textId="018E8F55" w:rsidR="003C7322" w:rsidRPr="003C7322" w:rsidRDefault="003C7322" w:rsidP="003C7322">
      <w:pPr>
        <w:pStyle w:val="a6"/>
        <w:numPr>
          <w:ilvl w:val="1"/>
          <w:numId w:val="8"/>
        </w:numPr>
        <w:jc w:val="both"/>
        <w:rPr>
          <w:color w:val="000000"/>
        </w:rPr>
      </w:pPr>
      <w:r w:rsidRPr="003C7322">
        <w:rPr>
          <w:color w:val="000000"/>
        </w:rPr>
        <w:t xml:space="preserve">Анализ технологии </w:t>
      </w:r>
      <w:r w:rsidRPr="003C7322">
        <w:rPr>
          <w:color w:val="000000"/>
          <w:lang w:val="en-US"/>
        </w:rPr>
        <w:t>Proxy</w:t>
      </w:r>
    </w:p>
    <w:p w14:paraId="358F6D5D" w14:textId="551D6CCB" w:rsidR="00A76E01" w:rsidRPr="00873C5D" w:rsidRDefault="00A76E01" w:rsidP="006826F4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>1.</w:t>
      </w:r>
      <w:r w:rsidR="003C7322">
        <w:rPr>
          <w:iCs/>
          <w:color w:val="000000"/>
        </w:rPr>
        <w:t>3</w:t>
      </w:r>
      <w:r>
        <w:rPr>
          <w:iCs/>
          <w:color w:val="000000"/>
        </w:rPr>
        <w:t xml:space="preserve"> </w:t>
      </w:r>
      <w:r w:rsidR="00873C5D">
        <w:rPr>
          <w:iCs/>
          <w:color w:val="000000"/>
        </w:rPr>
        <w:t xml:space="preserve">Существующие примеры реализации </w:t>
      </w:r>
      <w:r w:rsidR="00873C5D">
        <w:rPr>
          <w:iCs/>
          <w:color w:val="000000"/>
          <w:lang w:val="en-US"/>
        </w:rPr>
        <w:t>proxy-</w:t>
      </w:r>
      <w:r w:rsidR="00873C5D">
        <w:rPr>
          <w:iCs/>
          <w:color w:val="000000"/>
        </w:rPr>
        <w:t>сервера</w:t>
      </w:r>
    </w:p>
    <w:p w14:paraId="5A635669" w14:textId="0ACEE804" w:rsidR="00251871" w:rsidRPr="00243F4E" w:rsidRDefault="00251871" w:rsidP="00251871">
      <w:pPr>
        <w:widowControl w:val="0"/>
        <w:jc w:val="both"/>
        <w:rPr>
          <w:color w:val="000000"/>
        </w:rPr>
      </w:pPr>
      <w:r w:rsidRPr="00243F4E">
        <w:rPr>
          <w:color w:val="000000"/>
        </w:rPr>
        <w:t>1.</w:t>
      </w:r>
      <w:r w:rsidR="003C7322">
        <w:rPr>
          <w:color w:val="000000"/>
        </w:rPr>
        <w:t>4</w:t>
      </w:r>
      <w:r w:rsidR="003C7322">
        <w:rPr>
          <w:color w:val="000000"/>
          <w:lang w:val="en-US"/>
        </w:rPr>
        <w:t xml:space="preserve"> </w:t>
      </w:r>
      <w:r w:rsidRPr="00243F4E">
        <w:rPr>
          <w:color w:val="000000"/>
        </w:rPr>
        <w:t xml:space="preserve">Обзор и обоснование выбора инструментальных средств разработки программного комплекса. </w:t>
      </w:r>
    </w:p>
    <w:p w14:paraId="2FF6DAE1" w14:textId="77777777" w:rsidR="00251871" w:rsidRPr="00243F4E" w:rsidRDefault="00251871" w:rsidP="00251871">
      <w:pPr>
        <w:widowControl w:val="0"/>
        <w:jc w:val="both"/>
        <w:rPr>
          <w:color w:val="000000"/>
        </w:rPr>
      </w:pPr>
      <w:r w:rsidRPr="00243F4E">
        <w:rPr>
          <w:color w:val="000000"/>
        </w:rPr>
        <w:t xml:space="preserve">2 </w:t>
      </w:r>
      <w:r w:rsidR="00763314">
        <w:rPr>
          <w:color w:val="000000"/>
        </w:rPr>
        <w:t>Основная часть</w:t>
      </w:r>
    </w:p>
    <w:p w14:paraId="2C37B053" w14:textId="456EF94E" w:rsidR="006C6D05" w:rsidRDefault="00975828" w:rsidP="00A76E01">
      <w:pPr>
        <w:jc w:val="both"/>
        <w:rPr>
          <w:color w:val="000000"/>
        </w:rPr>
      </w:pPr>
      <w:r>
        <w:rPr>
          <w:iCs/>
          <w:color w:val="000000"/>
        </w:rPr>
        <w:t xml:space="preserve">2.1 </w:t>
      </w:r>
      <w:r w:rsidR="00A76E01">
        <w:rPr>
          <w:iCs/>
          <w:color w:val="000000"/>
        </w:rPr>
        <w:t>Определение структурной (иерархической) схемы решения задачи</w:t>
      </w:r>
    </w:p>
    <w:p w14:paraId="6F7417AC" w14:textId="28D6EFAD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2.2 </w:t>
      </w:r>
      <w:r w:rsidR="00873C5D" w:rsidRPr="00873C5D">
        <w:rPr>
          <w:iCs/>
          <w:color w:val="000000"/>
        </w:rPr>
        <w:t>Определение основных этапов проектирования</w:t>
      </w:r>
    </w:p>
    <w:p w14:paraId="53BD122D" w14:textId="77777777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2.3 </w:t>
      </w:r>
      <w:r w:rsidR="00A76E01">
        <w:rPr>
          <w:iCs/>
          <w:color w:val="000000"/>
        </w:rPr>
        <w:t>Анализ ограничений и исключительных ситуаций для алгоритмов</w:t>
      </w:r>
    </w:p>
    <w:p w14:paraId="176F2962" w14:textId="4A9ABCE8" w:rsidR="00763314" w:rsidRDefault="00763314" w:rsidP="00763314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>2.</w:t>
      </w:r>
      <w:r w:rsidR="007E088A">
        <w:rPr>
          <w:iCs/>
          <w:color w:val="000000"/>
        </w:rPr>
        <w:t>4</w:t>
      </w:r>
      <w:r>
        <w:rPr>
          <w:iCs/>
          <w:color w:val="000000"/>
        </w:rPr>
        <w:t xml:space="preserve"> Разработка основных алгоритмов задачи</w:t>
      </w:r>
    </w:p>
    <w:p w14:paraId="1E9350B2" w14:textId="23298145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>2.</w:t>
      </w:r>
      <w:r w:rsidR="007E088A">
        <w:rPr>
          <w:iCs/>
          <w:color w:val="000000"/>
        </w:rPr>
        <w:t>5</w:t>
      </w:r>
      <w:r>
        <w:rPr>
          <w:iCs/>
          <w:color w:val="000000"/>
        </w:rPr>
        <w:t xml:space="preserve"> </w:t>
      </w:r>
      <w:r w:rsidR="00A76E01">
        <w:rPr>
          <w:iCs/>
          <w:color w:val="000000"/>
        </w:rPr>
        <w:t>Разработка архитектуры программы</w:t>
      </w:r>
    </w:p>
    <w:p w14:paraId="148B8A11" w14:textId="5EB55B4F" w:rsidR="00A76E01" w:rsidRDefault="00975828" w:rsidP="00A76E01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>2.</w:t>
      </w:r>
      <w:r w:rsidR="007E088A">
        <w:rPr>
          <w:iCs/>
          <w:color w:val="000000"/>
        </w:rPr>
        <w:t>6</w:t>
      </w:r>
      <w:bookmarkStart w:id="1" w:name="_GoBack"/>
      <w:bookmarkEnd w:id="1"/>
      <w:r>
        <w:rPr>
          <w:iCs/>
          <w:color w:val="000000"/>
        </w:rPr>
        <w:t xml:space="preserve"> </w:t>
      </w:r>
      <w:r w:rsidR="00A76E01">
        <w:rPr>
          <w:iCs/>
          <w:color w:val="000000"/>
        </w:rPr>
        <w:t xml:space="preserve">Разработка дисплейных фрагментов </w:t>
      </w:r>
    </w:p>
    <w:p w14:paraId="483C7A01" w14:textId="455A9AA8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2.7 </w:t>
      </w:r>
      <w:r w:rsidR="00873C5D" w:rsidRPr="00873C5D">
        <w:rPr>
          <w:iCs/>
          <w:color w:val="000000"/>
        </w:rPr>
        <w:t>Отладка программного комплекса</w:t>
      </w:r>
    </w:p>
    <w:p w14:paraId="53214B4F" w14:textId="77777777" w:rsidR="00A76E01" w:rsidRDefault="00975828" w:rsidP="00A76E01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 xml:space="preserve">2.8 </w:t>
      </w:r>
      <w:r w:rsidR="00A76E01">
        <w:rPr>
          <w:iCs/>
          <w:color w:val="000000"/>
        </w:rPr>
        <w:t>Создание справочной системы приложения</w:t>
      </w:r>
      <w:r w:rsidR="00A76E01">
        <w:rPr>
          <w:iCs/>
          <w:color w:val="000000"/>
        </w:rPr>
        <w:tab/>
      </w:r>
    </w:p>
    <w:p w14:paraId="3F52F276" w14:textId="77777777" w:rsidR="00763314" w:rsidRDefault="00763314" w:rsidP="00763314">
      <w:pPr>
        <w:jc w:val="both"/>
        <w:rPr>
          <w:color w:val="000000"/>
          <w:u w:val="single"/>
        </w:rPr>
      </w:pPr>
      <w:r>
        <w:rPr>
          <w:color w:val="000000"/>
        </w:rPr>
        <w:t xml:space="preserve">2.9 Создание </w:t>
      </w:r>
      <w:r w:rsidR="008F272E">
        <w:rPr>
          <w:color w:val="000000"/>
        </w:rPr>
        <w:t>инсталляционного пакета</w:t>
      </w:r>
      <w:r>
        <w:rPr>
          <w:color w:val="000000"/>
        </w:rPr>
        <w:t xml:space="preserve"> </w:t>
      </w:r>
    </w:p>
    <w:p w14:paraId="6C2C6DC2" w14:textId="77777777" w:rsidR="00A76E01" w:rsidRDefault="00975828" w:rsidP="00A76E01">
      <w:pPr>
        <w:jc w:val="both"/>
        <w:rPr>
          <w:color w:val="000000"/>
        </w:rPr>
      </w:pPr>
      <w:r>
        <w:rPr>
          <w:color w:val="000000"/>
        </w:rPr>
        <w:t>2.</w:t>
      </w:r>
      <w:r w:rsidR="00763314">
        <w:rPr>
          <w:color w:val="000000"/>
        </w:rPr>
        <w:t>10</w:t>
      </w:r>
      <w:r>
        <w:rPr>
          <w:color w:val="000000"/>
        </w:rPr>
        <w:t xml:space="preserve"> </w:t>
      </w:r>
      <w:r w:rsidR="00A76E01">
        <w:rPr>
          <w:color w:val="000000"/>
        </w:rPr>
        <w:t>Тестирование разработанного программного продукта</w:t>
      </w:r>
    </w:p>
    <w:p w14:paraId="7F7BA3F5" w14:textId="77777777" w:rsidR="00A76E01" w:rsidRDefault="00975828" w:rsidP="00A76E01">
      <w:pPr>
        <w:jc w:val="both"/>
        <w:rPr>
          <w:color w:val="000000"/>
          <w:u w:val="single"/>
        </w:rPr>
      </w:pPr>
      <w:r>
        <w:rPr>
          <w:color w:val="000000"/>
        </w:rPr>
        <w:t xml:space="preserve">2.11 </w:t>
      </w:r>
      <w:r w:rsidR="00A76E01">
        <w:rPr>
          <w:color w:val="000000"/>
        </w:rPr>
        <w:t>Разработка эксплуатационного документа «Руководство системного программиста»</w:t>
      </w:r>
      <w:r w:rsidR="00A76E01">
        <w:rPr>
          <w:color w:val="000000"/>
        </w:rPr>
        <w:tab/>
        <w:t xml:space="preserve"> </w:t>
      </w:r>
    </w:p>
    <w:p w14:paraId="454DF134" w14:textId="77777777" w:rsidR="00A76E01" w:rsidRDefault="00A76E01" w:rsidP="00A76E01">
      <w:pPr>
        <w:jc w:val="both"/>
        <w:rPr>
          <w:color w:val="000000"/>
          <w:u w:val="single"/>
        </w:rPr>
      </w:pPr>
      <w:r>
        <w:rPr>
          <w:color w:val="000000"/>
        </w:rPr>
        <w:t>Оформление документации (пояснительной записки) по курсовому проекту</w:t>
      </w:r>
    </w:p>
    <w:p w14:paraId="5A2B33D4" w14:textId="77777777" w:rsidR="00251871" w:rsidRPr="00243F4E" w:rsidRDefault="00251871" w:rsidP="00251871">
      <w:pPr>
        <w:widowControl w:val="0"/>
        <w:jc w:val="both"/>
        <w:rPr>
          <w:color w:val="000000"/>
        </w:rPr>
      </w:pPr>
    </w:p>
    <w:p w14:paraId="467020FC" w14:textId="77777777" w:rsidR="00251871" w:rsidRPr="00243F4E" w:rsidRDefault="00251871" w:rsidP="00251871">
      <w:pPr>
        <w:widowControl w:val="0"/>
        <w:jc w:val="both"/>
        <w:rPr>
          <w:i/>
          <w:color w:val="000000"/>
        </w:rPr>
      </w:pPr>
      <w:r w:rsidRPr="00243F4E">
        <w:rPr>
          <w:i/>
          <w:color w:val="000000"/>
        </w:rPr>
        <w:t>Перечень графического материала:</w:t>
      </w:r>
    </w:p>
    <w:p w14:paraId="56AE3CA3" w14:textId="77777777" w:rsidR="006C6D05" w:rsidRDefault="00975828" w:rsidP="00975828">
      <w:pPr>
        <w:widowControl w:val="0"/>
        <w:jc w:val="both"/>
      </w:pPr>
      <w:r w:rsidRPr="00975828">
        <w:t>1 Структура программы</w:t>
      </w:r>
    </w:p>
    <w:p w14:paraId="755911ED" w14:textId="77777777" w:rsidR="000673A3" w:rsidRDefault="000673A3" w:rsidP="000673A3">
      <w:pPr>
        <w:pStyle w:val="a9"/>
        <w:spacing w:line="240" w:lineRule="auto"/>
        <w:ind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 w:rsidRPr="00975828">
        <w:rPr>
          <w:rFonts w:ascii="Times New Roman" w:hAnsi="Times New Roman"/>
          <w:color w:val="000000"/>
        </w:rPr>
        <w:t xml:space="preserve"> Карта меню</w:t>
      </w:r>
      <w:r w:rsidRPr="00975828">
        <w:rPr>
          <w:rFonts w:ascii="Times New Roman" w:hAnsi="Times New Roman"/>
          <w:color w:val="000000"/>
        </w:rPr>
        <w:tab/>
      </w:r>
    </w:p>
    <w:p w14:paraId="7511B3B2" w14:textId="77777777" w:rsidR="006C6D05" w:rsidRDefault="00975828" w:rsidP="00975828">
      <w:pPr>
        <w:widowControl w:val="0"/>
        <w:jc w:val="both"/>
        <w:rPr>
          <w:color w:val="000000"/>
        </w:rPr>
      </w:pPr>
      <w:r w:rsidRPr="00975828">
        <w:rPr>
          <w:color w:val="000000"/>
        </w:rPr>
        <w:t>3 Алгоритмы реализованных математических методов</w:t>
      </w:r>
      <w:r w:rsidRPr="00975828">
        <w:rPr>
          <w:color w:val="000000"/>
        </w:rPr>
        <w:tab/>
      </w:r>
    </w:p>
    <w:p w14:paraId="4327A495" w14:textId="77777777" w:rsidR="000673A3" w:rsidRDefault="000673A3" w:rsidP="000673A3">
      <w:pPr>
        <w:widowControl w:val="0"/>
        <w:jc w:val="both"/>
      </w:pPr>
      <w:r>
        <w:t>4</w:t>
      </w:r>
      <w:r w:rsidRPr="00975828">
        <w:t xml:space="preserve"> Исключительные ситуации</w:t>
      </w:r>
    </w:p>
    <w:p w14:paraId="62E1B7C7" w14:textId="77777777" w:rsidR="006C6D05" w:rsidRDefault="00975828" w:rsidP="006C6D05">
      <w:pPr>
        <w:pStyle w:val="a9"/>
        <w:spacing w:line="240" w:lineRule="auto"/>
        <w:ind w:firstLine="0"/>
        <w:rPr>
          <w:rFonts w:ascii="Times New Roman" w:hAnsi="Times New Roman"/>
          <w:color w:val="000000"/>
        </w:rPr>
      </w:pPr>
      <w:r w:rsidRPr="00975828">
        <w:rPr>
          <w:rFonts w:ascii="Times New Roman" w:hAnsi="Times New Roman"/>
          <w:color w:val="000000"/>
        </w:rPr>
        <w:t>5 Основные дисплейные фрагменты</w:t>
      </w:r>
    </w:p>
    <w:p w14:paraId="08542A5C" w14:textId="77777777" w:rsidR="00975828" w:rsidRPr="00975828" w:rsidRDefault="00251871" w:rsidP="006C6D05">
      <w:pPr>
        <w:pStyle w:val="a9"/>
        <w:spacing w:line="240" w:lineRule="auto"/>
        <w:ind w:firstLine="0"/>
        <w:rPr>
          <w:rFonts w:ascii="Times New Roman" w:hAnsi="Times New Roman"/>
          <w:color w:val="000000"/>
        </w:rPr>
      </w:pPr>
      <w:r w:rsidRPr="00975828">
        <w:rPr>
          <w:rFonts w:ascii="Times New Roman" w:hAnsi="Times New Roman"/>
          <w:color w:val="000000"/>
        </w:rPr>
        <w:t xml:space="preserve">6 Тестовый пример работы программного комплекса </w:t>
      </w:r>
    </w:p>
    <w:p w14:paraId="1FE9AF77" w14:textId="77777777" w:rsidR="00251871" w:rsidRPr="00975828" w:rsidRDefault="00975828" w:rsidP="00975828">
      <w:pPr>
        <w:widowControl w:val="0"/>
        <w:jc w:val="both"/>
        <w:rPr>
          <w:color w:val="000000"/>
        </w:rPr>
      </w:pPr>
      <w:r w:rsidRPr="00975828">
        <w:rPr>
          <w:color w:val="000000"/>
        </w:rPr>
        <w:t>7</w:t>
      </w:r>
      <w:r w:rsidR="00251871" w:rsidRPr="00975828">
        <w:rPr>
          <w:color w:val="000000"/>
        </w:rPr>
        <w:t xml:space="preserve"> Характеристика программного и аппаратного обеспечений.</w:t>
      </w:r>
    </w:p>
    <w:p w14:paraId="62FD29DE" w14:textId="77777777" w:rsidR="00251871" w:rsidRPr="00243F4E" w:rsidRDefault="00251871" w:rsidP="00251871">
      <w:pPr>
        <w:widowControl w:val="0"/>
        <w:jc w:val="both"/>
        <w:rPr>
          <w:color w:val="000000"/>
        </w:rPr>
      </w:pPr>
    </w:p>
    <w:p w14:paraId="253C07FC" w14:textId="77777777" w:rsidR="00251871" w:rsidRPr="00243F4E" w:rsidRDefault="00251871" w:rsidP="00251871">
      <w:pPr>
        <w:widowControl w:val="0"/>
        <w:jc w:val="both"/>
        <w:rPr>
          <w:i/>
        </w:rPr>
      </w:pPr>
      <w:r w:rsidRPr="00243F4E">
        <w:rPr>
          <w:i/>
        </w:rPr>
        <w:t>Требования к аппаратному и программному обеспечению:</w:t>
      </w:r>
    </w:p>
    <w:p w14:paraId="4B082D66" w14:textId="55778C2F" w:rsidR="00DF1FA7" w:rsidRPr="00DF1FA7" w:rsidRDefault="00DF1FA7" w:rsidP="00DF1FA7">
      <w:pPr>
        <w:widowControl w:val="0"/>
        <w:jc w:val="both"/>
        <w:rPr>
          <w:u w:val="single"/>
        </w:rPr>
      </w:pPr>
      <w:r w:rsidRPr="00DF1FA7">
        <w:rPr>
          <w:u w:val="single"/>
        </w:rPr>
        <w:t>Аппаратное обеспечение:</w:t>
      </w:r>
      <w:r w:rsidRPr="00DF1FA7">
        <w:t xml:space="preserve"> Персональный компьютер на базе процессора </w:t>
      </w:r>
      <w:proofErr w:type="spellStart"/>
      <w:r w:rsidRPr="00DF1FA7">
        <w:t>Intel</w:t>
      </w:r>
      <w:proofErr w:type="spellEnd"/>
      <w:r w:rsidRPr="00DF1FA7">
        <w:t xml:space="preserve"> </w:t>
      </w:r>
      <w:proofErr w:type="spellStart"/>
      <w:r w:rsidRPr="00DF1FA7">
        <w:t>Core</w:t>
      </w:r>
      <w:proofErr w:type="spellEnd"/>
      <w:r w:rsidRPr="00DF1FA7">
        <w:t xml:space="preserve"> i5 (3.0 ГГц), ОЗУ 16 Гб, HDD 1 Тб, монитор ЖК (21”), клавиатура, мышь.</w:t>
      </w:r>
    </w:p>
    <w:p w14:paraId="0B0B1C53" w14:textId="2643D892" w:rsidR="00AC3A3C" w:rsidRPr="00510909" w:rsidRDefault="00DF1FA7" w:rsidP="00DF1FA7">
      <w:pPr>
        <w:widowControl w:val="0"/>
        <w:jc w:val="both"/>
        <w:rPr>
          <w:lang w:val="en-US"/>
        </w:rPr>
      </w:pPr>
      <w:r w:rsidRPr="00DF1FA7">
        <w:rPr>
          <w:u w:val="single"/>
        </w:rPr>
        <w:t>Программное обеспечение:</w:t>
      </w:r>
      <w:r w:rsidRPr="00DF1FA7">
        <w:t xml:space="preserve"> операционная система </w:t>
      </w:r>
      <w:proofErr w:type="spellStart"/>
      <w:r w:rsidRPr="00DF1FA7">
        <w:t>Windows</w:t>
      </w:r>
      <w:proofErr w:type="spellEnd"/>
      <w:r w:rsidRPr="00DF1FA7">
        <w:t xml:space="preserve"> 10, </w:t>
      </w:r>
      <w:proofErr w:type="spellStart"/>
      <w:r w:rsidRPr="00DF1FA7">
        <w:t>Microsoft</w:t>
      </w:r>
      <w:proofErr w:type="spellEnd"/>
      <w:r w:rsidRPr="00DF1FA7">
        <w:t xml:space="preserve"> Visual Studio 2019, текстовый редактор MS </w:t>
      </w:r>
      <w:proofErr w:type="spellStart"/>
      <w:r w:rsidRPr="00DF1FA7">
        <w:t>Office</w:t>
      </w:r>
      <w:proofErr w:type="spellEnd"/>
      <w:r w:rsidRPr="00DF1FA7">
        <w:t xml:space="preserve"> </w:t>
      </w:r>
      <w:proofErr w:type="spellStart"/>
      <w:r w:rsidRPr="00DF1FA7">
        <w:t>Word</w:t>
      </w:r>
      <w:proofErr w:type="spellEnd"/>
      <w:r w:rsidR="00510909">
        <w:rPr>
          <w:lang w:val="en-US"/>
        </w:rPr>
        <w:t xml:space="preserve">, </w:t>
      </w:r>
      <w:r w:rsidR="00510909">
        <w:t xml:space="preserve">графический редактор </w:t>
      </w:r>
      <w:proofErr w:type="spellStart"/>
      <w:r w:rsidR="00510909">
        <w:t>Office</w:t>
      </w:r>
      <w:proofErr w:type="spellEnd"/>
      <w:r w:rsidR="00510909">
        <w:t xml:space="preserve"> </w:t>
      </w:r>
      <w:proofErr w:type="spellStart"/>
      <w:r w:rsidR="00510909">
        <w:t>Visio</w:t>
      </w:r>
      <w:proofErr w:type="spellEnd"/>
      <w:r w:rsidR="00510909">
        <w:t xml:space="preserve"> 2019, презентационная программа </w:t>
      </w:r>
      <w:proofErr w:type="spellStart"/>
      <w:r w:rsidR="00510909">
        <w:t>Office</w:t>
      </w:r>
      <w:proofErr w:type="spellEnd"/>
      <w:r w:rsidR="00510909">
        <w:t xml:space="preserve"> </w:t>
      </w:r>
      <w:proofErr w:type="spellStart"/>
      <w:r w:rsidR="00510909">
        <w:t>PowerPoint</w:t>
      </w:r>
      <w:proofErr w:type="spellEnd"/>
    </w:p>
    <w:tbl>
      <w:tblPr>
        <w:tblW w:w="0" w:type="auto"/>
        <w:tblLook w:val="01E0" w:firstRow="1" w:lastRow="1" w:firstColumn="1" w:lastColumn="1" w:noHBand="0" w:noVBand="0"/>
      </w:tblPr>
      <w:tblGrid>
        <w:gridCol w:w="4505"/>
        <w:gridCol w:w="698"/>
        <w:gridCol w:w="1568"/>
        <w:gridCol w:w="492"/>
        <w:gridCol w:w="2091"/>
      </w:tblGrid>
      <w:tr w:rsidR="00AC3A3C" w:rsidRPr="00243F4E" w14:paraId="5655D897" w14:textId="77777777" w:rsidTr="005F3233">
        <w:tc>
          <w:tcPr>
            <w:tcW w:w="5328" w:type="dxa"/>
            <w:gridSpan w:val="2"/>
            <w:vAlign w:val="center"/>
          </w:tcPr>
          <w:p w14:paraId="444A6475" w14:textId="77777777" w:rsidR="00AC3A3C" w:rsidRPr="00243F4E" w:rsidRDefault="00AC3A3C" w:rsidP="005F3233">
            <w:pPr>
              <w:widowControl w:val="0"/>
              <w:rPr>
                <w:color w:val="000000"/>
              </w:rPr>
            </w:pPr>
          </w:p>
          <w:p w14:paraId="74FCC134" w14:textId="77777777" w:rsidR="00AC3A3C" w:rsidRPr="00243F4E" w:rsidRDefault="00AC3A3C" w:rsidP="005F3233">
            <w:pPr>
              <w:widowControl w:val="0"/>
              <w:rPr>
                <w:color w:val="000000"/>
              </w:rPr>
            </w:pPr>
            <w:r w:rsidRPr="00243F4E">
              <w:rPr>
                <w:color w:val="000000"/>
              </w:rPr>
              <w:t>Дата выдачи задания</w:t>
            </w:r>
          </w:p>
        </w:tc>
        <w:tc>
          <w:tcPr>
            <w:tcW w:w="4242" w:type="dxa"/>
            <w:gridSpan w:val="3"/>
          </w:tcPr>
          <w:p w14:paraId="1F8CECE4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  <w:p w14:paraId="7C68AA2F" w14:textId="211CC58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AC3A3C" w:rsidRPr="00243F4E" w14:paraId="624ED862" w14:textId="77777777" w:rsidTr="005F3233">
        <w:tc>
          <w:tcPr>
            <w:tcW w:w="5328" w:type="dxa"/>
            <w:gridSpan w:val="2"/>
            <w:vAlign w:val="center"/>
          </w:tcPr>
          <w:p w14:paraId="3662FB16" w14:textId="77777777" w:rsidR="00AC3A3C" w:rsidRPr="00243F4E" w:rsidRDefault="00AC3A3C" w:rsidP="005F3233">
            <w:pPr>
              <w:widowControl w:val="0"/>
              <w:rPr>
                <w:color w:val="000000"/>
                <w:spacing w:val="-2"/>
              </w:rPr>
            </w:pPr>
            <w:r w:rsidRPr="00243F4E">
              <w:rPr>
                <w:color w:val="000000"/>
                <w:spacing w:val="-2"/>
              </w:rPr>
              <w:t>Дата представления проекта к защите</w:t>
            </w:r>
          </w:p>
        </w:tc>
        <w:tc>
          <w:tcPr>
            <w:tcW w:w="4242" w:type="dxa"/>
            <w:gridSpan w:val="3"/>
          </w:tcPr>
          <w:p w14:paraId="0E4759DB" w14:textId="67D29DA3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AC3A3C" w:rsidRPr="00243F4E" w14:paraId="34EAA151" w14:textId="77777777" w:rsidTr="005F3233">
        <w:tc>
          <w:tcPr>
            <w:tcW w:w="5328" w:type="dxa"/>
            <w:gridSpan w:val="2"/>
            <w:vAlign w:val="center"/>
          </w:tcPr>
          <w:p w14:paraId="05D01FCA" w14:textId="77777777" w:rsidR="00AC3A3C" w:rsidRPr="00243F4E" w:rsidRDefault="00AC3A3C" w:rsidP="005F3233">
            <w:pPr>
              <w:widowControl w:val="0"/>
              <w:rPr>
                <w:color w:val="000000"/>
                <w:spacing w:val="-2"/>
              </w:rPr>
            </w:pPr>
          </w:p>
        </w:tc>
        <w:tc>
          <w:tcPr>
            <w:tcW w:w="4242" w:type="dxa"/>
            <w:gridSpan w:val="3"/>
          </w:tcPr>
          <w:p w14:paraId="1C604959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AC3A3C" w:rsidRPr="00243F4E" w14:paraId="15BEBC89" w14:textId="77777777" w:rsidTr="00AC3A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B6CEE" w14:textId="77777777" w:rsidR="00AC3A3C" w:rsidRPr="00243F4E" w:rsidRDefault="00AC3A3C" w:rsidP="005F3233">
            <w:pPr>
              <w:widowControl w:val="0"/>
              <w:rPr>
                <w:color w:val="000000"/>
              </w:rPr>
            </w:pPr>
            <w:r w:rsidRPr="00243F4E">
              <w:rPr>
                <w:color w:val="000000"/>
              </w:rPr>
              <w:t>Заведующая кафедрой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right w:val="nil"/>
            </w:tcBorders>
          </w:tcPr>
          <w:p w14:paraId="0ACEAB66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5921FBA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7FAD6" w14:textId="77777777" w:rsidR="00AC3A3C" w:rsidRPr="006A3621" w:rsidRDefault="00AC3A3C" w:rsidP="005F3233">
            <w:pPr>
              <w:widowControl w:val="0"/>
              <w:rPr>
                <w:color w:val="000000"/>
              </w:rPr>
            </w:pPr>
            <w:r w:rsidRPr="006A3621">
              <w:rPr>
                <w:color w:val="000000"/>
              </w:rPr>
              <w:t xml:space="preserve">Т.Б. Чистякова </w:t>
            </w:r>
          </w:p>
        </w:tc>
      </w:tr>
      <w:tr w:rsidR="00AC3A3C" w:rsidRPr="00243F4E" w14:paraId="44C319A2" w14:textId="77777777" w:rsidTr="00AC3A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3909C" w14:textId="77777777" w:rsidR="00AC3A3C" w:rsidRPr="00243F4E" w:rsidRDefault="00AC3A3C" w:rsidP="005F3233">
            <w:pPr>
              <w:widowControl w:val="0"/>
              <w:rPr>
                <w:color w:val="000000"/>
              </w:rPr>
            </w:pPr>
          </w:p>
          <w:p w14:paraId="0DDF9D65" w14:textId="77777777" w:rsidR="00AC3A3C" w:rsidRPr="00243F4E" w:rsidRDefault="00AC3A3C" w:rsidP="005F3233">
            <w:pPr>
              <w:widowControl w:val="0"/>
              <w:rPr>
                <w:color w:val="000000"/>
                <w:u w:val="single"/>
              </w:rPr>
            </w:pPr>
            <w:r w:rsidRPr="00243F4E">
              <w:rPr>
                <w:color w:val="000000"/>
              </w:rPr>
              <w:t>Руководитель курсового проекта</w:t>
            </w:r>
          </w:p>
        </w:tc>
        <w:tc>
          <w:tcPr>
            <w:tcW w:w="2340" w:type="dxa"/>
            <w:gridSpan w:val="2"/>
            <w:tcBorders>
              <w:left w:val="nil"/>
              <w:right w:val="nil"/>
            </w:tcBorders>
          </w:tcPr>
          <w:p w14:paraId="56A5F4AC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7A8412D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93B41" w14:textId="77777777" w:rsidR="00AC3A3C" w:rsidRPr="005A3EF0" w:rsidRDefault="005A3EF0" w:rsidP="005F323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Р.В. </w:t>
            </w:r>
            <w:proofErr w:type="spellStart"/>
            <w:r>
              <w:rPr>
                <w:color w:val="000000"/>
              </w:rPr>
              <w:t>Макарук</w:t>
            </w:r>
            <w:proofErr w:type="spellEnd"/>
          </w:p>
        </w:tc>
      </w:tr>
      <w:tr w:rsidR="00AC3A3C" w:rsidRPr="00243F4E" w14:paraId="3721111E" w14:textId="77777777" w:rsidTr="00AC3A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B40B5" w14:textId="77777777" w:rsidR="00AC3A3C" w:rsidRPr="00243F4E" w:rsidRDefault="00AC3A3C" w:rsidP="005F3233">
            <w:pPr>
              <w:widowControl w:val="0"/>
              <w:tabs>
                <w:tab w:val="left" w:pos="2700"/>
              </w:tabs>
              <w:rPr>
                <w:color w:val="000000"/>
              </w:rPr>
            </w:pPr>
          </w:p>
          <w:p w14:paraId="29AE25F7" w14:textId="77777777" w:rsidR="00AC3A3C" w:rsidRPr="00243F4E" w:rsidRDefault="00AC3A3C" w:rsidP="005F3233">
            <w:pPr>
              <w:widowControl w:val="0"/>
              <w:tabs>
                <w:tab w:val="left" w:pos="2700"/>
              </w:tabs>
              <w:rPr>
                <w:color w:val="000000"/>
              </w:rPr>
            </w:pPr>
            <w:r w:rsidRPr="00243F4E">
              <w:rPr>
                <w:color w:val="000000"/>
              </w:rPr>
              <w:t>Задание принял к выполнению</w:t>
            </w:r>
          </w:p>
        </w:tc>
        <w:tc>
          <w:tcPr>
            <w:tcW w:w="2340" w:type="dxa"/>
            <w:gridSpan w:val="2"/>
            <w:tcBorders>
              <w:left w:val="nil"/>
              <w:right w:val="nil"/>
            </w:tcBorders>
          </w:tcPr>
          <w:p w14:paraId="18F32FC7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  <w:u w:val="singl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47C9DDD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10671" w14:textId="1E33FF69" w:rsidR="00AC3A3C" w:rsidRPr="00350798" w:rsidRDefault="00350798" w:rsidP="005F3233">
            <w:pPr>
              <w:widowControl w:val="0"/>
            </w:pPr>
            <w:r w:rsidRPr="00350798">
              <w:t>А.А. Гусев</w:t>
            </w:r>
          </w:p>
        </w:tc>
      </w:tr>
      <w:tr w:rsidR="00AC3A3C" w:rsidRPr="00243F4E" w14:paraId="519846B5" w14:textId="77777777" w:rsidTr="005F32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1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0A9A6D50" w14:textId="77777777" w:rsidR="00AC3A3C" w:rsidRPr="00243F4E" w:rsidRDefault="00AC3A3C" w:rsidP="005F3233">
            <w:pPr>
              <w:widowControl w:val="0"/>
              <w:tabs>
                <w:tab w:val="left" w:pos="2700"/>
              </w:tabs>
              <w:jc w:val="center"/>
              <w:rPr>
                <w:color w:val="000000"/>
              </w:rPr>
            </w:pPr>
          </w:p>
        </w:tc>
        <w:tc>
          <w:tcPr>
            <w:tcW w:w="2340" w:type="dxa"/>
            <w:gridSpan w:val="2"/>
            <w:tcBorders>
              <w:left w:val="nil"/>
              <w:bottom w:val="nil"/>
              <w:right w:val="nil"/>
            </w:tcBorders>
          </w:tcPr>
          <w:p w14:paraId="61605F7E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93C3EE9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27465E31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</w:tr>
    </w:tbl>
    <w:p w14:paraId="59DD5D7A" w14:textId="77777777" w:rsidR="00853E0B" w:rsidRPr="00243F4E" w:rsidRDefault="00853E0B" w:rsidP="000673A3"/>
    <w:sectPr w:rsidR="00853E0B" w:rsidRPr="00243F4E" w:rsidSect="00B27632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391B"/>
    <w:multiLevelType w:val="hybridMultilevel"/>
    <w:tmpl w:val="C60E8054"/>
    <w:lvl w:ilvl="0" w:tplc="2F7E7EB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27BF"/>
    <w:multiLevelType w:val="multilevel"/>
    <w:tmpl w:val="1584E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D93F16"/>
    <w:multiLevelType w:val="hybridMultilevel"/>
    <w:tmpl w:val="08DE7A12"/>
    <w:lvl w:ilvl="0" w:tplc="4162B1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58DF"/>
    <w:multiLevelType w:val="hybridMultilevel"/>
    <w:tmpl w:val="644ABF72"/>
    <w:lvl w:ilvl="0" w:tplc="38543AD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554AC"/>
    <w:multiLevelType w:val="hybridMultilevel"/>
    <w:tmpl w:val="3E9A2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F055E"/>
    <w:multiLevelType w:val="hybridMultilevel"/>
    <w:tmpl w:val="80246182"/>
    <w:lvl w:ilvl="0" w:tplc="2CBEFA5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35EDA"/>
    <w:multiLevelType w:val="hybridMultilevel"/>
    <w:tmpl w:val="F9D86226"/>
    <w:lvl w:ilvl="0" w:tplc="3EF21B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F750B"/>
    <w:multiLevelType w:val="hybridMultilevel"/>
    <w:tmpl w:val="67C6B6B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71"/>
    <w:rsid w:val="000153DA"/>
    <w:rsid w:val="00025B55"/>
    <w:rsid w:val="000673A3"/>
    <w:rsid w:val="00243F4E"/>
    <w:rsid w:val="00244702"/>
    <w:rsid w:val="00251871"/>
    <w:rsid w:val="00350798"/>
    <w:rsid w:val="003B1C9D"/>
    <w:rsid w:val="003B4308"/>
    <w:rsid w:val="003C7322"/>
    <w:rsid w:val="00466F89"/>
    <w:rsid w:val="00487C67"/>
    <w:rsid w:val="00510909"/>
    <w:rsid w:val="005115C1"/>
    <w:rsid w:val="005A3EF0"/>
    <w:rsid w:val="00675908"/>
    <w:rsid w:val="006826F4"/>
    <w:rsid w:val="006C6D05"/>
    <w:rsid w:val="00734B53"/>
    <w:rsid w:val="00763314"/>
    <w:rsid w:val="007C5466"/>
    <w:rsid w:val="007E088A"/>
    <w:rsid w:val="00853E0B"/>
    <w:rsid w:val="00873C5D"/>
    <w:rsid w:val="008F272E"/>
    <w:rsid w:val="00975828"/>
    <w:rsid w:val="009B5DB3"/>
    <w:rsid w:val="00A47FE6"/>
    <w:rsid w:val="00A76E01"/>
    <w:rsid w:val="00AC03AA"/>
    <w:rsid w:val="00AC3A3C"/>
    <w:rsid w:val="00B27632"/>
    <w:rsid w:val="00B35862"/>
    <w:rsid w:val="00DE4B25"/>
    <w:rsid w:val="00DF1FA7"/>
    <w:rsid w:val="00E85A01"/>
    <w:rsid w:val="00EA08FF"/>
    <w:rsid w:val="00F6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43FA"/>
  <w15:docId w15:val="{E5D6657F-B41B-4BD9-AEA2-C3D46D77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51871"/>
    <w:pPr>
      <w:widowControl w:val="0"/>
      <w:tabs>
        <w:tab w:val="left" w:pos="567"/>
        <w:tab w:val="left" w:pos="709"/>
      </w:tabs>
      <w:jc w:val="both"/>
    </w:pPr>
    <w:rPr>
      <w:sz w:val="26"/>
      <w:szCs w:val="26"/>
    </w:rPr>
  </w:style>
  <w:style w:type="character" w:customStyle="1" w:styleId="a4">
    <w:name w:val="Основной текст с отступом Знак"/>
    <w:basedOn w:val="a0"/>
    <w:link w:val="a3"/>
    <w:uiPriority w:val="99"/>
    <w:rsid w:val="00251871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styleId="a5">
    <w:name w:val="Hyperlink"/>
    <w:unhideWhenUsed/>
    <w:rsid w:val="00466F8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66F8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03A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03A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Обычный2"/>
    <w:rsid w:val="009B5DB3"/>
    <w:pPr>
      <w:widowControl w:val="0"/>
      <w:suppressAutoHyphens/>
      <w:spacing w:after="0" w:line="300" w:lineRule="auto"/>
      <w:ind w:left="44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-">
    <w:name w:val="Интернет-ссылка"/>
    <w:basedOn w:val="a0"/>
    <w:rsid w:val="009B5DB3"/>
    <w:rPr>
      <w:color w:val="0000FF"/>
      <w:u w:val="single"/>
    </w:rPr>
  </w:style>
  <w:style w:type="paragraph" w:styleId="a9">
    <w:name w:val="Plain Text"/>
    <w:basedOn w:val="a"/>
    <w:link w:val="aa"/>
    <w:rsid w:val="009B5DB3"/>
    <w:pPr>
      <w:suppressAutoHyphens/>
      <w:spacing w:line="312" w:lineRule="auto"/>
      <w:ind w:firstLine="851"/>
      <w:jc w:val="both"/>
    </w:pPr>
    <w:rPr>
      <w:rFonts w:ascii="Courier New" w:hAnsi="Courier New"/>
      <w:szCs w:val="20"/>
    </w:rPr>
  </w:style>
  <w:style w:type="character" w:customStyle="1" w:styleId="aa">
    <w:name w:val="Текст Знак"/>
    <w:basedOn w:val="a0"/>
    <w:link w:val="a9"/>
    <w:rsid w:val="009B5DB3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21">
    <w:name w:val="Основной текст с отступом 21"/>
    <w:basedOn w:val="a"/>
    <w:rsid w:val="009B5DB3"/>
    <w:pPr>
      <w:suppressAutoHyphens/>
      <w:ind w:firstLine="426"/>
      <w:jc w:val="both"/>
    </w:pPr>
    <w:rPr>
      <w:rFonts w:ascii="Bookman Old Style" w:hAnsi="Bookman Old Style"/>
      <w:sz w:val="28"/>
      <w:szCs w:val="20"/>
      <w:lang w:eastAsia="ar-SA"/>
    </w:rPr>
  </w:style>
  <w:style w:type="table" w:styleId="ab">
    <w:name w:val="Table Grid"/>
    <w:basedOn w:val="a1"/>
    <w:rsid w:val="00AC3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Антон Гусев</cp:lastModifiedBy>
  <cp:revision>4</cp:revision>
  <cp:lastPrinted>2021-09-11T08:08:00Z</cp:lastPrinted>
  <dcterms:created xsi:type="dcterms:W3CDTF">2021-09-09T17:04:00Z</dcterms:created>
  <dcterms:modified xsi:type="dcterms:W3CDTF">2021-09-14T16:54:00Z</dcterms:modified>
</cp:coreProperties>
</file>