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B73A5" w:rsidRDefault="00BB5A01">
      <w:r>
        <w:rPr>
          <w:noProof/>
        </w:rPr>
        <w:drawing>
          <wp:inline distT="0" distB="0" distL="0" distR="0">
            <wp:extent cx="6219825" cy="2333625"/>
            <wp:effectExtent l="0" t="0" r="0" b="0"/>
            <wp:docPr id="1" name="Picture 1" descr="Kingston Engineering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ingston Engineering College"/>
                    <pic:cNvPicPr>
                      <a:picLocks noChangeAspect="1" noChangeArrowheads="1"/>
                    </pic:cNvPicPr>
                  </pic:nvPicPr>
                  <pic:blipFill>
                    <a:blip r:embed="rId6"/>
                    <a:srcRect/>
                    <a:stretch>
                      <a:fillRect/>
                    </a:stretch>
                  </pic:blipFill>
                  <pic:spPr bwMode="auto">
                    <a:xfrm>
                      <a:off x="0" y="0"/>
                      <a:ext cx="6219825" cy="2333625"/>
                    </a:xfrm>
                    <a:prstGeom prst="rect">
                      <a:avLst/>
                    </a:prstGeom>
                    <a:noFill/>
                    <a:ln w="9525">
                      <a:noFill/>
                      <a:miter lim="800000"/>
                      <a:headEnd/>
                      <a:tailEnd/>
                    </a:ln>
                  </pic:spPr>
                </pic:pic>
              </a:graphicData>
            </a:graphic>
          </wp:inline>
        </w:drawing>
      </w:r>
    </w:p>
    <w:p w:rsidR="004D5484" w:rsidRDefault="004D5484"/>
    <w:p w:rsidR="004D5484" w:rsidRDefault="004D5484"/>
    <w:p w:rsidR="004D5484" w:rsidRDefault="004D5484"/>
    <w:p w:rsidR="004D5484" w:rsidRDefault="004D5484"/>
    <w:p w:rsidR="004D5484" w:rsidRDefault="004D5484"/>
    <w:p w:rsidR="004D5484" w:rsidRDefault="004D5484">
      <w:r>
        <w:rPr>
          <w:noProof/>
        </w:rPr>
        <w:drawing>
          <wp:inline distT="0" distB="0" distL="0" distR="0">
            <wp:extent cx="5943600" cy="3343275"/>
            <wp:effectExtent l="19050" t="0" r="0" b="0"/>
            <wp:docPr id="2" name="Picture 7" descr="Logo for Computer Science Engineering [CSE] on Behance | Computer science  engineering, Computer science, Comput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 for Computer Science Engineering [CSE] on Behance | Computer science  engineering, Computer science, Computer logo"/>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4D5484" w:rsidRDefault="004D5484">
      <w:r>
        <w:br w:type="page"/>
      </w:r>
    </w:p>
    <w:p w:rsidR="00D337D2" w:rsidRDefault="00D337D2" w:rsidP="004D5484">
      <w:pPr>
        <w:pBdr>
          <w:bottom w:val="single" w:sz="4" w:space="1" w:color="auto"/>
        </w:pBdr>
      </w:pPr>
      <w:r>
        <w:rPr>
          <w:noProof/>
        </w:rPr>
        <w:lastRenderedPageBreak/>
        <w:drawing>
          <wp:inline distT="0" distB="0" distL="0" distR="0">
            <wp:extent cx="5942766" cy="2619375"/>
            <wp:effectExtent l="19050" t="0" r="834" b="0"/>
            <wp:docPr id="13" name="Picture 13" descr="Customer Segmentation - A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tomer Segmentation - A Complete Guide"/>
                    <pic:cNvPicPr>
                      <a:picLocks noChangeAspect="1" noChangeArrowheads="1"/>
                    </pic:cNvPicPr>
                  </pic:nvPicPr>
                  <pic:blipFill>
                    <a:blip r:embed="rId8"/>
                    <a:srcRect/>
                    <a:stretch>
                      <a:fillRect/>
                    </a:stretch>
                  </pic:blipFill>
                  <pic:spPr bwMode="auto">
                    <a:xfrm>
                      <a:off x="0" y="0"/>
                      <a:ext cx="5943600" cy="2619742"/>
                    </a:xfrm>
                    <a:prstGeom prst="rect">
                      <a:avLst/>
                    </a:prstGeom>
                    <a:noFill/>
                    <a:ln w="9525">
                      <a:noFill/>
                      <a:miter lim="800000"/>
                      <a:headEnd/>
                      <a:tailEnd/>
                    </a:ln>
                  </pic:spPr>
                </pic:pic>
              </a:graphicData>
            </a:graphic>
          </wp:inline>
        </w:drawing>
      </w:r>
    </w:p>
    <w:p w:rsidR="00D337D2" w:rsidRDefault="00D337D2"/>
    <w:p w:rsidR="00D337D2" w:rsidRDefault="00D337D2"/>
    <w:p w:rsidR="00D337D2" w:rsidRDefault="00D337D2"/>
    <w:p w:rsidR="00D337D2" w:rsidRPr="00D337D2" w:rsidRDefault="00D337D2">
      <w:pPr>
        <w:rPr>
          <w:b/>
          <w:bCs/>
          <w:sz w:val="52"/>
          <w:szCs w:val="52"/>
        </w:rPr>
      </w:pPr>
      <w:r>
        <w:rPr>
          <w:b/>
          <w:bCs/>
          <w:sz w:val="52"/>
          <w:szCs w:val="52"/>
        </w:rPr>
        <w:t xml:space="preserve"> APPLIED DATASCIENCE PHASE 2</w:t>
      </w:r>
    </w:p>
    <w:p w:rsidR="00D337D2" w:rsidRDefault="00D337D2" w:rsidP="00D337D2">
      <w:pPr>
        <w:rPr>
          <w:b/>
          <w:bCs/>
          <w:sz w:val="48"/>
          <w:szCs w:val="48"/>
        </w:rPr>
      </w:pPr>
      <w:r>
        <w:rPr>
          <w:b/>
          <w:bCs/>
          <w:sz w:val="52"/>
          <w:szCs w:val="52"/>
        </w:rPr>
        <w:t xml:space="preserve">  </w:t>
      </w:r>
      <w:r>
        <w:rPr>
          <w:b/>
          <w:bCs/>
          <w:sz w:val="48"/>
          <w:szCs w:val="48"/>
        </w:rPr>
        <w:t>TEAM MEMBERS:</w:t>
      </w:r>
    </w:p>
    <w:p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 SWATHI</w:t>
      </w:r>
    </w:p>
    <w:p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A.VIDHYA</w:t>
      </w:r>
    </w:p>
    <w:p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U.SNEHA SRI</w:t>
      </w:r>
    </w:p>
    <w:p w:rsidR="00D337D2" w:rsidRDefault="00D337D2" w:rsidP="00D337D2">
      <w:pPr>
        <w:pStyle w:val="ListParagraph"/>
        <w:numPr>
          <w:ilvl w:val="0"/>
          <w:numId w:val="6"/>
        </w:numPr>
        <w:rPr>
          <w:rStyle w:val="SubtleEmphasis"/>
          <w:b/>
          <w:bCs/>
          <w:i w:val="0"/>
          <w:iCs w:val="0"/>
          <w:color w:val="auto"/>
          <w:sz w:val="48"/>
          <w:szCs w:val="48"/>
        </w:rPr>
      </w:pPr>
      <w:r>
        <w:rPr>
          <w:rStyle w:val="SubtleEmphasis"/>
          <w:b/>
          <w:bCs/>
          <w:i w:val="0"/>
          <w:iCs w:val="0"/>
          <w:color w:val="auto"/>
          <w:sz w:val="48"/>
          <w:szCs w:val="48"/>
        </w:rPr>
        <w:t>K.PAVITHRA</w:t>
      </w:r>
    </w:p>
    <w:p w:rsidR="00D337D2" w:rsidRDefault="00D337D2" w:rsidP="00D337D2">
      <w:pPr>
        <w:pStyle w:val="ListParagraph"/>
        <w:rPr>
          <w:rStyle w:val="SubtleEmphasis"/>
          <w:b/>
          <w:bCs/>
          <w:i w:val="0"/>
          <w:iCs w:val="0"/>
          <w:color w:val="auto"/>
          <w:sz w:val="48"/>
          <w:szCs w:val="48"/>
        </w:rPr>
      </w:pPr>
    </w:p>
    <w:p w:rsidR="00D337D2" w:rsidRDefault="00D337D2">
      <w:pPr>
        <w:rPr>
          <w:rStyle w:val="SubtleEmphasis"/>
          <w:b/>
          <w:bCs/>
          <w:i w:val="0"/>
          <w:iCs w:val="0"/>
          <w:color w:val="auto"/>
          <w:sz w:val="48"/>
          <w:szCs w:val="48"/>
        </w:rPr>
      </w:pPr>
      <w:r>
        <w:rPr>
          <w:rStyle w:val="SubtleEmphasis"/>
          <w:b/>
          <w:bCs/>
          <w:i w:val="0"/>
          <w:iCs w:val="0"/>
          <w:color w:val="auto"/>
          <w:sz w:val="48"/>
          <w:szCs w:val="48"/>
        </w:rPr>
        <w:br w:type="page"/>
      </w:r>
    </w:p>
    <w:p w:rsidR="00D337D2" w:rsidRDefault="00C81DB7" w:rsidP="00C81DB7">
      <w:pPr>
        <w:rPr>
          <w:rStyle w:val="SubtleEmphasis"/>
          <w:b/>
          <w:bCs/>
          <w:i w:val="0"/>
          <w:iCs w:val="0"/>
          <w:color w:val="auto"/>
          <w:sz w:val="48"/>
          <w:szCs w:val="48"/>
        </w:rPr>
      </w:pPr>
      <w:r w:rsidRPr="00C81DB7">
        <w:rPr>
          <w:rStyle w:val="SubtleEmphasis"/>
          <w:b/>
          <w:bCs/>
          <w:i w:val="0"/>
          <w:iCs w:val="0"/>
          <w:color w:val="auto"/>
          <w:sz w:val="48"/>
          <w:szCs w:val="48"/>
        </w:rPr>
        <w:lastRenderedPageBreak/>
        <w:t>DATA COLLECTION</w:t>
      </w:r>
      <w:r>
        <w:rPr>
          <w:rStyle w:val="SubtleEmphasis"/>
          <w:b/>
          <w:bCs/>
          <w:i w:val="0"/>
          <w:iCs w:val="0"/>
          <w:color w:val="auto"/>
          <w:sz w:val="48"/>
          <w:szCs w:val="48"/>
        </w:rPr>
        <w:t>:</w:t>
      </w:r>
    </w:p>
    <w:p w:rsidR="00C81DB7" w:rsidRDefault="00C438A6" w:rsidP="00C81DB7">
      <w:pPr>
        <w:rPr>
          <w:rStyle w:val="SubtleEmphasis"/>
          <w:b/>
          <w:bCs/>
          <w:i w:val="0"/>
          <w:iCs w:val="0"/>
          <w:color w:val="auto"/>
          <w:sz w:val="48"/>
          <w:szCs w:val="48"/>
        </w:rPr>
      </w:pPr>
      <w:r>
        <w:rPr>
          <w:noProof/>
        </w:rPr>
        <w:drawing>
          <wp:inline distT="0" distB="0" distL="0" distR="0">
            <wp:extent cx="5943600" cy="3343275"/>
            <wp:effectExtent l="19050" t="0" r="0" b="0"/>
            <wp:docPr id="21" name="Picture 21" descr="https://www.slideteam.net/media/catalog/product/cache/1280x720/d/a/data_collection_segmentation_and_activation_process_customer_data_platform_adoption_process_slide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slideteam.net/media/catalog/product/cache/1280x720/d/a/data_collection_segmentation_and_activation_process_customer_data_platform_adoption_process_slide01.jpg"/>
                    <pic:cNvPicPr>
                      <a:picLocks noChangeAspect="1" noChangeArrowheads="1"/>
                    </pic:cNvPicPr>
                  </pic:nvPicPr>
                  <pic:blipFill>
                    <a:blip r:embed="rId9"/>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tbl>
      <w:tblPr>
        <w:tblW w:w="0" w:type="auto"/>
        <w:tblCellSpacing w:w="15" w:type="dxa"/>
        <w:tblCellMar>
          <w:left w:w="0" w:type="dxa"/>
          <w:right w:w="0" w:type="dxa"/>
        </w:tblCellMar>
        <w:tblLook w:val="04A0"/>
      </w:tblPr>
      <w:tblGrid>
        <w:gridCol w:w="135"/>
      </w:tblGrid>
      <w:tr w:rsidR="00C81DB7" w:rsidRPr="00C81DB7" w:rsidTr="00C81DB7">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C81DB7" w:rsidRPr="00C81DB7">
              <w:trPr>
                <w:tblCellSpacing w:w="15" w:type="dxa"/>
              </w:trPr>
              <w:tc>
                <w:tcPr>
                  <w:tcW w:w="0" w:type="auto"/>
                  <w:vAlign w:val="center"/>
                  <w:hideMark/>
                </w:tcPr>
                <w:p w:rsidR="00C81DB7" w:rsidRPr="00C81DB7" w:rsidRDefault="00C81DB7" w:rsidP="00C81DB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16" name="Picture 16"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C81DB7" w:rsidRPr="00C81DB7" w:rsidRDefault="00C81DB7" w:rsidP="00C81DB7">
            <w:pPr>
              <w:spacing w:after="0" w:line="240" w:lineRule="auto"/>
              <w:rPr>
                <w:rFonts w:ascii="Times New Roman" w:eastAsia="Times New Roman" w:hAnsi="Times New Roman" w:cs="Times New Roman"/>
                <w:sz w:val="24"/>
                <w:szCs w:val="24"/>
              </w:rPr>
            </w:pPr>
          </w:p>
        </w:tc>
      </w:tr>
    </w:tbl>
    <w:p w:rsidR="00C81DB7" w:rsidRDefault="00C81DB7" w:rsidP="00C81DB7">
      <w:pPr>
        <w:spacing w:after="0" w:line="240" w:lineRule="auto"/>
        <w:rPr>
          <w:rFonts w:ascii="Arial" w:eastAsia="Times New Roman" w:hAnsi="Arial" w:cs="Arial"/>
          <w:b/>
          <w:bCs/>
          <w:color w:val="474747"/>
          <w:sz w:val="32"/>
          <w:szCs w:val="32"/>
          <w:lang/>
        </w:rPr>
      </w:pPr>
      <w:r w:rsidRPr="00C81DB7">
        <w:rPr>
          <w:rFonts w:ascii="Arial" w:eastAsia="Times New Roman" w:hAnsi="Arial" w:cs="Arial"/>
          <w:b/>
          <w:bCs/>
          <w:color w:val="040C28"/>
          <w:sz w:val="32"/>
          <w:szCs w:val="32"/>
          <w:lang/>
        </w:rPr>
        <w:t>Surveys are a great way to get data related to demographics, purchasing patterns, preferences, and other distinct categories</w:t>
      </w:r>
      <w:r w:rsidRPr="00C81DB7">
        <w:rPr>
          <w:rFonts w:ascii="Arial" w:eastAsia="Times New Roman" w:hAnsi="Arial" w:cs="Arial"/>
          <w:b/>
          <w:bCs/>
          <w:color w:val="474747"/>
          <w:sz w:val="32"/>
          <w:szCs w:val="32"/>
          <w:lang/>
        </w:rPr>
        <w:t>. You can also use interviews, existing customer data, focus groups, and other data collection methods.</w:t>
      </w:r>
    </w:p>
    <w:p w:rsidR="00C81DB7" w:rsidRDefault="00C81DB7" w:rsidP="00C81DB7">
      <w:pPr>
        <w:spacing w:after="0" w:line="240" w:lineRule="auto"/>
        <w:rPr>
          <w:rFonts w:ascii="Arial" w:eastAsia="Times New Roman" w:hAnsi="Arial" w:cs="Arial"/>
          <w:b/>
          <w:bCs/>
          <w:color w:val="474747"/>
          <w:sz w:val="32"/>
          <w:szCs w:val="32"/>
          <w:lang/>
        </w:rPr>
      </w:pPr>
    </w:p>
    <w:p w:rsidR="00C81DB7" w:rsidRPr="00C81DB7" w:rsidRDefault="00C81DB7" w:rsidP="00C81DB7">
      <w:pPr>
        <w:spacing w:after="180" w:line="240" w:lineRule="auto"/>
        <w:rPr>
          <w:rFonts w:ascii="Arial" w:eastAsia="Times New Roman" w:hAnsi="Arial" w:cs="Arial"/>
          <w:color w:val="202124"/>
          <w:sz w:val="28"/>
          <w:szCs w:val="28"/>
          <w:lang/>
        </w:rPr>
      </w:pPr>
      <w:r w:rsidRPr="00C81DB7">
        <w:rPr>
          <w:rFonts w:ascii="Arial" w:eastAsia="Times New Roman" w:hAnsi="Arial" w:cs="Arial"/>
          <w:b/>
          <w:bCs/>
          <w:color w:val="202124"/>
          <w:sz w:val="28"/>
          <w:szCs w:val="28"/>
          <w:lang/>
        </w:rPr>
        <w:t>Customer Satisfaction Tools</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lang/>
        </w:rPr>
      </w:pPr>
      <w:r w:rsidRPr="00C81DB7">
        <w:rPr>
          <w:rFonts w:ascii="Arial" w:eastAsia="Times New Roman" w:hAnsi="Arial" w:cs="Arial"/>
          <w:b/>
          <w:bCs/>
          <w:color w:val="202124"/>
          <w:sz w:val="28"/>
          <w:szCs w:val="28"/>
          <w:lang/>
        </w:rPr>
        <w:t>Net Promoter Score.</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lang/>
        </w:rPr>
      </w:pPr>
      <w:r w:rsidRPr="00C81DB7">
        <w:rPr>
          <w:rFonts w:ascii="Arial" w:eastAsia="Times New Roman" w:hAnsi="Arial" w:cs="Arial"/>
          <w:b/>
          <w:bCs/>
          <w:color w:val="202124"/>
          <w:sz w:val="28"/>
          <w:szCs w:val="28"/>
          <w:lang/>
        </w:rPr>
        <w:t>Live Chat.</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lang/>
        </w:rPr>
      </w:pPr>
      <w:r w:rsidRPr="00C81DB7">
        <w:rPr>
          <w:rFonts w:ascii="Arial" w:eastAsia="Times New Roman" w:hAnsi="Arial" w:cs="Arial"/>
          <w:b/>
          <w:bCs/>
          <w:color w:val="202124"/>
          <w:sz w:val="28"/>
          <w:szCs w:val="28"/>
          <w:lang/>
        </w:rPr>
        <w:t>Social Media Mentions.</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lang/>
        </w:rPr>
      </w:pPr>
      <w:r w:rsidRPr="00C81DB7">
        <w:rPr>
          <w:rFonts w:ascii="Arial" w:eastAsia="Times New Roman" w:hAnsi="Arial" w:cs="Arial"/>
          <w:b/>
          <w:bCs/>
          <w:color w:val="202124"/>
          <w:sz w:val="28"/>
          <w:szCs w:val="28"/>
          <w:lang/>
        </w:rPr>
        <w:t>Marketing Emails.</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lang/>
        </w:rPr>
      </w:pPr>
      <w:r w:rsidRPr="00C81DB7">
        <w:rPr>
          <w:rFonts w:ascii="Arial" w:eastAsia="Times New Roman" w:hAnsi="Arial" w:cs="Arial"/>
          <w:b/>
          <w:bCs/>
          <w:color w:val="202124"/>
          <w:sz w:val="28"/>
          <w:szCs w:val="28"/>
          <w:lang/>
        </w:rPr>
        <w:t>Short Message Service (SMS)</w:t>
      </w:r>
    </w:p>
    <w:p w:rsidR="00C81DB7" w:rsidRPr="00C81DB7" w:rsidRDefault="00C81DB7" w:rsidP="00C81DB7">
      <w:pPr>
        <w:numPr>
          <w:ilvl w:val="0"/>
          <w:numId w:val="7"/>
        </w:numPr>
        <w:spacing w:after="60" w:line="240" w:lineRule="auto"/>
        <w:ind w:left="0"/>
        <w:rPr>
          <w:rFonts w:ascii="Arial" w:eastAsia="Times New Roman" w:hAnsi="Arial" w:cs="Arial"/>
          <w:b/>
          <w:bCs/>
          <w:color w:val="202124"/>
          <w:sz w:val="28"/>
          <w:szCs w:val="28"/>
          <w:lang/>
        </w:rPr>
      </w:pPr>
      <w:r w:rsidRPr="00C81DB7">
        <w:rPr>
          <w:rFonts w:ascii="Arial" w:eastAsia="Times New Roman" w:hAnsi="Arial" w:cs="Arial"/>
          <w:b/>
          <w:bCs/>
          <w:color w:val="202124"/>
          <w:sz w:val="28"/>
          <w:szCs w:val="28"/>
          <w:lang/>
        </w:rPr>
        <w:t>Churn Rate.</w:t>
      </w:r>
    </w:p>
    <w:p w:rsidR="00C81DB7" w:rsidRPr="00C81DB7" w:rsidRDefault="00C81DB7" w:rsidP="00C81DB7">
      <w:pPr>
        <w:numPr>
          <w:ilvl w:val="0"/>
          <w:numId w:val="7"/>
        </w:numPr>
        <w:spacing w:line="240" w:lineRule="auto"/>
        <w:ind w:left="0"/>
        <w:rPr>
          <w:rFonts w:ascii="Arial" w:eastAsia="Times New Roman" w:hAnsi="Arial" w:cs="Arial"/>
          <w:b/>
          <w:bCs/>
          <w:color w:val="202124"/>
          <w:sz w:val="28"/>
          <w:szCs w:val="28"/>
          <w:lang/>
        </w:rPr>
      </w:pPr>
      <w:r w:rsidRPr="00C81DB7">
        <w:rPr>
          <w:rFonts w:ascii="Arial" w:eastAsia="Times New Roman" w:hAnsi="Arial" w:cs="Arial"/>
          <w:b/>
          <w:bCs/>
          <w:color w:val="202124"/>
          <w:sz w:val="28"/>
          <w:szCs w:val="28"/>
          <w:lang/>
        </w:rPr>
        <w:t>Follow-Up Surveys</w:t>
      </w:r>
    </w:p>
    <w:p w:rsidR="00C81DB7" w:rsidRPr="009838FE" w:rsidRDefault="00C81DB7" w:rsidP="00C81DB7">
      <w:pPr>
        <w:spacing w:after="0" w:line="240" w:lineRule="auto"/>
        <w:rPr>
          <w:rFonts w:ascii="Arial" w:eastAsia="Times New Roman" w:hAnsi="Arial" w:cs="Arial"/>
          <w:b/>
          <w:bCs/>
          <w:color w:val="474747"/>
          <w:sz w:val="28"/>
          <w:szCs w:val="28"/>
          <w:lang/>
        </w:rPr>
      </w:pPr>
    </w:p>
    <w:p w:rsidR="00C81DB7" w:rsidRPr="009838FE" w:rsidRDefault="00C81DB7" w:rsidP="00C81DB7">
      <w:pPr>
        <w:spacing w:after="0" w:line="240" w:lineRule="auto"/>
        <w:rPr>
          <w:rFonts w:ascii="Arial" w:eastAsia="Times New Roman" w:hAnsi="Arial" w:cs="Arial"/>
          <w:b/>
          <w:bCs/>
          <w:color w:val="474747"/>
          <w:sz w:val="28"/>
          <w:szCs w:val="28"/>
          <w:lang/>
        </w:rPr>
      </w:pPr>
    </w:p>
    <w:p w:rsidR="00C81DB7" w:rsidRDefault="00C81DB7" w:rsidP="00C81DB7">
      <w:pPr>
        <w:spacing w:after="0" w:line="240" w:lineRule="auto"/>
        <w:rPr>
          <w:rFonts w:ascii="Arial" w:eastAsia="Times New Roman" w:hAnsi="Arial" w:cs="Arial"/>
          <w:b/>
          <w:bCs/>
          <w:color w:val="474747"/>
          <w:sz w:val="32"/>
          <w:szCs w:val="32"/>
          <w:lang/>
        </w:rPr>
      </w:pPr>
    </w:p>
    <w:p w:rsidR="00C438A6" w:rsidRDefault="00C438A6" w:rsidP="00C81DB7">
      <w:pPr>
        <w:spacing w:after="0" w:line="240" w:lineRule="auto"/>
        <w:rPr>
          <w:rFonts w:ascii="Arial" w:eastAsia="Times New Roman" w:hAnsi="Arial" w:cs="Arial"/>
          <w:b/>
          <w:bCs/>
          <w:color w:val="474747"/>
          <w:sz w:val="32"/>
          <w:szCs w:val="32"/>
          <w:lang/>
        </w:rPr>
      </w:pPr>
    </w:p>
    <w:p w:rsidR="00C81DB7" w:rsidRDefault="00C438A6" w:rsidP="00C81DB7">
      <w:pPr>
        <w:spacing w:after="0" w:line="240" w:lineRule="auto"/>
        <w:rPr>
          <w:rFonts w:ascii="Arial" w:eastAsia="Times New Roman" w:hAnsi="Arial" w:cs="Arial"/>
          <w:b/>
          <w:bCs/>
          <w:color w:val="202124"/>
          <w:sz w:val="44"/>
          <w:szCs w:val="44"/>
        </w:rPr>
      </w:pPr>
      <w:r>
        <w:rPr>
          <w:rFonts w:ascii="Arial" w:eastAsia="Times New Roman" w:hAnsi="Arial" w:cs="Arial"/>
          <w:b/>
          <w:bCs/>
          <w:color w:val="202124"/>
          <w:sz w:val="44"/>
          <w:szCs w:val="44"/>
        </w:rPr>
        <w:t>DATA INSPECTION</w:t>
      </w:r>
      <w:r w:rsidR="00C81DB7">
        <w:rPr>
          <w:rFonts w:ascii="Arial" w:eastAsia="Times New Roman" w:hAnsi="Arial" w:cs="Arial"/>
          <w:b/>
          <w:bCs/>
          <w:color w:val="202124"/>
          <w:sz w:val="44"/>
          <w:szCs w:val="44"/>
        </w:rPr>
        <w:t>:</w:t>
      </w:r>
    </w:p>
    <w:p w:rsidR="00C438A6" w:rsidRDefault="00C438A6" w:rsidP="00C81DB7">
      <w:pPr>
        <w:spacing w:after="0" w:line="240" w:lineRule="auto"/>
        <w:rPr>
          <w:rFonts w:ascii="Arial" w:eastAsia="Times New Roman" w:hAnsi="Arial" w:cs="Arial"/>
          <w:b/>
          <w:bCs/>
          <w:color w:val="202124"/>
          <w:sz w:val="44"/>
          <w:szCs w:val="44"/>
        </w:rPr>
      </w:pPr>
    </w:p>
    <w:p w:rsidR="00C438A6" w:rsidRDefault="00C438A6" w:rsidP="00C81DB7">
      <w:pPr>
        <w:spacing w:after="0" w:line="240" w:lineRule="auto"/>
        <w:rPr>
          <w:rFonts w:ascii="Arial" w:eastAsia="Times New Roman" w:hAnsi="Arial" w:cs="Arial"/>
          <w:b/>
          <w:bCs/>
          <w:color w:val="202124"/>
          <w:sz w:val="44"/>
          <w:szCs w:val="44"/>
        </w:rPr>
      </w:pPr>
      <w:r>
        <w:rPr>
          <w:noProof/>
        </w:rPr>
        <w:drawing>
          <wp:inline distT="0" distB="0" distL="0" distR="0">
            <wp:extent cx="2790825" cy="1863412"/>
            <wp:effectExtent l="19050" t="0" r="9525" b="0"/>
            <wp:docPr id="26" name="Picture 26" descr="Inspection Typographic Stamp. Typographic Sign, Badge Or Icon Royalty Free  SVG, Cliparts, Vectors, and Stock Illustration. Image 95926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nspection Typographic Stamp. Typographic Sign, Badge Or Icon Royalty Free  SVG, Cliparts, Vectors, and Stock Illustration. Image 95926498."/>
                    <pic:cNvPicPr>
                      <a:picLocks noChangeAspect="1" noChangeArrowheads="1"/>
                    </pic:cNvPicPr>
                  </pic:nvPicPr>
                  <pic:blipFill>
                    <a:blip r:embed="rId11"/>
                    <a:srcRect/>
                    <a:stretch>
                      <a:fillRect/>
                    </a:stretch>
                  </pic:blipFill>
                  <pic:spPr bwMode="auto">
                    <a:xfrm>
                      <a:off x="0" y="0"/>
                      <a:ext cx="2792531" cy="1864551"/>
                    </a:xfrm>
                    <a:prstGeom prst="rect">
                      <a:avLst/>
                    </a:prstGeom>
                    <a:noFill/>
                    <a:ln w="9525">
                      <a:noFill/>
                      <a:miter lim="800000"/>
                      <a:headEnd/>
                      <a:tailEnd/>
                    </a:ln>
                  </pic:spPr>
                </pic:pic>
              </a:graphicData>
            </a:graphic>
          </wp:inline>
        </w:drawing>
      </w:r>
    </w:p>
    <w:p w:rsidR="00C438A6" w:rsidRDefault="00C438A6" w:rsidP="00C81DB7">
      <w:pPr>
        <w:spacing w:after="0" w:line="240" w:lineRule="auto"/>
        <w:rPr>
          <w:rFonts w:ascii="Arial" w:eastAsia="Times New Roman" w:hAnsi="Arial" w:cs="Arial"/>
          <w:b/>
          <w:bCs/>
          <w:color w:val="202124"/>
          <w:sz w:val="44"/>
          <w:szCs w:val="44"/>
        </w:rPr>
      </w:pPr>
    </w:p>
    <w:tbl>
      <w:tblPr>
        <w:tblW w:w="0" w:type="auto"/>
        <w:tblCellSpacing w:w="15" w:type="dxa"/>
        <w:tblCellMar>
          <w:left w:w="0" w:type="dxa"/>
          <w:right w:w="0" w:type="dxa"/>
        </w:tblCellMar>
        <w:tblLook w:val="04A0"/>
      </w:tblPr>
      <w:tblGrid>
        <w:gridCol w:w="135"/>
      </w:tblGrid>
      <w:tr w:rsidR="00C438A6" w:rsidRPr="00C438A6" w:rsidTr="00C438A6">
        <w:trPr>
          <w:tblCellSpacing w:w="15" w:type="dxa"/>
        </w:trPr>
        <w:tc>
          <w:tcPr>
            <w:tcW w:w="0" w:type="auto"/>
            <w:vAlign w:val="center"/>
            <w:hideMark/>
          </w:tcPr>
          <w:tbl>
            <w:tblPr>
              <w:tblW w:w="0" w:type="auto"/>
              <w:tblCellSpacing w:w="15" w:type="dxa"/>
              <w:tblCellMar>
                <w:left w:w="0" w:type="dxa"/>
                <w:right w:w="0" w:type="dxa"/>
              </w:tblCellMar>
              <w:tblLook w:val="04A0"/>
            </w:tblPr>
            <w:tblGrid>
              <w:gridCol w:w="75"/>
            </w:tblGrid>
            <w:tr w:rsidR="00C438A6" w:rsidRPr="00C438A6">
              <w:trPr>
                <w:tblCellSpacing w:w="15" w:type="dxa"/>
              </w:trPr>
              <w:tc>
                <w:tcPr>
                  <w:tcW w:w="0" w:type="auto"/>
                  <w:vAlign w:val="center"/>
                  <w:hideMark/>
                </w:tcPr>
                <w:p w:rsidR="00C438A6" w:rsidRPr="00C438A6" w:rsidRDefault="00C438A6" w:rsidP="00C438A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525" cy="9525"/>
                        <wp:effectExtent l="0" t="0" r="0" b="0"/>
                        <wp:docPr id="24" name="Picture 24" descr="https://mail.google.com/mail/u/0/images/cleardo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ail.google.com/mail/u/0/images/cleardot.gif"/>
                                <pic:cNvPicPr>
                                  <a:picLocks noChangeAspect="1" noChangeArrowheads="1"/>
                                </pic:cNvPicPr>
                              </pic:nvPicPr>
                              <pic:blipFill>
                                <a:blip r:embed="rId10"/>
                                <a:srcRect/>
                                <a:stretch>
                                  <a:fillRect/>
                                </a:stretch>
                              </pic:blipFill>
                              <pic:spPr bwMode="auto">
                                <a:xfrm>
                                  <a:off x="0" y="0"/>
                                  <a:ext cx="9525" cy="9525"/>
                                </a:xfrm>
                                <a:prstGeom prst="rect">
                                  <a:avLst/>
                                </a:prstGeom>
                                <a:noFill/>
                                <a:ln w="9525">
                                  <a:noFill/>
                                  <a:miter lim="800000"/>
                                  <a:headEnd/>
                                  <a:tailEnd/>
                                </a:ln>
                              </pic:spPr>
                            </pic:pic>
                          </a:graphicData>
                        </a:graphic>
                      </wp:inline>
                    </w:drawing>
                  </w:r>
                </w:p>
              </w:tc>
            </w:tr>
          </w:tbl>
          <w:p w:rsidR="00C438A6" w:rsidRPr="00C438A6" w:rsidRDefault="00C438A6" w:rsidP="00C438A6">
            <w:pPr>
              <w:spacing w:after="0" w:line="240" w:lineRule="auto"/>
              <w:rPr>
                <w:rFonts w:ascii="Times New Roman" w:eastAsia="Times New Roman" w:hAnsi="Times New Roman" w:cs="Times New Roman"/>
                <w:sz w:val="24"/>
                <w:szCs w:val="24"/>
              </w:rPr>
            </w:pPr>
          </w:p>
        </w:tc>
      </w:tr>
    </w:tbl>
    <w:p w:rsidR="00C438A6" w:rsidRPr="00C438A6" w:rsidRDefault="00C438A6" w:rsidP="00C438A6">
      <w:pPr>
        <w:spacing w:after="0" w:line="240" w:lineRule="auto"/>
        <w:rPr>
          <w:rFonts w:ascii="Times New Roman" w:eastAsia="Times New Roman" w:hAnsi="Times New Roman" w:cs="Times New Roman"/>
          <w:b/>
          <w:bCs/>
          <w:sz w:val="32"/>
          <w:szCs w:val="32"/>
        </w:rPr>
      </w:pPr>
      <w:r w:rsidRPr="00C438A6">
        <w:rPr>
          <w:rFonts w:ascii="Segoe UI" w:eastAsia="Times New Roman" w:hAnsi="Segoe UI" w:cs="Segoe UI"/>
          <w:b/>
          <w:bCs/>
          <w:color w:val="374151"/>
          <w:sz w:val="32"/>
          <w:szCs w:val="32"/>
          <w:shd w:val="clear" w:color="auto" w:fill="F7F7F8"/>
        </w:rPr>
        <w:t>Data inspection in customer segmentation refers to the systematic examination and analysis of the data collected from customers or potential customers in order to understand its quality, characteristics, and suitability for segmentation purposes. This process involves inspecting the data to identify patterns, trends, anomalies, and other important insights that will inform the segmentation strategy. It is a critical step in the customer segmentation process as it helps ensure that the data used for segmentation is clean, relevant, and of high quality, which, in turn, leads to more accurate and effective customer segments.</w:t>
      </w:r>
    </w:p>
    <w:p w:rsidR="00C438A6" w:rsidRPr="00C81DB7" w:rsidRDefault="00C438A6" w:rsidP="00C81DB7">
      <w:pPr>
        <w:spacing w:after="0" w:line="240" w:lineRule="auto"/>
        <w:rPr>
          <w:rFonts w:ascii="Arial" w:eastAsia="Times New Roman" w:hAnsi="Arial" w:cs="Arial"/>
          <w:b/>
          <w:bCs/>
          <w:color w:val="202124"/>
          <w:sz w:val="44"/>
          <w:szCs w:val="44"/>
        </w:rPr>
      </w:pPr>
    </w:p>
    <w:p w:rsidR="009838FE" w:rsidRDefault="009838FE" w:rsidP="00C81DB7">
      <w:pPr>
        <w:rPr>
          <w:rStyle w:val="SubtleEmphasis"/>
          <w:b/>
          <w:bCs/>
          <w:i w:val="0"/>
          <w:iCs w:val="0"/>
          <w:color w:val="auto"/>
          <w:sz w:val="48"/>
          <w:szCs w:val="48"/>
        </w:rPr>
      </w:pPr>
    </w:p>
    <w:p w:rsidR="009838FE" w:rsidRDefault="009838FE" w:rsidP="00C81DB7">
      <w:pPr>
        <w:rPr>
          <w:rStyle w:val="SubtleEmphasis"/>
          <w:b/>
          <w:bCs/>
          <w:i w:val="0"/>
          <w:iCs w:val="0"/>
          <w:color w:val="auto"/>
          <w:sz w:val="48"/>
          <w:szCs w:val="48"/>
        </w:rPr>
      </w:pPr>
    </w:p>
    <w:p w:rsidR="009838FE" w:rsidRDefault="009838FE" w:rsidP="00C81DB7">
      <w:pPr>
        <w:rPr>
          <w:rStyle w:val="SubtleEmphasis"/>
          <w:b/>
          <w:bCs/>
          <w:i w:val="0"/>
          <w:iCs w:val="0"/>
          <w:color w:val="auto"/>
          <w:sz w:val="48"/>
          <w:szCs w:val="48"/>
        </w:rPr>
      </w:pPr>
    </w:p>
    <w:p w:rsidR="00604177" w:rsidRDefault="00C438A6" w:rsidP="00C81DB7">
      <w:pPr>
        <w:rPr>
          <w:rStyle w:val="SubtleEmphasis"/>
          <w:b/>
          <w:bCs/>
          <w:i w:val="0"/>
          <w:iCs w:val="0"/>
          <w:color w:val="auto"/>
          <w:sz w:val="48"/>
          <w:szCs w:val="48"/>
        </w:rPr>
      </w:pPr>
      <w:r>
        <w:rPr>
          <w:rStyle w:val="SubtleEmphasis"/>
          <w:b/>
          <w:bCs/>
          <w:i w:val="0"/>
          <w:iCs w:val="0"/>
          <w:color w:val="auto"/>
          <w:sz w:val="48"/>
          <w:szCs w:val="48"/>
        </w:rPr>
        <w:lastRenderedPageBreak/>
        <w:t>DATA CLEANING</w:t>
      </w:r>
      <w:r w:rsidR="00604177">
        <w:rPr>
          <w:rStyle w:val="SubtleEmphasis"/>
          <w:b/>
          <w:bCs/>
          <w:i w:val="0"/>
          <w:iCs w:val="0"/>
          <w:color w:val="auto"/>
          <w:sz w:val="48"/>
          <w:szCs w:val="48"/>
        </w:rPr>
        <w:t>:</w:t>
      </w:r>
    </w:p>
    <w:p w:rsidR="00604177" w:rsidRDefault="00604177" w:rsidP="00C81DB7">
      <w:pPr>
        <w:rPr>
          <w:noProof/>
        </w:rPr>
      </w:pPr>
      <w:r w:rsidRPr="00604177">
        <w:rPr>
          <w:noProof/>
        </w:rPr>
        <w:t xml:space="preserve"> </w:t>
      </w:r>
      <w:r>
        <w:rPr>
          <w:noProof/>
        </w:rPr>
        <w:drawing>
          <wp:inline distT="0" distB="0" distL="0" distR="0">
            <wp:extent cx="3114675" cy="1627418"/>
            <wp:effectExtent l="19050" t="0" r="9525" b="0"/>
            <wp:docPr id="5" name="Picture 29" descr="What is Data Cleaning? | Benefits of Data Cleaning | WinP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 is Data Cleaning? | Benefits of Data Cleaning | WinPure"/>
                    <pic:cNvPicPr>
                      <a:picLocks noChangeAspect="1" noChangeArrowheads="1"/>
                    </pic:cNvPicPr>
                  </pic:nvPicPr>
                  <pic:blipFill>
                    <a:blip r:embed="rId12"/>
                    <a:srcRect/>
                    <a:stretch>
                      <a:fillRect/>
                    </a:stretch>
                  </pic:blipFill>
                  <pic:spPr bwMode="auto">
                    <a:xfrm>
                      <a:off x="0" y="0"/>
                      <a:ext cx="3123777" cy="1632174"/>
                    </a:xfrm>
                    <a:prstGeom prst="rect">
                      <a:avLst/>
                    </a:prstGeom>
                    <a:noFill/>
                    <a:ln w="9525">
                      <a:noFill/>
                      <a:miter lim="800000"/>
                      <a:headEnd/>
                      <a:tailEnd/>
                    </a:ln>
                  </pic:spPr>
                </pic:pic>
              </a:graphicData>
            </a:graphic>
          </wp:inline>
        </w:drawing>
      </w:r>
    </w:p>
    <w:p w:rsidR="009838FE" w:rsidRDefault="009838FE" w:rsidP="00C81DB7">
      <w:pPr>
        <w:rPr>
          <w:rStyle w:val="SubtleEmphasis"/>
          <w:b/>
          <w:bCs/>
          <w:i w:val="0"/>
          <w:iCs w:val="0"/>
          <w:color w:val="auto"/>
          <w:sz w:val="48"/>
          <w:szCs w:val="48"/>
        </w:rPr>
      </w:pPr>
    </w:p>
    <w:p w:rsidR="00C438A6" w:rsidRDefault="00C438A6" w:rsidP="00C81DB7">
      <w:pPr>
        <w:rPr>
          <w:rFonts w:ascii="Arial" w:hAnsi="Arial" w:cs="Arial"/>
          <w:b/>
          <w:bCs/>
          <w:color w:val="202124"/>
          <w:sz w:val="30"/>
          <w:szCs w:val="30"/>
        </w:rPr>
      </w:pPr>
      <w:r w:rsidRPr="00C438A6">
        <w:rPr>
          <w:rFonts w:ascii="Arial" w:hAnsi="Arial" w:cs="Arial"/>
          <w:b/>
          <w:bCs/>
          <w:color w:val="202124"/>
          <w:sz w:val="30"/>
          <w:szCs w:val="30"/>
        </w:rPr>
        <w:t>Data cleaning is </w:t>
      </w:r>
      <w:r w:rsidRPr="00C438A6">
        <w:rPr>
          <w:rFonts w:ascii="Arial" w:hAnsi="Arial" w:cs="Arial"/>
          <w:b/>
          <w:bCs/>
          <w:color w:val="040C28"/>
          <w:sz w:val="30"/>
          <w:szCs w:val="30"/>
        </w:rPr>
        <w:t>the act of sifting through your data to detect and correct inaccuracies or any corrupted elements</w:t>
      </w:r>
      <w:r w:rsidRPr="00C438A6">
        <w:rPr>
          <w:rFonts w:ascii="Arial" w:hAnsi="Arial" w:cs="Arial"/>
          <w:b/>
          <w:bCs/>
          <w:color w:val="202124"/>
          <w:sz w:val="30"/>
          <w:szCs w:val="30"/>
        </w:rPr>
        <w:t>. It is especially valuable for digital marketers who are combining performance data from multiple sources. It is part of the overall data management process</w:t>
      </w:r>
      <w:r>
        <w:rPr>
          <w:rFonts w:ascii="Arial" w:hAnsi="Arial" w:cs="Arial"/>
          <w:b/>
          <w:bCs/>
          <w:color w:val="202124"/>
          <w:sz w:val="30"/>
          <w:szCs w:val="30"/>
        </w:rPr>
        <w:t>.</w:t>
      </w:r>
    </w:p>
    <w:p w:rsidR="00604177" w:rsidRDefault="00604177" w:rsidP="00C81DB7">
      <w:pPr>
        <w:rPr>
          <w:rFonts w:ascii="Arial" w:hAnsi="Arial" w:cs="Arial"/>
          <w:b/>
          <w:bCs/>
          <w:color w:val="202124"/>
          <w:sz w:val="30"/>
          <w:szCs w:val="30"/>
        </w:rPr>
      </w:pPr>
    </w:p>
    <w:p w:rsidR="00604177" w:rsidRDefault="00604177" w:rsidP="00C81DB7">
      <w:pPr>
        <w:rPr>
          <w:rStyle w:val="SubtleEmphasis"/>
          <w:b/>
          <w:bCs/>
          <w:i w:val="0"/>
          <w:iCs w:val="0"/>
          <w:color w:val="auto"/>
          <w:sz w:val="48"/>
          <w:szCs w:val="48"/>
        </w:rPr>
      </w:pPr>
      <w:r>
        <w:rPr>
          <w:rStyle w:val="SubtleEmphasis"/>
          <w:b/>
          <w:bCs/>
          <w:i w:val="0"/>
          <w:iCs w:val="0"/>
          <w:color w:val="auto"/>
          <w:sz w:val="48"/>
          <w:szCs w:val="48"/>
        </w:rPr>
        <w:t>DATA TRANSFORMATION:</w:t>
      </w:r>
    </w:p>
    <w:p w:rsidR="00604177" w:rsidRDefault="00604177" w:rsidP="00C81DB7">
      <w:pPr>
        <w:rPr>
          <w:rStyle w:val="SubtleEmphasis"/>
          <w:b/>
          <w:bCs/>
          <w:i w:val="0"/>
          <w:iCs w:val="0"/>
          <w:color w:val="auto"/>
          <w:sz w:val="48"/>
          <w:szCs w:val="48"/>
        </w:rPr>
      </w:pPr>
      <w:r>
        <w:rPr>
          <w:noProof/>
        </w:rPr>
        <w:drawing>
          <wp:inline distT="0" distB="0" distL="0" distR="0">
            <wp:extent cx="3771900" cy="1885950"/>
            <wp:effectExtent l="19050" t="0" r="0" b="0"/>
            <wp:docPr id="32" name="Picture 32" descr="Data Transformation with Web Scraper. | Web Scra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ata Transformation with Web Scraper. | Web Scraper"/>
                    <pic:cNvPicPr>
                      <a:picLocks noChangeAspect="1" noChangeArrowheads="1"/>
                    </pic:cNvPicPr>
                  </pic:nvPicPr>
                  <pic:blipFill>
                    <a:blip r:embed="rId13"/>
                    <a:srcRect/>
                    <a:stretch>
                      <a:fillRect/>
                    </a:stretch>
                  </pic:blipFill>
                  <pic:spPr bwMode="auto">
                    <a:xfrm>
                      <a:off x="0" y="0"/>
                      <a:ext cx="3771900" cy="1885950"/>
                    </a:xfrm>
                    <a:prstGeom prst="rect">
                      <a:avLst/>
                    </a:prstGeom>
                    <a:noFill/>
                    <a:ln w="9525">
                      <a:noFill/>
                      <a:miter lim="800000"/>
                      <a:headEnd/>
                      <a:tailEnd/>
                    </a:ln>
                  </pic:spPr>
                </pic:pic>
              </a:graphicData>
            </a:graphic>
          </wp:inline>
        </w:drawing>
      </w:r>
    </w:p>
    <w:p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rsidR="009838FE" w:rsidRDefault="009838FE" w:rsidP="00604177">
      <w:pPr>
        <w:spacing w:after="0" w:line="240" w:lineRule="auto"/>
        <w:rPr>
          <w:rFonts w:ascii="Segoe UI" w:eastAsia="Times New Roman" w:hAnsi="Segoe UI" w:cs="Segoe UI"/>
          <w:b/>
          <w:bCs/>
          <w:color w:val="374151"/>
          <w:sz w:val="28"/>
          <w:szCs w:val="28"/>
          <w:shd w:val="clear" w:color="auto" w:fill="F7F7F8"/>
        </w:rPr>
      </w:pPr>
    </w:p>
    <w:p w:rsidR="00604177" w:rsidRPr="00604177" w:rsidRDefault="00604177" w:rsidP="00604177">
      <w:pPr>
        <w:spacing w:after="0" w:line="240" w:lineRule="auto"/>
        <w:rPr>
          <w:rFonts w:ascii="Times New Roman" w:eastAsia="Times New Roman" w:hAnsi="Times New Roman" w:cs="Times New Roman"/>
          <w:b/>
          <w:bCs/>
          <w:sz w:val="28"/>
          <w:szCs w:val="28"/>
        </w:rPr>
      </w:pPr>
      <w:r w:rsidRPr="00604177">
        <w:rPr>
          <w:rFonts w:ascii="Segoe UI" w:eastAsia="Times New Roman" w:hAnsi="Segoe UI" w:cs="Segoe UI"/>
          <w:b/>
          <w:bCs/>
          <w:color w:val="374151"/>
          <w:sz w:val="28"/>
          <w:szCs w:val="28"/>
          <w:shd w:val="clear" w:color="auto" w:fill="F7F7F8"/>
        </w:rPr>
        <w:lastRenderedPageBreak/>
        <w:t>Data transformation in customer segmentation is the set of procedures and operations applied to customer data to make it more usable, consistent, and relevant for the purpose of creating meaningful customer segments. This may include actions such as encoding categorical variables, scaling numerical features, handling missing values, creating new features, or reducing dimensionality.</w:t>
      </w:r>
    </w:p>
    <w:p w:rsidR="00604177" w:rsidRDefault="00604177" w:rsidP="00604177">
      <w:pPr>
        <w:spacing w:after="0" w:line="240" w:lineRule="auto"/>
        <w:rPr>
          <w:rFonts w:ascii="Segoe UI" w:eastAsia="Times New Roman" w:hAnsi="Segoe UI" w:cs="Segoe UI"/>
          <w:b/>
          <w:bCs/>
          <w:color w:val="374151"/>
          <w:sz w:val="28"/>
          <w:szCs w:val="28"/>
          <w:shd w:val="clear" w:color="auto" w:fill="F7F7F8"/>
        </w:rPr>
      </w:pPr>
      <w:r w:rsidRPr="00604177">
        <w:rPr>
          <w:rFonts w:ascii="Segoe UI" w:eastAsia="Times New Roman" w:hAnsi="Segoe UI" w:cs="Segoe UI"/>
          <w:b/>
          <w:bCs/>
          <w:color w:val="374151"/>
          <w:sz w:val="28"/>
          <w:szCs w:val="28"/>
          <w:shd w:val="clear" w:color="auto" w:fill="F7F7F8"/>
        </w:rPr>
        <w:t>The transformed data provides a solid foundation for generating customer segments that can be used for targeted marketing, product customization, and other business strategies.</w:t>
      </w:r>
    </w:p>
    <w:p w:rsidR="00604177" w:rsidRDefault="00604177" w:rsidP="00604177">
      <w:pPr>
        <w:spacing w:after="0" w:line="240" w:lineRule="auto"/>
        <w:rPr>
          <w:rFonts w:ascii="Segoe UI" w:eastAsia="Times New Roman" w:hAnsi="Segoe UI" w:cs="Segoe UI"/>
          <w:b/>
          <w:bCs/>
          <w:color w:val="374151"/>
          <w:sz w:val="28"/>
          <w:szCs w:val="28"/>
          <w:shd w:val="clear" w:color="auto" w:fill="F7F7F8"/>
        </w:rPr>
      </w:pPr>
    </w:p>
    <w:p w:rsidR="00604177" w:rsidRDefault="00DE05B2" w:rsidP="00604177">
      <w:pPr>
        <w:spacing w:after="0" w:line="240" w:lineRule="auto"/>
        <w:rPr>
          <w:rFonts w:eastAsia="Times New Roman" w:cs="Times New Roman"/>
          <w:b/>
          <w:bCs/>
          <w:sz w:val="44"/>
          <w:szCs w:val="44"/>
        </w:rPr>
      </w:pPr>
      <w:r>
        <w:rPr>
          <w:rFonts w:eastAsia="Times New Roman" w:cs="Times New Roman"/>
          <w:b/>
          <w:bCs/>
          <w:sz w:val="44"/>
          <w:szCs w:val="44"/>
        </w:rPr>
        <w:t>EXPLORATO</w:t>
      </w:r>
      <w:r w:rsidRPr="00DE05B2">
        <w:rPr>
          <w:rFonts w:eastAsia="Times New Roman" w:cs="Times New Roman"/>
          <w:b/>
          <w:bCs/>
          <w:sz w:val="44"/>
          <w:szCs w:val="44"/>
        </w:rPr>
        <w:t>RY DATA ANALYSIS</w:t>
      </w:r>
      <w:r>
        <w:rPr>
          <w:rFonts w:eastAsia="Times New Roman" w:cs="Times New Roman"/>
          <w:b/>
          <w:bCs/>
          <w:sz w:val="44"/>
          <w:szCs w:val="44"/>
        </w:rPr>
        <w:t>:</w:t>
      </w:r>
    </w:p>
    <w:p w:rsidR="009838FE" w:rsidRDefault="009838FE" w:rsidP="00604177">
      <w:pPr>
        <w:spacing w:after="0" w:line="240" w:lineRule="auto"/>
        <w:rPr>
          <w:rFonts w:eastAsia="Times New Roman" w:cs="Times New Roman"/>
          <w:b/>
          <w:bCs/>
          <w:sz w:val="44"/>
          <w:szCs w:val="44"/>
        </w:rPr>
      </w:pPr>
    </w:p>
    <w:p w:rsidR="00DE05B2" w:rsidRDefault="00DE05B2" w:rsidP="00604177">
      <w:pPr>
        <w:spacing w:after="0" w:line="240" w:lineRule="auto"/>
        <w:rPr>
          <w:rFonts w:eastAsia="Times New Roman" w:cs="Times New Roman"/>
          <w:b/>
          <w:bCs/>
          <w:sz w:val="44"/>
          <w:szCs w:val="44"/>
        </w:rPr>
      </w:pPr>
      <w:r>
        <w:rPr>
          <w:noProof/>
        </w:rPr>
        <w:drawing>
          <wp:inline distT="0" distB="0" distL="0" distR="0">
            <wp:extent cx="3933825" cy="2604193"/>
            <wp:effectExtent l="19050" t="0" r="9525" b="0"/>
            <wp:docPr id="9" name="Picture 35" descr="Introduction to Exploratory Data Analysis (EDA)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troduction to Exploratory Data Analysis (EDA) in Python"/>
                    <pic:cNvPicPr>
                      <a:picLocks noChangeAspect="1" noChangeArrowheads="1"/>
                    </pic:cNvPicPr>
                  </pic:nvPicPr>
                  <pic:blipFill>
                    <a:blip r:embed="rId14" cstate="print"/>
                    <a:srcRect/>
                    <a:stretch>
                      <a:fillRect/>
                    </a:stretch>
                  </pic:blipFill>
                  <pic:spPr bwMode="auto">
                    <a:xfrm>
                      <a:off x="0" y="0"/>
                      <a:ext cx="3954271" cy="2617728"/>
                    </a:xfrm>
                    <a:prstGeom prst="rect">
                      <a:avLst/>
                    </a:prstGeom>
                    <a:noFill/>
                    <a:ln w="9525">
                      <a:noFill/>
                      <a:miter lim="800000"/>
                      <a:headEnd/>
                      <a:tailEnd/>
                    </a:ln>
                  </pic:spPr>
                </pic:pic>
              </a:graphicData>
            </a:graphic>
          </wp:inline>
        </w:drawing>
      </w:r>
    </w:p>
    <w:p w:rsidR="00DE05B2" w:rsidRPr="00604177" w:rsidRDefault="00DE05B2" w:rsidP="00604177">
      <w:pPr>
        <w:spacing w:after="0" w:line="240" w:lineRule="auto"/>
        <w:rPr>
          <w:rFonts w:eastAsia="Times New Roman" w:cs="Times New Roman"/>
          <w:b/>
          <w:bCs/>
          <w:sz w:val="44"/>
          <w:szCs w:val="44"/>
        </w:rPr>
      </w:pPr>
    </w:p>
    <w:p w:rsidR="009838FE" w:rsidRDefault="009838FE" w:rsidP="00DE05B2">
      <w:pPr>
        <w:spacing w:after="0" w:line="240" w:lineRule="auto"/>
        <w:rPr>
          <w:rFonts w:ascii="Segoe UI" w:eastAsia="Times New Roman" w:hAnsi="Segoe UI" w:cs="Segoe UI"/>
          <w:b/>
          <w:bCs/>
          <w:color w:val="374151"/>
          <w:sz w:val="28"/>
          <w:szCs w:val="28"/>
          <w:shd w:val="clear" w:color="auto" w:fill="F7F7F8"/>
        </w:rPr>
      </w:pPr>
    </w:p>
    <w:p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 xml:space="preserve">Exploratory data analysis (EDA) in customer segmentation is the process of examining and visualizing customer data to gain a preliminary understanding of its key characteristics, patterns, and relationships. </w:t>
      </w:r>
    </w:p>
    <w:p w:rsidR="00DE05B2" w:rsidRDefault="00DE05B2" w:rsidP="00DE05B2">
      <w:pPr>
        <w:spacing w:after="0" w:line="240" w:lineRule="auto"/>
        <w:rPr>
          <w:rFonts w:ascii="Segoe UI" w:eastAsia="Times New Roman" w:hAnsi="Segoe UI" w:cs="Segoe UI"/>
          <w:b/>
          <w:bCs/>
          <w:color w:val="374151"/>
          <w:sz w:val="28"/>
          <w:szCs w:val="28"/>
          <w:shd w:val="clear" w:color="auto" w:fill="F7F7F8"/>
        </w:rPr>
      </w:pPr>
      <w:r w:rsidRPr="00DE05B2">
        <w:rPr>
          <w:rFonts w:ascii="Segoe UI" w:eastAsia="Times New Roman" w:hAnsi="Segoe UI" w:cs="Segoe UI"/>
          <w:b/>
          <w:bCs/>
          <w:color w:val="374151"/>
          <w:sz w:val="28"/>
          <w:szCs w:val="28"/>
          <w:shd w:val="clear" w:color="auto" w:fill="F7F7F8"/>
        </w:rPr>
        <w:t>EDA helps in uncovering valuable information about customer behavior, preferences, and demographics, which is crucial for creating effective customer segments and enhancing marketing and business strategies.</w:t>
      </w:r>
    </w:p>
    <w:p w:rsidR="00DE05B2" w:rsidRDefault="00DE05B2" w:rsidP="00DE05B2">
      <w:pPr>
        <w:spacing w:after="0" w:line="240" w:lineRule="auto"/>
        <w:rPr>
          <w:rFonts w:ascii="Segoe UI" w:eastAsia="Times New Roman" w:hAnsi="Segoe UI" w:cs="Segoe UI"/>
          <w:b/>
          <w:bCs/>
          <w:color w:val="374151"/>
          <w:sz w:val="28"/>
          <w:szCs w:val="28"/>
          <w:shd w:val="clear" w:color="auto" w:fill="F7F7F8"/>
        </w:rPr>
      </w:pPr>
    </w:p>
    <w:p w:rsidR="00DE05B2" w:rsidRDefault="00DE05B2" w:rsidP="00DE05B2">
      <w:pPr>
        <w:spacing w:after="0" w:line="240" w:lineRule="auto"/>
        <w:rPr>
          <w:rFonts w:eastAsia="Times New Roman" w:cs="Times New Roman"/>
          <w:b/>
          <w:bCs/>
          <w:sz w:val="48"/>
          <w:szCs w:val="48"/>
        </w:rPr>
      </w:pPr>
      <w:r>
        <w:rPr>
          <w:rFonts w:eastAsia="Times New Roman" w:cs="Times New Roman"/>
          <w:b/>
          <w:bCs/>
          <w:sz w:val="48"/>
          <w:szCs w:val="48"/>
        </w:rPr>
        <w:t>DATA VISUALIZATION:</w:t>
      </w:r>
    </w:p>
    <w:p w:rsidR="00DE05B2" w:rsidRDefault="00DE05B2" w:rsidP="00DE05B2">
      <w:pPr>
        <w:spacing w:after="0" w:line="240" w:lineRule="auto"/>
        <w:rPr>
          <w:rFonts w:ascii="Arial" w:hAnsi="Arial" w:cs="Arial"/>
          <w:b/>
          <w:bCs/>
          <w:color w:val="4D5156"/>
          <w:sz w:val="28"/>
          <w:szCs w:val="28"/>
        </w:rPr>
      </w:pPr>
    </w:p>
    <w:p w:rsidR="00DE05B2" w:rsidRDefault="00DE05B2" w:rsidP="00DE05B2">
      <w:pPr>
        <w:spacing w:after="0" w:line="240" w:lineRule="auto"/>
        <w:rPr>
          <w:rFonts w:ascii="Arial" w:hAnsi="Arial" w:cs="Arial"/>
          <w:b/>
          <w:bCs/>
          <w:color w:val="4D5156"/>
          <w:sz w:val="28"/>
          <w:szCs w:val="28"/>
        </w:rPr>
      </w:pPr>
      <w:r>
        <w:rPr>
          <w:noProof/>
        </w:rPr>
        <w:drawing>
          <wp:inline distT="0" distB="0" distL="0" distR="0">
            <wp:extent cx="2809875" cy="2809875"/>
            <wp:effectExtent l="19050" t="0" r="9525" b="0"/>
            <wp:docPr id="38" name="Picture 38" descr="How to Design Attractive Data Visualizations for a Business Blog | Orbit  Media Stud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ow to Design Attractive Data Visualizations for a Business Blog | Orbit  Media Studios"/>
                    <pic:cNvPicPr>
                      <a:picLocks noChangeAspect="1" noChangeArrowheads="1"/>
                    </pic:cNvPicPr>
                  </pic:nvPicPr>
                  <pic:blipFill>
                    <a:blip r:embed="rId15"/>
                    <a:srcRect/>
                    <a:stretch>
                      <a:fillRect/>
                    </a:stretch>
                  </pic:blipFill>
                  <pic:spPr bwMode="auto">
                    <a:xfrm>
                      <a:off x="0" y="0"/>
                      <a:ext cx="2809875" cy="2809875"/>
                    </a:xfrm>
                    <a:prstGeom prst="rect">
                      <a:avLst/>
                    </a:prstGeom>
                    <a:noFill/>
                    <a:ln w="9525">
                      <a:noFill/>
                      <a:miter lim="800000"/>
                      <a:headEnd/>
                      <a:tailEnd/>
                    </a:ln>
                  </pic:spPr>
                </pic:pic>
              </a:graphicData>
            </a:graphic>
          </wp:inline>
        </w:drawing>
      </w:r>
    </w:p>
    <w:p w:rsidR="00DE05B2" w:rsidRDefault="00DE05B2" w:rsidP="00DE05B2">
      <w:pPr>
        <w:spacing w:after="0" w:line="240" w:lineRule="auto"/>
        <w:rPr>
          <w:rFonts w:ascii="Arial" w:hAnsi="Arial" w:cs="Arial"/>
          <w:b/>
          <w:bCs/>
          <w:color w:val="4D5156"/>
          <w:sz w:val="28"/>
          <w:szCs w:val="28"/>
        </w:rPr>
      </w:pPr>
    </w:p>
    <w:p w:rsidR="00DE05B2" w:rsidRDefault="00DE05B2" w:rsidP="00DE05B2">
      <w:pPr>
        <w:spacing w:after="0" w:line="240" w:lineRule="auto"/>
        <w:rPr>
          <w:rFonts w:ascii="Arial" w:hAnsi="Arial" w:cs="Arial"/>
          <w:b/>
          <w:bCs/>
          <w:color w:val="4D5156"/>
          <w:sz w:val="28"/>
          <w:szCs w:val="28"/>
        </w:rPr>
      </w:pPr>
    </w:p>
    <w:p w:rsidR="00DE05B2" w:rsidRPr="00DE05B2" w:rsidRDefault="00DE05B2" w:rsidP="00DE05B2">
      <w:pPr>
        <w:spacing w:after="0" w:line="240" w:lineRule="auto"/>
        <w:rPr>
          <w:rFonts w:eastAsia="Times New Roman" w:cs="Times New Roman"/>
          <w:b/>
          <w:bCs/>
          <w:sz w:val="28"/>
          <w:szCs w:val="28"/>
        </w:rPr>
      </w:pPr>
      <w:r w:rsidRPr="00DE05B2">
        <w:rPr>
          <w:rFonts w:ascii="Arial" w:hAnsi="Arial" w:cs="Arial"/>
          <w:b/>
          <w:bCs/>
          <w:color w:val="4D5156"/>
          <w:sz w:val="28"/>
          <w:szCs w:val="28"/>
        </w:rPr>
        <w:t>In various tools and formats to create visual representations of your segments, such as </w:t>
      </w:r>
      <w:r w:rsidRPr="00DE05B2">
        <w:rPr>
          <w:rFonts w:ascii="Arial" w:hAnsi="Arial" w:cs="Arial"/>
          <w:b/>
          <w:bCs/>
          <w:color w:val="040C28"/>
          <w:sz w:val="28"/>
          <w:szCs w:val="28"/>
        </w:rPr>
        <w:t>charts, graphs, tables, dashboards, or infographics</w:t>
      </w:r>
      <w:r w:rsidRPr="00DE05B2">
        <w:rPr>
          <w:rFonts w:ascii="Arial" w:hAnsi="Arial" w:cs="Arial"/>
          <w:b/>
          <w:bCs/>
          <w:color w:val="4D5156"/>
          <w:sz w:val="28"/>
          <w:szCs w:val="28"/>
        </w:rPr>
        <w:t>. The goal is to make your segments easy to understand and compare and to highlight the key differences and opportunities among them.</w:t>
      </w:r>
    </w:p>
    <w:p w:rsidR="00C81DB7" w:rsidRPr="00DE05B2" w:rsidRDefault="00C81DB7" w:rsidP="00D337D2">
      <w:pPr>
        <w:pStyle w:val="ListParagraph"/>
        <w:rPr>
          <w:rStyle w:val="SubtleEmphasis"/>
          <w:b/>
          <w:bCs/>
          <w:i w:val="0"/>
          <w:iCs w:val="0"/>
          <w:color w:val="auto"/>
          <w:sz w:val="28"/>
          <w:szCs w:val="28"/>
        </w:rPr>
      </w:pPr>
    </w:p>
    <w:p w:rsidR="00DE05B2" w:rsidRDefault="00DE05B2" w:rsidP="00DE05B2">
      <w:pPr>
        <w:spacing w:after="180" w:line="240" w:lineRule="auto"/>
        <w:rPr>
          <w:rFonts w:ascii="Arial" w:eastAsia="Times New Roman" w:hAnsi="Arial" w:cs="Arial"/>
          <w:b/>
          <w:bCs/>
          <w:color w:val="202124"/>
          <w:sz w:val="24"/>
          <w:szCs w:val="24"/>
        </w:rPr>
      </w:pPr>
    </w:p>
    <w:p w:rsidR="00DE05B2" w:rsidRPr="00DE05B2" w:rsidRDefault="00DE05B2" w:rsidP="00DE05B2">
      <w:pPr>
        <w:spacing w:after="180" w:line="240" w:lineRule="auto"/>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4 Simple Steps to Customer Journey Data Visualization</w:t>
      </w:r>
    </w:p>
    <w:p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1: Define the Main Aspects of the Customer Experience.</w:t>
      </w:r>
    </w:p>
    <w:p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2: Choose the Right Data to Visualize.</w:t>
      </w:r>
    </w:p>
    <w:p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3: Choose the Right Data Visualization Tools.</w:t>
      </w:r>
    </w:p>
    <w:p w:rsidR="00DE05B2" w:rsidRP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Step 4: Get Actionable Insights and Make Better Decisions.</w:t>
      </w:r>
    </w:p>
    <w:p w:rsidR="00DE05B2" w:rsidRDefault="00DE05B2" w:rsidP="00DE05B2">
      <w:pPr>
        <w:numPr>
          <w:ilvl w:val="0"/>
          <w:numId w:val="8"/>
        </w:numPr>
        <w:spacing w:after="60" w:line="240" w:lineRule="auto"/>
        <w:ind w:left="0"/>
        <w:rPr>
          <w:rFonts w:ascii="Arial" w:eastAsia="Times New Roman" w:hAnsi="Arial" w:cs="Arial"/>
          <w:b/>
          <w:bCs/>
          <w:color w:val="202124"/>
          <w:sz w:val="28"/>
          <w:szCs w:val="28"/>
        </w:rPr>
      </w:pPr>
      <w:r w:rsidRPr="00DE05B2">
        <w:rPr>
          <w:rFonts w:ascii="Arial" w:eastAsia="Times New Roman" w:hAnsi="Arial" w:cs="Arial"/>
          <w:b/>
          <w:bCs/>
          <w:color w:val="202124"/>
          <w:sz w:val="28"/>
          <w:szCs w:val="28"/>
        </w:rPr>
        <w:t>Conclusion.</w:t>
      </w:r>
    </w:p>
    <w:p w:rsidR="00DE05B2" w:rsidRPr="00DE05B2" w:rsidRDefault="00DE05B2" w:rsidP="00DE05B2">
      <w:pPr>
        <w:spacing w:after="60" w:line="240" w:lineRule="auto"/>
        <w:rPr>
          <w:rFonts w:ascii="Arial" w:eastAsia="Times New Roman" w:hAnsi="Arial" w:cs="Arial"/>
          <w:b/>
          <w:bCs/>
          <w:color w:val="202124"/>
          <w:sz w:val="28"/>
          <w:szCs w:val="28"/>
        </w:rPr>
      </w:pPr>
    </w:p>
    <w:p w:rsidR="009838FE" w:rsidRDefault="009838FE">
      <w:pPr>
        <w:rPr>
          <w:b/>
          <w:bCs/>
          <w:sz w:val="44"/>
          <w:szCs w:val="44"/>
        </w:rPr>
      </w:pPr>
    </w:p>
    <w:p w:rsidR="00D337D2" w:rsidRDefault="00DE05B2">
      <w:pPr>
        <w:rPr>
          <w:b/>
          <w:bCs/>
          <w:sz w:val="44"/>
          <w:szCs w:val="44"/>
        </w:rPr>
      </w:pPr>
      <w:r>
        <w:rPr>
          <w:b/>
          <w:bCs/>
          <w:sz w:val="44"/>
          <w:szCs w:val="44"/>
        </w:rPr>
        <w:lastRenderedPageBreak/>
        <w:t>DATA SPLITTING:</w:t>
      </w:r>
    </w:p>
    <w:p w:rsidR="00DE05B2" w:rsidRDefault="00DE05B2">
      <w:pPr>
        <w:rPr>
          <w:b/>
          <w:bCs/>
          <w:sz w:val="44"/>
          <w:szCs w:val="44"/>
        </w:rPr>
      </w:pPr>
      <w:r>
        <w:rPr>
          <w:noProof/>
        </w:rPr>
        <w:drawing>
          <wp:inline distT="0" distB="0" distL="0" distR="0">
            <wp:extent cx="3887137" cy="2057400"/>
            <wp:effectExtent l="19050" t="0" r="0" b="0"/>
            <wp:docPr id="11" name="Picture 41" descr="Why do we need data spl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y do we need data splitting?"/>
                    <pic:cNvPicPr>
                      <a:picLocks noChangeAspect="1" noChangeArrowheads="1"/>
                    </pic:cNvPicPr>
                  </pic:nvPicPr>
                  <pic:blipFill>
                    <a:blip r:embed="rId16"/>
                    <a:srcRect/>
                    <a:stretch>
                      <a:fillRect/>
                    </a:stretch>
                  </pic:blipFill>
                  <pic:spPr bwMode="auto">
                    <a:xfrm>
                      <a:off x="0" y="0"/>
                      <a:ext cx="3887137" cy="2057400"/>
                    </a:xfrm>
                    <a:prstGeom prst="rect">
                      <a:avLst/>
                    </a:prstGeom>
                    <a:noFill/>
                    <a:ln w="9525">
                      <a:noFill/>
                      <a:miter lim="800000"/>
                      <a:headEnd/>
                      <a:tailEnd/>
                    </a:ln>
                  </pic:spPr>
                </pic:pic>
              </a:graphicData>
            </a:graphic>
          </wp:inline>
        </w:drawing>
      </w:r>
    </w:p>
    <w:p w:rsidR="00DE05B2" w:rsidRPr="00DE05B2" w:rsidRDefault="00DE05B2" w:rsidP="00DE05B2">
      <w:pPr>
        <w:spacing w:after="0" w:line="240" w:lineRule="auto"/>
        <w:rPr>
          <w:rFonts w:ascii="Arial" w:eastAsia="Times New Roman" w:hAnsi="Arial" w:cs="Arial"/>
          <w:b/>
          <w:bCs/>
          <w:color w:val="202124"/>
          <w:sz w:val="28"/>
          <w:szCs w:val="28"/>
        </w:rPr>
      </w:pPr>
      <w:r w:rsidRPr="00DE05B2">
        <w:rPr>
          <w:rFonts w:ascii="Arial" w:eastAsia="Times New Roman" w:hAnsi="Arial" w:cs="Arial"/>
          <w:b/>
          <w:bCs/>
          <w:color w:val="474747"/>
          <w:sz w:val="28"/>
          <w:szCs w:val="28"/>
          <w:lang/>
        </w:rPr>
        <w:t>Data splitting is </w:t>
      </w:r>
      <w:r w:rsidRPr="00DE05B2">
        <w:rPr>
          <w:rFonts w:ascii="Arial" w:eastAsia="Times New Roman" w:hAnsi="Arial" w:cs="Arial"/>
          <w:b/>
          <w:bCs/>
          <w:color w:val="040C28"/>
          <w:sz w:val="28"/>
          <w:szCs w:val="28"/>
          <w:lang/>
        </w:rPr>
        <w:t>when data is divided into two or more subsets</w:t>
      </w:r>
      <w:r w:rsidRPr="00DE05B2">
        <w:rPr>
          <w:rFonts w:ascii="Arial" w:eastAsia="Times New Roman" w:hAnsi="Arial" w:cs="Arial"/>
          <w:b/>
          <w:bCs/>
          <w:color w:val="474747"/>
          <w:sz w:val="28"/>
          <w:szCs w:val="28"/>
          <w:lang/>
        </w:rPr>
        <w:t>. Typically, with a two-part split, one part is used to evaluate or test the data and the other to train the model. Data splitting is an important aspect of data science, particularly for creating models based on data.</w:t>
      </w:r>
    </w:p>
    <w:p w:rsidR="00DE05B2" w:rsidRDefault="00DE05B2" w:rsidP="00DE05B2">
      <w:pPr>
        <w:spacing w:after="180" w:line="240" w:lineRule="auto"/>
        <w:rPr>
          <w:rFonts w:ascii="Arial" w:eastAsia="Times New Roman" w:hAnsi="Arial" w:cs="Arial"/>
          <w:b/>
          <w:bCs/>
          <w:color w:val="202124"/>
          <w:sz w:val="28"/>
          <w:szCs w:val="28"/>
        </w:rPr>
      </w:pPr>
    </w:p>
    <w:p w:rsidR="009838FE" w:rsidRDefault="00DE05B2" w:rsidP="00DE05B2">
      <w:pPr>
        <w:spacing w:after="180" w:line="240" w:lineRule="auto"/>
        <w:rPr>
          <w:rFonts w:eastAsia="Times New Roman" w:cs="Arial"/>
          <w:b/>
          <w:bCs/>
          <w:color w:val="202124"/>
          <w:sz w:val="44"/>
          <w:szCs w:val="44"/>
        </w:rPr>
      </w:pPr>
      <w:r>
        <w:rPr>
          <w:rFonts w:eastAsia="Times New Roman" w:cs="Arial"/>
          <w:b/>
          <w:bCs/>
          <w:color w:val="202124"/>
          <w:sz w:val="44"/>
          <w:szCs w:val="44"/>
        </w:rPr>
        <w:t>DATA PREPROCESSING:</w:t>
      </w:r>
    </w:p>
    <w:p w:rsidR="009838FE" w:rsidRDefault="009838FE" w:rsidP="00DE05B2">
      <w:pPr>
        <w:spacing w:after="180" w:line="240" w:lineRule="auto"/>
        <w:rPr>
          <w:rFonts w:eastAsia="Times New Roman" w:cs="Arial"/>
          <w:b/>
          <w:bCs/>
          <w:color w:val="202124"/>
          <w:sz w:val="44"/>
          <w:szCs w:val="44"/>
        </w:rPr>
      </w:pPr>
    </w:p>
    <w:p w:rsidR="009838FE" w:rsidRDefault="009838FE" w:rsidP="00DE05B2">
      <w:pPr>
        <w:spacing w:after="180" w:line="240" w:lineRule="auto"/>
        <w:rPr>
          <w:rFonts w:eastAsia="Times New Roman" w:cs="Arial"/>
          <w:b/>
          <w:bCs/>
          <w:color w:val="202124"/>
          <w:sz w:val="44"/>
          <w:szCs w:val="44"/>
        </w:rPr>
      </w:pPr>
      <w:r>
        <w:rPr>
          <w:noProof/>
        </w:rPr>
        <w:drawing>
          <wp:inline distT="0" distB="0" distL="0" distR="0">
            <wp:extent cx="2362200" cy="1732280"/>
            <wp:effectExtent l="19050" t="0" r="0" b="0"/>
            <wp:docPr id="15" name="Picture 44" descr="Data Preprocessing in Machine Learning [Steps &amp; Techn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ata Preprocessing in Machine Learning [Steps &amp; Techniques]"/>
                    <pic:cNvPicPr>
                      <a:picLocks noChangeAspect="1" noChangeArrowheads="1"/>
                    </pic:cNvPicPr>
                  </pic:nvPicPr>
                  <pic:blipFill>
                    <a:blip r:embed="rId17" cstate="print"/>
                    <a:srcRect/>
                    <a:stretch>
                      <a:fillRect/>
                    </a:stretch>
                  </pic:blipFill>
                  <pic:spPr bwMode="auto">
                    <a:xfrm>
                      <a:off x="0" y="0"/>
                      <a:ext cx="2375382" cy="1741947"/>
                    </a:xfrm>
                    <a:prstGeom prst="rect">
                      <a:avLst/>
                    </a:prstGeom>
                    <a:noFill/>
                    <a:ln w="9525">
                      <a:noFill/>
                      <a:miter lim="800000"/>
                      <a:headEnd/>
                      <a:tailEnd/>
                    </a:ln>
                  </pic:spPr>
                </pic:pic>
              </a:graphicData>
            </a:graphic>
          </wp:inline>
        </w:drawing>
      </w:r>
    </w:p>
    <w:p w:rsidR="009838FE" w:rsidRDefault="009838FE" w:rsidP="00DE05B2">
      <w:pPr>
        <w:spacing w:after="0" w:line="240" w:lineRule="auto"/>
        <w:rPr>
          <w:rFonts w:ascii="Arial" w:eastAsia="Times New Roman" w:hAnsi="Arial" w:cs="Arial"/>
          <w:b/>
          <w:bCs/>
          <w:color w:val="4D5156"/>
          <w:sz w:val="28"/>
          <w:szCs w:val="28"/>
        </w:rPr>
      </w:pPr>
    </w:p>
    <w:p w:rsidR="009838FE" w:rsidRDefault="009838FE" w:rsidP="00DE05B2">
      <w:pPr>
        <w:spacing w:after="0" w:line="240" w:lineRule="auto"/>
        <w:rPr>
          <w:rFonts w:ascii="Arial" w:eastAsia="Times New Roman" w:hAnsi="Arial" w:cs="Arial"/>
          <w:b/>
          <w:bCs/>
          <w:color w:val="4D5156"/>
          <w:sz w:val="28"/>
          <w:szCs w:val="28"/>
        </w:rPr>
      </w:pPr>
    </w:p>
    <w:p w:rsidR="009838FE" w:rsidRDefault="00DE05B2" w:rsidP="009838FE">
      <w:pPr>
        <w:spacing w:after="0" w:line="240" w:lineRule="auto"/>
        <w:rPr>
          <w:rFonts w:ascii="Times New Roman" w:eastAsia="Times New Roman" w:hAnsi="Times New Roman" w:cs="Times New Roman"/>
          <w:b/>
          <w:bCs/>
          <w:sz w:val="28"/>
          <w:szCs w:val="28"/>
        </w:rPr>
      </w:pPr>
      <w:r w:rsidRPr="00DE05B2">
        <w:rPr>
          <w:rFonts w:ascii="Arial" w:eastAsia="Times New Roman" w:hAnsi="Arial" w:cs="Arial"/>
          <w:b/>
          <w:bCs/>
          <w:color w:val="4D5156"/>
          <w:sz w:val="28"/>
          <w:szCs w:val="28"/>
        </w:rPr>
        <w:t>Data Segmentation is the process of taking the data you hold and dividing it up and grouping similar data together based on the chosen parameters so that you can use it more efficiently within marketing and operations.</w:t>
      </w:r>
    </w:p>
    <w:p w:rsidR="00DE05B2" w:rsidRDefault="00DE05B2" w:rsidP="009838FE">
      <w:pPr>
        <w:spacing w:after="0" w:line="240" w:lineRule="auto"/>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lastRenderedPageBreak/>
        <w:t xml:space="preserve">The steps to be taken </w:t>
      </w:r>
      <w:r w:rsidR="009838FE" w:rsidRPr="00DE05B2">
        <w:rPr>
          <w:rFonts w:ascii="Times New Roman" w:eastAsia="Times New Roman" w:hAnsi="Times New Roman" w:cs="Times New Roman"/>
          <w:b/>
          <w:bCs/>
          <w:sz w:val="28"/>
          <w:szCs w:val="28"/>
        </w:rPr>
        <w:t>are:</w:t>
      </w:r>
    </w:p>
    <w:p w:rsidR="009838FE" w:rsidRPr="00DE05B2" w:rsidRDefault="009838FE" w:rsidP="009838FE">
      <w:pPr>
        <w:spacing w:after="0" w:line="240" w:lineRule="auto"/>
        <w:rPr>
          <w:rFonts w:ascii="Times New Roman" w:eastAsia="Times New Roman" w:hAnsi="Times New Roman" w:cs="Times New Roman"/>
          <w:b/>
          <w:bCs/>
          <w:sz w:val="28"/>
          <w:szCs w:val="28"/>
        </w:rPr>
      </w:pPr>
    </w:p>
    <w:p w:rsidR="00DE05B2" w:rsidRPr="00DE05B2" w:rsidRDefault="00DE05B2" w:rsidP="009838FE">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Read image.</w:t>
      </w:r>
    </w:p>
    <w:p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Resize image.</w:t>
      </w:r>
    </w:p>
    <w:p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Remove noise(Denoise)</w:t>
      </w:r>
    </w:p>
    <w:p w:rsidR="00DE05B2" w:rsidRP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Segmentation.</w:t>
      </w:r>
    </w:p>
    <w:p w:rsidR="00DE05B2" w:rsidRDefault="00DE05B2" w:rsidP="00DE05B2">
      <w:pPr>
        <w:numPr>
          <w:ilvl w:val="0"/>
          <w:numId w:val="9"/>
        </w:numPr>
        <w:spacing w:after="60" w:line="240" w:lineRule="auto"/>
        <w:ind w:left="0"/>
        <w:rPr>
          <w:rFonts w:ascii="Times New Roman" w:eastAsia="Times New Roman" w:hAnsi="Times New Roman" w:cs="Times New Roman"/>
          <w:b/>
          <w:bCs/>
          <w:sz w:val="28"/>
          <w:szCs w:val="28"/>
        </w:rPr>
      </w:pPr>
      <w:r w:rsidRPr="00DE05B2">
        <w:rPr>
          <w:rFonts w:ascii="Times New Roman" w:eastAsia="Times New Roman" w:hAnsi="Times New Roman" w:cs="Times New Roman"/>
          <w:b/>
          <w:bCs/>
          <w:sz w:val="28"/>
          <w:szCs w:val="28"/>
        </w:rPr>
        <w:t>Morphology(smoothing edges</w:t>
      </w:r>
      <w:r>
        <w:rPr>
          <w:rFonts w:ascii="Times New Roman" w:eastAsia="Times New Roman" w:hAnsi="Times New Roman" w:cs="Times New Roman"/>
          <w:b/>
          <w:bCs/>
          <w:sz w:val="28"/>
          <w:szCs w:val="28"/>
        </w:rPr>
        <w:t>)</w:t>
      </w:r>
    </w:p>
    <w:p w:rsidR="009838FE" w:rsidRPr="00DE05B2" w:rsidRDefault="009838FE" w:rsidP="009838FE">
      <w:pPr>
        <w:spacing w:after="60" w:line="240" w:lineRule="auto"/>
        <w:rPr>
          <w:rFonts w:ascii="Times New Roman" w:eastAsia="Times New Roman" w:hAnsi="Times New Roman" w:cs="Times New Roman"/>
          <w:b/>
          <w:bCs/>
          <w:sz w:val="28"/>
          <w:szCs w:val="28"/>
        </w:rPr>
      </w:pPr>
    </w:p>
    <w:p w:rsidR="00DE05B2" w:rsidRDefault="00DE05B2" w:rsidP="00DE05B2">
      <w:pPr>
        <w:spacing w:after="0" w:line="240" w:lineRule="auto"/>
        <w:rPr>
          <w:rFonts w:ascii="Times New Roman" w:eastAsia="Times New Roman" w:hAnsi="Times New Roman" w:cs="Times New Roman"/>
          <w:b/>
          <w:bCs/>
          <w:sz w:val="28"/>
          <w:szCs w:val="28"/>
        </w:rPr>
      </w:pPr>
    </w:p>
    <w:p w:rsidR="0013565F" w:rsidRDefault="0013565F" w:rsidP="00DE05B2">
      <w:pPr>
        <w:spacing w:after="0" w:line="240" w:lineRule="auto"/>
        <w:rPr>
          <w:rFonts w:ascii="Times New Roman" w:eastAsia="Times New Roman" w:hAnsi="Times New Roman" w:cs="Times New Roman"/>
          <w:b/>
          <w:bCs/>
          <w:sz w:val="28"/>
          <w:szCs w:val="28"/>
        </w:rPr>
      </w:pPr>
    </w:p>
    <w:p w:rsidR="0013565F" w:rsidRDefault="0013565F" w:rsidP="00DE05B2">
      <w:pPr>
        <w:spacing w:after="0" w:line="240" w:lineRule="auto"/>
        <w:rPr>
          <w:rFonts w:ascii="Times New Roman" w:eastAsia="Times New Roman" w:hAnsi="Times New Roman" w:cs="Times New Roman"/>
          <w:b/>
          <w:bCs/>
          <w:sz w:val="28"/>
          <w:szCs w:val="28"/>
        </w:rPr>
      </w:pPr>
    </w:p>
    <w:p w:rsidR="0013565F" w:rsidRDefault="0013565F" w:rsidP="00DE05B2">
      <w:pPr>
        <w:spacing w:after="0" w:line="240" w:lineRule="auto"/>
        <w:rPr>
          <w:rFonts w:ascii="Times New Roman" w:eastAsia="Times New Roman" w:hAnsi="Times New Roman" w:cs="Times New Roman"/>
          <w:b/>
          <w:bCs/>
          <w:sz w:val="44"/>
          <w:szCs w:val="44"/>
        </w:rPr>
      </w:pPr>
      <w:r>
        <w:rPr>
          <w:rFonts w:ascii="Times New Roman" w:eastAsia="Times New Roman" w:hAnsi="Times New Roman" w:cs="Times New Roman"/>
          <w:b/>
          <w:bCs/>
          <w:sz w:val="44"/>
          <w:szCs w:val="44"/>
        </w:rPr>
        <w:t>MALL CUTOMER SEGMENTATION DATA</w:t>
      </w:r>
    </w:p>
    <w:p w:rsidR="0013565F" w:rsidRPr="00DE05B2" w:rsidRDefault="0013565F" w:rsidP="00DE05B2">
      <w:pPr>
        <w:spacing w:after="0" w:line="240" w:lineRule="auto"/>
        <w:rPr>
          <w:rFonts w:ascii="Times New Roman" w:eastAsia="Times New Roman" w:hAnsi="Times New Roman" w:cs="Times New Roman"/>
          <w:b/>
          <w:bCs/>
          <w:sz w:val="44"/>
          <w:szCs w:val="44"/>
        </w:rPr>
      </w:pPr>
    </w:p>
    <w:p w:rsidR="00DE05B2" w:rsidRPr="00DE05B2" w:rsidRDefault="00DE05B2" w:rsidP="00DE05B2">
      <w:pPr>
        <w:spacing w:after="180" w:line="240" w:lineRule="auto"/>
        <w:rPr>
          <w:rFonts w:ascii="Times New Roman" w:eastAsia="Times New Roman" w:hAnsi="Times New Roman" w:cs="Times New Roman"/>
          <w:sz w:val="24"/>
          <w:szCs w:val="24"/>
        </w:rPr>
      </w:pPr>
    </w:p>
    <w:p w:rsidR="009838FE" w:rsidRDefault="009838FE" w:rsidP="00DE05B2">
      <w:pPr>
        <w:spacing w:after="180" w:line="240" w:lineRule="auto"/>
        <w:rPr>
          <w:rFonts w:eastAsia="Times New Roman" w:cs="Arial"/>
          <w:b/>
          <w:bCs/>
          <w:color w:val="202124"/>
          <w:sz w:val="44"/>
          <w:szCs w:val="44"/>
        </w:rPr>
      </w:pPr>
      <w:r w:rsidRPr="009838FE">
        <w:rPr>
          <w:rFonts w:eastAsia="Times New Roman" w:cs="Arial"/>
          <w:b/>
          <w:bCs/>
          <w:color w:val="202124"/>
          <w:sz w:val="44"/>
          <w:szCs w:val="44"/>
        </w:rPr>
        <w:drawing>
          <wp:inline distT="0" distB="0" distL="0" distR="0">
            <wp:extent cx="6029325" cy="3524250"/>
            <wp:effectExtent l="19050" t="0" r="9525" b="0"/>
            <wp:docPr id="20" name="Picture 18" descr="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5).png"/>
                    <pic:cNvPicPr/>
                  </pic:nvPicPr>
                  <pic:blipFill>
                    <a:blip r:embed="rId18"/>
                    <a:stretch>
                      <a:fillRect/>
                    </a:stretch>
                  </pic:blipFill>
                  <pic:spPr>
                    <a:xfrm>
                      <a:off x="0" y="0"/>
                      <a:ext cx="6037087" cy="3528787"/>
                    </a:xfrm>
                    <a:prstGeom prst="rect">
                      <a:avLst/>
                    </a:prstGeom>
                  </pic:spPr>
                </pic:pic>
              </a:graphicData>
            </a:graphic>
          </wp:inline>
        </w:drawing>
      </w:r>
    </w:p>
    <w:p w:rsidR="00DE05B2" w:rsidRPr="00DE05B2" w:rsidRDefault="009838FE" w:rsidP="00DE05B2">
      <w:pPr>
        <w:spacing w:after="180" w:line="240" w:lineRule="auto"/>
        <w:rPr>
          <w:rFonts w:eastAsia="Times New Roman" w:cs="Arial"/>
          <w:b/>
          <w:bCs/>
          <w:color w:val="202124"/>
          <w:sz w:val="44"/>
          <w:szCs w:val="44"/>
        </w:rPr>
      </w:pPr>
      <w:r w:rsidRPr="009838FE">
        <w:rPr>
          <w:rFonts w:eastAsia="Times New Roman" w:cs="Arial"/>
          <w:b/>
          <w:bCs/>
          <w:color w:val="202124"/>
          <w:sz w:val="44"/>
          <w:szCs w:val="44"/>
        </w:rPr>
        <w:lastRenderedPageBreak/>
        <w:drawing>
          <wp:inline distT="0" distB="0" distL="0" distR="0">
            <wp:extent cx="4572000" cy="2743200"/>
            <wp:effectExtent l="19050" t="0" r="19050" b="0"/>
            <wp:docPr id="1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D065EE" w:rsidRDefault="00D065EE">
      <w:pPr>
        <w:rPr>
          <w:b/>
          <w:bCs/>
          <w:sz w:val="44"/>
          <w:szCs w:val="44"/>
        </w:rPr>
      </w:pPr>
    </w:p>
    <w:p w:rsidR="00DE05B2" w:rsidRDefault="00DE05B2">
      <w:pPr>
        <w:rPr>
          <w:b/>
          <w:bCs/>
          <w:sz w:val="44"/>
          <w:szCs w:val="44"/>
        </w:rPr>
      </w:pPr>
    </w:p>
    <w:p w:rsidR="00D065EE" w:rsidRDefault="00D065E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4pt;height:24pt"/>
        </w:pict>
      </w:r>
      <w:r>
        <w:pict>
          <v:shape id="_x0000_i1026" type="#_x0000_t75" alt="" style="width:24pt;height:24pt"/>
        </w:pict>
      </w:r>
      <w:r>
        <w:pict>
          <v:shape id="_x0000_i1027" type="#_x0000_t75" alt="" style="width:24pt;height:24pt"/>
        </w:pict>
      </w:r>
      <w:r>
        <w:rPr>
          <w:b/>
          <w:bCs/>
          <w:noProof/>
          <w:sz w:val="44"/>
          <w:szCs w:val="44"/>
        </w:rPr>
        <w:drawing>
          <wp:inline distT="0" distB="0" distL="0" distR="0">
            <wp:extent cx="6286500" cy="3333750"/>
            <wp:effectExtent l="19050" t="0" r="0" b="0"/>
            <wp:docPr id="22" name="Picture 21" descr="WhatsApp Image 2023-10-17 at 3.55.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5.43 PM.jpeg"/>
                    <pic:cNvPicPr/>
                  </pic:nvPicPr>
                  <pic:blipFill>
                    <a:blip r:embed="rId20"/>
                    <a:stretch>
                      <a:fillRect/>
                    </a:stretch>
                  </pic:blipFill>
                  <pic:spPr>
                    <a:xfrm>
                      <a:off x="0" y="0"/>
                      <a:ext cx="6286500" cy="3333750"/>
                    </a:xfrm>
                    <a:prstGeom prst="rect">
                      <a:avLst/>
                    </a:prstGeom>
                  </pic:spPr>
                </pic:pic>
              </a:graphicData>
            </a:graphic>
          </wp:inline>
        </w:drawing>
      </w:r>
    </w:p>
    <w:p w:rsidR="00D065EE" w:rsidRDefault="00D065EE">
      <w:r>
        <w:br w:type="page"/>
      </w:r>
    </w:p>
    <w:p w:rsidR="00D065EE" w:rsidRDefault="00D065EE">
      <w:pPr>
        <w:rPr>
          <w:b/>
          <w:bCs/>
          <w:sz w:val="44"/>
          <w:szCs w:val="44"/>
        </w:rPr>
      </w:pPr>
      <w:r>
        <w:rPr>
          <w:b/>
          <w:bCs/>
          <w:noProof/>
          <w:sz w:val="44"/>
          <w:szCs w:val="44"/>
        </w:rPr>
        <w:lastRenderedPageBreak/>
        <w:drawing>
          <wp:inline distT="0" distB="0" distL="0" distR="0">
            <wp:extent cx="6191250" cy="2562225"/>
            <wp:effectExtent l="19050" t="0" r="0" b="0"/>
            <wp:docPr id="23" name="Picture 22" descr="WhatsApp Image 2023-10-17 at 3.56.0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00 PM.jpeg"/>
                    <pic:cNvPicPr/>
                  </pic:nvPicPr>
                  <pic:blipFill>
                    <a:blip r:embed="rId21"/>
                    <a:stretch>
                      <a:fillRect/>
                    </a:stretch>
                  </pic:blipFill>
                  <pic:spPr>
                    <a:xfrm>
                      <a:off x="0" y="0"/>
                      <a:ext cx="6200962" cy="2566244"/>
                    </a:xfrm>
                    <a:prstGeom prst="rect">
                      <a:avLst/>
                    </a:prstGeom>
                  </pic:spPr>
                </pic:pic>
              </a:graphicData>
            </a:graphic>
          </wp:inline>
        </w:drawing>
      </w:r>
    </w:p>
    <w:p w:rsidR="00D065EE" w:rsidRDefault="00D065EE">
      <w:pPr>
        <w:rPr>
          <w:b/>
          <w:bCs/>
          <w:sz w:val="44"/>
          <w:szCs w:val="44"/>
        </w:rPr>
      </w:pPr>
    </w:p>
    <w:p w:rsidR="00D065EE" w:rsidRDefault="00D065EE">
      <w:pPr>
        <w:rPr>
          <w:b/>
          <w:bCs/>
          <w:sz w:val="44"/>
          <w:szCs w:val="44"/>
        </w:rPr>
      </w:pPr>
    </w:p>
    <w:p w:rsidR="00D065EE" w:rsidRDefault="00D065EE">
      <w:pPr>
        <w:rPr>
          <w:b/>
          <w:bCs/>
          <w:sz w:val="44"/>
          <w:szCs w:val="44"/>
        </w:rPr>
      </w:pPr>
      <w:r>
        <w:rPr>
          <w:b/>
          <w:bCs/>
          <w:noProof/>
          <w:sz w:val="44"/>
          <w:szCs w:val="44"/>
        </w:rPr>
        <w:drawing>
          <wp:inline distT="0" distB="0" distL="0" distR="0">
            <wp:extent cx="5936501" cy="3390900"/>
            <wp:effectExtent l="19050" t="0" r="7099" b="0"/>
            <wp:docPr id="25" name="Picture 24" descr="WhatsApp Image 2023-10-17 at 3.56.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12 PM.jpeg"/>
                    <pic:cNvPicPr/>
                  </pic:nvPicPr>
                  <pic:blipFill>
                    <a:blip r:embed="rId22"/>
                    <a:stretch>
                      <a:fillRect/>
                    </a:stretch>
                  </pic:blipFill>
                  <pic:spPr>
                    <a:xfrm>
                      <a:off x="0" y="0"/>
                      <a:ext cx="5943600" cy="3394955"/>
                    </a:xfrm>
                    <a:prstGeom prst="rect">
                      <a:avLst/>
                    </a:prstGeom>
                  </pic:spPr>
                </pic:pic>
              </a:graphicData>
            </a:graphic>
          </wp:inline>
        </w:drawing>
      </w:r>
    </w:p>
    <w:p w:rsidR="00D065EE" w:rsidRDefault="00D065EE">
      <w:pPr>
        <w:rPr>
          <w:b/>
          <w:bCs/>
          <w:sz w:val="44"/>
          <w:szCs w:val="44"/>
        </w:rPr>
      </w:pPr>
    </w:p>
    <w:p w:rsidR="00D065EE" w:rsidRDefault="00D065EE">
      <w:pPr>
        <w:rPr>
          <w:b/>
          <w:bCs/>
          <w:sz w:val="44"/>
          <w:szCs w:val="44"/>
        </w:rPr>
      </w:pPr>
      <w:r>
        <w:rPr>
          <w:b/>
          <w:bCs/>
          <w:sz w:val="44"/>
          <w:szCs w:val="44"/>
        </w:rPr>
        <w:br w:type="page"/>
      </w:r>
    </w:p>
    <w:p w:rsidR="00D065EE" w:rsidRDefault="00D065EE">
      <w:pPr>
        <w:rPr>
          <w:b/>
          <w:bCs/>
          <w:sz w:val="44"/>
          <w:szCs w:val="44"/>
        </w:rPr>
      </w:pPr>
      <w:r>
        <w:rPr>
          <w:b/>
          <w:bCs/>
          <w:noProof/>
          <w:sz w:val="44"/>
          <w:szCs w:val="44"/>
        </w:rPr>
        <w:lastRenderedPageBreak/>
        <w:drawing>
          <wp:inline distT="0" distB="0" distL="0" distR="0">
            <wp:extent cx="5943600" cy="1314450"/>
            <wp:effectExtent l="19050" t="0" r="0" b="0"/>
            <wp:docPr id="27" name="Picture 26" descr="WhatsApp Image 2023-10-17 at 3.56.3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31 PM.jpeg"/>
                    <pic:cNvPicPr/>
                  </pic:nvPicPr>
                  <pic:blipFill>
                    <a:blip r:embed="rId23"/>
                    <a:stretch>
                      <a:fillRect/>
                    </a:stretch>
                  </pic:blipFill>
                  <pic:spPr>
                    <a:xfrm>
                      <a:off x="0" y="0"/>
                      <a:ext cx="5943600" cy="1314450"/>
                    </a:xfrm>
                    <a:prstGeom prst="rect">
                      <a:avLst/>
                    </a:prstGeom>
                  </pic:spPr>
                </pic:pic>
              </a:graphicData>
            </a:graphic>
          </wp:inline>
        </w:drawing>
      </w:r>
    </w:p>
    <w:p w:rsidR="00D065EE" w:rsidRDefault="00D065EE">
      <w:pPr>
        <w:rPr>
          <w:b/>
          <w:bCs/>
          <w:sz w:val="44"/>
          <w:szCs w:val="44"/>
        </w:rPr>
      </w:pPr>
    </w:p>
    <w:p w:rsidR="00D065EE" w:rsidRDefault="00D065EE">
      <w:pPr>
        <w:rPr>
          <w:b/>
          <w:bCs/>
          <w:sz w:val="44"/>
          <w:szCs w:val="44"/>
        </w:rPr>
      </w:pPr>
    </w:p>
    <w:p w:rsidR="00D065EE" w:rsidRDefault="00D065EE">
      <w:pPr>
        <w:rPr>
          <w:b/>
          <w:bCs/>
          <w:sz w:val="44"/>
          <w:szCs w:val="44"/>
        </w:rPr>
      </w:pPr>
      <w:r>
        <w:rPr>
          <w:b/>
          <w:bCs/>
          <w:noProof/>
          <w:sz w:val="44"/>
          <w:szCs w:val="44"/>
        </w:rPr>
        <w:drawing>
          <wp:inline distT="0" distB="0" distL="0" distR="0">
            <wp:extent cx="5690681" cy="4257675"/>
            <wp:effectExtent l="19050" t="0" r="5269" b="0"/>
            <wp:docPr id="30" name="Picture 27" descr="WhatsApp Image 2023-10-17 at 3.56.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6.56 PM.jpeg"/>
                    <pic:cNvPicPr/>
                  </pic:nvPicPr>
                  <pic:blipFill>
                    <a:blip r:embed="rId24"/>
                    <a:stretch>
                      <a:fillRect/>
                    </a:stretch>
                  </pic:blipFill>
                  <pic:spPr>
                    <a:xfrm>
                      <a:off x="0" y="0"/>
                      <a:ext cx="5690681" cy="4257675"/>
                    </a:xfrm>
                    <a:prstGeom prst="rect">
                      <a:avLst/>
                    </a:prstGeom>
                  </pic:spPr>
                </pic:pic>
              </a:graphicData>
            </a:graphic>
          </wp:inline>
        </w:drawing>
      </w:r>
    </w:p>
    <w:p w:rsidR="00D065EE" w:rsidRDefault="00D065EE">
      <w:pPr>
        <w:rPr>
          <w:b/>
          <w:bCs/>
          <w:sz w:val="44"/>
          <w:szCs w:val="44"/>
        </w:rPr>
      </w:pPr>
      <w:r>
        <w:rPr>
          <w:b/>
          <w:bCs/>
          <w:sz w:val="44"/>
          <w:szCs w:val="44"/>
        </w:rPr>
        <w:br w:type="page"/>
      </w:r>
    </w:p>
    <w:p w:rsidR="00D065EE" w:rsidRDefault="00D065EE">
      <w:pPr>
        <w:rPr>
          <w:b/>
          <w:bCs/>
          <w:sz w:val="44"/>
          <w:szCs w:val="44"/>
        </w:rPr>
      </w:pPr>
      <w:r>
        <w:rPr>
          <w:b/>
          <w:bCs/>
          <w:noProof/>
          <w:sz w:val="44"/>
          <w:szCs w:val="44"/>
        </w:rPr>
        <w:lastRenderedPageBreak/>
        <w:drawing>
          <wp:inline distT="0" distB="0" distL="0" distR="0">
            <wp:extent cx="5943600" cy="2771775"/>
            <wp:effectExtent l="19050" t="0" r="0" b="0"/>
            <wp:docPr id="31" name="Picture 30" descr="WhatsApp Image 2023-10-17 at 3.57.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7.11 PM.jpeg"/>
                    <pic:cNvPicPr/>
                  </pic:nvPicPr>
                  <pic:blipFill>
                    <a:blip r:embed="rId25"/>
                    <a:stretch>
                      <a:fillRect/>
                    </a:stretch>
                  </pic:blipFill>
                  <pic:spPr>
                    <a:xfrm>
                      <a:off x="0" y="0"/>
                      <a:ext cx="5943600" cy="2771775"/>
                    </a:xfrm>
                    <a:prstGeom prst="rect">
                      <a:avLst/>
                    </a:prstGeom>
                  </pic:spPr>
                </pic:pic>
              </a:graphicData>
            </a:graphic>
          </wp:inline>
        </w:drawing>
      </w:r>
    </w:p>
    <w:p w:rsidR="0013565F" w:rsidRDefault="0013565F">
      <w:pPr>
        <w:rPr>
          <w:b/>
          <w:bCs/>
          <w:sz w:val="44"/>
          <w:szCs w:val="44"/>
        </w:rPr>
      </w:pPr>
    </w:p>
    <w:p w:rsidR="0013565F" w:rsidRDefault="0013565F">
      <w:pPr>
        <w:rPr>
          <w:b/>
          <w:bCs/>
          <w:sz w:val="44"/>
          <w:szCs w:val="44"/>
        </w:rPr>
      </w:pPr>
      <w:r>
        <w:rPr>
          <w:b/>
          <w:bCs/>
          <w:noProof/>
          <w:sz w:val="44"/>
          <w:szCs w:val="44"/>
        </w:rPr>
        <w:drawing>
          <wp:inline distT="0" distB="0" distL="0" distR="0">
            <wp:extent cx="5943600" cy="2600325"/>
            <wp:effectExtent l="19050" t="0" r="0" b="0"/>
            <wp:docPr id="33" name="Picture 32" descr="WhatsApp Image 2023-10-17 at 3.58.0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02 PM.jpeg"/>
                    <pic:cNvPicPr/>
                  </pic:nvPicPr>
                  <pic:blipFill>
                    <a:blip r:embed="rId26"/>
                    <a:stretch>
                      <a:fillRect/>
                    </a:stretch>
                  </pic:blipFill>
                  <pic:spPr>
                    <a:xfrm>
                      <a:off x="0" y="0"/>
                      <a:ext cx="5943600" cy="2600325"/>
                    </a:xfrm>
                    <a:prstGeom prst="rect">
                      <a:avLst/>
                    </a:prstGeom>
                  </pic:spPr>
                </pic:pic>
              </a:graphicData>
            </a:graphic>
          </wp:inline>
        </w:drawing>
      </w:r>
    </w:p>
    <w:p w:rsidR="0013565F" w:rsidRDefault="0013565F">
      <w:pPr>
        <w:rPr>
          <w:b/>
          <w:bCs/>
          <w:sz w:val="44"/>
          <w:szCs w:val="44"/>
        </w:rPr>
      </w:pPr>
    </w:p>
    <w:p w:rsidR="0013565F" w:rsidRDefault="0013565F">
      <w:pPr>
        <w:rPr>
          <w:b/>
          <w:bCs/>
          <w:sz w:val="44"/>
          <w:szCs w:val="44"/>
        </w:rPr>
      </w:pPr>
      <w:r>
        <w:rPr>
          <w:b/>
          <w:bCs/>
          <w:sz w:val="44"/>
          <w:szCs w:val="44"/>
        </w:rPr>
        <w:br w:type="page"/>
      </w:r>
    </w:p>
    <w:p w:rsidR="0013565F" w:rsidRDefault="0013565F">
      <w:pPr>
        <w:rPr>
          <w:b/>
          <w:bCs/>
          <w:sz w:val="44"/>
          <w:szCs w:val="44"/>
        </w:rPr>
      </w:pPr>
      <w:r>
        <w:rPr>
          <w:b/>
          <w:bCs/>
          <w:noProof/>
          <w:sz w:val="44"/>
          <w:szCs w:val="44"/>
        </w:rPr>
        <w:lastRenderedPageBreak/>
        <w:drawing>
          <wp:inline distT="0" distB="0" distL="0" distR="0">
            <wp:extent cx="5943600" cy="3636010"/>
            <wp:effectExtent l="19050" t="0" r="0" b="0"/>
            <wp:docPr id="34" name="Picture 33" descr="WhatsApp Image 2023-10-17 at 3.58.1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23-10-17 at 3.58.12 PM.jpeg"/>
                    <pic:cNvPicPr/>
                  </pic:nvPicPr>
                  <pic:blipFill>
                    <a:blip r:embed="rId27"/>
                    <a:stretch>
                      <a:fillRect/>
                    </a:stretch>
                  </pic:blipFill>
                  <pic:spPr>
                    <a:xfrm>
                      <a:off x="0" y="0"/>
                      <a:ext cx="5943600" cy="3636010"/>
                    </a:xfrm>
                    <a:prstGeom prst="rect">
                      <a:avLst/>
                    </a:prstGeom>
                  </pic:spPr>
                </pic:pic>
              </a:graphicData>
            </a:graphic>
          </wp:inline>
        </w:drawing>
      </w:r>
    </w:p>
    <w:p w:rsidR="0013565F" w:rsidRDefault="0013565F">
      <w:pPr>
        <w:rPr>
          <w:b/>
          <w:bCs/>
          <w:sz w:val="44"/>
          <w:szCs w:val="44"/>
        </w:rPr>
      </w:pPr>
    </w:p>
    <w:p w:rsidR="0013565F" w:rsidRDefault="0013565F">
      <w:pPr>
        <w:rPr>
          <w:b/>
          <w:bCs/>
          <w:sz w:val="44"/>
          <w:szCs w:val="44"/>
        </w:rPr>
      </w:pPr>
    </w:p>
    <w:p w:rsidR="0013565F" w:rsidRDefault="0013565F">
      <w:pPr>
        <w:rPr>
          <w:b/>
          <w:bCs/>
          <w:sz w:val="44"/>
          <w:szCs w:val="44"/>
        </w:rPr>
      </w:pPr>
    </w:p>
    <w:p w:rsidR="0013565F" w:rsidRDefault="0013565F">
      <w:pPr>
        <w:rPr>
          <w:b/>
          <w:bCs/>
          <w:sz w:val="44"/>
          <w:szCs w:val="44"/>
        </w:rPr>
      </w:pPr>
    </w:p>
    <w:p w:rsidR="0013565F" w:rsidRDefault="0013565F">
      <w:pPr>
        <w:rPr>
          <w:b/>
          <w:bCs/>
          <w:sz w:val="44"/>
          <w:szCs w:val="44"/>
        </w:rPr>
      </w:pPr>
      <w:r>
        <w:rPr>
          <w:b/>
          <w:bCs/>
          <w:sz w:val="44"/>
          <w:szCs w:val="44"/>
        </w:rPr>
        <w:br w:type="page"/>
      </w:r>
    </w:p>
    <w:p w:rsidR="0013565F" w:rsidRDefault="0013565F">
      <w:pPr>
        <w:rPr>
          <w:b/>
          <w:bCs/>
          <w:sz w:val="44"/>
          <w:szCs w:val="44"/>
        </w:rPr>
      </w:pPr>
    </w:p>
    <w:p w:rsidR="0013565F" w:rsidRDefault="0013565F">
      <w:pPr>
        <w:rPr>
          <w:b/>
          <w:bCs/>
          <w:sz w:val="44"/>
          <w:szCs w:val="44"/>
        </w:rPr>
      </w:pPr>
    </w:p>
    <w:p w:rsidR="0013565F" w:rsidRDefault="0013565F">
      <w:pPr>
        <w:rPr>
          <w:b/>
          <w:bCs/>
          <w:sz w:val="44"/>
          <w:szCs w:val="44"/>
        </w:rPr>
      </w:pPr>
    </w:p>
    <w:p w:rsidR="0013565F" w:rsidRDefault="0013565F">
      <w:pPr>
        <w:rPr>
          <w:b/>
          <w:bCs/>
          <w:sz w:val="144"/>
          <w:szCs w:val="144"/>
        </w:rPr>
      </w:pPr>
      <w:r>
        <w:rPr>
          <w:b/>
          <w:bCs/>
          <w:sz w:val="144"/>
          <w:szCs w:val="144"/>
        </w:rPr>
        <w:t xml:space="preserve">   THANK YOU</w:t>
      </w:r>
    </w:p>
    <w:p w:rsidR="0013565F" w:rsidRDefault="0013565F">
      <w:pPr>
        <w:rPr>
          <w:b/>
          <w:bCs/>
          <w:sz w:val="48"/>
          <w:szCs w:val="48"/>
        </w:rPr>
      </w:pPr>
      <w:r>
        <w:rPr>
          <w:b/>
          <w:bCs/>
          <w:sz w:val="144"/>
          <w:szCs w:val="144"/>
        </w:rPr>
        <w:t xml:space="preserve">    </w:t>
      </w:r>
    </w:p>
    <w:p w:rsidR="0013565F" w:rsidRDefault="0013565F">
      <w:pPr>
        <w:rPr>
          <w:b/>
          <w:bCs/>
          <w:sz w:val="48"/>
          <w:szCs w:val="48"/>
        </w:rPr>
      </w:pPr>
      <w:r>
        <w:rPr>
          <w:b/>
          <w:bCs/>
          <w:sz w:val="48"/>
          <w:szCs w:val="48"/>
        </w:rPr>
        <w:t xml:space="preserve">                                SUBMITTED BY:</w:t>
      </w:r>
    </w:p>
    <w:p w:rsidR="0013565F" w:rsidRDefault="0013565F">
      <w:pPr>
        <w:rPr>
          <w:b/>
          <w:bCs/>
          <w:sz w:val="48"/>
          <w:szCs w:val="48"/>
        </w:rPr>
      </w:pPr>
      <w:r>
        <w:rPr>
          <w:b/>
          <w:bCs/>
          <w:sz w:val="48"/>
          <w:szCs w:val="48"/>
        </w:rPr>
        <w:t xml:space="preserve">                                   U. SWATHI</w:t>
      </w:r>
    </w:p>
    <w:p w:rsidR="0013565F" w:rsidRPr="0013565F" w:rsidRDefault="0013565F">
      <w:pPr>
        <w:rPr>
          <w:b/>
          <w:bCs/>
          <w:sz w:val="48"/>
          <w:szCs w:val="48"/>
        </w:rPr>
      </w:pPr>
      <w:r>
        <w:rPr>
          <w:b/>
          <w:bCs/>
          <w:sz w:val="48"/>
          <w:szCs w:val="48"/>
        </w:rPr>
        <w:t xml:space="preserve">                                      3</w:t>
      </w:r>
      <w:r w:rsidRPr="0013565F">
        <w:rPr>
          <w:b/>
          <w:bCs/>
          <w:sz w:val="48"/>
          <w:szCs w:val="48"/>
          <w:vertAlign w:val="superscript"/>
        </w:rPr>
        <w:t>RD</w:t>
      </w:r>
      <w:r>
        <w:rPr>
          <w:b/>
          <w:bCs/>
          <w:sz w:val="48"/>
          <w:szCs w:val="48"/>
        </w:rPr>
        <w:t xml:space="preserve"> YEAR  CSE</w:t>
      </w:r>
    </w:p>
    <w:sectPr w:rsidR="0013565F" w:rsidRPr="0013565F" w:rsidSect="004D548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22EBA"/>
    <w:multiLevelType w:val="hybridMultilevel"/>
    <w:tmpl w:val="94446A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8575A"/>
    <w:multiLevelType w:val="multilevel"/>
    <w:tmpl w:val="C2164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2044E20"/>
    <w:multiLevelType w:val="multilevel"/>
    <w:tmpl w:val="CCE068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410C78"/>
    <w:multiLevelType w:val="hybridMultilevel"/>
    <w:tmpl w:val="2E04BF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4743C6C"/>
    <w:multiLevelType w:val="hybridMultilevel"/>
    <w:tmpl w:val="9712F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DF4184"/>
    <w:multiLevelType w:val="hybridMultilevel"/>
    <w:tmpl w:val="32A8A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57D4D65"/>
    <w:multiLevelType w:val="hybridMultilevel"/>
    <w:tmpl w:val="AA04C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A15757"/>
    <w:multiLevelType w:val="multilevel"/>
    <w:tmpl w:val="F43E87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23E06FB"/>
    <w:multiLevelType w:val="hybridMultilevel"/>
    <w:tmpl w:val="1C3EBE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0"/>
  </w:num>
  <w:num w:numId="4">
    <w:abstractNumId w:val="5"/>
  </w:num>
  <w:num w:numId="5">
    <w:abstractNumId w:val="8"/>
  </w:num>
  <w:num w:numId="6">
    <w:abstractNumId w:val="3"/>
  </w:num>
  <w:num w:numId="7">
    <w:abstractNumId w:val="1"/>
  </w:num>
  <w:num w:numId="8">
    <w:abstractNumId w:val="2"/>
  </w:num>
  <w:num w:numId="9">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B5A01"/>
    <w:rsid w:val="0013565F"/>
    <w:rsid w:val="003B73A5"/>
    <w:rsid w:val="004059D1"/>
    <w:rsid w:val="004D5484"/>
    <w:rsid w:val="00604177"/>
    <w:rsid w:val="009838FE"/>
    <w:rsid w:val="00BB5A01"/>
    <w:rsid w:val="00C438A6"/>
    <w:rsid w:val="00C81DB7"/>
    <w:rsid w:val="00D065EE"/>
    <w:rsid w:val="00D337D2"/>
    <w:rsid w:val="00DE05B2"/>
    <w:rsid w:val="00F775E8"/>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B73A5"/>
    <w:rPr>
      <w:rFonts w:cs="Latha"/>
    </w:rPr>
  </w:style>
  <w:style w:type="paragraph" w:styleId="Heading1">
    <w:name w:val="heading 1"/>
    <w:basedOn w:val="Normal"/>
    <w:next w:val="Normal"/>
    <w:link w:val="Heading1Char"/>
    <w:uiPriority w:val="9"/>
    <w:qFormat/>
    <w:rsid w:val="00D337D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B5A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B5A01"/>
    <w:rPr>
      <w:rFonts w:ascii="Tahoma" w:hAnsi="Tahoma" w:cs="Tahoma"/>
      <w:sz w:val="16"/>
      <w:szCs w:val="16"/>
    </w:rPr>
  </w:style>
  <w:style w:type="character" w:styleId="SubtleEmphasis">
    <w:name w:val="Subtle Emphasis"/>
    <w:basedOn w:val="DefaultParagraphFont"/>
    <w:uiPriority w:val="19"/>
    <w:qFormat/>
    <w:rsid w:val="00D337D2"/>
    <w:rPr>
      <w:i/>
      <w:iCs/>
      <w:color w:val="808080" w:themeColor="text1" w:themeTint="7F"/>
    </w:rPr>
  </w:style>
  <w:style w:type="paragraph" w:styleId="ListParagraph">
    <w:name w:val="List Paragraph"/>
    <w:basedOn w:val="Normal"/>
    <w:uiPriority w:val="34"/>
    <w:qFormat/>
    <w:rsid w:val="00D337D2"/>
    <w:pPr>
      <w:ind w:left="720"/>
      <w:contextualSpacing/>
    </w:pPr>
  </w:style>
  <w:style w:type="paragraph" w:styleId="NoSpacing">
    <w:name w:val="No Spacing"/>
    <w:uiPriority w:val="1"/>
    <w:qFormat/>
    <w:rsid w:val="00D337D2"/>
    <w:pPr>
      <w:spacing w:after="0" w:line="240" w:lineRule="auto"/>
    </w:pPr>
    <w:rPr>
      <w:rFonts w:cs="Latha"/>
    </w:rPr>
  </w:style>
  <w:style w:type="character" w:customStyle="1" w:styleId="Heading1Char">
    <w:name w:val="Heading 1 Char"/>
    <w:basedOn w:val="DefaultParagraphFont"/>
    <w:link w:val="Heading1"/>
    <w:uiPriority w:val="9"/>
    <w:rsid w:val="00D337D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223879699">
      <w:bodyDiv w:val="1"/>
      <w:marLeft w:val="0"/>
      <w:marRight w:val="0"/>
      <w:marTop w:val="0"/>
      <w:marBottom w:val="0"/>
      <w:divBdr>
        <w:top w:val="none" w:sz="0" w:space="0" w:color="auto"/>
        <w:left w:val="none" w:sz="0" w:space="0" w:color="auto"/>
        <w:bottom w:val="none" w:sz="0" w:space="0" w:color="auto"/>
        <w:right w:val="none" w:sz="0" w:space="0" w:color="auto"/>
      </w:divBdr>
      <w:divsChild>
        <w:div w:id="187567519">
          <w:marLeft w:val="0"/>
          <w:marRight w:val="0"/>
          <w:marTop w:val="0"/>
          <w:marBottom w:val="180"/>
          <w:divBdr>
            <w:top w:val="none" w:sz="0" w:space="0" w:color="auto"/>
            <w:left w:val="none" w:sz="0" w:space="0" w:color="auto"/>
            <w:bottom w:val="none" w:sz="0" w:space="0" w:color="auto"/>
            <w:right w:val="none" w:sz="0" w:space="0" w:color="auto"/>
          </w:divBdr>
        </w:div>
        <w:div w:id="1193495668">
          <w:marLeft w:val="0"/>
          <w:marRight w:val="0"/>
          <w:marTop w:val="0"/>
          <w:marBottom w:val="0"/>
          <w:divBdr>
            <w:top w:val="none" w:sz="0" w:space="0" w:color="auto"/>
            <w:left w:val="none" w:sz="0" w:space="0" w:color="auto"/>
            <w:bottom w:val="none" w:sz="0" w:space="0" w:color="auto"/>
            <w:right w:val="none" w:sz="0" w:space="0" w:color="auto"/>
          </w:divBdr>
        </w:div>
      </w:divsChild>
    </w:div>
    <w:div w:id="312755912">
      <w:bodyDiv w:val="1"/>
      <w:marLeft w:val="0"/>
      <w:marRight w:val="0"/>
      <w:marTop w:val="0"/>
      <w:marBottom w:val="0"/>
      <w:divBdr>
        <w:top w:val="none" w:sz="0" w:space="0" w:color="auto"/>
        <w:left w:val="none" w:sz="0" w:space="0" w:color="auto"/>
        <w:bottom w:val="none" w:sz="0" w:space="0" w:color="auto"/>
        <w:right w:val="none" w:sz="0" w:space="0" w:color="auto"/>
      </w:divBdr>
      <w:divsChild>
        <w:div w:id="1785803388">
          <w:marLeft w:val="0"/>
          <w:marRight w:val="0"/>
          <w:marTop w:val="0"/>
          <w:marBottom w:val="0"/>
          <w:divBdr>
            <w:top w:val="none" w:sz="0" w:space="0" w:color="auto"/>
            <w:left w:val="none" w:sz="0" w:space="0" w:color="auto"/>
            <w:bottom w:val="none" w:sz="0" w:space="0" w:color="auto"/>
            <w:right w:val="none" w:sz="0" w:space="0" w:color="auto"/>
          </w:divBdr>
          <w:divsChild>
            <w:div w:id="689373877">
              <w:marLeft w:val="0"/>
              <w:marRight w:val="0"/>
              <w:marTop w:val="0"/>
              <w:marBottom w:val="0"/>
              <w:divBdr>
                <w:top w:val="none" w:sz="0" w:space="0" w:color="auto"/>
                <w:left w:val="none" w:sz="0" w:space="0" w:color="auto"/>
                <w:bottom w:val="none" w:sz="0" w:space="0" w:color="auto"/>
                <w:right w:val="none" w:sz="0" w:space="0" w:color="auto"/>
              </w:divBdr>
            </w:div>
          </w:divsChild>
        </w:div>
        <w:div w:id="243882501">
          <w:marLeft w:val="0"/>
          <w:marRight w:val="0"/>
          <w:marTop w:val="0"/>
          <w:marBottom w:val="0"/>
          <w:divBdr>
            <w:top w:val="none" w:sz="0" w:space="0" w:color="auto"/>
            <w:left w:val="none" w:sz="0" w:space="0" w:color="auto"/>
            <w:bottom w:val="none" w:sz="0" w:space="0" w:color="auto"/>
            <w:right w:val="none" w:sz="0" w:space="0" w:color="auto"/>
          </w:divBdr>
          <w:divsChild>
            <w:div w:id="1129279219">
              <w:marLeft w:val="0"/>
              <w:marRight w:val="0"/>
              <w:marTop w:val="0"/>
              <w:marBottom w:val="0"/>
              <w:divBdr>
                <w:top w:val="none" w:sz="0" w:space="0" w:color="auto"/>
                <w:left w:val="none" w:sz="0" w:space="0" w:color="auto"/>
                <w:bottom w:val="none" w:sz="0" w:space="0" w:color="auto"/>
                <w:right w:val="none" w:sz="0" w:space="0" w:color="auto"/>
              </w:divBdr>
              <w:divsChild>
                <w:div w:id="261500242">
                  <w:marLeft w:val="0"/>
                  <w:marRight w:val="0"/>
                  <w:marTop w:val="0"/>
                  <w:marBottom w:val="0"/>
                  <w:divBdr>
                    <w:top w:val="none" w:sz="0" w:space="0" w:color="auto"/>
                    <w:left w:val="none" w:sz="0" w:space="0" w:color="auto"/>
                    <w:bottom w:val="none" w:sz="0" w:space="0" w:color="auto"/>
                    <w:right w:val="none" w:sz="0" w:space="0" w:color="auto"/>
                  </w:divBdr>
                  <w:divsChild>
                    <w:div w:id="156082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750664">
      <w:bodyDiv w:val="1"/>
      <w:marLeft w:val="0"/>
      <w:marRight w:val="0"/>
      <w:marTop w:val="0"/>
      <w:marBottom w:val="0"/>
      <w:divBdr>
        <w:top w:val="none" w:sz="0" w:space="0" w:color="auto"/>
        <w:left w:val="none" w:sz="0" w:space="0" w:color="auto"/>
        <w:bottom w:val="none" w:sz="0" w:space="0" w:color="auto"/>
        <w:right w:val="none" w:sz="0" w:space="0" w:color="auto"/>
      </w:divBdr>
      <w:divsChild>
        <w:div w:id="1872185500">
          <w:marLeft w:val="0"/>
          <w:marRight w:val="0"/>
          <w:marTop w:val="0"/>
          <w:marBottom w:val="0"/>
          <w:divBdr>
            <w:top w:val="none" w:sz="0" w:space="0" w:color="auto"/>
            <w:left w:val="none" w:sz="0" w:space="0" w:color="auto"/>
            <w:bottom w:val="none" w:sz="0" w:space="0" w:color="auto"/>
            <w:right w:val="none" w:sz="0" w:space="0" w:color="auto"/>
          </w:divBdr>
          <w:divsChild>
            <w:div w:id="1075738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396616">
      <w:bodyDiv w:val="1"/>
      <w:marLeft w:val="0"/>
      <w:marRight w:val="0"/>
      <w:marTop w:val="0"/>
      <w:marBottom w:val="0"/>
      <w:divBdr>
        <w:top w:val="none" w:sz="0" w:space="0" w:color="auto"/>
        <w:left w:val="none" w:sz="0" w:space="0" w:color="auto"/>
        <w:bottom w:val="none" w:sz="0" w:space="0" w:color="auto"/>
        <w:right w:val="none" w:sz="0" w:space="0" w:color="auto"/>
      </w:divBdr>
      <w:divsChild>
        <w:div w:id="73479606">
          <w:marLeft w:val="0"/>
          <w:marRight w:val="0"/>
          <w:marTop w:val="0"/>
          <w:marBottom w:val="0"/>
          <w:divBdr>
            <w:top w:val="none" w:sz="0" w:space="0" w:color="auto"/>
            <w:left w:val="none" w:sz="0" w:space="0" w:color="auto"/>
            <w:bottom w:val="none" w:sz="0" w:space="0" w:color="auto"/>
            <w:right w:val="none" w:sz="0" w:space="0" w:color="auto"/>
          </w:divBdr>
          <w:divsChild>
            <w:div w:id="375931869">
              <w:marLeft w:val="0"/>
              <w:marRight w:val="0"/>
              <w:marTop w:val="0"/>
              <w:marBottom w:val="0"/>
              <w:divBdr>
                <w:top w:val="none" w:sz="0" w:space="0" w:color="auto"/>
                <w:left w:val="none" w:sz="0" w:space="0" w:color="auto"/>
                <w:bottom w:val="none" w:sz="0" w:space="0" w:color="auto"/>
                <w:right w:val="none" w:sz="0" w:space="0" w:color="auto"/>
              </w:divBdr>
              <w:divsChild>
                <w:div w:id="144075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753042">
      <w:bodyDiv w:val="1"/>
      <w:marLeft w:val="0"/>
      <w:marRight w:val="0"/>
      <w:marTop w:val="0"/>
      <w:marBottom w:val="0"/>
      <w:divBdr>
        <w:top w:val="none" w:sz="0" w:space="0" w:color="auto"/>
        <w:left w:val="none" w:sz="0" w:space="0" w:color="auto"/>
        <w:bottom w:val="none" w:sz="0" w:space="0" w:color="auto"/>
        <w:right w:val="none" w:sz="0" w:space="0" w:color="auto"/>
      </w:divBdr>
      <w:divsChild>
        <w:div w:id="1011908315">
          <w:marLeft w:val="0"/>
          <w:marRight w:val="0"/>
          <w:marTop w:val="0"/>
          <w:marBottom w:val="180"/>
          <w:divBdr>
            <w:top w:val="none" w:sz="0" w:space="0" w:color="auto"/>
            <w:left w:val="none" w:sz="0" w:space="0" w:color="auto"/>
            <w:bottom w:val="none" w:sz="0" w:space="0" w:color="auto"/>
            <w:right w:val="none" w:sz="0" w:space="0" w:color="auto"/>
          </w:divBdr>
        </w:div>
        <w:div w:id="563368550">
          <w:marLeft w:val="0"/>
          <w:marRight w:val="0"/>
          <w:marTop w:val="0"/>
          <w:marBottom w:val="0"/>
          <w:divBdr>
            <w:top w:val="none" w:sz="0" w:space="0" w:color="auto"/>
            <w:left w:val="none" w:sz="0" w:space="0" w:color="auto"/>
            <w:bottom w:val="none" w:sz="0" w:space="0" w:color="auto"/>
            <w:right w:val="none" w:sz="0" w:space="0" w:color="auto"/>
          </w:divBdr>
        </w:div>
      </w:divsChild>
    </w:div>
    <w:div w:id="931086121">
      <w:bodyDiv w:val="1"/>
      <w:marLeft w:val="0"/>
      <w:marRight w:val="0"/>
      <w:marTop w:val="0"/>
      <w:marBottom w:val="0"/>
      <w:divBdr>
        <w:top w:val="none" w:sz="0" w:space="0" w:color="auto"/>
        <w:left w:val="none" w:sz="0" w:space="0" w:color="auto"/>
        <w:bottom w:val="none" w:sz="0" w:space="0" w:color="auto"/>
        <w:right w:val="none" w:sz="0" w:space="0" w:color="auto"/>
      </w:divBdr>
      <w:divsChild>
        <w:div w:id="1588538852">
          <w:marLeft w:val="0"/>
          <w:marRight w:val="0"/>
          <w:marTop w:val="0"/>
          <w:marBottom w:val="0"/>
          <w:divBdr>
            <w:top w:val="none" w:sz="0" w:space="0" w:color="auto"/>
            <w:left w:val="none" w:sz="0" w:space="0" w:color="auto"/>
            <w:bottom w:val="none" w:sz="0" w:space="0" w:color="auto"/>
            <w:right w:val="none" w:sz="0" w:space="0" w:color="auto"/>
          </w:divBdr>
          <w:divsChild>
            <w:div w:id="1541085031">
              <w:marLeft w:val="0"/>
              <w:marRight w:val="0"/>
              <w:marTop w:val="0"/>
              <w:marBottom w:val="0"/>
              <w:divBdr>
                <w:top w:val="none" w:sz="0" w:space="0" w:color="auto"/>
                <w:left w:val="none" w:sz="0" w:space="0" w:color="auto"/>
                <w:bottom w:val="none" w:sz="0" w:space="0" w:color="auto"/>
                <w:right w:val="none" w:sz="0" w:space="0" w:color="auto"/>
              </w:divBdr>
              <w:divsChild>
                <w:div w:id="211578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5942417">
          <w:marLeft w:val="0"/>
          <w:marRight w:val="0"/>
          <w:marTop w:val="0"/>
          <w:marBottom w:val="0"/>
          <w:divBdr>
            <w:top w:val="none" w:sz="0" w:space="0" w:color="auto"/>
            <w:left w:val="none" w:sz="0" w:space="0" w:color="auto"/>
            <w:bottom w:val="none" w:sz="0" w:space="0" w:color="auto"/>
            <w:right w:val="none" w:sz="0" w:space="0" w:color="auto"/>
          </w:divBdr>
          <w:divsChild>
            <w:div w:id="164782032">
              <w:marLeft w:val="0"/>
              <w:marRight w:val="0"/>
              <w:marTop w:val="0"/>
              <w:marBottom w:val="60"/>
              <w:divBdr>
                <w:top w:val="none" w:sz="0" w:space="0" w:color="auto"/>
                <w:left w:val="none" w:sz="0" w:space="0" w:color="auto"/>
                <w:bottom w:val="none" w:sz="0" w:space="0" w:color="auto"/>
                <w:right w:val="none" w:sz="0" w:space="0" w:color="auto"/>
              </w:divBdr>
              <w:divsChild>
                <w:div w:id="1937638978">
                  <w:marLeft w:val="0"/>
                  <w:marRight w:val="0"/>
                  <w:marTop w:val="0"/>
                  <w:marBottom w:val="0"/>
                  <w:divBdr>
                    <w:top w:val="none" w:sz="0" w:space="0" w:color="auto"/>
                    <w:left w:val="none" w:sz="0" w:space="0" w:color="auto"/>
                    <w:bottom w:val="none" w:sz="0" w:space="0" w:color="auto"/>
                    <w:right w:val="none" w:sz="0" w:space="0" w:color="auto"/>
                  </w:divBdr>
                  <w:divsChild>
                    <w:div w:id="178128679">
                      <w:marLeft w:val="0"/>
                      <w:marRight w:val="0"/>
                      <w:marTop w:val="0"/>
                      <w:marBottom w:val="0"/>
                      <w:divBdr>
                        <w:top w:val="none" w:sz="0" w:space="0" w:color="auto"/>
                        <w:left w:val="none" w:sz="0" w:space="0" w:color="auto"/>
                        <w:bottom w:val="none" w:sz="0" w:space="0" w:color="auto"/>
                        <w:right w:val="none" w:sz="0" w:space="0" w:color="auto"/>
                      </w:divBdr>
                      <w:divsChild>
                        <w:div w:id="867568047">
                          <w:marLeft w:val="0"/>
                          <w:marRight w:val="0"/>
                          <w:marTop w:val="0"/>
                          <w:marBottom w:val="0"/>
                          <w:divBdr>
                            <w:top w:val="none" w:sz="0" w:space="0" w:color="auto"/>
                            <w:left w:val="none" w:sz="0" w:space="0" w:color="auto"/>
                            <w:bottom w:val="none" w:sz="0" w:space="0" w:color="auto"/>
                            <w:right w:val="none" w:sz="0" w:space="0" w:color="auto"/>
                          </w:divBdr>
                          <w:divsChild>
                            <w:div w:id="899445406">
                              <w:marLeft w:val="0"/>
                              <w:marRight w:val="0"/>
                              <w:marTop w:val="0"/>
                              <w:marBottom w:val="0"/>
                              <w:divBdr>
                                <w:top w:val="none" w:sz="0" w:space="0" w:color="auto"/>
                                <w:left w:val="none" w:sz="0" w:space="0" w:color="auto"/>
                                <w:bottom w:val="none" w:sz="0" w:space="0" w:color="auto"/>
                                <w:right w:val="none" w:sz="0" w:space="0" w:color="auto"/>
                              </w:divBdr>
                              <w:divsChild>
                                <w:div w:id="1494176718">
                                  <w:marLeft w:val="0"/>
                                  <w:marRight w:val="0"/>
                                  <w:marTop w:val="0"/>
                                  <w:marBottom w:val="0"/>
                                  <w:divBdr>
                                    <w:top w:val="none" w:sz="0" w:space="0" w:color="auto"/>
                                    <w:left w:val="none" w:sz="0" w:space="0" w:color="auto"/>
                                    <w:bottom w:val="none" w:sz="0" w:space="0" w:color="auto"/>
                                    <w:right w:val="none" w:sz="0" w:space="0" w:color="auto"/>
                                  </w:divBdr>
                                  <w:divsChild>
                                    <w:div w:id="10638981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763250">
      <w:bodyDiv w:val="1"/>
      <w:marLeft w:val="0"/>
      <w:marRight w:val="0"/>
      <w:marTop w:val="0"/>
      <w:marBottom w:val="0"/>
      <w:divBdr>
        <w:top w:val="none" w:sz="0" w:space="0" w:color="auto"/>
        <w:left w:val="none" w:sz="0" w:space="0" w:color="auto"/>
        <w:bottom w:val="none" w:sz="0" w:space="0" w:color="auto"/>
        <w:right w:val="none" w:sz="0" w:space="0" w:color="auto"/>
      </w:divBdr>
      <w:divsChild>
        <w:div w:id="369771811">
          <w:marLeft w:val="0"/>
          <w:marRight w:val="0"/>
          <w:marTop w:val="0"/>
          <w:marBottom w:val="0"/>
          <w:divBdr>
            <w:top w:val="none" w:sz="0" w:space="0" w:color="auto"/>
            <w:left w:val="none" w:sz="0" w:space="0" w:color="auto"/>
            <w:bottom w:val="none" w:sz="0" w:space="0" w:color="auto"/>
            <w:right w:val="none" w:sz="0" w:space="0" w:color="auto"/>
          </w:divBdr>
          <w:divsChild>
            <w:div w:id="1340036576">
              <w:marLeft w:val="0"/>
              <w:marRight w:val="0"/>
              <w:marTop w:val="0"/>
              <w:marBottom w:val="0"/>
              <w:divBdr>
                <w:top w:val="none" w:sz="0" w:space="0" w:color="auto"/>
                <w:left w:val="none" w:sz="0" w:space="0" w:color="auto"/>
                <w:bottom w:val="none" w:sz="0" w:space="0" w:color="auto"/>
                <w:right w:val="none" w:sz="0" w:space="0" w:color="auto"/>
              </w:divBdr>
            </w:div>
          </w:divsChild>
        </w:div>
        <w:div w:id="1881866545">
          <w:marLeft w:val="0"/>
          <w:marRight w:val="0"/>
          <w:marTop w:val="0"/>
          <w:marBottom w:val="0"/>
          <w:divBdr>
            <w:top w:val="none" w:sz="0" w:space="0" w:color="auto"/>
            <w:left w:val="none" w:sz="0" w:space="0" w:color="auto"/>
            <w:bottom w:val="none" w:sz="0" w:space="0" w:color="auto"/>
            <w:right w:val="none" w:sz="0" w:space="0" w:color="auto"/>
          </w:divBdr>
          <w:divsChild>
            <w:div w:id="1853376106">
              <w:marLeft w:val="0"/>
              <w:marRight w:val="0"/>
              <w:marTop w:val="0"/>
              <w:marBottom w:val="0"/>
              <w:divBdr>
                <w:top w:val="none" w:sz="0" w:space="0" w:color="auto"/>
                <w:left w:val="none" w:sz="0" w:space="0" w:color="auto"/>
                <w:bottom w:val="none" w:sz="0" w:space="0" w:color="auto"/>
                <w:right w:val="none" w:sz="0" w:space="0" w:color="auto"/>
              </w:divBdr>
              <w:divsChild>
                <w:div w:id="2146508231">
                  <w:marLeft w:val="0"/>
                  <w:marRight w:val="0"/>
                  <w:marTop w:val="0"/>
                  <w:marBottom w:val="0"/>
                  <w:divBdr>
                    <w:top w:val="none" w:sz="0" w:space="0" w:color="auto"/>
                    <w:left w:val="none" w:sz="0" w:space="0" w:color="auto"/>
                    <w:bottom w:val="none" w:sz="0" w:space="0" w:color="auto"/>
                    <w:right w:val="none" w:sz="0" w:space="0" w:color="auto"/>
                  </w:divBdr>
                  <w:divsChild>
                    <w:div w:id="2121488523">
                      <w:marLeft w:val="0"/>
                      <w:marRight w:val="0"/>
                      <w:marTop w:val="0"/>
                      <w:marBottom w:val="0"/>
                      <w:divBdr>
                        <w:top w:val="none" w:sz="0" w:space="0" w:color="auto"/>
                        <w:left w:val="none" w:sz="0" w:space="0" w:color="auto"/>
                        <w:bottom w:val="none" w:sz="0" w:space="0" w:color="auto"/>
                        <w:right w:val="none" w:sz="0" w:space="0" w:color="auto"/>
                      </w:divBdr>
                      <w:divsChild>
                        <w:div w:id="989557614">
                          <w:marLeft w:val="0"/>
                          <w:marRight w:val="0"/>
                          <w:marTop w:val="0"/>
                          <w:marBottom w:val="0"/>
                          <w:divBdr>
                            <w:top w:val="none" w:sz="0" w:space="0" w:color="auto"/>
                            <w:left w:val="none" w:sz="0" w:space="0" w:color="auto"/>
                            <w:bottom w:val="none" w:sz="0" w:space="0" w:color="auto"/>
                            <w:right w:val="none" w:sz="0" w:space="0" w:color="auto"/>
                          </w:divBdr>
                          <w:divsChild>
                            <w:div w:id="56323201">
                              <w:marLeft w:val="0"/>
                              <w:marRight w:val="0"/>
                              <w:marTop w:val="0"/>
                              <w:marBottom w:val="0"/>
                              <w:divBdr>
                                <w:top w:val="none" w:sz="0" w:space="0" w:color="auto"/>
                                <w:left w:val="none" w:sz="0" w:space="0" w:color="auto"/>
                                <w:bottom w:val="none" w:sz="0" w:space="0" w:color="auto"/>
                                <w:right w:val="none" w:sz="0" w:space="0" w:color="auto"/>
                              </w:divBdr>
                              <w:divsChild>
                                <w:div w:id="165807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0375109">
      <w:bodyDiv w:val="1"/>
      <w:marLeft w:val="0"/>
      <w:marRight w:val="0"/>
      <w:marTop w:val="0"/>
      <w:marBottom w:val="0"/>
      <w:divBdr>
        <w:top w:val="none" w:sz="0" w:space="0" w:color="auto"/>
        <w:left w:val="none" w:sz="0" w:space="0" w:color="auto"/>
        <w:bottom w:val="none" w:sz="0" w:space="0" w:color="auto"/>
        <w:right w:val="none" w:sz="0" w:space="0" w:color="auto"/>
      </w:divBdr>
      <w:divsChild>
        <w:div w:id="1954676911">
          <w:marLeft w:val="0"/>
          <w:marRight w:val="0"/>
          <w:marTop w:val="0"/>
          <w:marBottom w:val="0"/>
          <w:divBdr>
            <w:top w:val="none" w:sz="0" w:space="0" w:color="auto"/>
            <w:left w:val="none" w:sz="0" w:space="0" w:color="auto"/>
            <w:bottom w:val="none" w:sz="0" w:space="0" w:color="auto"/>
            <w:right w:val="none" w:sz="0" w:space="0" w:color="auto"/>
          </w:divBdr>
        </w:div>
        <w:div w:id="2146117270">
          <w:marLeft w:val="0"/>
          <w:marRight w:val="0"/>
          <w:marTop w:val="0"/>
          <w:marBottom w:val="0"/>
          <w:divBdr>
            <w:top w:val="none" w:sz="0" w:space="0" w:color="auto"/>
            <w:left w:val="none" w:sz="0" w:space="0" w:color="auto"/>
            <w:bottom w:val="none" w:sz="0" w:space="0" w:color="auto"/>
            <w:right w:val="none" w:sz="0" w:space="0" w:color="auto"/>
          </w:divBdr>
          <w:divsChild>
            <w:div w:id="376860489">
              <w:marLeft w:val="0"/>
              <w:marRight w:val="0"/>
              <w:marTop w:val="0"/>
              <w:marBottom w:val="0"/>
              <w:divBdr>
                <w:top w:val="none" w:sz="0" w:space="0" w:color="auto"/>
                <w:left w:val="none" w:sz="0" w:space="0" w:color="auto"/>
                <w:bottom w:val="none" w:sz="0" w:space="0" w:color="auto"/>
                <w:right w:val="none" w:sz="0" w:space="0" w:color="auto"/>
              </w:divBdr>
              <w:divsChild>
                <w:div w:id="1981379132">
                  <w:marLeft w:val="0"/>
                  <w:marRight w:val="0"/>
                  <w:marTop w:val="0"/>
                  <w:marBottom w:val="0"/>
                  <w:divBdr>
                    <w:top w:val="none" w:sz="0" w:space="0" w:color="auto"/>
                    <w:left w:val="none" w:sz="0" w:space="0" w:color="auto"/>
                    <w:bottom w:val="none" w:sz="0" w:space="0" w:color="auto"/>
                    <w:right w:val="none" w:sz="0" w:space="0" w:color="auto"/>
                  </w:divBdr>
                  <w:divsChild>
                    <w:div w:id="105843264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2032611194">
      <w:bodyDiv w:val="1"/>
      <w:marLeft w:val="0"/>
      <w:marRight w:val="0"/>
      <w:marTop w:val="0"/>
      <w:marBottom w:val="0"/>
      <w:divBdr>
        <w:top w:val="none" w:sz="0" w:space="0" w:color="auto"/>
        <w:left w:val="none" w:sz="0" w:space="0" w:color="auto"/>
        <w:bottom w:val="none" w:sz="0" w:space="0" w:color="auto"/>
        <w:right w:val="none" w:sz="0" w:space="0" w:color="auto"/>
      </w:divBdr>
      <w:divsChild>
        <w:div w:id="1183082053">
          <w:marLeft w:val="0"/>
          <w:marRight w:val="0"/>
          <w:marTop w:val="0"/>
          <w:marBottom w:val="0"/>
          <w:divBdr>
            <w:top w:val="none" w:sz="0" w:space="0" w:color="auto"/>
            <w:left w:val="none" w:sz="0" w:space="0" w:color="auto"/>
            <w:bottom w:val="none" w:sz="0" w:space="0" w:color="auto"/>
            <w:right w:val="none" w:sz="0" w:space="0" w:color="auto"/>
          </w:divBdr>
          <w:divsChild>
            <w:div w:id="242418863">
              <w:marLeft w:val="0"/>
              <w:marRight w:val="0"/>
              <w:marTop w:val="0"/>
              <w:marBottom w:val="60"/>
              <w:divBdr>
                <w:top w:val="none" w:sz="0" w:space="0" w:color="auto"/>
                <w:left w:val="none" w:sz="0" w:space="0" w:color="auto"/>
                <w:bottom w:val="none" w:sz="0" w:space="0" w:color="auto"/>
                <w:right w:val="none" w:sz="0" w:space="0" w:color="auto"/>
              </w:divBdr>
              <w:divsChild>
                <w:div w:id="294802121">
                  <w:marLeft w:val="0"/>
                  <w:marRight w:val="0"/>
                  <w:marTop w:val="0"/>
                  <w:marBottom w:val="0"/>
                  <w:divBdr>
                    <w:top w:val="none" w:sz="0" w:space="0" w:color="auto"/>
                    <w:left w:val="none" w:sz="0" w:space="0" w:color="auto"/>
                    <w:bottom w:val="none" w:sz="0" w:space="0" w:color="auto"/>
                    <w:right w:val="none" w:sz="0" w:space="0" w:color="auto"/>
                  </w:divBdr>
                  <w:divsChild>
                    <w:div w:id="314263384">
                      <w:marLeft w:val="0"/>
                      <w:marRight w:val="0"/>
                      <w:marTop w:val="0"/>
                      <w:marBottom w:val="0"/>
                      <w:divBdr>
                        <w:top w:val="none" w:sz="0" w:space="0" w:color="auto"/>
                        <w:left w:val="none" w:sz="0" w:space="0" w:color="auto"/>
                        <w:bottom w:val="none" w:sz="0" w:space="0" w:color="auto"/>
                        <w:right w:val="none" w:sz="0" w:space="0" w:color="auto"/>
                      </w:divBdr>
                      <w:divsChild>
                        <w:div w:id="634023837">
                          <w:marLeft w:val="0"/>
                          <w:marRight w:val="0"/>
                          <w:marTop w:val="0"/>
                          <w:marBottom w:val="0"/>
                          <w:divBdr>
                            <w:top w:val="none" w:sz="0" w:space="0" w:color="auto"/>
                            <w:left w:val="none" w:sz="0" w:space="0" w:color="auto"/>
                            <w:bottom w:val="none" w:sz="0" w:space="0" w:color="auto"/>
                            <w:right w:val="none" w:sz="0" w:space="0" w:color="auto"/>
                          </w:divBdr>
                          <w:divsChild>
                            <w:div w:id="1607273199">
                              <w:marLeft w:val="0"/>
                              <w:marRight w:val="0"/>
                              <w:marTop w:val="0"/>
                              <w:marBottom w:val="0"/>
                              <w:divBdr>
                                <w:top w:val="none" w:sz="0" w:space="0" w:color="auto"/>
                                <w:left w:val="none" w:sz="0" w:space="0" w:color="auto"/>
                                <w:bottom w:val="none" w:sz="0" w:space="0" w:color="auto"/>
                                <w:right w:val="none" w:sz="0" w:space="0" w:color="auto"/>
                              </w:divBdr>
                              <w:divsChild>
                                <w:div w:id="1431898705">
                                  <w:marLeft w:val="0"/>
                                  <w:marRight w:val="0"/>
                                  <w:marTop w:val="0"/>
                                  <w:marBottom w:val="0"/>
                                  <w:divBdr>
                                    <w:top w:val="none" w:sz="0" w:space="0" w:color="auto"/>
                                    <w:left w:val="none" w:sz="0" w:space="0" w:color="auto"/>
                                    <w:bottom w:val="none" w:sz="0" w:space="0" w:color="auto"/>
                                    <w:right w:val="none" w:sz="0" w:space="0" w:color="auto"/>
                                  </w:divBdr>
                                  <w:divsChild>
                                    <w:div w:id="931738937">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 w:id="852569979">
                              <w:marLeft w:val="0"/>
                              <w:marRight w:val="0"/>
                              <w:marTop w:val="0"/>
                              <w:marBottom w:val="0"/>
                              <w:divBdr>
                                <w:top w:val="none" w:sz="0" w:space="0" w:color="auto"/>
                                <w:left w:val="none" w:sz="0" w:space="0" w:color="auto"/>
                                <w:bottom w:val="none" w:sz="0" w:space="0" w:color="auto"/>
                                <w:right w:val="none" w:sz="0" w:space="0" w:color="auto"/>
                              </w:divBdr>
                              <w:divsChild>
                                <w:div w:id="111288894">
                                  <w:marLeft w:val="0"/>
                                  <w:marRight w:val="0"/>
                                  <w:marTop w:val="0"/>
                                  <w:marBottom w:val="0"/>
                                  <w:divBdr>
                                    <w:top w:val="none" w:sz="0" w:space="0" w:color="auto"/>
                                    <w:left w:val="none" w:sz="0" w:space="0" w:color="auto"/>
                                    <w:bottom w:val="none" w:sz="0" w:space="0" w:color="auto"/>
                                    <w:right w:val="none" w:sz="0" w:space="0" w:color="auto"/>
                                  </w:divBdr>
                                  <w:divsChild>
                                    <w:div w:id="499467175">
                                      <w:marLeft w:val="0"/>
                                      <w:marRight w:val="0"/>
                                      <w:marTop w:val="0"/>
                                      <w:marBottom w:val="0"/>
                                      <w:divBdr>
                                        <w:top w:val="none" w:sz="0" w:space="0" w:color="auto"/>
                                        <w:left w:val="none" w:sz="0" w:space="0" w:color="auto"/>
                                        <w:bottom w:val="none" w:sz="0" w:space="0" w:color="auto"/>
                                        <w:right w:val="none" w:sz="0" w:space="0" w:color="auto"/>
                                      </w:divBdr>
                                      <w:divsChild>
                                        <w:div w:id="1181358810">
                                          <w:marLeft w:val="0"/>
                                          <w:marRight w:val="0"/>
                                          <w:marTop w:val="0"/>
                                          <w:marBottom w:val="0"/>
                                          <w:divBdr>
                                            <w:top w:val="none" w:sz="0" w:space="0" w:color="auto"/>
                                            <w:left w:val="none" w:sz="0" w:space="0" w:color="auto"/>
                                            <w:bottom w:val="none" w:sz="0" w:space="0" w:color="auto"/>
                                            <w:right w:val="none" w:sz="0" w:space="0" w:color="auto"/>
                                          </w:divBdr>
                                          <w:divsChild>
                                            <w:div w:id="588196051">
                                              <w:marLeft w:val="0"/>
                                              <w:marRight w:val="0"/>
                                              <w:marTop w:val="0"/>
                                              <w:marBottom w:val="0"/>
                                              <w:divBdr>
                                                <w:top w:val="none" w:sz="0" w:space="0" w:color="auto"/>
                                                <w:left w:val="none" w:sz="0" w:space="0" w:color="auto"/>
                                                <w:bottom w:val="none" w:sz="0" w:space="0" w:color="auto"/>
                                                <w:right w:val="none" w:sz="0" w:space="0" w:color="auto"/>
                                              </w:divBdr>
                                              <w:divsChild>
                                                <w:div w:id="80570256">
                                                  <w:marLeft w:val="0"/>
                                                  <w:marRight w:val="0"/>
                                                  <w:marTop w:val="0"/>
                                                  <w:marBottom w:val="300"/>
                                                  <w:divBdr>
                                                    <w:top w:val="none" w:sz="0" w:space="0" w:color="auto"/>
                                                    <w:left w:val="none" w:sz="0" w:space="0" w:color="auto"/>
                                                    <w:bottom w:val="none" w:sz="0" w:space="0" w:color="auto"/>
                                                    <w:right w:val="none" w:sz="0" w:space="0" w:color="auto"/>
                                                  </w:divBdr>
                                                  <w:divsChild>
                                                    <w:div w:id="150150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5.gif"/><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image" Target="media/image2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SwathiHari\AppData\Local\Temp\Rar$DIa0.066\Mall_Customer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pivotSource>
    <c:name>[Mall_Customers.csv]Sheet1!PivotTable1</c:name>
    <c:fmtId val="4"/>
  </c:pivotSource>
  <c:chart>
    <c:title/>
    <c:pivotFmts>
      <c:pivotFmt>
        <c:idx val="0"/>
        <c:marker>
          <c:symbol val="none"/>
        </c:marker>
      </c:pivotFmt>
      <c:pivotFmt>
        <c:idx val="1"/>
        <c:marker>
          <c:symbol val="none"/>
        </c:marker>
      </c:pivotFmt>
      <c:pivotFmt>
        <c:idx val="2"/>
        <c:marker>
          <c:symbol val="none"/>
        </c:marker>
      </c:pivotFmt>
      <c:pivotFmt>
        <c:idx val="3"/>
        <c:marker>
          <c:symbol val="none"/>
        </c:marker>
      </c:pivotFmt>
      <c:pivotFmt>
        <c:idx val="4"/>
        <c:marker>
          <c:symbol val="none"/>
        </c:marker>
        <c:dLbl>
          <c:idx val="0"/>
          <c:delete val="1"/>
        </c:dLbl>
      </c:pivotFmt>
      <c:pivotFmt>
        <c:idx val="5"/>
        <c:marker>
          <c:symbol val="none"/>
        </c:marker>
        <c:dLbl>
          <c:idx val="0"/>
          <c:delete val="1"/>
        </c:dLbl>
      </c:pivotFmt>
      <c:pivotFmt>
        <c:idx val="6"/>
        <c:marker>
          <c:symbol val="none"/>
        </c:marker>
        <c:dLbl>
          <c:idx val="0"/>
          <c:delete val="1"/>
        </c:dLbl>
      </c:pivotFmt>
      <c:pivotFmt>
        <c:idx val="7"/>
        <c:marker>
          <c:symbol val="none"/>
        </c:marker>
        <c:dLbl>
          <c:idx val="0"/>
          <c:delete val="1"/>
        </c:dLbl>
      </c:pivotFmt>
    </c:pivotFmts>
    <c:view3D>
      <c:rAngAx val="1"/>
    </c:view3D>
    <c:plotArea>
      <c:layout/>
      <c:bar3DChart>
        <c:barDir val="col"/>
        <c:grouping val="clustered"/>
        <c:ser>
          <c:idx val="0"/>
          <c:order val="0"/>
          <c:tx>
            <c:strRef>
              <c:f>Sheet1!$B$3:$B$4</c:f>
              <c:strCache>
                <c:ptCount val="1"/>
                <c:pt idx="0">
                  <c:v>Sum of CustomerID</c:v>
                </c:pt>
              </c:strCache>
            </c:strRef>
          </c:tx>
          <c:cat>
            <c:strRef>
              <c:f>Sheet1!$A$5:$A$7</c:f>
              <c:strCache>
                <c:ptCount val="2"/>
                <c:pt idx="0">
                  <c:v>Female</c:v>
                </c:pt>
                <c:pt idx="1">
                  <c:v>Male</c:v>
                </c:pt>
              </c:strCache>
            </c:strRef>
          </c:cat>
          <c:val>
            <c:numRef>
              <c:f>Sheet1!$B$5:$B$7</c:f>
              <c:numCache>
                <c:formatCode>General</c:formatCode>
                <c:ptCount val="2"/>
                <c:pt idx="0">
                  <c:v>10927</c:v>
                </c:pt>
                <c:pt idx="1">
                  <c:v>9173</c:v>
                </c:pt>
              </c:numCache>
            </c:numRef>
          </c:val>
        </c:ser>
        <c:ser>
          <c:idx val="1"/>
          <c:order val="1"/>
          <c:tx>
            <c:strRef>
              <c:f>Sheet1!$C$3:$C$4</c:f>
              <c:strCache>
                <c:ptCount val="1"/>
                <c:pt idx="0">
                  <c:v>Sum of Age</c:v>
                </c:pt>
              </c:strCache>
            </c:strRef>
          </c:tx>
          <c:cat>
            <c:strRef>
              <c:f>Sheet1!$A$5:$A$7</c:f>
              <c:strCache>
                <c:ptCount val="2"/>
                <c:pt idx="0">
                  <c:v>Female</c:v>
                </c:pt>
                <c:pt idx="1">
                  <c:v>Male</c:v>
                </c:pt>
              </c:strCache>
            </c:strRef>
          </c:cat>
          <c:val>
            <c:numRef>
              <c:f>Sheet1!$C$5:$C$7</c:f>
              <c:numCache>
                <c:formatCode>General</c:formatCode>
                <c:ptCount val="2"/>
                <c:pt idx="0">
                  <c:v>4267</c:v>
                </c:pt>
                <c:pt idx="1">
                  <c:v>3503</c:v>
                </c:pt>
              </c:numCache>
            </c:numRef>
          </c:val>
        </c:ser>
        <c:ser>
          <c:idx val="2"/>
          <c:order val="2"/>
          <c:tx>
            <c:strRef>
              <c:f>Sheet1!$D$3:$D$4</c:f>
              <c:strCache>
                <c:ptCount val="1"/>
                <c:pt idx="0">
                  <c:v>Sum of Annual Income (k$)</c:v>
                </c:pt>
              </c:strCache>
            </c:strRef>
          </c:tx>
          <c:cat>
            <c:strRef>
              <c:f>Sheet1!$A$5:$A$7</c:f>
              <c:strCache>
                <c:ptCount val="2"/>
                <c:pt idx="0">
                  <c:v>Female</c:v>
                </c:pt>
                <c:pt idx="1">
                  <c:v>Male</c:v>
                </c:pt>
              </c:strCache>
            </c:strRef>
          </c:cat>
          <c:val>
            <c:numRef>
              <c:f>Sheet1!$D$5:$D$7</c:f>
              <c:numCache>
                <c:formatCode>General</c:formatCode>
                <c:ptCount val="2"/>
                <c:pt idx="0">
                  <c:v>6636</c:v>
                </c:pt>
                <c:pt idx="1">
                  <c:v>5476</c:v>
                </c:pt>
              </c:numCache>
            </c:numRef>
          </c:val>
        </c:ser>
        <c:ser>
          <c:idx val="3"/>
          <c:order val="3"/>
          <c:tx>
            <c:strRef>
              <c:f>Sheet1!$E$3:$E$4</c:f>
              <c:strCache>
                <c:ptCount val="1"/>
                <c:pt idx="0">
                  <c:v>Sum of Spending Score (1-100)</c:v>
                </c:pt>
              </c:strCache>
            </c:strRef>
          </c:tx>
          <c:cat>
            <c:strRef>
              <c:f>Sheet1!$A$5:$A$7</c:f>
              <c:strCache>
                <c:ptCount val="2"/>
                <c:pt idx="0">
                  <c:v>Female</c:v>
                </c:pt>
                <c:pt idx="1">
                  <c:v>Male</c:v>
                </c:pt>
              </c:strCache>
            </c:strRef>
          </c:cat>
          <c:val>
            <c:numRef>
              <c:f>Sheet1!$E$5:$E$7</c:f>
              <c:numCache>
                <c:formatCode>General</c:formatCode>
                <c:ptCount val="2"/>
                <c:pt idx="0">
                  <c:v>5771</c:v>
                </c:pt>
                <c:pt idx="1">
                  <c:v>4269</c:v>
                </c:pt>
              </c:numCache>
            </c:numRef>
          </c:val>
        </c:ser>
        <c:gapWidth val="75"/>
        <c:shape val="box"/>
        <c:axId val="80712832"/>
        <c:axId val="80714368"/>
        <c:axId val="0"/>
      </c:bar3DChart>
      <c:catAx>
        <c:axId val="80712832"/>
        <c:scaling>
          <c:orientation val="minMax"/>
        </c:scaling>
        <c:axPos val="b"/>
        <c:majorTickMark val="none"/>
        <c:tickLblPos val="nextTo"/>
        <c:crossAx val="80714368"/>
        <c:crosses val="autoZero"/>
        <c:auto val="1"/>
        <c:lblAlgn val="ctr"/>
        <c:lblOffset val="100"/>
      </c:catAx>
      <c:valAx>
        <c:axId val="80714368"/>
        <c:scaling>
          <c:orientation val="minMax"/>
        </c:scaling>
        <c:axPos val="l"/>
        <c:majorGridlines/>
        <c:numFmt formatCode="General" sourceLinked="1"/>
        <c:majorTickMark val="none"/>
        <c:tickLblPos val="nextTo"/>
        <c:spPr>
          <a:ln w="9525">
            <a:noFill/>
          </a:ln>
        </c:spPr>
        <c:crossAx val="80712832"/>
        <c:crosses val="autoZero"/>
        <c:crossBetween val="between"/>
      </c:valAx>
    </c:plotArea>
    <c:legend>
      <c:legendPos val="b"/>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0C5B54-5A89-4CF2-84B0-D7ED849BF0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TotalTime>
  <Pages>15</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SwathiHari</dc:creator>
  <cp:lastModifiedBy>SwathiHari</cp:lastModifiedBy>
  <cp:revision>1</cp:revision>
  <dcterms:created xsi:type="dcterms:W3CDTF">2023-10-17T08:48:00Z</dcterms:created>
  <dcterms:modified xsi:type="dcterms:W3CDTF">2023-10-17T10:44:00Z</dcterms:modified>
</cp:coreProperties>
</file>