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 xml:space="preserve">Категория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875CEB">
        <w:t xml:space="preserve"> </w:t>
      </w:r>
      <w:r w:rsidRPr="00A76D71">
        <w:rPr>
          <w:b/>
          <w:bCs/>
          <w:i/>
          <w:iCs/>
          <w:lang w:val="en-US"/>
        </w:rPr>
        <w:t>iOS</w:t>
      </w:r>
      <w:r w:rsidRPr="00875CEB">
        <w:t xml:space="preserve"> </w:t>
      </w:r>
      <w:r w:rsidRPr="00A76D71">
        <w:t>первой</w:t>
      </w:r>
      <w:r w:rsidRPr="00875CEB">
        <w:t xml:space="preserve"> </w:t>
      </w:r>
      <w:r w:rsidRPr="00A76D71">
        <w:t>остаётся</w:t>
      </w:r>
      <w:r w:rsidRPr="00875CEB">
        <w:t xml:space="preserve"> </w:t>
      </w:r>
      <w:r w:rsidRPr="00A76D71">
        <w:rPr>
          <w:i/>
          <w:iCs/>
          <w:lang w:val="en-US"/>
        </w:rPr>
        <w:t>React</w:t>
      </w:r>
      <w:r w:rsidRPr="00875CEB">
        <w:t xml:space="preserve"> </w:t>
      </w:r>
      <w:r w:rsidRPr="00A76D71">
        <w:rPr>
          <w:i/>
          <w:iCs/>
          <w:lang w:val="en-US"/>
        </w:rPr>
        <w:t>Native</w:t>
      </w:r>
      <w:r w:rsidRPr="00875CEB">
        <w:t xml:space="preserve">, </w:t>
      </w:r>
      <w:r w:rsidRPr="00A76D71">
        <w:t>вслед</w:t>
      </w:r>
      <w:r w:rsidRPr="00875CEB">
        <w:t xml:space="preserve"> </w:t>
      </w:r>
      <w:r w:rsidRPr="00A76D71">
        <w:t>за</w:t>
      </w:r>
      <w:r w:rsidRPr="00875CEB">
        <w:t xml:space="preserve"> </w:t>
      </w:r>
      <w:r w:rsidRPr="00A76D71">
        <w:t>которой</w:t>
      </w:r>
      <w:r w:rsidRPr="00875CEB">
        <w:t xml:space="preserve"> </w:t>
      </w:r>
      <w:r w:rsidRPr="00A76D71">
        <w:t>следует</w:t>
      </w:r>
      <w:r w:rsidRPr="00875CEB">
        <w:t xml:space="preserve"> </w:t>
      </w:r>
      <w:r w:rsidRPr="00A76D71">
        <w:rPr>
          <w:i/>
          <w:iCs/>
          <w:lang w:val="en-US"/>
        </w:rPr>
        <w:t>Flutter</w:t>
      </w:r>
      <w:r w:rsidRPr="00875CEB">
        <w:t xml:space="preserve">; </w:t>
      </w:r>
      <w:r w:rsidRPr="00A76D71">
        <w:rPr>
          <w:i/>
          <w:iCs/>
          <w:lang w:val="en-US"/>
        </w:rPr>
        <w:t>Xamarin</w:t>
      </w:r>
      <w:r w:rsidRPr="00875CEB">
        <w:t xml:space="preserve">, </w:t>
      </w:r>
      <w:r w:rsidRPr="00A76D71">
        <w:rPr>
          <w:i/>
          <w:iCs/>
          <w:lang w:val="en-US"/>
        </w:rPr>
        <w:t>Ionic</w:t>
      </w:r>
      <w:r w:rsidRPr="00875CEB">
        <w:t xml:space="preserve"> </w:t>
      </w:r>
      <w:r w:rsidRPr="00A76D71">
        <w:t>и</w:t>
      </w:r>
      <w:r w:rsidRPr="00875CEB">
        <w:t xml:space="preserve"> </w:t>
      </w:r>
      <w:r w:rsidRPr="00A76D71">
        <w:rPr>
          <w:i/>
          <w:iCs/>
          <w:lang w:val="en-US"/>
        </w:rPr>
        <w:t>Apache</w:t>
      </w:r>
      <w:r w:rsidRPr="00875CEB">
        <w:t xml:space="preserve"> </w:t>
      </w:r>
      <w:r w:rsidRPr="00A76D71">
        <w:rPr>
          <w:i/>
          <w:iCs/>
          <w:lang w:val="en-US"/>
        </w:rPr>
        <w:t>Cordova</w:t>
      </w:r>
      <w:r w:rsidRPr="00875CEB">
        <w:t xml:space="preserve"> </w:t>
      </w:r>
      <w:r w:rsidRPr="00A76D71">
        <w:t>представлены</w:t>
      </w:r>
      <w:r w:rsidRPr="00875CEB">
        <w:t xml:space="preserve"> </w:t>
      </w:r>
      <w:r w:rsidRPr="00A76D71">
        <w:t>ограниченно</w:t>
      </w:r>
      <w:r w:rsidRPr="00875CEB">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0E1494BF" w:rsidR="002B0081" w:rsidRDefault="00875CEB" w:rsidP="00A57226">
      <w:r w:rsidRPr="00875CEB">
        <w:t>Категория</w:t>
      </w:r>
      <w:r w:rsidRPr="00875CEB">
        <w:t xml:space="preserve"> </w:t>
      </w:r>
      <w:r w:rsidRPr="00875CEB">
        <w:rPr>
          <w:i/>
          <w:iCs/>
        </w:rPr>
        <w:t>«</w:t>
      </w:r>
      <w:proofErr w:type="spellStart"/>
      <w:r w:rsidRPr="00875CEB">
        <w:rPr>
          <w:i/>
          <w:iCs/>
        </w:rPr>
        <w:t>methodologies</w:t>
      </w:r>
      <w:proofErr w:type="spellEnd"/>
      <w:r w:rsidRPr="00875CEB">
        <w:rPr>
          <w:i/>
          <w:iCs/>
        </w:rPr>
        <w:t>»</w:t>
      </w:r>
      <w:r w:rsidRPr="00875CEB">
        <w:t xml:space="preserve"> охватывает методологические подходы и организационные практики управления разработкой программного обеспечения: гибкие методы (</w:t>
      </w:r>
      <w:r w:rsidRPr="00875CEB">
        <w:rPr>
          <w:i/>
          <w:iCs/>
        </w:rPr>
        <w:t>Agile</w:t>
      </w:r>
      <w:r w:rsidRPr="00875CEB">
        <w:t>), их процессные фреймворки (</w:t>
      </w:r>
      <w:r w:rsidRPr="00875CEB">
        <w:rPr>
          <w:i/>
          <w:iCs/>
        </w:rPr>
        <w:t>Scrum</w:t>
      </w:r>
      <w:r w:rsidRPr="00875CEB">
        <w:t xml:space="preserve">, </w:t>
      </w:r>
      <w:proofErr w:type="spellStart"/>
      <w:r w:rsidRPr="00875CEB">
        <w:rPr>
          <w:i/>
          <w:iCs/>
        </w:rPr>
        <w:t>Kanban</w:t>
      </w:r>
      <w:proofErr w:type="spellEnd"/>
      <w:r w:rsidRPr="00875CEB">
        <w:t>), инженерные практики обеспечения качества (</w:t>
      </w:r>
      <w:r w:rsidRPr="00875CEB">
        <w:rPr>
          <w:i/>
          <w:iCs/>
        </w:rPr>
        <w:t>Test-Driven</w:t>
      </w:r>
      <w:r w:rsidRPr="00875CEB">
        <w:t xml:space="preserve"> </w:t>
      </w:r>
      <w:r w:rsidRPr="00875CEB">
        <w:rPr>
          <w:i/>
          <w:iCs/>
        </w:rPr>
        <w:t>Development</w:t>
      </w:r>
      <w:r w:rsidRPr="00875CEB">
        <w:t xml:space="preserve">, </w:t>
      </w:r>
      <w:r w:rsidRPr="00875CEB">
        <w:rPr>
          <w:i/>
          <w:iCs/>
        </w:rPr>
        <w:t>TDD</w:t>
      </w:r>
      <w:r w:rsidRPr="00875CEB">
        <w:t xml:space="preserve">; </w:t>
      </w:r>
      <w:proofErr w:type="spellStart"/>
      <w:r w:rsidRPr="00875CEB">
        <w:rPr>
          <w:i/>
          <w:iCs/>
        </w:rPr>
        <w:t>Behavior</w:t>
      </w:r>
      <w:proofErr w:type="spellEnd"/>
      <w:r w:rsidRPr="00875CEB">
        <w:rPr>
          <w:i/>
          <w:iCs/>
        </w:rPr>
        <w:t>-Driven</w:t>
      </w:r>
      <w:r w:rsidRPr="00875CEB">
        <w:t xml:space="preserve"> </w:t>
      </w:r>
      <w:r w:rsidRPr="00875CEB">
        <w:rPr>
          <w:i/>
          <w:iCs/>
        </w:rPr>
        <w:t>Development</w:t>
      </w:r>
      <w:r w:rsidRPr="00875CEB">
        <w:t xml:space="preserve">, </w:t>
      </w:r>
      <w:r w:rsidRPr="00875CEB">
        <w:rPr>
          <w:i/>
          <w:iCs/>
        </w:rPr>
        <w:t>BDD</w:t>
      </w:r>
      <w:r w:rsidRPr="00875CEB">
        <w:t>), масштабируемые модели для крупных организаций (</w:t>
      </w:r>
      <w:proofErr w:type="spellStart"/>
      <w:r w:rsidRPr="00875CEB">
        <w:rPr>
          <w:i/>
          <w:iCs/>
        </w:rPr>
        <w:t>Scaled</w:t>
      </w:r>
      <w:proofErr w:type="spellEnd"/>
      <w:r w:rsidRPr="00875CEB">
        <w:t xml:space="preserve"> </w:t>
      </w:r>
      <w:r w:rsidRPr="00875CEB">
        <w:rPr>
          <w:i/>
          <w:iCs/>
        </w:rPr>
        <w:t>Agile</w:t>
      </w:r>
      <w:r w:rsidRPr="00875CEB">
        <w:t xml:space="preserve"> </w:t>
      </w:r>
      <w:r w:rsidRPr="00875CEB">
        <w:rPr>
          <w:i/>
          <w:iCs/>
        </w:rPr>
        <w:t>Framework</w:t>
      </w:r>
      <w:r w:rsidRPr="00875CEB">
        <w:t xml:space="preserve">, </w:t>
      </w:r>
      <w:proofErr w:type="spellStart"/>
      <w:r w:rsidRPr="00875CEB">
        <w:rPr>
          <w:i/>
          <w:iCs/>
        </w:rPr>
        <w:t>SAFe</w:t>
      </w:r>
      <w:proofErr w:type="spellEnd"/>
      <w:r w:rsidRPr="00875CEB">
        <w:t>), а также классические каскадные модели (</w:t>
      </w:r>
      <w:proofErr w:type="spellStart"/>
      <w:r w:rsidRPr="00875CEB">
        <w:rPr>
          <w:i/>
          <w:iCs/>
        </w:rPr>
        <w:t>Waterfall</w:t>
      </w:r>
      <w:proofErr w:type="spellEnd"/>
      <w:r w:rsidRPr="00875CEB">
        <w:t>).</w:t>
      </w:r>
      <w:r>
        <w:t xml:space="preserve"> </w:t>
      </w:r>
      <w:r w:rsidRPr="00875CEB">
        <w:t>В таблицах 1</w:t>
      </w:r>
      <w:r>
        <w:t>6</w:t>
      </w:r>
      <w:r w:rsidRPr="00875CEB">
        <w:t>–1</w:t>
      </w:r>
      <w:r>
        <w:t>7</w:t>
      </w:r>
      <w:r w:rsidRPr="00875CEB">
        <w:t xml:space="preserve"> представлены результаты по платформам </w:t>
      </w:r>
      <w:r w:rsidRPr="00875CEB">
        <w:rPr>
          <w:i/>
          <w:iCs/>
        </w:rPr>
        <w:t>Android</w:t>
      </w:r>
      <w:r w:rsidRPr="00875CEB">
        <w:t xml:space="preserve"> и </w:t>
      </w:r>
      <w:r w:rsidRPr="00875CEB">
        <w:rPr>
          <w:i/>
          <w:iCs/>
        </w:rPr>
        <w:t>iOS</w:t>
      </w:r>
      <w:r w:rsidRPr="00875CEB">
        <w:t>.</w:t>
      </w:r>
    </w:p>
    <w:p w14:paraId="5E2B9758" w14:textId="02F7FC75" w:rsidR="00667679" w:rsidRPr="00E64A88" w:rsidRDefault="00667679" w:rsidP="00667679">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p w14:paraId="0A201EEE" w14:textId="77777777" w:rsidR="00667679" w:rsidRPr="002B0081" w:rsidRDefault="00667679" w:rsidP="00A57226"/>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lastRenderedPageBreak/>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Default="00667679" w:rsidP="00667679">
      <w:pPr>
        <w:spacing w:before="360" w:line="240" w:lineRule="auto"/>
        <w:jc w:val="left"/>
        <w:rPr>
          <w:b/>
          <w:bCs/>
          <w:i/>
          <w:iCs/>
          <w:lang w:val="en-U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5386F8E7" w:rsidR="00667679" w:rsidRPr="00667679" w:rsidRDefault="00667679" w:rsidP="00667679">
            <w:pPr>
              <w:spacing w:before="60" w:after="60" w:line="240" w:lineRule="auto"/>
              <w:jc w:val="center"/>
            </w:pPr>
            <w:r w:rsidRPr="00667679">
              <w:t>4</w:t>
            </w:r>
            <w:r w:rsidR="001D654E">
              <w:rPr>
                <w:lang w:val="en-US"/>
              </w:rPr>
              <w:t>,</w:t>
            </w:r>
            <w:r w:rsidRPr="00667679">
              <w:t>8</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1C0E6951" w:rsidR="00667679" w:rsidRPr="00667679" w:rsidRDefault="00574702" w:rsidP="00574702">
      <w:pPr>
        <w:spacing w:before="360"/>
      </w:pPr>
      <w:r w:rsidRPr="00574702">
        <w:t xml:space="preserve">Для </w:t>
      </w:r>
      <w:r w:rsidRPr="00574702">
        <w:rPr>
          <w:b/>
          <w:bCs/>
          <w:i/>
          <w:iCs/>
        </w:rPr>
        <w:t>Android</w:t>
      </w:r>
      <w:r w:rsidRPr="00574702">
        <w:t xml:space="preserve"> во всех региональных </w:t>
      </w:r>
      <w:proofErr w:type="spellStart"/>
      <w:r w:rsidRPr="00574702">
        <w:t>подвыборках</w:t>
      </w:r>
      <w:proofErr w:type="spellEnd"/>
      <w:r w:rsidRPr="00574702">
        <w:t xml:space="preserve"> лидирует </w:t>
      </w:r>
      <w:r w:rsidRPr="00574702">
        <w:rPr>
          <w:i/>
          <w:iCs/>
        </w:rPr>
        <w:t>Agile</w:t>
      </w:r>
      <w:r w:rsidRPr="00574702">
        <w:t xml:space="preserve">; далее стабильно следует </w:t>
      </w:r>
      <w:r w:rsidRPr="00574702">
        <w:rPr>
          <w:i/>
          <w:iCs/>
        </w:rPr>
        <w:t>Scrum</w:t>
      </w:r>
      <w:r w:rsidRPr="00574702">
        <w:t xml:space="preserve">, а третью позицию занимает </w:t>
      </w:r>
      <w:r w:rsidRPr="00574702">
        <w:rPr>
          <w:i/>
          <w:iCs/>
        </w:rPr>
        <w:t>TDD</w:t>
      </w:r>
      <w:r w:rsidRPr="00574702">
        <w:t xml:space="preserve">. </w:t>
      </w:r>
      <w:proofErr w:type="spellStart"/>
      <w:r w:rsidRPr="00574702">
        <w:rPr>
          <w:i/>
          <w:iCs/>
        </w:rPr>
        <w:t>Kanban</w:t>
      </w:r>
      <w:proofErr w:type="spellEnd"/>
      <w:r w:rsidRPr="00574702">
        <w:t xml:space="preserve"> фиксируется заметно реже; </w:t>
      </w:r>
      <w:r w:rsidRPr="00574702">
        <w:rPr>
          <w:i/>
          <w:iCs/>
        </w:rPr>
        <w:t>BDD</w:t>
      </w:r>
      <w:r w:rsidRPr="00574702">
        <w:t xml:space="preserve"> и </w:t>
      </w:r>
      <w:proofErr w:type="spellStart"/>
      <w:r w:rsidRPr="00574702">
        <w:rPr>
          <w:i/>
          <w:iCs/>
        </w:rPr>
        <w:t>SAFe</w:t>
      </w:r>
      <w:proofErr w:type="spellEnd"/>
      <w:r w:rsidRPr="00574702">
        <w:t xml:space="preserve"> встречаются точечно, в Северной Америке дополнительно присутствуют единичные упоминания </w:t>
      </w:r>
      <w:proofErr w:type="spellStart"/>
      <w:r w:rsidRPr="00574702">
        <w:rPr>
          <w:i/>
          <w:iCs/>
        </w:rPr>
        <w:t>Waterfall</w:t>
      </w:r>
      <w:proofErr w:type="spellEnd"/>
      <w:r w:rsidRPr="00574702">
        <w:t xml:space="preserve">. Для </w:t>
      </w:r>
      <w:r w:rsidRPr="00574702">
        <w:rPr>
          <w:b/>
          <w:bCs/>
          <w:i/>
          <w:iCs/>
        </w:rPr>
        <w:t>iOS</w:t>
      </w:r>
      <w:r w:rsidRPr="00574702">
        <w:t xml:space="preserve"> наблюдается та же иерархия рангов (</w:t>
      </w:r>
      <w:r w:rsidRPr="00574702">
        <w:rPr>
          <w:i/>
          <w:iCs/>
        </w:rPr>
        <w:t>Agile</w:t>
      </w:r>
      <w:r w:rsidRPr="00574702">
        <w:t xml:space="preserve"> → </w:t>
      </w:r>
      <w:r w:rsidRPr="00574702">
        <w:rPr>
          <w:i/>
          <w:iCs/>
        </w:rPr>
        <w:t>Scrum</w:t>
      </w:r>
      <w:r w:rsidRPr="00574702">
        <w:t xml:space="preserve"> → </w:t>
      </w:r>
      <w:r w:rsidRPr="00574702">
        <w:rPr>
          <w:i/>
          <w:iCs/>
        </w:rPr>
        <w:t>TDD</w:t>
      </w:r>
      <w:r w:rsidRPr="00574702">
        <w:t xml:space="preserve">), с более умеренным представлением </w:t>
      </w:r>
      <w:proofErr w:type="spellStart"/>
      <w:r w:rsidRPr="00574702">
        <w:rPr>
          <w:i/>
          <w:iCs/>
        </w:rPr>
        <w:t>Kanban</w:t>
      </w:r>
      <w:proofErr w:type="spellEnd"/>
      <w:r w:rsidRPr="00574702">
        <w:t xml:space="preserve"> и эпизодическим присутствием </w:t>
      </w:r>
      <w:r w:rsidRPr="00574702">
        <w:rPr>
          <w:i/>
          <w:iCs/>
        </w:rPr>
        <w:t>BDD</w:t>
      </w:r>
      <w:r w:rsidRPr="00574702">
        <w:t xml:space="preserve">, </w:t>
      </w:r>
      <w:proofErr w:type="spellStart"/>
      <w:r w:rsidRPr="00574702">
        <w:rPr>
          <w:i/>
          <w:iCs/>
        </w:rPr>
        <w:t>SAFe</w:t>
      </w:r>
      <w:proofErr w:type="spellEnd"/>
      <w:r w:rsidRPr="00574702">
        <w:t xml:space="preserve"> и </w:t>
      </w:r>
      <w:proofErr w:type="spellStart"/>
      <w:r w:rsidRPr="00574702">
        <w:rPr>
          <w:i/>
          <w:iCs/>
        </w:rPr>
        <w:t>Waterfall</w:t>
      </w:r>
      <w:proofErr w:type="spellEnd"/>
      <w:r w:rsidRPr="00574702">
        <w:t>. В целом профиль распределений указывает на высокую концентрацию в верхних позициях и содержательное совпадение лидеров между платформами и регионами, при ограниченной роли альтернативных или узкоспециализированных практик.</w:t>
      </w:r>
    </w:p>
    <w:p w14:paraId="3848E56C" w14:textId="41F8A6CD" w:rsidR="002C04C4" w:rsidRDefault="00BE7692" w:rsidP="00BE7692">
      <w:pPr>
        <w:pStyle w:val="Heading2"/>
        <w:spacing w:before="360" w:after="360"/>
      </w:pPr>
      <w:r w:rsidRPr="00BE7692">
        <w:lastRenderedPageBreak/>
        <w:t>Мониторинг и аналитика</w:t>
      </w:r>
    </w:p>
    <w:p w14:paraId="3EA6176D" w14:textId="7FBAED0F"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Pr="001C47F3">
        <w:t>охватывает программные средства наблюдаемости и аналитики клиентских приложений: сбор и агрегирование отчётов о сбоях, мониторинг ошибок и производительности, а также поведенческую (продуктовую) и базовую веб/мобильную аналитику.</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24E2FE86" w:rsidR="001F7A66" w:rsidRPr="001F7A66" w:rsidRDefault="001F7A66" w:rsidP="001F7A66">
            <w:pPr>
              <w:spacing w:before="60" w:after="60" w:line="240" w:lineRule="auto"/>
              <w:jc w:val="center"/>
            </w:pPr>
            <w:r w:rsidRPr="001F7A66">
              <w:t>0</w:t>
            </w:r>
            <w:r>
              <w:rPr>
                <w:lang w:val="en-US"/>
              </w:rPr>
              <w:t>,</w:t>
            </w:r>
            <w:r w:rsidRPr="001F7A66">
              <w:t>4</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1F7A66" w:rsidRPr="001F7A66" w14:paraId="19CF08C4" w14:textId="77777777" w:rsidTr="001F7A66">
        <w:trPr>
          <w:trHeight w:val="300"/>
        </w:trPr>
        <w:tc>
          <w:tcPr>
            <w:tcW w:w="2619" w:type="dxa"/>
            <w:noWrap/>
            <w:vAlign w:val="center"/>
            <w:hideMark/>
          </w:tcPr>
          <w:p w14:paraId="514D23E6"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7671D14"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69D338AB" w14:textId="5945EC5F"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1F7A66" w:rsidRPr="001F7A66" w:rsidRDefault="001F7A66" w:rsidP="001F7A66">
            <w:pPr>
              <w:spacing w:before="60" w:after="60" w:line="240" w:lineRule="auto"/>
              <w:jc w:val="left"/>
              <w:rPr>
                <w:lang w:val="en-US"/>
              </w:rPr>
            </w:pPr>
          </w:p>
        </w:tc>
        <w:tc>
          <w:tcPr>
            <w:tcW w:w="884" w:type="dxa"/>
            <w:noWrap/>
            <w:vAlign w:val="center"/>
            <w:hideMark/>
          </w:tcPr>
          <w:p w14:paraId="7F44C588" w14:textId="04C0D9D9" w:rsidR="001F7A66" w:rsidRPr="001F7A66" w:rsidRDefault="001F7A66" w:rsidP="001F7A66">
            <w:pPr>
              <w:spacing w:before="60" w:after="60" w:line="240" w:lineRule="auto"/>
              <w:jc w:val="center"/>
              <w:rPr>
                <w:lang w:val="en-US"/>
              </w:rPr>
            </w:pPr>
          </w:p>
        </w:tc>
        <w:tc>
          <w:tcPr>
            <w:tcW w:w="884" w:type="dxa"/>
            <w:noWrap/>
            <w:vAlign w:val="center"/>
            <w:hideMark/>
          </w:tcPr>
          <w:p w14:paraId="0C5AFE00" w14:textId="6A1A8E94" w:rsidR="001F7A66" w:rsidRPr="001F7A66" w:rsidRDefault="001F7A66" w:rsidP="001F7A66">
            <w:pPr>
              <w:spacing w:before="60" w:after="60" w:line="240" w:lineRule="auto"/>
              <w:jc w:val="center"/>
              <w:rPr>
                <w:lang w:val="en-US"/>
              </w:rPr>
            </w:pPr>
          </w:p>
        </w:tc>
      </w:tr>
      <w:tr w:rsidR="001F7A66" w:rsidRPr="001F7A66" w14:paraId="71D78F05" w14:textId="77777777" w:rsidTr="001F7A66">
        <w:trPr>
          <w:trHeight w:val="300"/>
        </w:trPr>
        <w:tc>
          <w:tcPr>
            <w:tcW w:w="2619" w:type="dxa"/>
            <w:noWrap/>
            <w:vAlign w:val="center"/>
            <w:hideMark/>
          </w:tcPr>
          <w:p w14:paraId="368FF49C"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27D545A" w14:textId="44EA31C6"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1F7A66" w:rsidRPr="001F7A66" w:rsidRDefault="001F7A66" w:rsidP="001F7A66">
            <w:pPr>
              <w:spacing w:before="60" w:after="60" w:line="240" w:lineRule="auto"/>
              <w:jc w:val="left"/>
              <w:rPr>
                <w:lang w:val="en-US"/>
              </w:rPr>
            </w:pPr>
          </w:p>
        </w:tc>
        <w:tc>
          <w:tcPr>
            <w:tcW w:w="884" w:type="dxa"/>
            <w:noWrap/>
            <w:vAlign w:val="center"/>
            <w:hideMark/>
          </w:tcPr>
          <w:p w14:paraId="7D97D3DD" w14:textId="328072CC" w:rsidR="001F7A66" w:rsidRPr="001F7A66" w:rsidRDefault="001F7A66" w:rsidP="001F7A66">
            <w:pPr>
              <w:spacing w:before="60" w:after="60" w:line="240" w:lineRule="auto"/>
              <w:jc w:val="center"/>
              <w:rPr>
                <w:lang w:val="en-US"/>
              </w:rPr>
            </w:pPr>
          </w:p>
        </w:tc>
        <w:tc>
          <w:tcPr>
            <w:tcW w:w="884" w:type="dxa"/>
            <w:noWrap/>
            <w:vAlign w:val="center"/>
            <w:hideMark/>
          </w:tcPr>
          <w:p w14:paraId="44A7BBAC" w14:textId="17DCB489" w:rsidR="001F7A66" w:rsidRPr="001F7A66" w:rsidRDefault="001F7A66" w:rsidP="001F7A66">
            <w:pPr>
              <w:spacing w:before="60" w:after="60" w:line="240" w:lineRule="auto"/>
              <w:jc w:val="center"/>
              <w:rPr>
                <w:lang w:val="en-US"/>
              </w:rPr>
            </w:pPr>
          </w:p>
        </w:tc>
      </w:tr>
    </w:tbl>
    <w:p w14:paraId="4BD26132" w14:textId="642CA884" w:rsidR="001C47F3" w:rsidRDefault="001C47F3" w:rsidP="001F7A66">
      <w:pPr>
        <w:spacing w:before="360"/>
      </w:pPr>
      <w:r w:rsidRPr="001C47F3">
        <w:t xml:space="preserve">Для </w:t>
      </w:r>
      <w:r w:rsidRPr="007C73B8">
        <w:rPr>
          <w:b/>
          <w:bCs/>
          <w:i/>
          <w:iCs/>
        </w:rPr>
        <w:t>Android</w:t>
      </w:r>
      <w:r w:rsidRPr="001C47F3">
        <w:t xml:space="preserve"> ведущие позиции занимает </w:t>
      </w:r>
      <w:proofErr w:type="spellStart"/>
      <w:r w:rsidRPr="007C73B8">
        <w:rPr>
          <w:i/>
          <w:iCs/>
        </w:rPr>
        <w:t>Crashlytics</w:t>
      </w:r>
      <w:proofErr w:type="spellEnd"/>
      <w:r w:rsidRPr="001C47F3">
        <w:t xml:space="preserve"> (сервис экосистемы </w:t>
      </w:r>
      <w:proofErr w:type="spellStart"/>
      <w:r w:rsidRPr="007C73B8">
        <w:rPr>
          <w:i/>
          <w:iCs/>
        </w:rPr>
        <w:t>Firebase</w:t>
      </w:r>
      <w:proofErr w:type="spellEnd"/>
      <w:r w:rsidRPr="001C47F3">
        <w:t xml:space="preserve"> для отчётов о падениях). Прочие решения представлены эпизодически: </w:t>
      </w:r>
      <w:proofErr w:type="spellStart"/>
      <w:r w:rsidRPr="007C73B8">
        <w:rPr>
          <w:i/>
          <w:iCs/>
        </w:rPr>
        <w:t>Datadog</w:t>
      </w:r>
      <w:proofErr w:type="spellEnd"/>
      <w:r w:rsidRPr="001C47F3">
        <w:t xml:space="preserve"> (платформа наблюдаемости), </w:t>
      </w:r>
      <w:proofErr w:type="spellStart"/>
      <w:r w:rsidRPr="007C73B8">
        <w:rPr>
          <w:i/>
          <w:iCs/>
        </w:rPr>
        <w:t>Sentry</w:t>
      </w:r>
      <w:proofErr w:type="spellEnd"/>
      <w:r w:rsidRPr="001C47F3">
        <w:t xml:space="preserve"> (мониторинг ошибок), инструменты продуктовой аналитики (</w:t>
      </w:r>
      <w:proofErr w:type="spellStart"/>
      <w:r w:rsidRPr="007C73B8">
        <w:rPr>
          <w:i/>
          <w:iCs/>
        </w:rPr>
        <w:t>Amplitude</w:t>
      </w:r>
      <w:proofErr w:type="spellEnd"/>
      <w:r w:rsidRPr="001C47F3">
        <w:t xml:space="preserve">), а также </w:t>
      </w:r>
      <w:r w:rsidRPr="007C73B8">
        <w:rPr>
          <w:i/>
          <w:iCs/>
        </w:rPr>
        <w:t>Google</w:t>
      </w:r>
      <w:r w:rsidRPr="001C47F3">
        <w:t xml:space="preserve"> </w:t>
      </w:r>
      <w:r w:rsidRPr="007C73B8">
        <w:rPr>
          <w:i/>
          <w:iCs/>
        </w:rPr>
        <w:t>Analytics</w:t>
      </w:r>
      <w:r w:rsidRPr="001C47F3">
        <w:t xml:space="preserve"> и </w:t>
      </w:r>
      <w:r w:rsidRPr="007C73B8">
        <w:rPr>
          <w:i/>
          <w:iCs/>
        </w:rPr>
        <w:t>App</w:t>
      </w:r>
      <w:r w:rsidRPr="001C47F3">
        <w:t xml:space="preserve"> </w:t>
      </w:r>
      <w:r w:rsidRPr="007C73B8">
        <w:rPr>
          <w:i/>
          <w:iCs/>
        </w:rPr>
        <w:t>Center</w:t>
      </w:r>
      <w:r w:rsidRPr="001C47F3">
        <w:t xml:space="preserve"> (диагностика и отчёты о сбоях). Для </w:t>
      </w:r>
      <w:r w:rsidRPr="007C73B8">
        <w:rPr>
          <w:b/>
          <w:bCs/>
          <w:i/>
          <w:iCs/>
        </w:rPr>
        <w:t>iOS</w:t>
      </w:r>
      <w:r w:rsidRPr="001C47F3">
        <w:t xml:space="preserve"> профиль схожий: доминирует </w:t>
      </w:r>
      <w:proofErr w:type="spellStart"/>
      <w:r w:rsidRPr="007C73B8">
        <w:rPr>
          <w:i/>
          <w:iCs/>
        </w:rPr>
        <w:t>Crashlytics</w:t>
      </w:r>
      <w:proofErr w:type="spellEnd"/>
      <w:r w:rsidRPr="001C47F3">
        <w:t xml:space="preserve">; дополнительно фиксируются упоминания </w:t>
      </w:r>
      <w:r w:rsidRPr="007C73B8">
        <w:rPr>
          <w:i/>
          <w:iCs/>
        </w:rPr>
        <w:t>Google</w:t>
      </w:r>
      <w:r w:rsidRPr="001C47F3">
        <w:t xml:space="preserve"> </w:t>
      </w:r>
      <w:r w:rsidRPr="007C73B8">
        <w:rPr>
          <w:i/>
          <w:iCs/>
        </w:rPr>
        <w:t>Analytics</w:t>
      </w:r>
      <w:r w:rsidRPr="001C47F3">
        <w:t xml:space="preserve"> и </w:t>
      </w:r>
      <w:proofErr w:type="spellStart"/>
      <w:r w:rsidRPr="007C73B8">
        <w:rPr>
          <w:i/>
          <w:iCs/>
        </w:rPr>
        <w:t>Sentry</w:t>
      </w:r>
      <w:proofErr w:type="spellEnd"/>
      <w:r w:rsidRPr="001C47F3">
        <w:t xml:space="preserve">; решения поведенческой </w:t>
      </w:r>
      <w:r w:rsidRPr="001C47F3">
        <w:lastRenderedPageBreak/>
        <w:t>аналитики (</w:t>
      </w:r>
      <w:proofErr w:type="spellStart"/>
      <w:r w:rsidRPr="007C73B8">
        <w:rPr>
          <w:i/>
          <w:iCs/>
        </w:rPr>
        <w:t>Mixpanel</w:t>
      </w:r>
      <w:proofErr w:type="spellEnd"/>
      <w:r w:rsidRPr="001C47F3">
        <w:t xml:space="preserve">, </w:t>
      </w:r>
      <w:proofErr w:type="spellStart"/>
      <w:r w:rsidRPr="007C73B8">
        <w:rPr>
          <w:i/>
          <w:iCs/>
        </w:rPr>
        <w:t>Amplitude</w:t>
      </w:r>
      <w:proofErr w:type="spellEnd"/>
      <w:r w:rsidRPr="001C47F3">
        <w:t xml:space="preserve">) встречаются реже; </w:t>
      </w:r>
      <w:r w:rsidRPr="007C73B8">
        <w:rPr>
          <w:i/>
          <w:iCs/>
        </w:rPr>
        <w:t>App</w:t>
      </w:r>
      <w:r w:rsidRPr="001C47F3">
        <w:t xml:space="preserve"> </w:t>
      </w:r>
      <w:r w:rsidRPr="007C73B8">
        <w:rPr>
          <w:i/>
          <w:iCs/>
        </w:rPr>
        <w:t>Center</w:t>
      </w:r>
      <w:r w:rsidRPr="001C47F3">
        <w:t xml:space="preserve"> и </w:t>
      </w:r>
      <w:proofErr w:type="spellStart"/>
      <w:r w:rsidRPr="007C73B8">
        <w:rPr>
          <w:i/>
          <w:iCs/>
        </w:rPr>
        <w:t>Datadog</w:t>
      </w:r>
      <w:proofErr w:type="spellEnd"/>
      <w:r w:rsidRPr="001C47F3">
        <w:t xml:space="preserve"> — точечно.</w:t>
      </w:r>
      <w:r>
        <w:t xml:space="preserve"> </w:t>
      </w:r>
      <w:r w:rsidRPr="001C47F3">
        <w:t xml:space="preserve">В целом профиль категории характеризуется преобладанием решений </w:t>
      </w:r>
      <w:proofErr w:type="spellStart"/>
      <w:r w:rsidRPr="007C73B8">
        <w:rPr>
          <w:i/>
          <w:iCs/>
        </w:rPr>
        <w:t>crash</w:t>
      </w:r>
      <w:proofErr w:type="spellEnd"/>
      <w:r w:rsidRPr="007C73B8">
        <w:rPr>
          <w:i/>
          <w:iCs/>
        </w:rPr>
        <w:t>/</w:t>
      </w:r>
      <w:proofErr w:type="spellStart"/>
      <w:r w:rsidRPr="007C73B8">
        <w:rPr>
          <w:i/>
          <w:iCs/>
        </w:rPr>
        <w:t>error</w:t>
      </w:r>
      <w:proofErr w:type="spellEnd"/>
      <w:r w:rsidRPr="001C47F3">
        <w:t xml:space="preserve"> </w:t>
      </w:r>
      <w:proofErr w:type="spellStart"/>
      <w:r w:rsidRPr="007C73B8">
        <w:rPr>
          <w:i/>
          <w:iCs/>
        </w:rPr>
        <w:t>reporting</w:t>
      </w:r>
      <w:proofErr w:type="spellEnd"/>
      <w:r w:rsidRPr="001C47F3">
        <w:t xml:space="preserve"> при умеренном охвате продуктовой аналитики и единичных инфраструктурных инструментов; распределение упоминаний разрежено, с концентрацией в нескольких наиболее узнаваемых сервисах.</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761C34CE"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4D5CC3" w:rsidRPr="004D5CC3">
        <w:t>охватывает платформенные средства построения пользовательского интерфейса: фреймворки и базовые компоненты, обеспечивающие разметку экранов, обработку взаимодействий, рендеринг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w:t>
      </w:r>
      <w:r>
        <w:rPr>
          <w:b/>
          <w:bCs/>
        </w:rPr>
        <w:t>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C404A8" w:rsidRPr="00C404A8" w14:paraId="764545FE" w14:textId="77777777" w:rsidTr="00C404A8">
        <w:trPr>
          <w:trHeight w:val="300"/>
        </w:trPr>
        <w:tc>
          <w:tcPr>
            <w:tcW w:w="2619" w:type="dxa"/>
            <w:noWrap/>
            <w:vAlign w:val="center"/>
            <w:hideMark/>
          </w:tcPr>
          <w:p w14:paraId="1CF43D65"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C404A8" w:rsidRPr="00C404A8" w:rsidRDefault="00C404A8" w:rsidP="00C404A8">
            <w:pPr>
              <w:spacing w:before="60" w:after="60" w:line="240" w:lineRule="auto"/>
              <w:jc w:val="center"/>
            </w:pPr>
            <w:r w:rsidRPr="00C404A8">
              <w:t>40</w:t>
            </w:r>
          </w:p>
        </w:tc>
        <w:tc>
          <w:tcPr>
            <w:tcW w:w="884" w:type="dxa"/>
            <w:noWrap/>
            <w:vAlign w:val="center"/>
            <w:hideMark/>
          </w:tcPr>
          <w:p w14:paraId="29785B7D" w14:textId="2CB9F6C2" w:rsidR="00C404A8" w:rsidRPr="00C404A8" w:rsidRDefault="00C404A8" w:rsidP="00C404A8">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C404A8" w:rsidRPr="00C404A8" w:rsidRDefault="00C404A8" w:rsidP="00C404A8">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C404A8" w:rsidRPr="00C404A8" w:rsidRDefault="00C404A8" w:rsidP="00C404A8">
            <w:pPr>
              <w:spacing w:before="60" w:after="60" w:line="240" w:lineRule="auto"/>
              <w:jc w:val="center"/>
            </w:pPr>
            <w:r w:rsidRPr="00C404A8">
              <w:t>21</w:t>
            </w:r>
          </w:p>
        </w:tc>
        <w:tc>
          <w:tcPr>
            <w:tcW w:w="884" w:type="dxa"/>
            <w:noWrap/>
            <w:vAlign w:val="center"/>
            <w:hideMark/>
          </w:tcPr>
          <w:p w14:paraId="0AF864F2" w14:textId="12596F63" w:rsidR="00C404A8" w:rsidRPr="00C404A8" w:rsidRDefault="00C404A8" w:rsidP="00C404A8">
            <w:pPr>
              <w:spacing w:before="60" w:after="60" w:line="240" w:lineRule="auto"/>
              <w:jc w:val="center"/>
            </w:pPr>
            <w:r w:rsidRPr="00C404A8">
              <w:t>7</w:t>
            </w:r>
            <w:r>
              <w:rPr>
                <w:lang w:val="en-US"/>
              </w:rPr>
              <w:t>,</w:t>
            </w:r>
            <w:r w:rsidRPr="00C404A8">
              <w:t>75</w:t>
            </w:r>
          </w:p>
        </w:tc>
      </w:tr>
      <w:tr w:rsidR="00C404A8" w:rsidRPr="00C404A8" w14:paraId="1A471BF6" w14:textId="77777777" w:rsidTr="00C404A8">
        <w:trPr>
          <w:trHeight w:val="300"/>
        </w:trPr>
        <w:tc>
          <w:tcPr>
            <w:tcW w:w="2619" w:type="dxa"/>
            <w:noWrap/>
            <w:vAlign w:val="center"/>
            <w:hideMark/>
          </w:tcPr>
          <w:p w14:paraId="5A9B164F"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C404A8" w:rsidRPr="00C404A8" w:rsidRDefault="00C404A8" w:rsidP="00C404A8">
            <w:pPr>
              <w:spacing w:before="60" w:after="60" w:line="240" w:lineRule="auto"/>
              <w:jc w:val="center"/>
            </w:pPr>
            <w:r w:rsidRPr="00C404A8">
              <w:t>29</w:t>
            </w:r>
          </w:p>
        </w:tc>
        <w:tc>
          <w:tcPr>
            <w:tcW w:w="884" w:type="dxa"/>
            <w:noWrap/>
            <w:vAlign w:val="center"/>
            <w:hideMark/>
          </w:tcPr>
          <w:p w14:paraId="2E6905B2" w14:textId="2404A239" w:rsidR="00C404A8" w:rsidRPr="00C404A8" w:rsidRDefault="00C404A8" w:rsidP="00C404A8">
            <w:pPr>
              <w:spacing w:before="60" w:after="60" w:line="240" w:lineRule="auto"/>
              <w:jc w:val="center"/>
            </w:pPr>
            <w:r w:rsidRPr="00C404A8">
              <w:t>3</w:t>
            </w:r>
            <w:r>
              <w:rPr>
                <w:lang w:val="en-US"/>
              </w:rPr>
              <w:t>,</w:t>
            </w:r>
            <w:r w:rsidRPr="00C404A8">
              <w:t>9</w:t>
            </w:r>
          </w:p>
        </w:tc>
        <w:tc>
          <w:tcPr>
            <w:tcW w:w="2619" w:type="dxa"/>
            <w:noWrap/>
            <w:vAlign w:val="center"/>
            <w:hideMark/>
          </w:tcPr>
          <w:p w14:paraId="0E0C588E" w14:textId="77777777" w:rsidR="00C404A8" w:rsidRPr="00C404A8" w:rsidRDefault="00C404A8" w:rsidP="00C404A8">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C404A8" w:rsidRPr="00C404A8" w:rsidRDefault="00C404A8" w:rsidP="00C404A8">
            <w:pPr>
              <w:spacing w:before="60" w:after="60" w:line="240" w:lineRule="auto"/>
              <w:jc w:val="center"/>
            </w:pPr>
            <w:r w:rsidRPr="00C404A8">
              <w:t>1</w:t>
            </w:r>
          </w:p>
        </w:tc>
        <w:tc>
          <w:tcPr>
            <w:tcW w:w="884" w:type="dxa"/>
            <w:noWrap/>
            <w:vAlign w:val="center"/>
            <w:hideMark/>
          </w:tcPr>
          <w:p w14:paraId="503848A1" w14:textId="49243DCB" w:rsidR="00C404A8" w:rsidRPr="00C404A8" w:rsidRDefault="00C404A8" w:rsidP="00C404A8">
            <w:pPr>
              <w:spacing w:before="60" w:after="60" w:line="240" w:lineRule="auto"/>
              <w:jc w:val="center"/>
            </w:pPr>
            <w:r w:rsidRPr="00C404A8">
              <w:t>0</w:t>
            </w:r>
            <w:r>
              <w:rPr>
                <w:lang w:val="en-US"/>
              </w:rPr>
              <w:t>,</w:t>
            </w:r>
            <w:r w:rsidRPr="00C404A8">
              <w:t>37</w:t>
            </w:r>
          </w:p>
        </w:tc>
      </w:tr>
    </w:tbl>
    <w:p w14:paraId="60DCB72B" w14:textId="59E73DB4" w:rsidR="004D5CC3" w:rsidRDefault="004D5CC3" w:rsidP="00C404A8">
      <w:pPr>
        <w:spacing w:before="360"/>
      </w:pPr>
      <w:r w:rsidRPr="004D5CC3">
        <w:t xml:space="preserve">Для </w:t>
      </w:r>
      <w:r w:rsidRPr="00734E34">
        <w:rPr>
          <w:i/>
          <w:iCs/>
        </w:rPr>
        <w:t>Android</w:t>
      </w:r>
      <w:r w:rsidRPr="004D5CC3">
        <w:t xml:space="preserve"> профиль упоминаний сосредоточен вокруг </w:t>
      </w:r>
      <w:r w:rsidRPr="00734E34">
        <w:rPr>
          <w:i/>
          <w:iCs/>
        </w:rPr>
        <w:t>Jetpack</w:t>
      </w:r>
      <w:r w:rsidRPr="004D5CC3">
        <w:t xml:space="preserve"> </w:t>
      </w:r>
      <w:r w:rsidRPr="00734E34">
        <w:rPr>
          <w:i/>
          <w:iCs/>
        </w:rPr>
        <w:t>Compose</w:t>
      </w:r>
      <w:r w:rsidRPr="004D5CC3">
        <w:t xml:space="preserve"> — современного фреймворка с декларативной моделью описания интерфейсов; дополнительные позиции занимают библиотека </w:t>
      </w:r>
      <w:proofErr w:type="spellStart"/>
      <w:r w:rsidRPr="00734E34">
        <w:rPr>
          <w:i/>
          <w:iCs/>
        </w:rPr>
        <w:t>Glide</w:t>
      </w:r>
      <w:proofErr w:type="spellEnd"/>
      <w:r w:rsidRPr="004D5CC3">
        <w:t xml:space="preserve"> (загрузка и кэширование изображений в интерфейсе) и системный компонент </w:t>
      </w:r>
      <w:proofErr w:type="spellStart"/>
      <w:r w:rsidRPr="00734E34">
        <w:rPr>
          <w:i/>
          <w:iCs/>
        </w:rPr>
        <w:t>WebView</w:t>
      </w:r>
      <w:proofErr w:type="spellEnd"/>
      <w:r w:rsidRPr="004D5CC3">
        <w:t xml:space="preserve"> (встраивание веб-контента), причём их присутствие носит эпизодический характер. Для </w:t>
      </w:r>
      <w:r w:rsidRPr="00734E34">
        <w:rPr>
          <w:i/>
          <w:iCs/>
        </w:rPr>
        <w:t>iOS</w:t>
      </w:r>
      <w:r w:rsidRPr="004D5CC3">
        <w:t xml:space="preserve"> лидирует </w:t>
      </w:r>
      <w:r w:rsidRPr="00734E34">
        <w:rPr>
          <w:i/>
          <w:iCs/>
        </w:rPr>
        <w:lastRenderedPageBreak/>
        <w:t>SwiftUI</w:t>
      </w:r>
      <w:r w:rsidRPr="004D5CC3">
        <w:t xml:space="preserve"> — декларативный фреймворк для построения интерфейсов; на второй позиции — </w:t>
      </w:r>
      <w:r w:rsidRPr="00734E34">
        <w:rPr>
          <w:i/>
          <w:iCs/>
        </w:rPr>
        <w:t>UIKit</w:t>
      </w:r>
      <w:r w:rsidRPr="004D5CC3">
        <w:t xml:space="preserve"> как традиционная императивная основа нативных приложений. </w:t>
      </w:r>
      <w:r w:rsidRPr="00734E34">
        <w:rPr>
          <w:i/>
          <w:iCs/>
        </w:rPr>
        <w:t>Core</w:t>
      </w:r>
      <w:r w:rsidRPr="004D5CC3">
        <w:t xml:space="preserve"> </w:t>
      </w:r>
      <w:r w:rsidRPr="00734E34">
        <w:rPr>
          <w:i/>
          <w:iCs/>
        </w:rPr>
        <w:t>Animation</w:t>
      </w:r>
      <w:r w:rsidRPr="004D5CC3">
        <w:t xml:space="preserve"> и </w:t>
      </w:r>
      <w:proofErr w:type="spellStart"/>
      <w:r w:rsidRPr="00734E34">
        <w:rPr>
          <w:i/>
          <w:iCs/>
        </w:rPr>
        <w:t>Cocoa</w:t>
      </w:r>
      <w:proofErr w:type="spellEnd"/>
      <w:r w:rsidRPr="004D5CC3">
        <w:t xml:space="preserve"> </w:t>
      </w:r>
      <w:r w:rsidRPr="00734E34">
        <w:rPr>
          <w:i/>
          <w:iCs/>
        </w:rPr>
        <w:t>Touch</w:t>
      </w:r>
      <w:r w:rsidRPr="004D5CC3">
        <w:t xml:space="preserve"> представлены как инфраструктурные элементы нативного стека, </w:t>
      </w:r>
      <w:proofErr w:type="spellStart"/>
      <w:r w:rsidRPr="00734E34">
        <w:rPr>
          <w:i/>
          <w:iCs/>
        </w:rPr>
        <w:t>WatchKit</w:t>
      </w:r>
      <w:proofErr w:type="spellEnd"/>
      <w:r w:rsidRPr="004D5CC3">
        <w:t xml:space="preserve"> фиксируется </w:t>
      </w:r>
      <w:proofErr w:type="spellStart"/>
      <w:r w:rsidRPr="004D5CC3">
        <w:t>нишево</w:t>
      </w:r>
      <w:proofErr w:type="spellEnd"/>
      <w:r w:rsidRPr="004D5CC3">
        <w:t xml:space="preserve"> для сценариев </w:t>
      </w:r>
      <w:r w:rsidRPr="00734E34">
        <w:rPr>
          <w:i/>
          <w:iCs/>
        </w:rPr>
        <w:t>watchOS</w:t>
      </w:r>
      <w:r w:rsidRPr="004D5CC3">
        <w:t>.</w:t>
      </w:r>
      <w:r w:rsidR="00734E34">
        <w:t xml:space="preserve"> </w:t>
      </w:r>
      <w:r w:rsidR="00734E34" w:rsidRPr="00734E34">
        <w:t>Общая картина указывает на консолидацию практик вокруг фреймворков текущего поколения при инерционной поддержке унаследованных решений.</w:t>
      </w:r>
    </w:p>
    <w:p w14:paraId="0B24B1DA" w14:textId="5D56052A" w:rsidR="004A502F" w:rsidRDefault="00D1400C" w:rsidP="00D1400C">
      <w:pPr>
        <w:pStyle w:val="Heading2"/>
        <w:spacing w:before="360" w:after="360"/>
        <w:rPr>
          <w:lang w:val="en-US"/>
        </w:rPr>
      </w:pPr>
      <w:r w:rsidRPr="00D1400C">
        <w:t>Непрерывная интеграция и доставка (</w:t>
      </w:r>
      <w:r w:rsidRPr="00F15BAC">
        <w:rPr>
          <w:i/>
          <w:iCs/>
        </w:rPr>
        <w:t>CI/CD</w:t>
      </w:r>
      <w:r w:rsidRPr="00D1400C">
        <w:t>)</w:t>
      </w:r>
    </w:p>
    <w:p w14:paraId="2EF5A2AF" w14:textId="77777777" w:rsidR="00D1400C" w:rsidRDefault="00D1400C" w:rsidP="00D1400C">
      <w:pPr>
        <w:rPr>
          <w:lang w:val="en-US"/>
        </w:rPr>
      </w:pPr>
    </w:p>
    <w:p w14:paraId="5621B786" w14:textId="77777777" w:rsidR="00D1400C" w:rsidRDefault="00D1400C" w:rsidP="00D1400C">
      <w:pPr>
        <w:rPr>
          <w:lang w:val="en-US"/>
        </w:rPr>
      </w:pPr>
    </w:p>
    <w:p w14:paraId="69494A9B" w14:textId="77777777" w:rsidR="00D1400C" w:rsidRPr="00D1400C" w:rsidRDefault="00D1400C" w:rsidP="00D1400C">
      <w:pPr>
        <w:rPr>
          <w:lang w:val="en-US"/>
        </w:rPr>
      </w:pPr>
    </w:p>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109B7" w14:textId="77777777" w:rsidR="002E4C0E" w:rsidRDefault="002E4C0E" w:rsidP="0095343D">
      <w:pPr>
        <w:spacing w:after="0" w:line="240" w:lineRule="auto"/>
      </w:pPr>
      <w:r>
        <w:separator/>
      </w:r>
    </w:p>
  </w:endnote>
  <w:endnote w:type="continuationSeparator" w:id="0">
    <w:p w14:paraId="7C4B8C08" w14:textId="77777777" w:rsidR="002E4C0E" w:rsidRDefault="002E4C0E"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B9609" w14:textId="77777777" w:rsidR="002E4C0E" w:rsidRDefault="002E4C0E" w:rsidP="0095343D">
      <w:pPr>
        <w:spacing w:after="0" w:line="240" w:lineRule="auto"/>
      </w:pPr>
      <w:r>
        <w:separator/>
      </w:r>
    </w:p>
  </w:footnote>
  <w:footnote w:type="continuationSeparator" w:id="0">
    <w:p w14:paraId="43853D04" w14:textId="77777777" w:rsidR="002E4C0E" w:rsidRDefault="002E4C0E"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47F3"/>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7679"/>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5CEB"/>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50E"/>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14525</TotalTime>
  <Pages>66</Pages>
  <Words>15022</Words>
  <Characters>85632</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3495</cp:revision>
  <cp:lastPrinted>2025-03-24T11:33:00Z</cp:lastPrinted>
  <dcterms:created xsi:type="dcterms:W3CDTF">2025-02-13T09:26:00Z</dcterms:created>
  <dcterms:modified xsi:type="dcterms:W3CDTF">2025-08-12T14:01:00Z</dcterms:modified>
</cp:coreProperties>
</file>