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09330452" w:rsidR="002D3534" w:rsidRPr="00A742D9" w:rsidRDefault="00A742D9" w:rsidP="002D3534">
      <w:pPr>
        <w:rPr>
          <w:b/>
          <w:bCs/>
          <w:i/>
          <w:iCs/>
          <w:lang w:val="en-US"/>
        </w:rPr>
      </w:pPr>
      <w:proofErr w:type="gramStart"/>
      <w:r w:rsidRPr="00A742D9">
        <w:rPr>
          <w:b/>
          <w:bCs/>
          <w:i/>
          <w:iCs/>
          <w:lang w:val="en-US"/>
        </w:rPr>
        <w:t>Technology </w:t>
      </w:r>
      <w:r w:rsidR="002D3534" w:rsidRPr="00A742D9">
        <w:rPr>
          <w:b/>
          <w:bCs/>
          <w:i/>
          <w:iCs/>
          <w:lang w:val="en-US"/>
        </w:rPr>
        <w:t xml:space="preserve"> |</w:t>
      </w:r>
      <w:proofErr w:type="gramEnd"/>
      <w:r w:rsidR="002D3534" w:rsidRPr="00A742D9">
        <w:rPr>
          <w:b/>
          <w:bCs/>
          <w:i/>
          <w:iCs/>
          <w:lang w:val="en-US"/>
        </w:rPr>
        <w:t xml:space="preserve"> </w:t>
      </w:r>
      <w:r w:rsidR="002D3534" w:rsidRPr="006114A2">
        <w:rPr>
          <w:b/>
          <w:bCs/>
          <w:i/>
          <w:iCs/>
          <w:lang w:val="en-US"/>
        </w:rPr>
        <w:t>EU</w:t>
      </w:r>
      <w:r w:rsidR="002D3534" w:rsidRPr="00A742D9">
        <w:rPr>
          <w:b/>
          <w:bCs/>
          <w:i/>
          <w:iCs/>
          <w:lang w:val="en-US"/>
        </w:rPr>
        <w:t xml:space="preserve"> </w:t>
      </w:r>
      <w:r w:rsidR="002D3534" w:rsidRPr="006114A2">
        <w:rPr>
          <w:b/>
          <w:bCs/>
          <w:i/>
          <w:iCs/>
          <w:lang w:val="en-US"/>
        </w:rPr>
        <w:t>count</w:t>
      </w:r>
      <w:r w:rsidR="002D3534" w:rsidRPr="00A742D9">
        <w:rPr>
          <w:b/>
          <w:bCs/>
          <w:i/>
          <w:iCs/>
          <w:lang w:val="en-US"/>
        </w:rPr>
        <w:t xml:space="preserve"> | </w:t>
      </w:r>
      <w:r w:rsidR="002D3534" w:rsidRPr="006114A2">
        <w:rPr>
          <w:b/>
          <w:bCs/>
          <w:i/>
          <w:iCs/>
          <w:lang w:val="en-US"/>
        </w:rPr>
        <w:t>EU</w:t>
      </w:r>
      <w:r w:rsidR="002D3534" w:rsidRPr="00A742D9">
        <w:rPr>
          <w:b/>
          <w:bCs/>
          <w:i/>
          <w:iCs/>
          <w:lang w:val="en-US"/>
        </w:rPr>
        <w:t xml:space="preserve"> % | </w:t>
      </w:r>
      <w:r w:rsidRPr="00A742D9">
        <w:rPr>
          <w:b/>
          <w:bCs/>
          <w:i/>
          <w:iCs/>
          <w:lang w:val="en-US"/>
        </w:rPr>
        <w:t>Technology</w:t>
      </w:r>
      <w:r w:rsidRPr="00A742D9">
        <w:rPr>
          <w:b/>
          <w:bCs/>
          <w:i/>
          <w:iCs/>
          <w:lang w:val="en-US"/>
        </w:rPr>
        <w:t xml:space="preserve"> </w:t>
      </w:r>
      <w:r w:rsidR="002D3534" w:rsidRPr="00A742D9">
        <w:rPr>
          <w:b/>
          <w:bCs/>
          <w:i/>
          <w:iCs/>
          <w:lang w:val="en-US"/>
        </w:rPr>
        <w:t xml:space="preserve">| </w:t>
      </w:r>
      <w:r w:rsidR="002D3534" w:rsidRPr="006114A2">
        <w:rPr>
          <w:b/>
          <w:bCs/>
          <w:i/>
          <w:iCs/>
          <w:lang w:val="en-US"/>
        </w:rPr>
        <w:t>NA</w:t>
      </w:r>
      <w:r w:rsidR="002D3534" w:rsidRPr="00A742D9">
        <w:rPr>
          <w:b/>
          <w:bCs/>
          <w:i/>
          <w:iCs/>
          <w:lang w:val="en-US"/>
        </w:rPr>
        <w:t xml:space="preserve"> </w:t>
      </w:r>
      <w:r w:rsidR="002D3534" w:rsidRPr="006114A2">
        <w:rPr>
          <w:b/>
          <w:bCs/>
          <w:i/>
          <w:iCs/>
          <w:lang w:val="en-US"/>
        </w:rPr>
        <w:t>count</w:t>
      </w:r>
      <w:r w:rsidR="002D3534" w:rsidRPr="00A742D9">
        <w:rPr>
          <w:b/>
          <w:bCs/>
          <w:i/>
          <w:iCs/>
          <w:lang w:val="en-US"/>
        </w:rPr>
        <w:t xml:space="preserve"> | </w:t>
      </w:r>
      <w:r w:rsidR="002D3534" w:rsidRPr="006114A2">
        <w:rPr>
          <w:b/>
          <w:bCs/>
          <w:i/>
          <w:iCs/>
          <w:lang w:val="en-US"/>
        </w:rPr>
        <w:t>NA</w:t>
      </w:r>
      <w:r w:rsidR="002D3534" w:rsidRPr="00A742D9">
        <w:rPr>
          <w:b/>
          <w:bCs/>
          <w:i/>
          <w:iCs/>
          <w:lang w:val="en-U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27B3D618" w:rsidR="005F03E6" w:rsidRPr="000C4410" w:rsidRDefault="0074182F" w:rsidP="006F69B7">
      <w:r w:rsidRPr="0074182F">
        <w:t xml:space="preserve">Воспроизводимый код, использованный для генерации таблиц, размещён в файле </w:t>
      </w:r>
      <w:r w:rsidRPr="0074182F">
        <w:rPr>
          <w:i/>
          <w:iCs/>
        </w:rPr>
        <w:t>«</w:t>
      </w:r>
      <w:proofErr w:type="spellStart"/>
      <w:r w:rsidRPr="0074182F">
        <w:rPr>
          <w:i/>
          <w:iCs/>
        </w:rPr>
        <w:t>data_analysis.ipynb</w:t>
      </w:r>
      <w:proofErr w:type="spellEnd"/>
      <w:r w:rsidRPr="0074182F">
        <w:rPr>
          <w:i/>
          <w:iCs/>
        </w:rPr>
        <w:t>»</w:t>
      </w:r>
      <w:r w:rsidRPr="0074182F">
        <w:t xml:space="preserve">, раздел </w:t>
      </w:r>
      <w:r w:rsidRPr="0074182F">
        <w:rPr>
          <w:i/>
          <w:iCs/>
        </w:rPr>
        <w:t>Results</w:t>
      </w:r>
      <w:r w:rsidRPr="0074182F">
        <w:t xml:space="preserve">, и представлен в виде </w:t>
      </w:r>
      <w:r w:rsidRPr="0074182F">
        <w:rPr>
          <w:i/>
          <w:iCs/>
        </w:rPr>
        <w:t>Python</w:t>
      </w:r>
      <w:r w:rsidRPr="0074182F">
        <w:t xml:space="preserve">-функции </w:t>
      </w:r>
      <w:r w:rsidRPr="0074182F">
        <w:rPr>
          <w:i/>
          <w:iCs/>
        </w:rPr>
        <w:t>«</w:t>
      </w:r>
      <w:proofErr w:type="spellStart"/>
      <w:r w:rsidRPr="0074182F">
        <w:rPr>
          <w:i/>
          <w:iCs/>
        </w:rPr>
        <w:t>make_table</w:t>
      </w:r>
      <w:proofErr w:type="spellEnd"/>
      <w:r w:rsidRPr="0074182F">
        <w:rPr>
          <w:i/>
          <w:iCs/>
        </w:rPr>
        <w:t>»</w:t>
      </w:r>
      <w:r w:rsidRPr="0074182F">
        <w:t xml:space="preserve"> (</w:t>
      </w:r>
      <w:hyperlink w:anchor="Ireev_I_2025e_data_cleaning_py" w:history="1">
        <w:r w:rsidRPr="008C3846">
          <w:rPr>
            <w:rStyle w:val="Hyperlink"/>
            <w:lang w:val="en-US"/>
          </w:rPr>
          <w:t>Ireev</w:t>
        </w:r>
        <w:r w:rsidRPr="008C3846">
          <w:rPr>
            <w:rStyle w:val="Hyperlink"/>
          </w:rPr>
          <w:t>, 2025</w:t>
        </w:r>
        <w:r w:rsidRPr="008C3846">
          <w:rPr>
            <w:rStyle w:val="Hyperlink"/>
            <w:lang w:val="en-US"/>
          </w:rPr>
          <w:t>e</w:t>
        </w:r>
      </w:hyperlink>
      <w:r w:rsidRPr="008C3846">
        <w:t xml:space="preserve">; </w:t>
      </w:r>
      <w:hyperlink w:anchor="Ireev_I_2025q_data_analysis_ipynb" w:history="1">
        <w:r w:rsidRPr="008C3846">
          <w:rPr>
            <w:rStyle w:val="Hyperlink"/>
            <w:lang w:val="en-US"/>
          </w:rPr>
          <w:t>Ireev</w:t>
        </w:r>
        <w:r w:rsidRPr="008C3846">
          <w:rPr>
            <w:rStyle w:val="Hyperlink"/>
          </w:rPr>
          <w:t>, 2025</w:t>
        </w:r>
        <w:r w:rsidRPr="008C3846">
          <w:rPr>
            <w:rStyle w:val="Hyperlink"/>
            <w:lang w:val="en-US"/>
          </w:rPr>
          <w:t>q</w:t>
        </w:r>
      </w:hyperlink>
      <w:r w:rsidRPr="0074182F">
        <w:t>).</w:t>
      </w:r>
      <w:r>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77777777" w:rsidR="006B7F35" w:rsidRPr="003618F6" w:rsidRDefault="006B7F35" w:rsidP="00A334C9"/>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lastRenderedPageBreak/>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Pr="003618F6"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63C26911" w14:textId="6E9BAF83" w:rsidR="00746CF0" w:rsidRPr="009663C4" w:rsidRDefault="001E28C1" w:rsidP="00524677">
      <w:pPr>
        <w:tabs>
          <w:tab w:val="left" w:pos="3203"/>
        </w:tabs>
        <w:jc w:val="left"/>
      </w:pPr>
      <w:bookmarkStart w:id="92" w:name="Яндекс_Практикум_2024_03_06_Android"/>
      <w:bookmarkEnd w:id="92"/>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3" w:name="Яндекс_Практикум_2024_10_06_iOS"/>
      <w:bookmarkEnd w:id="93"/>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4" w:name="_Toc193715156"/>
      <w:r w:rsidRPr="009663C4">
        <w:lastRenderedPageBreak/>
        <w:t>ПРИЛОЖЕНИ</w:t>
      </w:r>
      <w:r w:rsidR="00CC72B6" w:rsidRPr="009663C4">
        <w:t>Я</w:t>
      </w:r>
      <w:bookmarkEnd w:id="94"/>
    </w:p>
    <w:p w14:paraId="0947AA34" w14:textId="5E7B8712" w:rsidR="00BF1866" w:rsidRPr="009663C4" w:rsidRDefault="00E01BAE" w:rsidP="00A63EEF">
      <w:pPr>
        <w:pStyle w:val="Heading2"/>
        <w:spacing w:before="360" w:after="360"/>
        <w:jc w:val="right"/>
      </w:pPr>
      <w:bookmarkStart w:id="95" w:name="Приложение_1_Полный_список_стран"/>
      <w:bookmarkStart w:id="96" w:name="_Toc193715157"/>
      <w:bookmarkEnd w:id="95"/>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6"/>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7" w:name="_Приложение_2._Директории"/>
      <w:bookmarkStart w:id="98" w:name="_Toc193715158"/>
      <w:bookmarkEnd w:id="97"/>
      <w:r w:rsidRPr="009663C4">
        <w:lastRenderedPageBreak/>
        <w:t xml:space="preserve">Приложение </w:t>
      </w:r>
      <w:r w:rsidR="003C5727" w:rsidRPr="009663C4">
        <w:t>2</w:t>
      </w:r>
      <w:r w:rsidRPr="009663C4">
        <w:t>. Директории с вакансиями</w:t>
      </w:r>
      <w:bookmarkEnd w:id="98"/>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9" w:name="_Приложение_3._Итоговый"/>
      <w:bookmarkStart w:id="100" w:name="_Toc193715159"/>
      <w:bookmarkEnd w:id="99"/>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0"/>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1" w:name="_Приложение_2._Промпт"/>
      <w:bookmarkStart w:id="102" w:name="_Приложение_3._Промпт"/>
      <w:bookmarkStart w:id="103" w:name="_Toc193715160"/>
      <w:bookmarkEnd w:id="101"/>
      <w:bookmarkEnd w:id="102"/>
      <w:r w:rsidRPr="009663C4">
        <w:t xml:space="preserve">Приложение </w:t>
      </w:r>
      <w:r w:rsidR="005262E1" w:rsidRPr="009663C4">
        <w:t>4</w:t>
      </w:r>
      <w:r w:rsidRPr="009663C4">
        <w:t>. Промпт для разбиения вакансий на логические части</w:t>
      </w:r>
      <w:bookmarkEnd w:id="103"/>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4" w:name="_Приложение_5._Пример"/>
      <w:bookmarkEnd w:id="104"/>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C4410" w:rsidRDefault="00B7533F" w:rsidP="000875E3">
      <w:pPr>
        <w:spacing w:after="360" w:line="240" w:lineRule="auto"/>
        <w:rPr>
          <w:i/>
          <w:iCs/>
        </w:rPr>
      </w:pPr>
      <w:r w:rsidRPr="000C4410">
        <w:rPr>
          <w:i/>
          <w:iCs/>
        </w:rPr>
        <w:t xml:space="preserve">1. </w:t>
      </w:r>
      <w:r w:rsidRPr="000875E3">
        <w:rPr>
          <w:i/>
          <w:iCs/>
          <w:lang w:val="en-US"/>
        </w:rPr>
        <w:t>Platform</w:t>
      </w:r>
      <w:r w:rsidRPr="000C4410">
        <w:rPr>
          <w:i/>
          <w:iCs/>
        </w:rPr>
        <w:t xml:space="preserve">: </w:t>
      </w:r>
      <w:r w:rsidRPr="000875E3">
        <w:rPr>
          <w:i/>
          <w:iCs/>
          <w:lang w:val="en-US"/>
        </w:rPr>
        <w:t>Android</w:t>
      </w:r>
      <w:r w:rsidRPr="000C441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5" w:name="_Приложение_6._Промпт"/>
      <w:bookmarkEnd w:id="105"/>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6" w:name="_Приложение_7._Чёрный"/>
      <w:bookmarkEnd w:id="106"/>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5"/>
      <w:footerReference w:type="default" r:id="rId6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1D9F" w14:textId="77777777" w:rsidR="001D372A" w:rsidRDefault="001D372A" w:rsidP="0095343D">
      <w:pPr>
        <w:spacing w:after="0" w:line="240" w:lineRule="auto"/>
      </w:pPr>
      <w:r>
        <w:separator/>
      </w:r>
    </w:p>
  </w:endnote>
  <w:endnote w:type="continuationSeparator" w:id="0">
    <w:p w14:paraId="38B42962" w14:textId="77777777" w:rsidR="001D372A" w:rsidRDefault="001D372A"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940C" w14:textId="77777777" w:rsidR="001D372A" w:rsidRDefault="001D372A" w:rsidP="0095343D">
      <w:pPr>
        <w:spacing w:after="0" w:line="240" w:lineRule="auto"/>
      </w:pPr>
      <w:r>
        <w:separator/>
      </w:r>
    </w:p>
  </w:footnote>
  <w:footnote w:type="continuationSeparator" w:id="0">
    <w:p w14:paraId="306A3C8B" w14:textId="77777777" w:rsidR="001D372A" w:rsidRDefault="001D372A"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EC5"/>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hyperlink" Target="https://habr.com/ru/companies/yandex_praktikum/articles/824672/"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ntTable" Target="fontTable.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13658</TotalTime>
  <Pages>54</Pages>
  <Words>12366</Words>
  <Characters>70488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3367</cp:revision>
  <cp:lastPrinted>2025-03-24T11:33:00Z</cp:lastPrinted>
  <dcterms:created xsi:type="dcterms:W3CDTF">2025-02-13T09:26:00Z</dcterms:created>
  <dcterms:modified xsi:type="dcterms:W3CDTF">2025-08-05T12:53:00Z</dcterms:modified>
</cp:coreProperties>
</file>