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207898618"/>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207898619"/>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207898620"/>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207898621"/>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459E9F75" w14:textId="1139DC75" w:rsidR="00BC4BEC"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207898618" w:history="1">
            <w:r w:rsidR="00BC4BEC" w:rsidRPr="007F01CA">
              <w:rPr>
                <w:rStyle w:val="Hyperlink"/>
                <w:noProof/>
              </w:rPr>
              <w:t>ДЕКЛАРАЦИЯ ОБ АВТОРСКИХ ПРАВАХ</w:t>
            </w:r>
            <w:r w:rsidR="00BC4BEC">
              <w:rPr>
                <w:noProof/>
                <w:webHidden/>
              </w:rPr>
              <w:tab/>
            </w:r>
            <w:r w:rsidR="00BC4BEC">
              <w:rPr>
                <w:noProof/>
                <w:webHidden/>
              </w:rPr>
              <w:fldChar w:fldCharType="begin"/>
            </w:r>
            <w:r w:rsidR="00BC4BEC">
              <w:rPr>
                <w:noProof/>
                <w:webHidden/>
              </w:rPr>
              <w:instrText xml:space="preserve"> PAGEREF _Toc207898618 \h </w:instrText>
            </w:r>
            <w:r w:rsidR="00BC4BEC">
              <w:rPr>
                <w:noProof/>
                <w:webHidden/>
              </w:rPr>
            </w:r>
            <w:r w:rsidR="00BC4BEC">
              <w:rPr>
                <w:noProof/>
                <w:webHidden/>
              </w:rPr>
              <w:fldChar w:fldCharType="separate"/>
            </w:r>
            <w:r w:rsidR="00BC4BEC">
              <w:rPr>
                <w:noProof/>
                <w:webHidden/>
              </w:rPr>
              <w:t>1</w:t>
            </w:r>
            <w:r w:rsidR="00BC4BEC">
              <w:rPr>
                <w:noProof/>
                <w:webHidden/>
              </w:rPr>
              <w:fldChar w:fldCharType="end"/>
            </w:r>
          </w:hyperlink>
        </w:p>
        <w:p w14:paraId="715829D6" w14:textId="5595852A" w:rsidR="00BC4BEC" w:rsidRDefault="00BC4BEC">
          <w:pPr>
            <w:pStyle w:val="TOC1"/>
            <w:rPr>
              <w:rFonts w:asciiTheme="minorHAnsi" w:eastAsiaTheme="minorEastAsia" w:hAnsiTheme="minorHAnsi"/>
              <w:noProof/>
              <w:szCs w:val="24"/>
              <w:lang w:eastAsia="ru-RU"/>
            </w:rPr>
          </w:pPr>
          <w:hyperlink w:anchor="_Toc207898619" w:history="1">
            <w:r w:rsidRPr="007F01CA">
              <w:rPr>
                <w:rStyle w:val="Hyperlink"/>
                <w:noProof/>
              </w:rPr>
              <w:t>РЕЗЮМЕ</w:t>
            </w:r>
            <w:r>
              <w:rPr>
                <w:noProof/>
                <w:webHidden/>
              </w:rPr>
              <w:tab/>
            </w:r>
            <w:r>
              <w:rPr>
                <w:noProof/>
                <w:webHidden/>
              </w:rPr>
              <w:fldChar w:fldCharType="begin"/>
            </w:r>
            <w:r>
              <w:rPr>
                <w:noProof/>
                <w:webHidden/>
              </w:rPr>
              <w:instrText xml:space="preserve"> PAGEREF _Toc207898619 \h </w:instrText>
            </w:r>
            <w:r>
              <w:rPr>
                <w:noProof/>
                <w:webHidden/>
              </w:rPr>
            </w:r>
            <w:r>
              <w:rPr>
                <w:noProof/>
                <w:webHidden/>
              </w:rPr>
              <w:fldChar w:fldCharType="separate"/>
            </w:r>
            <w:r>
              <w:rPr>
                <w:noProof/>
                <w:webHidden/>
              </w:rPr>
              <w:t>2</w:t>
            </w:r>
            <w:r>
              <w:rPr>
                <w:noProof/>
                <w:webHidden/>
              </w:rPr>
              <w:fldChar w:fldCharType="end"/>
            </w:r>
          </w:hyperlink>
        </w:p>
        <w:p w14:paraId="5E49EAE1" w14:textId="17F9FBB0" w:rsidR="00BC4BEC" w:rsidRDefault="00BC4BEC">
          <w:pPr>
            <w:pStyle w:val="TOC1"/>
            <w:rPr>
              <w:rFonts w:asciiTheme="minorHAnsi" w:eastAsiaTheme="minorEastAsia" w:hAnsiTheme="minorHAnsi"/>
              <w:noProof/>
              <w:szCs w:val="24"/>
              <w:lang w:eastAsia="ru-RU"/>
            </w:rPr>
          </w:pPr>
          <w:hyperlink w:anchor="_Toc207898620" w:history="1">
            <w:r w:rsidRPr="007F01CA">
              <w:rPr>
                <w:rStyle w:val="Hyperlink"/>
                <w:noProof/>
              </w:rPr>
              <w:t>RESÜMEE</w:t>
            </w:r>
            <w:r>
              <w:rPr>
                <w:noProof/>
                <w:webHidden/>
              </w:rPr>
              <w:tab/>
            </w:r>
            <w:r>
              <w:rPr>
                <w:noProof/>
                <w:webHidden/>
              </w:rPr>
              <w:fldChar w:fldCharType="begin"/>
            </w:r>
            <w:r>
              <w:rPr>
                <w:noProof/>
                <w:webHidden/>
              </w:rPr>
              <w:instrText xml:space="preserve"> PAGEREF _Toc207898620 \h </w:instrText>
            </w:r>
            <w:r>
              <w:rPr>
                <w:noProof/>
                <w:webHidden/>
              </w:rPr>
            </w:r>
            <w:r>
              <w:rPr>
                <w:noProof/>
                <w:webHidden/>
              </w:rPr>
              <w:fldChar w:fldCharType="separate"/>
            </w:r>
            <w:r>
              <w:rPr>
                <w:noProof/>
                <w:webHidden/>
              </w:rPr>
              <w:t>3</w:t>
            </w:r>
            <w:r>
              <w:rPr>
                <w:noProof/>
                <w:webHidden/>
              </w:rPr>
              <w:fldChar w:fldCharType="end"/>
            </w:r>
          </w:hyperlink>
        </w:p>
        <w:p w14:paraId="54C4A88E" w14:textId="6FE8BDCF" w:rsidR="00BC4BEC" w:rsidRDefault="00BC4BEC">
          <w:pPr>
            <w:pStyle w:val="TOC1"/>
            <w:rPr>
              <w:rFonts w:asciiTheme="minorHAnsi" w:eastAsiaTheme="minorEastAsia" w:hAnsiTheme="minorHAnsi"/>
              <w:noProof/>
              <w:szCs w:val="24"/>
              <w:lang w:eastAsia="ru-RU"/>
            </w:rPr>
          </w:pPr>
          <w:hyperlink w:anchor="_Toc207898621" w:history="1">
            <w:r w:rsidRPr="007F01CA">
              <w:rPr>
                <w:rStyle w:val="Hyperlink"/>
                <w:noProof/>
                <w:lang w:val="en-US"/>
              </w:rPr>
              <w:t>ABSTRACT</w:t>
            </w:r>
            <w:r>
              <w:rPr>
                <w:noProof/>
                <w:webHidden/>
              </w:rPr>
              <w:tab/>
            </w:r>
            <w:r>
              <w:rPr>
                <w:noProof/>
                <w:webHidden/>
              </w:rPr>
              <w:fldChar w:fldCharType="begin"/>
            </w:r>
            <w:r>
              <w:rPr>
                <w:noProof/>
                <w:webHidden/>
              </w:rPr>
              <w:instrText xml:space="preserve"> PAGEREF _Toc207898621 \h </w:instrText>
            </w:r>
            <w:r>
              <w:rPr>
                <w:noProof/>
                <w:webHidden/>
              </w:rPr>
            </w:r>
            <w:r>
              <w:rPr>
                <w:noProof/>
                <w:webHidden/>
              </w:rPr>
              <w:fldChar w:fldCharType="separate"/>
            </w:r>
            <w:r>
              <w:rPr>
                <w:noProof/>
                <w:webHidden/>
              </w:rPr>
              <w:t>4</w:t>
            </w:r>
            <w:r>
              <w:rPr>
                <w:noProof/>
                <w:webHidden/>
              </w:rPr>
              <w:fldChar w:fldCharType="end"/>
            </w:r>
          </w:hyperlink>
        </w:p>
        <w:p w14:paraId="1783423B" w14:textId="36098395" w:rsidR="00BC4BEC" w:rsidRDefault="00BC4BEC">
          <w:pPr>
            <w:pStyle w:val="TOC1"/>
            <w:rPr>
              <w:rFonts w:asciiTheme="minorHAnsi" w:eastAsiaTheme="minorEastAsia" w:hAnsiTheme="minorHAnsi"/>
              <w:noProof/>
              <w:szCs w:val="24"/>
              <w:lang w:eastAsia="ru-RU"/>
            </w:rPr>
          </w:pPr>
          <w:hyperlink w:anchor="_Toc207898622" w:history="1">
            <w:r w:rsidRPr="007F01CA">
              <w:rPr>
                <w:rStyle w:val="Hyperlink"/>
                <w:noProof/>
              </w:rPr>
              <w:t>СОКРАЩЕНИЯ И ТЕРМИНЫ</w:t>
            </w:r>
            <w:r>
              <w:rPr>
                <w:noProof/>
                <w:webHidden/>
              </w:rPr>
              <w:tab/>
            </w:r>
            <w:r>
              <w:rPr>
                <w:noProof/>
                <w:webHidden/>
              </w:rPr>
              <w:fldChar w:fldCharType="begin"/>
            </w:r>
            <w:r>
              <w:rPr>
                <w:noProof/>
                <w:webHidden/>
              </w:rPr>
              <w:instrText xml:space="preserve"> PAGEREF _Toc207898622 \h </w:instrText>
            </w:r>
            <w:r>
              <w:rPr>
                <w:noProof/>
                <w:webHidden/>
              </w:rPr>
            </w:r>
            <w:r>
              <w:rPr>
                <w:noProof/>
                <w:webHidden/>
              </w:rPr>
              <w:fldChar w:fldCharType="separate"/>
            </w:r>
            <w:r>
              <w:rPr>
                <w:noProof/>
                <w:webHidden/>
              </w:rPr>
              <w:t>9</w:t>
            </w:r>
            <w:r>
              <w:rPr>
                <w:noProof/>
                <w:webHidden/>
              </w:rPr>
              <w:fldChar w:fldCharType="end"/>
            </w:r>
          </w:hyperlink>
        </w:p>
        <w:p w14:paraId="21908177" w14:textId="5CDC7209" w:rsidR="00BC4BEC" w:rsidRDefault="00BC4BEC">
          <w:pPr>
            <w:pStyle w:val="TOC1"/>
            <w:rPr>
              <w:rFonts w:asciiTheme="minorHAnsi" w:eastAsiaTheme="minorEastAsia" w:hAnsiTheme="minorHAnsi"/>
              <w:noProof/>
              <w:szCs w:val="24"/>
              <w:lang w:eastAsia="ru-RU"/>
            </w:rPr>
          </w:pPr>
          <w:hyperlink w:anchor="_Toc207898623" w:history="1">
            <w:r w:rsidRPr="007F01CA">
              <w:rPr>
                <w:rStyle w:val="Hyperlink"/>
                <w:noProof/>
              </w:rPr>
              <w:t>ВВЕДЕНИЕ</w:t>
            </w:r>
            <w:r>
              <w:rPr>
                <w:noProof/>
                <w:webHidden/>
              </w:rPr>
              <w:tab/>
            </w:r>
            <w:r>
              <w:rPr>
                <w:noProof/>
                <w:webHidden/>
              </w:rPr>
              <w:fldChar w:fldCharType="begin"/>
            </w:r>
            <w:r>
              <w:rPr>
                <w:noProof/>
                <w:webHidden/>
              </w:rPr>
              <w:instrText xml:space="preserve"> PAGEREF _Toc207898623 \h </w:instrText>
            </w:r>
            <w:r>
              <w:rPr>
                <w:noProof/>
                <w:webHidden/>
              </w:rPr>
            </w:r>
            <w:r>
              <w:rPr>
                <w:noProof/>
                <w:webHidden/>
              </w:rPr>
              <w:fldChar w:fldCharType="separate"/>
            </w:r>
            <w:r>
              <w:rPr>
                <w:noProof/>
                <w:webHidden/>
              </w:rPr>
              <w:t>10</w:t>
            </w:r>
            <w:r>
              <w:rPr>
                <w:noProof/>
                <w:webHidden/>
              </w:rPr>
              <w:fldChar w:fldCharType="end"/>
            </w:r>
          </w:hyperlink>
        </w:p>
        <w:p w14:paraId="3FC37644" w14:textId="44A8CEB6" w:rsidR="00BC4BEC" w:rsidRDefault="00BC4BEC">
          <w:pPr>
            <w:pStyle w:val="TOC2"/>
            <w:tabs>
              <w:tab w:val="right" w:leader="dot" w:pos="8777"/>
            </w:tabs>
            <w:rPr>
              <w:rFonts w:asciiTheme="minorHAnsi" w:eastAsiaTheme="minorEastAsia" w:hAnsiTheme="minorHAnsi"/>
              <w:noProof/>
              <w:szCs w:val="24"/>
              <w:lang w:eastAsia="ru-RU"/>
            </w:rPr>
          </w:pPr>
          <w:hyperlink w:anchor="_Toc207898624" w:history="1">
            <w:r w:rsidRPr="007F01CA">
              <w:rPr>
                <w:rStyle w:val="Hyperlink"/>
                <w:noProof/>
              </w:rPr>
              <w:t>Актуальность темы</w:t>
            </w:r>
            <w:r>
              <w:rPr>
                <w:noProof/>
                <w:webHidden/>
              </w:rPr>
              <w:tab/>
            </w:r>
            <w:r>
              <w:rPr>
                <w:noProof/>
                <w:webHidden/>
              </w:rPr>
              <w:fldChar w:fldCharType="begin"/>
            </w:r>
            <w:r>
              <w:rPr>
                <w:noProof/>
                <w:webHidden/>
              </w:rPr>
              <w:instrText xml:space="preserve"> PAGEREF _Toc207898624 \h </w:instrText>
            </w:r>
            <w:r>
              <w:rPr>
                <w:noProof/>
                <w:webHidden/>
              </w:rPr>
            </w:r>
            <w:r>
              <w:rPr>
                <w:noProof/>
                <w:webHidden/>
              </w:rPr>
              <w:fldChar w:fldCharType="separate"/>
            </w:r>
            <w:r>
              <w:rPr>
                <w:noProof/>
                <w:webHidden/>
              </w:rPr>
              <w:t>11</w:t>
            </w:r>
            <w:r>
              <w:rPr>
                <w:noProof/>
                <w:webHidden/>
              </w:rPr>
              <w:fldChar w:fldCharType="end"/>
            </w:r>
          </w:hyperlink>
        </w:p>
        <w:p w14:paraId="489CE5D8" w14:textId="27C22C65" w:rsidR="00BC4BEC" w:rsidRDefault="00BC4BEC">
          <w:pPr>
            <w:pStyle w:val="TOC2"/>
            <w:tabs>
              <w:tab w:val="right" w:leader="dot" w:pos="8777"/>
            </w:tabs>
            <w:rPr>
              <w:rFonts w:asciiTheme="minorHAnsi" w:eastAsiaTheme="minorEastAsia" w:hAnsiTheme="minorHAnsi"/>
              <w:noProof/>
              <w:szCs w:val="24"/>
              <w:lang w:eastAsia="ru-RU"/>
            </w:rPr>
          </w:pPr>
          <w:hyperlink w:anchor="_Toc207898625" w:history="1">
            <w:r w:rsidRPr="007F01CA">
              <w:rPr>
                <w:rStyle w:val="Hyperlink"/>
                <w:noProof/>
              </w:rPr>
              <w:t>Проблема и цель исследования</w:t>
            </w:r>
            <w:r>
              <w:rPr>
                <w:noProof/>
                <w:webHidden/>
              </w:rPr>
              <w:tab/>
            </w:r>
            <w:r>
              <w:rPr>
                <w:noProof/>
                <w:webHidden/>
              </w:rPr>
              <w:fldChar w:fldCharType="begin"/>
            </w:r>
            <w:r>
              <w:rPr>
                <w:noProof/>
                <w:webHidden/>
              </w:rPr>
              <w:instrText xml:space="preserve"> PAGEREF _Toc207898625 \h </w:instrText>
            </w:r>
            <w:r>
              <w:rPr>
                <w:noProof/>
                <w:webHidden/>
              </w:rPr>
            </w:r>
            <w:r>
              <w:rPr>
                <w:noProof/>
                <w:webHidden/>
              </w:rPr>
              <w:fldChar w:fldCharType="separate"/>
            </w:r>
            <w:r>
              <w:rPr>
                <w:noProof/>
                <w:webHidden/>
              </w:rPr>
              <w:t>12</w:t>
            </w:r>
            <w:r>
              <w:rPr>
                <w:noProof/>
                <w:webHidden/>
              </w:rPr>
              <w:fldChar w:fldCharType="end"/>
            </w:r>
          </w:hyperlink>
        </w:p>
        <w:p w14:paraId="462A72D3" w14:textId="7D4BDD20" w:rsidR="00BC4BEC" w:rsidRDefault="00BC4BEC">
          <w:pPr>
            <w:pStyle w:val="TOC2"/>
            <w:tabs>
              <w:tab w:val="right" w:leader="dot" w:pos="8777"/>
            </w:tabs>
            <w:rPr>
              <w:rFonts w:asciiTheme="minorHAnsi" w:eastAsiaTheme="minorEastAsia" w:hAnsiTheme="minorHAnsi"/>
              <w:noProof/>
              <w:szCs w:val="24"/>
              <w:lang w:eastAsia="ru-RU"/>
            </w:rPr>
          </w:pPr>
          <w:hyperlink w:anchor="_Toc207898626" w:history="1">
            <w:r w:rsidRPr="007F01CA">
              <w:rPr>
                <w:rStyle w:val="Hyperlink"/>
                <w:noProof/>
              </w:rPr>
              <w:t>Задачи исследования</w:t>
            </w:r>
            <w:r>
              <w:rPr>
                <w:noProof/>
                <w:webHidden/>
              </w:rPr>
              <w:tab/>
            </w:r>
            <w:r>
              <w:rPr>
                <w:noProof/>
                <w:webHidden/>
              </w:rPr>
              <w:fldChar w:fldCharType="begin"/>
            </w:r>
            <w:r>
              <w:rPr>
                <w:noProof/>
                <w:webHidden/>
              </w:rPr>
              <w:instrText xml:space="preserve"> PAGEREF _Toc207898626 \h </w:instrText>
            </w:r>
            <w:r>
              <w:rPr>
                <w:noProof/>
                <w:webHidden/>
              </w:rPr>
            </w:r>
            <w:r>
              <w:rPr>
                <w:noProof/>
                <w:webHidden/>
              </w:rPr>
              <w:fldChar w:fldCharType="separate"/>
            </w:r>
            <w:r>
              <w:rPr>
                <w:noProof/>
                <w:webHidden/>
              </w:rPr>
              <w:t>12</w:t>
            </w:r>
            <w:r>
              <w:rPr>
                <w:noProof/>
                <w:webHidden/>
              </w:rPr>
              <w:fldChar w:fldCharType="end"/>
            </w:r>
          </w:hyperlink>
        </w:p>
        <w:p w14:paraId="6583DCF2" w14:textId="57F817EF" w:rsidR="00BC4BEC" w:rsidRDefault="00BC4BEC">
          <w:pPr>
            <w:pStyle w:val="TOC2"/>
            <w:tabs>
              <w:tab w:val="right" w:leader="dot" w:pos="8777"/>
            </w:tabs>
            <w:rPr>
              <w:rFonts w:asciiTheme="minorHAnsi" w:eastAsiaTheme="minorEastAsia" w:hAnsiTheme="minorHAnsi"/>
              <w:noProof/>
              <w:szCs w:val="24"/>
              <w:lang w:eastAsia="ru-RU"/>
            </w:rPr>
          </w:pPr>
          <w:hyperlink w:anchor="_Toc207898627" w:history="1">
            <w:r w:rsidRPr="007F01CA">
              <w:rPr>
                <w:rStyle w:val="Hyperlink"/>
                <w:noProof/>
              </w:rPr>
              <w:t>Границы и допущения исследования</w:t>
            </w:r>
            <w:r>
              <w:rPr>
                <w:noProof/>
                <w:webHidden/>
              </w:rPr>
              <w:tab/>
            </w:r>
            <w:r>
              <w:rPr>
                <w:noProof/>
                <w:webHidden/>
              </w:rPr>
              <w:fldChar w:fldCharType="begin"/>
            </w:r>
            <w:r>
              <w:rPr>
                <w:noProof/>
                <w:webHidden/>
              </w:rPr>
              <w:instrText xml:space="preserve"> PAGEREF _Toc207898627 \h </w:instrText>
            </w:r>
            <w:r>
              <w:rPr>
                <w:noProof/>
                <w:webHidden/>
              </w:rPr>
            </w:r>
            <w:r>
              <w:rPr>
                <w:noProof/>
                <w:webHidden/>
              </w:rPr>
              <w:fldChar w:fldCharType="separate"/>
            </w:r>
            <w:r>
              <w:rPr>
                <w:noProof/>
                <w:webHidden/>
              </w:rPr>
              <w:t>14</w:t>
            </w:r>
            <w:r>
              <w:rPr>
                <w:noProof/>
                <w:webHidden/>
              </w:rPr>
              <w:fldChar w:fldCharType="end"/>
            </w:r>
          </w:hyperlink>
        </w:p>
        <w:p w14:paraId="0EC01705" w14:textId="1BD499E7" w:rsidR="00BC4BEC" w:rsidRDefault="00BC4BEC">
          <w:pPr>
            <w:pStyle w:val="TOC1"/>
            <w:rPr>
              <w:rFonts w:asciiTheme="minorHAnsi" w:eastAsiaTheme="minorEastAsia" w:hAnsiTheme="minorHAnsi"/>
              <w:noProof/>
              <w:szCs w:val="24"/>
              <w:lang w:eastAsia="ru-RU"/>
            </w:rPr>
          </w:pPr>
          <w:hyperlink w:anchor="_Toc207898628" w:history="1">
            <w:r w:rsidRPr="007F01CA">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_Toc207898628 \h </w:instrText>
            </w:r>
            <w:r>
              <w:rPr>
                <w:noProof/>
                <w:webHidden/>
              </w:rPr>
            </w:r>
            <w:r>
              <w:rPr>
                <w:noProof/>
                <w:webHidden/>
              </w:rPr>
              <w:fldChar w:fldCharType="separate"/>
            </w:r>
            <w:r>
              <w:rPr>
                <w:noProof/>
                <w:webHidden/>
              </w:rPr>
              <w:t>16</w:t>
            </w:r>
            <w:r>
              <w:rPr>
                <w:noProof/>
                <w:webHidden/>
              </w:rPr>
              <w:fldChar w:fldCharType="end"/>
            </w:r>
          </w:hyperlink>
        </w:p>
        <w:p w14:paraId="7A3FCBE4" w14:textId="78F6CE0E" w:rsidR="00BC4BEC" w:rsidRDefault="00BC4BEC">
          <w:pPr>
            <w:pStyle w:val="TOC2"/>
            <w:tabs>
              <w:tab w:val="right" w:leader="dot" w:pos="8777"/>
            </w:tabs>
            <w:rPr>
              <w:rFonts w:asciiTheme="minorHAnsi" w:eastAsiaTheme="minorEastAsia" w:hAnsiTheme="minorHAnsi"/>
              <w:noProof/>
              <w:szCs w:val="24"/>
              <w:lang w:eastAsia="ru-RU"/>
            </w:rPr>
          </w:pPr>
          <w:hyperlink w:anchor="_Toc207898629" w:history="1">
            <w:r w:rsidRPr="007F01CA">
              <w:rPr>
                <w:rStyle w:val="Hyperlink"/>
                <w:noProof/>
              </w:rPr>
              <w:t xml:space="preserve">1.1. Обзор исследований по рынку труда в </w:t>
            </w:r>
            <w:r w:rsidRPr="007F01CA">
              <w:rPr>
                <w:rStyle w:val="Hyperlink"/>
                <w:i/>
                <w:noProof/>
              </w:rPr>
              <w:t>IT</w:t>
            </w:r>
            <w:r w:rsidRPr="007F01CA">
              <w:rPr>
                <w:rStyle w:val="Hyperlink"/>
                <w:noProof/>
              </w:rPr>
              <w:t>-сфере</w:t>
            </w:r>
            <w:r>
              <w:rPr>
                <w:noProof/>
                <w:webHidden/>
              </w:rPr>
              <w:tab/>
            </w:r>
            <w:r>
              <w:rPr>
                <w:noProof/>
                <w:webHidden/>
              </w:rPr>
              <w:fldChar w:fldCharType="begin"/>
            </w:r>
            <w:r>
              <w:rPr>
                <w:noProof/>
                <w:webHidden/>
              </w:rPr>
              <w:instrText xml:space="preserve"> PAGEREF _Toc207898629 \h </w:instrText>
            </w:r>
            <w:r>
              <w:rPr>
                <w:noProof/>
                <w:webHidden/>
              </w:rPr>
            </w:r>
            <w:r>
              <w:rPr>
                <w:noProof/>
                <w:webHidden/>
              </w:rPr>
              <w:fldChar w:fldCharType="separate"/>
            </w:r>
            <w:r>
              <w:rPr>
                <w:noProof/>
                <w:webHidden/>
              </w:rPr>
              <w:t>16</w:t>
            </w:r>
            <w:r>
              <w:rPr>
                <w:noProof/>
                <w:webHidden/>
              </w:rPr>
              <w:fldChar w:fldCharType="end"/>
            </w:r>
          </w:hyperlink>
        </w:p>
        <w:p w14:paraId="7C7DE90E" w14:textId="0FDCD38F" w:rsidR="00BC4BEC" w:rsidRDefault="00BC4BEC">
          <w:pPr>
            <w:pStyle w:val="TOC2"/>
            <w:tabs>
              <w:tab w:val="right" w:leader="dot" w:pos="8777"/>
            </w:tabs>
            <w:rPr>
              <w:rFonts w:asciiTheme="minorHAnsi" w:eastAsiaTheme="minorEastAsia" w:hAnsiTheme="minorHAnsi"/>
              <w:noProof/>
              <w:szCs w:val="24"/>
              <w:lang w:eastAsia="ru-RU"/>
            </w:rPr>
          </w:pPr>
          <w:hyperlink w:anchor="_Toc207898630" w:history="1">
            <w:r w:rsidRPr="007F01CA">
              <w:rPr>
                <w:rStyle w:val="Hyperlink"/>
                <w:noProof/>
              </w:rPr>
              <w:t xml:space="preserve">1.2. Исследования, фокусирующиеся на </w:t>
            </w:r>
            <w:r w:rsidRPr="007F01CA">
              <w:rPr>
                <w:rStyle w:val="Hyperlink"/>
                <w:i/>
                <w:noProof/>
                <w:lang w:val="en-US"/>
              </w:rPr>
              <w:t>iOS</w:t>
            </w:r>
            <w:r w:rsidRPr="007F01CA">
              <w:rPr>
                <w:rStyle w:val="Hyperlink"/>
                <w:i/>
                <w:noProof/>
              </w:rPr>
              <w:t>-</w:t>
            </w:r>
            <w:r w:rsidRPr="007F01CA">
              <w:rPr>
                <w:rStyle w:val="Hyperlink"/>
                <w:noProof/>
              </w:rPr>
              <w:t xml:space="preserve"> и </w:t>
            </w:r>
            <w:r w:rsidRPr="007F01CA">
              <w:rPr>
                <w:rStyle w:val="Hyperlink"/>
                <w:i/>
                <w:noProof/>
                <w:lang w:val="en-US"/>
              </w:rPr>
              <w:t>Android</w:t>
            </w:r>
            <w:r w:rsidRPr="007F01CA">
              <w:rPr>
                <w:rStyle w:val="Hyperlink"/>
                <w:i/>
                <w:noProof/>
              </w:rPr>
              <w:t>-</w:t>
            </w:r>
            <w:r w:rsidRPr="007F01CA">
              <w:rPr>
                <w:rStyle w:val="Hyperlink"/>
                <w:noProof/>
              </w:rPr>
              <w:t xml:space="preserve"> разработчиках</w:t>
            </w:r>
            <w:r>
              <w:rPr>
                <w:noProof/>
                <w:webHidden/>
              </w:rPr>
              <w:tab/>
            </w:r>
            <w:r>
              <w:rPr>
                <w:noProof/>
                <w:webHidden/>
              </w:rPr>
              <w:fldChar w:fldCharType="begin"/>
            </w:r>
            <w:r>
              <w:rPr>
                <w:noProof/>
                <w:webHidden/>
              </w:rPr>
              <w:instrText xml:space="preserve"> PAGEREF _Toc207898630 \h </w:instrText>
            </w:r>
            <w:r>
              <w:rPr>
                <w:noProof/>
                <w:webHidden/>
              </w:rPr>
            </w:r>
            <w:r>
              <w:rPr>
                <w:noProof/>
                <w:webHidden/>
              </w:rPr>
              <w:fldChar w:fldCharType="separate"/>
            </w:r>
            <w:r>
              <w:rPr>
                <w:noProof/>
                <w:webHidden/>
              </w:rPr>
              <w:t>18</w:t>
            </w:r>
            <w:r>
              <w:rPr>
                <w:noProof/>
                <w:webHidden/>
              </w:rPr>
              <w:fldChar w:fldCharType="end"/>
            </w:r>
          </w:hyperlink>
        </w:p>
        <w:p w14:paraId="0562A86A" w14:textId="73ED4899" w:rsidR="00BC4BEC" w:rsidRDefault="00BC4BEC">
          <w:pPr>
            <w:pStyle w:val="TOC2"/>
            <w:tabs>
              <w:tab w:val="right" w:leader="dot" w:pos="8777"/>
            </w:tabs>
            <w:rPr>
              <w:rFonts w:asciiTheme="minorHAnsi" w:eastAsiaTheme="minorEastAsia" w:hAnsiTheme="minorHAnsi"/>
              <w:noProof/>
              <w:szCs w:val="24"/>
              <w:lang w:eastAsia="ru-RU"/>
            </w:rPr>
          </w:pPr>
          <w:hyperlink w:anchor="_Toc207898631" w:history="1">
            <w:r w:rsidRPr="007F01CA">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_Toc207898631 \h </w:instrText>
            </w:r>
            <w:r>
              <w:rPr>
                <w:noProof/>
                <w:webHidden/>
              </w:rPr>
            </w:r>
            <w:r>
              <w:rPr>
                <w:noProof/>
                <w:webHidden/>
              </w:rPr>
              <w:fldChar w:fldCharType="separate"/>
            </w:r>
            <w:r>
              <w:rPr>
                <w:noProof/>
                <w:webHidden/>
              </w:rPr>
              <w:t>21</w:t>
            </w:r>
            <w:r>
              <w:rPr>
                <w:noProof/>
                <w:webHidden/>
              </w:rPr>
              <w:fldChar w:fldCharType="end"/>
            </w:r>
          </w:hyperlink>
        </w:p>
        <w:p w14:paraId="34E39465" w14:textId="371AFA5B" w:rsidR="00BC4BEC" w:rsidRDefault="00BC4BEC">
          <w:pPr>
            <w:pStyle w:val="TOC1"/>
            <w:rPr>
              <w:rFonts w:asciiTheme="minorHAnsi" w:eastAsiaTheme="minorEastAsia" w:hAnsiTheme="minorHAnsi"/>
              <w:noProof/>
              <w:szCs w:val="24"/>
              <w:lang w:eastAsia="ru-RU"/>
            </w:rPr>
          </w:pPr>
          <w:hyperlink w:anchor="_Toc207898632" w:history="1">
            <w:r w:rsidRPr="007F01CA">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_Toc207898632 \h </w:instrText>
            </w:r>
            <w:r>
              <w:rPr>
                <w:noProof/>
                <w:webHidden/>
              </w:rPr>
            </w:r>
            <w:r>
              <w:rPr>
                <w:noProof/>
                <w:webHidden/>
              </w:rPr>
              <w:fldChar w:fldCharType="separate"/>
            </w:r>
            <w:r>
              <w:rPr>
                <w:noProof/>
                <w:webHidden/>
              </w:rPr>
              <w:t>23</w:t>
            </w:r>
            <w:r>
              <w:rPr>
                <w:noProof/>
                <w:webHidden/>
              </w:rPr>
              <w:fldChar w:fldCharType="end"/>
            </w:r>
          </w:hyperlink>
        </w:p>
        <w:p w14:paraId="19C0AEC6" w14:textId="180A92D0" w:rsidR="00BC4BEC" w:rsidRDefault="00BC4BEC">
          <w:pPr>
            <w:pStyle w:val="TOC2"/>
            <w:tabs>
              <w:tab w:val="right" w:leader="dot" w:pos="8777"/>
            </w:tabs>
            <w:rPr>
              <w:rFonts w:asciiTheme="minorHAnsi" w:eastAsiaTheme="minorEastAsia" w:hAnsiTheme="minorHAnsi"/>
              <w:noProof/>
              <w:szCs w:val="24"/>
              <w:lang w:eastAsia="ru-RU"/>
            </w:rPr>
          </w:pPr>
          <w:hyperlink w:anchor="_Toc207898633" w:history="1">
            <w:r w:rsidRPr="007F01CA">
              <w:rPr>
                <w:rStyle w:val="Hyperlink"/>
                <w:noProof/>
              </w:rPr>
              <w:t>2.1. Выбор языка программирования</w:t>
            </w:r>
            <w:r>
              <w:rPr>
                <w:noProof/>
                <w:webHidden/>
              </w:rPr>
              <w:tab/>
            </w:r>
            <w:r>
              <w:rPr>
                <w:noProof/>
                <w:webHidden/>
              </w:rPr>
              <w:fldChar w:fldCharType="begin"/>
            </w:r>
            <w:r>
              <w:rPr>
                <w:noProof/>
                <w:webHidden/>
              </w:rPr>
              <w:instrText xml:space="preserve"> PAGEREF _Toc207898633 \h </w:instrText>
            </w:r>
            <w:r>
              <w:rPr>
                <w:noProof/>
                <w:webHidden/>
              </w:rPr>
            </w:r>
            <w:r>
              <w:rPr>
                <w:noProof/>
                <w:webHidden/>
              </w:rPr>
              <w:fldChar w:fldCharType="separate"/>
            </w:r>
            <w:r>
              <w:rPr>
                <w:noProof/>
                <w:webHidden/>
              </w:rPr>
              <w:t>23</w:t>
            </w:r>
            <w:r>
              <w:rPr>
                <w:noProof/>
                <w:webHidden/>
              </w:rPr>
              <w:fldChar w:fldCharType="end"/>
            </w:r>
          </w:hyperlink>
        </w:p>
        <w:p w14:paraId="0FFDB1BB" w14:textId="1D11898F" w:rsidR="00BC4BEC" w:rsidRDefault="00BC4BEC">
          <w:pPr>
            <w:pStyle w:val="TOC2"/>
            <w:tabs>
              <w:tab w:val="right" w:leader="dot" w:pos="8777"/>
            </w:tabs>
            <w:rPr>
              <w:rFonts w:asciiTheme="minorHAnsi" w:eastAsiaTheme="minorEastAsia" w:hAnsiTheme="minorHAnsi"/>
              <w:noProof/>
              <w:szCs w:val="24"/>
              <w:lang w:eastAsia="ru-RU"/>
            </w:rPr>
          </w:pPr>
          <w:hyperlink w:anchor="_Toc207898634" w:history="1">
            <w:r w:rsidRPr="007F01CA">
              <w:rPr>
                <w:rStyle w:val="Hyperlink"/>
                <w:noProof/>
              </w:rPr>
              <w:t xml:space="preserve">2.2. Ключевые библиотеки </w:t>
            </w:r>
            <w:r w:rsidRPr="007F01CA">
              <w:rPr>
                <w:rStyle w:val="Hyperlink"/>
                <w:i/>
                <w:iCs/>
                <w:noProof/>
              </w:rPr>
              <w:t>Python</w:t>
            </w:r>
            <w:r w:rsidRPr="007F01CA">
              <w:rPr>
                <w:rStyle w:val="Hyperlink"/>
                <w:noProof/>
              </w:rPr>
              <w:t xml:space="preserve"> и их роль</w:t>
            </w:r>
            <w:r>
              <w:rPr>
                <w:noProof/>
                <w:webHidden/>
              </w:rPr>
              <w:tab/>
            </w:r>
            <w:r>
              <w:rPr>
                <w:noProof/>
                <w:webHidden/>
              </w:rPr>
              <w:fldChar w:fldCharType="begin"/>
            </w:r>
            <w:r>
              <w:rPr>
                <w:noProof/>
                <w:webHidden/>
              </w:rPr>
              <w:instrText xml:space="preserve"> PAGEREF _Toc207898634 \h </w:instrText>
            </w:r>
            <w:r>
              <w:rPr>
                <w:noProof/>
                <w:webHidden/>
              </w:rPr>
            </w:r>
            <w:r>
              <w:rPr>
                <w:noProof/>
                <w:webHidden/>
              </w:rPr>
              <w:fldChar w:fldCharType="separate"/>
            </w:r>
            <w:r>
              <w:rPr>
                <w:noProof/>
                <w:webHidden/>
              </w:rPr>
              <w:t>23</w:t>
            </w:r>
            <w:r>
              <w:rPr>
                <w:noProof/>
                <w:webHidden/>
              </w:rPr>
              <w:fldChar w:fldCharType="end"/>
            </w:r>
          </w:hyperlink>
        </w:p>
        <w:p w14:paraId="12981792" w14:textId="0809FEF5" w:rsidR="00BC4BEC" w:rsidRDefault="00BC4BEC">
          <w:pPr>
            <w:pStyle w:val="TOC2"/>
            <w:tabs>
              <w:tab w:val="right" w:leader="dot" w:pos="8777"/>
            </w:tabs>
            <w:rPr>
              <w:rFonts w:asciiTheme="minorHAnsi" w:eastAsiaTheme="minorEastAsia" w:hAnsiTheme="minorHAnsi"/>
              <w:noProof/>
              <w:szCs w:val="24"/>
              <w:lang w:eastAsia="ru-RU"/>
            </w:rPr>
          </w:pPr>
          <w:hyperlink w:anchor="_Toc207898635" w:history="1">
            <w:r w:rsidRPr="007F01CA">
              <w:rPr>
                <w:rStyle w:val="Hyperlink"/>
                <w:noProof/>
              </w:rPr>
              <w:t xml:space="preserve">2.3. Сбор вакансий с помощью </w:t>
            </w:r>
            <w:r w:rsidRPr="007F01CA">
              <w:rPr>
                <w:rStyle w:val="Hyperlink"/>
                <w:i/>
                <w:iCs/>
                <w:noProof/>
              </w:rPr>
              <w:t>SerpApi</w:t>
            </w:r>
            <w:r>
              <w:rPr>
                <w:noProof/>
                <w:webHidden/>
              </w:rPr>
              <w:tab/>
            </w:r>
            <w:r>
              <w:rPr>
                <w:noProof/>
                <w:webHidden/>
              </w:rPr>
              <w:fldChar w:fldCharType="begin"/>
            </w:r>
            <w:r>
              <w:rPr>
                <w:noProof/>
                <w:webHidden/>
              </w:rPr>
              <w:instrText xml:space="preserve"> PAGEREF _Toc207898635 \h </w:instrText>
            </w:r>
            <w:r>
              <w:rPr>
                <w:noProof/>
                <w:webHidden/>
              </w:rPr>
            </w:r>
            <w:r>
              <w:rPr>
                <w:noProof/>
                <w:webHidden/>
              </w:rPr>
              <w:fldChar w:fldCharType="separate"/>
            </w:r>
            <w:r>
              <w:rPr>
                <w:noProof/>
                <w:webHidden/>
              </w:rPr>
              <w:t>23</w:t>
            </w:r>
            <w:r>
              <w:rPr>
                <w:noProof/>
                <w:webHidden/>
              </w:rPr>
              <w:fldChar w:fldCharType="end"/>
            </w:r>
          </w:hyperlink>
        </w:p>
        <w:p w14:paraId="6FCCFE33" w14:textId="036F78E5" w:rsidR="00BC4BEC" w:rsidRDefault="00BC4BEC">
          <w:pPr>
            <w:pStyle w:val="TOC2"/>
            <w:tabs>
              <w:tab w:val="right" w:leader="dot" w:pos="8777"/>
            </w:tabs>
            <w:rPr>
              <w:rFonts w:asciiTheme="minorHAnsi" w:eastAsiaTheme="minorEastAsia" w:hAnsiTheme="minorHAnsi"/>
              <w:noProof/>
              <w:szCs w:val="24"/>
              <w:lang w:eastAsia="ru-RU"/>
            </w:rPr>
          </w:pPr>
          <w:hyperlink w:anchor="_Toc207898636" w:history="1">
            <w:r w:rsidRPr="007F01CA">
              <w:rPr>
                <w:rStyle w:val="Hyperlink"/>
                <w:noProof/>
              </w:rPr>
              <w:t xml:space="preserve">2.4. Определения языка вакансий с помощью </w:t>
            </w:r>
            <w:r w:rsidRPr="007F01CA">
              <w:rPr>
                <w:rStyle w:val="Hyperlink"/>
                <w:i/>
                <w:iCs/>
                <w:noProof/>
              </w:rPr>
              <w:t>Langdetect</w:t>
            </w:r>
            <w:r>
              <w:rPr>
                <w:noProof/>
                <w:webHidden/>
              </w:rPr>
              <w:tab/>
            </w:r>
            <w:r>
              <w:rPr>
                <w:noProof/>
                <w:webHidden/>
              </w:rPr>
              <w:fldChar w:fldCharType="begin"/>
            </w:r>
            <w:r>
              <w:rPr>
                <w:noProof/>
                <w:webHidden/>
              </w:rPr>
              <w:instrText xml:space="preserve"> PAGEREF _Toc207898636 \h </w:instrText>
            </w:r>
            <w:r>
              <w:rPr>
                <w:noProof/>
                <w:webHidden/>
              </w:rPr>
            </w:r>
            <w:r>
              <w:rPr>
                <w:noProof/>
                <w:webHidden/>
              </w:rPr>
              <w:fldChar w:fldCharType="separate"/>
            </w:r>
            <w:r>
              <w:rPr>
                <w:noProof/>
                <w:webHidden/>
              </w:rPr>
              <w:t>24</w:t>
            </w:r>
            <w:r>
              <w:rPr>
                <w:noProof/>
                <w:webHidden/>
              </w:rPr>
              <w:fldChar w:fldCharType="end"/>
            </w:r>
          </w:hyperlink>
        </w:p>
        <w:p w14:paraId="2640D347" w14:textId="7C632F9C" w:rsidR="00BC4BEC" w:rsidRDefault="00BC4BEC">
          <w:pPr>
            <w:pStyle w:val="TOC2"/>
            <w:tabs>
              <w:tab w:val="right" w:leader="dot" w:pos="8777"/>
            </w:tabs>
            <w:rPr>
              <w:rFonts w:asciiTheme="minorHAnsi" w:eastAsiaTheme="minorEastAsia" w:hAnsiTheme="minorHAnsi"/>
              <w:noProof/>
              <w:szCs w:val="24"/>
              <w:lang w:eastAsia="ru-RU"/>
            </w:rPr>
          </w:pPr>
          <w:hyperlink w:anchor="_Toc207898637" w:history="1">
            <w:r w:rsidRPr="007F01CA">
              <w:rPr>
                <w:rStyle w:val="Hyperlink"/>
                <w:noProof/>
              </w:rPr>
              <w:t>2.5. Выбор большой языковой модели (</w:t>
            </w:r>
            <w:r w:rsidRPr="007F01CA">
              <w:rPr>
                <w:rStyle w:val="Hyperlink"/>
                <w:i/>
                <w:iCs/>
                <w:noProof/>
                <w:lang w:val="en-US"/>
              </w:rPr>
              <w:t>LLM</w:t>
            </w:r>
            <w:r w:rsidRPr="007F01CA">
              <w:rPr>
                <w:rStyle w:val="Hyperlink"/>
                <w:noProof/>
              </w:rPr>
              <w:t>)</w:t>
            </w:r>
            <w:r>
              <w:rPr>
                <w:noProof/>
                <w:webHidden/>
              </w:rPr>
              <w:tab/>
            </w:r>
            <w:r>
              <w:rPr>
                <w:noProof/>
                <w:webHidden/>
              </w:rPr>
              <w:fldChar w:fldCharType="begin"/>
            </w:r>
            <w:r>
              <w:rPr>
                <w:noProof/>
                <w:webHidden/>
              </w:rPr>
              <w:instrText xml:space="preserve"> PAGEREF _Toc207898637 \h </w:instrText>
            </w:r>
            <w:r>
              <w:rPr>
                <w:noProof/>
                <w:webHidden/>
              </w:rPr>
            </w:r>
            <w:r>
              <w:rPr>
                <w:noProof/>
                <w:webHidden/>
              </w:rPr>
              <w:fldChar w:fldCharType="separate"/>
            </w:r>
            <w:r>
              <w:rPr>
                <w:noProof/>
                <w:webHidden/>
              </w:rPr>
              <w:t>25</w:t>
            </w:r>
            <w:r>
              <w:rPr>
                <w:noProof/>
                <w:webHidden/>
              </w:rPr>
              <w:fldChar w:fldCharType="end"/>
            </w:r>
          </w:hyperlink>
        </w:p>
        <w:p w14:paraId="1FF6223D" w14:textId="528B864C" w:rsidR="00BC4BEC" w:rsidRDefault="00BC4BEC">
          <w:pPr>
            <w:pStyle w:val="TOC2"/>
            <w:tabs>
              <w:tab w:val="right" w:leader="dot" w:pos="8777"/>
            </w:tabs>
            <w:rPr>
              <w:rFonts w:asciiTheme="minorHAnsi" w:eastAsiaTheme="minorEastAsia" w:hAnsiTheme="minorHAnsi"/>
              <w:noProof/>
              <w:szCs w:val="24"/>
              <w:lang w:eastAsia="ru-RU"/>
            </w:rPr>
          </w:pPr>
          <w:hyperlink w:anchor="_Toc207898638" w:history="1">
            <w:r w:rsidRPr="007F01CA">
              <w:rPr>
                <w:rStyle w:val="Hyperlink"/>
                <w:noProof/>
              </w:rPr>
              <w:t>2.6. Нечёткое сопоставление</w:t>
            </w:r>
            <w:r>
              <w:rPr>
                <w:noProof/>
                <w:webHidden/>
              </w:rPr>
              <w:tab/>
            </w:r>
            <w:r>
              <w:rPr>
                <w:noProof/>
                <w:webHidden/>
              </w:rPr>
              <w:fldChar w:fldCharType="begin"/>
            </w:r>
            <w:r>
              <w:rPr>
                <w:noProof/>
                <w:webHidden/>
              </w:rPr>
              <w:instrText xml:space="preserve"> PAGEREF _Toc207898638 \h </w:instrText>
            </w:r>
            <w:r>
              <w:rPr>
                <w:noProof/>
                <w:webHidden/>
              </w:rPr>
            </w:r>
            <w:r>
              <w:rPr>
                <w:noProof/>
                <w:webHidden/>
              </w:rPr>
              <w:fldChar w:fldCharType="separate"/>
            </w:r>
            <w:r>
              <w:rPr>
                <w:noProof/>
                <w:webHidden/>
              </w:rPr>
              <w:t>25</w:t>
            </w:r>
            <w:r>
              <w:rPr>
                <w:noProof/>
                <w:webHidden/>
              </w:rPr>
              <w:fldChar w:fldCharType="end"/>
            </w:r>
          </w:hyperlink>
        </w:p>
        <w:p w14:paraId="408C30AA" w14:textId="56B994DB" w:rsidR="00BC4BEC" w:rsidRDefault="00BC4BEC">
          <w:pPr>
            <w:pStyle w:val="TOC1"/>
            <w:rPr>
              <w:rFonts w:asciiTheme="minorHAnsi" w:eastAsiaTheme="minorEastAsia" w:hAnsiTheme="minorHAnsi"/>
              <w:noProof/>
              <w:szCs w:val="24"/>
              <w:lang w:eastAsia="ru-RU"/>
            </w:rPr>
          </w:pPr>
          <w:hyperlink w:anchor="_Toc207898639" w:history="1">
            <w:r w:rsidRPr="007F01CA">
              <w:rPr>
                <w:rStyle w:val="Hyperlink"/>
                <w:noProof/>
              </w:rPr>
              <w:t>3. МЕТОДИКА ИССЛЕДОВАНИЯ</w:t>
            </w:r>
            <w:r>
              <w:rPr>
                <w:noProof/>
                <w:webHidden/>
              </w:rPr>
              <w:tab/>
            </w:r>
            <w:r>
              <w:rPr>
                <w:noProof/>
                <w:webHidden/>
              </w:rPr>
              <w:fldChar w:fldCharType="begin"/>
            </w:r>
            <w:r>
              <w:rPr>
                <w:noProof/>
                <w:webHidden/>
              </w:rPr>
              <w:instrText xml:space="preserve"> PAGEREF _Toc207898639 \h </w:instrText>
            </w:r>
            <w:r>
              <w:rPr>
                <w:noProof/>
                <w:webHidden/>
              </w:rPr>
            </w:r>
            <w:r>
              <w:rPr>
                <w:noProof/>
                <w:webHidden/>
              </w:rPr>
              <w:fldChar w:fldCharType="separate"/>
            </w:r>
            <w:r>
              <w:rPr>
                <w:noProof/>
                <w:webHidden/>
              </w:rPr>
              <w:t>27</w:t>
            </w:r>
            <w:r>
              <w:rPr>
                <w:noProof/>
                <w:webHidden/>
              </w:rPr>
              <w:fldChar w:fldCharType="end"/>
            </w:r>
          </w:hyperlink>
        </w:p>
        <w:p w14:paraId="5D33AD91" w14:textId="47E34FAB" w:rsidR="00BC4BEC" w:rsidRDefault="00BC4BEC">
          <w:pPr>
            <w:pStyle w:val="TOC2"/>
            <w:tabs>
              <w:tab w:val="right" w:leader="dot" w:pos="8777"/>
            </w:tabs>
            <w:rPr>
              <w:rFonts w:asciiTheme="minorHAnsi" w:eastAsiaTheme="minorEastAsia" w:hAnsiTheme="minorHAnsi"/>
              <w:noProof/>
              <w:szCs w:val="24"/>
              <w:lang w:eastAsia="ru-RU"/>
            </w:rPr>
          </w:pPr>
          <w:hyperlink w:anchor="_Toc207898640" w:history="1">
            <w:r w:rsidRPr="007F01CA">
              <w:rPr>
                <w:rStyle w:val="Hyperlink"/>
                <w:noProof/>
              </w:rPr>
              <w:t>3.1. Подготовка и сбор данных</w:t>
            </w:r>
            <w:r>
              <w:rPr>
                <w:noProof/>
                <w:webHidden/>
              </w:rPr>
              <w:tab/>
            </w:r>
            <w:r>
              <w:rPr>
                <w:noProof/>
                <w:webHidden/>
              </w:rPr>
              <w:fldChar w:fldCharType="begin"/>
            </w:r>
            <w:r>
              <w:rPr>
                <w:noProof/>
                <w:webHidden/>
              </w:rPr>
              <w:instrText xml:space="preserve"> PAGEREF _Toc207898640 \h </w:instrText>
            </w:r>
            <w:r>
              <w:rPr>
                <w:noProof/>
                <w:webHidden/>
              </w:rPr>
            </w:r>
            <w:r>
              <w:rPr>
                <w:noProof/>
                <w:webHidden/>
              </w:rPr>
              <w:fldChar w:fldCharType="separate"/>
            </w:r>
            <w:r>
              <w:rPr>
                <w:noProof/>
                <w:webHidden/>
              </w:rPr>
              <w:t>27</w:t>
            </w:r>
            <w:r>
              <w:rPr>
                <w:noProof/>
                <w:webHidden/>
              </w:rPr>
              <w:fldChar w:fldCharType="end"/>
            </w:r>
          </w:hyperlink>
        </w:p>
        <w:p w14:paraId="22967C47" w14:textId="5FA0658D" w:rsidR="00BC4BEC" w:rsidRDefault="00BC4BEC">
          <w:pPr>
            <w:pStyle w:val="TOC2"/>
            <w:tabs>
              <w:tab w:val="right" w:leader="dot" w:pos="8777"/>
            </w:tabs>
            <w:rPr>
              <w:rFonts w:asciiTheme="minorHAnsi" w:eastAsiaTheme="minorEastAsia" w:hAnsiTheme="minorHAnsi"/>
              <w:noProof/>
              <w:szCs w:val="24"/>
              <w:lang w:eastAsia="ru-RU"/>
            </w:rPr>
          </w:pPr>
          <w:hyperlink w:anchor="_Toc207898641" w:history="1">
            <w:r w:rsidRPr="007F01CA">
              <w:rPr>
                <w:rStyle w:val="Hyperlink"/>
                <w:noProof/>
              </w:rPr>
              <w:t>3.2. Создание набора данных</w:t>
            </w:r>
            <w:r>
              <w:rPr>
                <w:noProof/>
                <w:webHidden/>
              </w:rPr>
              <w:tab/>
            </w:r>
            <w:r>
              <w:rPr>
                <w:noProof/>
                <w:webHidden/>
              </w:rPr>
              <w:fldChar w:fldCharType="begin"/>
            </w:r>
            <w:r>
              <w:rPr>
                <w:noProof/>
                <w:webHidden/>
              </w:rPr>
              <w:instrText xml:space="preserve"> PAGEREF _Toc207898641 \h </w:instrText>
            </w:r>
            <w:r>
              <w:rPr>
                <w:noProof/>
                <w:webHidden/>
              </w:rPr>
            </w:r>
            <w:r>
              <w:rPr>
                <w:noProof/>
                <w:webHidden/>
              </w:rPr>
              <w:fldChar w:fldCharType="separate"/>
            </w:r>
            <w:r>
              <w:rPr>
                <w:noProof/>
                <w:webHidden/>
              </w:rPr>
              <w:t>28</w:t>
            </w:r>
            <w:r>
              <w:rPr>
                <w:noProof/>
                <w:webHidden/>
              </w:rPr>
              <w:fldChar w:fldCharType="end"/>
            </w:r>
          </w:hyperlink>
        </w:p>
        <w:p w14:paraId="022A7927" w14:textId="5C3AF2B5" w:rsidR="00BC4BEC" w:rsidRDefault="00BC4BEC">
          <w:pPr>
            <w:pStyle w:val="TOC2"/>
            <w:tabs>
              <w:tab w:val="right" w:leader="dot" w:pos="8777"/>
            </w:tabs>
            <w:rPr>
              <w:rFonts w:asciiTheme="minorHAnsi" w:eastAsiaTheme="minorEastAsia" w:hAnsiTheme="minorHAnsi"/>
              <w:noProof/>
              <w:szCs w:val="24"/>
              <w:lang w:eastAsia="ru-RU"/>
            </w:rPr>
          </w:pPr>
          <w:hyperlink w:anchor="_Toc207898642" w:history="1">
            <w:r w:rsidRPr="007F01CA">
              <w:rPr>
                <w:rStyle w:val="Hyperlink"/>
                <w:noProof/>
              </w:rPr>
              <w:t>3.3. Первичная очистка данных</w:t>
            </w:r>
            <w:r>
              <w:rPr>
                <w:noProof/>
                <w:webHidden/>
              </w:rPr>
              <w:tab/>
            </w:r>
            <w:r>
              <w:rPr>
                <w:noProof/>
                <w:webHidden/>
              </w:rPr>
              <w:fldChar w:fldCharType="begin"/>
            </w:r>
            <w:r>
              <w:rPr>
                <w:noProof/>
                <w:webHidden/>
              </w:rPr>
              <w:instrText xml:space="preserve"> PAGEREF _Toc207898642 \h </w:instrText>
            </w:r>
            <w:r>
              <w:rPr>
                <w:noProof/>
                <w:webHidden/>
              </w:rPr>
            </w:r>
            <w:r>
              <w:rPr>
                <w:noProof/>
                <w:webHidden/>
              </w:rPr>
              <w:fldChar w:fldCharType="separate"/>
            </w:r>
            <w:r>
              <w:rPr>
                <w:noProof/>
                <w:webHidden/>
              </w:rPr>
              <w:t>28</w:t>
            </w:r>
            <w:r>
              <w:rPr>
                <w:noProof/>
                <w:webHidden/>
              </w:rPr>
              <w:fldChar w:fldCharType="end"/>
            </w:r>
          </w:hyperlink>
        </w:p>
        <w:p w14:paraId="327679FA" w14:textId="668AF921" w:rsidR="00BC4BEC" w:rsidRDefault="00BC4BEC">
          <w:pPr>
            <w:pStyle w:val="TOC2"/>
            <w:tabs>
              <w:tab w:val="right" w:leader="dot" w:pos="8777"/>
            </w:tabs>
            <w:rPr>
              <w:rFonts w:asciiTheme="minorHAnsi" w:eastAsiaTheme="minorEastAsia" w:hAnsiTheme="minorHAnsi"/>
              <w:noProof/>
              <w:szCs w:val="24"/>
              <w:lang w:eastAsia="ru-RU"/>
            </w:rPr>
          </w:pPr>
          <w:hyperlink w:anchor="_Toc207898643" w:history="1">
            <w:r w:rsidRPr="007F01CA">
              <w:rPr>
                <w:rStyle w:val="Hyperlink"/>
                <w:noProof/>
              </w:rPr>
              <w:t>3.4. Определение языка вакансий</w:t>
            </w:r>
            <w:r>
              <w:rPr>
                <w:noProof/>
                <w:webHidden/>
              </w:rPr>
              <w:tab/>
            </w:r>
            <w:r>
              <w:rPr>
                <w:noProof/>
                <w:webHidden/>
              </w:rPr>
              <w:fldChar w:fldCharType="begin"/>
            </w:r>
            <w:r>
              <w:rPr>
                <w:noProof/>
                <w:webHidden/>
              </w:rPr>
              <w:instrText xml:space="preserve"> PAGEREF _Toc207898643 \h </w:instrText>
            </w:r>
            <w:r>
              <w:rPr>
                <w:noProof/>
                <w:webHidden/>
              </w:rPr>
            </w:r>
            <w:r>
              <w:rPr>
                <w:noProof/>
                <w:webHidden/>
              </w:rPr>
              <w:fldChar w:fldCharType="separate"/>
            </w:r>
            <w:r>
              <w:rPr>
                <w:noProof/>
                <w:webHidden/>
              </w:rPr>
              <w:t>28</w:t>
            </w:r>
            <w:r>
              <w:rPr>
                <w:noProof/>
                <w:webHidden/>
              </w:rPr>
              <w:fldChar w:fldCharType="end"/>
            </w:r>
          </w:hyperlink>
        </w:p>
        <w:p w14:paraId="06323721" w14:textId="79309141" w:rsidR="00BC4BEC" w:rsidRDefault="00BC4BEC">
          <w:pPr>
            <w:pStyle w:val="TOC2"/>
            <w:tabs>
              <w:tab w:val="right" w:leader="dot" w:pos="8777"/>
            </w:tabs>
            <w:rPr>
              <w:rFonts w:asciiTheme="minorHAnsi" w:eastAsiaTheme="minorEastAsia" w:hAnsiTheme="minorHAnsi"/>
              <w:noProof/>
              <w:szCs w:val="24"/>
              <w:lang w:eastAsia="ru-RU"/>
            </w:rPr>
          </w:pPr>
          <w:hyperlink w:anchor="_Toc207898644" w:history="1">
            <w:r w:rsidRPr="007F01CA">
              <w:rPr>
                <w:rStyle w:val="Hyperlink"/>
                <w:noProof/>
              </w:rPr>
              <w:t>3.5. Перевод неанглоязычных вакансий на английский</w:t>
            </w:r>
            <w:r>
              <w:rPr>
                <w:noProof/>
                <w:webHidden/>
              </w:rPr>
              <w:tab/>
            </w:r>
            <w:r>
              <w:rPr>
                <w:noProof/>
                <w:webHidden/>
              </w:rPr>
              <w:fldChar w:fldCharType="begin"/>
            </w:r>
            <w:r>
              <w:rPr>
                <w:noProof/>
                <w:webHidden/>
              </w:rPr>
              <w:instrText xml:space="preserve"> PAGEREF _Toc207898644 \h </w:instrText>
            </w:r>
            <w:r>
              <w:rPr>
                <w:noProof/>
                <w:webHidden/>
              </w:rPr>
            </w:r>
            <w:r>
              <w:rPr>
                <w:noProof/>
                <w:webHidden/>
              </w:rPr>
              <w:fldChar w:fldCharType="separate"/>
            </w:r>
            <w:r>
              <w:rPr>
                <w:noProof/>
                <w:webHidden/>
              </w:rPr>
              <w:t>29</w:t>
            </w:r>
            <w:r>
              <w:rPr>
                <w:noProof/>
                <w:webHidden/>
              </w:rPr>
              <w:fldChar w:fldCharType="end"/>
            </w:r>
          </w:hyperlink>
        </w:p>
        <w:p w14:paraId="4F79A628" w14:textId="00A94856" w:rsidR="00BC4BEC" w:rsidRDefault="00BC4BEC">
          <w:pPr>
            <w:pStyle w:val="TOC2"/>
            <w:tabs>
              <w:tab w:val="right" w:leader="dot" w:pos="8777"/>
            </w:tabs>
            <w:rPr>
              <w:rFonts w:asciiTheme="minorHAnsi" w:eastAsiaTheme="minorEastAsia" w:hAnsiTheme="minorHAnsi"/>
              <w:noProof/>
              <w:szCs w:val="24"/>
              <w:lang w:eastAsia="ru-RU"/>
            </w:rPr>
          </w:pPr>
          <w:hyperlink w:anchor="_Toc207898645" w:history="1">
            <w:r w:rsidRPr="007F01CA">
              <w:rPr>
                <w:rStyle w:val="Hyperlink"/>
                <w:noProof/>
              </w:rPr>
              <w:t>3.6. Разделение вакансий на логические части</w:t>
            </w:r>
            <w:r>
              <w:rPr>
                <w:noProof/>
                <w:webHidden/>
              </w:rPr>
              <w:tab/>
            </w:r>
            <w:r>
              <w:rPr>
                <w:noProof/>
                <w:webHidden/>
              </w:rPr>
              <w:fldChar w:fldCharType="begin"/>
            </w:r>
            <w:r>
              <w:rPr>
                <w:noProof/>
                <w:webHidden/>
              </w:rPr>
              <w:instrText xml:space="preserve"> PAGEREF _Toc207898645 \h </w:instrText>
            </w:r>
            <w:r>
              <w:rPr>
                <w:noProof/>
                <w:webHidden/>
              </w:rPr>
            </w:r>
            <w:r>
              <w:rPr>
                <w:noProof/>
                <w:webHidden/>
              </w:rPr>
              <w:fldChar w:fldCharType="separate"/>
            </w:r>
            <w:r>
              <w:rPr>
                <w:noProof/>
                <w:webHidden/>
              </w:rPr>
              <w:t>30</w:t>
            </w:r>
            <w:r>
              <w:rPr>
                <w:noProof/>
                <w:webHidden/>
              </w:rPr>
              <w:fldChar w:fldCharType="end"/>
            </w:r>
          </w:hyperlink>
        </w:p>
        <w:p w14:paraId="08E83D14" w14:textId="768D0D3B" w:rsidR="00BC4BEC" w:rsidRDefault="00BC4BEC">
          <w:pPr>
            <w:pStyle w:val="TOC2"/>
            <w:tabs>
              <w:tab w:val="right" w:leader="dot" w:pos="8777"/>
            </w:tabs>
            <w:rPr>
              <w:rFonts w:asciiTheme="minorHAnsi" w:eastAsiaTheme="minorEastAsia" w:hAnsiTheme="minorHAnsi"/>
              <w:noProof/>
              <w:szCs w:val="24"/>
              <w:lang w:eastAsia="ru-RU"/>
            </w:rPr>
          </w:pPr>
          <w:hyperlink w:anchor="_Toc207898646" w:history="1">
            <w:r w:rsidRPr="007F01CA">
              <w:rPr>
                <w:rStyle w:val="Hyperlink"/>
                <w:noProof/>
              </w:rPr>
              <w:t xml:space="preserve">3.7. Отбор только </w:t>
            </w:r>
            <w:r w:rsidRPr="007F01CA">
              <w:rPr>
                <w:rStyle w:val="Hyperlink"/>
                <w:i/>
                <w:iCs/>
                <w:noProof/>
              </w:rPr>
              <w:t>iOS</w:t>
            </w:r>
            <w:r w:rsidRPr="007F01CA">
              <w:rPr>
                <w:rStyle w:val="Hyperlink"/>
                <w:noProof/>
              </w:rPr>
              <w:t xml:space="preserve">- и </w:t>
            </w:r>
            <w:r w:rsidRPr="007F01CA">
              <w:rPr>
                <w:rStyle w:val="Hyperlink"/>
                <w:i/>
                <w:iCs/>
                <w:noProof/>
              </w:rPr>
              <w:t>Android</w:t>
            </w:r>
            <w:r w:rsidRPr="007F01CA">
              <w:rPr>
                <w:rStyle w:val="Hyperlink"/>
                <w:noProof/>
              </w:rPr>
              <w:t>-вакансий</w:t>
            </w:r>
            <w:r>
              <w:rPr>
                <w:noProof/>
                <w:webHidden/>
              </w:rPr>
              <w:tab/>
            </w:r>
            <w:r>
              <w:rPr>
                <w:noProof/>
                <w:webHidden/>
              </w:rPr>
              <w:fldChar w:fldCharType="begin"/>
            </w:r>
            <w:r>
              <w:rPr>
                <w:noProof/>
                <w:webHidden/>
              </w:rPr>
              <w:instrText xml:space="preserve"> PAGEREF _Toc207898646 \h </w:instrText>
            </w:r>
            <w:r>
              <w:rPr>
                <w:noProof/>
                <w:webHidden/>
              </w:rPr>
            </w:r>
            <w:r>
              <w:rPr>
                <w:noProof/>
                <w:webHidden/>
              </w:rPr>
              <w:fldChar w:fldCharType="separate"/>
            </w:r>
            <w:r>
              <w:rPr>
                <w:noProof/>
                <w:webHidden/>
              </w:rPr>
              <w:t>32</w:t>
            </w:r>
            <w:r>
              <w:rPr>
                <w:noProof/>
                <w:webHidden/>
              </w:rPr>
              <w:fldChar w:fldCharType="end"/>
            </w:r>
          </w:hyperlink>
        </w:p>
        <w:p w14:paraId="507BD4FF" w14:textId="17BBACF8" w:rsidR="00BC4BEC" w:rsidRDefault="00BC4BEC">
          <w:pPr>
            <w:pStyle w:val="TOC2"/>
            <w:tabs>
              <w:tab w:val="right" w:leader="dot" w:pos="8777"/>
            </w:tabs>
            <w:rPr>
              <w:rFonts w:asciiTheme="minorHAnsi" w:eastAsiaTheme="minorEastAsia" w:hAnsiTheme="minorHAnsi"/>
              <w:noProof/>
              <w:szCs w:val="24"/>
              <w:lang w:eastAsia="ru-RU"/>
            </w:rPr>
          </w:pPr>
          <w:hyperlink w:anchor="_Toc207898647" w:history="1">
            <w:r w:rsidRPr="007F01CA">
              <w:rPr>
                <w:rStyle w:val="Hyperlink"/>
                <w:noProof/>
              </w:rPr>
              <w:t>3.8. Извлечение технологий и инструментов</w:t>
            </w:r>
            <w:r>
              <w:rPr>
                <w:noProof/>
                <w:webHidden/>
              </w:rPr>
              <w:tab/>
            </w:r>
            <w:r>
              <w:rPr>
                <w:noProof/>
                <w:webHidden/>
              </w:rPr>
              <w:fldChar w:fldCharType="begin"/>
            </w:r>
            <w:r>
              <w:rPr>
                <w:noProof/>
                <w:webHidden/>
              </w:rPr>
              <w:instrText xml:space="preserve"> PAGEREF _Toc207898647 \h </w:instrText>
            </w:r>
            <w:r>
              <w:rPr>
                <w:noProof/>
                <w:webHidden/>
              </w:rPr>
            </w:r>
            <w:r>
              <w:rPr>
                <w:noProof/>
                <w:webHidden/>
              </w:rPr>
              <w:fldChar w:fldCharType="separate"/>
            </w:r>
            <w:r>
              <w:rPr>
                <w:noProof/>
                <w:webHidden/>
              </w:rPr>
              <w:t>33</w:t>
            </w:r>
            <w:r>
              <w:rPr>
                <w:noProof/>
                <w:webHidden/>
              </w:rPr>
              <w:fldChar w:fldCharType="end"/>
            </w:r>
          </w:hyperlink>
        </w:p>
        <w:p w14:paraId="39A72556" w14:textId="67EB21A1" w:rsidR="00BC4BEC" w:rsidRDefault="00BC4BEC">
          <w:pPr>
            <w:pStyle w:val="TOC2"/>
            <w:tabs>
              <w:tab w:val="right" w:leader="dot" w:pos="8777"/>
            </w:tabs>
            <w:rPr>
              <w:rFonts w:asciiTheme="minorHAnsi" w:eastAsiaTheme="minorEastAsia" w:hAnsiTheme="minorHAnsi"/>
              <w:noProof/>
              <w:szCs w:val="24"/>
              <w:lang w:eastAsia="ru-RU"/>
            </w:rPr>
          </w:pPr>
          <w:hyperlink w:anchor="_Toc207898648" w:history="1">
            <w:r w:rsidRPr="007F01CA">
              <w:rPr>
                <w:rStyle w:val="Hyperlink"/>
                <w:noProof/>
              </w:rPr>
              <w:t>3.9. Очистка данных</w:t>
            </w:r>
            <w:r>
              <w:rPr>
                <w:noProof/>
                <w:webHidden/>
              </w:rPr>
              <w:tab/>
            </w:r>
            <w:r>
              <w:rPr>
                <w:noProof/>
                <w:webHidden/>
              </w:rPr>
              <w:fldChar w:fldCharType="begin"/>
            </w:r>
            <w:r>
              <w:rPr>
                <w:noProof/>
                <w:webHidden/>
              </w:rPr>
              <w:instrText xml:space="preserve"> PAGEREF _Toc207898648 \h </w:instrText>
            </w:r>
            <w:r>
              <w:rPr>
                <w:noProof/>
                <w:webHidden/>
              </w:rPr>
            </w:r>
            <w:r>
              <w:rPr>
                <w:noProof/>
                <w:webHidden/>
              </w:rPr>
              <w:fldChar w:fldCharType="separate"/>
            </w:r>
            <w:r>
              <w:rPr>
                <w:noProof/>
                <w:webHidden/>
              </w:rPr>
              <w:t>34</w:t>
            </w:r>
            <w:r>
              <w:rPr>
                <w:noProof/>
                <w:webHidden/>
              </w:rPr>
              <w:fldChar w:fldCharType="end"/>
            </w:r>
          </w:hyperlink>
        </w:p>
        <w:p w14:paraId="5C5020E4" w14:textId="4804C4FB" w:rsidR="00BC4BEC" w:rsidRDefault="00BC4BEC">
          <w:pPr>
            <w:pStyle w:val="TOC2"/>
            <w:tabs>
              <w:tab w:val="right" w:leader="dot" w:pos="8777"/>
            </w:tabs>
            <w:rPr>
              <w:rFonts w:asciiTheme="minorHAnsi" w:eastAsiaTheme="minorEastAsia" w:hAnsiTheme="minorHAnsi"/>
              <w:noProof/>
              <w:szCs w:val="24"/>
              <w:lang w:eastAsia="ru-RU"/>
            </w:rPr>
          </w:pPr>
          <w:hyperlink w:anchor="_Toc207898649" w:history="1">
            <w:r w:rsidRPr="007F01CA">
              <w:rPr>
                <w:rStyle w:val="Hyperlink"/>
                <w:noProof/>
              </w:rPr>
              <w:t>3.10. Группировка технологий по категориям</w:t>
            </w:r>
            <w:r>
              <w:rPr>
                <w:noProof/>
                <w:webHidden/>
              </w:rPr>
              <w:tab/>
            </w:r>
            <w:r>
              <w:rPr>
                <w:noProof/>
                <w:webHidden/>
              </w:rPr>
              <w:fldChar w:fldCharType="begin"/>
            </w:r>
            <w:r>
              <w:rPr>
                <w:noProof/>
                <w:webHidden/>
              </w:rPr>
              <w:instrText xml:space="preserve"> PAGEREF _Toc207898649 \h </w:instrText>
            </w:r>
            <w:r>
              <w:rPr>
                <w:noProof/>
                <w:webHidden/>
              </w:rPr>
            </w:r>
            <w:r>
              <w:rPr>
                <w:noProof/>
                <w:webHidden/>
              </w:rPr>
              <w:fldChar w:fldCharType="separate"/>
            </w:r>
            <w:r>
              <w:rPr>
                <w:noProof/>
                <w:webHidden/>
              </w:rPr>
              <w:t>36</w:t>
            </w:r>
            <w:r>
              <w:rPr>
                <w:noProof/>
                <w:webHidden/>
              </w:rPr>
              <w:fldChar w:fldCharType="end"/>
            </w:r>
          </w:hyperlink>
        </w:p>
        <w:p w14:paraId="090AC411" w14:textId="485361C5" w:rsidR="00BC4BEC" w:rsidRDefault="00BC4BEC">
          <w:pPr>
            <w:pStyle w:val="TOC2"/>
            <w:tabs>
              <w:tab w:val="right" w:leader="dot" w:pos="8777"/>
            </w:tabs>
            <w:rPr>
              <w:rFonts w:asciiTheme="minorHAnsi" w:eastAsiaTheme="minorEastAsia" w:hAnsiTheme="minorHAnsi"/>
              <w:noProof/>
              <w:szCs w:val="24"/>
              <w:lang w:eastAsia="ru-RU"/>
            </w:rPr>
          </w:pPr>
          <w:hyperlink w:anchor="_Toc207898650" w:history="1">
            <w:r w:rsidRPr="007F01CA">
              <w:rPr>
                <w:rStyle w:val="Hyperlink"/>
                <w:noProof/>
              </w:rPr>
              <w:t>3.11. Финальное преобразование данных</w:t>
            </w:r>
            <w:r>
              <w:rPr>
                <w:noProof/>
                <w:webHidden/>
              </w:rPr>
              <w:tab/>
            </w:r>
            <w:r>
              <w:rPr>
                <w:noProof/>
                <w:webHidden/>
              </w:rPr>
              <w:fldChar w:fldCharType="begin"/>
            </w:r>
            <w:r>
              <w:rPr>
                <w:noProof/>
                <w:webHidden/>
              </w:rPr>
              <w:instrText xml:space="preserve"> PAGEREF _Toc207898650 \h </w:instrText>
            </w:r>
            <w:r>
              <w:rPr>
                <w:noProof/>
                <w:webHidden/>
              </w:rPr>
            </w:r>
            <w:r>
              <w:rPr>
                <w:noProof/>
                <w:webHidden/>
              </w:rPr>
              <w:fldChar w:fldCharType="separate"/>
            </w:r>
            <w:r>
              <w:rPr>
                <w:noProof/>
                <w:webHidden/>
              </w:rPr>
              <w:t>36</w:t>
            </w:r>
            <w:r>
              <w:rPr>
                <w:noProof/>
                <w:webHidden/>
              </w:rPr>
              <w:fldChar w:fldCharType="end"/>
            </w:r>
          </w:hyperlink>
        </w:p>
        <w:p w14:paraId="7D106F9A" w14:textId="7D7233A3" w:rsidR="00BC4BEC" w:rsidRDefault="00BC4BEC">
          <w:pPr>
            <w:pStyle w:val="TOC2"/>
            <w:tabs>
              <w:tab w:val="right" w:leader="dot" w:pos="8777"/>
            </w:tabs>
            <w:rPr>
              <w:rFonts w:asciiTheme="minorHAnsi" w:eastAsiaTheme="minorEastAsia" w:hAnsiTheme="minorHAnsi"/>
              <w:noProof/>
              <w:szCs w:val="24"/>
              <w:lang w:eastAsia="ru-RU"/>
            </w:rPr>
          </w:pPr>
          <w:hyperlink w:anchor="_Toc207898651" w:history="1">
            <w:r w:rsidRPr="007F01CA">
              <w:rPr>
                <w:rStyle w:val="Hyperlink"/>
                <w:noProof/>
              </w:rPr>
              <w:t>3.12. Формат представления результатов</w:t>
            </w:r>
            <w:r>
              <w:rPr>
                <w:noProof/>
                <w:webHidden/>
              </w:rPr>
              <w:tab/>
            </w:r>
            <w:r>
              <w:rPr>
                <w:noProof/>
                <w:webHidden/>
              </w:rPr>
              <w:fldChar w:fldCharType="begin"/>
            </w:r>
            <w:r>
              <w:rPr>
                <w:noProof/>
                <w:webHidden/>
              </w:rPr>
              <w:instrText xml:space="preserve"> PAGEREF _Toc207898651 \h </w:instrText>
            </w:r>
            <w:r>
              <w:rPr>
                <w:noProof/>
                <w:webHidden/>
              </w:rPr>
            </w:r>
            <w:r>
              <w:rPr>
                <w:noProof/>
                <w:webHidden/>
              </w:rPr>
              <w:fldChar w:fldCharType="separate"/>
            </w:r>
            <w:r>
              <w:rPr>
                <w:noProof/>
                <w:webHidden/>
              </w:rPr>
              <w:t>37</w:t>
            </w:r>
            <w:r>
              <w:rPr>
                <w:noProof/>
                <w:webHidden/>
              </w:rPr>
              <w:fldChar w:fldCharType="end"/>
            </w:r>
          </w:hyperlink>
        </w:p>
        <w:p w14:paraId="7A966652" w14:textId="5EB09B96" w:rsidR="00BC4BEC" w:rsidRDefault="00BC4BEC">
          <w:pPr>
            <w:pStyle w:val="TOC1"/>
            <w:rPr>
              <w:rFonts w:asciiTheme="minorHAnsi" w:eastAsiaTheme="minorEastAsia" w:hAnsiTheme="minorHAnsi"/>
              <w:noProof/>
              <w:szCs w:val="24"/>
              <w:lang w:eastAsia="ru-RU"/>
            </w:rPr>
          </w:pPr>
          <w:hyperlink w:anchor="_Toc207898652" w:history="1">
            <w:r w:rsidRPr="007F01CA">
              <w:rPr>
                <w:rStyle w:val="Hyperlink"/>
                <w:noProof/>
              </w:rPr>
              <w:t>4. РЕЗУЛЬТАТЫ</w:t>
            </w:r>
            <w:r>
              <w:rPr>
                <w:noProof/>
                <w:webHidden/>
              </w:rPr>
              <w:tab/>
            </w:r>
            <w:r>
              <w:rPr>
                <w:noProof/>
                <w:webHidden/>
              </w:rPr>
              <w:fldChar w:fldCharType="begin"/>
            </w:r>
            <w:r>
              <w:rPr>
                <w:noProof/>
                <w:webHidden/>
              </w:rPr>
              <w:instrText xml:space="preserve"> PAGEREF _Toc207898652 \h </w:instrText>
            </w:r>
            <w:r>
              <w:rPr>
                <w:noProof/>
                <w:webHidden/>
              </w:rPr>
            </w:r>
            <w:r>
              <w:rPr>
                <w:noProof/>
                <w:webHidden/>
              </w:rPr>
              <w:fldChar w:fldCharType="separate"/>
            </w:r>
            <w:r>
              <w:rPr>
                <w:noProof/>
                <w:webHidden/>
              </w:rPr>
              <w:t>38</w:t>
            </w:r>
            <w:r>
              <w:rPr>
                <w:noProof/>
                <w:webHidden/>
              </w:rPr>
              <w:fldChar w:fldCharType="end"/>
            </w:r>
          </w:hyperlink>
        </w:p>
        <w:p w14:paraId="76E04FE5" w14:textId="16D5D62A" w:rsidR="00BC4BEC" w:rsidRDefault="00BC4BEC">
          <w:pPr>
            <w:pStyle w:val="TOC2"/>
            <w:tabs>
              <w:tab w:val="right" w:leader="dot" w:pos="8777"/>
            </w:tabs>
            <w:rPr>
              <w:rFonts w:asciiTheme="minorHAnsi" w:eastAsiaTheme="minorEastAsia" w:hAnsiTheme="minorHAnsi"/>
              <w:noProof/>
              <w:szCs w:val="24"/>
              <w:lang w:eastAsia="ru-RU"/>
            </w:rPr>
          </w:pPr>
          <w:hyperlink w:anchor="_Toc207898653" w:history="1">
            <w:r w:rsidRPr="007F01CA">
              <w:rPr>
                <w:rStyle w:val="Hyperlink"/>
                <w:noProof/>
              </w:rPr>
              <w:t>4.1. Архитектурные шаблоны программного обеспечения</w:t>
            </w:r>
            <w:r>
              <w:rPr>
                <w:noProof/>
                <w:webHidden/>
              </w:rPr>
              <w:tab/>
            </w:r>
            <w:r>
              <w:rPr>
                <w:noProof/>
                <w:webHidden/>
              </w:rPr>
              <w:fldChar w:fldCharType="begin"/>
            </w:r>
            <w:r>
              <w:rPr>
                <w:noProof/>
                <w:webHidden/>
              </w:rPr>
              <w:instrText xml:space="preserve"> PAGEREF _Toc207898653 \h </w:instrText>
            </w:r>
            <w:r>
              <w:rPr>
                <w:noProof/>
                <w:webHidden/>
              </w:rPr>
            </w:r>
            <w:r>
              <w:rPr>
                <w:noProof/>
                <w:webHidden/>
              </w:rPr>
              <w:fldChar w:fldCharType="separate"/>
            </w:r>
            <w:r>
              <w:rPr>
                <w:noProof/>
                <w:webHidden/>
              </w:rPr>
              <w:t>38</w:t>
            </w:r>
            <w:r>
              <w:rPr>
                <w:noProof/>
                <w:webHidden/>
              </w:rPr>
              <w:fldChar w:fldCharType="end"/>
            </w:r>
          </w:hyperlink>
        </w:p>
        <w:p w14:paraId="16660AFE" w14:textId="3AD41C64" w:rsidR="00BC4BEC" w:rsidRDefault="00BC4BEC">
          <w:pPr>
            <w:pStyle w:val="TOC2"/>
            <w:tabs>
              <w:tab w:val="right" w:leader="dot" w:pos="8777"/>
            </w:tabs>
            <w:rPr>
              <w:rFonts w:asciiTheme="minorHAnsi" w:eastAsiaTheme="minorEastAsia" w:hAnsiTheme="minorHAnsi"/>
              <w:noProof/>
              <w:szCs w:val="24"/>
              <w:lang w:eastAsia="ru-RU"/>
            </w:rPr>
          </w:pPr>
          <w:hyperlink w:anchor="_Toc207898654" w:history="1">
            <w:r w:rsidRPr="007F01CA">
              <w:rPr>
                <w:rStyle w:val="Hyperlink"/>
                <w:noProof/>
              </w:rPr>
              <w:t>4.2. Инструменты командного взаимодействия и управления разработкой</w:t>
            </w:r>
            <w:r>
              <w:rPr>
                <w:noProof/>
                <w:webHidden/>
              </w:rPr>
              <w:tab/>
            </w:r>
            <w:r>
              <w:rPr>
                <w:noProof/>
                <w:webHidden/>
              </w:rPr>
              <w:fldChar w:fldCharType="begin"/>
            </w:r>
            <w:r>
              <w:rPr>
                <w:noProof/>
                <w:webHidden/>
              </w:rPr>
              <w:instrText xml:space="preserve"> PAGEREF _Toc207898654 \h </w:instrText>
            </w:r>
            <w:r>
              <w:rPr>
                <w:noProof/>
                <w:webHidden/>
              </w:rPr>
            </w:r>
            <w:r>
              <w:rPr>
                <w:noProof/>
                <w:webHidden/>
              </w:rPr>
              <w:fldChar w:fldCharType="separate"/>
            </w:r>
            <w:r>
              <w:rPr>
                <w:noProof/>
                <w:webHidden/>
              </w:rPr>
              <w:t>39</w:t>
            </w:r>
            <w:r>
              <w:rPr>
                <w:noProof/>
                <w:webHidden/>
              </w:rPr>
              <w:fldChar w:fldCharType="end"/>
            </w:r>
          </w:hyperlink>
        </w:p>
        <w:p w14:paraId="63C05D0E" w14:textId="417DB090" w:rsidR="00BC4BEC" w:rsidRDefault="00BC4BEC">
          <w:pPr>
            <w:pStyle w:val="TOC2"/>
            <w:tabs>
              <w:tab w:val="right" w:leader="dot" w:pos="8777"/>
            </w:tabs>
            <w:rPr>
              <w:rFonts w:asciiTheme="minorHAnsi" w:eastAsiaTheme="minorEastAsia" w:hAnsiTheme="minorHAnsi"/>
              <w:noProof/>
              <w:szCs w:val="24"/>
              <w:lang w:eastAsia="ru-RU"/>
            </w:rPr>
          </w:pPr>
          <w:hyperlink w:anchor="_Toc207898655" w:history="1">
            <w:r w:rsidRPr="007F01CA">
              <w:rPr>
                <w:rStyle w:val="Hyperlink"/>
                <w:noProof/>
              </w:rPr>
              <w:t>4.3. Интегрированные среды разработки (</w:t>
            </w:r>
            <w:r w:rsidRPr="007F01CA">
              <w:rPr>
                <w:rStyle w:val="Hyperlink"/>
                <w:i/>
                <w:iCs/>
                <w:noProof/>
              </w:rPr>
              <w:t>IDE</w:t>
            </w:r>
            <w:r w:rsidRPr="007F01CA">
              <w:rPr>
                <w:rStyle w:val="Hyperlink"/>
                <w:noProof/>
              </w:rPr>
              <w:t>)</w:t>
            </w:r>
            <w:r>
              <w:rPr>
                <w:noProof/>
                <w:webHidden/>
              </w:rPr>
              <w:tab/>
            </w:r>
            <w:r>
              <w:rPr>
                <w:noProof/>
                <w:webHidden/>
              </w:rPr>
              <w:fldChar w:fldCharType="begin"/>
            </w:r>
            <w:r>
              <w:rPr>
                <w:noProof/>
                <w:webHidden/>
              </w:rPr>
              <w:instrText xml:space="preserve"> PAGEREF _Toc207898655 \h </w:instrText>
            </w:r>
            <w:r>
              <w:rPr>
                <w:noProof/>
                <w:webHidden/>
              </w:rPr>
            </w:r>
            <w:r>
              <w:rPr>
                <w:noProof/>
                <w:webHidden/>
              </w:rPr>
              <w:fldChar w:fldCharType="separate"/>
            </w:r>
            <w:r>
              <w:rPr>
                <w:noProof/>
                <w:webHidden/>
              </w:rPr>
              <w:t>40</w:t>
            </w:r>
            <w:r>
              <w:rPr>
                <w:noProof/>
                <w:webHidden/>
              </w:rPr>
              <w:fldChar w:fldCharType="end"/>
            </w:r>
          </w:hyperlink>
        </w:p>
        <w:p w14:paraId="65BED76C" w14:textId="1982101A" w:rsidR="00BC4BEC" w:rsidRDefault="00BC4BEC">
          <w:pPr>
            <w:pStyle w:val="TOC2"/>
            <w:tabs>
              <w:tab w:val="right" w:leader="dot" w:pos="8777"/>
            </w:tabs>
            <w:rPr>
              <w:rFonts w:asciiTheme="minorHAnsi" w:eastAsiaTheme="minorEastAsia" w:hAnsiTheme="minorHAnsi"/>
              <w:noProof/>
              <w:szCs w:val="24"/>
              <w:lang w:eastAsia="ru-RU"/>
            </w:rPr>
          </w:pPr>
          <w:hyperlink w:anchor="_Toc207898656" w:history="1">
            <w:r w:rsidRPr="007F01CA">
              <w:rPr>
                <w:rStyle w:val="Hyperlink"/>
                <w:noProof/>
              </w:rPr>
              <w:t>4.4. Интероперабельность и взаимодействие с нативным кодом</w:t>
            </w:r>
            <w:r>
              <w:rPr>
                <w:noProof/>
                <w:webHidden/>
              </w:rPr>
              <w:tab/>
            </w:r>
            <w:r>
              <w:rPr>
                <w:noProof/>
                <w:webHidden/>
              </w:rPr>
              <w:fldChar w:fldCharType="begin"/>
            </w:r>
            <w:r>
              <w:rPr>
                <w:noProof/>
                <w:webHidden/>
              </w:rPr>
              <w:instrText xml:space="preserve"> PAGEREF _Toc207898656 \h </w:instrText>
            </w:r>
            <w:r>
              <w:rPr>
                <w:noProof/>
                <w:webHidden/>
              </w:rPr>
            </w:r>
            <w:r>
              <w:rPr>
                <w:noProof/>
                <w:webHidden/>
              </w:rPr>
              <w:fldChar w:fldCharType="separate"/>
            </w:r>
            <w:r>
              <w:rPr>
                <w:noProof/>
                <w:webHidden/>
              </w:rPr>
              <w:t>41</w:t>
            </w:r>
            <w:r>
              <w:rPr>
                <w:noProof/>
                <w:webHidden/>
              </w:rPr>
              <w:fldChar w:fldCharType="end"/>
            </w:r>
          </w:hyperlink>
        </w:p>
        <w:p w14:paraId="655B354E" w14:textId="64E0E9F4" w:rsidR="00BC4BEC" w:rsidRDefault="00BC4BEC">
          <w:pPr>
            <w:pStyle w:val="TOC2"/>
            <w:tabs>
              <w:tab w:val="right" w:leader="dot" w:pos="8777"/>
            </w:tabs>
            <w:rPr>
              <w:rFonts w:asciiTheme="minorHAnsi" w:eastAsiaTheme="minorEastAsia" w:hAnsiTheme="minorHAnsi"/>
              <w:noProof/>
              <w:szCs w:val="24"/>
              <w:lang w:eastAsia="ru-RU"/>
            </w:rPr>
          </w:pPr>
          <w:hyperlink w:anchor="_Toc207898657" w:history="1">
            <w:r w:rsidRPr="007F01CA">
              <w:rPr>
                <w:rStyle w:val="Hyperlink"/>
                <w:noProof/>
              </w:rPr>
              <w:t>4.5. Информационная безопасность и нормативное соответствие</w:t>
            </w:r>
            <w:r>
              <w:rPr>
                <w:noProof/>
                <w:webHidden/>
              </w:rPr>
              <w:tab/>
            </w:r>
            <w:r>
              <w:rPr>
                <w:noProof/>
                <w:webHidden/>
              </w:rPr>
              <w:fldChar w:fldCharType="begin"/>
            </w:r>
            <w:r>
              <w:rPr>
                <w:noProof/>
                <w:webHidden/>
              </w:rPr>
              <w:instrText xml:space="preserve"> PAGEREF _Toc207898657 \h </w:instrText>
            </w:r>
            <w:r>
              <w:rPr>
                <w:noProof/>
                <w:webHidden/>
              </w:rPr>
            </w:r>
            <w:r>
              <w:rPr>
                <w:noProof/>
                <w:webHidden/>
              </w:rPr>
              <w:fldChar w:fldCharType="separate"/>
            </w:r>
            <w:r>
              <w:rPr>
                <w:noProof/>
                <w:webHidden/>
              </w:rPr>
              <w:t>42</w:t>
            </w:r>
            <w:r>
              <w:rPr>
                <w:noProof/>
                <w:webHidden/>
              </w:rPr>
              <w:fldChar w:fldCharType="end"/>
            </w:r>
          </w:hyperlink>
        </w:p>
        <w:p w14:paraId="7718E0D4" w14:textId="6E1C3D4B" w:rsidR="00BC4BEC" w:rsidRDefault="00BC4BEC">
          <w:pPr>
            <w:pStyle w:val="TOC2"/>
            <w:tabs>
              <w:tab w:val="right" w:leader="dot" w:pos="8777"/>
            </w:tabs>
            <w:rPr>
              <w:rFonts w:asciiTheme="minorHAnsi" w:eastAsiaTheme="minorEastAsia" w:hAnsiTheme="minorHAnsi"/>
              <w:noProof/>
              <w:szCs w:val="24"/>
              <w:lang w:eastAsia="ru-RU"/>
            </w:rPr>
          </w:pPr>
          <w:hyperlink w:anchor="_Toc207898658" w:history="1">
            <w:r w:rsidRPr="007F01CA">
              <w:rPr>
                <w:rStyle w:val="Hyperlink"/>
                <w:noProof/>
              </w:rPr>
              <w:t>4.6. Исполняемые среды и мультиплатформенные рантаймы</w:t>
            </w:r>
            <w:r>
              <w:rPr>
                <w:noProof/>
                <w:webHidden/>
              </w:rPr>
              <w:tab/>
            </w:r>
            <w:r>
              <w:rPr>
                <w:noProof/>
                <w:webHidden/>
              </w:rPr>
              <w:fldChar w:fldCharType="begin"/>
            </w:r>
            <w:r>
              <w:rPr>
                <w:noProof/>
                <w:webHidden/>
              </w:rPr>
              <w:instrText xml:space="preserve"> PAGEREF _Toc207898658 \h </w:instrText>
            </w:r>
            <w:r>
              <w:rPr>
                <w:noProof/>
                <w:webHidden/>
              </w:rPr>
            </w:r>
            <w:r>
              <w:rPr>
                <w:noProof/>
                <w:webHidden/>
              </w:rPr>
              <w:fldChar w:fldCharType="separate"/>
            </w:r>
            <w:r>
              <w:rPr>
                <w:noProof/>
                <w:webHidden/>
              </w:rPr>
              <w:t>43</w:t>
            </w:r>
            <w:r>
              <w:rPr>
                <w:noProof/>
                <w:webHidden/>
              </w:rPr>
              <w:fldChar w:fldCharType="end"/>
            </w:r>
          </w:hyperlink>
        </w:p>
        <w:p w14:paraId="107609A6" w14:textId="5CAD95D5" w:rsidR="00BC4BEC" w:rsidRDefault="00BC4BEC">
          <w:pPr>
            <w:pStyle w:val="TOC2"/>
            <w:tabs>
              <w:tab w:val="right" w:leader="dot" w:pos="8777"/>
            </w:tabs>
            <w:rPr>
              <w:rFonts w:asciiTheme="minorHAnsi" w:eastAsiaTheme="minorEastAsia" w:hAnsiTheme="minorHAnsi"/>
              <w:noProof/>
              <w:szCs w:val="24"/>
              <w:lang w:eastAsia="ru-RU"/>
            </w:rPr>
          </w:pPr>
          <w:hyperlink w:anchor="_Toc207898659" w:history="1">
            <w:r w:rsidRPr="007F01CA">
              <w:rPr>
                <w:rStyle w:val="Hyperlink"/>
                <w:noProof/>
              </w:rPr>
              <w:t xml:space="preserve">4.7. Кроссплатформенные </w:t>
            </w:r>
            <w:r w:rsidRPr="007F01CA">
              <w:rPr>
                <w:rStyle w:val="Hyperlink"/>
                <w:i/>
                <w:iCs/>
                <w:noProof/>
                <w:lang w:val="en-US"/>
              </w:rPr>
              <w:t>SDK</w:t>
            </w:r>
            <w:r w:rsidRPr="007F01CA">
              <w:rPr>
                <w:rStyle w:val="Hyperlink"/>
                <w:noProof/>
              </w:rPr>
              <w:t xml:space="preserve"> для устройств и сервисов</w:t>
            </w:r>
            <w:r>
              <w:rPr>
                <w:noProof/>
                <w:webHidden/>
              </w:rPr>
              <w:tab/>
            </w:r>
            <w:r>
              <w:rPr>
                <w:noProof/>
                <w:webHidden/>
              </w:rPr>
              <w:fldChar w:fldCharType="begin"/>
            </w:r>
            <w:r>
              <w:rPr>
                <w:noProof/>
                <w:webHidden/>
              </w:rPr>
              <w:instrText xml:space="preserve"> PAGEREF _Toc207898659 \h </w:instrText>
            </w:r>
            <w:r>
              <w:rPr>
                <w:noProof/>
                <w:webHidden/>
              </w:rPr>
            </w:r>
            <w:r>
              <w:rPr>
                <w:noProof/>
                <w:webHidden/>
              </w:rPr>
              <w:fldChar w:fldCharType="separate"/>
            </w:r>
            <w:r>
              <w:rPr>
                <w:noProof/>
                <w:webHidden/>
              </w:rPr>
              <w:t>44</w:t>
            </w:r>
            <w:r>
              <w:rPr>
                <w:noProof/>
                <w:webHidden/>
              </w:rPr>
              <w:fldChar w:fldCharType="end"/>
            </w:r>
          </w:hyperlink>
        </w:p>
        <w:p w14:paraId="1B5CD6AF" w14:textId="386E46A9" w:rsidR="00BC4BEC" w:rsidRDefault="00BC4BEC">
          <w:pPr>
            <w:pStyle w:val="TOC2"/>
            <w:tabs>
              <w:tab w:val="right" w:leader="dot" w:pos="8777"/>
            </w:tabs>
            <w:rPr>
              <w:rFonts w:asciiTheme="minorHAnsi" w:eastAsiaTheme="minorEastAsia" w:hAnsiTheme="minorHAnsi"/>
              <w:noProof/>
              <w:szCs w:val="24"/>
              <w:lang w:eastAsia="ru-RU"/>
            </w:rPr>
          </w:pPr>
          <w:hyperlink w:anchor="_Toc207898660" w:history="1">
            <w:r w:rsidRPr="007F01CA">
              <w:rPr>
                <w:rStyle w:val="Hyperlink"/>
                <w:noProof/>
              </w:rPr>
              <w:t xml:space="preserve">4.8. Кроссплатформенные </w:t>
            </w:r>
            <w:r w:rsidRPr="007F01CA">
              <w:rPr>
                <w:rStyle w:val="Hyperlink"/>
                <w:i/>
                <w:iCs/>
                <w:noProof/>
              </w:rPr>
              <w:t>UI</w:t>
            </w:r>
            <w:r w:rsidRPr="007F01CA">
              <w:rPr>
                <w:rStyle w:val="Hyperlink"/>
                <w:noProof/>
              </w:rPr>
              <w:t>-фреймворки</w:t>
            </w:r>
            <w:r>
              <w:rPr>
                <w:noProof/>
                <w:webHidden/>
              </w:rPr>
              <w:tab/>
            </w:r>
            <w:r>
              <w:rPr>
                <w:noProof/>
                <w:webHidden/>
              </w:rPr>
              <w:fldChar w:fldCharType="begin"/>
            </w:r>
            <w:r>
              <w:rPr>
                <w:noProof/>
                <w:webHidden/>
              </w:rPr>
              <w:instrText xml:space="preserve"> PAGEREF _Toc207898660 \h </w:instrText>
            </w:r>
            <w:r>
              <w:rPr>
                <w:noProof/>
                <w:webHidden/>
              </w:rPr>
            </w:r>
            <w:r>
              <w:rPr>
                <w:noProof/>
                <w:webHidden/>
              </w:rPr>
              <w:fldChar w:fldCharType="separate"/>
            </w:r>
            <w:r>
              <w:rPr>
                <w:noProof/>
                <w:webHidden/>
              </w:rPr>
              <w:t>46</w:t>
            </w:r>
            <w:r>
              <w:rPr>
                <w:noProof/>
                <w:webHidden/>
              </w:rPr>
              <w:fldChar w:fldCharType="end"/>
            </w:r>
          </w:hyperlink>
        </w:p>
        <w:p w14:paraId="53A4C5F3" w14:textId="129D98BA" w:rsidR="00BC4BEC" w:rsidRDefault="00BC4BEC">
          <w:pPr>
            <w:pStyle w:val="TOC2"/>
            <w:tabs>
              <w:tab w:val="right" w:leader="dot" w:pos="8777"/>
            </w:tabs>
            <w:rPr>
              <w:rFonts w:asciiTheme="minorHAnsi" w:eastAsiaTheme="minorEastAsia" w:hAnsiTheme="minorHAnsi"/>
              <w:noProof/>
              <w:szCs w:val="24"/>
              <w:lang w:eastAsia="ru-RU"/>
            </w:rPr>
          </w:pPr>
          <w:hyperlink w:anchor="_Toc207898661" w:history="1">
            <w:r w:rsidRPr="007F01CA">
              <w:rPr>
                <w:rStyle w:val="Hyperlink"/>
                <w:noProof/>
              </w:rPr>
              <w:t>4.9. Методологии и практики управления разработкой</w:t>
            </w:r>
            <w:r>
              <w:rPr>
                <w:noProof/>
                <w:webHidden/>
              </w:rPr>
              <w:tab/>
            </w:r>
            <w:r>
              <w:rPr>
                <w:noProof/>
                <w:webHidden/>
              </w:rPr>
              <w:fldChar w:fldCharType="begin"/>
            </w:r>
            <w:r>
              <w:rPr>
                <w:noProof/>
                <w:webHidden/>
              </w:rPr>
              <w:instrText xml:space="preserve"> PAGEREF _Toc207898661 \h </w:instrText>
            </w:r>
            <w:r>
              <w:rPr>
                <w:noProof/>
                <w:webHidden/>
              </w:rPr>
            </w:r>
            <w:r>
              <w:rPr>
                <w:noProof/>
                <w:webHidden/>
              </w:rPr>
              <w:fldChar w:fldCharType="separate"/>
            </w:r>
            <w:r>
              <w:rPr>
                <w:noProof/>
                <w:webHidden/>
              </w:rPr>
              <w:t>47</w:t>
            </w:r>
            <w:r>
              <w:rPr>
                <w:noProof/>
                <w:webHidden/>
              </w:rPr>
              <w:fldChar w:fldCharType="end"/>
            </w:r>
          </w:hyperlink>
        </w:p>
        <w:p w14:paraId="734AD4F7" w14:textId="5C676A7B" w:rsidR="00BC4BEC" w:rsidRDefault="00BC4BEC">
          <w:pPr>
            <w:pStyle w:val="TOC2"/>
            <w:tabs>
              <w:tab w:val="right" w:leader="dot" w:pos="8777"/>
            </w:tabs>
            <w:rPr>
              <w:rFonts w:asciiTheme="minorHAnsi" w:eastAsiaTheme="minorEastAsia" w:hAnsiTheme="minorHAnsi"/>
              <w:noProof/>
              <w:szCs w:val="24"/>
              <w:lang w:eastAsia="ru-RU"/>
            </w:rPr>
          </w:pPr>
          <w:hyperlink w:anchor="_Toc207898662" w:history="1">
            <w:r w:rsidRPr="007F01CA">
              <w:rPr>
                <w:rStyle w:val="Hyperlink"/>
                <w:noProof/>
              </w:rPr>
              <w:t>4.10. Мониторинг и аналитика</w:t>
            </w:r>
            <w:r>
              <w:rPr>
                <w:noProof/>
                <w:webHidden/>
              </w:rPr>
              <w:tab/>
            </w:r>
            <w:r>
              <w:rPr>
                <w:noProof/>
                <w:webHidden/>
              </w:rPr>
              <w:fldChar w:fldCharType="begin"/>
            </w:r>
            <w:r>
              <w:rPr>
                <w:noProof/>
                <w:webHidden/>
              </w:rPr>
              <w:instrText xml:space="preserve"> PAGEREF _Toc207898662 \h </w:instrText>
            </w:r>
            <w:r>
              <w:rPr>
                <w:noProof/>
                <w:webHidden/>
              </w:rPr>
            </w:r>
            <w:r>
              <w:rPr>
                <w:noProof/>
                <w:webHidden/>
              </w:rPr>
              <w:fldChar w:fldCharType="separate"/>
            </w:r>
            <w:r>
              <w:rPr>
                <w:noProof/>
                <w:webHidden/>
              </w:rPr>
              <w:t>48</w:t>
            </w:r>
            <w:r>
              <w:rPr>
                <w:noProof/>
                <w:webHidden/>
              </w:rPr>
              <w:fldChar w:fldCharType="end"/>
            </w:r>
          </w:hyperlink>
        </w:p>
        <w:p w14:paraId="18D8F1D5" w14:textId="178DFDC0" w:rsidR="00BC4BEC" w:rsidRDefault="00BC4BEC">
          <w:pPr>
            <w:pStyle w:val="TOC2"/>
            <w:tabs>
              <w:tab w:val="right" w:leader="dot" w:pos="8777"/>
            </w:tabs>
            <w:rPr>
              <w:rFonts w:asciiTheme="minorHAnsi" w:eastAsiaTheme="minorEastAsia" w:hAnsiTheme="minorHAnsi"/>
              <w:noProof/>
              <w:szCs w:val="24"/>
              <w:lang w:eastAsia="ru-RU"/>
            </w:rPr>
          </w:pPr>
          <w:hyperlink w:anchor="_Toc207898663" w:history="1">
            <w:r w:rsidRPr="007F01CA">
              <w:rPr>
                <w:rStyle w:val="Hyperlink"/>
                <w:noProof/>
              </w:rPr>
              <w:t xml:space="preserve">4.11. Нативные </w:t>
            </w:r>
            <w:r w:rsidRPr="007F01CA">
              <w:rPr>
                <w:rStyle w:val="Hyperlink"/>
                <w:i/>
                <w:iCs/>
                <w:noProof/>
              </w:rPr>
              <w:t>UI</w:t>
            </w:r>
            <w:r w:rsidRPr="007F01CA">
              <w:rPr>
                <w:rStyle w:val="Hyperlink"/>
                <w:noProof/>
              </w:rPr>
              <w:t>-фреймворки и компоненты</w:t>
            </w:r>
            <w:r>
              <w:rPr>
                <w:noProof/>
                <w:webHidden/>
              </w:rPr>
              <w:tab/>
            </w:r>
            <w:r>
              <w:rPr>
                <w:noProof/>
                <w:webHidden/>
              </w:rPr>
              <w:fldChar w:fldCharType="begin"/>
            </w:r>
            <w:r>
              <w:rPr>
                <w:noProof/>
                <w:webHidden/>
              </w:rPr>
              <w:instrText xml:space="preserve"> PAGEREF _Toc207898663 \h </w:instrText>
            </w:r>
            <w:r>
              <w:rPr>
                <w:noProof/>
                <w:webHidden/>
              </w:rPr>
            </w:r>
            <w:r>
              <w:rPr>
                <w:noProof/>
                <w:webHidden/>
              </w:rPr>
              <w:fldChar w:fldCharType="separate"/>
            </w:r>
            <w:r>
              <w:rPr>
                <w:noProof/>
                <w:webHidden/>
              </w:rPr>
              <w:t>49</w:t>
            </w:r>
            <w:r>
              <w:rPr>
                <w:noProof/>
                <w:webHidden/>
              </w:rPr>
              <w:fldChar w:fldCharType="end"/>
            </w:r>
          </w:hyperlink>
        </w:p>
        <w:p w14:paraId="55C233A5" w14:textId="376990D8" w:rsidR="00BC4BEC" w:rsidRDefault="00BC4BEC">
          <w:pPr>
            <w:pStyle w:val="TOC2"/>
            <w:tabs>
              <w:tab w:val="right" w:leader="dot" w:pos="8777"/>
            </w:tabs>
            <w:rPr>
              <w:rFonts w:asciiTheme="minorHAnsi" w:eastAsiaTheme="minorEastAsia" w:hAnsiTheme="minorHAnsi"/>
              <w:noProof/>
              <w:szCs w:val="24"/>
              <w:lang w:eastAsia="ru-RU"/>
            </w:rPr>
          </w:pPr>
          <w:hyperlink w:anchor="_Toc207898664" w:history="1">
            <w:r w:rsidRPr="007F01CA">
              <w:rPr>
                <w:rStyle w:val="Hyperlink"/>
                <w:noProof/>
              </w:rPr>
              <w:t>4.12. Непрерывная интеграция и доставка (</w:t>
            </w:r>
            <w:r w:rsidRPr="007F01CA">
              <w:rPr>
                <w:rStyle w:val="Hyperlink"/>
                <w:i/>
                <w:iCs/>
                <w:noProof/>
              </w:rPr>
              <w:t>CI/CD</w:t>
            </w:r>
            <w:r w:rsidRPr="007F01CA">
              <w:rPr>
                <w:rStyle w:val="Hyperlink"/>
                <w:noProof/>
              </w:rPr>
              <w:t>)</w:t>
            </w:r>
            <w:r>
              <w:rPr>
                <w:noProof/>
                <w:webHidden/>
              </w:rPr>
              <w:tab/>
            </w:r>
            <w:r>
              <w:rPr>
                <w:noProof/>
                <w:webHidden/>
              </w:rPr>
              <w:fldChar w:fldCharType="begin"/>
            </w:r>
            <w:r>
              <w:rPr>
                <w:noProof/>
                <w:webHidden/>
              </w:rPr>
              <w:instrText xml:space="preserve"> PAGEREF _Toc207898664 \h </w:instrText>
            </w:r>
            <w:r>
              <w:rPr>
                <w:noProof/>
                <w:webHidden/>
              </w:rPr>
            </w:r>
            <w:r>
              <w:rPr>
                <w:noProof/>
                <w:webHidden/>
              </w:rPr>
              <w:fldChar w:fldCharType="separate"/>
            </w:r>
            <w:r>
              <w:rPr>
                <w:noProof/>
                <w:webHidden/>
              </w:rPr>
              <w:t>50</w:t>
            </w:r>
            <w:r>
              <w:rPr>
                <w:noProof/>
                <w:webHidden/>
              </w:rPr>
              <w:fldChar w:fldCharType="end"/>
            </w:r>
          </w:hyperlink>
        </w:p>
        <w:p w14:paraId="164434C9" w14:textId="12A34964" w:rsidR="00BC4BEC" w:rsidRDefault="00BC4BEC">
          <w:pPr>
            <w:pStyle w:val="TOC2"/>
            <w:tabs>
              <w:tab w:val="right" w:leader="dot" w:pos="8777"/>
            </w:tabs>
            <w:rPr>
              <w:rFonts w:asciiTheme="minorHAnsi" w:eastAsiaTheme="minorEastAsia" w:hAnsiTheme="minorHAnsi"/>
              <w:noProof/>
              <w:szCs w:val="24"/>
              <w:lang w:eastAsia="ru-RU"/>
            </w:rPr>
          </w:pPr>
          <w:hyperlink w:anchor="_Toc207898665" w:history="1">
            <w:r w:rsidRPr="007F01CA">
              <w:rPr>
                <w:rStyle w:val="Hyperlink"/>
                <w:noProof/>
              </w:rPr>
              <w:t>4.13. Отладка, профилирование и реверс-инжиниринг</w:t>
            </w:r>
            <w:r>
              <w:rPr>
                <w:noProof/>
                <w:webHidden/>
              </w:rPr>
              <w:tab/>
            </w:r>
            <w:r>
              <w:rPr>
                <w:noProof/>
                <w:webHidden/>
              </w:rPr>
              <w:fldChar w:fldCharType="begin"/>
            </w:r>
            <w:r>
              <w:rPr>
                <w:noProof/>
                <w:webHidden/>
              </w:rPr>
              <w:instrText xml:space="preserve"> PAGEREF _Toc207898665 \h </w:instrText>
            </w:r>
            <w:r>
              <w:rPr>
                <w:noProof/>
                <w:webHidden/>
              </w:rPr>
            </w:r>
            <w:r>
              <w:rPr>
                <w:noProof/>
                <w:webHidden/>
              </w:rPr>
              <w:fldChar w:fldCharType="separate"/>
            </w:r>
            <w:r>
              <w:rPr>
                <w:noProof/>
                <w:webHidden/>
              </w:rPr>
              <w:t>51</w:t>
            </w:r>
            <w:r>
              <w:rPr>
                <w:noProof/>
                <w:webHidden/>
              </w:rPr>
              <w:fldChar w:fldCharType="end"/>
            </w:r>
          </w:hyperlink>
        </w:p>
        <w:p w14:paraId="51A9AF74" w14:textId="37618818" w:rsidR="00BC4BEC" w:rsidRDefault="00BC4BEC">
          <w:pPr>
            <w:pStyle w:val="TOC2"/>
            <w:tabs>
              <w:tab w:val="right" w:leader="dot" w:pos="8777"/>
            </w:tabs>
            <w:rPr>
              <w:rFonts w:asciiTheme="minorHAnsi" w:eastAsiaTheme="minorEastAsia" w:hAnsiTheme="minorHAnsi"/>
              <w:noProof/>
              <w:szCs w:val="24"/>
              <w:lang w:eastAsia="ru-RU"/>
            </w:rPr>
          </w:pPr>
          <w:hyperlink w:anchor="_Toc207898666" w:history="1">
            <w:r w:rsidRPr="007F01CA">
              <w:rPr>
                <w:rStyle w:val="Hyperlink"/>
                <w:noProof/>
              </w:rPr>
              <w:t>4.14. Параллелизм и реактивное программирование</w:t>
            </w:r>
            <w:r>
              <w:rPr>
                <w:noProof/>
                <w:webHidden/>
              </w:rPr>
              <w:tab/>
            </w:r>
            <w:r>
              <w:rPr>
                <w:noProof/>
                <w:webHidden/>
              </w:rPr>
              <w:fldChar w:fldCharType="begin"/>
            </w:r>
            <w:r>
              <w:rPr>
                <w:noProof/>
                <w:webHidden/>
              </w:rPr>
              <w:instrText xml:space="preserve"> PAGEREF _Toc207898666 \h </w:instrText>
            </w:r>
            <w:r>
              <w:rPr>
                <w:noProof/>
                <w:webHidden/>
              </w:rPr>
            </w:r>
            <w:r>
              <w:rPr>
                <w:noProof/>
                <w:webHidden/>
              </w:rPr>
              <w:fldChar w:fldCharType="separate"/>
            </w:r>
            <w:r>
              <w:rPr>
                <w:noProof/>
                <w:webHidden/>
              </w:rPr>
              <w:t>52</w:t>
            </w:r>
            <w:r>
              <w:rPr>
                <w:noProof/>
                <w:webHidden/>
              </w:rPr>
              <w:fldChar w:fldCharType="end"/>
            </w:r>
          </w:hyperlink>
        </w:p>
        <w:p w14:paraId="75BCC3F6" w14:textId="54264717" w:rsidR="00BC4BEC" w:rsidRDefault="00BC4BEC">
          <w:pPr>
            <w:pStyle w:val="TOC2"/>
            <w:tabs>
              <w:tab w:val="right" w:leader="dot" w:pos="8777"/>
            </w:tabs>
            <w:rPr>
              <w:rFonts w:asciiTheme="minorHAnsi" w:eastAsiaTheme="minorEastAsia" w:hAnsiTheme="minorHAnsi"/>
              <w:noProof/>
              <w:szCs w:val="24"/>
              <w:lang w:eastAsia="ru-RU"/>
            </w:rPr>
          </w:pPr>
          <w:hyperlink w:anchor="_Toc207898667" w:history="1">
            <w:r w:rsidRPr="007F01CA">
              <w:rPr>
                <w:rStyle w:val="Hyperlink"/>
                <w:noProof/>
              </w:rPr>
              <w:t>4.15. Публикация и распространение приложений</w:t>
            </w:r>
            <w:r>
              <w:rPr>
                <w:noProof/>
                <w:webHidden/>
              </w:rPr>
              <w:tab/>
            </w:r>
            <w:r>
              <w:rPr>
                <w:noProof/>
                <w:webHidden/>
              </w:rPr>
              <w:fldChar w:fldCharType="begin"/>
            </w:r>
            <w:r>
              <w:rPr>
                <w:noProof/>
                <w:webHidden/>
              </w:rPr>
              <w:instrText xml:space="preserve"> PAGEREF _Toc207898667 \h </w:instrText>
            </w:r>
            <w:r>
              <w:rPr>
                <w:noProof/>
                <w:webHidden/>
              </w:rPr>
            </w:r>
            <w:r>
              <w:rPr>
                <w:noProof/>
                <w:webHidden/>
              </w:rPr>
              <w:fldChar w:fldCharType="separate"/>
            </w:r>
            <w:r>
              <w:rPr>
                <w:noProof/>
                <w:webHidden/>
              </w:rPr>
              <w:t>53</w:t>
            </w:r>
            <w:r>
              <w:rPr>
                <w:noProof/>
                <w:webHidden/>
              </w:rPr>
              <w:fldChar w:fldCharType="end"/>
            </w:r>
          </w:hyperlink>
        </w:p>
        <w:p w14:paraId="65B6B7DD" w14:textId="27B836BC" w:rsidR="00BC4BEC" w:rsidRDefault="00BC4BEC">
          <w:pPr>
            <w:pStyle w:val="TOC2"/>
            <w:tabs>
              <w:tab w:val="right" w:leader="dot" w:pos="8777"/>
            </w:tabs>
            <w:rPr>
              <w:rFonts w:asciiTheme="minorHAnsi" w:eastAsiaTheme="minorEastAsia" w:hAnsiTheme="minorHAnsi"/>
              <w:noProof/>
              <w:szCs w:val="24"/>
              <w:lang w:eastAsia="ru-RU"/>
            </w:rPr>
          </w:pPr>
          <w:hyperlink w:anchor="_Toc207898668" w:history="1">
            <w:r w:rsidRPr="007F01CA">
              <w:rPr>
                <w:rStyle w:val="Hyperlink"/>
                <w:noProof/>
              </w:rPr>
              <w:t>4.16. Разработка игр</w:t>
            </w:r>
            <w:r>
              <w:rPr>
                <w:noProof/>
                <w:webHidden/>
              </w:rPr>
              <w:tab/>
            </w:r>
            <w:r>
              <w:rPr>
                <w:noProof/>
                <w:webHidden/>
              </w:rPr>
              <w:fldChar w:fldCharType="begin"/>
            </w:r>
            <w:r>
              <w:rPr>
                <w:noProof/>
                <w:webHidden/>
              </w:rPr>
              <w:instrText xml:space="preserve"> PAGEREF _Toc207898668 \h </w:instrText>
            </w:r>
            <w:r>
              <w:rPr>
                <w:noProof/>
                <w:webHidden/>
              </w:rPr>
            </w:r>
            <w:r>
              <w:rPr>
                <w:noProof/>
                <w:webHidden/>
              </w:rPr>
              <w:fldChar w:fldCharType="separate"/>
            </w:r>
            <w:r>
              <w:rPr>
                <w:noProof/>
                <w:webHidden/>
              </w:rPr>
              <w:t>54</w:t>
            </w:r>
            <w:r>
              <w:rPr>
                <w:noProof/>
                <w:webHidden/>
              </w:rPr>
              <w:fldChar w:fldCharType="end"/>
            </w:r>
          </w:hyperlink>
        </w:p>
        <w:p w14:paraId="2DB89119" w14:textId="089FECED" w:rsidR="00BC4BEC" w:rsidRDefault="00BC4BEC">
          <w:pPr>
            <w:pStyle w:val="TOC2"/>
            <w:tabs>
              <w:tab w:val="right" w:leader="dot" w:pos="8777"/>
            </w:tabs>
            <w:rPr>
              <w:rFonts w:asciiTheme="minorHAnsi" w:eastAsiaTheme="minorEastAsia" w:hAnsiTheme="minorHAnsi"/>
              <w:noProof/>
              <w:szCs w:val="24"/>
              <w:lang w:eastAsia="ru-RU"/>
            </w:rPr>
          </w:pPr>
          <w:hyperlink w:anchor="_Toc207898669" w:history="1">
            <w:r w:rsidRPr="007F01CA">
              <w:rPr>
                <w:rStyle w:val="Hyperlink"/>
                <w:noProof/>
              </w:rPr>
              <w:t>4.17. Руководства по дизайну интерфейсов</w:t>
            </w:r>
            <w:r>
              <w:rPr>
                <w:noProof/>
                <w:webHidden/>
              </w:rPr>
              <w:tab/>
            </w:r>
            <w:r>
              <w:rPr>
                <w:noProof/>
                <w:webHidden/>
              </w:rPr>
              <w:fldChar w:fldCharType="begin"/>
            </w:r>
            <w:r>
              <w:rPr>
                <w:noProof/>
                <w:webHidden/>
              </w:rPr>
              <w:instrText xml:space="preserve"> PAGEREF _Toc207898669 \h </w:instrText>
            </w:r>
            <w:r>
              <w:rPr>
                <w:noProof/>
                <w:webHidden/>
              </w:rPr>
            </w:r>
            <w:r>
              <w:rPr>
                <w:noProof/>
                <w:webHidden/>
              </w:rPr>
              <w:fldChar w:fldCharType="separate"/>
            </w:r>
            <w:r>
              <w:rPr>
                <w:noProof/>
                <w:webHidden/>
              </w:rPr>
              <w:t>55</w:t>
            </w:r>
            <w:r>
              <w:rPr>
                <w:noProof/>
                <w:webHidden/>
              </w:rPr>
              <w:fldChar w:fldCharType="end"/>
            </w:r>
          </w:hyperlink>
        </w:p>
        <w:p w14:paraId="1CA33092" w14:textId="0F101AE8" w:rsidR="00BC4BEC" w:rsidRDefault="00BC4BEC">
          <w:pPr>
            <w:pStyle w:val="TOC2"/>
            <w:tabs>
              <w:tab w:val="right" w:leader="dot" w:pos="8777"/>
            </w:tabs>
            <w:rPr>
              <w:rFonts w:asciiTheme="minorHAnsi" w:eastAsiaTheme="minorEastAsia" w:hAnsiTheme="minorHAnsi"/>
              <w:noProof/>
              <w:szCs w:val="24"/>
              <w:lang w:eastAsia="ru-RU"/>
            </w:rPr>
          </w:pPr>
          <w:hyperlink w:anchor="_Toc207898670" w:history="1">
            <w:r w:rsidRPr="007F01CA">
              <w:rPr>
                <w:rStyle w:val="Hyperlink"/>
                <w:noProof/>
              </w:rPr>
              <w:t>4.18. Сборка и управление зависимостями</w:t>
            </w:r>
            <w:r>
              <w:rPr>
                <w:noProof/>
                <w:webHidden/>
              </w:rPr>
              <w:tab/>
            </w:r>
            <w:r>
              <w:rPr>
                <w:noProof/>
                <w:webHidden/>
              </w:rPr>
              <w:fldChar w:fldCharType="begin"/>
            </w:r>
            <w:r>
              <w:rPr>
                <w:noProof/>
                <w:webHidden/>
              </w:rPr>
              <w:instrText xml:space="preserve"> PAGEREF _Toc207898670 \h </w:instrText>
            </w:r>
            <w:r>
              <w:rPr>
                <w:noProof/>
                <w:webHidden/>
              </w:rPr>
            </w:r>
            <w:r>
              <w:rPr>
                <w:noProof/>
                <w:webHidden/>
              </w:rPr>
              <w:fldChar w:fldCharType="separate"/>
            </w:r>
            <w:r>
              <w:rPr>
                <w:noProof/>
                <w:webHidden/>
              </w:rPr>
              <w:t>55</w:t>
            </w:r>
            <w:r>
              <w:rPr>
                <w:noProof/>
                <w:webHidden/>
              </w:rPr>
              <w:fldChar w:fldCharType="end"/>
            </w:r>
          </w:hyperlink>
        </w:p>
        <w:p w14:paraId="3B8B0544" w14:textId="22281D53" w:rsidR="00BC4BEC" w:rsidRDefault="00BC4BEC">
          <w:pPr>
            <w:pStyle w:val="TOC2"/>
            <w:tabs>
              <w:tab w:val="right" w:leader="dot" w:pos="8777"/>
            </w:tabs>
            <w:rPr>
              <w:rFonts w:asciiTheme="minorHAnsi" w:eastAsiaTheme="minorEastAsia" w:hAnsiTheme="minorHAnsi"/>
              <w:noProof/>
              <w:szCs w:val="24"/>
              <w:lang w:eastAsia="ru-RU"/>
            </w:rPr>
          </w:pPr>
          <w:hyperlink w:anchor="_Toc207898671" w:history="1">
            <w:r w:rsidRPr="007F01CA">
              <w:rPr>
                <w:rStyle w:val="Hyperlink"/>
                <w:noProof/>
              </w:rPr>
              <w:t>4.19. Серверные платформы и облачные сервисы</w:t>
            </w:r>
            <w:r>
              <w:rPr>
                <w:noProof/>
                <w:webHidden/>
              </w:rPr>
              <w:tab/>
            </w:r>
            <w:r>
              <w:rPr>
                <w:noProof/>
                <w:webHidden/>
              </w:rPr>
              <w:fldChar w:fldCharType="begin"/>
            </w:r>
            <w:r>
              <w:rPr>
                <w:noProof/>
                <w:webHidden/>
              </w:rPr>
              <w:instrText xml:space="preserve"> PAGEREF _Toc207898671 \h </w:instrText>
            </w:r>
            <w:r>
              <w:rPr>
                <w:noProof/>
                <w:webHidden/>
              </w:rPr>
            </w:r>
            <w:r>
              <w:rPr>
                <w:noProof/>
                <w:webHidden/>
              </w:rPr>
              <w:fldChar w:fldCharType="separate"/>
            </w:r>
            <w:r>
              <w:rPr>
                <w:noProof/>
                <w:webHidden/>
              </w:rPr>
              <w:t>56</w:t>
            </w:r>
            <w:r>
              <w:rPr>
                <w:noProof/>
                <w:webHidden/>
              </w:rPr>
              <w:fldChar w:fldCharType="end"/>
            </w:r>
          </w:hyperlink>
        </w:p>
        <w:p w14:paraId="5F55CC55" w14:textId="44B03C80" w:rsidR="00BC4BEC" w:rsidRDefault="00BC4BEC">
          <w:pPr>
            <w:pStyle w:val="TOC2"/>
            <w:tabs>
              <w:tab w:val="right" w:leader="dot" w:pos="8777"/>
            </w:tabs>
            <w:rPr>
              <w:rFonts w:asciiTheme="minorHAnsi" w:eastAsiaTheme="minorEastAsia" w:hAnsiTheme="minorHAnsi"/>
              <w:noProof/>
              <w:szCs w:val="24"/>
              <w:lang w:eastAsia="ru-RU"/>
            </w:rPr>
          </w:pPr>
          <w:hyperlink w:anchor="_Toc207898672" w:history="1">
            <w:r w:rsidRPr="007F01CA">
              <w:rPr>
                <w:rStyle w:val="Hyperlink"/>
                <w:noProof/>
              </w:rPr>
              <w:t>4.20. Сетевые протоколы и клиентские библиотеки</w:t>
            </w:r>
            <w:r>
              <w:rPr>
                <w:noProof/>
                <w:webHidden/>
              </w:rPr>
              <w:tab/>
            </w:r>
            <w:r>
              <w:rPr>
                <w:noProof/>
                <w:webHidden/>
              </w:rPr>
              <w:fldChar w:fldCharType="begin"/>
            </w:r>
            <w:r>
              <w:rPr>
                <w:noProof/>
                <w:webHidden/>
              </w:rPr>
              <w:instrText xml:space="preserve"> PAGEREF _Toc207898672 \h </w:instrText>
            </w:r>
            <w:r>
              <w:rPr>
                <w:noProof/>
                <w:webHidden/>
              </w:rPr>
            </w:r>
            <w:r>
              <w:rPr>
                <w:noProof/>
                <w:webHidden/>
              </w:rPr>
              <w:fldChar w:fldCharType="separate"/>
            </w:r>
            <w:r>
              <w:rPr>
                <w:noProof/>
                <w:webHidden/>
              </w:rPr>
              <w:t>58</w:t>
            </w:r>
            <w:r>
              <w:rPr>
                <w:noProof/>
                <w:webHidden/>
              </w:rPr>
              <w:fldChar w:fldCharType="end"/>
            </w:r>
          </w:hyperlink>
        </w:p>
        <w:p w14:paraId="798CAF6B" w14:textId="041C705A" w:rsidR="00BC4BEC" w:rsidRDefault="00BC4BEC">
          <w:pPr>
            <w:pStyle w:val="TOC2"/>
            <w:tabs>
              <w:tab w:val="right" w:leader="dot" w:pos="8777"/>
            </w:tabs>
            <w:rPr>
              <w:rFonts w:asciiTheme="minorHAnsi" w:eastAsiaTheme="minorEastAsia" w:hAnsiTheme="minorHAnsi"/>
              <w:noProof/>
              <w:szCs w:val="24"/>
              <w:lang w:eastAsia="ru-RU"/>
            </w:rPr>
          </w:pPr>
          <w:hyperlink w:anchor="_Toc207898673" w:history="1">
            <w:r w:rsidRPr="007F01CA">
              <w:rPr>
                <w:rStyle w:val="Hyperlink"/>
                <w:noProof/>
              </w:rPr>
              <w:t>4.21. Системы контроля версий и платформы</w:t>
            </w:r>
            <w:r>
              <w:rPr>
                <w:noProof/>
                <w:webHidden/>
              </w:rPr>
              <w:tab/>
            </w:r>
            <w:r>
              <w:rPr>
                <w:noProof/>
                <w:webHidden/>
              </w:rPr>
              <w:fldChar w:fldCharType="begin"/>
            </w:r>
            <w:r>
              <w:rPr>
                <w:noProof/>
                <w:webHidden/>
              </w:rPr>
              <w:instrText xml:space="preserve"> PAGEREF _Toc207898673 \h </w:instrText>
            </w:r>
            <w:r>
              <w:rPr>
                <w:noProof/>
                <w:webHidden/>
              </w:rPr>
            </w:r>
            <w:r>
              <w:rPr>
                <w:noProof/>
                <w:webHidden/>
              </w:rPr>
              <w:fldChar w:fldCharType="separate"/>
            </w:r>
            <w:r>
              <w:rPr>
                <w:noProof/>
                <w:webHidden/>
              </w:rPr>
              <w:t>59</w:t>
            </w:r>
            <w:r>
              <w:rPr>
                <w:noProof/>
                <w:webHidden/>
              </w:rPr>
              <w:fldChar w:fldCharType="end"/>
            </w:r>
          </w:hyperlink>
        </w:p>
        <w:p w14:paraId="25329435" w14:textId="20B1FE89" w:rsidR="00BC4BEC" w:rsidRDefault="00BC4BEC">
          <w:pPr>
            <w:pStyle w:val="TOC2"/>
            <w:tabs>
              <w:tab w:val="right" w:leader="dot" w:pos="8777"/>
            </w:tabs>
            <w:rPr>
              <w:rFonts w:asciiTheme="minorHAnsi" w:eastAsiaTheme="minorEastAsia" w:hAnsiTheme="minorHAnsi"/>
              <w:noProof/>
              <w:szCs w:val="24"/>
              <w:lang w:eastAsia="ru-RU"/>
            </w:rPr>
          </w:pPr>
          <w:hyperlink w:anchor="_Toc207898674" w:history="1">
            <w:r w:rsidRPr="007F01CA">
              <w:rPr>
                <w:rStyle w:val="Hyperlink"/>
                <w:noProof/>
              </w:rPr>
              <w:t xml:space="preserve">4.22. Спецификация и документация </w:t>
            </w:r>
            <w:r w:rsidRPr="007F01CA">
              <w:rPr>
                <w:rStyle w:val="Hyperlink"/>
                <w:i/>
                <w:iCs/>
                <w:noProof/>
              </w:rPr>
              <w:t>API</w:t>
            </w:r>
            <w:r>
              <w:rPr>
                <w:noProof/>
                <w:webHidden/>
              </w:rPr>
              <w:tab/>
            </w:r>
            <w:r>
              <w:rPr>
                <w:noProof/>
                <w:webHidden/>
              </w:rPr>
              <w:fldChar w:fldCharType="begin"/>
            </w:r>
            <w:r>
              <w:rPr>
                <w:noProof/>
                <w:webHidden/>
              </w:rPr>
              <w:instrText xml:space="preserve"> PAGEREF _Toc207898674 \h </w:instrText>
            </w:r>
            <w:r>
              <w:rPr>
                <w:noProof/>
                <w:webHidden/>
              </w:rPr>
            </w:r>
            <w:r>
              <w:rPr>
                <w:noProof/>
                <w:webHidden/>
              </w:rPr>
              <w:fldChar w:fldCharType="separate"/>
            </w:r>
            <w:r>
              <w:rPr>
                <w:noProof/>
                <w:webHidden/>
              </w:rPr>
              <w:t>60</w:t>
            </w:r>
            <w:r>
              <w:rPr>
                <w:noProof/>
                <w:webHidden/>
              </w:rPr>
              <w:fldChar w:fldCharType="end"/>
            </w:r>
          </w:hyperlink>
        </w:p>
        <w:p w14:paraId="206C844E" w14:textId="7F80EDE5" w:rsidR="00BC4BEC" w:rsidRDefault="00BC4BEC">
          <w:pPr>
            <w:pStyle w:val="TOC2"/>
            <w:tabs>
              <w:tab w:val="right" w:leader="dot" w:pos="8777"/>
            </w:tabs>
            <w:rPr>
              <w:rFonts w:asciiTheme="minorHAnsi" w:eastAsiaTheme="minorEastAsia" w:hAnsiTheme="minorHAnsi"/>
              <w:noProof/>
              <w:szCs w:val="24"/>
              <w:lang w:eastAsia="ru-RU"/>
            </w:rPr>
          </w:pPr>
          <w:hyperlink w:anchor="_Toc207898675" w:history="1">
            <w:r w:rsidRPr="007F01CA">
              <w:rPr>
                <w:rStyle w:val="Hyperlink"/>
                <w:noProof/>
              </w:rPr>
              <w:t>4.23. Тестирование и обеспечение качества</w:t>
            </w:r>
            <w:r>
              <w:rPr>
                <w:noProof/>
                <w:webHidden/>
              </w:rPr>
              <w:tab/>
            </w:r>
            <w:r>
              <w:rPr>
                <w:noProof/>
                <w:webHidden/>
              </w:rPr>
              <w:fldChar w:fldCharType="begin"/>
            </w:r>
            <w:r>
              <w:rPr>
                <w:noProof/>
                <w:webHidden/>
              </w:rPr>
              <w:instrText xml:space="preserve"> PAGEREF _Toc207898675 \h </w:instrText>
            </w:r>
            <w:r>
              <w:rPr>
                <w:noProof/>
                <w:webHidden/>
              </w:rPr>
            </w:r>
            <w:r>
              <w:rPr>
                <w:noProof/>
                <w:webHidden/>
              </w:rPr>
              <w:fldChar w:fldCharType="separate"/>
            </w:r>
            <w:r>
              <w:rPr>
                <w:noProof/>
                <w:webHidden/>
              </w:rPr>
              <w:t>61</w:t>
            </w:r>
            <w:r>
              <w:rPr>
                <w:noProof/>
                <w:webHidden/>
              </w:rPr>
              <w:fldChar w:fldCharType="end"/>
            </w:r>
          </w:hyperlink>
        </w:p>
        <w:p w14:paraId="7E1C7003" w14:textId="1E0447C5" w:rsidR="00BC4BEC" w:rsidRDefault="00BC4BEC">
          <w:pPr>
            <w:pStyle w:val="TOC2"/>
            <w:tabs>
              <w:tab w:val="right" w:leader="dot" w:pos="8777"/>
            </w:tabs>
            <w:rPr>
              <w:rFonts w:asciiTheme="minorHAnsi" w:eastAsiaTheme="minorEastAsia" w:hAnsiTheme="minorHAnsi"/>
              <w:noProof/>
              <w:szCs w:val="24"/>
              <w:lang w:eastAsia="ru-RU"/>
            </w:rPr>
          </w:pPr>
          <w:hyperlink w:anchor="_Toc207898676" w:history="1">
            <w:r w:rsidRPr="007F01CA">
              <w:rPr>
                <w:rStyle w:val="Hyperlink"/>
                <w:noProof/>
              </w:rPr>
              <w:t>4.24. Фреймворки внедрения зависимостей (</w:t>
            </w:r>
            <w:r w:rsidRPr="007F01CA">
              <w:rPr>
                <w:rStyle w:val="Hyperlink"/>
                <w:i/>
                <w:iCs/>
                <w:noProof/>
                <w:lang w:val="en-US"/>
              </w:rPr>
              <w:t>DI</w:t>
            </w:r>
            <w:r w:rsidRPr="007F01CA">
              <w:rPr>
                <w:rStyle w:val="Hyperlink"/>
                <w:noProof/>
              </w:rPr>
              <w:t>)</w:t>
            </w:r>
            <w:r>
              <w:rPr>
                <w:noProof/>
                <w:webHidden/>
              </w:rPr>
              <w:tab/>
            </w:r>
            <w:r>
              <w:rPr>
                <w:noProof/>
                <w:webHidden/>
              </w:rPr>
              <w:fldChar w:fldCharType="begin"/>
            </w:r>
            <w:r>
              <w:rPr>
                <w:noProof/>
                <w:webHidden/>
              </w:rPr>
              <w:instrText xml:space="preserve"> PAGEREF _Toc207898676 \h </w:instrText>
            </w:r>
            <w:r>
              <w:rPr>
                <w:noProof/>
                <w:webHidden/>
              </w:rPr>
            </w:r>
            <w:r>
              <w:rPr>
                <w:noProof/>
                <w:webHidden/>
              </w:rPr>
              <w:fldChar w:fldCharType="separate"/>
            </w:r>
            <w:r>
              <w:rPr>
                <w:noProof/>
                <w:webHidden/>
              </w:rPr>
              <w:t>62</w:t>
            </w:r>
            <w:r>
              <w:rPr>
                <w:noProof/>
                <w:webHidden/>
              </w:rPr>
              <w:fldChar w:fldCharType="end"/>
            </w:r>
          </w:hyperlink>
        </w:p>
        <w:p w14:paraId="24020E77" w14:textId="73E0A64A" w:rsidR="00BC4BEC" w:rsidRDefault="00BC4BEC">
          <w:pPr>
            <w:pStyle w:val="TOC2"/>
            <w:tabs>
              <w:tab w:val="right" w:leader="dot" w:pos="8777"/>
            </w:tabs>
            <w:rPr>
              <w:rFonts w:asciiTheme="minorHAnsi" w:eastAsiaTheme="minorEastAsia" w:hAnsiTheme="minorHAnsi"/>
              <w:noProof/>
              <w:szCs w:val="24"/>
              <w:lang w:eastAsia="ru-RU"/>
            </w:rPr>
          </w:pPr>
          <w:hyperlink w:anchor="_Toc207898677" w:history="1">
            <w:r w:rsidRPr="007F01CA">
              <w:rPr>
                <w:rStyle w:val="Hyperlink"/>
                <w:noProof/>
              </w:rPr>
              <w:t>4.25. Хранилища данных и СУБД</w:t>
            </w:r>
            <w:r>
              <w:rPr>
                <w:noProof/>
                <w:webHidden/>
              </w:rPr>
              <w:tab/>
            </w:r>
            <w:r>
              <w:rPr>
                <w:noProof/>
                <w:webHidden/>
              </w:rPr>
              <w:fldChar w:fldCharType="begin"/>
            </w:r>
            <w:r>
              <w:rPr>
                <w:noProof/>
                <w:webHidden/>
              </w:rPr>
              <w:instrText xml:space="preserve"> PAGEREF _Toc207898677 \h </w:instrText>
            </w:r>
            <w:r>
              <w:rPr>
                <w:noProof/>
                <w:webHidden/>
              </w:rPr>
            </w:r>
            <w:r>
              <w:rPr>
                <w:noProof/>
                <w:webHidden/>
              </w:rPr>
              <w:fldChar w:fldCharType="separate"/>
            </w:r>
            <w:r>
              <w:rPr>
                <w:noProof/>
                <w:webHidden/>
              </w:rPr>
              <w:t>63</w:t>
            </w:r>
            <w:r>
              <w:rPr>
                <w:noProof/>
                <w:webHidden/>
              </w:rPr>
              <w:fldChar w:fldCharType="end"/>
            </w:r>
          </w:hyperlink>
        </w:p>
        <w:p w14:paraId="7DF1A9F1" w14:textId="35D77291" w:rsidR="00BC4BEC" w:rsidRDefault="00BC4BEC">
          <w:pPr>
            <w:pStyle w:val="TOC2"/>
            <w:tabs>
              <w:tab w:val="right" w:leader="dot" w:pos="8777"/>
            </w:tabs>
            <w:rPr>
              <w:rFonts w:asciiTheme="minorHAnsi" w:eastAsiaTheme="minorEastAsia" w:hAnsiTheme="minorHAnsi"/>
              <w:noProof/>
              <w:szCs w:val="24"/>
              <w:lang w:eastAsia="ru-RU"/>
            </w:rPr>
          </w:pPr>
          <w:hyperlink w:anchor="_Toc207898678" w:history="1">
            <w:r w:rsidRPr="007F01CA">
              <w:rPr>
                <w:rStyle w:val="Hyperlink"/>
                <w:noProof/>
              </w:rPr>
              <w:t xml:space="preserve">4.26. Экосистема </w:t>
            </w:r>
            <w:r w:rsidRPr="007F01CA">
              <w:rPr>
                <w:rStyle w:val="Hyperlink"/>
                <w:i/>
                <w:iCs/>
                <w:noProof/>
              </w:rPr>
              <w:t>Android</w:t>
            </w:r>
            <w:r>
              <w:rPr>
                <w:noProof/>
                <w:webHidden/>
              </w:rPr>
              <w:tab/>
            </w:r>
            <w:r>
              <w:rPr>
                <w:noProof/>
                <w:webHidden/>
              </w:rPr>
              <w:fldChar w:fldCharType="begin"/>
            </w:r>
            <w:r>
              <w:rPr>
                <w:noProof/>
                <w:webHidden/>
              </w:rPr>
              <w:instrText xml:space="preserve"> PAGEREF _Toc207898678 \h </w:instrText>
            </w:r>
            <w:r>
              <w:rPr>
                <w:noProof/>
                <w:webHidden/>
              </w:rPr>
            </w:r>
            <w:r>
              <w:rPr>
                <w:noProof/>
                <w:webHidden/>
              </w:rPr>
              <w:fldChar w:fldCharType="separate"/>
            </w:r>
            <w:r>
              <w:rPr>
                <w:noProof/>
                <w:webHidden/>
              </w:rPr>
              <w:t>64</w:t>
            </w:r>
            <w:r>
              <w:rPr>
                <w:noProof/>
                <w:webHidden/>
              </w:rPr>
              <w:fldChar w:fldCharType="end"/>
            </w:r>
          </w:hyperlink>
        </w:p>
        <w:p w14:paraId="3B118407" w14:textId="78EA22EE" w:rsidR="00BC4BEC" w:rsidRDefault="00BC4BEC">
          <w:pPr>
            <w:pStyle w:val="TOC2"/>
            <w:tabs>
              <w:tab w:val="right" w:leader="dot" w:pos="8777"/>
            </w:tabs>
            <w:rPr>
              <w:rFonts w:asciiTheme="minorHAnsi" w:eastAsiaTheme="minorEastAsia" w:hAnsiTheme="minorHAnsi"/>
              <w:noProof/>
              <w:szCs w:val="24"/>
              <w:lang w:eastAsia="ru-RU"/>
            </w:rPr>
          </w:pPr>
          <w:hyperlink w:anchor="_Toc207898679" w:history="1">
            <w:r w:rsidRPr="007F01CA">
              <w:rPr>
                <w:rStyle w:val="Hyperlink"/>
                <w:noProof/>
              </w:rPr>
              <w:t xml:space="preserve">4.27. Экосистема </w:t>
            </w:r>
            <w:r w:rsidRPr="007F01CA">
              <w:rPr>
                <w:rStyle w:val="Hyperlink"/>
                <w:i/>
                <w:iCs/>
                <w:noProof/>
              </w:rPr>
              <w:t>Apple</w:t>
            </w:r>
            <w:r>
              <w:rPr>
                <w:noProof/>
                <w:webHidden/>
              </w:rPr>
              <w:tab/>
            </w:r>
            <w:r>
              <w:rPr>
                <w:noProof/>
                <w:webHidden/>
              </w:rPr>
              <w:fldChar w:fldCharType="begin"/>
            </w:r>
            <w:r>
              <w:rPr>
                <w:noProof/>
                <w:webHidden/>
              </w:rPr>
              <w:instrText xml:space="preserve"> PAGEREF _Toc207898679 \h </w:instrText>
            </w:r>
            <w:r>
              <w:rPr>
                <w:noProof/>
                <w:webHidden/>
              </w:rPr>
            </w:r>
            <w:r>
              <w:rPr>
                <w:noProof/>
                <w:webHidden/>
              </w:rPr>
              <w:fldChar w:fldCharType="separate"/>
            </w:r>
            <w:r>
              <w:rPr>
                <w:noProof/>
                <w:webHidden/>
              </w:rPr>
              <w:t>65</w:t>
            </w:r>
            <w:r>
              <w:rPr>
                <w:noProof/>
                <w:webHidden/>
              </w:rPr>
              <w:fldChar w:fldCharType="end"/>
            </w:r>
          </w:hyperlink>
        </w:p>
        <w:p w14:paraId="2A02D597" w14:textId="5A0DCCD2" w:rsidR="00BC4BEC" w:rsidRDefault="00BC4BEC">
          <w:pPr>
            <w:pStyle w:val="TOC2"/>
            <w:tabs>
              <w:tab w:val="right" w:leader="dot" w:pos="8777"/>
            </w:tabs>
            <w:rPr>
              <w:rFonts w:asciiTheme="minorHAnsi" w:eastAsiaTheme="minorEastAsia" w:hAnsiTheme="minorHAnsi"/>
              <w:noProof/>
              <w:szCs w:val="24"/>
              <w:lang w:eastAsia="ru-RU"/>
            </w:rPr>
          </w:pPr>
          <w:hyperlink w:anchor="_Toc207898680" w:history="1">
            <w:r w:rsidRPr="007F01CA">
              <w:rPr>
                <w:rStyle w:val="Hyperlink"/>
                <w:noProof/>
              </w:rPr>
              <w:t>4.28. Языки программирования и разметки</w:t>
            </w:r>
            <w:r>
              <w:rPr>
                <w:noProof/>
                <w:webHidden/>
              </w:rPr>
              <w:tab/>
            </w:r>
            <w:r>
              <w:rPr>
                <w:noProof/>
                <w:webHidden/>
              </w:rPr>
              <w:fldChar w:fldCharType="begin"/>
            </w:r>
            <w:r>
              <w:rPr>
                <w:noProof/>
                <w:webHidden/>
              </w:rPr>
              <w:instrText xml:space="preserve"> PAGEREF _Toc207898680 \h </w:instrText>
            </w:r>
            <w:r>
              <w:rPr>
                <w:noProof/>
                <w:webHidden/>
              </w:rPr>
            </w:r>
            <w:r>
              <w:rPr>
                <w:noProof/>
                <w:webHidden/>
              </w:rPr>
              <w:fldChar w:fldCharType="separate"/>
            </w:r>
            <w:r>
              <w:rPr>
                <w:noProof/>
                <w:webHidden/>
              </w:rPr>
              <w:t>67</w:t>
            </w:r>
            <w:r>
              <w:rPr>
                <w:noProof/>
                <w:webHidden/>
              </w:rPr>
              <w:fldChar w:fldCharType="end"/>
            </w:r>
          </w:hyperlink>
        </w:p>
        <w:p w14:paraId="49C8BB8D" w14:textId="2AC52BC0" w:rsidR="00BC4BEC" w:rsidRDefault="00BC4BEC">
          <w:pPr>
            <w:pStyle w:val="TOC2"/>
            <w:tabs>
              <w:tab w:val="right" w:leader="dot" w:pos="8777"/>
            </w:tabs>
            <w:rPr>
              <w:rFonts w:asciiTheme="minorHAnsi" w:eastAsiaTheme="minorEastAsia" w:hAnsiTheme="minorHAnsi"/>
              <w:noProof/>
              <w:szCs w:val="24"/>
              <w:lang w:eastAsia="ru-RU"/>
            </w:rPr>
          </w:pPr>
          <w:hyperlink w:anchor="_Toc207898681" w:history="1">
            <w:r w:rsidRPr="007F01CA">
              <w:rPr>
                <w:rStyle w:val="Hyperlink"/>
                <w:noProof/>
              </w:rPr>
              <w:t>4.29. Итоговый блок</w:t>
            </w:r>
            <w:r>
              <w:rPr>
                <w:noProof/>
                <w:webHidden/>
              </w:rPr>
              <w:tab/>
            </w:r>
            <w:r>
              <w:rPr>
                <w:noProof/>
                <w:webHidden/>
              </w:rPr>
              <w:fldChar w:fldCharType="begin"/>
            </w:r>
            <w:r>
              <w:rPr>
                <w:noProof/>
                <w:webHidden/>
              </w:rPr>
              <w:instrText xml:space="preserve"> PAGEREF _Toc207898681 \h </w:instrText>
            </w:r>
            <w:r>
              <w:rPr>
                <w:noProof/>
                <w:webHidden/>
              </w:rPr>
            </w:r>
            <w:r>
              <w:rPr>
                <w:noProof/>
                <w:webHidden/>
              </w:rPr>
              <w:fldChar w:fldCharType="separate"/>
            </w:r>
            <w:r>
              <w:rPr>
                <w:noProof/>
                <w:webHidden/>
              </w:rPr>
              <w:t>68</w:t>
            </w:r>
            <w:r>
              <w:rPr>
                <w:noProof/>
                <w:webHidden/>
              </w:rPr>
              <w:fldChar w:fldCharType="end"/>
            </w:r>
          </w:hyperlink>
        </w:p>
        <w:p w14:paraId="34CFE4D1" w14:textId="6092623A" w:rsidR="00BC4BEC" w:rsidRDefault="00BC4BEC">
          <w:pPr>
            <w:pStyle w:val="TOC1"/>
            <w:rPr>
              <w:rFonts w:asciiTheme="minorHAnsi" w:eastAsiaTheme="minorEastAsia" w:hAnsiTheme="minorHAnsi"/>
              <w:noProof/>
              <w:szCs w:val="24"/>
              <w:lang w:eastAsia="ru-RU"/>
            </w:rPr>
          </w:pPr>
          <w:hyperlink w:anchor="_Toc207898682" w:history="1">
            <w:r w:rsidRPr="007F01CA">
              <w:rPr>
                <w:rStyle w:val="Hyperlink"/>
                <w:noProof/>
              </w:rPr>
              <w:t>5. ОБСУЖДЕНИЕ И ПРЕДЛОЖЕНИЯ</w:t>
            </w:r>
            <w:r>
              <w:rPr>
                <w:noProof/>
                <w:webHidden/>
              </w:rPr>
              <w:tab/>
            </w:r>
            <w:r>
              <w:rPr>
                <w:noProof/>
                <w:webHidden/>
              </w:rPr>
              <w:fldChar w:fldCharType="begin"/>
            </w:r>
            <w:r>
              <w:rPr>
                <w:noProof/>
                <w:webHidden/>
              </w:rPr>
              <w:instrText xml:space="preserve"> PAGEREF _Toc207898682 \h </w:instrText>
            </w:r>
            <w:r>
              <w:rPr>
                <w:noProof/>
                <w:webHidden/>
              </w:rPr>
            </w:r>
            <w:r>
              <w:rPr>
                <w:noProof/>
                <w:webHidden/>
              </w:rPr>
              <w:fldChar w:fldCharType="separate"/>
            </w:r>
            <w:r>
              <w:rPr>
                <w:noProof/>
                <w:webHidden/>
              </w:rPr>
              <w:t>73</w:t>
            </w:r>
            <w:r>
              <w:rPr>
                <w:noProof/>
                <w:webHidden/>
              </w:rPr>
              <w:fldChar w:fldCharType="end"/>
            </w:r>
          </w:hyperlink>
        </w:p>
        <w:p w14:paraId="268A028A" w14:textId="2809ED58" w:rsidR="00BC4BEC" w:rsidRDefault="00BC4BEC">
          <w:pPr>
            <w:pStyle w:val="TOC2"/>
            <w:tabs>
              <w:tab w:val="right" w:leader="dot" w:pos="8777"/>
            </w:tabs>
            <w:rPr>
              <w:rFonts w:asciiTheme="minorHAnsi" w:eastAsiaTheme="minorEastAsia" w:hAnsiTheme="minorHAnsi"/>
              <w:noProof/>
              <w:szCs w:val="24"/>
              <w:lang w:eastAsia="ru-RU"/>
            </w:rPr>
          </w:pPr>
          <w:hyperlink w:anchor="_Toc207898683" w:history="1">
            <w:r w:rsidRPr="007F01CA">
              <w:rPr>
                <w:rStyle w:val="Hyperlink"/>
                <w:noProof/>
              </w:rPr>
              <w:t>5.1. Связь результатов с теорией и предшествующими исследованиями</w:t>
            </w:r>
            <w:r>
              <w:rPr>
                <w:noProof/>
                <w:webHidden/>
              </w:rPr>
              <w:tab/>
            </w:r>
            <w:r>
              <w:rPr>
                <w:noProof/>
                <w:webHidden/>
              </w:rPr>
              <w:fldChar w:fldCharType="begin"/>
            </w:r>
            <w:r>
              <w:rPr>
                <w:noProof/>
                <w:webHidden/>
              </w:rPr>
              <w:instrText xml:space="preserve"> PAGEREF _Toc207898683 \h </w:instrText>
            </w:r>
            <w:r>
              <w:rPr>
                <w:noProof/>
                <w:webHidden/>
              </w:rPr>
            </w:r>
            <w:r>
              <w:rPr>
                <w:noProof/>
                <w:webHidden/>
              </w:rPr>
              <w:fldChar w:fldCharType="separate"/>
            </w:r>
            <w:r>
              <w:rPr>
                <w:noProof/>
                <w:webHidden/>
              </w:rPr>
              <w:t>73</w:t>
            </w:r>
            <w:r>
              <w:rPr>
                <w:noProof/>
                <w:webHidden/>
              </w:rPr>
              <w:fldChar w:fldCharType="end"/>
            </w:r>
          </w:hyperlink>
        </w:p>
        <w:p w14:paraId="17902F18" w14:textId="64F810AF" w:rsidR="00BC4BEC" w:rsidRDefault="00BC4BEC">
          <w:pPr>
            <w:pStyle w:val="TOC2"/>
            <w:tabs>
              <w:tab w:val="right" w:leader="dot" w:pos="8777"/>
            </w:tabs>
            <w:rPr>
              <w:rFonts w:asciiTheme="minorHAnsi" w:eastAsiaTheme="minorEastAsia" w:hAnsiTheme="minorHAnsi"/>
              <w:noProof/>
              <w:szCs w:val="24"/>
              <w:lang w:eastAsia="ru-RU"/>
            </w:rPr>
          </w:pPr>
          <w:hyperlink w:anchor="_Toc207898684" w:history="1">
            <w:r w:rsidRPr="007F01CA">
              <w:rPr>
                <w:rStyle w:val="Hyperlink"/>
                <w:noProof/>
              </w:rPr>
              <w:t>5.2. Ограничения</w:t>
            </w:r>
            <w:r>
              <w:rPr>
                <w:noProof/>
                <w:webHidden/>
              </w:rPr>
              <w:tab/>
            </w:r>
            <w:r>
              <w:rPr>
                <w:noProof/>
                <w:webHidden/>
              </w:rPr>
              <w:fldChar w:fldCharType="begin"/>
            </w:r>
            <w:r>
              <w:rPr>
                <w:noProof/>
                <w:webHidden/>
              </w:rPr>
              <w:instrText xml:space="preserve"> PAGEREF _Toc207898684 \h </w:instrText>
            </w:r>
            <w:r>
              <w:rPr>
                <w:noProof/>
                <w:webHidden/>
              </w:rPr>
            </w:r>
            <w:r>
              <w:rPr>
                <w:noProof/>
                <w:webHidden/>
              </w:rPr>
              <w:fldChar w:fldCharType="separate"/>
            </w:r>
            <w:r>
              <w:rPr>
                <w:noProof/>
                <w:webHidden/>
              </w:rPr>
              <w:t>74</w:t>
            </w:r>
            <w:r>
              <w:rPr>
                <w:noProof/>
                <w:webHidden/>
              </w:rPr>
              <w:fldChar w:fldCharType="end"/>
            </w:r>
          </w:hyperlink>
        </w:p>
        <w:p w14:paraId="116B5FB9" w14:textId="22168FC4" w:rsidR="00BC4BEC" w:rsidRDefault="00BC4BEC">
          <w:pPr>
            <w:pStyle w:val="TOC2"/>
            <w:tabs>
              <w:tab w:val="right" w:leader="dot" w:pos="8777"/>
            </w:tabs>
            <w:rPr>
              <w:rFonts w:asciiTheme="minorHAnsi" w:eastAsiaTheme="minorEastAsia" w:hAnsiTheme="minorHAnsi"/>
              <w:noProof/>
              <w:szCs w:val="24"/>
              <w:lang w:eastAsia="ru-RU"/>
            </w:rPr>
          </w:pPr>
          <w:hyperlink w:anchor="_Toc207898685" w:history="1">
            <w:r w:rsidRPr="007F01CA">
              <w:rPr>
                <w:rStyle w:val="Hyperlink"/>
                <w:noProof/>
              </w:rPr>
              <w:t>5.3. Предложения</w:t>
            </w:r>
            <w:r>
              <w:rPr>
                <w:noProof/>
                <w:webHidden/>
              </w:rPr>
              <w:tab/>
            </w:r>
            <w:r>
              <w:rPr>
                <w:noProof/>
                <w:webHidden/>
              </w:rPr>
              <w:fldChar w:fldCharType="begin"/>
            </w:r>
            <w:r>
              <w:rPr>
                <w:noProof/>
                <w:webHidden/>
              </w:rPr>
              <w:instrText xml:space="preserve"> PAGEREF _Toc207898685 \h </w:instrText>
            </w:r>
            <w:r>
              <w:rPr>
                <w:noProof/>
                <w:webHidden/>
              </w:rPr>
            </w:r>
            <w:r>
              <w:rPr>
                <w:noProof/>
                <w:webHidden/>
              </w:rPr>
              <w:fldChar w:fldCharType="separate"/>
            </w:r>
            <w:r>
              <w:rPr>
                <w:noProof/>
                <w:webHidden/>
              </w:rPr>
              <w:t>74</w:t>
            </w:r>
            <w:r>
              <w:rPr>
                <w:noProof/>
                <w:webHidden/>
              </w:rPr>
              <w:fldChar w:fldCharType="end"/>
            </w:r>
          </w:hyperlink>
        </w:p>
        <w:p w14:paraId="5F43F1EE" w14:textId="55A0E7A8" w:rsidR="00BC4BEC" w:rsidRDefault="00BC4BEC">
          <w:pPr>
            <w:pStyle w:val="TOC1"/>
            <w:rPr>
              <w:rFonts w:asciiTheme="minorHAnsi" w:eastAsiaTheme="minorEastAsia" w:hAnsiTheme="minorHAnsi"/>
              <w:noProof/>
              <w:szCs w:val="24"/>
              <w:lang w:eastAsia="ru-RU"/>
            </w:rPr>
          </w:pPr>
          <w:hyperlink w:anchor="_Toc207898686" w:history="1">
            <w:r w:rsidRPr="007F01CA">
              <w:rPr>
                <w:rStyle w:val="Hyperlink"/>
                <w:noProof/>
              </w:rPr>
              <w:t>ЗАКЛЮЧЕНИЕ</w:t>
            </w:r>
            <w:r>
              <w:rPr>
                <w:noProof/>
                <w:webHidden/>
              </w:rPr>
              <w:tab/>
            </w:r>
            <w:r>
              <w:rPr>
                <w:noProof/>
                <w:webHidden/>
              </w:rPr>
              <w:fldChar w:fldCharType="begin"/>
            </w:r>
            <w:r>
              <w:rPr>
                <w:noProof/>
                <w:webHidden/>
              </w:rPr>
              <w:instrText xml:space="preserve"> PAGEREF _Toc207898686 \h </w:instrText>
            </w:r>
            <w:r>
              <w:rPr>
                <w:noProof/>
                <w:webHidden/>
              </w:rPr>
            </w:r>
            <w:r>
              <w:rPr>
                <w:noProof/>
                <w:webHidden/>
              </w:rPr>
              <w:fldChar w:fldCharType="separate"/>
            </w:r>
            <w:r>
              <w:rPr>
                <w:noProof/>
                <w:webHidden/>
              </w:rPr>
              <w:t>75</w:t>
            </w:r>
            <w:r>
              <w:rPr>
                <w:noProof/>
                <w:webHidden/>
              </w:rPr>
              <w:fldChar w:fldCharType="end"/>
            </w:r>
          </w:hyperlink>
        </w:p>
        <w:p w14:paraId="4CA51A5E" w14:textId="7CBFBE4D" w:rsidR="00BC4BEC" w:rsidRDefault="00BC4BEC">
          <w:pPr>
            <w:pStyle w:val="TOC1"/>
            <w:rPr>
              <w:rFonts w:asciiTheme="minorHAnsi" w:eastAsiaTheme="minorEastAsia" w:hAnsiTheme="minorHAnsi"/>
              <w:noProof/>
              <w:szCs w:val="24"/>
              <w:lang w:eastAsia="ru-RU"/>
            </w:rPr>
          </w:pPr>
          <w:hyperlink w:anchor="_Toc207898687" w:history="1">
            <w:r w:rsidRPr="007F01CA">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_Toc207898687 \h </w:instrText>
            </w:r>
            <w:r>
              <w:rPr>
                <w:noProof/>
                <w:webHidden/>
              </w:rPr>
            </w:r>
            <w:r>
              <w:rPr>
                <w:noProof/>
                <w:webHidden/>
              </w:rPr>
              <w:fldChar w:fldCharType="separate"/>
            </w:r>
            <w:r>
              <w:rPr>
                <w:noProof/>
                <w:webHidden/>
              </w:rPr>
              <w:t>76</w:t>
            </w:r>
            <w:r>
              <w:rPr>
                <w:noProof/>
                <w:webHidden/>
              </w:rPr>
              <w:fldChar w:fldCharType="end"/>
            </w:r>
          </w:hyperlink>
        </w:p>
        <w:p w14:paraId="74F158FE" w14:textId="589FBEDF" w:rsidR="00BC4BEC" w:rsidRDefault="00BC4BEC">
          <w:pPr>
            <w:pStyle w:val="TOC1"/>
            <w:rPr>
              <w:rFonts w:asciiTheme="minorHAnsi" w:eastAsiaTheme="minorEastAsia" w:hAnsiTheme="minorHAnsi"/>
              <w:noProof/>
              <w:szCs w:val="24"/>
              <w:lang w:eastAsia="ru-RU"/>
            </w:rPr>
          </w:pPr>
          <w:hyperlink w:anchor="_Toc207898688" w:history="1">
            <w:r w:rsidRPr="007F01CA">
              <w:rPr>
                <w:rStyle w:val="Hyperlink"/>
                <w:noProof/>
              </w:rPr>
              <w:t>ПРИЛОЖЕНИЯ</w:t>
            </w:r>
            <w:r>
              <w:rPr>
                <w:noProof/>
                <w:webHidden/>
              </w:rPr>
              <w:tab/>
            </w:r>
            <w:r>
              <w:rPr>
                <w:noProof/>
                <w:webHidden/>
              </w:rPr>
              <w:fldChar w:fldCharType="begin"/>
            </w:r>
            <w:r>
              <w:rPr>
                <w:noProof/>
                <w:webHidden/>
              </w:rPr>
              <w:instrText xml:space="preserve"> PAGEREF _Toc207898688 \h </w:instrText>
            </w:r>
            <w:r>
              <w:rPr>
                <w:noProof/>
                <w:webHidden/>
              </w:rPr>
            </w:r>
            <w:r>
              <w:rPr>
                <w:noProof/>
                <w:webHidden/>
              </w:rPr>
              <w:fldChar w:fldCharType="separate"/>
            </w:r>
            <w:r>
              <w:rPr>
                <w:noProof/>
                <w:webHidden/>
              </w:rPr>
              <w:t>84</w:t>
            </w:r>
            <w:r>
              <w:rPr>
                <w:noProof/>
                <w:webHidden/>
              </w:rPr>
              <w:fldChar w:fldCharType="end"/>
            </w:r>
          </w:hyperlink>
        </w:p>
        <w:p w14:paraId="69F00819" w14:textId="24020E1D" w:rsidR="00BC4BEC" w:rsidRDefault="00BC4BEC">
          <w:pPr>
            <w:pStyle w:val="TOC2"/>
            <w:tabs>
              <w:tab w:val="right" w:leader="dot" w:pos="8777"/>
            </w:tabs>
            <w:rPr>
              <w:rFonts w:asciiTheme="minorHAnsi" w:eastAsiaTheme="minorEastAsia" w:hAnsiTheme="minorHAnsi"/>
              <w:noProof/>
              <w:szCs w:val="24"/>
              <w:lang w:eastAsia="ru-RU"/>
            </w:rPr>
          </w:pPr>
          <w:hyperlink w:anchor="_Toc207898689" w:history="1">
            <w:r w:rsidRPr="007F01CA">
              <w:rPr>
                <w:rStyle w:val="Hyperlink"/>
                <w:noProof/>
              </w:rPr>
              <w:t>Приложение</w:t>
            </w:r>
            <w:r w:rsidRPr="007F01CA">
              <w:rPr>
                <w:rStyle w:val="Hyperlink"/>
                <w:noProof/>
                <w:lang w:val="en-US"/>
              </w:rPr>
              <w:t xml:space="preserve"> 1. </w:t>
            </w:r>
            <w:r w:rsidRPr="007F01CA">
              <w:rPr>
                <w:rStyle w:val="Hyperlink"/>
                <w:noProof/>
              </w:rPr>
              <w:t>Полный список стран</w:t>
            </w:r>
            <w:r>
              <w:rPr>
                <w:noProof/>
                <w:webHidden/>
              </w:rPr>
              <w:tab/>
            </w:r>
            <w:r>
              <w:rPr>
                <w:noProof/>
                <w:webHidden/>
              </w:rPr>
              <w:fldChar w:fldCharType="begin"/>
            </w:r>
            <w:r>
              <w:rPr>
                <w:noProof/>
                <w:webHidden/>
              </w:rPr>
              <w:instrText xml:space="preserve"> PAGEREF _Toc207898689 \h </w:instrText>
            </w:r>
            <w:r>
              <w:rPr>
                <w:noProof/>
                <w:webHidden/>
              </w:rPr>
            </w:r>
            <w:r>
              <w:rPr>
                <w:noProof/>
                <w:webHidden/>
              </w:rPr>
              <w:fldChar w:fldCharType="separate"/>
            </w:r>
            <w:r>
              <w:rPr>
                <w:noProof/>
                <w:webHidden/>
              </w:rPr>
              <w:t>84</w:t>
            </w:r>
            <w:r>
              <w:rPr>
                <w:noProof/>
                <w:webHidden/>
              </w:rPr>
              <w:fldChar w:fldCharType="end"/>
            </w:r>
          </w:hyperlink>
        </w:p>
        <w:p w14:paraId="3873A2CA" w14:textId="36CB1E4D" w:rsidR="00BC4BEC" w:rsidRDefault="00BC4BEC">
          <w:pPr>
            <w:pStyle w:val="TOC2"/>
            <w:tabs>
              <w:tab w:val="right" w:leader="dot" w:pos="8777"/>
            </w:tabs>
            <w:rPr>
              <w:rFonts w:asciiTheme="minorHAnsi" w:eastAsiaTheme="minorEastAsia" w:hAnsiTheme="minorHAnsi"/>
              <w:noProof/>
              <w:szCs w:val="24"/>
              <w:lang w:eastAsia="ru-RU"/>
            </w:rPr>
          </w:pPr>
          <w:hyperlink w:anchor="_Toc207898690" w:history="1">
            <w:r w:rsidRPr="007F01CA">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_Toc207898690 \h </w:instrText>
            </w:r>
            <w:r>
              <w:rPr>
                <w:noProof/>
                <w:webHidden/>
              </w:rPr>
            </w:r>
            <w:r>
              <w:rPr>
                <w:noProof/>
                <w:webHidden/>
              </w:rPr>
              <w:fldChar w:fldCharType="separate"/>
            </w:r>
            <w:r>
              <w:rPr>
                <w:noProof/>
                <w:webHidden/>
              </w:rPr>
              <w:t>85</w:t>
            </w:r>
            <w:r>
              <w:rPr>
                <w:noProof/>
                <w:webHidden/>
              </w:rPr>
              <w:fldChar w:fldCharType="end"/>
            </w:r>
          </w:hyperlink>
        </w:p>
        <w:p w14:paraId="4738F4F3" w14:textId="6E82C06C" w:rsidR="00BC4BEC" w:rsidRDefault="00BC4BEC">
          <w:pPr>
            <w:pStyle w:val="TOC2"/>
            <w:tabs>
              <w:tab w:val="right" w:leader="dot" w:pos="8777"/>
            </w:tabs>
            <w:rPr>
              <w:rFonts w:asciiTheme="minorHAnsi" w:eastAsiaTheme="minorEastAsia" w:hAnsiTheme="minorHAnsi"/>
              <w:noProof/>
              <w:szCs w:val="24"/>
              <w:lang w:eastAsia="ru-RU"/>
            </w:rPr>
          </w:pPr>
          <w:hyperlink w:anchor="_Toc207898691" w:history="1">
            <w:r w:rsidRPr="007F01CA">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_Toc207898691 \h </w:instrText>
            </w:r>
            <w:r>
              <w:rPr>
                <w:noProof/>
                <w:webHidden/>
              </w:rPr>
            </w:r>
            <w:r>
              <w:rPr>
                <w:noProof/>
                <w:webHidden/>
              </w:rPr>
              <w:fldChar w:fldCharType="separate"/>
            </w:r>
            <w:r>
              <w:rPr>
                <w:noProof/>
                <w:webHidden/>
              </w:rPr>
              <w:t>86</w:t>
            </w:r>
            <w:r>
              <w:rPr>
                <w:noProof/>
                <w:webHidden/>
              </w:rPr>
              <w:fldChar w:fldCharType="end"/>
            </w:r>
          </w:hyperlink>
        </w:p>
        <w:p w14:paraId="6F19F8BF" w14:textId="53238F93" w:rsidR="00BC4BEC" w:rsidRDefault="00BC4BEC">
          <w:pPr>
            <w:pStyle w:val="TOC2"/>
            <w:tabs>
              <w:tab w:val="right" w:leader="dot" w:pos="8777"/>
            </w:tabs>
            <w:rPr>
              <w:rFonts w:asciiTheme="minorHAnsi" w:eastAsiaTheme="minorEastAsia" w:hAnsiTheme="minorHAnsi"/>
              <w:noProof/>
              <w:szCs w:val="24"/>
              <w:lang w:eastAsia="ru-RU"/>
            </w:rPr>
          </w:pPr>
          <w:hyperlink w:anchor="_Toc207898692" w:history="1">
            <w:r w:rsidRPr="007F01CA">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_Toc207898692 \h </w:instrText>
            </w:r>
            <w:r>
              <w:rPr>
                <w:noProof/>
                <w:webHidden/>
              </w:rPr>
            </w:r>
            <w:r>
              <w:rPr>
                <w:noProof/>
                <w:webHidden/>
              </w:rPr>
              <w:fldChar w:fldCharType="separate"/>
            </w:r>
            <w:r>
              <w:rPr>
                <w:noProof/>
                <w:webHidden/>
              </w:rPr>
              <w:t>87</w:t>
            </w:r>
            <w:r>
              <w:rPr>
                <w:noProof/>
                <w:webHidden/>
              </w:rPr>
              <w:fldChar w:fldCharType="end"/>
            </w:r>
          </w:hyperlink>
        </w:p>
        <w:p w14:paraId="5268BBDC" w14:textId="5FB11D25" w:rsidR="00BC4BEC" w:rsidRDefault="00BC4BEC">
          <w:pPr>
            <w:pStyle w:val="TOC2"/>
            <w:tabs>
              <w:tab w:val="right" w:leader="dot" w:pos="8777"/>
            </w:tabs>
            <w:rPr>
              <w:rFonts w:asciiTheme="minorHAnsi" w:eastAsiaTheme="minorEastAsia" w:hAnsiTheme="minorHAnsi"/>
              <w:noProof/>
              <w:szCs w:val="24"/>
              <w:lang w:eastAsia="ru-RU"/>
            </w:rPr>
          </w:pPr>
          <w:hyperlink w:anchor="_Toc207898693" w:history="1">
            <w:r w:rsidRPr="007F01CA">
              <w:rPr>
                <w:rStyle w:val="Hyperlink"/>
                <w:noProof/>
              </w:rPr>
              <w:t>Приложение 5. Пример вакансии после преобразования</w:t>
            </w:r>
            <w:r>
              <w:rPr>
                <w:noProof/>
                <w:webHidden/>
              </w:rPr>
              <w:tab/>
            </w:r>
            <w:r>
              <w:rPr>
                <w:noProof/>
                <w:webHidden/>
              </w:rPr>
              <w:fldChar w:fldCharType="begin"/>
            </w:r>
            <w:r>
              <w:rPr>
                <w:noProof/>
                <w:webHidden/>
              </w:rPr>
              <w:instrText xml:space="preserve"> PAGEREF _Toc207898693 \h </w:instrText>
            </w:r>
            <w:r>
              <w:rPr>
                <w:noProof/>
                <w:webHidden/>
              </w:rPr>
            </w:r>
            <w:r>
              <w:rPr>
                <w:noProof/>
                <w:webHidden/>
              </w:rPr>
              <w:fldChar w:fldCharType="separate"/>
            </w:r>
            <w:r>
              <w:rPr>
                <w:noProof/>
                <w:webHidden/>
              </w:rPr>
              <w:t>88</w:t>
            </w:r>
            <w:r>
              <w:rPr>
                <w:noProof/>
                <w:webHidden/>
              </w:rPr>
              <w:fldChar w:fldCharType="end"/>
            </w:r>
          </w:hyperlink>
        </w:p>
        <w:p w14:paraId="16FBC629" w14:textId="3847B7C3" w:rsidR="00BC4BEC" w:rsidRDefault="00BC4BEC">
          <w:pPr>
            <w:pStyle w:val="TOC2"/>
            <w:tabs>
              <w:tab w:val="right" w:leader="dot" w:pos="8777"/>
            </w:tabs>
            <w:rPr>
              <w:rFonts w:asciiTheme="minorHAnsi" w:eastAsiaTheme="minorEastAsia" w:hAnsiTheme="minorHAnsi"/>
              <w:noProof/>
              <w:szCs w:val="24"/>
              <w:lang w:eastAsia="ru-RU"/>
            </w:rPr>
          </w:pPr>
          <w:hyperlink w:anchor="_Toc207898694" w:history="1">
            <w:r w:rsidRPr="007F01CA">
              <w:rPr>
                <w:rStyle w:val="Hyperlink"/>
                <w:noProof/>
              </w:rPr>
              <w:t>Приложение 6. Промпт для извлечения технологий из вакансий</w:t>
            </w:r>
            <w:r>
              <w:rPr>
                <w:noProof/>
                <w:webHidden/>
              </w:rPr>
              <w:tab/>
            </w:r>
            <w:r>
              <w:rPr>
                <w:noProof/>
                <w:webHidden/>
              </w:rPr>
              <w:fldChar w:fldCharType="begin"/>
            </w:r>
            <w:r>
              <w:rPr>
                <w:noProof/>
                <w:webHidden/>
              </w:rPr>
              <w:instrText xml:space="preserve"> PAGEREF _Toc207898694 \h </w:instrText>
            </w:r>
            <w:r>
              <w:rPr>
                <w:noProof/>
                <w:webHidden/>
              </w:rPr>
            </w:r>
            <w:r>
              <w:rPr>
                <w:noProof/>
                <w:webHidden/>
              </w:rPr>
              <w:fldChar w:fldCharType="separate"/>
            </w:r>
            <w:r>
              <w:rPr>
                <w:noProof/>
                <w:webHidden/>
              </w:rPr>
              <w:t>89</w:t>
            </w:r>
            <w:r>
              <w:rPr>
                <w:noProof/>
                <w:webHidden/>
              </w:rPr>
              <w:fldChar w:fldCharType="end"/>
            </w:r>
          </w:hyperlink>
        </w:p>
        <w:p w14:paraId="175E555C" w14:textId="53EDC133"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207898622"/>
      <w:r w:rsidRPr="00B92A6E">
        <w:lastRenderedPageBreak/>
        <w:t>С</w:t>
      </w:r>
      <w:r>
        <w:t>ОКРАЩЕНИЯ</w:t>
      </w:r>
      <w:r w:rsidRPr="00B92A6E">
        <w:t xml:space="preserve"> </w:t>
      </w:r>
      <w:r>
        <w:t>И</w:t>
      </w:r>
      <w:r w:rsidRPr="00B92A6E">
        <w:t xml:space="preserve"> </w:t>
      </w:r>
      <w:r>
        <w:t>ТЕРМИНЫ</w:t>
      </w:r>
      <w:bookmarkEnd w:id="4"/>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bookmarkStart w:id="5" w:name="_Toc207898623"/>
      <w:r w:rsidRPr="009663C4">
        <w:lastRenderedPageBreak/>
        <w:t>ВВЕДЕНИЕ</w:t>
      </w:r>
      <w:bookmarkEnd w:id="5"/>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bookmarkStart w:id="6" w:name="_Toc207898624"/>
      <w:r w:rsidRPr="004254D7">
        <w:t>Актуальность темы</w:t>
      </w:r>
      <w:bookmarkEnd w:id="6"/>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bookmarkStart w:id="7" w:name="_Toc207898625"/>
      <w:r w:rsidRPr="009663C4">
        <w:t>Проблема и ц</w:t>
      </w:r>
      <w:r w:rsidR="00A44C40" w:rsidRPr="009663C4">
        <w:t>ель исследования</w:t>
      </w:r>
      <w:bookmarkEnd w:id="7"/>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bookmarkStart w:id="8" w:name="_Toc207898626"/>
      <w:r w:rsidRPr="009663C4">
        <w:t>Задачи исследования</w:t>
      </w:r>
      <w:bookmarkEnd w:id="8"/>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1E4262B8" w:rsidR="006064A6" w:rsidRDefault="006064A6">
      <w:pPr>
        <w:pStyle w:val="ListParagraph"/>
        <w:numPr>
          <w:ilvl w:val="0"/>
          <w:numId w:val="22"/>
        </w:numPr>
        <w:spacing w:line="259" w:lineRule="auto"/>
      </w:pPr>
      <w:r>
        <w:t xml:space="preserve">Перевести все неанглоязычные вакансии на английский </w:t>
      </w:r>
      <w:r w:rsidR="005E6B3C">
        <w:t xml:space="preserve">с помощью модели </w:t>
      </w:r>
      <w:r w:rsidRPr="006064A6">
        <w:rPr>
          <w:i/>
          <w:iCs/>
        </w:rPr>
        <w:t>GPT-4o</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6B96342D"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bookmarkStart w:id="9" w:name="_Toc207898627"/>
      <w:r w:rsidRPr="00965411">
        <w:lastRenderedPageBreak/>
        <w:t>Границы и допущения исследования</w:t>
      </w:r>
      <w:bookmarkEnd w:id="9"/>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10" w:name="_Toc207898628"/>
      <w:r w:rsidRPr="009663C4">
        <w:lastRenderedPageBreak/>
        <w:t>1</w:t>
      </w:r>
      <w:r w:rsidR="00716950" w:rsidRPr="009663C4">
        <w:t xml:space="preserve">. </w:t>
      </w:r>
      <w:r w:rsidR="00B231C1" w:rsidRPr="009663C4">
        <w:t>АНАЛИЗ СУЩЕСТВУЮЩИХ ИССЛЕДОВАНИЙ</w:t>
      </w:r>
      <w:bookmarkEnd w:id="10"/>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11" w:name="_Toc207898629"/>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11"/>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12" w:name="_1.2._Исследования,_фокусирующиеся"/>
      <w:bookmarkStart w:id="13" w:name="_Toc207898630"/>
      <w:bookmarkEnd w:id="12"/>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13"/>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14" w:name="_Toc207898631"/>
      <w:r w:rsidRPr="009663C4">
        <w:t>1</w:t>
      </w:r>
      <w:r w:rsidR="00A353DA" w:rsidRPr="009663C4">
        <w:t>.</w:t>
      </w:r>
      <w:r w:rsidR="00086C2E" w:rsidRPr="009663C4">
        <w:t>3</w:t>
      </w:r>
      <w:r w:rsidR="00A353DA" w:rsidRPr="009663C4">
        <w:t>. Выводы и пробелы в исследованиях</w:t>
      </w:r>
      <w:bookmarkEnd w:id="14"/>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15" w:name="_Toc207898632"/>
      <w:r w:rsidRPr="009663C4">
        <w:lastRenderedPageBreak/>
        <w:t>2</w:t>
      </w:r>
      <w:r w:rsidR="00A36CF3" w:rsidRPr="009663C4">
        <w:t xml:space="preserve">. </w:t>
      </w:r>
      <w:r w:rsidR="00491E9D" w:rsidRPr="009663C4">
        <w:t>ВЫБОР ИНСТРУМЕНТОВ И ПОДХОДОВ</w:t>
      </w:r>
      <w:bookmarkEnd w:id="15"/>
    </w:p>
    <w:p w14:paraId="7FDC2A53" w14:textId="09A764CB" w:rsidR="002D674C" w:rsidRPr="00657248" w:rsidRDefault="00E75817" w:rsidP="00116436">
      <w:pPr>
        <w:pStyle w:val="Heading2"/>
        <w:spacing w:before="360" w:after="360"/>
      </w:pPr>
      <w:bookmarkStart w:id="16" w:name="_Toc207898633"/>
      <w:r>
        <w:t xml:space="preserve">2.1. </w:t>
      </w:r>
      <w:r w:rsidR="00657248">
        <w:t>Выбор языка программирования</w:t>
      </w:r>
      <w:bookmarkEnd w:id="16"/>
    </w:p>
    <w:p w14:paraId="7D4790B4" w14:textId="5453D21C"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позволяет собрать весь конвейер — от загрузки данных до выгрузки табличных результатов и визуализаций — в едином с</w:t>
      </w:r>
      <w:r w:rsidR="00E86DC1">
        <w:t>теке</w:t>
      </w:r>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bookmarkStart w:id="17" w:name="_Toc207898634"/>
      <w:r>
        <w:t xml:space="preserve">2.2. </w:t>
      </w:r>
      <w:r w:rsidRPr="007F1A75">
        <w:t xml:space="preserve">Ключевые библиотеки </w:t>
      </w:r>
      <w:r w:rsidRPr="00416482">
        <w:rPr>
          <w:i/>
          <w:iCs/>
        </w:rPr>
        <w:t>Python</w:t>
      </w:r>
      <w:r w:rsidRPr="007F1A75">
        <w:t xml:space="preserve"> и их роль</w:t>
      </w:r>
      <w:bookmarkEnd w:id="17"/>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BF704B5"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r w:rsidR="008B2BE6" w:rsidRPr="008B2BE6">
        <w:t>;</w:t>
      </w:r>
    </w:p>
    <w:p w14:paraId="718CA6CE" w14:textId="2269213A"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rsidR="008B2BE6" w:rsidRPr="008B2BE6">
        <w:t>;</w:t>
      </w:r>
    </w:p>
    <w:p w14:paraId="30A3942E" w14:textId="6167755B"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r w:rsidR="008B2BE6" w:rsidRPr="008B2BE6">
        <w:t>;</w:t>
      </w:r>
    </w:p>
    <w:p w14:paraId="2F9F9B27" w14:textId="53AD717A" w:rsidR="008B2BE6" w:rsidRDefault="008B2BE6" w:rsidP="008B2BE6">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GPT-4o</w:t>
      </w:r>
      <w:r>
        <w:rPr>
          <w:lang w:val="en-US"/>
        </w:rPr>
        <w:t>;</w:t>
      </w:r>
    </w:p>
    <w:p w14:paraId="3EC81D52" w14:textId="4FDB1F76"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r w:rsidR="004333E1">
        <w:rPr>
          <w:i/>
          <w:iCs/>
          <w:lang w:val="en-US"/>
        </w:rPr>
        <w:t>T</w:t>
      </w:r>
      <w:proofErr w:type="spellStart"/>
      <w:r w:rsidRPr="00972C31">
        <w:rPr>
          <w:i/>
          <w:iCs/>
        </w:rPr>
        <w:t>oken</w:t>
      </w:r>
      <w:proofErr w:type="spellEnd"/>
      <w:r>
        <w:t xml:space="preserve"> </w:t>
      </w:r>
      <w:r w:rsidR="004333E1">
        <w:rPr>
          <w:i/>
          <w:iCs/>
          <w:lang w:val="en-US"/>
        </w:rPr>
        <w:t>S</w:t>
      </w:r>
      <w:r w:rsidRPr="00972C31">
        <w:rPr>
          <w:i/>
          <w:iCs/>
        </w:rPr>
        <w:t>et</w:t>
      </w:r>
      <w:r>
        <w:t xml:space="preserve"> </w:t>
      </w:r>
      <w:r w:rsidR="004333E1">
        <w:rPr>
          <w:i/>
          <w:iCs/>
          <w:lang w:val="en-US"/>
        </w:rPr>
        <w:t>R</w:t>
      </w:r>
      <w:proofErr w:type="spellStart"/>
      <w:r w:rsidRPr="00972C31">
        <w:rPr>
          <w:i/>
          <w:iCs/>
        </w:rPr>
        <w:t>atio</w:t>
      </w:r>
      <w:proofErr w:type="spellEnd"/>
      <w:r w:rsidR="008B2BE6" w:rsidRPr="008B2BE6">
        <w:t>;</w:t>
      </w:r>
    </w:p>
    <w:p w14:paraId="57E1269A" w14:textId="62731AB3" w:rsidR="003D121D" w:rsidRDefault="00436A5D">
      <w:pPr>
        <w:pStyle w:val="ListParagraph"/>
        <w:numPr>
          <w:ilvl w:val="0"/>
          <w:numId w:val="31"/>
        </w:numPr>
        <w:spacing w:line="240" w:lineRule="auto"/>
      </w:pPr>
      <w:r>
        <w:rPr>
          <w:i/>
          <w:iCs/>
          <w:lang w:val="en-US"/>
        </w:rPr>
        <w:t>O</w:t>
      </w:r>
      <w:proofErr w:type="spellStart"/>
      <w:r w:rsidR="003D121D" w:rsidRPr="00972C31">
        <w:rPr>
          <w:i/>
          <w:iCs/>
        </w:rPr>
        <w:t>pen</w:t>
      </w:r>
      <w:proofErr w:type="spellEnd"/>
      <w:r w:rsidR="003D121D" w:rsidRPr="00972C31">
        <w:rPr>
          <w:i/>
          <w:iCs/>
          <w:lang w:val="en-US"/>
        </w:rPr>
        <w:t>P</w:t>
      </w:r>
      <w:r w:rsidR="003D121D" w:rsidRPr="00972C31">
        <w:rPr>
          <w:i/>
          <w:iCs/>
        </w:rPr>
        <w:t>y</w:t>
      </w:r>
      <w:r w:rsidR="003D121D" w:rsidRPr="00972C31">
        <w:rPr>
          <w:i/>
          <w:iCs/>
          <w:lang w:val="en-US"/>
        </w:rPr>
        <w:t>XL</w:t>
      </w:r>
      <w:r w:rsidR="003D121D">
        <w:t xml:space="preserve"> — оформление </w:t>
      </w:r>
      <w:r w:rsidR="003D121D" w:rsidRPr="00972C31">
        <w:rPr>
          <w:i/>
          <w:iCs/>
        </w:rPr>
        <w:t>Excel</w:t>
      </w:r>
      <w:r w:rsidR="003D121D">
        <w:t>-выгрузок (ширины/шрифты/выравнивание, служебные утилиты колонок)</w:t>
      </w:r>
      <w:r w:rsidR="008B2BE6" w:rsidRPr="008B2BE6">
        <w:t>;</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bookmarkStart w:id="18" w:name="_Toc207898635"/>
      <w:r>
        <w:t xml:space="preserve">2.3. </w:t>
      </w:r>
      <w:r w:rsidR="009742CE">
        <w:t>Сбор вакансий</w:t>
      </w:r>
      <w:r w:rsidR="00CD1499">
        <w:t xml:space="preserve"> с помощью </w:t>
      </w:r>
      <w:r w:rsidR="00CD1499" w:rsidRPr="00CD1499">
        <w:rPr>
          <w:i/>
          <w:iCs/>
        </w:rPr>
        <w:t>SerpApi</w:t>
      </w:r>
      <w:bookmarkEnd w:id="18"/>
      <w:r w:rsidR="00CD1499" w:rsidRPr="00CD1499">
        <w:t xml:space="preserve">  </w:t>
      </w:r>
    </w:p>
    <w:p w14:paraId="7B9DF13D" w14:textId="79302A8D"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 xml:space="preserve">Jobs </w:t>
      </w:r>
      <w:proofErr w:type="spellStart"/>
      <w:r w:rsidRPr="00C53B85">
        <w:rPr>
          <w:i/>
          <w:iCs/>
        </w:rPr>
        <w:t>on</w:t>
      </w:r>
      <w:proofErr w:type="spellEnd"/>
      <w:r w:rsidRPr="00C53B85">
        <w:rPr>
          <w:i/>
          <w:iCs/>
        </w:rPr>
        <w:t xml:space="preserve"> Google Search</w:t>
      </w:r>
      <w:r w:rsidRPr="00C53B85">
        <w:t xml:space="preserve"> (</w:t>
      </w:r>
      <w:r w:rsidR="007E065B" w:rsidRPr="007E065B">
        <w:t xml:space="preserve">далее </w:t>
      </w:r>
      <w:r w:rsidRPr="00C53B85">
        <w:t xml:space="preserve">— </w:t>
      </w:r>
      <w:r w:rsidRPr="00C53B85">
        <w:rPr>
          <w:i/>
          <w:iCs/>
        </w:rPr>
        <w:t>Google Jobs</w:t>
      </w:r>
      <w:r w:rsidRPr="00C53B85">
        <w:t xml:space="preserve">), который агрегирует вакансии с сайтов работодателей и крупных </w:t>
      </w:r>
      <w:proofErr w:type="spellStart"/>
      <w:r w:rsidRPr="00C53B85">
        <w:t>джоб</w:t>
      </w:r>
      <w:proofErr w:type="spellEnd"/>
      <w:r w:rsidRPr="00C53B85">
        <w:t xml:space="preserve">-бордов и отображает их в едином поисковом интерфейсе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E621D6">
        <w:rPr>
          <w:i/>
          <w:iCs/>
        </w:rPr>
        <w:t>JobPosting</w:t>
      </w:r>
      <w:proofErr w:type="spellEnd"/>
      <w:r w:rsidR="00E621D6" w:rsidRPr="00E621D6">
        <w:t xml:space="preserve">, </w:t>
      </w:r>
      <w:proofErr w:type="spellStart"/>
      <w:r w:rsidR="00E621D6" w:rsidRPr="00E621D6">
        <w:rPr>
          <w:i/>
          <w:iCs/>
        </w:rPr>
        <w:t>Indexing</w:t>
      </w:r>
      <w:proofErr w:type="spellEnd"/>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proofErr w:type="spellStart"/>
      <w:r w:rsidR="00E621D6" w:rsidRPr="00E621D6">
        <w:rPr>
          <w:i/>
          <w:iCs/>
        </w:rPr>
        <w:t>Cloud</w:t>
      </w:r>
      <w:proofErr w:type="spellEnd"/>
      <w:r w:rsidR="00E621D6" w:rsidRPr="00E621D6">
        <w:t xml:space="preserve"> </w:t>
      </w:r>
      <w:proofErr w:type="spellStart"/>
      <w:r w:rsidR="00E621D6" w:rsidRPr="00E621D6">
        <w:rPr>
          <w:i/>
          <w:iCs/>
        </w:rPr>
        <w:t>Talent</w:t>
      </w:r>
      <w:proofErr w:type="spellEnd"/>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proofErr w:type="spellStart"/>
      <w:r w:rsidRPr="00F91E6F">
        <w:rPr>
          <w:i/>
          <w:iCs/>
        </w:rPr>
        <w:t>next_page_token</w:t>
      </w:r>
      <w:proofErr w:type="spellEnd"/>
      <w:r w:rsidR="00F91E6F" w:rsidRPr="00F91E6F">
        <w:rPr>
          <w:i/>
          <w:iCs/>
        </w:rPr>
        <w:t>»</w:t>
      </w:r>
      <w:r w:rsidRPr="00696E02">
        <w:t xml:space="preserve">, </w:t>
      </w:r>
      <w:proofErr w:type="spellStart"/>
      <w:r w:rsidRPr="00696E02">
        <w:t>геопараметров</w:t>
      </w:r>
      <w:proofErr w:type="spellEnd"/>
      <w:r w:rsidRPr="00696E02">
        <w:t xml:space="preserve"> </w:t>
      </w:r>
      <w:r w:rsidR="00F91E6F" w:rsidRPr="00F91E6F">
        <w:rPr>
          <w:i/>
          <w:iCs/>
        </w:rPr>
        <w:t>«</w:t>
      </w:r>
      <w:proofErr w:type="spellStart"/>
      <w:r w:rsidRPr="00F91E6F">
        <w:rPr>
          <w:i/>
          <w:iCs/>
        </w:rPr>
        <w:t>location</w:t>
      </w:r>
      <w:proofErr w:type="spellEnd"/>
      <w:r w:rsidR="00F91E6F" w:rsidRPr="00F91E6F">
        <w:rPr>
          <w:i/>
          <w:iCs/>
        </w:rPr>
        <w:t>»</w:t>
      </w:r>
      <w:r w:rsidRPr="00F91E6F">
        <w:rPr>
          <w:i/>
          <w:iCs/>
        </w:rPr>
        <w:t>/</w:t>
      </w:r>
      <w:r w:rsidR="00F91E6F" w:rsidRPr="00F91E6F">
        <w:rPr>
          <w:i/>
          <w:iCs/>
        </w:rPr>
        <w:t>«</w:t>
      </w:r>
      <w:proofErr w:type="spellStart"/>
      <w:r w:rsidRPr="00F91E6F">
        <w:rPr>
          <w:i/>
          <w:iCs/>
        </w:rPr>
        <w:t>gl</w:t>
      </w:r>
      <w:proofErr w:type="spellEnd"/>
      <w:r w:rsidR="00F91E6F" w:rsidRPr="00F91E6F">
        <w:rPr>
          <w:i/>
          <w:iCs/>
        </w:rPr>
        <w:t>»</w:t>
      </w:r>
      <w:r w:rsidRPr="00696E02">
        <w:t xml:space="preserve"> и языкового параметра </w:t>
      </w:r>
      <w:r w:rsidR="00F91E6F" w:rsidRPr="00F91E6F">
        <w:rPr>
          <w:i/>
          <w:iCs/>
        </w:rPr>
        <w:t>«</w:t>
      </w:r>
      <w:proofErr w:type="spellStart"/>
      <w:r w:rsidRPr="00F91E6F">
        <w:rPr>
          <w:i/>
          <w:iCs/>
        </w:rPr>
        <w:t>hl</w:t>
      </w:r>
      <w:proofErr w:type="spellEnd"/>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proofErr w:type="spellStart"/>
      <w:r w:rsidRPr="004E766F">
        <w:rPr>
          <w:i/>
          <w:iCs/>
        </w:rPr>
        <w:t>latency</w:t>
      </w:r>
      <w:proofErr w:type="spellEnd"/>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8B2BE6" w:rsidRDefault="004B48D9" w:rsidP="004B48D9">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proofErr w:type="spellStart"/>
      <w:r w:rsidRPr="004B48D9">
        <w:rPr>
          <w:i/>
          <w:iCs/>
        </w:rPr>
        <w:t>scraping</w:t>
      </w:r>
      <w:proofErr w:type="spellEnd"/>
      <w:r w:rsidRPr="004B48D9">
        <w:t xml:space="preserve">, </w:t>
      </w:r>
      <w:proofErr w:type="spellStart"/>
      <w:r w:rsidRPr="004B48D9">
        <w:rPr>
          <w:i/>
          <w:iCs/>
        </w:rPr>
        <w:t>crawling</w:t>
      </w:r>
      <w:proofErr w:type="spellEnd"/>
      <w:r w:rsidRPr="004B48D9">
        <w:t xml:space="preserve">, </w:t>
      </w:r>
      <w:proofErr w:type="spellStart"/>
      <w:r w:rsidRPr="004B48D9">
        <w:rPr>
          <w:i/>
          <w:iCs/>
        </w:rPr>
        <w:t>automated</w:t>
      </w:r>
      <w:proofErr w:type="spellEnd"/>
      <w:r w:rsidRPr="004B48D9">
        <w:t xml:space="preserve"> </w:t>
      </w:r>
      <w:proofErr w:type="spellStart"/>
      <w:r w:rsidRPr="004B48D9">
        <w:rPr>
          <w:i/>
          <w:iCs/>
        </w:rPr>
        <w:t>collection</w:t>
      </w:r>
      <w:proofErr w:type="spellEnd"/>
      <w:r w:rsidRPr="004B48D9">
        <w:t xml:space="preserve">) и подтверждаются соответствующей судебной практикой (характерный пример — </w:t>
      </w:r>
      <w:proofErr w:type="spellStart"/>
      <w:r w:rsidRPr="00D57845">
        <w:rPr>
          <w:i/>
          <w:iCs/>
        </w:rPr>
        <w:t>hiQ</w:t>
      </w:r>
      <w:proofErr w:type="spellEnd"/>
      <w:r w:rsidRPr="00D57845">
        <w:rPr>
          <w:i/>
          <w:iCs/>
        </w:rPr>
        <w:t xml:space="preserve">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xml:space="preserve">), позволяет снизить правовые и технические риски, присущие прямому </w:t>
      </w:r>
      <w:proofErr w:type="spellStart"/>
      <w:r w:rsidRPr="004B48D9">
        <w:t>скрейпингу</w:t>
      </w:r>
      <w:proofErr w:type="spellEnd"/>
      <w:r w:rsidRPr="004B48D9">
        <w:t xml:space="preserve"> частных площадок</w:t>
      </w:r>
      <w:r w:rsidR="00E23059" w:rsidRPr="00E23059">
        <w:t>.</w:t>
      </w:r>
      <w:r w:rsidR="00D06440">
        <w:t xml:space="preserve"> </w:t>
      </w:r>
      <w:r w:rsidR="00D06440" w:rsidRPr="008B2BE6">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8B2BE6">
          <w:rPr>
            <w:rStyle w:val="Hyperlink"/>
          </w:rPr>
          <w:t xml:space="preserve">15 </w:t>
        </w:r>
        <w:r w:rsidR="00D06440" w:rsidRPr="000C2989">
          <w:rPr>
            <w:rStyle w:val="Hyperlink"/>
          </w:rPr>
          <w:t xml:space="preserve">июня </w:t>
        </w:r>
        <w:r w:rsidR="00D06440" w:rsidRPr="008B2BE6">
          <w:rPr>
            <w:rStyle w:val="Hyperlink"/>
          </w:rPr>
          <w:t>2021</w:t>
        </w:r>
      </w:hyperlink>
      <w:r w:rsidR="00D06440" w:rsidRPr="008B2BE6">
        <w:t xml:space="preserve">; </w:t>
      </w:r>
      <w:hyperlink w:anchor="Haller_2025_28_марта_Scraping_Isnt_sourc" w:history="1">
        <w:r w:rsidR="00D06440" w:rsidRPr="000C2989">
          <w:rPr>
            <w:rStyle w:val="Hyperlink"/>
            <w:lang w:val="en-US"/>
          </w:rPr>
          <w:t>Haller</w:t>
        </w:r>
        <w:r w:rsidR="00D06440" w:rsidRPr="008B2BE6">
          <w:rPr>
            <w:rStyle w:val="Hyperlink"/>
          </w:rPr>
          <w:t>, 28</w:t>
        </w:r>
        <w:r w:rsidR="00D06440" w:rsidRPr="000C2989">
          <w:rPr>
            <w:rStyle w:val="Hyperlink"/>
          </w:rPr>
          <w:t xml:space="preserve"> марта</w:t>
        </w:r>
        <w:r w:rsidR="00D06440" w:rsidRPr="008B2BE6">
          <w:rPr>
            <w:rStyle w:val="Hyperlink"/>
          </w:rPr>
          <w:t xml:space="preserve"> 2025</w:t>
        </w:r>
      </w:hyperlink>
      <w:r w:rsidR="00D06440" w:rsidRPr="008B2BE6">
        <w:t>)</w:t>
      </w:r>
    </w:p>
    <w:p w14:paraId="7544FD7D" w14:textId="140AEEBD" w:rsidR="0035669D" w:rsidRPr="00447A25" w:rsidRDefault="0035669D" w:rsidP="0035669D">
      <w:pPr>
        <w:pStyle w:val="Heading2"/>
        <w:spacing w:before="360" w:after="360"/>
      </w:pPr>
      <w:bookmarkStart w:id="19" w:name="_Toc207898636"/>
      <w:r w:rsidRPr="009663C4">
        <w:t>2.</w:t>
      </w:r>
      <w:r>
        <w:t>4</w:t>
      </w:r>
      <w:r w:rsidRPr="009663C4">
        <w:t xml:space="preserve">. </w:t>
      </w:r>
      <w:r>
        <w:t>О</w:t>
      </w:r>
      <w:r w:rsidRPr="009663C4">
        <w:t>пределения языка вакансий</w:t>
      </w:r>
      <w:r>
        <w:t xml:space="preserve"> с помощью</w:t>
      </w:r>
      <w:r w:rsidRPr="009663C4">
        <w:t xml:space="preserve"> </w:t>
      </w:r>
      <w:r w:rsidRPr="009663C4">
        <w:rPr>
          <w:i/>
          <w:iCs/>
        </w:rPr>
        <w:t>Langdetect</w:t>
      </w:r>
      <w:bookmarkEnd w:id="19"/>
    </w:p>
    <w:p w14:paraId="72BD9553" w14:textId="690CB24E" w:rsidR="0035669D" w:rsidRPr="009663C4" w:rsidRDefault="0035669D" w:rsidP="0035669D">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w:t>
      </w:r>
      <w:r w:rsidR="00683EE1" w:rsidRPr="00683EE1">
        <w:t xml:space="preserve">Несмотря на более низкую скорость, в условиях офлайн-анализа </w:t>
      </w:r>
      <w:r w:rsidR="00683EE1" w:rsidRPr="00683EE1">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9663C4">
        <w:t>.</w:t>
      </w:r>
    </w:p>
    <w:p w14:paraId="414412F2" w14:textId="08C5EEFA" w:rsidR="00716950" w:rsidRPr="00285BBD" w:rsidRDefault="000A36BA" w:rsidP="0098247F">
      <w:pPr>
        <w:pStyle w:val="Heading2"/>
        <w:spacing w:before="360" w:after="360"/>
      </w:pPr>
      <w:bookmarkStart w:id="20" w:name="_2.3._ChatGPT-4o"/>
      <w:bookmarkStart w:id="21" w:name="_Toc207898637"/>
      <w:bookmarkEnd w:id="20"/>
      <w:r w:rsidRPr="009663C4">
        <w:t>2</w:t>
      </w:r>
      <w:r w:rsidR="00D035F3" w:rsidRPr="009663C4">
        <w:t>.</w:t>
      </w:r>
      <w:r w:rsidR="000C75E7">
        <w:t>5</w:t>
      </w:r>
      <w:r w:rsidR="00D21C51" w:rsidRPr="009663C4">
        <w:t xml:space="preserve">. </w:t>
      </w:r>
      <w:r w:rsidR="00285BBD">
        <w:t xml:space="preserve">Выбор </w:t>
      </w:r>
      <w:r w:rsidR="004F3D15">
        <w:t>большой языковой</w:t>
      </w:r>
      <w:r w:rsidR="00285BBD" w:rsidRPr="004F3D15">
        <w:t xml:space="preserve"> </w:t>
      </w:r>
      <w:r w:rsidR="00285BBD">
        <w:t>модели</w:t>
      </w:r>
      <w:r w:rsidR="004F3D15">
        <w:t xml:space="preserve"> (</w:t>
      </w:r>
      <w:r w:rsidR="004F3D15" w:rsidRPr="004F3D15">
        <w:rPr>
          <w:i/>
          <w:iCs/>
          <w:lang w:val="en-US"/>
        </w:rPr>
        <w:t>LLM</w:t>
      </w:r>
      <w:r w:rsidR="004F3D15">
        <w:t>)</w:t>
      </w:r>
      <w:bookmarkEnd w:id="21"/>
    </w:p>
    <w:p w14:paraId="207741B4" w14:textId="6F17EDF8" w:rsidR="004F3D15" w:rsidRPr="000A4515" w:rsidRDefault="0029786B" w:rsidP="00716950">
      <w:pPr>
        <w:rPr>
          <w:lang w:val="en-US"/>
        </w:rPr>
      </w:pPr>
      <w:r w:rsidRPr="009663C4">
        <w:t>​</w:t>
      </w:r>
      <w:r w:rsidR="00674ED6" w:rsidRPr="00674ED6">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924A91">
        <w:t>соблюдении</w:t>
      </w:r>
      <w:r w:rsidR="00924A91">
        <w:t xml:space="preserve"> </w:t>
      </w:r>
      <w:r w:rsidR="00674ED6" w:rsidRPr="00674ED6">
        <w:t xml:space="preserve">форматам вывода. В качестве основной модели использована </w:t>
      </w:r>
      <w:r w:rsidR="00674ED6" w:rsidRPr="00674ED6">
        <w:rPr>
          <w:i/>
          <w:iCs/>
        </w:rPr>
        <w:t>gpt-4o-2024-11-20</w:t>
      </w:r>
      <w:r w:rsidR="00674ED6" w:rsidRPr="00674ED6">
        <w:t xml:space="preserve"> </w:t>
      </w:r>
      <w:r w:rsidR="00674ED6">
        <w:t xml:space="preserve"> от</w:t>
      </w:r>
      <w:r w:rsidR="00674ED6" w:rsidRPr="00674ED6">
        <w:rPr>
          <w:i/>
          <w:iCs/>
        </w:rPr>
        <w:t xml:space="preserve"> OpenAI</w:t>
      </w:r>
      <w:r w:rsidR="00674ED6" w:rsidRPr="00674ED6">
        <w:t xml:space="preserve"> —</w:t>
      </w:r>
      <w:r w:rsidR="00674ED6">
        <w:t xml:space="preserve"> последняя</w:t>
      </w:r>
      <w:r w:rsidR="00674ED6" w:rsidRPr="00674ED6">
        <w:t xml:space="preserve"> стабильная ревизия</w:t>
      </w:r>
      <w:r w:rsidR="006A5295" w:rsidRPr="006A5295">
        <w:t xml:space="preserve"> </w:t>
      </w:r>
      <w:r w:rsidR="006A5295">
        <w:t xml:space="preserve">модели </w:t>
      </w:r>
      <w:r w:rsidR="006A5295" w:rsidRPr="00747B78">
        <w:rPr>
          <w:i/>
          <w:iCs/>
        </w:rPr>
        <w:t>GPT-4o</w:t>
      </w:r>
      <w:r w:rsidR="00674ED6" w:rsidRPr="00674ED6">
        <w:t xml:space="preserve"> на момент проведения работы. Сводная оценка независимых источников (пользовательские арены и </w:t>
      </w:r>
      <w:proofErr w:type="spellStart"/>
      <w:r w:rsidR="00674ED6" w:rsidRPr="00747B78">
        <w:rPr>
          <w:i/>
          <w:iCs/>
        </w:rPr>
        <w:t>capability</w:t>
      </w:r>
      <w:proofErr w:type="spellEnd"/>
      <w:r w:rsidR="00674ED6" w:rsidRPr="00674ED6">
        <w:t xml:space="preserve">-бенчмарки) подтверждает, что </w:t>
      </w:r>
      <w:r w:rsidR="00674ED6" w:rsidRPr="00747B78">
        <w:rPr>
          <w:i/>
          <w:iCs/>
        </w:rPr>
        <w:t>GPT-4o</w:t>
      </w:r>
      <w:r w:rsidR="00674ED6" w:rsidRPr="00674ED6">
        <w:t xml:space="preserve"> стабильно входит в фронтир-класс и демонстрирует конкурентоспособность относительно </w:t>
      </w:r>
      <w:r w:rsidR="00674ED6" w:rsidRPr="00747B78">
        <w:rPr>
          <w:i/>
          <w:iCs/>
        </w:rPr>
        <w:t>Gemini 1.5 Pro</w:t>
      </w:r>
      <w:r w:rsidR="00674ED6" w:rsidRPr="00674ED6">
        <w:t xml:space="preserve"> и других флагманов; относительные преимущества распределяются по наборам, но в целом </w:t>
      </w:r>
      <w:r w:rsidR="00674ED6" w:rsidRPr="000A4515">
        <w:rPr>
          <w:i/>
          <w:iCs/>
        </w:rPr>
        <w:t>GPT-4o</w:t>
      </w:r>
      <w:r w:rsidR="00674ED6" w:rsidRPr="00674ED6">
        <w:t xml:space="preserve"> удерживает уровень универсальной модели, подходящей для прикладных задач </w:t>
      </w:r>
      <w:r w:rsidR="00674ED6" w:rsidRPr="000A4515">
        <w:rPr>
          <w:i/>
          <w:iCs/>
        </w:rPr>
        <w:t>NLU</w:t>
      </w:r>
      <w:r w:rsidR="00674ED6" w:rsidRPr="00674ED6">
        <w:t>, перевода и структурированного извлечения информации.</w:t>
      </w:r>
      <w:r w:rsidR="000A4515">
        <w:t xml:space="preserve"> </w:t>
      </w:r>
      <w:r w:rsidR="000A4515" w:rsidRPr="000A4515">
        <w:rPr>
          <w:lang w:val="en-US"/>
        </w:rPr>
        <w:t>(</w:t>
      </w:r>
      <w:hyperlink w:anchor="Artificial_Analysis_n_d_GPT_4o" w:history="1">
        <w:r w:rsidR="004B1C15" w:rsidRPr="004B1C15">
          <w:rPr>
            <w:rStyle w:val="Hyperlink"/>
            <w:lang w:val="en-US"/>
          </w:rPr>
          <w:t>Artificial Analysis, n.d</w:t>
        </w:r>
      </w:hyperlink>
      <w:r w:rsidR="004B1C15" w:rsidRPr="004B1C15">
        <w:rPr>
          <w:lang w:val="en-US"/>
        </w:rPr>
        <w:t xml:space="preserve">; </w:t>
      </w:r>
      <w:hyperlink w:anchor="Chou_Dunlap_Chiang_et_al_2024_27_июня" w:history="1">
        <w:r w:rsidR="004B1C15" w:rsidRPr="004B1C15">
          <w:rPr>
            <w:rStyle w:val="Hyperlink"/>
            <w:lang w:val="en-US"/>
          </w:rPr>
          <w:t xml:space="preserve">Chou, Dunlap, Chiang, Sheng, Zheng, Angelopoulos, Darrell, Stoica, &amp; Gonzalez, 27 </w:t>
        </w:r>
        <w:proofErr w:type="spellStart"/>
        <w:r w:rsidR="004B1C15" w:rsidRPr="004B1C15">
          <w:rPr>
            <w:rStyle w:val="Hyperlink"/>
            <w:lang w:val="en-US"/>
          </w:rPr>
          <w:t>июня</w:t>
        </w:r>
        <w:proofErr w:type="spellEnd"/>
        <w:r w:rsidR="004B1C15" w:rsidRPr="004B1C15">
          <w:rPr>
            <w:rStyle w:val="Hyperlink"/>
            <w:lang w:val="en-US"/>
          </w:rPr>
          <w:t xml:space="preserve"> 2024</w:t>
        </w:r>
      </w:hyperlink>
      <w:r w:rsidR="004B1C15" w:rsidRPr="004B1C15">
        <w:rPr>
          <w:lang w:val="en-US"/>
        </w:rPr>
        <w:t xml:space="preserve">; </w:t>
      </w:r>
      <w:hyperlink w:anchor="LLM_Stats_n_d_GPT_4o_vs_Gemini" w:history="1">
        <w:r w:rsidR="004B1C15" w:rsidRPr="004B1C15">
          <w:rPr>
            <w:rStyle w:val="Hyperlink"/>
            <w:lang w:val="en-US"/>
          </w:rPr>
          <w:t>LLM Stats, n.d.</w:t>
        </w:r>
      </w:hyperlink>
      <w:r w:rsidR="004B1C15" w:rsidRPr="004B1C15">
        <w:rPr>
          <w:lang w:val="en-US"/>
        </w:rPr>
        <w:t xml:space="preserve">; </w:t>
      </w:r>
      <w:hyperlink w:anchor="LMArena_2025_Vision_Arena" w:history="1">
        <w:proofErr w:type="spellStart"/>
        <w:r w:rsidR="004B1C15" w:rsidRPr="004B1C15">
          <w:rPr>
            <w:rStyle w:val="Hyperlink"/>
            <w:lang w:val="en-US"/>
          </w:rPr>
          <w:t>LMArena</w:t>
        </w:r>
        <w:proofErr w:type="spellEnd"/>
        <w:r w:rsidR="004B1C15" w:rsidRPr="004B1C15">
          <w:rPr>
            <w:rStyle w:val="Hyperlink"/>
            <w:lang w:val="en-US"/>
          </w:rPr>
          <w:t>, 2025</w:t>
        </w:r>
      </w:hyperlink>
      <w:r w:rsidR="004B1C15" w:rsidRPr="004B1C15">
        <w:rPr>
          <w:lang w:val="en-US"/>
        </w:rPr>
        <w:t xml:space="preserve">; </w:t>
      </w:r>
      <w:hyperlink w:anchor="Xu_Mai_Liang_20_марта_2025_HELM" w:history="1">
        <w:r w:rsidR="004B1C15" w:rsidRPr="004B1C15">
          <w:rPr>
            <w:rStyle w:val="Hyperlink"/>
            <w:lang w:val="en-US"/>
          </w:rPr>
          <w:t xml:space="preserve">Xu, Mai, &amp; Liang, 20 </w:t>
        </w:r>
        <w:proofErr w:type="spellStart"/>
        <w:r w:rsidR="004B1C15" w:rsidRPr="004B1C15">
          <w:rPr>
            <w:rStyle w:val="Hyperlink"/>
            <w:lang w:val="en-US"/>
          </w:rPr>
          <w:t>марта</w:t>
        </w:r>
        <w:proofErr w:type="spellEnd"/>
        <w:r w:rsidR="004B1C15" w:rsidRPr="004B1C15">
          <w:rPr>
            <w:rStyle w:val="Hyperlink"/>
            <w:lang w:val="en-US"/>
          </w:rPr>
          <w:t xml:space="preserve"> 2025</w:t>
        </w:r>
      </w:hyperlink>
      <w:r w:rsidR="000A4515" w:rsidRPr="000A4515">
        <w:rPr>
          <w:lang w:val="en-US"/>
        </w:rPr>
        <w:t>)</w:t>
      </w:r>
    </w:p>
    <w:p w14:paraId="709606B0" w14:textId="542C8EE1" w:rsidR="00EA33F8" w:rsidRPr="00CB109A" w:rsidRDefault="000A36BA" w:rsidP="00CB109A">
      <w:pPr>
        <w:rPr>
          <w:b/>
          <w:bCs/>
        </w:rPr>
      </w:pPr>
      <w:bookmarkStart w:id="22" w:name="_3.3.1_Формирование_промпта"/>
      <w:bookmarkStart w:id="23" w:name="Раздел_2_3_1_Формирование_промпта"/>
      <w:bookmarkEnd w:id="22"/>
      <w:bookmarkEnd w:id="23"/>
      <w:r w:rsidRPr="00CB109A">
        <w:rPr>
          <w:b/>
          <w:bCs/>
        </w:rPr>
        <w:t>2</w:t>
      </w:r>
      <w:r w:rsidR="00EA33F8" w:rsidRPr="00CB109A">
        <w:rPr>
          <w:b/>
          <w:bCs/>
        </w:rPr>
        <w:t>.</w:t>
      </w:r>
      <w:r w:rsidR="00E45B19">
        <w:rPr>
          <w:b/>
          <w:bCs/>
        </w:rPr>
        <w:t>5</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07178214" w14:textId="22DCFD3E" w:rsidR="00B7148B" w:rsidRPr="009663C4" w:rsidRDefault="004C4FBB" w:rsidP="00B7148B">
      <w:r w:rsidRPr="004C4FBB">
        <w:t xml:space="preserve">Структура промпта опирается на результаты </w:t>
      </w:r>
      <w:r w:rsidR="00B11A03" w:rsidRPr="009663C4">
        <w:t>(</w:t>
      </w:r>
      <w:hyperlink w:anchor="Gao_Wang_Hou_2023" w:history="1">
        <w:r w:rsidR="00B11A03" w:rsidRPr="009663C4">
          <w:rPr>
            <w:rStyle w:val="Hyperlink"/>
            <w:color w:val="auto"/>
            <w:u w:val="none"/>
          </w:rPr>
          <w:t>Gao, Wang &amp; Hou, 2023</w:t>
        </w:r>
      </w:hyperlink>
      <w:r w:rsidR="00B11A03" w:rsidRPr="009663C4">
        <w:t>)</w:t>
      </w:r>
      <w:r w:rsidRPr="004C4FBB">
        <w:t xml:space="preserve">, где эмпирически сравнивались разные формулировки для машинного перевода с использованием </w:t>
      </w:r>
      <w:r w:rsidRPr="00384C2D">
        <w:rPr>
          <w:i/>
          <w:iCs/>
        </w:rPr>
        <w:t>ChatGPT (GPT-3.5)</w:t>
      </w:r>
      <w:r w:rsidRPr="004C4FBB">
        <w:t xml:space="preserve"> относительно </w:t>
      </w:r>
      <w:r w:rsidRPr="00EF386D">
        <w:rPr>
          <w:i/>
          <w:iCs/>
        </w:rPr>
        <w:t>Google Translate</w:t>
      </w:r>
      <w:r w:rsidRPr="004C4FBB">
        <w:t xml:space="preserve"> и </w:t>
      </w:r>
      <w:r w:rsidRPr="00EF386D">
        <w:rPr>
          <w:i/>
          <w:iCs/>
        </w:rPr>
        <w:t>DeepL</w:t>
      </w:r>
      <w:r w:rsidRPr="004C4FBB">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C34998">
        <w:rPr>
          <w:i/>
          <w:iCs/>
        </w:rPr>
        <w:t>GPT-4o</w:t>
      </w:r>
      <w:r w:rsidR="00B11A03" w:rsidRPr="009663C4">
        <w:t xml:space="preserve">. </w:t>
      </w:r>
    </w:p>
    <w:p w14:paraId="28BDC23B" w14:textId="45A90636" w:rsidR="0011636B" w:rsidRPr="009663C4" w:rsidRDefault="0011636B" w:rsidP="007A7984">
      <w:pPr>
        <w:pStyle w:val="Heading2"/>
        <w:spacing w:before="360" w:after="360"/>
        <w:rPr>
          <w:i/>
          <w:iCs/>
        </w:rPr>
      </w:pPr>
      <w:bookmarkStart w:id="24" w:name="_2.4._Fuzzy_matching"/>
      <w:bookmarkStart w:id="25" w:name="_Toc207898638"/>
      <w:bookmarkEnd w:id="24"/>
      <w:r w:rsidRPr="009663C4">
        <w:t>2.</w:t>
      </w:r>
      <w:r w:rsidR="00E756D7">
        <w:t>6</w:t>
      </w:r>
      <w:r w:rsidRPr="009663C4">
        <w:t xml:space="preserve">. </w:t>
      </w:r>
      <w:r w:rsidR="000F4CD2">
        <w:t>Н</w:t>
      </w:r>
      <w:r w:rsidR="000F4CD2" w:rsidRPr="009663C4">
        <w:t>ечёткое сопоставление</w:t>
      </w:r>
      <w:bookmarkEnd w:id="25"/>
    </w:p>
    <w:p w14:paraId="532BBED1" w14:textId="166EEDDC" w:rsidR="0011636B" w:rsidRPr="009663C4" w:rsidRDefault="00FC1124" w:rsidP="00B7148B">
      <w:r w:rsidRPr="00FC1124">
        <w:t>Нечёткое сопоставление (</w:t>
      </w:r>
      <w:r w:rsidRPr="00FC1124">
        <w:rPr>
          <w:i/>
          <w:iCs/>
        </w:rPr>
        <w:t>fuzzy matching</w:t>
      </w:r>
      <w:r w:rsidRPr="00FC1124">
        <w:t xml:space="preserve">) применяется для сравнения текстов с учётом орфографических вариаций, перестановок и незначительных расхождений. В отличие </w:t>
      </w:r>
      <w:r w:rsidRPr="00FC1124">
        <w:lastRenderedPageBreak/>
        <w:t>от строгого сопоставления строк, этот подход позволяет выявлять смысловую близость при частичных совпадениях</w:t>
      </w:r>
      <w:r w:rsidR="00A12168" w:rsidRPr="009663C4">
        <w:t>. (</w:t>
      </w:r>
      <w:hyperlink w:anchor="DataCamp_2025_Fuzzy_String_Matching" w:history="1">
        <w:r w:rsidR="00025F42" w:rsidRPr="009663C4">
          <w:rPr>
            <w:rStyle w:val="Hyperlink"/>
            <w:color w:val="auto"/>
            <w:u w:val="none"/>
          </w:rPr>
          <w:t>DataCamp, 2025</w:t>
        </w:r>
      </w:hyperlink>
      <w:r w:rsidR="00A12168" w:rsidRPr="009663C4">
        <w:t>)</w:t>
      </w:r>
    </w:p>
    <w:p w14:paraId="6EF704CD" w14:textId="21D411A6" w:rsidR="004726DD" w:rsidRPr="0089021B" w:rsidRDefault="004726DD" w:rsidP="0089021B">
      <w:pPr>
        <w:rPr>
          <w:b/>
          <w:bCs/>
        </w:rPr>
      </w:pPr>
      <w:r w:rsidRPr="0089021B">
        <w:rPr>
          <w:b/>
          <w:bCs/>
        </w:rPr>
        <w:t>2.</w:t>
      </w:r>
      <w:r w:rsidR="006D2FD6">
        <w:rPr>
          <w:b/>
          <w:bCs/>
        </w:rPr>
        <w:t>6</w:t>
      </w:r>
      <w:r w:rsidRPr="0089021B">
        <w:rPr>
          <w:b/>
          <w:bCs/>
        </w:rPr>
        <w:t xml:space="preserve">.1. </w:t>
      </w:r>
      <w:r w:rsidRPr="00B07C4C">
        <w:rPr>
          <w:b/>
          <w:bCs/>
          <w:i/>
          <w:iCs/>
        </w:rPr>
        <w:t>Token Set Ratio</w:t>
      </w:r>
    </w:p>
    <w:p w14:paraId="508BC099" w14:textId="1C68986F" w:rsidR="001518EE"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000607CA">
        <w:t xml:space="preserve">нечёткого сопоставления </w:t>
      </w:r>
      <w:r w:rsidRPr="009663C4">
        <w:t xml:space="preserve">является </w:t>
      </w:r>
      <w:r w:rsidRPr="009663C4">
        <w:rPr>
          <w:i/>
          <w:iCs/>
        </w:rPr>
        <w:t>Token Set Ratio</w:t>
      </w:r>
      <w:r w:rsidR="00727A1A" w:rsidRPr="009663C4">
        <w:t>.</w:t>
      </w:r>
      <w:r w:rsidRPr="009663C4">
        <w:t xml:space="preserve"> </w:t>
      </w:r>
      <w:r w:rsidR="001518EE" w:rsidRPr="001518EE">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9663C4">
        <w:t xml:space="preserve"> (</w:t>
      </w:r>
      <w:hyperlink w:anchor="DataCamp_2025_Fuzzy_String_Matching" w:history="1">
        <w:r w:rsidR="00B067E3" w:rsidRPr="009663C4">
          <w:rPr>
            <w:rStyle w:val="Hyperlink"/>
            <w:color w:val="auto"/>
            <w:u w:val="none"/>
          </w:rPr>
          <w:t>DataCamp, 2025</w:t>
        </w:r>
      </w:hyperlink>
      <w:r w:rsidR="00B067E3" w:rsidRPr="009663C4">
        <w:t>)</w:t>
      </w:r>
      <w:r w:rsidR="001518EE">
        <w:t>:</w:t>
      </w:r>
    </w:p>
    <w:p w14:paraId="5A91F4A5" w14:textId="74F3C4DF" w:rsidR="00D41AFE" w:rsidRPr="009663C4" w:rsidRDefault="001518EE">
      <w:pPr>
        <w:pStyle w:val="ListParagraph"/>
        <w:numPr>
          <w:ilvl w:val="0"/>
          <w:numId w:val="18"/>
        </w:numPr>
        <w:spacing w:line="240" w:lineRule="auto"/>
      </w:pPr>
      <w:r>
        <w:t>В</w:t>
      </w:r>
      <w:r w:rsidRPr="001518EE">
        <w:t xml:space="preserve">ыполняется </w:t>
      </w:r>
      <w:proofErr w:type="spellStart"/>
      <w:r w:rsidRPr="001518EE">
        <w:t>токенизация</w:t>
      </w:r>
      <w:proofErr w:type="spellEnd"/>
      <w:r>
        <w:t xml:space="preserve"> </w:t>
      </w:r>
      <w:r w:rsidR="00D41AFE" w:rsidRPr="009663C4">
        <w:t>— разбиение текста на отдельные слова (токены)</w:t>
      </w:r>
      <w:r w:rsidR="00FC5A6A" w:rsidRPr="009663C4">
        <w:t>;</w:t>
      </w:r>
    </w:p>
    <w:p w14:paraId="2C633A08" w14:textId="31DC117B" w:rsidR="00D41AFE" w:rsidRPr="009663C4" w:rsidRDefault="001518EE">
      <w:pPr>
        <w:pStyle w:val="ListParagraph"/>
        <w:numPr>
          <w:ilvl w:val="0"/>
          <w:numId w:val="18"/>
        </w:numPr>
        <w:spacing w:line="240" w:lineRule="auto"/>
      </w:pPr>
      <w:r>
        <w:t>У</w:t>
      </w:r>
      <w:r w:rsidRPr="001518EE">
        <w:t>даляются дубликаты токенов</w:t>
      </w:r>
      <w:r w:rsidR="00FC5A6A" w:rsidRPr="009663C4">
        <w:t>;</w:t>
      </w:r>
    </w:p>
    <w:p w14:paraId="75B60172" w14:textId="2B28DC4E" w:rsidR="00D41AFE" w:rsidRPr="009663C4" w:rsidRDefault="00F33BEC">
      <w:pPr>
        <w:pStyle w:val="ListParagraph"/>
        <w:numPr>
          <w:ilvl w:val="0"/>
          <w:numId w:val="18"/>
        </w:numPr>
        <w:spacing w:line="240" w:lineRule="auto"/>
      </w:pPr>
      <w:r>
        <w:t>С</w:t>
      </w:r>
      <w:r w:rsidRPr="00F33BEC">
        <w:t>равнение проводится без учёта регистра</w:t>
      </w:r>
      <w:r w:rsidR="00FC5A6A" w:rsidRPr="009663C4">
        <w:t>;</w:t>
      </w:r>
    </w:p>
    <w:p w14:paraId="364A6194" w14:textId="10E810E0" w:rsidR="00D41AFE" w:rsidRPr="009663C4" w:rsidRDefault="00B166E4">
      <w:pPr>
        <w:pStyle w:val="ListParagraph"/>
        <w:numPr>
          <w:ilvl w:val="0"/>
          <w:numId w:val="18"/>
        </w:numPr>
        <w:spacing w:after="360" w:line="240" w:lineRule="auto"/>
      </w:pPr>
      <w:r>
        <w:t>Р</w:t>
      </w:r>
      <w:r w:rsidRPr="00B166E4">
        <w:t>асстояние вычисляется по нормализованным множествам токенов</w:t>
      </w:r>
      <w:r w:rsidR="00D41AFE" w:rsidRPr="009663C4">
        <w:t>.</w:t>
      </w:r>
    </w:p>
    <w:p w14:paraId="66DC33D8" w14:textId="777E8690" w:rsidR="0011636B" w:rsidRPr="009663C4" w:rsidRDefault="00FE1436" w:rsidP="00D41AFE">
      <w:r w:rsidRPr="00FE1436">
        <w:t>Метрика уместна для вакансий, где одна и та же информация формулируется по-разному при сохранении смысла</w:t>
      </w:r>
      <w:r w:rsidR="00AB4FB9" w:rsidRPr="009663C4">
        <w:t>.</w:t>
      </w:r>
    </w:p>
    <w:p w14:paraId="11F362BF" w14:textId="5F26B6FC" w:rsidR="00875407" w:rsidRPr="00543225" w:rsidRDefault="00875407" w:rsidP="00543225">
      <w:pPr>
        <w:rPr>
          <w:b/>
          <w:bCs/>
        </w:rPr>
      </w:pPr>
      <w:r w:rsidRPr="00543225">
        <w:rPr>
          <w:b/>
          <w:bCs/>
        </w:rPr>
        <w:t>2.</w:t>
      </w:r>
      <w:r w:rsidR="006D2FD6">
        <w:rPr>
          <w:b/>
          <w:bCs/>
        </w:rPr>
        <w:t>6</w:t>
      </w:r>
      <w:r w:rsidRPr="00543225">
        <w:rPr>
          <w:b/>
          <w:bCs/>
        </w:rPr>
        <w:t xml:space="preserve">.2. </w:t>
      </w:r>
      <w:r w:rsidR="00F4437D" w:rsidRPr="00B07C4C">
        <w:rPr>
          <w:b/>
          <w:bCs/>
          <w:i/>
          <w:i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26" w:name="_Toc207898639"/>
      <w:r w:rsidRPr="009663C4">
        <w:lastRenderedPageBreak/>
        <w:t>3</w:t>
      </w:r>
      <w:r w:rsidR="005D6DDB" w:rsidRPr="009663C4">
        <w:t>. МЕТОДИКА ИССЛЕДОВАНИЯ</w:t>
      </w:r>
      <w:bookmarkEnd w:id="26"/>
    </w:p>
    <w:p w14:paraId="21242EB9" w14:textId="5CE6EA13" w:rsidR="005D6DDB" w:rsidRPr="009663C4" w:rsidRDefault="000A36BA" w:rsidP="00336E15">
      <w:pPr>
        <w:pStyle w:val="Heading2"/>
        <w:spacing w:before="360" w:after="360"/>
      </w:pPr>
      <w:bookmarkStart w:id="27" w:name="_Toc207898640"/>
      <w:r w:rsidRPr="009663C4">
        <w:t>3</w:t>
      </w:r>
      <w:r w:rsidR="00F5015F" w:rsidRPr="009663C4">
        <w:t>.1</w:t>
      </w:r>
      <w:r w:rsidR="001A2F70" w:rsidRPr="009663C4">
        <w:t>.</w:t>
      </w:r>
      <w:r w:rsidR="00F5015F" w:rsidRPr="009663C4">
        <w:t xml:space="preserve"> </w:t>
      </w:r>
      <w:r w:rsidR="00895710" w:rsidRPr="009663C4">
        <w:t xml:space="preserve">Подготовка </w:t>
      </w:r>
      <w:r w:rsidR="00341E19">
        <w:t>и с</w:t>
      </w:r>
      <w:r w:rsidR="00341E19" w:rsidRPr="00341E19">
        <w:t>бор данных</w:t>
      </w:r>
      <w:bookmarkEnd w:id="27"/>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8" w:name="_Toc207898641"/>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8"/>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9" w:name="_Toc207898642"/>
      <w:r w:rsidRPr="009663C4">
        <w:t>3</w:t>
      </w:r>
      <w:r w:rsidR="00E003AC" w:rsidRPr="009663C4">
        <w:t>.</w:t>
      </w:r>
      <w:r w:rsidR="008301EA">
        <w:t>3</w:t>
      </w:r>
      <w:r w:rsidR="00E003AC" w:rsidRPr="009663C4">
        <w:t>. Первичная очистка данных</w:t>
      </w:r>
      <w:bookmarkEnd w:id="29"/>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30" w:name="_Toc207898643"/>
      <w:r w:rsidRPr="009663C4">
        <w:t>3</w:t>
      </w:r>
      <w:r w:rsidR="00A9500B" w:rsidRPr="009663C4">
        <w:t>.</w:t>
      </w:r>
      <w:r w:rsidR="000F40F2">
        <w:t>4</w:t>
      </w:r>
      <w:r w:rsidR="00A9500B" w:rsidRPr="009663C4">
        <w:t xml:space="preserve">. </w:t>
      </w:r>
      <w:r w:rsidR="003D11A4" w:rsidRPr="009663C4">
        <w:t>Определение языка вакансий</w:t>
      </w:r>
      <w:bookmarkEnd w:id="30"/>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D91346">
        <w:rPr>
          <w:i/>
          <w:iCs/>
        </w:rPr>
        <w:t>Langdetect</w:t>
      </w:r>
      <w:r w:rsidR="000962D6" w:rsidRPr="000962D6">
        <w: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1C26A1F6"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15740EE6"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31" w:name="_Toc207898644"/>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31"/>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47BC3C0A"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GPT-4o</w:t>
      </w:r>
      <w:r w:rsidRPr="009663C4">
        <w:rPr>
          <w:rFonts w:cs="Times New Roman"/>
          <w:szCs w:val="24"/>
        </w:rPr>
        <w:t>.</w:t>
      </w:r>
    </w:p>
    <w:p w14:paraId="0DF5F0F1" w14:textId="5D363B85"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27765E">
          <w:rPr>
            <w:rStyle w:val="Hyperlink"/>
            <w:color w:val="auto"/>
            <w:u w:val="none"/>
            <w:lang w:val="en-US"/>
          </w:rPr>
          <w:t>раздел 2.5.1.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32" w:name="_Toc207898645"/>
      <w:r w:rsidRPr="009663C4">
        <w:t>3</w:t>
      </w:r>
      <w:r w:rsidR="004D5A2A" w:rsidRPr="009663C4">
        <w:t>.</w:t>
      </w:r>
      <w:r w:rsidR="00DF77BF">
        <w:t>6</w:t>
      </w:r>
      <w:r w:rsidR="004D5A2A" w:rsidRPr="009663C4">
        <w:t>. Разделение вакансий на логические части</w:t>
      </w:r>
      <w:bookmarkEnd w:id="32"/>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5B650FFA"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6089F7F2"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101E7F6E"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6CD27018" w:rsidR="006005EF" w:rsidRDefault="00DF497E" w:rsidP="00EB2996">
      <w:r w:rsidRPr="009663C4">
        <w:t>Для оценки степени соответствия двух методов разметки был применён метод</w:t>
      </w:r>
      <w:r w:rsidR="006F4817">
        <w:t xml:space="preserve"> нечёткого сопоставления</w:t>
      </w:r>
      <w:r w:rsidRPr="009663C4">
        <w:t xml:space="preserve"> </w:t>
      </w:r>
      <w:r w:rsidR="006F4817" w:rsidRPr="006F4817">
        <w:t>(</w:t>
      </w:r>
      <w:r w:rsidRPr="006F4817">
        <w:rPr>
          <w:i/>
          <w:iCs/>
        </w:rPr>
        <w:t>fuzzy matching</w:t>
      </w:r>
      <w:r w:rsidR="006F4817" w:rsidRPr="006F4817">
        <w:t>)</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AC234D">
          <w:rPr>
            <w:rStyle w:val="Hyperlink"/>
            <w:color w:val="auto"/>
            <w:u w:val="none"/>
          </w:rPr>
          <w:t>раздел 2.6.</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bookmarkStart w:id="33" w:name="_Toc207898646"/>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bookmarkEnd w:id="33"/>
    </w:p>
    <w:p w14:paraId="4A6C411E" w14:textId="580BAD26"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2A481EE6"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bookmarkStart w:id="34" w:name="_Toc207898647"/>
      <w:r w:rsidRPr="00EE02E4">
        <w:t>3.</w:t>
      </w:r>
      <w:r w:rsidR="006A700D">
        <w:t>8</w:t>
      </w:r>
      <w:r w:rsidRPr="00EE02E4">
        <w:t xml:space="preserve">. </w:t>
      </w:r>
      <w:r w:rsidR="00537B49">
        <w:t>Извлечение технологий и инструментов</w:t>
      </w:r>
      <w:bookmarkEnd w:id="34"/>
    </w:p>
    <w:p w14:paraId="543CB335" w14:textId="29EE847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запросе к модели</w:t>
      </w:r>
      <w:r w:rsidR="005E6B3C">
        <w:t xml:space="preserve"> </w:t>
      </w:r>
      <w:r w:rsidR="00A129EC" w:rsidRPr="004A1259">
        <w:rPr>
          <w:i/>
          <w:iCs/>
        </w:rPr>
        <w: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31794F95"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33F33B02"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33FBBEA4"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w:t>
      </w:r>
      <w:r w:rsidR="007E6CAD">
        <w:t xml:space="preserve"> нечеткого сопоставления</w:t>
      </w:r>
      <w:r w:rsidRPr="000771D8">
        <w:t xml:space="preserve"> </w:t>
      </w:r>
      <w:r w:rsidR="007E6CAD">
        <w:t>(</w:t>
      </w:r>
      <w:r w:rsidRPr="000771D8">
        <w:rPr>
          <w:i/>
          <w:iCs/>
          <w:lang w:val="en-US"/>
        </w:rPr>
        <w:t>fuzzy</w:t>
      </w:r>
      <w:r w:rsidRPr="000771D8">
        <w:t xml:space="preserve"> </w:t>
      </w:r>
      <w:r w:rsidRPr="000771D8">
        <w:rPr>
          <w:i/>
          <w:iCs/>
          <w:lang w:val="en-US"/>
        </w:rPr>
        <w:t>matching</w:t>
      </w:r>
      <w:r w:rsidR="007E6CAD" w:rsidRPr="007E6CAD">
        <w:t>)</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00AC234D">
          <w:rPr>
            <w:rStyle w:val="Hyperlink"/>
          </w:rPr>
          <w:t>раздел 2.6.</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bookmarkStart w:id="35" w:name="_Toc207898648"/>
      <w:r w:rsidRPr="00BE63DE">
        <w:t xml:space="preserve">3.9. </w:t>
      </w:r>
      <w:r w:rsidR="00BE63DE" w:rsidRPr="00BE63DE">
        <w:t>Очистка данных</w:t>
      </w:r>
      <w:bookmarkEnd w:id="35"/>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 xml:space="preserve">е. включению в ответ названий </w:t>
      </w:r>
      <w:r w:rsidRPr="006E7DDB">
        <w:lastRenderedPageBreak/>
        <w:t>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36" w:name="_3.10._Группировка_технологий"/>
      <w:bookmarkStart w:id="37" w:name="_Toc207898649"/>
      <w:bookmarkEnd w:id="36"/>
      <w:r>
        <w:t>3.10.</w:t>
      </w:r>
      <w:r w:rsidR="00DA3AF3">
        <w:t xml:space="preserve"> </w:t>
      </w:r>
      <w:r w:rsidR="00552E00" w:rsidRPr="00552E00">
        <w:t>Группировка технологий по категориям</w:t>
      </w:r>
      <w:bookmarkEnd w:id="37"/>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bookmarkStart w:id="38" w:name="_Toc207898650"/>
      <w:r>
        <w:t>3.1</w:t>
      </w:r>
      <w:r w:rsidR="00313321" w:rsidRPr="00EA315D">
        <w:t>1</w:t>
      </w:r>
      <w:r>
        <w:t xml:space="preserve">. </w:t>
      </w:r>
      <w:r w:rsidR="00C1710B">
        <w:t>Финальное преобразование данных</w:t>
      </w:r>
      <w:bookmarkEnd w:id="38"/>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39" w:name="_3.12._Формат_представления"/>
      <w:bookmarkStart w:id="40" w:name="_Toc207898651"/>
      <w:bookmarkEnd w:id="39"/>
      <w:r>
        <w:t xml:space="preserve">3.12. </w:t>
      </w:r>
      <w:r w:rsidR="0058684A">
        <w:t xml:space="preserve">Формат </w:t>
      </w:r>
      <w:r w:rsidR="004A6536" w:rsidRPr="004A6536">
        <w:t xml:space="preserve">представления </w:t>
      </w:r>
      <w:r>
        <w:t>результатов</w:t>
      </w:r>
      <w:bookmarkEnd w:id="40"/>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bookmarkStart w:id="41" w:name="_Toc207898652"/>
      <w:r>
        <w:lastRenderedPageBreak/>
        <w:t>4</w:t>
      </w:r>
      <w:r w:rsidR="0004765B">
        <w:t xml:space="preserve">. </w:t>
      </w:r>
      <w:r w:rsidR="006F06D9" w:rsidRPr="009663C4">
        <w:t>РЕЗУЛЬТАТЫ</w:t>
      </w:r>
      <w:bookmarkEnd w:id="41"/>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bookmarkStart w:id="42" w:name="_Toc207898653"/>
      <w:r>
        <w:t>4</w:t>
      </w:r>
      <w:r w:rsidR="0004765B">
        <w:t xml:space="preserve">.1. </w:t>
      </w:r>
      <w:r w:rsidR="00BF6A40" w:rsidRPr="00BF6A40">
        <w:t>Архитектурные шаблоны программного обеспечения</w:t>
      </w:r>
      <w:bookmarkEnd w:id="42"/>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bookmarkStart w:id="43" w:name="_Toc207898654"/>
      <w:r>
        <w:t>4</w:t>
      </w:r>
      <w:r w:rsidR="0004765B">
        <w:t xml:space="preserve">.2. </w:t>
      </w:r>
      <w:r w:rsidR="00C22288" w:rsidRPr="00C22288">
        <w:t>Инструменты командного взаимодействия и управления разработкой</w:t>
      </w:r>
      <w:bookmarkEnd w:id="43"/>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bookmarkStart w:id="44" w:name="_Toc207898655"/>
      <w:r>
        <w:t>4</w:t>
      </w:r>
      <w:r w:rsidR="0004765B">
        <w:t xml:space="preserve">.3. </w:t>
      </w:r>
      <w:r w:rsidR="00813AAA" w:rsidRPr="00813AAA">
        <w:t>Интегрированные среды разработки (</w:t>
      </w:r>
      <w:r w:rsidR="00813AAA" w:rsidRPr="00486BBE">
        <w:rPr>
          <w:i/>
          <w:iCs/>
        </w:rPr>
        <w:t>IDE</w:t>
      </w:r>
      <w:r w:rsidR="00813AAA" w:rsidRPr="00813AAA">
        <w:t>)</w:t>
      </w:r>
      <w:bookmarkEnd w:id="44"/>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bookmarkStart w:id="45" w:name="_Toc207898656"/>
      <w:r>
        <w:t>4</w:t>
      </w:r>
      <w:r w:rsidR="0004765B">
        <w:t xml:space="preserve">.4. </w:t>
      </w:r>
      <w:r w:rsidR="00765A78" w:rsidRPr="00765A78">
        <w:t>Интероперабельность и взаимодействие с нативным кодом</w:t>
      </w:r>
      <w:bookmarkEnd w:id="45"/>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bookmarkStart w:id="46" w:name="_Toc207898657"/>
      <w:r>
        <w:t>4</w:t>
      </w:r>
      <w:r w:rsidR="0004765B">
        <w:t xml:space="preserve">.5. </w:t>
      </w:r>
      <w:r w:rsidR="003A1D6D" w:rsidRPr="003A1D6D">
        <w:t>Информационная безопасность и нормативное соответствие</w:t>
      </w:r>
      <w:bookmarkEnd w:id="46"/>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bookmarkStart w:id="47" w:name="_Toc207898658"/>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bookmarkEnd w:id="47"/>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bookmarkStart w:id="48" w:name="_Toc207898659"/>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bookmarkEnd w:id="48"/>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bookmarkStart w:id="49" w:name="_Toc207898660"/>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bookmarkEnd w:id="49"/>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bookmarkStart w:id="50" w:name="_Toc207898661"/>
      <w:r>
        <w:lastRenderedPageBreak/>
        <w:t>4</w:t>
      </w:r>
      <w:r w:rsidR="0004765B">
        <w:t xml:space="preserve">.9. </w:t>
      </w:r>
      <w:r w:rsidR="00F81724" w:rsidRPr="00F81724">
        <w:t>Методологии и практики управления разработкой</w:t>
      </w:r>
      <w:bookmarkEnd w:id="50"/>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bookmarkStart w:id="51" w:name="_Toc207898662"/>
      <w:r>
        <w:t>4</w:t>
      </w:r>
      <w:r w:rsidR="0004765B">
        <w:t xml:space="preserve">.10. </w:t>
      </w:r>
      <w:r w:rsidR="00BE7692" w:rsidRPr="00BE7692">
        <w:t>Мониторинг и аналитика</w:t>
      </w:r>
      <w:bookmarkEnd w:id="51"/>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bookmarkStart w:id="52" w:name="_Toc207898663"/>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bookmarkEnd w:id="52"/>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bookmarkStart w:id="53" w:name="_Toc207898664"/>
      <w:r>
        <w:t>4</w:t>
      </w:r>
      <w:r w:rsidR="0004765B">
        <w:t xml:space="preserve">.12. </w:t>
      </w:r>
      <w:r w:rsidR="00D1400C" w:rsidRPr="00D1400C">
        <w:t>Непрерывная интеграция и доставка (</w:t>
      </w:r>
      <w:r w:rsidR="00D1400C" w:rsidRPr="00F15BAC">
        <w:rPr>
          <w:i/>
          <w:iCs/>
        </w:rPr>
        <w:t>CI/CD</w:t>
      </w:r>
      <w:r w:rsidR="00D1400C" w:rsidRPr="00D1400C">
        <w:t>)</w:t>
      </w:r>
      <w:bookmarkEnd w:id="53"/>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bookmarkStart w:id="54" w:name="_Toc207898665"/>
      <w:r>
        <w:t>4</w:t>
      </w:r>
      <w:r w:rsidR="0004765B">
        <w:t xml:space="preserve">.13. </w:t>
      </w:r>
      <w:r w:rsidR="00566C8B" w:rsidRPr="00566C8B">
        <w:t>Отладка, профилирование и реверс-инжиниринг</w:t>
      </w:r>
      <w:bookmarkEnd w:id="54"/>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bookmarkStart w:id="55" w:name="_Toc207898666"/>
      <w:r>
        <w:t>4</w:t>
      </w:r>
      <w:r w:rsidR="0004765B">
        <w:t xml:space="preserve">.14. </w:t>
      </w:r>
      <w:r w:rsidR="000E6CB8" w:rsidRPr="000E6CB8">
        <w:t>Параллелизм и реактивное программирование</w:t>
      </w:r>
      <w:bookmarkEnd w:id="55"/>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bookmarkStart w:id="56" w:name="_Toc207898667"/>
      <w:r>
        <w:t>4</w:t>
      </w:r>
      <w:r w:rsidR="0004765B">
        <w:t xml:space="preserve">.15. </w:t>
      </w:r>
      <w:r w:rsidR="0027075C" w:rsidRPr="0027075C">
        <w:t>Публикация и распространение приложений</w:t>
      </w:r>
      <w:bookmarkEnd w:id="56"/>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bookmarkStart w:id="57" w:name="_Toc207898668"/>
      <w:r>
        <w:t>4</w:t>
      </w:r>
      <w:r w:rsidR="0004765B">
        <w:t xml:space="preserve">.16. </w:t>
      </w:r>
      <w:r w:rsidR="0011092F" w:rsidRPr="0011092F">
        <w:t>Разработка игр</w:t>
      </w:r>
      <w:bookmarkEnd w:id="57"/>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bookmarkStart w:id="58" w:name="_Toc207898669"/>
      <w:r>
        <w:t>4</w:t>
      </w:r>
      <w:r w:rsidR="0004765B">
        <w:t xml:space="preserve">.17. </w:t>
      </w:r>
      <w:r w:rsidR="00834345" w:rsidRPr="00834345">
        <w:t>Руководства по дизайну интерфейсов</w:t>
      </w:r>
      <w:bookmarkEnd w:id="58"/>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bookmarkStart w:id="59" w:name="_Toc207898670"/>
      <w:r>
        <w:t>4</w:t>
      </w:r>
      <w:r w:rsidR="0004765B">
        <w:t xml:space="preserve">.18. </w:t>
      </w:r>
      <w:r w:rsidR="00665F68" w:rsidRPr="00665F68">
        <w:t>Сборка и управление зависимостями</w:t>
      </w:r>
      <w:bookmarkEnd w:id="59"/>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bookmarkStart w:id="60" w:name="_Toc207898671"/>
      <w:r>
        <w:t>4</w:t>
      </w:r>
      <w:r w:rsidR="0004765B">
        <w:t xml:space="preserve">.19. </w:t>
      </w:r>
      <w:r w:rsidR="00B74AE1" w:rsidRPr="00B74AE1">
        <w:t>Серверные платформы и облачные сервисы</w:t>
      </w:r>
      <w:bookmarkEnd w:id="60"/>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bookmarkStart w:id="61" w:name="_Toc207898672"/>
      <w:r>
        <w:t>4</w:t>
      </w:r>
      <w:r w:rsidR="0004765B">
        <w:t xml:space="preserve">.20. </w:t>
      </w:r>
      <w:r w:rsidR="00C8566C" w:rsidRPr="00C8566C">
        <w:t>Сетевые протоколы и клиентские библиотеки</w:t>
      </w:r>
      <w:bookmarkEnd w:id="61"/>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bookmarkStart w:id="62" w:name="_Toc207898673"/>
      <w:r>
        <w:t>4</w:t>
      </w:r>
      <w:r w:rsidR="0004765B">
        <w:t xml:space="preserve">.21. </w:t>
      </w:r>
      <w:r w:rsidR="0091030A" w:rsidRPr="0091030A">
        <w:t>Системы контроля версий и платформы</w:t>
      </w:r>
      <w:bookmarkEnd w:id="62"/>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bookmarkStart w:id="63" w:name="_Toc207898674"/>
      <w:r>
        <w:t>4</w:t>
      </w:r>
      <w:r w:rsidR="0004765B">
        <w:t xml:space="preserve">.22. </w:t>
      </w:r>
      <w:r w:rsidR="00A66806" w:rsidRPr="00A66806">
        <w:t xml:space="preserve">Спецификация и документация </w:t>
      </w:r>
      <w:r w:rsidR="00A66806" w:rsidRPr="00A66806">
        <w:rPr>
          <w:i/>
          <w:iCs/>
        </w:rPr>
        <w:t>API</w:t>
      </w:r>
      <w:bookmarkEnd w:id="63"/>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bookmarkStart w:id="64" w:name="_Toc207898675"/>
      <w:r>
        <w:t>4</w:t>
      </w:r>
      <w:r w:rsidR="0004765B">
        <w:t xml:space="preserve">.23. </w:t>
      </w:r>
      <w:r w:rsidR="007A3BF6" w:rsidRPr="007A3BF6">
        <w:t>Тестирование и обеспечение качества</w:t>
      </w:r>
      <w:bookmarkEnd w:id="64"/>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bookmarkStart w:id="65" w:name="_Toc207898676"/>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bookmarkEnd w:id="65"/>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bookmarkStart w:id="66" w:name="_Toc207898677"/>
      <w:r>
        <w:t>4</w:t>
      </w:r>
      <w:r w:rsidR="0004765B">
        <w:t xml:space="preserve">.25. </w:t>
      </w:r>
      <w:r w:rsidR="00773E10" w:rsidRPr="00773E10">
        <w:t>Хранилища данных и СУБД</w:t>
      </w:r>
      <w:bookmarkEnd w:id="66"/>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bookmarkStart w:id="67" w:name="_Toc207898678"/>
      <w:r>
        <w:t>4</w:t>
      </w:r>
      <w:r w:rsidR="0004765B">
        <w:t xml:space="preserve">.26. </w:t>
      </w:r>
      <w:r w:rsidR="00285658" w:rsidRPr="00285658">
        <w:t xml:space="preserve">Экосистема </w:t>
      </w:r>
      <w:r w:rsidR="00285658" w:rsidRPr="00285658">
        <w:rPr>
          <w:i/>
          <w:iCs/>
        </w:rPr>
        <w:t>Android</w:t>
      </w:r>
      <w:bookmarkEnd w:id="67"/>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bookmarkStart w:id="68" w:name="_Toc207898679"/>
      <w:r>
        <w:t>4</w:t>
      </w:r>
      <w:r w:rsidR="0004765B">
        <w:t xml:space="preserve">.27. </w:t>
      </w:r>
      <w:r w:rsidR="008E3331" w:rsidRPr="008E3331">
        <w:t xml:space="preserve">Экосистема </w:t>
      </w:r>
      <w:r w:rsidR="008E3331" w:rsidRPr="008E3331">
        <w:rPr>
          <w:i/>
          <w:iCs/>
        </w:rPr>
        <w:t>Apple</w:t>
      </w:r>
      <w:bookmarkEnd w:id="68"/>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bookmarkStart w:id="69" w:name="_Toc207898680"/>
      <w:r>
        <w:lastRenderedPageBreak/>
        <w:t>4</w:t>
      </w:r>
      <w:r w:rsidR="0004765B">
        <w:t xml:space="preserve">.28. </w:t>
      </w:r>
      <w:r w:rsidR="00962276" w:rsidRPr="00962276">
        <w:t>Языки программирования и разметки</w:t>
      </w:r>
      <w:bookmarkEnd w:id="69"/>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bookmarkStart w:id="70" w:name="_4.29._Итоговый_блок"/>
      <w:bookmarkStart w:id="71" w:name="_Toc207898681"/>
      <w:bookmarkEnd w:id="70"/>
      <w:r>
        <w:t>4</w:t>
      </w:r>
      <w:r w:rsidR="0004765B">
        <w:t xml:space="preserve">.29. </w:t>
      </w:r>
      <w:r w:rsidR="004218CB">
        <w:t>Итоговый блок</w:t>
      </w:r>
      <w:bookmarkEnd w:id="71"/>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2471A44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00351ABF" w:rsidRPr="00351ABF">
        <w:rPr>
          <w:i/>
          <w:iCs/>
        </w:rPr>
        <w:t xml:space="preserve">Google Play Store / Google Play </w:t>
      </w:r>
      <w:proofErr w:type="spellStart"/>
      <w:r w:rsidR="00351ABF" w:rsidRPr="00351ABF">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0AAC9DC0" w14:textId="1014A232" w:rsidR="00110243" w:rsidRPr="00110243" w:rsidRDefault="00110243" w:rsidP="00110243">
      <w:pPr>
        <w:pStyle w:val="ListParagraph"/>
        <w:numPr>
          <w:ilvl w:val="0"/>
          <w:numId w:val="35"/>
        </w:numPr>
        <w:spacing w:before="0" w:line="240" w:lineRule="auto"/>
        <w:rPr>
          <w:bCs/>
        </w:rPr>
      </w:pPr>
      <w:r w:rsidRPr="00110243">
        <w:rPr>
          <w:bCs/>
        </w:rPr>
        <w:t xml:space="preserve">язык платформы </w:t>
      </w:r>
    </w:p>
    <w:p w14:paraId="1B2C9423" w14:textId="1EB8F522" w:rsidR="00110243" w:rsidRPr="00110243" w:rsidRDefault="00110243" w:rsidP="00110243">
      <w:pPr>
        <w:pStyle w:val="ListParagraph"/>
        <w:numPr>
          <w:ilvl w:val="0"/>
          <w:numId w:val="35"/>
        </w:numPr>
        <w:spacing w:before="0" w:line="240" w:lineRule="auto"/>
        <w:rPr>
          <w:bCs/>
        </w:rPr>
      </w:pPr>
      <w:r w:rsidRPr="00110243">
        <w:rPr>
          <w:bCs/>
        </w:rPr>
        <w:t xml:space="preserve">система контроля версий </w:t>
      </w:r>
    </w:p>
    <w:p w14:paraId="183BBDD6" w14:textId="7C9C2092" w:rsidR="00110243" w:rsidRPr="00110243" w:rsidRDefault="00110243" w:rsidP="00110243">
      <w:pPr>
        <w:pStyle w:val="ListParagraph"/>
        <w:numPr>
          <w:ilvl w:val="0"/>
          <w:numId w:val="35"/>
        </w:numPr>
        <w:spacing w:before="0" w:line="240" w:lineRule="auto"/>
        <w:rPr>
          <w:bCs/>
          <w:i/>
          <w:iCs/>
        </w:rPr>
      </w:pPr>
      <w:r w:rsidRPr="00110243">
        <w:rPr>
          <w:bCs/>
          <w:i/>
          <w:iCs/>
        </w:rPr>
        <w:t xml:space="preserve">IDE </w:t>
      </w:r>
    </w:p>
    <w:p w14:paraId="46EE7A48" w14:textId="466428F9" w:rsidR="00110243" w:rsidRPr="00110243" w:rsidRDefault="00110243" w:rsidP="00110243">
      <w:pPr>
        <w:pStyle w:val="ListParagraph"/>
        <w:numPr>
          <w:ilvl w:val="0"/>
          <w:numId w:val="35"/>
        </w:numPr>
        <w:spacing w:before="0" w:line="240" w:lineRule="auto"/>
        <w:rPr>
          <w:bCs/>
        </w:rPr>
      </w:pPr>
      <w:r w:rsidRPr="00110243">
        <w:rPr>
          <w:bCs/>
        </w:rPr>
        <w:t>сетевое взаимодействие (</w:t>
      </w:r>
      <w:r w:rsidRPr="00110243">
        <w:rPr>
          <w:bCs/>
          <w:i/>
          <w:iCs/>
        </w:rPr>
        <w:t>API</w:t>
      </w:r>
      <w:r w:rsidRPr="00110243">
        <w:rPr>
          <w:bCs/>
        </w:rPr>
        <w:t xml:space="preserve">) </w:t>
      </w:r>
    </w:p>
    <w:p w14:paraId="45D5F732" w14:textId="31B4F3C9" w:rsidR="00110243" w:rsidRPr="00110243" w:rsidRDefault="00110243" w:rsidP="00110243">
      <w:pPr>
        <w:pStyle w:val="ListParagraph"/>
        <w:numPr>
          <w:ilvl w:val="0"/>
          <w:numId w:val="35"/>
        </w:numPr>
        <w:spacing w:before="0" w:line="240" w:lineRule="auto"/>
        <w:rPr>
          <w:bCs/>
        </w:rPr>
      </w:pPr>
      <w:r w:rsidRPr="00110243">
        <w:rPr>
          <w:bCs/>
        </w:rPr>
        <w:t xml:space="preserve">методологии разработки и </w:t>
      </w:r>
      <w:r w:rsidRPr="00110243">
        <w:rPr>
          <w:bCs/>
          <w:i/>
          <w:iCs/>
        </w:rPr>
        <w:t>PM</w:t>
      </w:r>
      <w:r w:rsidRPr="00110243">
        <w:rPr>
          <w:bCs/>
        </w:rPr>
        <w:t xml:space="preserve">-инструменты </w:t>
      </w:r>
    </w:p>
    <w:p w14:paraId="3C79073D" w14:textId="4DC38FA6" w:rsidR="00110243" w:rsidRPr="00110243" w:rsidRDefault="00110243" w:rsidP="00110243">
      <w:pPr>
        <w:pStyle w:val="ListParagraph"/>
        <w:numPr>
          <w:ilvl w:val="0"/>
          <w:numId w:val="35"/>
        </w:numPr>
        <w:spacing w:before="0" w:line="240" w:lineRule="auto"/>
        <w:rPr>
          <w:bCs/>
        </w:rPr>
      </w:pPr>
      <w:r w:rsidRPr="00110243">
        <w:rPr>
          <w:bCs/>
          <w:i/>
          <w:iCs/>
        </w:rPr>
        <w:t>UI</w:t>
      </w:r>
      <w:r w:rsidRPr="00110243">
        <w:rPr>
          <w:bCs/>
        </w:rPr>
        <w:t xml:space="preserve">-фреймворки </w:t>
      </w:r>
    </w:p>
    <w:p w14:paraId="0A179358" w14:textId="097F6A6E" w:rsidR="00110243" w:rsidRPr="00110243" w:rsidRDefault="00110243" w:rsidP="00110243">
      <w:pPr>
        <w:pStyle w:val="ListParagraph"/>
        <w:numPr>
          <w:ilvl w:val="0"/>
          <w:numId w:val="35"/>
        </w:numPr>
        <w:spacing w:before="0" w:line="240" w:lineRule="auto"/>
        <w:rPr>
          <w:bCs/>
        </w:rPr>
      </w:pPr>
      <w:r w:rsidRPr="00110243">
        <w:rPr>
          <w:bCs/>
        </w:rPr>
        <w:t xml:space="preserve">хранение данных </w:t>
      </w:r>
    </w:p>
    <w:p w14:paraId="457C44D3" w14:textId="1DFD39D1" w:rsidR="00110243" w:rsidRPr="00110243" w:rsidRDefault="00110243" w:rsidP="00110243">
      <w:pPr>
        <w:pStyle w:val="ListParagraph"/>
        <w:numPr>
          <w:ilvl w:val="0"/>
          <w:numId w:val="35"/>
        </w:numPr>
        <w:spacing w:before="0" w:line="240" w:lineRule="auto"/>
        <w:rPr>
          <w:bCs/>
        </w:rPr>
      </w:pPr>
      <w:r w:rsidRPr="00110243">
        <w:rPr>
          <w:bCs/>
        </w:rPr>
        <w:t xml:space="preserve">платформенный </w:t>
      </w:r>
      <w:r w:rsidRPr="00110243">
        <w:rPr>
          <w:bCs/>
          <w:i/>
          <w:iCs/>
        </w:rPr>
        <w:t>SDK</w:t>
      </w:r>
      <w:r w:rsidRPr="00110243">
        <w:rPr>
          <w:bCs/>
        </w:rPr>
        <w:t xml:space="preserve">/базовые компоненты </w:t>
      </w:r>
    </w:p>
    <w:p w14:paraId="4B6932C9" w14:textId="615BA9F8" w:rsidR="00110243" w:rsidRPr="00110243" w:rsidRDefault="00110243" w:rsidP="00110243">
      <w:pPr>
        <w:pStyle w:val="ListParagraph"/>
        <w:numPr>
          <w:ilvl w:val="0"/>
          <w:numId w:val="35"/>
        </w:numPr>
        <w:spacing w:before="0" w:line="240" w:lineRule="auto"/>
        <w:rPr>
          <w:bCs/>
        </w:rPr>
      </w:pPr>
      <w:r w:rsidRPr="00110243">
        <w:rPr>
          <w:bCs/>
        </w:rPr>
        <w:t xml:space="preserve">архитектура и </w:t>
      </w:r>
      <w:r w:rsidRPr="00110243">
        <w:rPr>
          <w:bCs/>
          <w:i/>
          <w:iCs/>
        </w:rPr>
        <w:t>DI</w:t>
      </w:r>
      <w:r w:rsidRPr="00110243">
        <w:rPr>
          <w:bCs/>
        </w:rPr>
        <w:t xml:space="preserve"> </w:t>
      </w:r>
    </w:p>
    <w:p w14:paraId="1DCE2496" w14:textId="2C8FCF83" w:rsidR="00110243" w:rsidRPr="00110243" w:rsidRDefault="00110243" w:rsidP="00110243">
      <w:pPr>
        <w:pStyle w:val="ListParagraph"/>
        <w:numPr>
          <w:ilvl w:val="0"/>
          <w:numId w:val="35"/>
        </w:numPr>
        <w:spacing w:before="0" w:line="240" w:lineRule="auto"/>
        <w:rPr>
          <w:bCs/>
        </w:rPr>
      </w:pPr>
      <w:r w:rsidRPr="00110243">
        <w:rPr>
          <w:bCs/>
        </w:rPr>
        <w:t xml:space="preserve">каналы публикации </w:t>
      </w:r>
    </w:p>
    <w:p w14:paraId="085E409F" w14:textId="32B75600" w:rsidR="00110243" w:rsidRPr="00110243" w:rsidRDefault="00110243" w:rsidP="00110243">
      <w:pPr>
        <w:pStyle w:val="ListParagraph"/>
        <w:numPr>
          <w:ilvl w:val="0"/>
          <w:numId w:val="35"/>
        </w:numPr>
        <w:spacing w:before="0" w:line="240" w:lineRule="auto"/>
        <w:rPr>
          <w:bCs/>
        </w:rPr>
      </w:pPr>
      <w:r w:rsidRPr="00110243">
        <w:rPr>
          <w:bCs/>
        </w:rPr>
        <w:t xml:space="preserve">асинхронность/реактивность </w:t>
      </w:r>
    </w:p>
    <w:p w14:paraId="22E1DB18" w14:textId="21DA5961" w:rsidR="00110243" w:rsidRPr="00110243" w:rsidRDefault="00110243" w:rsidP="00110243">
      <w:pPr>
        <w:pStyle w:val="ListParagraph"/>
        <w:numPr>
          <w:ilvl w:val="0"/>
          <w:numId w:val="35"/>
        </w:numPr>
        <w:spacing w:before="0" w:line="240" w:lineRule="auto"/>
        <w:rPr>
          <w:bCs/>
        </w:rPr>
      </w:pPr>
      <w:r w:rsidRPr="00110243">
        <w:rPr>
          <w:bCs/>
        </w:rPr>
        <w:t xml:space="preserve">сборка и управление зависимостями </w:t>
      </w:r>
    </w:p>
    <w:p w14:paraId="4D9EFE8F" w14:textId="785E6BE9" w:rsidR="00110243" w:rsidRPr="00110243" w:rsidRDefault="00110243" w:rsidP="00110243">
      <w:pPr>
        <w:pStyle w:val="ListParagraph"/>
        <w:numPr>
          <w:ilvl w:val="0"/>
          <w:numId w:val="35"/>
        </w:numPr>
        <w:spacing w:before="0" w:line="240" w:lineRule="auto"/>
        <w:rPr>
          <w:bCs/>
        </w:rPr>
      </w:pPr>
      <w:r w:rsidRPr="00110243">
        <w:rPr>
          <w:bCs/>
        </w:rPr>
        <w:t xml:space="preserve">тестирование </w:t>
      </w:r>
    </w:p>
    <w:p w14:paraId="6798A1CB" w14:textId="1C3DA4A0" w:rsidR="00110243" w:rsidRPr="00110243" w:rsidRDefault="00110243" w:rsidP="00110243">
      <w:pPr>
        <w:pStyle w:val="ListParagraph"/>
        <w:numPr>
          <w:ilvl w:val="0"/>
          <w:numId w:val="35"/>
        </w:numPr>
        <w:spacing w:before="0" w:line="240" w:lineRule="auto"/>
        <w:rPr>
          <w:bCs/>
        </w:rPr>
      </w:pPr>
      <w:r w:rsidRPr="00110243">
        <w:rPr>
          <w:bCs/>
        </w:rPr>
        <w:t xml:space="preserve">дополнительные языки </w:t>
      </w:r>
    </w:p>
    <w:p w14:paraId="6583CD86" w14:textId="7991C14C" w:rsidR="00110243" w:rsidRPr="00110243" w:rsidRDefault="00110243" w:rsidP="00110243">
      <w:pPr>
        <w:pStyle w:val="ListParagraph"/>
        <w:numPr>
          <w:ilvl w:val="0"/>
          <w:numId w:val="35"/>
        </w:numPr>
        <w:spacing w:before="0" w:line="240" w:lineRule="auto"/>
        <w:rPr>
          <w:bCs/>
        </w:rPr>
      </w:pPr>
      <w:r w:rsidRPr="00110243">
        <w:rPr>
          <w:bCs/>
        </w:rPr>
        <w:t>облачные/бэкенд-сервисы (</w:t>
      </w:r>
      <w:proofErr w:type="spellStart"/>
      <w:r w:rsidRPr="00110243">
        <w:rPr>
          <w:bCs/>
          <w:i/>
          <w:iCs/>
        </w:rPr>
        <w:t>BaaS</w:t>
      </w:r>
      <w:proofErr w:type="spellEnd"/>
      <w:r w:rsidRPr="00110243">
        <w:rPr>
          <w:bCs/>
        </w:rPr>
        <w:t xml:space="preserve">) </w:t>
      </w:r>
    </w:p>
    <w:p w14:paraId="0C707349" w14:textId="2CE2EDB4" w:rsidR="00110243" w:rsidRPr="00110243" w:rsidRDefault="00110243" w:rsidP="00110243">
      <w:pPr>
        <w:pStyle w:val="ListParagraph"/>
        <w:numPr>
          <w:ilvl w:val="0"/>
          <w:numId w:val="35"/>
        </w:numPr>
        <w:spacing w:before="0" w:line="240" w:lineRule="auto"/>
        <w:rPr>
          <w:bCs/>
        </w:rPr>
      </w:pPr>
      <w:r w:rsidRPr="00110243">
        <w:rPr>
          <w:bCs/>
          <w:i/>
          <w:iCs/>
        </w:rPr>
        <w:t>CI/CD</w:t>
      </w:r>
      <w:r w:rsidRPr="00110243">
        <w:rPr>
          <w:bCs/>
        </w:rPr>
        <w:t xml:space="preserve"> и автоматизация </w:t>
      </w:r>
    </w:p>
    <w:p w14:paraId="79AB5907" w14:textId="0817641C" w:rsidR="00110243" w:rsidRPr="00110243" w:rsidRDefault="00110243" w:rsidP="00110243">
      <w:pPr>
        <w:pStyle w:val="ListParagraph"/>
        <w:numPr>
          <w:ilvl w:val="0"/>
          <w:numId w:val="35"/>
        </w:numPr>
        <w:spacing w:before="0" w:line="240" w:lineRule="auto"/>
        <w:rPr>
          <w:bCs/>
        </w:rPr>
      </w:pPr>
      <w:r w:rsidRPr="00110243">
        <w:rPr>
          <w:bCs/>
        </w:rPr>
        <w:t xml:space="preserve">остальное </w:t>
      </w:r>
    </w:p>
    <w:p w14:paraId="70A47ECC" w14:textId="0CECF623" w:rsidR="00687C9A" w:rsidRDefault="00A03215" w:rsidP="00110243">
      <w:pPr>
        <w:spacing w:before="0"/>
        <w:rPr>
          <w:bCs/>
        </w:rPr>
      </w:pPr>
      <w:r w:rsidRPr="00A03215">
        <w:rPr>
          <w:bCs/>
        </w:rPr>
        <w:lastRenderedPageBreak/>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p>
    <w:p w14:paraId="49D70945" w14:textId="5830BD66" w:rsidR="0039561F" w:rsidRDefault="00AA26D1" w:rsidP="00D052F4">
      <w:pPr>
        <w:spacing w:before="0"/>
        <w:rPr>
          <w:bCs/>
        </w:rPr>
      </w:pPr>
      <w:r w:rsidRPr="00AA26D1">
        <w:rPr>
          <w:bCs/>
        </w:rPr>
        <w:t xml:space="preserve">Ниже представлены табличные результаты по «каркасу» категорий для </w:t>
      </w:r>
      <w:r w:rsidRPr="00AA26D1">
        <w:rPr>
          <w:bCs/>
          <w:i/>
          <w:iCs/>
        </w:rPr>
        <w:t>Android</w:t>
      </w:r>
      <w:r w:rsidRPr="00AA26D1">
        <w:rPr>
          <w:bCs/>
        </w:rPr>
        <w:t xml:space="preserve"> и </w:t>
      </w:r>
      <w:r w:rsidRPr="00AA26D1">
        <w:rPr>
          <w:bCs/>
          <w:i/>
          <w:iCs/>
        </w:rPr>
        <w:t>iOS</w:t>
      </w:r>
      <w:r w:rsidRPr="00AA26D1">
        <w:rPr>
          <w:bCs/>
        </w:rPr>
        <w:t>.</w:t>
      </w:r>
      <w:r w:rsidR="0041687B">
        <w:rPr>
          <w:bCs/>
        </w:rPr>
        <w:t xml:space="preserve"> </w:t>
      </w:r>
      <w:r w:rsidR="0041687B" w:rsidRPr="0041687B">
        <w:rPr>
          <w:bCs/>
        </w:rPr>
        <w:t>Проценты трактуются как средняя доля вакансий соответствующей платформы, в которых упоминается технология: % = (</w:t>
      </w:r>
      <w:r w:rsidR="0041687B" w:rsidRPr="0039561F">
        <w:rPr>
          <w:bCs/>
          <w:i/>
          <w:iCs/>
        </w:rPr>
        <w:t>EU</w:t>
      </w:r>
      <w:r w:rsidR="0041687B" w:rsidRPr="002444F1">
        <w:rPr>
          <w:bCs/>
          <w:i/>
          <w:iCs/>
        </w:rPr>
        <w:t>%</w:t>
      </w:r>
      <w:r w:rsidR="0041687B" w:rsidRPr="0041687B">
        <w:rPr>
          <w:bCs/>
        </w:rPr>
        <w:t xml:space="preserve"> + </w:t>
      </w:r>
      <w:r w:rsidR="0041687B" w:rsidRPr="0039561F">
        <w:rPr>
          <w:bCs/>
          <w:i/>
          <w:iCs/>
        </w:rPr>
        <w:t>NA</w:t>
      </w:r>
      <w:r w:rsidR="0041687B" w:rsidRPr="002444F1">
        <w:rPr>
          <w:bCs/>
          <w:i/>
          <w:iCs/>
        </w:rPr>
        <w:t>%</w:t>
      </w:r>
      <w:r w:rsidR="0041687B" w:rsidRPr="0041687B">
        <w:rPr>
          <w:bCs/>
        </w:rPr>
        <w:t>) / 2; при отсутствии упоминания в регионе использ</w:t>
      </w:r>
      <w:r w:rsidR="0039561F">
        <w:rPr>
          <w:bCs/>
        </w:rPr>
        <w:t>овался</w:t>
      </w:r>
      <w:r w:rsidR="0041687B" w:rsidRPr="0041687B">
        <w:rPr>
          <w:bCs/>
        </w:rPr>
        <w:t xml:space="preserve"> 0.</w:t>
      </w:r>
      <w:r w:rsidR="0039561F">
        <w:rPr>
          <w:bCs/>
        </w:rPr>
        <w:t xml:space="preserve"> </w:t>
      </w:r>
      <w:r w:rsidR="0039561F" w:rsidRPr="0039561F">
        <w:rPr>
          <w:bCs/>
        </w:rPr>
        <w:t xml:space="preserve">Внутри каждой категории технологии перечислены в порядке убывания. Если категория разбита на два подблока, они приводятся последовательно (например, «архитектура» и </w:t>
      </w:r>
      <w:r w:rsidR="0039561F" w:rsidRPr="00A71203">
        <w:rPr>
          <w:bCs/>
          <w:i/>
          <w:iCs/>
        </w:rPr>
        <w:t>«DI»</w:t>
      </w:r>
      <w:r w:rsidR="0039561F" w:rsidRPr="0039561F">
        <w:rPr>
          <w:bCs/>
        </w:rPr>
        <w:t xml:space="preserve"> в </w:t>
      </w:r>
      <w:r w:rsidR="0039561F" w:rsidRPr="0039561F">
        <w:rPr>
          <w:bCs/>
          <w:i/>
          <w:iCs/>
        </w:rPr>
        <w:t>Android</w:t>
      </w:r>
      <w:r w:rsidR="0039561F" w:rsidRPr="0039561F">
        <w:rPr>
          <w:bCs/>
        </w:rPr>
        <w:t>).</w:t>
      </w:r>
    </w:p>
    <w:p w14:paraId="43CA46DC" w14:textId="01B71CB5" w:rsidR="00D052F4" w:rsidRPr="00772324" w:rsidRDefault="00D052F4" w:rsidP="00D052F4">
      <w:pPr>
        <w:spacing w:before="0"/>
        <w:rPr>
          <w:b/>
          <w:i/>
          <w:iCs/>
        </w:rPr>
      </w:pPr>
      <w:r w:rsidRPr="00772324">
        <w:rPr>
          <w:b/>
          <w:i/>
          <w:iCs/>
        </w:rPr>
        <w:t>Android</w:t>
      </w:r>
    </w:p>
    <w:p w14:paraId="5A128C66" w14:textId="65D2420E" w:rsidR="00940897" w:rsidRPr="00940897" w:rsidRDefault="00940897" w:rsidP="00940897">
      <w:pPr>
        <w:pStyle w:val="ListParagraph"/>
        <w:numPr>
          <w:ilvl w:val="0"/>
          <w:numId w:val="36"/>
        </w:numPr>
        <w:spacing w:before="0" w:after="360" w:line="240" w:lineRule="auto"/>
        <w:rPr>
          <w:bCs/>
        </w:rPr>
      </w:pPr>
      <w:r w:rsidRPr="00940897">
        <w:rPr>
          <w:bCs/>
        </w:rPr>
        <w:t xml:space="preserve">язык платформы — </w:t>
      </w:r>
      <w:r w:rsidRPr="00940897">
        <w:rPr>
          <w:bCs/>
          <w:i/>
          <w:iCs/>
        </w:rPr>
        <w:t>Kotlin</w:t>
      </w:r>
      <w:r w:rsidRPr="00940897">
        <w:rPr>
          <w:bCs/>
        </w:rPr>
        <w:t xml:space="preserve"> (79,59</w:t>
      </w:r>
      <w:r w:rsidR="00FA686F">
        <w:rPr>
          <w:bCs/>
        </w:rPr>
        <w:t xml:space="preserve"> </w:t>
      </w:r>
      <w:r w:rsidRPr="00940897">
        <w:rPr>
          <w:bCs/>
        </w:rPr>
        <w:t xml:space="preserve">%), </w:t>
      </w:r>
      <w:r w:rsidRPr="00940897">
        <w:rPr>
          <w:bCs/>
          <w:i/>
          <w:iCs/>
        </w:rPr>
        <w:t>Java</w:t>
      </w:r>
      <w:r w:rsidRPr="00940897">
        <w:rPr>
          <w:bCs/>
        </w:rPr>
        <w:t xml:space="preserve"> (58,92</w:t>
      </w:r>
      <w:r w:rsidR="00FA686F">
        <w:rPr>
          <w:bCs/>
        </w:rPr>
        <w:t xml:space="preserve"> </w:t>
      </w:r>
      <w:r w:rsidRPr="00940897">
        <w:rPr>
          <w:bCs/>
        </w:rPr>
        <w:t>%);</w:t>
      </w:r>
    </w:p>
    <w:p w14:paraId="010E9578" w14:textId="4E3D0D98" w:rsidR="00940897" w:rsidRPr="00940897" w:rsidRDefault="00940897" w:rsidP="00940897">
      <w:pPr>
        <w:pStyle w:val="ListParagraph"/>
        <w:numPr>
          <w:ilvl w:val="0"/>
          <w:numId w:val="36"/>
        </w:numPr>
        <w:spacing w:before="0" w:after="360" w:line="240" w:lineRule="auto"/>
        <w:rPr>
          <w:bCs/>
        </w:rPr>
      </w:pPr>
      <w:r w:rsidRPr="00940897">
        <w:rPr>
          <w:bCs/>
        </w:rPr>
        <w:t xml:space="preserve">система контроля версий — </w:t>
      </w:r>
      <w:r w:rsidRPr="00940897">
        <w:rPr>
          <w:bCs/>
          <w:i/>
          <w:iCs/>
        </w:rPr>
        <w:t>Git</w:t>
      </w:r>
      <w:r w:rsidRPr="00940897">
        <w:rPr>
          <w:bCs/>
        </w:rPr>
        <w:t xml:space="preserve"> (33,21</w:t>
      </w:r>
      <w:r w:rsidR="00FA686F">
        <w:rPr>
          <w:bCs/>
        </w:rPr>
        <w:t xml:space="preserve"> </w:t>
      </w:r>
      <w:r w:rsidRPr="00940897">
        <w:rPr>
          <w:bCs/>
        </w:rPr>
        <w:t>%);</w:t>
      </w:r>
    </w:p>
    <w:p w14:paraId="45EB1C7D" w14:textId="173F5963" w:rsidR="00940897" w:rsidRPr="00940897" w:rsidRDefault="00940897" w:rsidP="00940897">
      <w:pPr>
        <w:pStyle w:val="ListParagraph"/>
        <w:numPr>
          <w:ilvl w:val="0"/>
          <w:numId w:val="36"/>
        </w:numPr>
        <w:spacing w:before="0" w:after="360" w:line="240" w:lineRule="auto"/>
        <w:rPr>
          <w:bCs/>
        </w:rPr>
      </w:pPr>
      <w:r w:rsidRPr="00940897">
        <w:rPr>
          <w:bCs/>
          <w:i/>
          <w:iCs/>
        </w:rPr>
        <w:t>IDE</w:t>
      </w:r>
      <w:r w:rsidRPr="00940897">
        <w:rPr>
          <w:bCs/>
        </w:rPr>
        <w:t xml:space="preserve"> — </w:t>
      </w:r>
      <w:r w:rsidRPr="00940897">
        <w:rPr>
          <w:bCs/>
          <w:i/>
          <w:iCs/>
        </w:rPr>
        <w:t>Android</w:t>
      </w:r>
      <w:r w:rsidRPr="00940897">
        <w:rPr>
          <w:bCs/>
        </w:rPr>
        <w:t xml:space="preserve"> </w:t>
      </w:r>
      <w:r w:rsidRPr="00940897">
        <w:rPr>
          <w:bCs/>
          <w:i/>
          <w:iCs/>
        </w:rPr>
        <w:t>Studio</w:t>
      </w:r>
      <w:r w:rsidRPr="00940897">
        <w:rPr>
          <w:bCs/>
        </w:rPr>
        <w:t xml:space="preserve"> (19,91</w:t>
      </w:r>
      <w:r w:rsidR="00FA686F">
        <w:rPr>
          <w:bCs/>
        </w:rPr>
        <w:t xml:space="preserve"> </w:t>
      </w:r>
      <w:r w:rsidRPr="00940897">
        <w:rPr>
          <w:bCs/>
        </w:rPr>
        <w:t>%);</w:t>
      </w:r>
    </w:p>
    <w:p w14:paraId="03E28B2A" w14:textId="1973E412" w:rsidR="00940897" w:rsidRPr="00940897" w:rsidRDefault="00940897" w:rsidP="00940897">
      <w:pPr>
        <w:pStyle w:val="ListParagraph"/>
        <w:numPr>
          <w:ilvl w:val="0"/>
          <w:numId w:val="36"/>
        </w:numPr>
        <w:spacing w:before="0" w:after="360" w:line="240" w:lineRule="auto"/>
        <w:rPr>
          <w:bCs/>
          <w:lang w:val="en-US"/>
        </w:rPr>
      </w:pPr>
      <w:r w:rsidRPr="00940897">
        <w:rPr>
          <w:bCs/>
        </w:rPr>
        <w:t>сетевое</w:t>
      </w:r>
      <w:r w:rsidRPr="00940897">
        <w:rPr>
          <w:bCs/>
          <w:lang w:val="en-US"/>
        </w:rPr>
        <w:t xml:space="preserve"> </w:t>
      </w:r>
      <w:r w:rsidRPr="00940897">
        <w:rPr>
          <w:bCs/>
        </w:rPr>
        <w:t>взаимодействие</w:t>
      </w:r>
      <w:r w:rsidRPr="00940897">
        <w:rPr>
          <w:bCs/>
          <w:lang w:val="en-US"/>
        </w:rPr>
        <w:t xml:space="preserve"> (</w:t>
      </w:r>
      <w:r w:rsidRPr="00940897">
        <w:rPr>
          <w:bCs/>
          <w:i/>
          <w:iCs/>
          <w:lang w:val="en-US"/>
        </w:rPr>
        <w:t>API</w:t>
      </w:r>
      <w:r w:rsidRPr="00940897">
        <w:rPr>
          <w:bCs/>
          <w:lang w:val="en-US"/>
        </w:rPr>
        <w:t xml:space="preserve">) — </w:t>
      </w:r>
      <w:r w:rsidRPr="00940897">
        <w:rPr>
          <w:bCs/>
          <w:i/>
          <w:iCs/>
          <w:lang w:val="en-US"/>
        </w:rPr>
        <w:t>REST</w:t>
      </w:r>
      <w:r w:rsidRPr="00940897">
        <w:rPr>
          <w:bCs/>
          <w:lang w:val="en-US"/>
        </w:rPr>
        <w:t xml:space="preserve"> </w:t>
      </w:r>
      <w:r w:rsidRPr="00940897">
        <w:rPr>
          <w:bCs/>
          <w:i/>
          <w:iCs/>
          <w:lang w:val="en-US"/>
        </w:rPr>
        <w:t>API</w:t>
      </w:r>
      <w:r w:rsidRPr="00940897">
        <w:rPr>
          <w:bCs/>
          <w:lang w:val="en-US"/>
        </w:rPr>
        <w:t xml:space="preserve"> (28,65</w:t>
      </w:r>
      <w:r w:rsidR="00FA686F" w:rsidRPr="00FA686F">
        <w:rPr>
          <w:bCs/>
          <w:lang w:val="en-US"/>
        </w:rPr>
        <w:t xml:space="preserve"> </w:t>
      </w:r>
      <w:r w:rsidRPr="00940897">
        <w:rPr>
          <w:bCs/>
          <w:lang w:val="en-US"/>
        </w:rPr>
        <w:t xml:space="preserve">%), </w:t>
      </w:r>
      <w:r w:rsidRPr="00940897">
        <w:rPr>
          <w:bCs/>
          <w:i/>
          <w:iCs/>
          <w:lang w:val="en-US"/>
        </w:rPr>
        <w:t>Retrofit</w:t>
      </w:r>
      <w:r w:rsidRPr="00940897">
        <w:rPr>
          <w:bCs/>
          <w:lang w:val="en-US"/>
        </w:rPr>
        <w:t xml:space="preserve"> (9,96</w:t>
      </w:r>
      <w:r w:rsidR="00FA686F" w:rsidRPr="00FA686F">
        <w:rPr>
          <w:bCs/>
          <w:lang w:val="en-US"/>
        </w:rPr>
        <w:t xml:space="preserve"> </w:t>
      </w:r>
      <w:r w:rsidRPr="00940897">
        <w:rPr>
          <w:bCs/>
          <w:lang w:val="en-US"/>
        </w:rPr>
        <w:t xml:space="preserve">%), </w:t>
      </w:r>
      <w:proofErr w:type="spellStart"/>
      <w:r w:rsidRPr="00940897">
        <w:rPr>
          <w:bCs/>
          <w:i/>
          <w:iCs/>
          <w:lang w:val="en-US"/>
        </w:rPr>
        <w:t>GraphQL</w:t>
      </w:r>
      <w:proofErr w:type="spellEnd"/>
      <w:r w:rsidRPr="00940897">
        <w:rPr>
          <w:bCs/>
          <w:lang w:val="en-US"/>
        </w:rPr>
        <w:t xml:space="preserve"> (3,63</w:t>
      </w:r>
      <w:r w:rsidR="00FA686F" w:rsidRPr="00FA686F">
        <w:rPr>
          <w:bCs/>
          <w:lang w:val="en-US"/>
        </w:rPr>
        <w:t xml:space="preserve"> </w:t>
      </w:r>
      <w:r w:rsidRPr="00940897">
        <w:rPr>
          <w:bCs/>
          <w:lang w:val="en-US"/>
        </w:rPr>
        <w:t>%);</w:t>
      </w:r>
    </w:p>
    <w:p w14:paraId="45E25FBA" w14:textId="4285AC36" w:rsidR="00940897" w:rsidRPr="00940897" w:rsidRDefault="00940897" w:rsidP="00940897">
      <w:pPr>
        <w:pStyle w:val="ListParagraph"/>
        <w:numPr>
          <w:ilvl w:val="0"/>
          <w:numId w:val="36"/>
        </w:numPr>
        <w:spacing w:before="0" w:after="360" w:line="240" w:lineRule="auto"/>
        <w:rPr>
          <w:bCs/>
        </w:rPr>
      </w:pPr>
      <w:r w:rsidRPr="00940897">
        <w:rPr>
          <w:bCs/>
        </w:rPr>
        <w:t xml:space="preserve">методологии разработки и </w:t>
      </w:r>
      <w:r w:rsidRPr="00940897">
        <w:rPr>
          <w:bCs/>
          <w:i/>
          <w:iCs/>
        </w:rPr>
        <w:t>PM</w:t>
      </w:r>
      <w:r w:rsidRPr="00940897">
        <w:rPr>
          <w:bCs/>
        </w:rPr>
        <w:t xml:space="preserve">-инструменты — </w:t>
      </w:r>
      <w:r w:rsidRPr="00940897">
        <w:rPr>
          <w:bCs/>
          <w:i/>
          <w:iCs/>
        </w:rPr>
        <w:t>Agile</w:t>
      </w:r>
      <w:r w:rsidRPr="00940897">
        <w:rPr>
          <w:bCs/>
        </w:rPr>
        <w:t xml:space="preserve"> (25,67</w:t>
      </w:r>
      <w:r w:rsidR="00FA686F">
        <w:rPr>
          <w:bCs/>
        </w:rPr>
        <w:t xml:space="preserve"> </w:t>
      </w:r>
      <w:r w:rsidRPr="00940897">
        <w:rPr>
          <w:bCs/>
        </w:rPr>
        <w:t xml:space="preserve">%), </w:t>
      </w:r>
      <w:r w:rsidRPr="00940897">
        <w:rPr>
          <w:bCs/>
          <w:i/>
          <w:iCs/>
        </w:rPr>
        <w:t>Scrum</w:t>
      </w:r>
      <w:r w:rsidRPr="00940897">
        <w:rPr>
          <w:bCs/>
        </w:rPr>
        <w:t xml:space="preserve"> (11,94</w:t>
      </w:r>
      <w:r w:rsidR="00FA686F">
        <w:rPr>
          <w:bCs/>
        </w:rPr>
        <w:t xml:space="preserve"> </w:t>
      </w:r>
      <w:r w:rsidRPr="00940897">
        <w:rPr>
          <w:bCs/>
        </w:rPr>
        <w:t xml:space="preserve">%), </w:t>
      </w:r>
      <w:proofErr w:type="spellStart"/>
      <w:r w:rsidRPr="00940897">
        <w:rPr>
          <w:bCs/>
          <w:i/>
          <w:iCs/>
        </w:rPr>
        <w:t>Jira</w:t>
      </w:r>
      <w:proofErr w:type="spellEnd"/>
      <w:r w:rsidRPr="00940897">
        <w:rPr>
          <w:bCs/>
        </w:rPr>
        <w:t xml:space="preserve"> (7,95</w:t>
      </w:r>
      <w:r w:rsidR="00FA686F">
        <w:rPr>
          <w:bCs/>
        </w:rPr>
        <w:t xml:space="preserve"> </w:t>
      </w:r>
      <w:r w:rsidRPr="00940897">
        <w:rPr>
          <w:bCs/>
        </w:rPr>
        <w:t>%);</w:t>
      </w:r>
    </w:p>
    <w:p w14:paraId="64151BA0" w14:textId="6C1748A0" w:rsidR="00940897" w:rsidRPr="00940897" w:rsidRDefault="00940897" w:rsidP="00940897">
      <w:pPr>
        <w:pStyle w:val="ListParagraph"/>
        <w:numPr>
          <w:ilvl w:val="0"/>
          <w:numId w:val="36"/>
        </w:numPr>
        <w:spacing w:before="0" w:after="360" w:line="240" w:lineRule="auto"/>
        <w:rPr>
          <w:bCs/>
          <w:lang w:val="en-US"/>
        </w:rPr>
      </w:pPr>
      <w:r w:rsidRPr="00940897">
        <w:rPr>
          <w:bCs/>
          <w:i/>
          <w:iCs/>
          <w:lang w:val="en-US"/>
        </w:rPr>
        <w:t>UI</w:t>
      </w:r>
      <w:r w:rsidRPr="00940897">
        <w:rPr>
          <w:bCs/>
          <w:lang w:val="en-US"/>
        </w:rPr>
        <w:t>-</w:t>
      </w:r>
      <w:r w:rsidRPr="00940897">
        <w:rPr>
          <w:bCs/>
        </w:rPr>
        <w:t>фреймворки</w:t>
      </w:r>
      <w:r w:rsidRPr="00940897">
        <w:rPr>
          <w:bCs/>
          <w:lang w:val="en-US"/>
        </w:rPr>
        <w:t xml:space="preserve"> — </w:t>
      </w:r>
      <w:r w:rsidRPr="00940897">
        <w:rPr>
          <w:bCs/>
          <w:i/>
          <w:iCs/>
          <w:lang w:val="en-US"/>
        </w:rPr>
        <w:t>Jetpack</w:t>
      </w:r>
      <w:r w:rsidRPr="00940897">
        <w:rPr>
          <w:bCs/>
          <w:lang w:val="en-US"/>
        </w:rPr>
        <w:t xml:space="preserve"> </w:t>
      </w:r>
      <w:r w:rsidRPr="00940897">
        <w:rPr>
          <w:bCs/>
          <w:i/>
          <w:iCs/>
          <w:lang w:val="en-US"/>
        </w:rPr>
        <w:t>Compose</w:t>
      </w:r>
      <w:r w:rsidRPr="00940897">
        <w:rPr>
          <w:bCs/>
          <w:lang w:val="en-US"/>
        </w:rPr>
        <w:t xml:space="preserve"> (28,58</w:t>
      </w:r>
      <w:r w:rsidR="00FA686F" w:rsidRPr="00FA686F">
        <w:rPr>
          <w:bCs/>
          <w:lang w:val="en-US"/>
        </w:rPr>
        <w:t xml:space="preserve"> </w:t>
      </w:r>
      <w:r w:rsidRPr="00940897">
        <w:rPr>
          <w:bCs/>
          <w:lang w:val="en-US"/>
        </w:rPr>
        <w:t xml:space="preserve">%), </w:t>
      </w:r>
      <w:r w:rsidRPr="00940897">
        <w:rPr>
          <w:bCs/>
          <w:i/>
          <w:iCs/>
          <w:lang w:val="en-US"/>
        </w:rPr>
        <w:t>React</w:t>
      </w:r>
      <w:r w:rsidRPr="00940897">
        <w:rPr>
          <w:bCs/>
          <w:lang w:val="en-US"/>
        </w:rPr>
        <w:t xml:space="preserve"> </w:t>
      </w:r>
      <w:r w:rsidRPr="00940897">
        <w:rPr>
          <w:bCs/>
          <w:i/>
          <w:iCs/>
          <w:lang w:val="en-US"/>
        </w:rPr>
        <w:t>Native</w:t>
      </w:r>
      <w:r w:rsidRPr="00940897">
        <w:rPr>
          <w:bCs/>
          <w:lang w:val="en-US"/>
        </w:rPr>
        <w:t xml:space="preserve"> (3,46</w:t>
      </w:r>
      <w:r w:rsidR="00FA686F" w:rsidRPr="00FA686F">
        <w:rPr>
          <w:bCs/>
          <w:lang w:val="en-US"/>
        </w:rPr>
        <w:t xml:space="preserve"> </w:t>
      </w:r>
      <w:r w:rsidRPr="00940897">
        <w:rPr>
          <w:bCs/>
          <w:lang w:val="en-US"/>
        </w:rPr>
        <w:t xml:space="preserve">%), </w:t>
      </w:r>
      <w:r w:rsidRPr="00940897">
        <w:rPr>
          <w:bCs/>
          <w:i/>
          <w:iCs/>
          <w:lang w:val="en-US"/>
        </w:rPr>
        <w:t>Flutter</w:t>
      </w:r>
      <w:r w:rsidRPr="00940897">
        <w:rPr>
          <w:bCs/>
          <w:lang w:val="en-US"/>
        </w:rPr>
        <w:t xml:space="preserve"> (2,60</w:t>
      </w:r>
      <w:r w:rsidR="00FA686F" w:rsidRPr="00FA686F">
        <w:rPr>
          <w:bCs/>
          <w:lang w:val="en-US"/>
        </w:rPr>
        <w:t xml:space="preserve"> </w:t>
      </w:r>
      <w:r w:rsidRPr="00940897">
        <w:rPr>
          <w:bCs/>
          <w:lang w:val="en-US"/>
        </w:rPr>
        <w:t>%);</w:t>
      </w:r>
    </w:p>
    <w:p w14:paraId="403A0ED0" w14:textId="544A1716" w:rsidR="00940897" w:rsidRPr="00940897" w:rsidRDefault="00940897" w:rsidP="00940897">
      <w:pPr>
        <w:pStyle w:val="ListParagraph"/>
        <w:numPr>
          <w:ilvl w:val="0"/>
          <w:numId w:val="36"/>
        </w:numPr>
        <w:spacing w:before="0" w:after="360" w:line="240" w:lineRule="auto"/>
        <w:rPr>
          <w:bCs/>
        </w:rPr>
      </w:pPr>
      <w:r w:rsidRPr="00940897">
        <w:rPr>
          <w:bCs/>
        </w:rPr>
        <w:t xml:space="preserve">хранение данных — </w:t>
      </w:r>
      <w:r w:rsidRPr="00940897">
        <w:rPr>
          <w:bCs/>
          <w:i/>
          <w:iCs/>
        </w:rPr>
        <w:t>Room</w:t>
      </w:r>
      <w:r w:rsidRPr="00940897">
        <w:rPr>
          <w:bCs/>
        </w:rPr>
        <w:t xml:space="preserve"> (7,90</w:t>
      </w:r>
      <w:r w:rsidR="00FA686F">
        <w:rPr>
          <w:bCs/>
        </w:rPr>
        <w:t xml:space="preserve"> </w:t>
      </w:r>
      <w:r w:rsidRPr="00940897">
        <w:rPr>
          <w:bCs/>
        </w:rPr>
        <w:t>%);</w:t>
      </w:r>
    </w:p>
    <w:p w14:paraId="3E4A5586" w14:textId="62CE5919" w:rsidR="00940897" w:rsidRPr="00940897" w:rsidRDefault="00940897" w:rsidP="00940897">
      <w:pPr>
        <w:pStyle w:val="ListParagraph"/>
        <w:numPr>
          <w:ilvl w:val="0"/>
          <w:numId w:val="36"/>
        </w:numPr>
        <w:spacing w:before="0" w:after="360" w:line="240" w:lineRule="auto"/>
        <w:rPr>
          <w:bCs/>
        </w:rPr>
      </w:pPr>
      <w:r w:rsidRPr="00940897">
        <w:rPr>
          <w:bCs/>
        </w:rPr>
        <w:t xml:space="preserve">платформенный </w:t>
      </w:r>
      <w:r w:rsidRPr="00940897">
        <w:rPr>
          <w:bCs/>
          <w:i/>
          <w:iCs/>
        </w:rPr>
        <w:t>SDK</w:t>
      </w:r>
      <w:r w:rsidRPr="00940897">
        <w:rPr>
          <w:bCs/>
        </w:rPr>
        <w:t xml:space="preserve">/базовые компоненты — </w:t>
      </w:r>
      <w:r w:rsidRPr="00940897">
        <w:rPr>
          <w:bCs/>
          <w:i/>
          <w:iCs/>
        </w:rPr>
        <w:t>Android</w:t>
      </w:r>
      <w:r w:rsidRPr="00940897">
        <w:rPr>
          <w:bCs/>
        </w:rPr>
        <w:t xml:space="preserve"> </w:t>
      </w:r>
      <w:r w:rsidRPr="00940897">
        <w:rPr>
          <w:bCs/>
          <w:i/>
          <w:iCs/>
        </w:rPr>
        <w:t>SDK</w:t>
      </w:r>
      <w:r w:rsidRPr="00940897">
        <w:rPr>
          <w:bCs/>
        </w:rPr>
        <w:t xml:space="preserve"> (32,36</w:t>
      </w:r>
      <w:r w:rsidR="00FA686F">
        <w:rPr>
          <w:bCs/>
        </w:rPr>
        <w:t xml:space="preserve"> </w:t>
      </w:r>
      <w:r w:rsidRPr="00940897">
        <w:rPr>
          <w:bCs/>
        </w:rPr>
        <w:t xml:space="preserve">%), </w:t>
      </w:r>
      <w:r w:rsidRPr="00940897">
        <w:rPr>
          <w:bCs/>
          <w:i/>
          <w:iCs/>
        </w:rPr>
        <w:t>Android</w:t>
      </w:r>
      <w:r w:rsidRPr="00940897">
        <w:rPr>
          <w:bCs/>
        </w:rPr>
        <w:t xml:space="preserve"> </w:t>
      </w:r>
      <w:r w:rsidRPr="00940897">
        <w:rPr>
          <w:bCs/>
          <w:i/>
          <w:iCs/>
        </w:rPr>
        <w:t>NDK</w:t>
      </w:r>
      <w:r w:rsidRPr="00940897">
        <w:rPr>
          <w:bCs/>
        </w:rPr>
        <w:t xml:space="preserve"> (3,20</w:t>
      </w:r>
      <w:r w:rsidR="00FA686F">
        <w:rPr>
          <w:bCs/>
        </w:rPr>
        <w:t xml:space="preserve"> </w:t>
      </w:r>
      <w:r w:rsidRPr="00940897">
        <w:rPr>
          <w:bCs/>
        </w:rPr>
        <w:t>%);</w:t>
      </w:r>
    </w:p>
    <w:p w14:paraId="0AA91419" w14:textId="2060F8E9" w:rsidR="00940897" w:rsidRPr="00940897" w:rsidRDefault="00940897" w:rsidP="00940897">
      <w:pPr>
        <w:pStyle w:val="ListParagraph"/>
        <w:numPr>
          <w:ilvl w:val="0"/>
          <w:numId w:val="36"/>
        </w:numPr>
        <w:spacing w:before="0" w:after="360" w:line="240" w:lineRule="auto"/>
        <w:rPr>
          <w:bCs/>
        </w:rPr>
      </w:pPr>
      <w:r w:rsidRPr="00940897">
        <w:rPr>
          <w:bCs/>
        </w:rPr>
        <w:t xml:space="preserve">архитектура и </w:t>
      </w:r>
      <w:r w:rsidRPr="00940897">
        <w:rPr>
          <w:bCs/>
          <w:i/>
          <w:iCs/>
        </w:rPr>
        <w:t>DI</w:t>
      </w:r>
      <w:r w:rsidRPr="00940897">
        <w:rPr>
          <w:bCs/>
        </w:rPr>
        <w:t xml:space="preserve"> — архитектура: </w:t>
      </w:r>
      <w:r w:rsidRPr="00940897">
        <w:rPr>
          <w:bCs/>
          <w:i/>
          <w:iCs/>
        </w:rPr>
        <w:t>MVVM</w:t>
      </w:r>
      <w:r w:rsidRPr="00940897">
        <w:rPr>
          <w:bCs/>
        </w:rPr>
        <w:t xml:space="preserve"> (24,21</w:t>
      </w:r>
      <w:r w:rsidR="00FA686F">
        <w:rPr>
          <w:bCs/>
        </w:rPr>
        <w:t xml:space="preserve"> </w:t>
      </w:r>
      <w:r w:rsidRPr="00940897">
        <w:rPr>
          <w:bCs/>
        </w:rPr>
        <w:t xml:space="preserve">%), </w:t>
      </w:r>
      <w:r w:rsidRPr="00940897">
        <w:rPr>
          <w:bCs/>
          <w:i/>
          <w:iCs/>
        </w:rPr>
        <w:t>MVP</w:t>
      </w:r>
      <w:r w:rsidRPr="00940897">
        <w:rPr>
          <w:bCs/>
        </w:rPr>
        <w:t xml:space="preserve"> (9,96</w:t>
      </w:r>
      <w:r w:rsidR="00FA686F">
        <w:rPr>
          <w:bCs/>
        </w:rPr>
        <w:t xml:space="preserve"> </w:t>
      </w:r>
      <w:r w:rsidRPr="00940897">
        <w:rPr>
          <w:bCs/>
        </w:rPr>
        <w:t xml:space="preserve">%), </w:t>
      </w:r>
      <w:proofErr w:type="spellStart"/>
      <w:r w:rsidRPr="00940897">
        <w:rPr>
          <w:bCs/>
          <w:i/>
          <w:iCs/>
        </w:rPr>
        <w:t>Clean</w:t>
      </w:r>
      <w:proofErr w:type="spellEnd"/>
      <w:r w:rsidRPr="00940897">
        <w:rPr>
          <w:bCs/>
        </w:rPr>
        <w:t xml:space="preserve"> </w:t>
      </w:r>
      <w:r w:rsidRPr="00940897">
        <w:rPr>
          <w:bCs/>
          <w:i/>
          <w:iCs/>
        </w:rPr>
        <w:t>Architecture</w:t>
      </w:r>
      <w:r w:rsidRPr="00940897">
        <w:rPr>
          <w:bCs/>
        </w:rPr>
        <w:t xml:space="preserve"> (8,00</w:t>
      </w:r>
      <w:r w:rsidR="00FA686F">
        <w:rPr>
          <w:bCs/>
        </w:rPr>
        <w:t xml:space="preserve"> </w:t>
      </w:r>
      <w:r w:rsidRPr="00940897">
        <w:rPr>
          <w:bCs/>
        </w:rPr>
        <w:t xml:space="preserve">%), </w:t>
      </w:r>
      <w:r w:rsidRPr="00940897">
        <w:rPr>
          <w:bCs/>
          <w:i/>
          <w:iCs/>
        </w:rPr>
        <w:t>MVC</w:t>
      </w:r>
      <w:r w:rsidRPr="00940897">
        <w:rPr>
          <w:bCs/>
        </w:rPr>
        <w:t xml:space="preserve"> (3,46</w:t>
      </w:r>
      <w:r w:rsidR="00FA686F">
        <w:rPr>
          <w:bCs/>
        </w:rPr>
        <w:t xml:space="preserve"> </w:t>
      </w:r>
      <w:r w:rsidRPr="00940897">
        <w:rPr>
          <w:bCs/>
        </w:rPr>
        <w:t xml:space="preserve">%), </w:t>
      </w:r>
      <w:r w:rsidRPr="00940897">
        <w:rPr>
          <w:bCs/>
          <w:i/>
          <w:iCs/>
        </w:rPr>
        <w:t>MVI</w:t>
      </w:r>
      <w:r w:rsidRPr="00940897">
        <w:rPr>
          <w:bCs/>
        </w:rPr>
        <w:t xml:space="preserve"> (2,60</w:t>
      </w:r>
      <w:r w:rsidR="00FA686F">
        <w:rPr>
          <w:bCs/>
        </w:rPr>
        <w:t xml:space="preserve"> </w:t>
      </w:r>
      <w:r w:rsidRPr="00940897">
        <w:rPr>
          <w:bCs/>
        </w:rPr>
        <w:t xml:space="preserve">%); </w:t>
      </w:r>
      <w:r w:rsidRPr="00940897">
        <w:rPr>
          <w:bCs/>
          <w:i/>
          <w:iCs/>
        </w:rPr>
        <w:t>DI</w:t>
      </w:r>
      <w:r w:rsidRPr="00940897">
        <w:rPr>
          <w:bCs/>
        </w:rPr>
        <w:t xml:space="preserve">: </w:t>
      </w:r>
      <w:r w:rsidRPr="00940897">
        <w:rPr>
          <w:bCs/>
          <w:i/>
          <w:iCs/>
        </w:rPr>
        <w:t>Dagger</w:t>
      </w:r>
      <w:r w:rsidRPr="00940897">
        <w:rPr>
          <w:bCs/>
        </w:rPr>
        <w:t xml:space="preserve"> (12,37</w:t>
      </w:r>
      <w:r w:rsidR="00FA686F">
        <w:rPr>
          <w:bCs/>
        </w:rPr>
        <w:t xml:space="preserve"> </w:t>
      </w:r>
      <w:r w:rsidRPr="00940897">
        <w:rPr>
          <w:bCs/>
        </w:rPr>
        <w:t xml:space="preserve">%), </w:t>
      </w:r>
      <w:proofErr w:type="spellStart"/>
      <w:r w:rsidRPr="00940897">
        <w:rPr>
          <w:bCs/>
          <w:i/>
          <w:iCs/>
        </w:rPr>
        <w:t>Hilt</w:t>
      </w:r>
      <w:proofErr w:type="spellEnd"/>
      <w:r w:rsidRPr="00940897">
        <w:rPr>
          <w:bCs/>
        </w:rPr>
        <w:t xml:space="preserve"> (3,29</w:t>
      </w:r>
      <w:r w:rsidR="00FA686F">
        <w:rPr>
          <w:bCs/>
        </w:rPr>
        <w:t xml:space="preserve"> </w:t>
      </w:r>
      <w:r w:rsidRPr="00940897">
        <w:rPr>
          <w:bCs/>
        </w:rPr>
        <w:t>%);</w:t>
      </w:r>
    </w:p>
    <w:p w14:paraId="025AFD4B" w14:textId="4339BF56" w:rsidR="00940897" w:rsidRPr="00940897" w:rsidRDefault="00940897" w:rsidP="00940897">
      <w:pPr>
        <w:pStyle w:val="ListParagraph"/>
        <w:numPr>
          <w:ilvl w:val="0"/>
          <w:numId w:val="36"/>
        </w:numPr>
        <w:spacing w:before="0" w:after="360" w:line="240" w:lineRule="auto"/>
        <w:rPr>
          <w:bCs/>
          <w:lang w:val="en-US"/>
        </w:rPr>
      </w:pPr>
      <w:r w:rsidRPr="00940897">
        <w:rPr>
          <w:bCs/>
        </w:rPr>
        <w:t>каналы</w:t>
      </w:r>
      <w:r w:rsidRPr="00940897">
        <w:rPr>
          <w:bCs/>
          <w:lang w:val="en-US"/>
        </w:rPr>
        <w:t xml:space="preserve"> </w:t>
      </w:r>
      <w:r w:rsidRPr="00940897">
        <w:rPr>
          <w:bCs/>
        </w:rPr>
        <w:t>публикации</w:t>
      </w:r>
      <w:r w:rsidRPr="00940897">
        <w:rPr>
          <w:bCs/>
          <w:lang w:val="en-US"/>
        </w:rPr>
        <w:t xml:space="preserve"> — </w:t>
      </w:r>
      <w:r w:rsidRPr="00940897">
        <w:rPr>
          <w:bCs/>
          <w:i/>
          <w:iCs/>
          <w:lang w:val="en-US"/>
        </w:rPr>
        <w:t>Google Play Store / Google Play Console</w:t>
      </w:r>
      <w:r w:rsidRPr="00940897">
        <w:rPr>
          <w:bCs/>
          <w:lang w:val="en-US"/>
        </w:rPr>
        <w:t xml:space="preserve"> </w:t>
      </w:r>
      <w:r w:rsidRPr="00940897">
        <w:rPr>
          <w:bCs/>
          <w:lang w:val="en-US"/>
        </w:rPr>
        <w:t>(8,43</w:t>
      </w:r>
      <w:r w:rsidR="00FA686F" w:rsidRPr="00FA686F">
        <w:rPr>
          <w:bCs/>
          <w:lang w:val="en-US"/>
        </w:rPr>
        <w:t xml:space="preserve"> </w:t>
      </w:r>
      <w:r w:rsidRPr="00940897">
        <w:rPr>
          <w:bCs/>
          <w:lang w:val="en-US"/>
        </w:rPr>
        <w:t>%);</w:t>
      </w:r>
    </w:p>
    <w:p w14:paraId="4A77D716" w14:textId="61CD8B25" w:rsidR="00940897" w:rsidRPr="00FA686F" w:rsidRDefault="00940897" w:rsidP="00940897">
      <w:pPr>
        <w:pStyle w:val="ListParagraph"/>
        <w:numPr>
          <w:ilvl w:val="0"/>
          <w:numId w:val="36"/>
        </w:numPr>
        <w:spacing w:before="0" w:after="360" w:line="240" w:lineRule="auto"/>
        <w:rPr>
          <w:bCs/>
          <w:lang w:val="en-US"/>
        </w:rPr>
      </w:pPr>
      <w:r w:rsidRPr="00940897">
        <w:rPr>
          <w:bCs/>
        </w:rPr>
        <w:t>асинхронность</w:t>
      </w:r>
      <w:r w:rsidRPr="00FA686F">
        <w:rPr>
          <w:bCs/>
          <w:lang w:val="en-US"/>
        </w:rPr>
        <w:t>/</w:t>
      </w:r>
      <w:r w:rsidRPr="00940897">
        <w:rPr>
          <w:bCs/>
        </w:rPr>
        <w:t>реактивность</w:t>
      </w:r>
      <w:r w:rsidRPr="00FA686F">
        <w:rPr>
          <w:bCs/>
          <w:lang w:val="en-US"/>
        </w:rPr>
        <w:t xml:space="preserve"> — </w:t>
      </w:r>
      <w:r w:rsidRPr="00FA686F">
        <w:rPr>
          <w:bCs/>
          <w:i/>
          <w:iCs/>
          <w:lang w:val="en-US"/>
        </w:rPr>
        <w:t>Kotlin</w:t>
      </w:r>
      <w:r w:rsidRPr="00FA686F">
        <w:rPr>
          <w:bCs/>
          <w:lang w:val="en-US"/>
        </w:rPr>
        <w:t xml:space="preserve"> </w:t>
      </w:r>
      <w:r w:rsidRPr="00FA686F">
        <w:rPr>
          <w:bCs/>
          <w:i/>
          <w:iCs/>
          <w:lang w:val="en-US"/>
        </w:rPr>
        <w:t>Coroutines</w:t>
      </w:r>
      <w:r w:rsidRPr="00FA686F">
        <w:rPr>
          <w:bCs/>
          <w:lang w:val="en-US"/>
        </w:rPr>
        <w:t xml:space="preserve"> (13,82</w:t>
      </w:r>
      <w:r w:rsidR="00FA686F" w:rsidRPr="00FA686F">
        <w:rPr>
          <w:bCs/>
          <w:lang w:val="en-US"/>
        </w:rPr>
        <w:t xml:space="preserve"> </w:t>
      </w:r>
      <w:r w:rsidRPr="00FA686F">
        <w:rPr>
          <w:bCs/>
          <w:lang w:val="en-US"/>
        </w:rPr>
        <w:t xml:space="preserve">%), </w:t>
      </w:r>
      <w:r w:rsidRPr="00FA686F">
        <w:rPr>
          <w:bCs/>
          <w:i/>
          <w:iCs/>
          <w:lang w:val="en-US"/>
        </w:rPr>
        <w:t>RxJava</w:t>
      </w:r>
      <w:r w:rsidRPr="00FA686F">
        <w:rPr>
          <w:bCs/>
          <w:lang w:val="en-US"/>
        </w:rPr>
        <w:t xml:space="preserve"> (11,11</w:t>
      </w:r>
      <w:r w:rsidR="00FA686F" w:rsidRPr="00FA686F">
        <w:rPr>
          <w:bCs/>
          <w:lang w:val="en-US"/>
        </w:rPr>
        <w:t xml:space="preserve"> </w:t>
      </w:r>
      <w:r w:rsidRPr="00FA686F">
        <w:rPr>
          <w:bCs/>
          <w:lang w:val="en-US"/>
        </w:rPr>
        <w:t xml:space="preserve">%), </w:t>
      </w:r>
      <w:r w:rsidRPr="00FA686F">
        <w:rPr>
          <w:bCs/>
          <w:i/>
          <w:iCs/>
          <w:lang w:val="en-US"/>
        </w:rPr>
        <w:t>Kotlin</w:t>
      </w:r>
      <w:r w:rsidRPr="00FA686F">
        <w:rPr>
          <w:bCs/>
          <w:lang w:val="en-US"/>
        </w:rPr>
        <w:t xml:space="preserve"> </w:t>
      </w:r>
      <w:r w:rsidRPr="00FA686F">
        <w:rPr>
          <w:bCs/>
          <w:i/>
          <w:iCs/>
          <w:lang w:val="en-US"/>
        </w:rPr>
        <w:t>Flow</w:t>
      </w:r>
      <w:r w:rsidRPr="00FA686F">
        <w:rPr>
          <w:bCs/>
          <w:lang w:val="en-US"/>
        </w:rPr>
        <w:t xml:space="preserve"> (2,62</w:t>
      </w:r>
      <w:r w:rsidR="00FA686F" w:rsidRPr="00FA686F">
        <w:rPr>
          <w:bCs/>
          <w:lang w:val="en-US"/>
        </w:rPr>
        <w:t xml:space="preserve"> </w:t>
      </w:r>
      <w:r w:rsidRPr="00FA686F">
        <w:rPr>
          <w:bCs/>
          <w:lang w:val="en-US"/>
        </w:rPr>
        <w:t>%);</w:t>
      </w:r>
    </w:p>
    <w:p w14:paraId="31FEAA2C" w14:textId="255FF165" w:rsidR="00940897" w:rsidRPr="00940897" w:rsidRDefault="00940897" w:rsidP="00940897">
      <w:pPr>
        <w:pStyle w:val="ListParagraph"/>
        <w:numPr>
          <w:ilvl w:val="0"/>
          <w:numId w:val="36"/>
        </w:numPr>
        <w:spacing w:before="0" w:after="360" w:line="240" w:lineRule="auto"/>
        <w:rPr>
          <w:bCs/>
        </w:rPr>
      </w:pPr>
      <w:r w:rsidRPr="00940897">
        <w:rPr>
          <w:bCs/>
        </w:rPr>
        <w:t xml:space="preserve">сборка и управление зависимостями — </w:t>
      </w:r>
      <w:proofErr w:type="spellStart"/>
      <w:r w:rsidRPr="00940897">
        <w:rPr>
          <w:bCs/>
          <w:i/>
          <w:iCs/>
        </w:rPr>
        <w:t>Gradle</w:t>
      </w:r>
      <w:proofErr w:type="spellEnd"/>
      <w:r w:rsidRPr="00940897">
        <w:rPr>
          <w:bCs/>
        </w:rPr>
        <w:t xml:space="preserve"> (10,26</w:t>
      </w:r>
      <w:r w:rsidR="00FA686F">
        <w:rPr>
          <w:bCs/>
        </w:rPr>
        <w:t xml:space="preserve"> </w:t>
      </w:r>
      <w:r w:rsidRPr="00940897">
        <w:rPr>
          <w:bCs/>
        </w:rPr>
        <w:t>%);</w:t>
      </w:r>
    </w:p>
    <w:p w14:paraId="6A78A55D" w14:textId="43E7C47E" w:rsidR="00940897" w:rsidRPr="00940897" w:rsidRDefault="00940897" w:rsidP="00940897">
      <w:pPr>
        <w:pStyle w:val="ListParagraph"/>
        <w:numPr>
          <w:ilvl w:val="0"/>
          <w:numId w:val="36"/>
        </w:numPr>
        <w:spacing w:before="0" w:after="360" w:line="240" w:lineRule="auto"/>
        <w:rPr>
          <w:bCs/>
        </w:rPr>
      </w:pPr>
      <w:r w:rsidRPr="00940897">
        <w:rPr>
          <w:bCs/>
        </w:rPr>
        <w:t xml:space="preserve">тестирование — </w:t>
      </w:r>
      <w:proofErr w:type="spellStart"/>
      <w:r w:rsidRPr="00940897">
        <w:rPr>
          <w:bCs/>
          <w:i/>
          <w:iCs/>
        </w:rPr>
        <w:t>Espresso</w:t>
      </w:r>
      <w:proofErr w:type="spellEnd"/>
      <w:r w:rsidRPr="00940897">
        <w:rPr>
          <w:bCs/>
        </w:rPr>
        <w:t xml:space="preserve"> (7,11</w:t>
      </w:r>
      <w:r w:rsidR="00FA686F">
        <w:rPr>
          <w:bCs/>
        </w:rPr>
        <w:t xml:space="preserve"> </w:t>
      </w:r>
      <w:r w:rsidRPr="00940897">
        <w:rPr>
          <w:bCs/>
        </w:rPr>
        <w:t xml:space="preserve">%), </w:t>
      </w:r>
      <w:r w:rsidRPr="00940897">
        <w:rPr>
          <w:bCs/>
          <w:i/>
          <w:iCs/>
        </w:rPr>
        <w:t>TDD</w:t>
      </w:r>
      <w:r w:rsidRPr="00940897">
        <w:rPr>
          <w:bCs/>
        </w:rPr>
        <w:t xml:space="preserve"> (6,38</w:t>
      </w:r>
      <w:r w:rsidR="00FA686F">
        <w:rPr>
          <w:bCs/>
        </w:rPr>
        <w:t xml:space="preserve"> </w:t>
      </w:r>
      <w:r w:rsidRPr="00940897">
        <w:rPr>
          <w:bCs/>
        </w:rPr>
        <w:t xml:space="preserve">%), </w:t>
      </w:r>
      <w:proofErr w:type="spellStart"/>
      <w:r w:rsidRPr="00940897">
        <w:rPr>
          <w:bCs/>
          <w:i/>
          <w:iCs/>
        </w:rPr>
        <w:t>JUnit</w:t>
      </w:r>
      <w:proofErr w:type="spellEnd"/>
      <w:r w:rsidRPr="00940897">
        <w:rPr>
          <w:bCs/>
        </w:rPr>
        <w:t xml:space="preserve"> (6,00</w:t>
      </w:r>
      <w:r w:rsidR="00FA686F">
        <w:rPr>
          <w:bCs/>
        </w:rPr>
        <w:t xml:space="preserve"> </w:t>
      </w:r>
      <w:r w:rsidRPr="00940897">
        <w:rPr>
          <w:bCs/>
        </w:rPr>
        <w:t>%);</w:t>
      </w:r>
    </w:p>
    <w:p w14:paraId="34938E8A" w14:textId="58422E4E" w:rsidR="00940897" w:rsidRPr="00940897" w:rsidRDefault="00940897" w:rsidP="00940897">
      <w:pPr>
        <w:pStyle w:val="ListParagraph"/>
        <w:numPr>
          <w:ilvl w:val="0"/>
          <w:numId w:val="36"/>
        </w:numPr>
        <w:spacing w:before="0" w:after="360" w:line="240" w:lineRule="auto"/>
        <w:rPr>
          <w:bCs/>
        </w:rPr>
      </w:pPr>
      <w:r w:rsidRPr="00940897">
        <w:rPr>
          <w:bCs/>
        </w:rPr>
        <w:t xml:space="preserve">дополнительные языки — </w:t>
      </w:r>
      <w:r w:rsidRPr="00940897">
        <w:rPr>
          <w:bCs/>
          <w:i/>
          <w:iCs/>
        </w:rPr>
        <w:t>C++</w:t>
      </w:r>
      <w:r w:rsidRPr="00940897">
        <w:rPr>
          <w:bCs/>
        </w:rPr>
        <w:t xml:space="preserve"> (10,75</w:t>
      </w:r>
      <w:r w:rsidR="00FA686F">
        <w:rPr>
          <w:bCs/>
        </w:rPr>
        <w:t xml:space="preserve"> </w:t>
      </w:r>
      <w:r w:rsidRPr="00940897">
        <w:rPr>
          <w:bCs/>
        </w:rPr>
        <w:t xml:space="preserve">%), </w:t>
      </w:r>
      <w:r w:rsidRPr="00940897">
        <w:rPr>
          <w:bCs/>
          <w:i/>
          <w:iCs/>
        </w:rPr>
        <w:t>C</w:t>
      </w:r>
      <w:r w:rsidRPr="00940897">
        <w:rPr>
          <w:bCs/>
        </w:rPr>
        <w:t xml:space="preserve"> (3,98</w:t>
      </w:r>
      <w:r w:rsidR="00FA686F">
        <w:rPr>
          <w:bCs/>
        </w:rPr>
        <w:t xml:space="preserve"> </w:t>
      </w:r>
      <w:r w:rsidRPr="00940897">
        <w:rPr>
          <w:bCs/>
        </w:rPr>
        <w:t xml:space="preserve">%), </w:t>
      </w:r>
      <w:r w:rsidRPr="00940897">
        <w:rPr>
          <w:bCs/>
          <w:i/>
          <w:iCs/>
        </w:rPr>
        <w:t>JavaScript</w:t>
      </w:r>
      <w:r w:rsidRPr="00940897">
        <w:rPr>
          <w:bCs/>
        </w:rPr>
        <w:t xml:space="preserve"> (3,46</w:t>
      </w:r>
      <w:r w:rsidR="00FA686F">
        <w:rPr>
          <w:bCs/>
        </w:rPr>
        <w:t xml:space="preserve"> </w:t>
      </w:r>
      <w:r w:rsidRPr="00940897">
        <w:rPr>
          <w:bCs/>
        </w:rPr>
        <w:t>%);</w:t>
      </w:r>
    </w:p>
    <w:p w14:paraId="1626D8A8" w14:textId="7DF754DA" w:rsidR="00940897" w:rsidRPr="00940897" w:rsidRDefault="00940897" w:rsidP="00940897">
      <w:pPr>
        <w:pStyle w:val="ListParagraph"/>
        <w:numPr>
          <w:ilvl w:val="0"/>
          <w:numId w:val="36"/>
        </w:numPr>
        <w:spacing w:before="0" w:after="360" w:line="240" w:lineRule="auto"/>
        <w:rPr>
          <w:bCs/>
        </w:rPr>
      </w:pPr>
      <w:r w:rsidRPr="00940897">
        <w:rPr>
          <w:bCs/>
        </w:rPr>
        <w:t>облачные/бэкенд-сервисы (</w:t>
      </w:r>
      <w:proofErr w:type="spellStart"/>
      <w:r w:rsidRPr="00940897">
        <w:rPr>
          <w:bCs/>
          <w:i/>
          <w:iCs/>
        </w:rPr>
        <w:t>BaaS</w:t>
      </w:r>
      <w:proofErr w:type="spellEnd"/>
      <w:r w:rsidRPr="00940897">
        <w:rPr>
          <w:bCs/>
        </w:rPr>
        <w:t xml:space="preserve">) — </w:t>
      </w:r>
      <w:proofErr w:type="spellStart"/>
      <w:r w:rsidRPr="00940897">
        <w:rPr>
          <w:bCs/>
          <w:i/>
          <w:iCs/>
        </w:rPr>
        <w:t>Firebase</w:t>
      </w:r>
      <w:proofErr w:type="spellEnd"/>
      <w:r w:rsidRPr="00940897">
        <w:rPr>
          <w:bCs/>
        </w:rPr>
        <w:t xml:space="preserve"> (6,73</w:t>
      </w:r>
      <w:r w:rsidR="00FA686F">
        <w:rPr>
          <w:bCs/>
        </w:rPr>
        <w:t xml:space="preserve"> </w:t>
      </w:r>
      <w:r w:rsidRPr="00940897">
        <w:rPr>
          <w:bCs/>
        </w:rPr>
        <w:t>%);</w:t>
      </w:r>
    </w:p>
    <w:p w14:paraId="4FF51217" w14:textId="147F2C54" w:rsidR="00940897" w:rsidRPr="00940897" w:rsidRDefault="00940897" w:rsidP="00940897">
      <w:pPr>
        <w:pStyle w:val="ListParagraph"/>
        <w:numPr>
          <w:ilvl w:val="0"/>
          <w:numId w:val="36"/>
        </w:numPr>
        <w:spacing w:before="0" w:after="360" w:line="240" w:lineRule="auto"/>
        <w:rPr>
          <w:bCs/>
        </w:rPr>
      </w:pPr>
      <w:r w:rsidRPr="00940897">
        <w:rPr>
          <w:bCs/>
          <w:i/>
          <w:iCs/>
        </w:rPr>
        <w:t>CI/CD</w:t>
      </w:r>
      <w:r w:rsidRPr="00940897">
        <w:rPr>
          <w:bCs/>
        </w:rPr>
        <w:t xml:space="preserve"> и автоматизация — </w:t>
      </w:r>
      <w:proofErr w:type="spellStart"/>
      <w:r w:rsidRPr="00940897">
        <w:rPr>
          <w:bCs/>
          <w:i/>
          <w:iCs/>
        </w:rPr>
        <w:t>Jenkins</w:t>
      </w:r>
      <w:proofErr w:type="spellEnd"/>
      <w:r w:rsidRPr="00940897">
        <w:rPr>
          <w:bCs/>
        </w:rPr>
        <w:t xml:space="preserve"> (2,94</w:t>
      </w:r>
      <w:r w:rsidR="00FA686F">
        <w:rPr>
          <w:bCs/>
        </w:rPr>
        <w:t xml:space="preserve"> </w:t>
      </w:r>
      <w:r w:rsidRPr="00940897">
        <w:rPr>
          <w:bCs/>
        </w:rPr>
        <w:t>%);</w:t>
      </w:r>
    </w:p>
    <w:p w14:paraId="5E9499E6" w14:textId="5AA26BDA" w:rsidR="00940897" w:rsidRPr="00FA686F" w:rsidRDefault="00940897" w:rsidP="00940897">
      <w:pPr>
        <w:pStyle w:val="ListParagraph"/>
        <w:numPr>
          <w:ilvl w:val="0"/>
          <w:numId w:val="36"/>
        </w:numPr>
        <w:spacing w:before="0" w:after="360" w:line="240" w:lineRule="auto"/>
        <w:rPr>
          <w:bCs/>
        </w:rPr>
      </w:pPr>
      <w:r w:rsidRPr="00940897">
        <w:rPr>
          <w:bCs/>
        </w:rPr>
        <w:t xml:space="preserve">остальное — </w:t>
      </w:r>
      <w:proofErr w:type="spellStart"/>
      <w:r w:rsidRPr="00940897">
        <w:rPr>
          <w:bCs/>
          <w:i/>
          <w:iCs/>
        </w:rPr>
        <w:t>Notifications</w:t>
      </w:r>
      <w:proofErr w:type="spellEnd"/>
      <w:r w:rsidRPr="00940897">
        <w:rPr>
          <w:bCs/>
        </w:rPr>
        <w:t xml:space="preserve"> (2,60</w:t>
      </w:r>
      <w:r w:rsidR="00FA686F">
        <w:rPr>
          <w:bCs/>
        </w:rPr>
        <w:t xml:space="preserve"> </w:t>
      </w:r>
      <w:r w:rsidRPr="00940897">
        <w:rPr>
          <w:bCs/>
        </w:rPr>
        <w:t>%).</w:t>
      </w:r>
    </w:p>
    <w:p w14:paraId="56850AED" w14:textId="77777777" w:rsidR="00890273" w:rsidRPr="00890273" w:rsidRDefault="00890273" w:rsidP="00890273">
      <w:pPr>
        <w:rPr>
          <w:b/>
          <w:bCs/>
          <w:i/>
          <w:iCs/>
          <w:lang w:val="en-US"/>
        </w:rPr>
      </w:pPr>
      <w:r w:rsidRPr="00890273">
        <w:rPr>
          <w:b/>
          <w:bCs/>
          <w:i/>
          <w:iCs/>
          <w:lang w:val="en-US"/>
        </w:rPr>
        <w:t>iOS</w:t>
      </w:r>
    </w:p>
    <w:p w14:paraId="6F7BFBA9" w14:textId="4F244BD9" w:rsidR="00FA686F" w:rsidRPr="00FA686F" w:rsidRDefault="00FA686F" w:rsidP="00FA686F">
      <w:pPr>
        <w:pStyle w:val="ListParagraph"/>
        <w:numPr>
          <w:ilvl w:val="0"/>
          <w:numId w:val="37"/>
        </w:numPr>
        <w:spacing w:after="360" w:line="240" w:lineRule="auto"/>
        <w:rPr>
          <w:lang w:val="en-US"/>
        </w:rPr>
      </w:pPr>
      <w:r>
        <w:t>язык</w:t>
      </w:r>
      <w:r w:rsidRPr="00FA686F">
        <w:rPr>
          <w:lang w:val="en-US"/>
        </w:rPr>
        <w:t xml:space="preserve"> </w:t>
      </w:r>
      <w:r>
        <w:t>платформы</w:t>
      </w:r>
      <w:r w:rsidRPr="00FA686F">
        <w:rPr>
          <w:lang w:val="en-US"/>
        </w:rPr>
        <w:t xml:space="preserve"> — </w:t>
      </w:r>
      <w:r w:rsidRPr="00FA686F">
        <w:rPr>
          <w:i/>
          <w:iCs/>
          <w:lang w:val="en-US"/>
        </w:rPr>
        <w:t>Swift</w:t>
      </w:r>
      <w:r w:rsidRPr="00FA686F">
        <w:rPr>
          <w:lang w:val="en-US"/>
        </w:rPr>
        <w:t xml:space="preserve"> (87,12</w:t>
      </w:r>
      <w:r w:rsidRPr="00FA686F">
        <w:rPr>
          <w:lang w:val="en-US"/>
        </w:rPr>
        <w:t xml:space="preserve"> </w:t>
      </w:r>
      <w:r w:rsidRPr="00FA686F">
        <w:rPr>
          <w:lang w:val="en-US"/>
        </w:rPr>
        <w:t xml:space="preserve">%), </w:t>
      </w:r>
      <w:r w:rsidRPr="00FA686F">
        <w:rPr>
          <w:i/>
          <w:iCs/>
          <w:lang w:val="en-US"/>
        </w:rPr>
        <w:t>Objective-C</w:t>
      </w:r>
      <w:r w:rsidRPr="00FA686F">
        <w:rPr>
          <w:lang w:val="en-US"/>
        </w:rPr>
        <w:t xml:space="preserve"> (45,88</w:t>
      </w:r>
      <w:r w:rsidRPr="00FA686F">
        <w:rPr>
          <w:lang w:val="en-US"/>
        </w:rPr>
        <w:t xml:space="preserve"> </w:t>
      </w:r>
      <w:r w:rsidRPr="00FA686F">
        <w:rPr>
          <w:lang w:val="en-US"/>
        </w:rPr>
        <w:t>%);</w:t>
      </w:r>
    </w:p>
    <w:p w14:paraId="7D931EB4" w14:textId="191D908C" w:rsidR="00FA686F" w:rsidRDefault="00FA686F" w:rsidP="00FA686F">
      <w:pPr>
        <w:pStyle w:val="ListParagraph"/>
        <w:numPr>
          <w:ilvl w:val="0"/>
          <w:numId w:val="37"/>
        </w:numPr>
        <w:spacing w:after="360" w:line="240" w:lineRule="auto"/>
      </w:pPr>
      <w:r>
        <w:t xml:space="preserve">система контроля версий — </w:t>
      </w:r>
      <w:r w:rsidRPr="00FA686F">
        <w:rPr>
          <w:i/>
          <w:iCs/>
        </w:rPr>
        <w:t>Git</w:t>
      </w:r>
      <w:r>
        <w:t xml:space="preserve"> (33,24</w:t>
      </w:r>
      <w:r>
        <w:t xml:space="preserve"> </w:t>
      </w:r>
      <w:r>
        <w:t xml:space="preserve">%), </w:t>
      </w:r>
      <w:r w:rsidRPr="00FA686F">
        <w:rPr>
          <w:i/>
          <w:iCs/>
        </w:rPr>
        <w:t>SVN</w:t>
      </w:r>
      <w:r>
        <w:t xml:space="preserve"> (3,32</w:t>
      </w:r>
      <w:r>
        <w:t xml:space="preserve"> </w:t>
      </w:r>
      <w:r>
        <w:t>%);</w:t>
      </w:r>
    </w:p>
    <w:p w14:paraId="7DE06321" w14:textId="1E3F1BEF" w:rsidR="00FA686F" w:rsidRDefault="00FA686F" w:rsidP="00FA686F">
      <w:pPr>
        <w:pStyle w:val="ListParagraph"/>
        <w:numPr>
          <w:ilvl w:val="0"/>
          <w:numId w:val="37"/>
        </w:numPr>
        <w:spacing w:after="360" w:line="240" w:lineRule="auto"/>
      </w:pPr>
      <w:r w:rsidRPr="00FA686F">
        <w:rPr>
          <w:i/>
          <w:iCs/>
        </w:rPr>
        <w:t>IDE</w:t>
      </w:r>
      <w:r>
        <w:t xml:space="preserve"> — </w:t>
      </w:r>
      <w:r w:rsidRPr="00FA686F">
        <w:rPr>
          <w:i/>
          <w:iCs/>
        </w:rPr>
        <w:t>Xcode</w:t>
      </w:r>
      <w:r>
        <w:t xml:space="preserve"> (22,66</w:t>
      </w:r>
      <w:r>
        <w:t xml:space="preserve"> </w:t>
      </w:r>
      <w:r>
        <w:t>%);</w:t>
      </w:r>
    </w:p>
    <w:p w14:paraId="77DD968B" w14:textId="2DDF1F36" w:rsidR="00FA686F" w:rsidRDefault="00FA686F" w:rsidP="00FA686F">
      <w:pPr>
        <w:pStyle w:val="ListParagraph"/>
        <w:numPr>
          <w:ilvl w:val="0"/>
          <w:numId w:val="37"/>
        </w:numPr>
        <w:spacing w:after="360" w:line="240" w:lineRule="auto"/>
      </w:pPr>
      <w:r>
        <w:lastRenderedPageBreak/>
        <w:t>сетевое взаимодействие (</w:t>
      </w:r>
      <w:r w:rsidRPr="00FA686F">
        <w:rPr>
          <w:i/>
          <w:iCs/>
        </w:rPr>
        <w:t>API</w:t>
      </w:r>
      <w:r>
        <w:t xml:space="preserve">) — </w:t>
      </w:r>
      <w:r w:rsidRPr="00FA686F">
        <w:rPr>
          <w:i/>
          <w:iCs/>
        </w:rPr>
        <w:t>REST</w:t>
      </w:r>
      <w:r>
        <w:t xml:space="preserve"> </w:t>
      </w:r>
      <w:r w:rsidRPr="00FA686F">
        <w:rPr>
          <w:i/>
          <w:iCs/>
        </w:rPr>
        <w:t>API</w:t>
      </w:r>
      <w:r>
        <w:t xml:space="preserve"> (26,10</w:t>
      </w:r>
      <w:r>
        <w:t xml:space="preserve"> </w:t>
      </w:r>
      <w:r>
        <w:t xml:space="preserve">%), </w:t>
      </w:r>
      <w:proofErr w:type="spellStart"/>
      <w:r w:rsidRPr="00FA686F">
        <w:rPr>
          <w:i/>
          <w:iCs/>
        </w:rPr>
        <w:t>GraphQL</w:t>
      </w:r>
      <w:proofErr w:type="spellEnd"/>
      <w:r>
        <w:t xml:space="preserve"> (3,32</w:t>
      </w:r>
      <w:r>
        <w:t xml:space="preserve"> </w:t>
      </w:r>
      <w:r>
        <w:t>%);</w:t>
      </w:r>
    </w:p>
    <w:p w14:paraId="1B4C0739" w14:textId="0AB1CEAB" w:rsidR="00FA686F" w:rsidRDefault="00FA686F" w:rsidP="00FA686F">
      <w:pPr>
        <w:pStyle w:val="ListParagraph"/>
        <w:numPr>
          <w:ilvl w:val="0"/>
          <w:numId w:val="37"/>
        </w:numPr>
        <w:spacing w:after="360" w:line="240" w:lineRule="auto"/>
      </w:pPr>
      <w:r>
        <w:t>методологии разработки и PM</w:t>
      </w:r>
      <w:r w:rsidRPr="00FA686F">
        <w:rPr>
          <w:i/>
          <w:iCs/>
        </w:rPr>
        <w:t>-</w:t>
      </w:r>
      <w:r>
        <w:t xml:space="preserve">инструменты — </w:t>
      </w:r>
      <w:r w:rsidRPr="00FA686F">
        <w:rPr>
          <w:i/>
          <w:iCs/>
        </w:rPr>
        <w:t>Agile</w:t>
      </w:r>
      <w:r>
        <w:t xml:space="preserve"> (26,43</w:t>
      </w:r>
      <w:r>
        <w:t xml:space="preserve"> </w:t>
      </w:r>
      <w:r>
        <w:t xml:space="preserve">%), </w:t>
      </w:r>
      <w:r w:rsidRPr="00FA686F">
        <w:rPr>
          <w:i/>
          <w:iCs/>
        </w:rPr>
        <w:t>Scrum</w:t>
      </w:r>
      <w:r>
        <w:t xml:space="preserve"> (10,92</w:t>
      </w:r>
      <w:r>
        <w:t xml:space="preserve"> </w:t>
      </w:r>
      <w:r>
        <w:t xml:space="preserve">%), </w:t>
      </w:r>
      <w:proofErr w:type="spellStart"/>
      <w:r w:rsidRPr="00FA686F">
        <w:rPr>
          <w:i/>
          <w:iCs/>
        </w:rPr>
        <w:t>Jira</w:t>
      </w:r>
      <w:proofErr w:type="spellEnd"/>
      <w:r>
        <w:t xml:space="preserve"> (2,95</w:t>
      </w:r>
      <w:r>
        <w:t xml:space="preserve"> </w:t>
      </w:r>
      <w:r>
        <w:t>%);</w:t>
      </w:r>
    </w:p>
    <w:p w14:paraId="61F000D7" w14:textId="092F938A" w:rsidR="00FA686F" w:rsidRPr="00FA686F" w:rsidRDefault="00FA686F" w:rsidP="00FA686F">
      <w:pPr>
        <w:pStyle w:val="ListParagraph"/>
        <w:numPr>
          <w:ilvl w:val="0"/>
          <w:numId w:val="37"/>
        </w:numPr>
        <w:spacing w:after="360" w:line="240" w:lineRule="auto"/>
        <w:rPr>
          <w:lang w:val="en-US"/>
        </w:rPr>
      </w:pPr>
      <w:r w:rsidRPr="00FA686F">
        <w:rPr>
          <w:i/>
          <w:iCs/>
          <w:lang w:val="en-US"/>
        </w:rPr>
        <w:t>UI</w:t>
      </w:r>
      <w:r w:rsidRPr="00FA686F">
        <w:rPr>
          <w:lang w:val="en-US"/>
        </w:rPr>
        <w:t>-</w:t>
      </w:r>
      <w:r>
        <w:t>фреймворки</w:t>
      </w:r>
      <w:r w:rsidRPr="00FA686F">
        <w:rPr>
          <w:lang w:val="en-US"/>
        </w:rPr>
        <w:t xml:space="preserve"> — </w:t>
      </w:r>
      <w:r w:rsidRPr="00FA686F">
        <w:rPr>
          <w:i/>
          <w:iCs/>
          <w:lang w:val="en-US"/>
        </w:rPr>
        <w:t>SwiftUI</w:t>
      </w:r>
      <w:r w:rsidRPr="00FA686F">
        <w:rPr>
          <w:lang w:val="en-US"/>
        </w:rPr>
        <w:t xml:space="preserve"> (35,65</w:t>
      </w:r>
      <w:r w:rsidRPr="00FA686F">
        <w:rPr>
          <w:lang w:val="en-US"/>
        </w:rPr>
        <w:t xml:space="preserve"> </w:t>
      </w:r>
      <w:r w:rsidRPr="00FA686F">
        <w:rPr>
          <w:lang w:val="en-US"/>
        </w:rPr>
        <w:t xml:space="preserve">%), </w:t>
      </w:r>
      <w:r w:rsidRPr="00FA686F">
        <w:rPr>
          <w:i/>
          <w:iCs/>
          <w:lang w:val="en-US"/>
        </w:rPr>
        <w:t>UIKit</w:t>
      </w:r>
      <w:r w:rsidRPr="00FA686F">
        <w:rPr>
          <w:lang w:val="en-US"/>
        </w:rPr>
        <w:t xml:space="preserve"> (21,45</w:t>
      </w:r>
      <w:r w:rsidRPr="00FA686F">
        <w:rPr>
          <w:lang w:val="en-US"/>
        </w:rPr>
        <w:t xml:space="preserve"> </w:t>
      </w:r>
      <w:r w:rsidRPr="00FA686F">
        <w:rPr>
          <w:lang w:val="en-US"/>
        </w:rPr>
        <w:t xml:space="preserve">%), </w:t>
      </w:r>
      <w:r w:rsidRPr="00FA686F">
        <w:rPr>
          <w:i/>
          <w:iCs/>
          <w:lang w:val="en-US"/>
        </w:rPr>
        <w:t>Core</w:t>
      </w:r>
      <w:r w:rsidRPr="00FA686F">
        <w:rPr>
          <w:lang w:val="en-US"/>
        </w:rPr>
        <w:t xml:space="preserve"> </w:t>
      </w:r>
      <w:r w:rsidRPr="00FA686F">
        <w:rPr>
          <w:i/>
          <w:iCs/>
          <w:lang w:val="en-US"/>
        </w:rPr>
        <w:t>Animation</w:t>
      </w:r>
      <w:r w:rsidRPr="00FA686F">
        <w:rPr>
          <w:lang w:val="en-US"/>
        </w:rPr>
        <w:t xml:space="preserve"> (10,04</w:t>
      </w:r>
      <w:r w:rsidRPr="00FA686F">
        <w:rPr>
          <w:lang w:val="en-US"/>
        </w:rPr>
        <w:t xml:space="preserve"> </w:t>
      </w:r>
      <w:r w:rsidRPr="00FA686F">
        <w:rPr>
          <w:lang w:val="en-US"/>
        </w:rPr>
        <w:t xml:space="preserve">%), </w:t>
      </w:r>
      <w:r w:rsidRPr="00FA686F">
        <w:rPr>
          <w:i/>
          <w:iCs/>
          <w:lang w:val="en-US"/>
        </w:rPr>
        <w:t>Cocoa</w:t>
      </w:r>
      <w:r w:rsidRPr="00FA686F">
        <w:rPr>
          <w:lang w:val="en-US"/>
        </w:rPr>
        <w:t xml:space="preserve"> </w:t>
      </w:r>
      <w:r w:rsidRPr="00FA686F">
        <w:rPr>
          <w:i/>
          <w:iCs/>
          <w:lang w:val="en-US"/>
        </w:rPr>
        <w:t>Touch</w:t>
      </w:r>
      <w:r w:rsidRPr="00FA686F">
        <w:rPr>
          <w:lang w:val="en-US"/>
        </w:rPr>
        <w:t xml:space="preserve"> (6,56</w:t>
      </w:r>
      <w:r w:rsidRPr="00FA686F">
        <w:rPr>
          <w:lang w:val="en-US"/>
        </w:rPr>
        <w:t xml:space="preserve"> </w:t>
      </w:r>
      <w:r w:rsidRPr="00FA686F">
        <w:rPr>
          <w:lang w:val="en-US"/>
        </w:rPr>
        <w:t xml:space="preserve">%), </w:t>
      </w:r>
      <w:r w:rsidRPr="00FA686F">
        <w:rPr>
          <w:i/>
          <w:iCs/>
          <w:lang w:val="en-US"/>
        </w:rPr>
        <w:t>React</w:t>
      </w:r>
      <w:r w:rsidRPr="00FA686F">
        <w:rPr>
          <w:lang w:val="en-US"/>
        </w:rPr>
        <w:t xml:space="preserve"> </w:t>
      </w:r>
      <w:r w:rsidRPr="00FA686F">
        <w:rPr>
          <w:i/>
          <w:iCs/>
          <w:lang w:val="en-US"/>
        </w:rPr>
        <w:t>Native</w:t>
      </w:r>
      <w:r w:rsidRPr="00FA686F">
        <w:rPr>
          <w:lang w:val="en-US"/>
        </w:rPr>
        <w:t xml:space="preserve"> (2,58</w:t>
      </w:r>
      <w:r w:rsidRPr="00FA686F">
        <w:rPr>
          <w:lang w:val="en-US"/>
        </w:rPr>
        <w:t xml:space="preserve"> </w:t>
      </w:r>
      <w:r w:rsidRPr="00FA686F">
        <w:rPr>
          <w:lang w:val="en-US"/>
        </w:rPr>
        <w:t>%);</w:t>
      </w:r>
    </w:p>
    <w:p w14:paraId="41E212F0" w14:textId="50C597D5" w:rsidR="00FA686F" w:rsidRDefault="00FA686F" w:rsidP="00FA686F">
      <w:pPr>
        <w:pStyle w:val="ListParagraph"/>
        <w:numPr>
          <w:ilvl w:val="0"/>
          <w:numId w:val="37"/>
        </w:numPr>
        <w:spacing w:after="360" w:line="240" w:lineRule="auto"/>
      </w:pPr>
      <w:r>
        <w:t xml:space="preserve">хранение данных — </w:t>
      </w:r>
      <w:r w:rsidRPr="00FA686F">
        <w:rPr>
          <w:i/>
          <w:iCs/>
        </w:rPr>
        <w:t>Core</w:t>
      </w:r>
      <w:r>
        <w:t xml:space="preserve"> </w:t>
      </w:r>
      <w:r w:rsidRPr="00FA686F">
        <w:rPr>
          <w:i/>
          <w:iCs/>
        </w:rPr>
        <w:t>Data</w:t>
      </w:r>
      <w:r>
        <w:t xml:space="preserve"> (16,64%);</w:t>
      </w:r>
    </w:p>
    <w:p w14:paraId="4A8B8DDC" w14:textId="013BD01C" w:rsidR="00FA686F" w:rsidRDefault="00FA686F" w:rsidP="00FA686F">
      <w:pPr>
        <w:pStyle w:val="ListParagraph"/>
        <w:numPr>
          <w:ilvl w:val="0"/>
          <w:numId w:val="37"/>
        </w:numPr>
        <w:spacing w:after="360" w:line="240" w:lineRule="auto"/>
      </w:pPr>
      <w:r>
        <w:t xml:space="preserve">платформенный </w:t>
      </w:r>
      <w:r w:rsidRPr="00FA686F">
        <w:rPr>
          <w:i/>
          <w:iCs/>
        </w:rPr>
        <w:t>SDK</w:t>
      </w:r>
      <w:r>
        <w:t xml:space="preserve">/базовые компоненты — </w:t>
      </w:r>
      <w:r w:rsidRPr="00FA686F">
        <w:rPr>
          <w:i/>
          <w:iCs/>
        </w:rPr>
        <w:t>iOS</w:t>
      </w:r>
      <w:r>
        <w:t xml:space="preserve"> </w:t>
      </w:r>
      <w:r w:rsidRPr="00FA686F">
        <w:rPr>
          <w:i/>
          <w:iCs/>
        </w:rPr>
        <w:t>SDK</w:t>
      </w:r>
      <w:r>
        <w:t xml:space="preserve"> (3,88</w:t>
      </w:r>
      <w:r>
        <w:t xml:space="preserve"> </w:t>
      </w:r>
      <w:r>
        <w:t>%);</w:t>
      </w:r>
    </w:p>
    <w:p w14:paraId="0C84E9BA" w14:textId="6E06871E" w:rsidR="00FA686F" w:rsidRDefault="00FA686F" w:rsidP="00FA686F">
      <w:pPr>
        <w:pStyle w:val="ListParagraph"/>
        <w:numPr>
          <w:ilvl w:val="0"/>
          <w:numId w:val="37"/>
        </w:numPr>
        <w:spacing w:after="360" w:line="240" w:lineRule="auto"/>
      </w:pPr>
      <w:r>
        <w:t xml:space="preserve">архитектура и </w:t>
      </w:r>
      <w:r w:rsidRPr="00FA686F">
        <w:rPr>
          <w:i/>
          <w:iCs/>
        </w:rPr>
        <w:t>DI</w:t>
      </w:r>
      <w:r>
        <w:t xml:space="preserve"> — </w:t>
      </w:r>
      <w:r w:rsidRPr="00FA686F">
        <w:rPr>
          <w:i/>
          <w:iCs/>
        </w:rPr>
        <w:t>MVVM</w:t>
      </w:r>
      <w:r>
        <w:t xml:space="preserve"> (22,26</w:t>
      </w:r>
      <w:r>
        <w:t xml:space="preserve"> </w:t>
      </w:r>
      <w:r>
        <w:t xml:space="preserve">%), </w:t>
      </w:r>
      <w:r w:rsidRPr="00FA686F">
        <w:rPr>
          <w:i/>
          <w:iCs/>
        </w:rPr>
        <w:t>MVC</w:t>
      </w:r>
      <w:r>
        <w:t xml:space="preserve"> (12,64</w:t>
      </w:r>
      <w:r>
        <w:t xml:space="preserve"> </w:t>
      </w:r>
      <w:r>
        <w:t xml:space="preserve">%), </w:t>
      </w:r>
      <w:r w:rsidRPr="00FA686F">
        <w:rPr>
          <w:i/>
          <w:iCs/>
        </w:rPr>
        <w:t>VIPER</w:t>
      </w:r>
      <w:r>
        <w:t xml:space="preserve"> (5,94</w:t>
      </w:r>
      <w:r>
        <w:t xml:space="preserve"> </w:t>
      </w:r>
      <w:r>
        <w:t xml:space="preserve">%), </w:t>
      </w:r>
      <w:r w:rsidRPr="00FA686F">
        <w:rPr>
          <w:i/>
          <w:iCs/>
        </w:rPr>
        <w:t>MVP</w:t>
      </w:r>
      <w:r>
        <w:t xml:space="preserve"> (5,51</w:t>
      </w:r>
      <w:r>
        <w:t xml:space="preserve"> </w:t>
      </w:r>
      <w:r>
        <w:t>%);</w:t>
      </w:r>
    </w:p>
    <w:p w14:paraId="4A850FF4" w14:textId="0B7A75B9" w:rsidR="00FA686F" w:rsidRPr="00FA686F" w:rsidRDefault="00FA686F" w:rsidP="00FA686F">
      <w:pPr>
        <w:pStyle w:val="ListParagraph"/>
        <w:numPr>
          <w:ilvl w:val="0"/>
          <w:numId w:val="37"/>
        </w:numPr>
        <w:spacing w:after="360" w:line="240" w:lineRule="auto"/>
        <w:rPr>
          <w:lang w:val="en-US"/>
        </w:rPr>
      </w:pPr>
      <w:r>
        <w:t>каналы</w:t>
      </w:r>
      <w:r w:rsidRPr="00FA686F">
        <w:rPr>
          <w:lang w:val="en-US"/>
        </w:rPr>
        <w:t xml:space="preserve"> </w:t>
      </w:r>
      <w:r>
        <w:t>публикации</w:t>
      </w:r>
      <w:r w:rsidRPr="00FA686F">
        <w:rPr>
          <w:lang w:val="en-US"/>
        </w:rPr>
        <w:t xml:space="preserve"> — </w:t>
      </w:r>
      <w:r w:rsidRPr="00FA686F">
        <w:rPr>
          <w:i/>
          <w:iCs/>
          <w:lang w:val="en-US"/>
        </w:rPr>
        <w:t>App Store / App Store Connect</w:t>
      </w:r>
      <w:r w:rsidRPr="00FA686F">
        <w:rPr>
          <w:lang w:val="en-US"/>
        </w:rPr>
        <w:t xml:space="preserve"> (8,84</w:t>
      </w:r>
      <w:r w:rsidRPr="00FA686F">
        <w:rPr>
          <w:lang w:val="en-US"/>
        </w:rPr>
        <w:t xml:space="preserve"> </w:t>
      </w:r>
      <w:r w:rsidRPr="00FA686F">
        <w:rPr>
          <w:lang w:val="en-US"/>
        </w:rPr>
        <w:t>%);</w:t>
      </w:r>
    </w:p>
    <w:p w14:paraId="41016D5D" w14:textId="441570FF" w:rsidR="00FA686F" w:rsidRDefault="00FA686F" w:rsidP="00FA686F">
      <w:pPr>
        <w:pStyle w:val="ListParagraph"/>
        <w:numPr>
          <w:ilvl w:val="0"/>
          <w:numId w:val="37"/>
        </w:numPr>
        <w:spacing w:after="360" w:line="240" w:lineRule="auto"/>
      </w:pPr>
      <w:r>
        <w:t xml:space="preserve">асинхронность/реактивность — </w:t>
      </w:r>
      <w:r w:rsidRPr="00FA686F">
        <w:rPr>
          <w:i/>
          <w:iCs/>
        </w:rPr>
        <w:t>Combine</w:t>
      </w:r>
      <w:r>
        <w:t xml:space="preserve"> (11,25</w:t>
      </w:r>
      <w:r>
        <w:t xml:space="preserve"> </w:t>
      </w:r>
      <w:r>
        <w:t xml:space="preserve">%), </w:t>
      </w:r>
      <w:proofErr w:type="spellStart"/>
      <w:r w:rsidRPr="00FA686F">
        <w:rPr>
          <w:i/>
          <w:iCs/>
        </w:rPr>
        <w:t>RxSwift</w:t>
      </w:r>
      <w:proofErr w:type="spellEnd"/>
      <w:r>
        <w:t xml:space="preserve"> (6,94</w:t>
      </w:r>
      <w:r>
        <w:t xml:space="preserve"> </w:t>
      </w:r>
      <w:r>
        <w:t xml:space="preserve">%), </w:t>
      </w:r>
      <w:r w:rsidRPr="00FA686F">
        <w:rPr>
          <w:i/>
          <w:iCs/>
        </w:rPr>
        <w:t>GCD</w:t>
      </w:r>
      <w:r>
        <w:t xml:space="preserve"> (2,62</w:t>
      </w:r>
      <w:r>
        <w:t xml:space="preserve"> </w:t>
      </w:r>
      <w:r>
        <w:t>%);</w:t>
      </w:r>
    </w:p>
    <w:p w14:paraId="5A24D096" w14:textId="696B7BAC" w:rsidR="00FA686F" w:rsidRDefault="00FA686F" w:rsidP="00FA686F">
      <w:pPr>
        <w:pStyle w:val="ListParagraph"/>
        <w:numPr>
          <w:ilvl w:val="0"/>
          <w:numId w:val="37"/>
        </w:numPr>
        <w:spacing w:after="360" w:line="240" w:lineRule="auto"/>
      </w:pPr>
      <w:r>
        <w:t xml:space="preserve">сборка и управление зависимостями — </w:t>
      </w:r>
      <w:proofErr w:type="spellStart"/>
      <w:r w:rsidRPr="00FA686F">
        <w:rPr>
          <w:i/>
          <w:iCs/>
        </w:rPr>
        <w:t>CocoaPods</w:t>
      </w:r>
      <w:proofErr w:type="spellEnd"/>
      <w:r>
        <w:t xml:space="preserve"> (7,29</w:t>
      </w:r>
      <w:r>
        <w:t xml:space="preserve"> </w:t>
      </w:r>
      <w:r>
        <w:t xml:space="preserve">%), </w:t>
      </w:r>
      <w:r w:rsidRPr="00FA686F">
        <w:rPr>
          <w:i/>
          <w:iCs/>
        </w:rPr>
        <w:t>Swift</w:t>
      </w:r>
      <w:r>
        <w:t xml:space="preserve"> </w:t>
      </w:r>
      <w:proofErr w:type="spellStart"/>
      <w:r w:rsidRPr="00FA686F">
        <w:rPr>
          <w:i/>
          <w:iCs/>
        </w:rPr>
        <w:t>Package</w:t>
      </w:r>
      <w:proofErr w:type="spellEnd"/>
      <w:r>
        <w:t xml:space="preserve"> </w:t>
      </w:r>
      <w:r w:rsidRPr="00FA686F">
        <w:rPr>
          <w:i/>
          <w:iCs/>
        </w:rPr>
        <w:t>Manager</w:t>
      </w:r>
      <w:r>
        <w:t xml:space="preserve"> (2,90</w:t>
      </w:r>
      <w:r>
        <w:t xml:space="preserve"> </w:t>
      </w:r>
      <w:r>
        <w:t>%);</w:t>
      </w:r>
    </w:p>
    <w:p w14:paraId="5C0649B8" w14:textId="1A4A3B5A" w:rsidR="00FA686F" w:rsidRDefault="00FA686F" w:rsidP="00FA686F">
      <w:pPr>
        <w:pStyle w:val="ListParagraph"/>
        <w:numPr>
          <w:ilvl w:val="0"/>
          <w:numId w:val="37"/>
        </w:numPr>
        <w:spacing w:after="360" w:line="240" w:lineRule="auto"/>
      </w:pPr>
      <w:r>
        <w:t xml:space="preserve">тестирование — </w:t>
      </w:r>
      <w:proofErr w:type="spellStart"/>
      <w:r w:rsidRPr="00FA686F">
        <w:rPr>
          <w:i/>
          <w:iCs/>
        </w:rPr>
        <w:t>XCTest</w:t>
      </w:r>
      <w:proofErr w:type="spellEnd"/>
      <w:r>
        <w:t xml:space="preserve"> (5,64</w:t>
      </w:r>
      <w:r>
        <w:t xml:space="preserve"> </w:t>
      </w:r>
      <w:r>
        <w:t xml:space="preserve">%), </w:t>
      </w:r>
      <w:r w:rsidRPr="00FA686F">
        <w:rPr>
          <w:i/>
          <w:iCs/>
        </w:rPr>
        <w:t>TDD</w:t>
      </w:r>
      <w:r>
        <w:t xml:space="preserve"> (3,10</w:t>
      </w:r>
      <w:r>
        <w:t xml:space="preserve"> </w:t>
      </w:r>
      <w:r>
        <w:t>%);</w:t>
      </w:r>
    </w:p>
    <w:p w14:paraId="56C94031" w14:textId="2CD39881" w:rsidR="00FA686F" w:rsidRDefault="00FA686F" w:rsidP="00FA686F">
      <w:pPr>
        <w:pStyle w:val="ListParagraph"/>
        <w:numPr>
          <w:ilvl w:val="0"/>
          <w:numId w:val="37"/>
        </w:numPr>
        <w:spacing w:after="360" w:line="240" w:lineRule="auto"/>
      </w:pPr>
      <w:r>
        <w:t xml:space="preserve">дополнительные языки — </w:t>
      </w:r>
      <w:r w:rsidRPr="00FA686F">
        <w:rPr>
          <w:i/>
          <w:iCs/>
        </w:rPr>
        <w:t>JavaScript</w:t>
      </w:r>
      <w:r>
        <w:t xml:space="preserve"> (4,79</w:t>
      </w:r>
      <w:r>
        <w:t xml:space="preserve"> </w:t>
      </w:r>
      <w:r>
        <w:t>%);</w:t>
      </w:r>
    </w:p>
    <w:p w14:paraId="690FF1BB" w14:textId="4C8E582A" w:rsidR="00FA686F" w:rsidRDefault="00FA686F" w:rsidP="00FA686F">
      <w:pPr>
        <w:pStyle w:val="ListParagraph"/>
        <w:numPr>
          <w:ilvl w:val="0"/>
          <w:numId w:val="37"/>
        </w:numPr>
        <w:spacing w:after="360" w:line="240" w:lineRule="auto"/>
      </w:pPr>
      <w:r>
        <w:t>облачные/бэкенд-сервисы (</w:t>
      </w:r>
      <w:proofErr w:type="spellStart"/>
      <w:r w:rsidRPr="00FA686F">
        <w:rPr>
          <w:i/>
          <w:iCs/>
        </w:rPr>
        <w:t>BaaS</w:t>
      </w:r>
      <w:proofErr w:type="spellEnd"/>
      <w:r>
        <w:t xml:space="preserve">) — </w:t>
      </w:r>
      <w:proofErr w:type="spellStart"/>
      <w:r w:rsidRPr="00FA686F">
        <w:rPr>
          <w:i/>
          <w:iCs/>
        </w:rPr>
        <w:t>Firebase</w:t>
      </w:r>
      <w:proofErr w:type="spellEnd"/>
      <w:r>
        <w:t xml:space="preserve"> (2,69</w:t>
      </w:r>
      <w:r>
        <w:t xml:space="preserve"> </w:t>
      </w:r>
      <w:r>
        <w:t>%);</w:t>
      </w:r>
    </w:p>
    <w:p w14:paraId="1EC4EB9F" w14:textId="2665D56A" w:rsidR="00FA686F" w:rsidRDefault="00FA686F" w:rsidP="00FA686F">
      <w:pPr>
        <w:pStyle w:val="ListParagraph"/>
        <w:numPr>
          <w:ilvl w:val="0"/>
          <w:numId w:val="37"/>
        </w:numPr>
        <w:spacing w:after="360" w:line="240" w:lineRule="auto"/>
      </w:pPr>
      <w:r w:rsidRPr="00FA686F">
        <w:rPr>
          <w:i/>
          <w:iCs/>
        </w:rPr>
        <w:t>CI/CD</w:t>
      </w:r>
      <w:r>
        <w:t xml:space="preserve"> и автоматизация — </w:t>
      </w:r>
      <w:proofErr w:type="spellStart"/>
      <w:r w:rsidRPr="00FA686F">
        <w:rPr>
          <w:i/>
          <w:iCs/>
        </w:rPr>
        <w:t>fastlane</w:t>
      </w:r>
      <w:proofErr w:type="spellEnd"/>
      <w:r>
        <w:t xml:space="preserve"> (3,37</w:t>
      </w:r>
      <w:r>
        <w:t xml:space="preserve"> </w:t>
      </w:r>
      <w:r>
        <w:t xml:space="preserve">%), </w:t>
      </w:r>
      <w:proofErr w:type="spellStart"/>
      <w:r w:rsidRPr="00FA686F">
        <w:rPr>
          <w:i/>
          <w:iCs/>
        </w:rPr>
        <w:t>Jenkins</w:t>
      </w:r>
      <w:proofErr w:type="spellEnd"/>
      <w:r>
        <w:t xml:space="preserve"> (2,96</w:t>
      </w:r>
      <w:r>
        <w:t xml:space="preserve"> </w:t>
      </w:r>
      <w:r>
        <w:t>%);</w:t>
      </w:r>
    </w:p>
    <w:p w14:paraId="398472FE" w14:textId="2BB915C8" w:rsidR="006F06D9" w:rsidRPr="00890273" w:rsidRDefault="00FA686F" w:rsidP="00FA686F">
      <w:pPr>
        <w:pStyle w:val="ListParagraph"/>
        <w:numPr>
          <w:ilvl w:val="0"/>
          <w:numId w:val="37"/>
        </w:numPr>
        <w:spacing w:after="360" w:line="240" w:lineRule="auto"/>
      </w:pPr>
      <w:r>
        <w:t xml:space="preserve">остальное — </w:t>
      </w:r>
      <w:proofErr w:type="spellStart"/>
      <w:r w:rsidRPr="00FA686F">
        <w:rPr>
          <w:i/>
          <w:iCs/>
        </w:rPr>
        <w:t>Notifications</w:t>
      </w:r>
      <w:proofErr w:type="spellEnd"/>
      <w:r>
        <w:t xml:space="preserve"> (4,79</w:t>
      </w:r>
      <w:r>
        <w:t xml:space="preserve"> </w:t>
      </w:r>
      <w:r>
        <w:t>%).</w:t>
      </w:r>
      <w:r w:rsidRPr="00890273">
        <w:t xml:space="preserve"> </w:t>
      </w:r>
      <w:r w:rsidR="006F06D9" w:rsidRPr="00890273">
        <w:br w:type="page"/>
      </w:r>
    </w:p>
    <w:p w14:paraId="060682A7" w14:textId="22ECD081" w:rsidR="00C51E19" w:rsidRDefault="001A57B8" w:rsidP="00AB5BFE">
      <w:pPr>
        <w:pStyle w:val="Heading10"/>
      </w:pPr>
      <w:bookmarkStart w:id="72" w:name="_Toc207898682"/>
      <w:r>
        <w:lastRenderedPageBreak/>
        <w:t>5</w:t>
      </w:r>
      <w:r w:rsidR="00203924">
        <w:t xml:space="preserve">. </w:t>
      </w:r>
      <w:r w:rsidR="00AB5BFE" w:rsidRPr="00AB5BFE">
        <w:t>ОБСУЖДЕНИЕ</w:t>
      </w:r>
      <w:r w:rsidR="00896D94">
        <w:t xml:space="preserve"> И ПРЕДЛОЖЕНИЯ</w:t>
      </w:r>
      <w:bookmarkEnd w:id="72"/>
    </w:p>
    <w:p w14:paraId="5CB657D9" w14:textId="392788BB" w:rsidR="004B2A47" w:rsidRDefault="004B2A47" w:rsidP="004B2A47">
      <w:pPr>
        <w:pStyle w:val="Heading2"/>
        <w:spacing w:before="360" w:after="360"/>
      </w:pPr>
      <w:bookmarkStart w:id="73" w:name="_Toc207898683"/>
      <w:r>
        <w:t xml:space="preserve">5.1. </w:t>
      </w:r>
      <w:r w:rsidRPr="004B2A47">
        <w:t>Связь результатов с теорией и предшествующими исследованиями</w:t>
      </w:r>
      <w:bookmarkEnd w:id="73"/>
    </w:p>
    <w:p w14:paraId="2A545C84" w14:textId="1DF8AEEB" w:rsidR="00D23A6F" w:rsidRDefault="00D23A6F" w:rsidP="00D23A6F">
      <w:r>
        <w:t>Сопоставление «Итогового блока» (</w:t>
      </w:r>
      <w:hyperlink w:anchor="_4.29._Итоговый_блок" w:history="1">
        <w:r w:rsidR="00903653">
          <w:rPr>
            <w:rStyle w:val="Hyperlink"/>
          </w:rPr>
          <w:t>раздел 4.29.</w:t>
        </w:r>
      </w:hyperlink>
      <w:r>
        <w:t xml:space="preserve">) с выводами обзора литературы, сфокусированного на </w:t>
      </w:r>
      <w:r w:rsidRPr="00D23A6F">
        <w:rPr>
          <w:i/>
          <w:iCs/>
        </w:rPr>
        <w:t>iOS</w:t>
      </w:r>
      <w:r>
        <w:t xml:space="preserve">- и </w:t>
      </w:r>
      <w:r w:rsidRPr="00D23A6F">
        <w:rPr>
          <w:i/>
          <w:iCs/>
        </w:rPr>
        <w:t>Android</w:t>
      </w:r>
      <w:r>
        <w:t>-разработчиках (</w:t>
      </w:r>
      <w:hyperlink w:anchor="_1.2._Исследования,_фокусирующиеся" w:history="1">
        <w:r w:rsidR="00903653">
          <w:rPr>
            <w:rStyle w:val="Hyperlink"/>
          </w:rPr>
          <w:t>раздел 1.2.</w:t>
        </w:r>
      </w:hyperlink>
      <w:r>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D23A6F">
        <w:rPr>
          <w:i/>
          <w:iCs/>
        </w:rPr>
        <w:t>SDK/IDE</w:t>
      </w:r>
      <w:r>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w:t>
      </w:r>
      <w:r w:rsidR="005006AB" w:rsidRPr="005006AB">
        <w:t>Эмпирические данные подтверждают модель: на обеих платформах верх распределения упоминаний в описаниях вакансий формируют эти связки, а вариативность касается главным образом периферийных инструментов</w:t>
      </w:r>
      <w:r>
        <w:t>.</w:t>
      </w:r>
    </w:p>
    <w:p w14:paraId="016DF884" w14:textId="52CC91A6" w:rsidR="00D23A6F" w:rsidRDefault="00D23A6F" w:rsidP="00D23A6F">
      <w:r>
        <w:t xml:space="preserve">Сопоставление с предшествующими прикладными исследованиями </w:t>
      </w:r>
      <w:r w:rsidR="00DD4F31" w:rsidRPr="00DD4F31">
        <w:t>дополнительно</w:t>
      </w:r>
      <w:r w:rsidR="00DD4F31">
        <w:t xml:space="preserve"> </w:t>
      </w:r>
      <w:r>
        <w:t>подтверждает валидность картины. Требования, выделенные в работах Яндекс Практикума</w:t>
      </w:r>
      <w:r w:rsidR="00170951">
        <w:t xml:space="preserve"> (</w:t>
      </w:r>
      <w:hyperlink w:anchor="Яндекс_Практикум_2024_10_06_iOS" w:history="1">
        <w:r w:rsidR="00B94CB8" w:rsidRPr="009663C4">
          <w:rPr>
            <w:rStyle w:val="Hyperlink"/>
            <w:color w:val="auto"/>
            <w:u w:val="none"/>
          </w:rPr>
          <w:t>2024, 10 июня</w:t>
        </w:r>
      </w:hyperlink>
      <w:r w:rsidR="00B94CB8" w:rsidRPr="00CA71AC">
        <w:t xml:space="preserve">; </w:t>
      </w:r>
      <w:hyperlink w:anchor="Яндекс_Практикум_2024_03_06_Android" w:history="1">
        <w:r w:rsidR="00B94CB8">
          <w:rPr>
            <w:rStyle w:val="Hyperlink"/>
            <w:color w:val="auto"/>
            <w:u w:val="none"/>
          </w:rPr>
          <w:t>2024, 3 июля</w:t>
        </w:r>
      </w:hyperlink>
      <w:r w:rsidR="00B94CB8" w:rsidRPr="009663C4">
        <w:t>;</w:t>
      </w:r>
      <w:r w:rsidR="00170951">
        <w:t>)</w:t>
      </w:r>
      <w:r>
        <w:t xml:space="preserve"> на уровне junior (</w:t>
      </w:r>
      <w:r w:rsidRPr="001D075D">
        <w:rPr>
          <w:b/>
          <w:bCs/>
          <w:i/>
          <w:iCs/>
        </w:rPr>
        <w:t>Android</w:t>
      </w:r>
      <w:r>
        <w:t xml:space="preserve">: </w:t>
      </w:r>
      <w:r w:rsidRPr="00170951">
        <w:rPr>
          <w:i/>
          <w:iCs/>
        </w:rPr>
        <w:t>Kotlin/Java</w:t>
      </w:r>
      <w:r>
        <w:t xml:space="preserve">, </w:t>
      </w:r>
      <w:r w:rsidRPr="00170951">
        <w:rPr>
          <w:i/>
          <w:iCs/>
        </w:rPr>
        <w:t>Android</w:t>
      </w:r>
      <w:r>
        <w:t xml:space="preserve"> </w:t>
      </w:r>
      <w:r w:rsidRPr="00170951">
        <w:rPr>
          <w:i/>
          <w:iCs/>
        </w:rPr>
        <w:t>SDK</w:t>
      </w:r>
      <w:r>
        <w:t xml:space="preserve">, </w:t>
      </w:r>
      <w:r w:rsidRPr="00170951">
        <w:rPr>
          <w:i/>
          <w:iCs/>
        </w:rPr>
        <w:t>Git</w:t>
      </w:r>
      <w:r>
        <w:t xml:space="preserve">, </w:t>
      </w:r>
      <w:r w:rsidRPr="00170951">
        <w:rPr>
          <w:i/>
          <w:iCs/>
        </w:rPr>
        <w:t>MVVM/MVI</w:t>
      </w:r>
      <w:r>
        <w:t xml:space="preserve">, </w:t>
      </w:r>
      <w:r w:rsidRPr="00170951">
        <w:rPr>
          <w:i/>
          <w:iCs/>
        </w:rPr>
        <w:t>REST</w:t>
      </w:r>
      <w:r>
        <w:t xml:space="preserve">, </w:t>
      </w:r>
      <w:r w:rsidRPr="00170951">
        <w:rPr>
          <w:i/>
          <w:iCs/>
        </w:rPr>
        <w:t>SQLite/Room</w:t>
      </w:r>
      <w:r>
        <w:t xml:space="preserve">, </w:t>
      </w:r>
      <w:r w:rsidRPr="00170951">
        <w:rPr>
          <w:i/>
          <w:iCs/>
        </w:rPr>
        <w:t>Coroutines/RxJava</w:t>
      </w:r>
      <w:r>
        <w:t xml:space="preserve">, </w:t>
      </w:r>
      <w:r w:rsidRPr="00170951">
        <w:rPr>
          <w:i/>
          <w:iCs/>
        </w:rPr>
        <w:t>Jetpack</w:t>
      </w:r>
      <w:r>
        <w:t xml:space="preserve"> </w:t>
      </w:r>
      <w:r w:rsidRPr="00170951">
        <w:rPr>
          <w:i/>
          <w:iCs/>
        </w:rPr>
        <w:t>Compose</w:t>
      </w:r>
      <w:r w:rsidR="006B532C" w:rsidRPr="006B532C">
        <w:rPr>
          <w:i/>
          <w:iCs/>
        </w:rPr>
        <w:t xml:space="preserve">; </w:t>
      </w:r>
      <w:r w:rsidR="006B532C" w:rsidRPr="006B532C">
        <w:rPr>
          <w:b/>
          <w:bCs/>
          <w:i/>
          <w:iCs/>
        </w:rPr>
        <w:t>iOS</w:t>
      </w:r>
      <w:r w:rsidR="006B532C" w:rsidRPr="006B532C">
        <w:rPr>
          <w:i/>
          <w:iCs/>
        </w:rPr>
        <w:t>: Swift, Git, Xcode, UIKit, MVVM</w:t>
      </w:r>
      <w:r>
        <w:t xml:space="preserve">), </w:t>
      </w:r>
      <w:r w:rsidR="005006AB" w:rsidRPr="005006AB">
        <w:t>напрямую резонируют с верхними позициями «Итогового блока», где те же элементы формируют наблюдаемое ядро требований в описаниях вакансий</w:t>
      </w:r>
      <w:r>
        <w:t xml:space="preserve">. Сходную конфигурацию ядра фиксирует и </w:t>
      </w:r>
      <w:r w:rsidRPr="008B02EE">
        <w:rPr>
          <w:i/>
          <w:iCs/>
        </w:rPr>
        <w:t>Hanna</w:t>
      </w:r>
      <w:r>
        <w:t xml:space="preserve"> </w:t>
      </w:r>
      <w:r w:rsidRPr="008B02EE">
        <w:rPr>
          <w:i/>
          <w:iCs/>
        </w:rPr>
        <w:t>Samer</w:t>
      </w:r>
      <w:r>
        <w:t xml:space="preserve"> </w:t>
      </w:r>
      <w:r w:rsidRPr="008B02EE">
        <w:rPr>
          <w:i/>
          <w:iCs/>
        </w:rPr>
        <w:t>Odeh</w:t>
      </w:r>
      <w:r>
        <w:t xml:space="preserve"> (</w:t>
      </w:r>
      <w:hyperlink w:anchor="Hanna_Samer_Odeh_2024_Android_Jobs" w:history="1">
        <w:r w:rsidRPr="00B94CB8">
          <w:rPr>
            <w:rStyle w:val="Hyperlink"/>
          </w:rPr>
          <w:t>2024</w:t>
        </w:r>
      </w:hyperlink>
      <w:r>
        <w:t xml:space="preserve">) для </w:t>
      </w:r>
      <w:r w:rsidRPr="008B02EE">
        <w:rPr>
          <w:i/>
          <w:iCs/>
        </w:rPr>
        <w:t>Android</w:t>
      </w:r>
      <w:r>
        <w:t>-разработчиков, что дополнительно подтверждает воспроизводимость наблюдаемой структуры.</w:t>
      </w:r>
      <w:r w:rsidR="00C70C24">
        <w:t xml:space="preserve"> </w:t>
      </w:r>
      <w:r w:rsidR="005006AB" w:rsidRPr="005006AB">
        <w:t>Тем самым результаты настоящего исследования расширяют и уточняют выводы предшествующих работ, предоставляя количественно сопоставимую картину частот упоминаний по ключевым элементам стеков в Европе и Северной Америке</w:t>
      </w:r>
      <w:r w:rsidR="00C70C24" w:rsidRPr="00C70C24">
        <w:t>.</w:t>
      </w:r>
    </w:p>
    <w:p w14:paraId="4BC96725" w14:textId="4DF52B24" w:rsidR="004B2A47" w:rsidRPr="00903653" w:rsidRDefault="009638FA" w:rsidP="00D23A6F">
      <w:r w:rsidRPr="009638FA">
        <w:t xml:space="preserve">Региональные различия минимальны и касаются главным образом «длинного хвоста» (например, отдельных компонентов экосистемы </w:t>
      </w:r>
      <w:r w:rsidRPr="003E7898">
        <w:rPr>
          <w:i/>
          <w:iCs/>
        </w:rPr>
        <w:t>Apple</w:t>
      </w:r>
      <w:r w:rsidRPr="009638FA">
        <w:t xml:space="preserve">); лидеры по каждой платформе стабильны, что подтверждает </w:t>
      </w:r>
      <w:proofErr w:type="spellStart"/>
      <w:r w:rsidRPr="009638FA">
        <w:t>обобщаемость</w:t>
      </w:r>
      <w:proofErr w:type="spellEnd"/>
      <w:r w:rsidRPr="009638FA">
        <w:t xml:space="preserve"> каркаса. </w:t>
      </w:r>
      <w:r w:rsidR="005006AB" w:rsidRPr="005006AB">
        <w:t>Следовательно, выявленные закономерности — не артефакт выборки или периода, а репликация платформенной логики формулирования требований, описанной в литературе и подтверждённой межрегиональной проверкой на данных вакансий</w:t>
      </w:r>
      <w:r w:rsidR="005006AB">
        <w:t>.</w:t>
      </w:r>
    </w:p>
    <w:p w14:paraId="6ECECE5D" w14:textId="1557832D" w:rsidR="00903653" w:rsidRPr="00614625" w:rsidRDefault="002F18C8" w:rsidP="00903653">
      <w:pPr>
        <w:pStyle w:val="Heading2"/>
        <w:spacing w:before="360" w:after="360"/>
      </w:pPr>
      <w:bookmarkStart w:id="74" w:name="_Toc207898684"/>
      <w:r w:rsidRPr="002F18C8">
        <w:lastRenderedPageBreak/>
        <w:t>5.</w:t>
      </w:r>
      <w:r w:rsidR="001D56C1" w:rsidRPr="00903653">
        <w:t>2</w:t>
      </w:r>
      <w:r w:rsidR="005C34F0">
        <w:t>.</w:t>
      </w:r>
      <w:r w:rsidRPr="002F18C8">
        <w:t xml:space="preserve"> </w:t>
      </w:r>
      <w:r w:rsidR="00903653">
        <w:t>Ограничения</w:t>
      </w:r>
      <w:bookmarkEnd w:id="74"/>
    </w:p>
    <w:p w14:paraId="0ECFA852" w14:textId="66797AD1" w:rsidR="00903653" w:rsidRPr="00AB680B" w:rsidRDefault="00903653" w:rsidP="00202AAD">
      <w:pPr>
        <w:spacing w:before="360" w:after="360"/>
        <w:rPr>
          <w:b/>
          <w:bCs/>
        </w:rPr>
      </w:pPr>
      <w:r w:rsidRPr="00AB680B">
        <w:rPr>
          <w:b/>
          <w:bCs/>
        </w:rPr>
        <w:t>5.2.1. Ограничения машинного перевода</w:t>
      </w:r>
    </w:p>
    <w:p w14:paraId="4F78FFDF" w14:textId="77777777" w:rsidR="00903653" w:rsidRDefault="00903653" w:rsidP="00903653">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6FFCDCAF" w14:textId="72793E71" w:rsidR="00903653" w:rsidRPr="00AB680B" w:rsidRDefault="00903653" w:rsidP="00AB680B">
      <w:pPr>
        <w:spacing w:before="360" w:after="360"/>
        <w:rPr>
          <w:b/>
          <w:bCs/>
        </w:rPr>
      </w:pPr>
      <w:bookmarkStart w:id="75" w:name="_Ограничения_классификации"/>
      <w:bookmarkEnd w:id="75"/>
      <w:r w:rsidRPr="00AB680B">
        <w:rPr>
          <w:b/>
          <w:bCs/>
        </w:rPr>
        <w:t>5.2.2. Ограничения классификации</w:t>
      </w:r>
    </w:p>
    <w:p w14:paraId="54B84BD8" w14:textId="3C7CEB78" w:rsidR="003E04A8" w:rsidRDefault="00903653" w:rsidP="00903653">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w:t>
      </w:r>
    </w:p>
    <w:p w14:paraId="1EDBBED6" w14:textId="6E6D5AE0" w:rsidR="006B3912" w:rsidRPr="006B3912" w:rsidRDefault="006B3912" w:rsidP="006B3912">
      <w:pPr>
        <w:spacing w:before="360" w:after="360"/>
        <w:rPr>
          <w:b/>
          <w:bCs/>
        </w:rPr>
      </w:pPr>
      <w:r w:rsidRPr="006B3912">
        <w:rPr>
          <w:b/>
          <w:bCs/>
        </w:rPr>
        <w:t>5.2.3. Интерпретация «востребованности» через тексты вакансий</w:t>
      </w:r>
    </w:p>
    <w:p w14:paraId="796B7BE3" w14:textId="3C0FF272" w:rsidR="006B3912" w:rsidRDefault="006B3912" w:rsidP="00903653">
      <w:r w:rsidRPr="006B3912">
        <w:t>В настоящем исследовании «востребованность» трактуется как относительная частота упоминаний технологий в описаниях вакансий, а не как прямое измерение рыночного спроса. Следовательно, наблюдаемые доли отражают практику оформления объявлений и коммуникационные стандарты работодателей и могут отличаться от фактической интенсивности использования технологий в проектах. Это ограничение следует учитывать при интерпретации результатов и сопоставлении регионов/платформ.</w:t>
      </w:r>
    </w:p>
    <w:p w14:paraId="62ADC3A3" w14:textId="436D2058" w:rsidR="006B3912" w:rsidRPr="006B3912" w:rsidRDefault="006B3912" w:rsidP="006B3912">
      <w:pPr>
        <w:spacing w:before="360" w:after="360"/>
        <w:rPr>
          <w:b/>
          <w:bCs/>
        </w:rPr>
      </w:pPr>
      <w:r w:rsidRPr="006B3912">
        <w:rPr>
          <w:b/>
          <w:bCs/>
        </w:rPr>
        <w:t>5.2.4. Риски нормализации и канонизации терминов</w:t>
      </w:r>
    </w:p>
    <w:p w14:paraId="3E9C8CFE" w14:textId="7BC4B7FF" w:rsidR="006B3912" w:rsidRDefault="002C2A39" w:rsidP="00903653">
      <w:r w:rsidRPr="002C2A39">
        <w:t xml:space="preserve">Этап приведения терминов к канонической форме на основе словаря синонимов и функции </w:t>
      </w:r>
      <w:r w:rsidRPr="002C2A39">
        <w:rPr>
          <w:i/>
          <w:iCs/>
        </w:rPr>
        <w:t>«</w:t>
      </w:r>
      <w:proofErr w:type="spellStart"/>
      <w:r w:rsidRPr="002C2A39">
        <w:rPr>
          <w:i/>
          <w:iCs/>
        </w:rPr>
        <w:t>remove_hallucinated</w:t>
      </w:r>
      <w:proofErr w:type="spellEnd"/>
      <w:r w:rsidRPr="002C2A39">
        <w:rPr>
          <w:i/>
          <w:iCs/>
        </w:rPr>
        <w:t>»</w:t>
      </w:r>
      <w:r>
        <w:t xml:space="preserve"> (</w:t>
      </w:r>
      <w:r w:rsidRPr="002C2A39">
        <w:t>см. раздел 3.9.1</w:t>
      </w:r>
      <w:r>
        <w:t>)</w:t>
      </w:r>
      <w:r w:rsidRPr="002C2A39">
        <w:t xml:space="preserve"> снижает шум, но сохраняет </w:t>
      </w:r>
      <w:r w:rsidRPr="002C2A39">
        <w:lastRenderedPageBreak/>
        <w:t>вероятность ошибок</w:t>
      </w:r>
      <w:r>
        <w:t xml:space="preserve">: </w:t>
      </w:r>
      <w:r w:rsidRPr="002C2A39">
        <w:t>возможн</w:t>
      </w:r>
      <w:r>
        <w:t xml:space="preserve">а </w:t>
      </w:r>
      <w:r w:rsidRPr="002C2A39">
        <w:t>некорректная канонизация редких/новых вариантов написания</w:t>
      </w:r>
      <w:r>
        <w:t xml:space="preserve">. </w:t>
      </w:r>
      <w:r w:rsidRPr="002C2A39">
        <w:t>Эт</w:t>
      </w:r>
      <w:r>
        <w:t>от</w:t>
      </w:r>
      <w:r w:rsidRPr="002C2A39">
        <w:t xml:space="preserve"> фактор мо</w:t>
      </w:r>
      <w:r w:rsidR="009F5E37">
        <w:t>жет</w:t>
      </w:r>
      <w:r w:rsidRPr="002C2A39">
        <w:t xml:space="preserve"> как слегка переоценивать частоты отдельных технологий, так и, напротив, занижать их присутствие</w:t>
      </w:r>
      <w:r>
        <w:t>.</w:t>
      </w:r>
    </w:p>
    <w:p w14:paraId="1F6D915F" w14:textId="55E45305" w:rsidR="002C2A39" w:rsidRPr="002C2A39" w:rsidRDefault="002C2A39" w:rsidP="002C2A39">
      <w:pPr>
        <w:spacing w:before="360" w:after="360"/>
        <w:rPr>
          <w:b/>
          <w:bCs/>
        </w:rPr>
      </w:pPr>
      <w:r w:rsidRPr="002C2A39">
        <w:rPr>
          <w:b/>
          <w:bCs/>
        </w:rPr>
        <w:t>5.2.5. Исключение слишком общих терминов</w:t>
      </w:r>
    </w:p>
    <w:p w14:paraId="34A03B0A" w14:textId="7A3CF475" w:rsidR="002C2A39" w:rsidRDefault="00623D3D" w:rsidP="00903653">
      <w:r w:rsidRPr="00623D3D">
        <w:t>На этапе очистки данных использовался явный перечень «стоп-терминов» — слишком общих или неконкретных обозначений, не позволяющих надёжно идентифицировать конкретные технологии</w:t>
      </w:r>
      <w:r w:rsidR="006122C0">
        <w:t xml:space="preserve"> и </w:t>
      </w:r>
      <w:r w:rsidRPr="00623D3D">
        <w:t>инструменты; такие упоминания исключались из подсчётов (см. раздел 3.9.2). Этот приём снижает шум и предотвращает искусственное завышение частот по широким категориям, однако сохраняет риск, что часть пограничных терминов, не попавших в перечень, могла остаться в данных.</w:t>
      </w:r>
    </w:p>
    <w:p w14:paraId="40B51115" w14:textId="7D5D2C51" w:rsidR="007631E0" w:rsidRDefault="007631E0">
      <w:pPr>
        <w:spacing w:before="0" w:after="160" w:line="259" w:lineRule="auto"/>
        <w:jc w:val="left"/>
      </w:pPr>
      <w:r>
        <w:br w:type="page"/>
      </w:r>
    </w:p>
    <w:p w14:paraId="7FCF88EC" w14:textId="42F319D5" w:rsidR="002F18C8" w:rsidRPr="002F18C8" w:rsidRDefault="002F18C8" w:rsidP="00572FB3">
      <w:pPr>
        <w:pStyle w:val="Heading2"/>
        <w:spacing w:before="360" w:after="360"/>
      </w:pPr>
      <w:bookmarkStart w:id="76" w:name="_Toc207898685"/>
      <w:r w:rsidRPr="002F18C8">
        <w:lastRenderedPageBreak/>
        <w:t>5.</w:t>
      </w:r>
      <w:r w:rsidR="00AB680B">
        <w:t>3</w:t>
      </w:r>
      <w:r w:rsidR="005C34F0">
        <w:t>.</w:t>
      </w:r>
      <w:r w:rsidRPr="002F18C8">
        <w:t xml:space="preserve"> Предложения</w:t>
      </w:r>
      <w:bookmarkEnd w:id="76"/>
    </w:p>
    <w:p w14:paraId="67DB65B3" w14:textId="5713E49D" w:rsidR="00E96E01" w:rsidRDefault="00E96E01" w:rsidP="002700F5">
      <w:pPr>
        <w:rPr>
          <w:lang w:val="en-US"/>
        </w:rPr>
      </w:pPr>
      <w:r w:rsidRPr="00E96E01">
        <w:t xml:space="preserve">Представленные ниже практико-ориентированные рекомендации для </w:t>
      </w:r>
      <w:r w:rsidRPr="00E96E01">
        <w:rPr>
          <w:i/>
          <w:iCs/>
          <w:lang w:val="en-US"/>
        </w:rPr>
        <w:t>Android</w:t>
      </w:r>
      <w:r w:rsidRPr="00E96E01">
        <w:t xml:space="preserve"> и </w:t>
      </w:r>
      <w:r w:rsidRPr="00E96E01">
        <w:rPr>
          <w:i/>
          <w:iCs/>
          <w:lang w:val="en-US"/>
        </w:rPr>
        <w:t>iOS</w:t>
      </w:r>
      <w:r w:rsidRPr="00E96E01">
        <w:t xml:space="preserve"> опираются на сводные результаты «Итогового блока» и реплицируемый «каркас» компетенций, </w:t>
      </w:r>
      <w:r w:rsidR="00FA4BCA" w:rsidRPr="00FA4BCA">
        <w:t>общий для обеих платформ</w:t>
      </w:r>
      <w:r w:rsidRPr="00E96E01">
        <w:t>. Используются только технологии, выявленные в результатах; порядок категорий следует каркасу, а внутри категорий элементы упорядочены по убыванию межрегиональной частоты упоминаний.</w:t>
      </w:r>
      <w:r w:rsidRPr="00E96E01">
        <w:t xml:space="preserve"> </w:t>
      </w:r>
      <w:r w:rsidRPr="00E96E01">
        <w:t xml:space="preserve">Процентные значения отражают среднее по </w:t>
      </w:r>
      <w:r w:rsidR="009257C7">
        <w:t>Европе</w:t>
      </w:r>
      <w:r w:rsidRPr="00E96E01">
        <w:t xml:space="preserve"> и Северной Америке.</w:t>
      </w:r>
    </w:p>
    <w:p w14:paraId="19176B8F" w14:textId="68D37DE3" w:rsidR="00476969" w:rsidRPr="00476969" w:rsidRDefault="00476969" w:rsidP="002700F5">
      <w:r w:rsidRPr="00476969">
        <w:t>Классификация «Основа/Дополнение» основана на двух критериях: (1) межрегиональная распространённость требований в вакансиях и (2) статус платформенного канона и его необходимость для полного цикла разработки, включая поддержку легаси-проектов. Поэтому «Основа» фиксирует минимально необходимый набор для найма и базовой учебной программы, тогда как «Дополнение» указывает направления углубления, специализации и повышения конкурентоспособности (включая кроссплатформенные решения, если они встречаются в данных, но не заменяют платформенное ядро).</w:t>
      </w:r>
    </w:p>
    <w:p w14:paraId="2AFBB72B" w14:textId="06AE5143" w:rsidR="00403F8D" w:rsidRDefault="004D7AB9" w:rsidP="004D7AB9">
      <w:pPr>
        <w:spacing w:before="360" w:after="360" w:line="259" w:lineRule="auto"/>
        <w:rPr>
          <w:rFonts w:cs="Times New Roman"/>
          <w:b/>
          <w:bCs/>
          <w:szCs w:val="24"/>
        </w:rPr>
      </w:pPr>
      <w:r w:rsidRPr="004D7AB9">
        <w:rPr>
          <w:rFonts w:cs="Times New Roman"/>
          <w:b/>
          <w:bCs/>
          <w:szCs w:val="24"/>
        </w:rPr>
        <w:t xml:space="preserve">5.3.1. Рекомендации для специалистов </w:t>
      </w:r>
      <w:r w:rsidRPr="004D7AB9">
        <w:rPr>
          <w:rFonts w:cs="Times New Roman"/>
          <w:b/>
          <w:bCs/>
          <w:i/>
          <w:iCs/>
          <w:szCs w:val="24"/>
        </w:rPr>
        <w:t>Android</w:t>
      </w:r>
    </w:p>
    <w:p w14:paraId="4795CD25" w14:textId="14914CA0" w:rsidR="00962407" w:rsidRPr="00476969" w:rsidRDefault="00962407" w:rsidP="00962407">
      <w:pPr>
        <w:spacing w:line="259" w:lineRule="auto"/>
        <w:rPr>
          <w:rFonts w:cs="Times New Roman"/>
          <w:b/>
          <w:bCs/>
          <w:szCs w:val="24"/>
          <w:lang w:val="en-US"/>
        </w:rPr>
      </w:pPr>
      <w:r w:rsidRPr="00410AF1">
        <w:rPr>
          <w:rFonts w:cs="Times New Roman"/>
          <w:b/>
          <w:bCs/>
          <w:szCs w:val="24"/>
        </w:rPr>
        <w:t>Основа</w:t>
      </w:r>
    </w:p>
    <w:p w14:paraId="0236DB55" w14:textId="71722E48"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язык платформы — </w:t>
      </w:r>
      <w:r w:rsidRPr="00410AF1">
        <w:rPr>
          <w:rFonts w:cs="Times New Roman"/>
          <w:i/>
          <w:iCs/>
          <w:szCs w:val="24"/>
        </w:rPr>
        <w:t>Kotlin</w:t>
      </w:r>
      <w:r w:rsidRPr="00410AF1">
        <w:rPr>
          <w:rFonts w:cs="Times New Roman"/>
          <w:szCs w:val="24"/>
        </w:rPr>
        <w:t xml:space="preserve"> (79,59 %), </w:t>
      </w:r>
      <w:r w:rsidRPr="00410AF1">
        <w:rPr>
          <w:rFonts w:cs="Times New Roman"/>
          <w:i/>
          <w:iCs/>
          <w:szCs w:val="24"/>
        </w:rPr>
        <w:t>Java</w:t>
      </w:r>
      <w:r w:rsidRPr="00410AF1">
        <w:rPr>
          <w:rFonts w:cs="Times New Roman"/>
          <w:szCs w:val="24"/>
        </w:rPr>
        <w:t xml:space="preserve"> (58,92 %)</w:t>
      </w:r>
      <w:r w:rsidR="00410AF1">
        <w:rPr>
          <w:rFonts w:cs="Times New Roman"/>
          <w:szCs w:val="24"/>
          <w:lang w:val="en-US"/>
        </w:rPr>
        <w:t>;</w:t>
      </w:r>
    </w:p>
    <w:p w14:paraId="0D890893" w14:textId="2B79999E"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система контроля версий — </w:t>
      </w:r>
      <w:r w:rsidRPr="00410AF1">
        <w:rPr>
          <w:rFonts w:cs="Times New Roman"/>
          <w:i/>
          <w:iCs/>
          <w:szCs w:val="24"/>
        </w:rPr>
        <w:t>Git</w:t>
      </w:r>
      <w:r w:rsidRPr="00410AF1">
        <w:rPr>
          <w:rFonts w:cs="Times New Roman"/>
          <w:szCs w:val="24"/>
        </w:rPr>
        <w:t xml:space="preserve"> (33,21 %)</w:t>
      </w:r>
      <w:r w:rsidR="00410AF1">
        <w:rPr>
          <w:rFonts w:cs="Times New Roman"/>
          <w:szCs w:val="24"/>
          <w:lang w:val="en-US"/>
        </w:rPr>
        <w:t>;</w:t>
      </w:r>
    </w:p>
    <w:p w14:paraId="5D1AA7D3" w14:textId="7223C9B8"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i/>
          <w:iCs/>
          <w:szCs w:val="24"/>
          <w:lang w:val="en-US"/>
        </w:rPr>
        <w:t>IDE</w:t>
      </w:r>
      <w:r w:rsidRPr="00410AF1">
        <w:rPr>
          <w:rFonts w:cs="Times New Roman"/>
          <w:szCs w:val="24"/>
          <w:lang w:val="en-US"/>
        </w:rPr>
        <w:t xml:space="preserve"> — </w:t>
      </w:r>
      <w:r w:rsidRPr="00410AF1">
        <w:rPr>
          <w:rFonts w:cs="Times New Roman"/>
          <w:i/>
          <w:iCs/>
          <w:szCs w:val="24"/>
          <w:lang w:val="en-US"/>
        </w:rPr>
        <w:t>Android</w:t>
      </w:r>
      <w:r w:rsidRPr="00410AF1">
        <w:rPr>
          <w:rFonts w:cs="Times New Roman"/>
          <w:szCs w:val="24"/>
          <w:lang w:val="en-US"/>
        </w:rPr>
        <w:t xml:space="preserve"> </w:t>
      </w:r>
      <w:r w:rsidRPr="00410AF1">
        <w:rPr>
          <w:rFonts w:cs="Times New Roman"/>
          <w:i/>
          <w:iCs/>
          <w:szCs w:val="24"/>
          <w:lang w:val="en-US"/>
        </w:rPr>
        <w:t>Studio</w:t>
      </w:r>
      <w:r w:rsidRPr="00410AF1">
        <w:rPr>
          <w:rFonts w:cs="Times New Roman"/>
          <w:szCs w:val="24"/>
          <w:lang w:val="en-US"/>
        </w:rPr>
        <w:t xml:space="preserve"> (19,91 %)</w:t>
      </w:r>
      <w:r w:rsidR="00410AF1">
        <w:rPr>
          <w:rFonts w:cs="Times New Roman"/>
          <w:szCs w:val="24"/>
          <w:lang w:val="en-US"/>
        </w:rPr>
        <w:t>;</w:t>
      </w:r>
    </w:p>
    <w:p w14:paraId="62A531E0" w14:textId="7C7B345D"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szCs w:val="24"/>
        </w:rPr>
        <w:t>сетевое</w:t>
      </w:r>
      <w:r w:rsidRPr="00410AF1">
        <w:rPr>
          <w:rFonts w:cs="Times New Roman"/>
          <w:szCs w:val="24"/>
          <w:lang w:val="en-US"/>
        </w:rPr>
        <w:t xml:space="preserve"> </w:t>
      </w:r>
      <w:r w:rsidRPr="00410AF1">
        <w:rPr>
          <w:rFonts w:cs="Times New Roman"/>
          <w:szCs w:val="24"/>
        </w:rPr>
        <w:t>взаимодействие</w:t>
      </w:r>
      <w:r w:rsidRPr="00410AF1">
        <w:rPr>
          <w:rFonts w:cs="Times New Roman"/>
          <w:szCs w:val="24"/>
          <w:lang w:val="en-US"/>
        </w:rPr>
        <w:t xml:space="preserve"> (</w:t>
      </w:r>
      <w:r w:rsidRPr="00410AF1">
        <w:rPr>
          <w:rFonts w:cs="Times New Roman"/>
          <w:i/>
          <w:iCs/>
          <w:szCs w:val="24"/>
          <w:lang w:val="en-US"/>
        </w:rPr>
        <w:t>API</w:t>
      </w:r>
      <w:r w:rsidRPr="00410AF1">
        <w:rPr>
          <w:rFonts w:cs="Times New Roman"/>
          <w:szCs w:val="24"/>
          <w:lang w:val="en-US"/>
        </w:rPr>
        <w:t xml:space="preserve">) — </w:t>
      </w:r>
      <w:r w:rsidRPr="00410AF1">
        <w:rPr>
          <w:rFonts w:cs="Times New Roman"/>
          <w:i/>
          <w:iCs/>
          <w:szCs w:val="24"/>
          <w:lang w:val="en-US"/>
        </w:rPr>
        <w:t>REST</w:t>
      </w:r>
      <w:r w:rsidRPr="00410AF1">
        <w:rPr>
          <w:rFonts w:cs="Times New Roman"/>
          <w:szCs w:val="24"/>
          <w:lang w:val="en-US"/>
        </w:rPr>
        <w:t xml:space="preserve"> </w:t>
      </w:r>
      <w:r w:rsidRPr="00410AF1">
        <w:rPr>
          <w:rFonts w:cs="Times New Roman"/>
          <w:i/>
          <w:iCs/>
          <w:szCs w:val="24"/>
          <w:lang w:val="en-US"/>
        </w:rPr>
        <w:t>API</w:t>
      </w:r>
      <w:r w:rsidRPr="00410AF1">
        <w:rPr>
          <w:rFonts w:cs="Times New Roman"/>
          <w:szCs w:val="24"/>
          <w:lang w:val="en-US"/>
        </w:rPr>
        <w:t xml:space="preserve"> (28,65 %), </w:t>
      </w:r>
      <w:r w:rsidRPr="00410AF1">
        <w:rPr>
          <w:rFonts w:cs="Times New Roman"/>
          <w:i/>
          <w:iCs/>
          <w:szCs w:val="24"/>
          <w:lang w:val="en-US"/>
        </w:rPr>
        <w:t>Retrofit</w:t>
      </w:r>
      <w:r w:rsidRPr="00410AF1">
        <w:rPr>
          <w:rFonts w:cs="Times New Roman"/>
          <w:szCs w:val="24"/>
          <w:lang w:val="en-US"/>
        </w:rPr>
        <w:t xml:space="preserve"> (9,96 %)</w:t>
      </w:r>
      <w:r w:rsidR="00410AF1">
        <w:rPr>
          <w:rFonts w:cs="Times New Roman"/>
          <w:szCs w:val="24"/>
          <w:lang w:val="en-US"/>
        </w:rPr>
        <w:t>;</w:t>
      </w:r>
    </w:p>
    <w:p w14:paraId="7677519D" w14:textId="7358AE46"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методологии разработки и </w:t>
      </w:r>
      <w:r w:rsidRPr="00410AF1">
        <w:rPr>
          <w:rFonts w:cs="Times New Roman"/>
          <w:i/>
          <w:iCs/>
          <w:szCs w:val="24"/>
        </w:rPr>
        <w:t>PM</w:t>
      </w:r>
      <w:r w:rsidRPr="00410AF1">
        <w:rPr>
          <w:rFonts w:cs="Times New Roman"/>
          <w:szCs w:val="24"/>
        </w:rPr>
        <w:t xml:space="preserve">-инструменты — </w:t>
      </w:r>
      <w:r w:rsidRPr="00410AF1">
        <w:rPr>
          <w:rFonts w:cs="Times New Roman"/>
          <w:i/>
          <w:iCs/>
          <w:szCs w:val="24"/>
        </w:rPr>
        <w:t>Agile</w:t>
      </w:r>
      <w:r w:rsidRPr="00410AF1">
        <w:rPr>
          <w:rFonts w:cs="Times New Roman"/>
          <w:szCs w:val="24"/>
        </w:rPr>
        <w:t xml:space="preserve"> (25,67 %)</w:t>
      </w:r>
      <w:r w:rsidR="00410AF1" w:rsidRPr="00410AF1">
        <w:rPr>
          <w:rFonts w:cs="Times New Roman"/>
          <w:szCs w:val="24"/>
        </w:rPr>
        <w:t>;</w:t>
      </w:r>
    </w:p>
    <w:p w14:paraId="5A82DBCF" w14:textId="4B073786"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i/>
          <w:iCs/>
          <w:szCs w:val="24"/>
        </w:rPr>
        <w:t>UI</w:t>
      </w:r>
      <w:r w:rsidRPr="00410AF1">
        <w:rPr>
          <w:rFonts w:cs="Times New Roman"/>
          <w:szCs w:val="24"/>
        </w:rPr>
        <w:t xml:space="preserve">-фреймворки — </w:t>
      </w:r>
      <w:r w:rsidRPr="00410AF1">
        <w:rPr>
          <w:rFonts w:cs="Times New Roman"/>
          <w:i/>
          <w:iCs/>
          <w:szCs w:val="24"/>
        </w:rPr>
        <w:t>Jetpack</w:t>
      </w:r>
      <w:r w:rsidRPr="00410AF1">
        <w:rPr>
          <w:rFonts w:cs="Times New Roman"/>
          <w:szCs w:val="24"/>
        </w:rPr>
        <w:t xml:space="preserve"> </w:t>
      </w:r>
      <w:r w:rsidRPr="00410AF1">
        <w:rPr>
          <w:rFonts w:cs="Times New Roman"/>
          <w:i/>
          <w:iCs/>
          <w:szCs w:val="24"/>
        </w:rPr>
        <w:t>Compose</w:t>
      </w:r>
      <w:r w:rsidRPr="00410AF1">
        <w:rPr>
          <w:rFonts w:cs="Times New Roman"/>
          <w:szCs w:val="24"/>
        </w:rPr>
        <w:t xml:space="preserve"> (28,58 %)</w:t>
      </w:r>
      <w:r w:rsidR="00410AF1">
        <w:rPr>
          <w:rFonts w:cs="Times New Roman"/>
          <w:szCs w:val="24"/>
          <w:lang w:val="en-US"/>
        </w:rPr>
        <w:t>;</w:t>
      </w:r>
    </w:p>
    <w:p w14:paraId="69378411" w14:textId="220BDE52"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хранение данных — </w:t>
      </w:r>
      <w:r w:rsidRPr="00410AF1">
        <w:rPr>
          <w:rFonts w:cs="Times New Roman"/>
          <w:i/>
          <w:iCs/>
          <w:szCs w:val="24"/>
        </w:rPr>
        <w:t>Room</w:t>
      </w:r>
      <w:r w:rsidRPr="00410AF1">
        <w:rPr>
          <w:rFonts w:cs="Times New Roman"/>
          <w:szCs w:val="24"/>
        </w:rPr>
        <w:t xml:space="preserve"> (7,90 %)</w:t>
      </w:r>
      <w:r w:rsidR="00410AF1">
        <w:rPr>
          <w:rFonts w:cs="Times New Roman"/>
          <w:szCs w:val="24"/>
          <w:lang w:val="en-US"/>
        </w:rPr>
        <w:t>;</w:t>
      </w:r>
    </w:p>
    <w:p w14:paraId="11D26149" w14:textId="4DF23FB2"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платформенный </w:t>
      </w:r>
      <w:r w:rsidRPr="00410AF1">
        <w:rPr>
          <w:rFonts w:cs="Times New Roman"/>
          <w:i/>
          <w:iCs/>
          <w:szCs w:val="24"/>
        </w:rPr>
        <w:t>SDK</w:t>
      </w:r>
      <w:r w:rsidRPr="00410AF1">
        <w:rPr>
          <w:rFonts w:cs="Times New Roman"/>
          <w:szCs w:val="24"/>
        </w:rPr>
        <w:t xml:space="preserve">/базовые компоненты — </w:t>
      </w:r>
      <w:r w:rsidRPr="00410AF1">
        <w:rPr>
          <w:rFonts w:cs="Times New Roman"/>
          <w:i/>
          <w:iCs/>
          <w:szCs w:val="24"/>
        </w:rPr>
        <w:t>Android</w:t>
      </w:r>
      <w:r w:rsidRPr="00410AF1">
        <w:rPr>
          <w:rFonts w:cs="Times New Roman"/>
          <w:szCs w:val="24"/>
        </w:rPr>
        <w:t xml:space="preserve"> </w:t>
      </w:r>
      <w:r w:rsidRPr="00410AF1">
        <w:rPr>
          <w:rFonts w:cs="Times New Roman"/>
          <w:i/>
          <w:iCs/>
          <w:szCs w:val="24"/>
        </w:rPr>
        <w:t>SDK</w:t>
      </w:r>
      <w:r w:rsidRPr="00410AF1">
        <w:rPr>
          <w:rFonts w:cs="Times New Roman"/>
          <w:szCs w:val="24"/>
        </w:rPr>
        <w:t xml:space="preserve"> (32,36 %)</w:t>
      </w:r>
      <w:r w:rsidR="00410AF1" w:rsidRPr="00410AF1">
        <w:rPr>
          <w:rFonts w:cs="Times New Roman"/>
          <w:szCs w:val="24"/>
        </w:rPr>
        <w:t>;</w:t>
      </w:r>
    </w:p>
    <w:p w14:paraId="4EEAF094" w14:textId="76A77684"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архитектура и </w:t>
      </w:r>
      <w:r w:rsidRPr="00410AF1">
        <w:rPr>
          <w:rFonts w:cs="Times New Roman"/>
          <w:i/>
          <w:iCs/>
          <w:szCs w:val="24"/>
        </w:rPr>
        <w:t>DI</w:t>
      </w:r>
      <w:r w:rsidRPr="00410AF1">
        <w:rPr>
          <w:rFonts w:cs="Times New Roman"/>
          <w:szCs w:val="24"/>
        </w:rPr>
        <w:t xml:space="preserve"> — архитектура: </w:t>
      </w:r>
      <w:r w:rsidRPr="00410AF1">
        <w:rPr>
          <w:rFonts w:cs="Times New Roman"/>
          <w:i/>
          <w:iCs/>
          <w:szCs w:val="24"/>
        </w:rPr>
        <w:t>MVVM</w:t>
      </w:r>
      <w:r w:rsidRPr="00410AF1">
        <w:rPr>
          <w:rFonts w:cs="Times New Roman"/>
          <w:szCs w:val="24"/>
        </w:rPr>
        <w:t xml:space="preserve"> (24,21 %)</w:t>
      </w:r>
      <w:r w:rsidR="00E17A8E" w:rsidRPr="00410AF1">
        <w:rPr>
          <w:rFonts w:cs="Times New Roman"/>
          <w:szCs w:val="24"/>
        </w:rPr>
        <w:t xml:space="preserve">; </w:t>
      </w:r>
      <w:r w:rsidR="00E17A8E" w:rsidRPr="00410AF1">
        <w:rPr>
          <w:rFonts w:cs="Times New Roman"/>
          <w:i/>
          <w:iCs/>
          <w:szCs w:val="24"/>
        </w:rPr>
        <w:t>DI</w:t>
      </w:r>
      <w:r w:rsidR="00E17A8E" w:rsidRPr="00410AF1">
        <w:rPr>
          <w:rFonts w:cs="Times New Roman"/>
          <w:szCs w:val="24"/>
        </w:rPr>
        <w:t>:</w:t>
      </w:r>
      <w:r w:rsidR="00410AF1" w:rsidRPr="00410AF1">
        <w:t xml:space="preserve"> </w:t>
      </w:r>
      <w:r w:rsidR="00410AF1" w:rsidRPr="00410AF1">
        <w:rPr>
          <w:rFonts w:cs="Times New Roman"/>
          <w:i/>
          <w:iCs/>
          <w:szCs w:val="24"/>
        </w:rPr>
        <w:t>Dagger</w:t>
      </w:r>
      <w:r w:rsidR="00410AF1" w:rsidRPr="00410AF1">
        <w:rPr>
          <w:rFonts w:cs="Times New Roman"/>
          <w:szCs w:val="24"/>
        </w:rPr>
        <w:t xml:space="preserve"> (12,37 %)</w:t>
      </w:r>
      <w:r w:rsidR="00410AF1" w:rsidRPr="00410AF1">
        <w:rPr>
          <w:rFonts w:cs="Times New Roman"/>
          <w:szCs w:val="24"/>
        </w:rPr>
        <w:t>,</w:t>
      </w:r>
      <w:r w:rsidR="00983D52" w:rsidRPr="00983D52">
        <w:t xml:space="preserve"> </w:t>
      </w:r>
      <w:proofErr w:type="spellStart"/>
      <w:r w:rsidR="00983D52" w:rsidRPr="00410AF1">
        <w:rPr>
          <w:rFonts w:cs="Times New Roman"/>
          <w:i/>
          <w:iCs/>
          <w:szCs w:val="24"/>
        </w:rPr>
        <w:t>Hilt</w:t>
      </w:r>
      <w:proofErr w:type="spellEnd"/>
      <w:r w:rsidR="00983D52" w:rsidRPr="00410AF1">
        <w:rPr>
          <w:rFonts w:cs="Times New Roman"/>
          <w:szCs w:val="24"/>
        </w:rPr>
        <w:t xml:space="preserve"> (3,29 %</w:t>
      </w:r>
      <w:r w:rsidR="003D5B6F">
        <w:rPr>
          <w:rFonts w:cs="Times New Roman"/>
          <w:szCs w:val="24"/>
        </w:rPr>
        <w:t>)</w:t>
      </w:r>
      <w:r w:rsidR="00410AF1" w:rsidRPr="00410AF1">
        <w:rPr>
          <w:rFonts w:cs="Times New Roman"/>
          <w:szCs w:val="24"/>
        </w:rPr>
        <w:t>;</w:t>
      </w:r>
    </w:p>
    <w:p w14:paraId="261C4D69" w14:textId="6389465C" w:rsidR="00962407" w:rsidRPr="00410AF1" w:rsidRDefault="00962407" w:rsidP="00410AF1">
      <w:pPr>
        <w:pStyle w:val="ListParagraph"/>
        <w:numPr>
          <w:ilvl w:val="0"/>
          <w:numId w:val="38"/>
        </w:numPr>
        <w:spacing w:line="240" w:lineRule="auto"/>
        <w:rPr>
          <w:rFonts w:cs="Times New Roman"/>
          <w:szCs w:val="24"/>
          <w:lang w:val="en-US"/>
        </w:rPr>
      </w:pPr>
      <w:r w:rsidRPr="00410AF1">
        <w:rPr>
          <w:rFonts w:cs="Times New Roman"/>
          <w:szCs w:val="24"/>
        </w:rPr>
        <w:t>каналы</w:t>
      </w:r>
      <w:r w:rsidRPr="00410AF1">
        <w:rPr>
          <w:rFonts w:cs="Times New Roman"/>
          <w:szCs w:val="24"/>
          <w:lang w:val="en-US"/>
        </w:rPr>
        <w:t xml:space="preserve"> </w:t>
      </w:r>
      <w:r w:rsidRPr="00410AF1">
        <w:rPr>
          <w:rFonts w:cs="Times New Roman"/>
          <w:szCs w:val="24"/>
        </w:rPr>
        <w:t>публикации</w:t>
      </w:r>
      <w:r w:rsidRPr="00410AF1">
        <w:rPr>
          <w:rFonts w:cs="Times New Roman"/>
          <w:szCs w:val="24"/>
          <w:lang w:val="en-US"/>
        </w:rPr>
        <w:t xml:space="preserve"> — </w:t>
      </w:r>
      <w:r w:rsidRPr="00410AF1">
        <w:rPr>
          <w:rFonts w:cs="Times New Roman"/>
          <w:i/>
          <w:iCs/>
          <w:szCs w:val="24"/>
          <w:lang w:val="en-US"/>
        </w:rPr>
        <w:t>Google Play Store / Google Play Console</w:t>
      </w:r>
      <w:r w:rsidRPr="00410AF1">
        <w:rPr>
          <w:rFonts w:cs="Times New Roman"/>
          <w:szCs w:val="24"/>
          <w:lang w:val="en-US"/>
        </w:rPr>
        <w:t xml:space="preserve"> (8,43 %)</w:t>
      </w:r>
      <w:r w:rsidR="00410AF1">
        <w:rPr>
          <w:rFonts w:cs="Times New Roman"/>
          <w:szCs w:val="24"/>
          <w:lang w:val="en-US"/>
        </w:rPr>
        <w:t>;</w:t>
      </w:r>
    </w:p>
    <w:p w14:paraId="26D28159" w14:textId="25659B3B"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асинхронность/реактивность — </w:t>
      </w:r>
      <w:r w:rsidRPr="00410AF1">
        <w:rPr>
          <w:rFonts w:cs="Times New Roman"/>
          <w:i/>
          <w:iCs/>
          <w:szCs w:val="24"/>
        </w:rPr>
        <w:t>Kotlin Coroutines</w:t>
      </w:r>
      <w:r w:rsidRPr="00410AF1">
        <w:rPr>
          <w:rFonts w:cs="Times New Roman"/>
          <w:szCs w:val="24"/>
        </w:rPr>
        <w:t xml:space="preserve"> (13,82 %)</w:t>
      </w:r>
      <w:r w:rsidR="00410AF1">
        <w:rPr>
          <w:rFonts w:cs="Times New Roman"/>
          <w:szCs w:val="24"/>
          <w:lang w:val="en-US"/>
        </w:rPr>
        <w:t>;</w:t>
      </w:r>
    </w:p>
    <w:p w14:paraId="74B902C1" w14:textId="2F3AD1B0" w:rsidR="00962407" w:rsidRPr="00410AF1" w:rsidRDefault="00962407" w:rsidP="00410AF1">
      <w:pPr>
        <w:pStyle w:val="ListParagraph"/>
        <w:numPr>
          <w:ilvl w:val="0"/>
          <w:numId w:val="38"/>
        </w:numPr>
        <w:spacing w:line="240" w:lineRule="auto"/>
        <w:rPr>
          <w:rFonts w:cs="Times New Roman"/>
          <w:szCs w:val="24"/>
        </w:rPr>
      </w:pPr>
      <w:r w:rsidRPr="00410AF1">
        <w:rPr>
          <w:rFonts w:cs="Times New Roman"/>
          <w:szCs w:val="24"/>
        </w:rPr>
        <w:t xml:space="preserve">сборка и управление зависимостями — </w:t>
      </w:r>
      <w:proofErr w:type="spellStart"/>
      <w:r w:rsidRPr="00410AF1">
        <w:rPr>
          <w:rFonts w:cs="Times New Roman"/>
          <w:i/>
          <w:iCs/>
          <w:szCs w:val="24"/>
        </w:rPr>
        <w:t>Gradle</w:t>
      </w:r>
      <w:proofErr w:type="spellEnd"/>
      <w:r w:rsidRPr="00410AF1">
        <w:rPr>
          <w:rFonts w:cs="Times New Roman"/>
          <w:szCs w:val="24"/>
        </w:rPr>
        <w:t xml:space="preserve"> (10,26 %)</w:t>
      </w:r>
      <w:r w:rsidR="00410AF1" w:rsidRPr="00410AF1">
        <w:rPr>
          <w:rFonts w:cs="Times New Roman"/>
          <w:szCs w:val="24"/>
        </w:rPr>
        <w:t>;</w:t>
      </w:r>
    </w:p>
    <w:p w14:paraId="50EC3138" w14:textId="09804EDB" w:rsidR="00962407" w:rsidRPr="00410AF1" w:rsidRDefault="00962407" w:rsidP="00410AF1">
      <w:pPr>
        <w:pStyle w:val="ListParagraph"/>
        <w:numPr>
          <w:ilvl w:val="0"/>
          <w:numId w:val="38"/>
        </w:numPr>
        <w:spacing w:after="360" w:line="240" w:lineRule="auto"/>
        <w:rPr>
          <w:rFonts w:cs="Times New Roman"/>
          <w:szCs w:val="24"/>
          <w:lang w:val="en-US"/>
        </w:rPr>
      </w:pPr>
      <w:r w:rsidRPr="00410AF1">
        <w:rPr>
          <w:rFonts w:cs="Times New Roman"/>
          <w:szCs w:val="24"/>
        </w:rPr>
        <w:t>тестирование</w:t>
      </w:r>
      <w:r w:rsidRPr="00410AF1">
        <w:rPr>
          <w:rFonts w:cs="Times New Roman"/>
          <w:szCs w:val="24"/>
          <w:lang w:val="en-US"/>
        </w:rPr>
        <w:t xml:space="preserve"> —</w:t>
      </w:r>
      <w:r w:rsidR="00983D52" w:rsidRPr="00410AF1">
        <w:rPr>
          <w:lang w:val="en-US"/>
        </w:rPr>
        <w:t xml:space="preserve"> </w:t>
      </w:r>
      <w:r w:rsidR="00983D52" w:rsidRPr="00410AF1">
        <w:rPr>
          <w:rFonts w:cs="Times New Roman"/>
          <w:i/>
          <w:iCs/>
          <w:szCs w:val="24"/>
          <w:lang w:val="en-US"/>
        </w:rPr>
        <w:t>Espresso</w:t>
      </w:r>
      <w:r w:rsidR="00983D52" w:rsidRPr="00410AF1">
        <w:rPr>
          <w:rFonts w:cs="Times New Roman"/>
          <w:szCs w:val="24"/>
          <w:lang w:val="en-US"/>
        </w:rPr>
        <w:t xml:space="preserve"> (7,11 %),</w:t>
      </w:r>
      <w:r w:rsidRPr="00410AF1">
        <w:rPr>
          <w:rFonts w:cs="Times New Roman"/>
          <w:szCs w:val="24"/>
          <w:lang w:val="en-US"/>
        </w:rPr>
        <w:t xml:space="preserve"> </w:t>
      </w:r>
      <w:r w:rsidRPr="00410AF1">
        <w:rPr>
          <w:rFonts w:cs="Times New Roman"/>
          <w:i/>
          <w:iCs/>
          <w:szCs w:val="24"/>
          <w:lang w:val="en-US"/>
        </w:rPr>
        <w:t>JUnit</w:t>
      </w:r>
      <w:r w:rsidRPr="00410AF1">
        <w:rPr>
          <w:rFonts w:cs="Times New Roman"/>
          <w:szCs w:val="24"/>
          <w:lang w:val="en-US"/>
        </w:rPr>
        <w:t xml:space="preserve"> (6,00 %).</w:t>
      </w:r>
    </w:p>
    <w:p w14:paraId="777CFB6C" w14:textId="0BC945DB" w:rsidR="00962407" w:rsidRPr="00784237" w:rsidRDefault="00962407" w:rsidP="00962407">
      <w:pPr>
        <w:spacing w:line="259" w:lineRule="auto"/>
        <w:rPr>
          <w:rFonts w:cs="Times New Roman"/>
          <w:b/>
          <w:bCs/>
          <w:szCs w:val="24"/>
          <w:lang w:val="en-US"/>
        </w:rPr>
      </w:pPr>
      <w:r w:rsidRPr="00410AF1">
        <w:rPr>
          <w:rFonts w:cs="Times New Roman"/>
          <w:b/>
          <w:bCs/>
          <w:szCs w:val="24"/>
        </w:rPr>
        <w:t>Дополнение</w:t>
      </w:r>
    </w:p>
    <w:p w14:paraId="79D7E0E8" w14:textId="30181471" w:rsidR="00962407" w:rsidRPr="002565F1" w:rsidRDefault="00962407" w:rsidP="002565F1">
      <w:pPr>
        <w:pStyle w:val="ListParagraph"/>
        <w:numPr>
          <w:ilvl w:val="0"/>
          <w:numId w:val="39"/>
        </w:numPr>
        <w:spacing w:line="240" w:lineRule="auto"/>
        <w:rPr>
          <w:rFonts w:cs="Times New Roman"/>
          <w:szCs w:val="24"/>
          <w:lang w:val="en-US"/>
        </w:rPr>
      </w:pPr>
      <w:r w:rsidRPr="002565F1">
        <w:rPr>
          <w:rFonts w:cs="Times New Roman"/>
          <w:szCs w:val="24"/>
        </w:rPr>
        <w:lastRenderedPageBreak/>
        <w:t>сетевое взаимодействие (</w:t>
      </w:r>
      <w:r w:rsidRPr="002565F1">
        <w:rPr>
          <w:rFonts w:cs="Times New Roman"/>
          <w:i/>
          <w:iCs/>
          <w:szCs w:val="24"/>
        </w:rPr>
        <w:t>API</w:t>
      </w:r>
      <w:r w:rsidRPr="002565F1">
        <w:rPr>
          <w:rFonts w:cs="Times New Roman"/>
          <w:szCs w:val="24"/>
        </w:rPr>
        <w:t xml:space="preserve">) — </w:t>
      </w:r>
      <w:proofErr w:type="spellStart"/>
      <w:r w:rsidRPr="002565F1">
        <w:rPr>
          <w:rFonts w:cs="Times New Roman"/>
          <w:i/>
          <w:iCs/>
          <w:szCs w:val="24"/>
        </w:rPr>
        <w:t>GraphQL</w:t>
      </w:r>
      <w:proofErr w:type="spellEnd"/>
      <w:r w:rsidRPr="002565F1">
        <w:rPr>
          <w:rFonts w:cs="Times New Roman"/>
          <w:szCs w:val="24"/>
        </w:rPr>
        <w:t xml:space="preserve"> (3,63 %)</w:t>
      </w:r>
      <w:r w:rsidR="002565F1" w:rsidRPr="002565F1">
        <w:rPr>
          <w:rFonts w:cs="Times New Roman"/>
          <w:szCs w:val="24"/>
          <w:lang w:val="en-US"/>
        </w:rPr>
        <w:t>;</w:t>
      </w:r>
    </w:p>
    <w:p w14:paraId="69DC223C" w14:textId="55036805"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методологии разработки и </w:t>
      </w:r>
      <w:r w:rsidRPr="002565F1">
        <w:rPr>
          <w:rFonts w:cs="Times New Roman"/>
          <w:i/>
          <w:iCs/>
          <w:szCs w:val="24"/>
        </w:rPr>
        <w:t>PM</w:t>
      </w:r>
      <w:r w:rsidRPr="002565F1">
        <w:rPr>
          <w:rFonts w:cs="Times New Roman"/>
          <w:szCs w:val="24"/>
        </w:rPr>
        <w:t xml:space="preserve">-инструменты — </w:t>
      </w:r>
      <w:r w:rsidRPr="002565F1">
        <w:rPr>
          <w:rFonts w:cs="Times New Roman"/>
          <w:i/>
          <w:iCs/>
          <w:szCs w:val="24"/>
        </w:rPr>
        <w:t>Scrum</w:t>
      </w:r>
      <w:r w:rsidRPr="002565F1">
        <w:rPr>
          <w:rFonts w:cs="Times New Roman"/>
          <w:szCs w:val="24"/>
        </w:rPr>
        <w:t xml:space="preserve"> (11,94 %), </w:t>
      </w:r>
      <w:proofErr w:type="spellStart"/>
      <w:r w:rsidRPr="002565F1">
        <w:rPr>
          <w:rFonts w:cs="Times New Roman"/>
          <w:i/>
          <w:iCs/>
          <w:szCs w:val="24"/>
        </w:rPr>
        <w:t>Jira</w:t>
      </w:r>
      <w:proofErr w:type="spellEnd"/>
      <w:r w:rsidRPr="002565F1">
        <w:rPr>
          <w:rFonts w:cs="Times New Roman"/>
          <w:szCs w:val="24"/>
        </w:rPr>
        <w:t xml:space="preserve"> (7,95 %)</w:t>
      </w:r>
      <w:r w:rsidR="002565F1" w:rsidRPr="002565F1">
        <w:rPr>
          <w:rFonts w:cs="Times New Roman"/>
          <w:szCs w:val="24"/>
        </w:rPr>
        <w:t>;</w:t>
      </w:r>
    </w:p>
    <w:p w14:paraId="3D1A3EAD" w14:textId="4E8F03B9" w:rsidR="00962407" w:rsidRPr="002565F1" w:rsidRDefault="00962407" w:rsidP="002565F1">
      <w:pPr>
        <w:pStyle w:val="ListParagraph"/>
        <w:numPr>
          <w:ilvl w:val="0"/>
          <w:numId w:val="39"/>
        </w:numPr>
        <w:spacing w:line="240" w:lineRule="auto"/>
        <w:rPr>
          <w:rFonts w:cs="Times New Roman"/>
          <w:szCs w:val="24"/>
          <w:lang w:val="en-US"/>
        </w:rPr>
      </w:pPr>
      <w:r w:rsidRPr="002565F1">
        <w:rPr>
          <w:rFonts w:cs="Times New Roman"/>
          <w:i/>
          <w:iCs/>
          <w:szCs w:val="24"/>
          <w:lang w:val="en-US"/>
        </w:rPr>
        <w:t>UI</w:t>
      </w:r>
      <w:r w:rsidRPr="002565F1">
        <w:rPr>
          <w:rFonts w:cs="Times New Roman"/>
          <w:szCs w:val="24"/>
          <w:lang w:val="en-US"/>
        </w:rPr>
        <w:t>-</w:t>
      </w:r>
      <w:r w:rsidRPr="002565F1">
        <w:rPr>
          <w:rFonts w:cs="Times New Roman"/>
          <w:szCs w:val="24"/>
        </w:rPr>
        <w:t>фреймворки</w:t>
      </w:r>
      <w:r w:rsidRPr="002565F1">
        <w:rPr>
          <w:rFonts w:cs="Times New Roman"/>
          <w:szCs w:val="24"/>
          <w:lang w:val="en-US"/>
        </w:rPr>
        <w:t xml:space="preserve"> — </w:t>
      </w:r>
      <w:r w:rsidRPr="002565F1">
        <w:rPr>
          <w:rFonts w:cs="Times New Roman"/>
          <w:i/>
          <w:iCs/>
          <w:szCs w:val="24"/>
          <w:lang w:val="en-US"/>
        </w:rPr>
        <w:t>React</w:t>
      </w:r>
      <w:r w:rsidRPr="002565F1">
        <w:rPr>
          <w:rFonts w:cs="Times New Roman"/>
          <w:szCs w:val="24"/>
          <w:lang w:val="en-US"/>
        </w:rPr>
        <w:t xml:space="preserve"> </w:t>
      </w:r>
      <w:r w:rsidRPr="002565F1">
        <w:rPr>
          <w:rFonts w:cs="Times New Roman"/>
          <w:i/>
          <w:iCs/>
          <w:szCs w:val="24"/>
          <w:lang w:val="en-US"/>
        </w:rPr>
        <w:t>Native</w:t>
      </w:r>
      <w:r w:rsidRPr="002565F1">
        <w:rPr>
          <w:rFonts w:cs="Times New Roman"/>
          <w:szCs w:val="24"/>
          <w:lang w:val="en-US"/>
        </w:rPr>
        <w:t xml:space="preserve"> (3,46 %), </w:t>
      </w:r>
      <w:r w:rsidRPr="002565F1">
        <w:rPr>
          <w:rFonts w:cs="Times New Roman"/>
          <w:i/>
          <w:iCs/>
          <w:szCs w:val="24"/>
          <w:lang w:val="en-US"/>
        </w:rPr>
        <w:t>Flutter</w:t>
      </w:r>
      <w:r w:rsidRPr="002565F1">
        <w:rPr>
          <w:rFonts w:cs="Times New Roman"/>
          <w:szCs w:val="24"/>
          <w:lang w:val="en-US"/>
        </w:rPr>
        <w:t xml:space="preserve"> (2,60 %)</w:t>
      </w:r>
      <w:r w:rsidR="002565F1" w:rsidRPr="002565F1">
        <w:rPr>
          <w:rFonts w:cs="Times New Roman"/>
          <w:szCs w:val="24"/>
          <w:lang w:val="en-US"/>
        </w:rPr>
        <w:t>;</w:t>
      </w:r>
    </w:p>
    <w:p w14:paraId="32E33563" w14:textId="7D18F74E"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платформенный </w:t>
      </w:r>
      <w:r w:rsidRPr="002565F1">
        <w:rPr>
          <w:rFonts w:cs="Times New Roman"/>
          <w:i/>
          <w:iCs/>
          <w:szCs w:val="24"/>
        </w:rPr>
        <w:t>SDK</w:t>
      </w:r>
      <w:r w:rsidRPr="002565F1">
        <w:rPr>
          <w:rFonts w:cs="Times New Roman"/>
          <w:szCs w:val="24"/>
        </w:rPr>
        <w:t xml:space="preserve">/базовые компоненты — </w:t>
      </w:r>
      <w:r w:rsidRPr="002565F1">
        <w:rPr>
          <w:rFonts w:cs="Times New Roman"/>
          <w:i/>
          <w:iCs/>
          <w:szCs w:val="24"/>
        </w:rPr>
        <w:t>Android</w:t>
      </w:r>
      <w:r w:rsidRPr="002565F1">
        <w:rPr>
          <w:rFonts w:cs="Times New Roman"/>
          <w:szCs w:val="24"/>
        </w:rPr>
        <w:t xml:space="preserve"> </w:t>
      </w:r>
      <w:r w:rsidRPr="002565F1">
        <w:rPr>
          <w:rFonts w:cs="Times New Roman"/>
          <w:i/>
          <w:iCs/>
          <w:szCs w:val="24"/>
        </w:rPr>
        <w:t>NDK</w:t>
      </w:r>
      <w:r w:rsidRPr="002565F1">
        <w:rPr>
          <w:rFonts w:cs="Times New Roman"/>
          <w:szCs w:val="24"/>
        </w:rPr>
        <w:t xml:space="preserve"> (3,20 %)</w:t>
      </w:r>
      <w:r w:rsidR="002565F1" w:rsidRPr="002565F1">
        <w:rPr>
          <w:rFonts w:cs="Times New Roman"/>
          <w:szCs w:val="24"/>
        </w:rPr>
        <w:t>;</w:t>
      </w:r>
    </w:p>
    <w:p w14:paraId="5183D5D4" w14:textId="56F983D2"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архитектура и </w:t>
      </w:r>
      <w:r w:rsidRPr="002565F1">
        <w:rPr>
          <w:rFonts w:cs="Times New Roman"/>
          <w:i/>
          <w:iCs/>
          <w:szCs w:val="24"/>
          <w:lang w:val="en-US"/>
        </w:rPr>
        <w:t>DI</w:t>
      </w:r>
      <w:r w:rsidRPr="002565F1">
        <w:rPr>
          <w:rFonts w:cs="Times New Roman"/>
          <w:szCs w:val="24"/>
        </w:rPr>
        <w:t xml:space="preserve"> — архитектура: </w:t>
      </w:r>
      <w:r w:rsidRPr="002565F1">
        <w:rPr>
          <w:rFonts w:cs="Times New Roman"/>
          <w:i/>
          <w:iCs/>
          <w:szCs w:val="24"/>
          <w:lang w:val="en-US"/>
        </w:rPr>
        <w:t>MVP</w:t>
      </w:r>
      <w:r w:rsidRPr="002565F1">
        <w:rPr>
          <w:rFonts w:cs="Times New Roman"/>
          <w:szCs w:val="24"/>
        </w:rPr>
        <w:t xml:space="preserve"> (9,96 %), </w:t>
      </w:r>
      <w:r w:rsidRPr="002565F1">
        <w:rPr>
          <w:rFonts w:cs="Times New Roman"/>
          <w:i/>
          <w:iCs/>
          <w:szCs w:val="24"/>
          <w:lang w:val="en-US"/>
        </w:rPr>
        <w:t>Clean</w:t>
      </w:r>
      <w:r w:rsidRPr="002565F1">
        <w:rPr>
          <w:rFonts w:cs="Times New Roman"/>
          <w:szCs w:val="24"/>
        </w:rPr>
        <w:t xml:space="preserve"> </w:t>
      </w:r>
      <w:r w:rsidRPr="002565F1">
        <w:rPr>
          <w:rFonts w:cs="Times New Roman"/>
          <w:i/>
          <w:iCs/>
          <w:szCs w:val="24"/>
          <w:lang w:val="en-US"/>
        </w:rPr>
        <w:t>Architecture</w:t>
      </w:r>
      <w:r w:rsidRPr="002565F1">
        <w:rPr>
          <w:rFonts w:cs="Times New Roman"/>
          <w:szCs w:val="24"/>
        </w:rPr>
        <w:t xml:space="preserve"> (8,00 %), </w:t>
      </w:r>
      <w:r w:rsidRPr="002565F1">
        <w:rPr>
          <w:rFonts w:cs="Times New Roman"/>
          <w:i/>
          <w:iCs/>
          <w:szCs w:val="24"/>
          <w:lang w:val="en-US"/>
        </w:rPr>
        <w:t>MVC</w:t>
      </w:r>
      <w:r w:rsidRPr="002565F1">
        <w:rPr>
          <w:rFonts w:cs="Times New Roman"/>
          <w:szCs w:val="24"/>
        </w:rPr>
        <w:t xml:space="preserve"> (3,46 %), </w:t>
      </w:r>
      <w:r w:rsidRPr="002565F1">
        <w:rPr>
          <w:rFonts w:cs="Times New Roman"/>
          <w:i/>
          <w:iCs/>
          <w:szCs w:val="24"/>
          <w:lang w:val="en-US"/>
        </w:rPr>
        <w:t>MVI</w:t>
      </w:r>
      <w:r w:rsidRPr="002565F1">
        <w:rPr>
          <w:rFonts w:cs="Times New Roman"/>
          <w:szCs w:val="24"/>
        </w:rPr>
        <w:t xml:space="preserve"> (2,60 %)</w:t>
      </w:r>
      <w:r w:rsidR="00410AF1" w:rsidRPr="002565F1">
        <w:rPr>
          <w:rFonts w:cs="Times New Roman"/>
          <w:szCs w:val="24"/>
        </w:rPr>
        <w:t>;</w:t>
      </w:r>
    </w:p>
    <w:p w14:paraId="49AF0F11" w14:textId="0F0B896A"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асинхронность/реактивность — </w:t>
      </w:r>
      <w:r w:rsidRPr="002565F1">
        <w:rPr>
          <w:rFonts w:cs="Times New Roman"/>
          <w:i/>
          <w:iCs/>
          <w:szCs w:val="24"/>
        </w:rPr>
        <w:t>RxJava</w:t>
      </w:r>
      <w:r w:rsidRPr="002565F1">
        <w:rPr>
          <w:rFonts w:cs="Times New Roman"/>
          <w:szCs w:val="24"/>
        </w:rPr>
        <w:t xml:space="preserve"> (11,11 %), </w:t>
      </w:r>
      <w:r w:rsidRPr="002565F1">
        <w:rPr>
          <w:rFonts w:cs="Times New Roman"/>
          <w:i/>
          <w:iCs/>
          <w:szCs w:val="24"/>
        </w:rPr>
        <w:t>Kotlin</w:t>
      </w:r>
      <w:r w:rsidRPr="002565F1">
        <w:rPr>
          <w:rFonts w:cs="Times New Roman"/>
          <w:szCs w:val="24"/>
        </w:rPr>
        <w:t xml:space="preserve"> </w:t>
      </w:r>
      <w:proofErr w:type="spellStart"/>
      <w:r w:rsidRPr="002565F1">
        <w:rPr>
          <w:rFonts w:cs="Times New Roman"/>
          <w:i/>
          <w:iCs/>
          <w:szCs w:val="24"/>
        </w:rPr>
        <w:t>Flow</w:t>
      </w:r>
      <w:proofErr w:type="spellEnd"/>
      <w:r w:rsidRPr="002565F1">
        <w:rPr>
          <w:rFonts w:cs="Times New Roman"/>
          <w:szCs w:val="24"/>
        </w:rPr>
        <w:t xml:space="preserve"> (2,62 %)</w:t>
      </w:r>
      <w:r w:rsidR="002565F1" w:rsidRPr="002565F1">
        <w:rPr>
          <w:rFonts w:cs="Times New Roman"/>
          <w:szCs w:val="24"/>
        </w:rPr>
        <w:t>;</w:t>
      </w:r>
    </w:p>
    <w:p w14:paraId="5BE1CBFA" w14:textId="3FD790D8"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тестирование —</w:t>
      </w:r>
      <w:r w:rsidR="00983D52" w:rsidRPr="002565F1">
        <w:rPr>
          <w:rFonts w:cs="Times New Roman"/>
          <w:szCs w:val="24"/>
        </w:rPr>
        <w:t xml:space="preserve"> </w:t>
      </w:r>
      <w:r w:rsidRPr="002565F1">
        <w:rPr>
          <w:rFonts w:cs="Times New Roman"/>
          <w:i/>
          <w:iCs/>
          <w:szCs w:val="24"/>
        </w:rPr>
        <w:t>TDD</w:t>
      </w:r>
      <w:r w:rsidRPr="002565F1">
        <w:rPr>
          <w:rFonts w:cs="Times New Roman"/>
          <w:szCs w:val="24"/>
        </w:rPr>
        <w:t xml:space="preserve"> (6,38 %)</w:t>
      </w:r>
      <w:r w:rsidR="002565F1" w:rsidRPr="002565F1">
        <w:rPr>
          <w:rFonts w:cs="Times New Roman"/>
          <w:szCs w:val="24"/>
        </w:rPr>
        <w:t>;</w:t>
      </w:r>
    </w:p>
    <w:p w14:paraId="005B16A2" w14:textId="68B91599"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 xml:space="preserve">дополнительные языки — </w:t>
      </w:r>
      <w:r w:rsidRPr="002565F1">
        <w:rPr>
          <w:rFonts w:cs="Times New Roman"/>
          <w:i/>
          <w:iCs/>
          <w:szCs w:val="24"/>
        </w:rPr>
        <w:t>C++</w:t>
      </w:r>
      <w:r w:rsidRPr="002565F1">
        <w:rPr>
          <w:rFonts w:cs="Times New Roman"/>
          <w:szCs w:val="24"/>
        </w:rPr>
        <w:t xml:space="preserve"> (10,75 %), </w:t>
      </w:r>
      <w:r w:rsidRPr="002565F1">
        <w:rPr>
          <w:rFonts w:cs="Times New Roman"/>
          <w:i/>
          <w:iCs/>
          <w:szCs w:val="24"/>
        </w:rPr>
        <w:t>C</w:t>
      </w:r>
      <w:r w:rsidRPr="002565F1">
        <w:rPr>
          <w:rFonts w:cs="Times New Roman"/>
          <w:szCs w:val="24"/>
        </w:rPr>
        <w:t xml:space="preserve"> (3,98 %), </w:t>
      </w:r>
      <w:r w:rsidRPr="002565F1">
        <w:rPr>
          <w:rFonts w:cs="Times New Roman"/>
          <w:i/>
          <w:iCs/>
          <w:szCs w:val="24"/>
        </w:rPr>
        <w:t>JavaScript</w:t>
      </w:r>
      <w:r w:rsidRPr="002565F1">
        <w:rPr>
          <w:rFonts w:cs="Times New Roman"/>
          <w:szCs w:val="24"/>
        </w:rPr>
        <w:t xml:space="preserve"> (3,46 %)</w:t>
      </w:r>
      <w:r w:rsidR="002565F1" w:rsidRPr="002565F1">
        <w:rPr>
          <w:rFonts w:cs="Times New Roman"/>
          <w:szCs w:val="24"/>
        </w:rPr>
        <w:t>;</w:t>
      </w:r>
    </w:p>
    <w:p w14:paraId="417FEC0A" w14:textId="53CB771D"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szCs w:val="24"/>
        </w:rPr>
        <w:t>облачные/бэкенд-сервисы (</w:t>
      </w:r>
      <w:proofErr w:type="spellStart"/>
      <w:r w:rsidRPr="002565F1">
        <w:rPr>
          <w:rFonts w:cs="Times New Roman"/>
          <w:i/>
          <w:iCs/>
          <w:szCs w:val="24"/>
        </w:rPr>
        <w:t>BaaS</w:t>
      </w:r>
      <w:proofErr w:type="spellEnd"/>
      <w:r w:rsidRPr="002565F1">
        <w:rPr>
          <w:rFonts w:cs="Times New Roman"/>
          <w:szCs w:val="24"/>
        </w:rPr>
        <w:t xml:space="preserve">) — </w:t>
      </w:r>
      <w:proofErr w:type="spellStart"/>
      <w:r w:rsidRPr="002565F1">
        <w:rPr>
          <w:rFonts w:cs="Times New Roman"/>
          <w:i/>
          <w:iCs/>
          <w:szCs w:val="24"/>
        </w:rPr>
        <w:t>Firebase</w:t>
      </w:r>
      <w:proofErr w:type="spellEnd"/>
      <w:r w:rsidRPr="002565F1">
        <w:rPr>
          <w:rFonts w:cs="Times New Roman"/>
          <w:szCs w:val="24"/>
        </w:rPr>
        <w:t xml:space="preserve"> (6,73 %)</w:t>
      </w:r>
      <w:r w:rsidR="002565F1" w:rsidRPr="002565F1">
        <w:rPr>
          <w:rFonts w:cs="Times New Roman"/>
          <w:szCs w:val="24"/>
        </w:rPr>
        <w:t>;</w:t>
      </w:r>
    </w:p>
    <w:p w14:paraId="638F1566" w14:textId="4C0243C6" w:rsidR="00962407" w:rsidRPr="002565F1" w:rsidRDefault="00962407" w:rsidP="002565F1">
      <w:pPr>
        <w:pStyle w:val="ListParagraph"/>
        <w:numPr>
          <w:ilvl w:val="0"/>
          <w:numId w:val="39"/>
        </w:numPr>
        <w:spacing w:line="240" w:lineRule="auto"/>
        <w:rPr>
          <w:rFonts w:cs="Times New Roman"/>
          <w:szCs w:val="24"/>
        </w:rPr>
      </w:pPr>
      <w:r w:rsidRPr="002565F1">
        <w:rPr>
          <w:rFonts w:cs="Times New Roman"/>
          <w:i/>
          <w:iCs/>
          <w:szCs w:val="24"/>
        </w:rPr>
        <w:t>CI/CD</w:t>
      </w:r>
      <w:r w:rsidRPr="002565F1">
        <w:rPr>
          <w:rFonts w:cs="Times New Roman"/>
          <w:szCs w:val="24"/>
        </w:rPr>
        <w:t xml:space="preserve"> и автоматизация — </w:t>
      </w:r>
      <w:proofErr w:type="spellStart"/>
      <w:r w:rsidRPr="002565F1">
        <w:rPr>
          <w:rFonts w:cs="Times New Roman"/>
          <w:i/>
          <w:iCs/>
          <w:szCs w:val="24"/>
        </w:rPr>
        <w:t>Jenkins</w:t>
      </w:r>
      <w:proofErr w:type="spellEnd"/>
      <w:r w:rsidRPr="002565F1">
        <w:rPr>
          <w:rFonts w:cs="Times New Roman"/>
          <w:szCs w:val="24"/>
        </w:rPr>
        <w:t xml:space="preserve"> (2,94 %)</w:t>
      </w:r>
      <w:r w:rsidR="002565F1" w:rsidRPr="002565F1">
        <w:rPr>
          <w:rFonts w:cs="Times New Roman"/>
          <w:szCs w:val="24"/>
        </w:rPr>
        <w:t>;</w:t>
      </w:r>
    </w:p>
    <w:p w14:paraId="6B34B1EC" w14:textId="5AF900C1" w:rsidR="00784237" w:rsidRPr="00D66F2F" w:rsidRDefault="00962407" w:rsidP="00784237">
      <w:pPr>
        <w:pStyle w:val="ListParagraph"/>
        <w:numPr>
          <w:ilvl w:val="0"/>
          <w:numId w:val="39"/>
        </w:numPr>
        <w:spacing w:after="360" w:line="240" w:lineRule="auto"/>
        <w:rPr>
          <w:rFonts w:cs="Times New Roman"/>
          <w:szCs w:val="24"/>
        </w:rPr>
      </w:pPr>
      <w:r w:rsidRPr="002565F1">
        <w:rPr>
          <w:rFonts w:cs="Times New Roman"/>
          <w:szCs w:val="24"/>
        </w:rPr>
        <w:t xml:space="preserve">остальное — </w:t>
      </w:r>
      <w:proofErr w:type="spellStart"/>
      <w:r w:rsidRPr="002565F1">
        <w:rPr>
          <w:rFonts w:cs="Times New Roman"/>
          <w:i/>
          <w:iCs/>
          <w:szCs w:val="24"/>
        </w:rPr>
        <w:t>Notifications</w:t>
      </w:r>
      <w:proofErr w:type="spellEnd"/>
      <w:r w:rsidRPr="002565F1">
        <w:rPr>
          <w:rFonts w:cs="Times New Roman"/>
          <w:szCs w:val="24"/>
        </w:rPr>
        <w:t xml:space="preserve"> (2,60 %).</w:t>
      </w:r>
    </w:p>
    <w:p w14:paraId="05275664" w14:textId="7355C2AF" w:rsidR="004D7AB9" w:rsidRPr="00D66F2F" w:rsidRDefault="004D7AB9" w:rsidP="00D66F2F">
      <w:pPr>
        <w:spacing w:before="360" w:after="360" w:line="259" w:lineRule="auto"/>
        <w:rPr>
          <w:rFonts w:cs="Times New Roman"/>
          <w:b/>
          <w:bCs/>
          <w:szCs w:val="24"/>
          <w:lang w:val="en-US"/>
        </w:rPr>
      </w:pPr>
      <w:r w:rsidRPr="004D7AB9">
        <w:rPr>
          <w:rFonts w:cs="Times New Roman"/>
          <w:b/>
          <w:bCs/>
          <w:szCs w:val="24"/>
        </w:rPr>
        <w:t xml:space="preserve">5.3.2. Рекомендации для специалистов </w:t>
      </w:r>
      <w:r w:rsidRPr="004D7AB9">
        <w:rPr>
          <w:rFonts w:cs="Times New Roman"/>
          <w:b/>
          <w:bCs/>
          <w:i/>
          <w:iCs/>
          <w:szCs w:val="24"/>
        </w:rPr>
        <w:t>iOS</w:t>
      </w:r>
    </w:p>
    <w:p w14:paraId="6703E8F9" w14:textId="6853F363" w:rsidR="003D5B6F" w:rsidRPr="003D5457" w:rsidRDefault="003D5B6F" w:rsidP="003D5B6F">
      <w:pPr>
        <w:spacing w:line="259" w:lineRule="auto"/>
        <w:rPr>
          <w:rFonts w:cs="Times New Roman"/>
          <w:b/>
          <w:bCs/>
          <w:szCs w:val="24"/>
          <w:lang w:val="en-US"/>
        </w:rPr>
      </w:pPr>
      <w:r w:rsidRPr="003D5457">
        <w:rPr>
          <w:rFonts w:cs="Times New Roman"/>
          <w:b/>
          <w:bCs/>
          <w:szCs w:val="24"/>
        </w:rPr>
        <w:t>Основа</w:t>
      </w:r>
    </w:p>
    <w:p w14:paraId="4B1D3CD3" w14:textId="3A706683" w:rsidR="003D5B6F" w:rsidRPr="003D5457"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язык</w:t>
      </w:r>
      <w:r w:rsidRPr="003D5457">
        <w:rPr>
          <w:rFonts w:cs="Times New Roman"/>
          <w:szCs w:val="24"/>
          <w:lang w:val="en-US"/>
        </w:rPr>
        <w:t xml:space="preserve"> </w:t>
      </w:r>
      <w:r w:rsidRPr="003D5457">
        <w:rPr>
          <w:rFonts w:cs="Times New Roman"/>
          <w:szCs w:val="24"/>
        </w:rPr>
        <w:t>платформы</w:t>
      </w:r>
      <w:r w:rsidRPr="003D5457">
        <w:rPr>
          <w:rFonts w:cs="Times New Roman"/>
          <w:szCs w:val="24"/>
          <w:lang w:val="en-US"/>
        </w:rPr>
        <w:t xml:space="preserve"> — </w:t>
      </w:r>
      <w:r w:rsidRPr="003D5457">
        <w:rPr>
          <w:rFonts w:cs="Times New Roman"/>
          <w:i/>
          <w:iCs/>
          <w:szCs w:val="24"/>
          <w:lang w:val="en-US"/>
        </w:rPr>
        <w:t>Swift</w:t>
      </w:r>
      <w:r w:rsidRPr="003D5457">
        <w:rPr>
          <w:rFonts w:cs="Times New Roman"/>
          <w:szCs w:val="24"/>
          <w:lang w:val="en-US"/>
        </w:rPr>
        <w:t xml:space="preserve"> (87,12 %), </w:t>
      </w:r>
      <w:r w:rsidRPr="003D5457">
        <w:rPr>
          <w:rFonts w:cs="Times New Roman"/>
          <w:i/>
          <w:iCs/>
          <w:szCs w:val="24"/>
          <w:lang w:val="en-US"/>
        </w:rPr>
        <w:t>Objective-C</w:t>
      </w:r>
      <w:r w:rsidRPr="003D5457">
        <w:rPr>
          <w:rFonts w:cs="Times New Roman"/>
          <w:szCs w:val="24"/>
          <w:lang w:val="en-US"/>
        </w:rPr>
        <w:t xml:space="preserve"> (45,88 %)</w:t>
      </w:r>
      <w:r w:rsidR="00DB60F5">
        <w:rPr>
          <w:rFonts w:cs="Times New Roman"/>
          <w:szCs w:val="24"/>
          <w:lang w:val="en-US"/>
        </w:rPr>
        <w:t>;</w:t>
      </w:r>
    </w:p>
    <w:p w14:paraId="6709CAEF" w14:textId="408069B6"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система контроля версий — </w:t>
      </w:r>
      <w:r w:rsidRPr="003D5457">
        <w:rPr>
          <w:rFonts w:cs="Times New Roman"/>
          <w:i/>
          <w:iCs/>
          <w:szCs w:val="24"/>
        </w:rPr>
        <w:t>Git</w:t>
      </w:r>
      <w:r w:rsidRPr="003D5457">
        <w:rPr>
          <w:rFonts w:cs="Times New Roman"/>
          <w:szCs w:val="24"/>
        </w:rPr>
        <w:t xml:space="preserve"> (33,24 %)</w:t>
      </w:r>
      <w:r w:rsidR="00DB60F5">
        <w:rPr>
          <w:rFonts w:cs="Times New Roman"/>
          <w:szCs w:val="24"/>
          <w:lang w:val="en-US"/>
        </w:rPr>
        <w:t>;</w:t>
      </w:r>
    </w:p>
    <w:p w14:paraId="10FD8C97" w14:textId="344678BE"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i/>
          <w:iCs/>
          <w:szCs w:val="24"/>
        </w:rPr>
        <w:t>IDE</w:t>
      </w:r>
      <w:r w:rsidRPr="003D5457">
        <w:rPr>
          <w:rFonts w:cs="Times New Roman"/>
          <w:szCs w:val="24"/>
        </w:rPr>
        <w:t xml:space="preserve"> — </w:t>
      </w:r>
      <w:r w:rsidRPr="003D5457">
        <w:rPr>
          <w:rFonts w:cs="Times New Roman"/>
          <w:i/>
          <w:iCs/>
          <w:szCs w:val="24"/>
        </w:rPr>
        <w:t>Xcode</w:t>
      </w:r>
      <w:r w:rsidRPr="003D5457">
        <w:rPr>
          <w:rFonts w:cs="Times New Roman"/>
          <w:szCs w:val="24"/>
        </w:rPr>
        <w:t xml:space="preserve"> (22,66 %)</w:t>
      </w:r>
      <w:r w:rsidR="00DB60F5">
        <w:rPr>
          <w:rFonts w:cs="Times New Roman"/>
          <w:szCs w:val="24"/>
          <w:lang w:val="en-US"/>
        </w:rPr>
        <w:t>;</w:t>
      </w:r>
    </w:p>
    <w:p w14:paraId="317CB70D" w14:textId="31410063"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сетевое взаимодействие (</w:t>
      </w:r>
      <w:r w:rsidRPr="003D5457">
        <w:rPr>
          <w:rFonts w:cs="Times New Roman"/>
          <w:i/>
          <w:iCs/>
          <w:szCs w:val="24"/>
        </w:rPr>
        <w:t>API</w:t>
      </w:r>
      <w:r w:rsidRPr="003D5457">
        <w:rPr>
          <w:rFonts w:cs="Times New Roman"/>
          <w:szCs w:val="24"/>
        </w:rPr>
        <w:t xml:space="preserve">) — </w:t>
      </w:r>
      <w:r w:rsidRPr="003D5457">
        <w:rPr>
          <w:rFonts w:cs="Times New Roman"/>
          <w:i/>
          <w:iCs/>
          <w:szCs w:val="24"/>
        </w:rPr>
        <w:t>REST</w:t>
      </w:r>
      <w:r w:rsidRPr="003D5457">
        <w:rPr>
          <w:rFonts w:cs="Times New Roman"/>
          <w:szCs w:val="24"/>
        </w:rPr>
        <w:t xml:space="preserve"> </w:t>
      </w:r>
      <w:r w:rsidRPr="003D5457">
        <w:rPr>
          <w:rFonts w:cs="Times New Roman"/>
          <w:i/>
          <w:iCs/>
          <w:szCs w:val="24"/>
        </w:rPr>
        <w:t>API</w:t>
      </w:r>
      <w:r w:rsidRPr="003D5457">
        <w:rPr>
          <w:rFonts w:cs="Times New Roman"/>
          <w:szCs w:val="24"/>
        </w:rPr>
        <w:t xml:space="preserve"> (26,10 %)</w:t>
      </w:r>
      <w:r w:rsidR="00DB60F5" w:rsidRPr="00DB60F5">
        <w:rPr>
          <w:rFonts w:cs="Times New Roman"/>
          <w:szCs w:val="24"/>
        </w:rPr>
        <w:t>;</w:t>
      </w:r>
    </w:p>
    <w:p w14:paraId="176CC106" w14:textId="36AB0120"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методологии разработки и </w:t>
      </w:r>
      <w:r w:rsidRPr="003D5457">
        <w:rPr>
          <w:rFonts w:cs="Times New Roman"/>
          <w:i/>
          <w:iCs/>
          <w:szCs w:val="24"/>
        </w:rPr>
        <w:t>PM</w:t>
      </w:r>
      <w:r w:rsidRPr="003D5457">
        <w:rPr>
          <w:rFonts w:cs="Times New Roman"/>
          <w:szCs w:val="24"/>
        </w:rPr>
        <w:t xml:space="preserve">-инструменты — </w:t>
      </w:r>
      <w:r w:rsidRPr="003D5457">
        <w:rPr>
          <w:rFonts w:cs="Times New Roman"/>
          <w:i/>
          <w:iCs/>
          <w:szCs w:val="24"/>
        </w:rPr>
        <w:t>Agile</w:t>
      </w:r>
      <w:r w:rsidRPr="003D5457">
        <w:rPr>
          <w:rFonts w:cs="Times New Roman"/>
          <w:szCs w:val="24"/>
        </w:rPr>
        <w:t xml:space="preserve"> (26,43 %)</w:t>
      </w:r>
      <w:r w:rsidR="00DB60F5" w:rsidRPr="00DB60F5">
        <w:rPr>
          <w:rFonts w:cs="Times New Roman"/>
          <w:szCs w:val="24"/>
        </w:rPr>
        <w:t>;</w:t>
      </w:r>
    </w:p>
    <w:p w14:paraId="23734846" w14:textId="77A7DC30"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i/>
          <w:iCs/>
          <w:szCs w:val="24"/>
        </w:rPr>
        <w:t>UI</w:t>
      </w:r>
      <w:r w:rsidRPr="003D5457">
        <w:rPr>
          <w:rFonts w:cs="Times New Roman"/>
          <w:szCs w:val="24"/>
        </w:rPr>
        <w:t xml:space="preserve">-фреймворки — </w:t>
      </w:r>
      <w:r w:rsidRPr="003D5457">
        <w:rPr>
          <w:rFonts w:cs="Times New Roman"/>
          <w:i/>
          <w:iCs/>
          <w:szCs w:val="24"/>
        </w:rPr>
        <w:t>SwiftUI</w:t>
      </w:r>
      <w:r w:rsidRPr="003D5457">
        <w:rPr>
          <w:rFonts w:cs="Times New Roman"/>
          <w:szCs w:val="24"/>
        </w:rPr>
        <w:t xml:space="preserve"> (35,65 %), </w:t>
      </w:r>
      <w:r w:rsidRPr="003D5457">
        <w:rPr>
          <w:rFonts w:cs="Times New Roman"/>
          <w:i/>
          <w:iCs/>
          <w:szCs w:val="24"/>
        </w:rPr>
        <w:t>UIKit</w:t>
      </w:r>
      <w:r w:rsidRPr="003D5457">
        <w:rPr>
          <w:rFonts w:cs="Times New Roman"/>
          <w:szCs w:val="24"/>
        </w:rPr>
        <w:t xml:space="preserve"> (21,45 %)</w:t>
      </w:r>
      <w:r w:rsidR="00DB60F5">
        <w:rPr>
          <w:rFonts w:cs="Times New Roman"/>
          <w:szCs w:val="24"/>
          <w:lang w:val="en-US"/>
        </w:rPr>
        <w:t>;</w:t>
      </w:r>
    </w:p>
    <w:p w14:paraId="0D7E8CEC" w14:textId="72FC254A"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хранение данных — </w:t>
      </w:r>
      <w:r w:rsidRPr="003D5457">
        <w:rPr>
          <w:rFonts w:cs="Times New Roman"/>
          <w:i/>
          <w:iCs/>
          <w:szCs w:val="24"/>
        </w:rPr>
        <w:t>Core</w:t>
      </w:r>
      <w:r w:rsidRPr="003D5457">
        <w:rPr>
          <w:rFonts w:cs="Times New Roman"/>
          <w:szCs w:val="24"/>
        </w:rPr>
        <w:t xml:space="preserve"> </w:t>
      </w:r>
      <w:r w:rsidRPr="003D5457">
        <w:rPr>
          <w:rFonts w:cs="Times New Roman"/>
          <w:i/>
          <w:iCs/>
          <w:szCs w:val="24"/>
        </w:rPr>
        <w:t>Data</w:t>
      </w:r>
      <w:r w:rsidRPr="003D5457">
        <w:rPr>
          <w:rFonts w:cs="Times New Roman"/>
          <w:szCs w:val="24"/>
        </w:rPr>
        <w:t xml:space="preserve"> (16,64 %)</w:t>
      </w:r>
      <w:r w:rsidR="00DB60F5">
        <w:rPr>
          <w:rFonts w:cs="Times New Roman"/>
          <w:szCs w:val="24"/>
          <w:lang w:val="en-US"/>
        </w:rPr>
        <w:t>;</w:t>
      </w:r>
    </w:p>
    <w:p w14:paraId="1886B9C2" w14:textId="0CE12FA5"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платформенный </w:t>
      </w:r>
      <w:r w:rsidRPr="003D5457">
        <w:rPr>
          <w:rFonts w:cs="Times New Roman"/>
          <w:i/>
          <w:iCs/>
          <w:szCs w:val="24"/>
        </w:rPr>
        <w:t>SDK</w:t>
      </w:r>
      <w:r w:rsidRPr="003D5457">
        <w:rPr>
          <w:rFonts w:cs="Times New Roman"/>
          <w:szCs w:val="24"/>
        </w:rPr>
        <w:t xml:space="preserve">/базовые компоненты — </w:t>
      </w:r>
      <w:r w:rsidRPr="003D5457">
        <w:rPr>
          <w:rFonts w:cs="Times New Roman"/>
          <w:i/>
          <w:iCs/>
          <w:szCs w:val="24"/>
        </w:rPr>
        <w:t>iOS</w:t>
      </w:r>
      <w:r w:rsidRPr="003D5457">
        <w:rPr>
          <w:rFonts w:cs="Times New Roman"/>
          <w:szCs w:val="24"/>
        </w:rPr>
        <w:t xml:space="preserve"> </w:t>
      </w:r>
      <w:r w:rsidRPr="003D5457">
        <w:rPr>
          <w:rFonts w:cs="Times New Roman"/>
          <w:i/>
          <w:iCs/>
          <w:szCs w:val="24"/>
        </w:rPr>
        <w:t>SDK</w:t>
      </w:r>
      <w:r w:rsidRPr="003D5457">
        <w:rPr>
          <w:rFonts w:cs="Times New Roman"/>
          <w:szCs w:val="24"/>
        </w:rPr>
        <w:t xml:space="preserve"> (3,88 %)</w:t>
      </w:r>
      <w:r w:rsidR="00DB60F5" w:rsidRPr="00DB60F5">
        <w:rPr>
          <w:rFonts w:cs="Times New Roman"/>
          <w:szCs w:val="24"/>
        </w:rPr>
        <w:t>;</w:t>
      </w:r>
    </w:p>
    <w:p w14:paraId="6B62BB09" w14:textId="733EFC39"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архитектура и </w:t>
      </w:r>
      <w:r w:rsidRPr="003D5457">
        <w:rPr>
          <w:rFonts w:cs="Times New Roman"/>
          <w:i/>
          <w:iCs/>
          <w:szCs w:val="24"/>
        </w:rPr>
        <w:t>DI</w:t>
      </w:r>
      <w:r w:rsidRPr="003D5457">
        <w:rPr>
          <w:rFonts w:cs="Times New Roman"/>
          <w:szCs w:val="24"/>
        </w:rPr>
        <w:t xml:space="preserve"> — архитектура: </w:t>
      </w:r>
      <w:r w:rsidRPr="003D5457">
        <w:rPr>
          <w:rFonts w:cs="Times New Roman"/>
          <w:i/>
          <w:iCs/>
          <w:szCs w:val="24"/>
        </w:rPr>
        <w:t>MVVM</w:t>
      </w:r>
      <w:r w:rsidRPr="003D5457">
        <w:rPr>
          <w:rFonts w:cs="Times New Roman"/>
          <w:szCs w:val="24"/>
        </w:rPr>
        <w:t xml:space="preserve"> (22,26 %), </w:t>
      </w:r>
      <w:r w:rsidRPr="003D5457">
        <w:rPr>
          <w:rFonts w:cs="Times New Roman"/>
          <w:i/>
          <w:iCs/>
          <w:szCs w:val="24"/>
        </w:rPr>
        <w:t>MVC</w:t>
      </w:r>
      <w:r w:rsidRPr="003D5457">
        <w:rPr>
          <w:rFonts w:cs="Times New Roman"/>
          <w:szCs w:val="24"/>
        </w:rPr>
        <w:t xml:space="preserve"> (12,64 %)</w:t>
      </w:r>
      <w:r w:rsidR="00DB60F5" w:rsidRPr="00DB60F5">
        <w:rPr>
          <w:rFonts w:cs="Times New Roman"/>
          <w:szCs w:val="24"/>
        </w:rPr>
        <w:t>;</w:t>
      </w:r>
    </w:p>
    <w:p w14:paraId="47AC77E6" w14:textId="2175430E" w:rsidR="003D5B6F" w:rsidRPr="00DB60F5"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каналы</w:t>
      </w:r>
      <w:r w:rsidRPr="003D5457">
        <w:rPr>
          <w:rFonts w:cs="Times New Roman"/>
          <w:szCs w:val="24"/>
          <w:lang w:val="en-US"/>
        </w:rPr>
        <w:t xml:space="preserve"> </w:t>
      </w:r>
      <w:r w:rsidRPr="003D5457">
        <w:rPr>
          <w:rFonts w:cs="Times New Roman"/>
          <w:szCs w:val="24"/>
        </w:rPr>
        <w:t>публикации</w:t>
      </w:r>
      <w:r w:rsidRPr="003D5457">
        <w:rPr>
          <w:rFonts w:cs="Times New Roman"/>
          <w:szCs w:val="24"/>
          <w:lang w:val="en-US"/>
        </w:rPr>
        <w:t xml:space="preserve"> — </w:t>
      </w:r>
      <w:r w:rsidRPr="003D5457">
        <w:rPr>
          <w:rFonts w:cs="Times New Roman"/>
          <w:i/>
          <w:iCs/>
          <w:szCs w:val="24"/>
          <w:lang w:val="en-US"/>
        </w:rPr>
        <w:t>App Store / App Store Connect</w:t>
      </w:r>
      <w:r w:rsidRPr="003D5457">
        <w:rPr>
          <w:rFonts w:cs="Times New Roman"/>
          <w:szCs w:val="24"/>
          <w:lang w:val="en-US"/>
        </w:rPr>
        <w:t xml:space="preserve"> (8,84 %)</w:t>
      </w:r>
      <w:r w:rsidR="00DB60F5">
        <w:rPr>
          <w:rFonts w:cs="Times New Roman"/>
          <w:szCs w:val="24"/>
          <w:lang w:val="en-US"/>
        </w:rPr>
        <w:t>;</w:t>
      </w:r>
    </w:p>
    <w:p w14:paraId="62384BA6" w14:textId="7B130647" w:rsidR="003D5B6F" w:rsidRPr="003D5457" w:rsidRDefault="003D5B6F" w:rsidP="003D5457">
      <w:pPr>
        <w:pStyle w:val="ListParagraph"/>
        <w:numPr>
          <w:ilvl w:val="0"/>
          <w:numId w:val="40"/>
        </w:numPr>
        <w:spacing w:line="240" w:lineRule="auto"/>
        <w:rPr>
          <w:rFonts w:cs="Times New Roman"/>
          <w:szCs w:val="24"/>
          <w:lang w:val="en-US"/>
        </w:rPr>
      </w:pPr>
      <w:r w:rsidRPr="003D5457">
        <w:rPr>
          <w:rFonts w:cs="Times New Roman"/>
          <w:szCs w:val="24"/>
        </w:rPr>
        <w:t xml:space="preserve">асинхронность/реактивность — </w:t>
      </w:r>
      <w:r w:rsidRPr="003D5457">
        <w:rPr>
          <w:rFonts w:cs="Times New Roman"/>
          <w:i/>
          <w:iCs/>
          <w:szCs w:val="24"/>
        </w:rPr>
        <w:t>Combine</w:t>
      </w:r>
      <w:r w:rsidRPr="003D5457">
        <w:rPr>
          <w:rFonts w:cs="Times New Roman"/>
          <w:szCs w:val="24"/>
        </w:rPr>
        <w:t xml:space="preserve"> (11,25 %), </w:t>
      </w:r>
      <w:r w:rsidRPr="003D5457">
        <w:rPr>
          <w:rFonts w:cs="Times New Roman"/>
          <w:i/>
          <w:iCs/>
          <w:szCs w:val="24"/>
        </w:rPr>
        <w:t>GCD</w:t>
      </w:r>
      <w:r w:rsidRPr="003D5457">
        <w:rPr>
          <w:rFonts w:cs="Times New Roman"/>
          <w:szCs w:val="24"/>
        </w:rPr>
        <w:t xml:space="preserve"> (2,62 %)</w:t>
      </w:r>
      <w:r w:rsidR="00DB60F5">
        <w:rPr>
          <w:rFonts w:cs="Times New Roman"/>
          <w:szCs w:val="24"/>
          <w:lang w:val="en-US"/>
        </w:rPr>
        <w:t>;</w:t>
      </w:r>
    </w:p>
    <w:p w14:paraId="37B7C6CA" w14:textId="19C0F32F" w:rsidR="003D5B6F" w:rsidRPr="003D5457" w:rsidRDefault="003D5B6F" w:rsidP="003D5457">
      <w:pPr>
        <w:pStyle w:val="ListParagraph"/>
        <w:numPr>
          <w:ilvl w:val="0"/>
          <w:numId w:val="40"/>
        </w:numPr>
        <w:spacing w:line="240" w:lineRule="auto"/>
        <w:rPr>
          <w:rFonts w:cs="Times New Roman"/>
          <w:szCs w:val="24"/>
        </w:rPr>
      </w:pPr>
      <w:r w:rsidRPr="003D5457">
        <w:rPr>
          <w:rFonts w:cs="Times New Roman"/>
          <w:szCs w:val="24"/>
        </w:rPr>
        <w:t xml:space="preserve">сборка и управление зависимостями — </w:t>
      </w:r>
      <w:proofErr w:type="spellStart"/>
      <w:r w:rsidRPr="003D5457">
        <w:rPr>
          <w:rFonts w:cs="Times New Roman"/>
          <w:i/>
          <w:iCs/>
          <w:szCs w:val="24"/>
        </w:rPr>
        <w:t>CocoaPods</w:t>
      </w:r>
      <w:proofErr w:type="spellEnd"/>
      <w:r w:rsidRPr="003D5457">
        <w:rPr>
          <w:rFonts w:cs="Times New Roman"/>
          <w:szCs w:val="24"/>
        </w:rPr>
        <w:t xml:space="preserve"> (7,29 %), </w:t>
      </w:r>
      <w:r w:rsidRPr="003D5457">
        <w:rPr>
          <w:rFonts w:cs="Times New Roman"/>
          <w:i/>
          <w:iCs/>
          <w:szCs w:val="24"/>
        </w:rPr>
        <w:t>Swift</w:t>
      </w:r>
      <w:r w:rsidRPr="003D5457">
        <w:rPr>
          <w:rFonts w:cs="Times New Roman"/>
          <w:szCs w:val="24"/>
        </w:rPr>
        <w:t xml:space="preserve"> </w:t>
      </w:r>
      <w:proofErr w:type="spellStart"/>
      <w:r w:rsidRPr="003D5457">
        <w:rPr>
          <w:rFonts w:cs="Times New Roman"/>
          <w:i/>
          <w:iCs/>
          <w:szCs w:val="24"/>
        </w:rPr>
        <w:t>Package</w:t>
      </w:r>
      <w:proofErr w:type="spellEnd"/>
      <w:r w:rsidRPr="003D5457">
        <w:rPr>
          <w:rFonts w:cs="Times New Roman"/>
          <w:szCs w:val="24"/>
        </w:rPr>
        <w:t xml:space="preserve"> </w:t>
      </w:r>
      <w:r w:rsidRPr="003D5457">
        <w:rPr>
          <w:rFonts w:cs="Times New Roman"/>
          <w:i/>
          <w:iCs/>
          <w:szCs w:val="24"/>
        </w:rPr>
        <w:t>Manager</w:t>
      </w:r>
      <w:r w:rsidRPr="003D5457">
        <w:rPr>
          <w:rFonts w:cs="Times New Roman"/>
          <w:szCs w:val="24"/>
        </w:rPr>
        <w:t xml:space="preserve"> (2,90 %)</w:t>
      </w:r>
      <w:r w:rsidR="00DB60F5" w:rsidRPr="00DB60F5">
        <w:rPr>
          <w:rFonts w:cs="Times New Roman"/>
          <w:szCs w:val="24"/>
        </w:rPr>
        <w:t>;</w:t>
      </w:r>
    </w:p>
    <w:p w14:paraId="393559AB" w14:textId="4AB215A9" w:rsidR="003D5B6F" w:rsidRPr="003D5457" w:rsidRDefault="003D5B6F" w:rsidP="003D5457">
      <w:pPr>
        <w:pStyle w:val="ListParagraph"/>
        <w:numPr>
          <w:ilvl w:val="0"/>
          <w:numId w:val="40"/>
        </w:numPr>
        <w:spacing w:after="360" w:line="240" w:lineRule="auto"/>
        <w:rPr>
          <w:rFonts w:cs="Times New Roman"/>
          <w:szCs w:val="24"/>
        </w:rPr>
      </w:pPr>
      <w:r w:rsidRPr="003D5457">
        <w:rPr>
          <w:rFonts w:cs="Times New Roman"/>
          <w:szCs w:val="24"/>
        </w:rPr>
        <w:t xml:space="preserve">тестирование — </w:t>
      </w:r>
      <w:proofErr w:type="spellStart"/>
      <w:r w:rsidRPr="003D5457">
        <w:rPr>
          <w:rFonts w:cs="Times New Roman"/>
          <w:i/>
          <w:iCs/>
          <w:szCs w:val="24"/>
        </w:rPr>
        <w:t>XCTest</w:t>
      </w:r>
      <w:proofErr w:type="spellEnd"/>
      <w:r w:rsidRPr="003D5457">
        <w:rPr>
          <w:rFonts w:cs="Times New Roman"/>
          <w:szCs w:val="24"/>
        </w:rPr>
        <w:t xml:space="preserve"> (5,64 %)</w:t>
      </w:r>
      <w:r w:rsidR="00DB60F5">
        <w:rPr>
          <w:rFonts w:cs="Times New Roman"/>
          <w:szCs w:val="24"/>
          <w:lang w:val="en-US"/>
        </w:rPr>
        <w:t>.</w:t>
      </w:r>
    </w:p>
    <w:p w14:paraId="276355EB" w14:textId="23A74009" w:rsidR="003D5B6F" w:rsidRPr="003D5457" w:rsidRDefault="003D5B6F" w:rsidP="003D5B6F">
      <w:pPr>
        <w:spacing w:line="259" w:lineRule="auto"/>
        <w:rPr>
          <w:rFonts w:cs="Times New Roman"/>
          <w:b/>
          <w:bCs/>
          <w:szCs w:val="24"/>
          <w:lang w:val="en-US"/>
        </w:rPr>
      </w:pPr>
      <w:r w:rsidRPr="003D5457">
        <w:rPr>
          <w:rFonts w:cs="Times New Roman"/>
          <w:b/>
          <w:bCs/>
          <w:szCs w:val="24"/>
        </w:rPr>
        <w:t>Дополнение</w:t>
      </w:r>
    </w:p>
    <w:p w14:paraId="492C51AE" w14:textId="487542B1"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сетевое взаимодействие (</w:t>
      </w:r>
      <w:r w:rsidRPr="003D5457">
        <w:rPr>
          <w:rFonts w:cs="Times New Roman"/>
          <w:i/>
          <w:iCs/>
          <w:szCs w:val="24"/>
        </w:rPr>
        <w:t>API</w:t>
      </w:r>
      <w:r w:rsidRPr="003D5457">
        <w:rPr>
          <w:rFonts w:cs="Times New Roman"/>
          <w:szCs w:val="24"/>
        </w:rPr>
        <w:t xml:space="preserve">) — </w:t>
      </w:r>
      <w:proofErr w:type="spellStart"/>
      <w:r w:rsidRPr="003D5457">
        <w:rPr>
          <w:rFonts w:cs="Times New Roman"/>
          <w:i/>
          <w:iCs/>
          <w:szCs w:val="24"/>
        </w:rPr>
        <w:t>GraphQL</w:t>
      </w:r>
      <w:proofErr w:type="spellEnd"/>
      <w:r w:rsidRPr="003D5457">
        <w:rPr>
          <w:rFonts w:cs="Times New Roman"/>
          <w:szCs w:val="24"/>
        </w:rPr>
        <w:t xml:space="preserve"> (3,32 %)</w:t>
      </w:r>
      <w:r w:rsidR="00DB60F5">
        <w:rPr>
          <w:rFonts w:cs="Times New Roman"/>
          <w:szCs w:val="24"/>
          <w:lang w:val="en-US"/>
        </w:rPr>
        <w:t>;</w:t>
      </w:r>
    </w:p>
    <w:p w14:paraId="5B4F8701" w14:textId="03DE0F17"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методологии и </w:t>
      </w:r>
      <w:r w:rsidRPr="003D5457">
        <w:rPr>
          <w:rFonts w:cs="Times New Roman"/>
          <w:i/>
          <w:iCs/>
          <w:szCs w:val="24"/>
        </w:rPr>
        <w:t>PM</w:t>
      </w:r>
      <w:r w:rsidRPr="003D5457">
        <w:rPr>
          <w:rFonts w:cs="Times New Roman"/>
          <w:szCs w:val="24"/>
        </w:rPr>
        <w:t xml:space="preserve">-инструменты — </w:t>
      </w:r>
      <w:r w:rsidRPr="003D5457">
        <w:rPr>
          <w:rFonts w:cs="Times New Roman"/>
          <w:i/>
          <w:iCs/>
          <w:szCs w:val="24"/>
        </w:rPr>
        <w:t>Scrum</w:t>
      </w:r>
      <w:r w:rsidRPr="003D5457">
        <w:rPr>
          <w:rFonts w:cs="Times New Roman"/>
          <w:szCs w:val="24"/>
        </w:rPr>
        <w:t xml:space="preserve"> (10,92 %), </w:t>
      </w:r>
      <w:proofErr w:type="spellStart"/>
      <w:r w:rsidRPr="003D5457">
        <w:rPr>
          <w:rFonts w:cs="Times New Roman"/>
          <w:i/>
          <w:iCs/>
          <w:szCs w:val="24"/>
        </w:rPr>
        <w:t>Jira</w:t>
      </w:r>
      <w:proofErr w:type="spellEnd"/>
      <w:r w:rsidRPr="003D5457">
        <w:rPr>
          <w:rFonts w:cs="Times New Roman"/>
          <w:szCs w:val="24"/>
        </w:rPr>
        <w:t xml:space="preserve"> (2,95 %)</w:t>
      </w:r>
      <w:r w:rsidR="00DB60F5" w:rsidRPr="00DB60F5">
        <w:rPr>
          <w:rFonts w:cs="Times New Roman"/>
          <w:szCs w:val="24"/>
        </w:rPr>
        <w:t>;</w:t>
      </w:r>
    </w:p>
    <w:p w14:paraId="7F176DFB" w14:textId="0267C45F" w:rsidR="003D5B6F" w:rsidRPr="00DB60F5" w:rsidRDefault="003D5B6F" w:rsidP="003D5457">
      <w:pPr>
        <w:pStyle w:val="ListParagraph"/>
        <w:numPr>
          <w:ilvl w:val="0"/>
          <w:numId w:val="41"/>
        </w:numPr>
        <w:spacing w:line="240" w:lineRule="auto"/>
        <w:rPr>
          <w:rFonts w:cs="Times New Roman"/>
          <w:szCs w:val="24"/>
          <w:lang w:val="en-US"/>
        </w:rPr>
      </w:pPr>
      <w:r w:rsidRPr="003D5457">
        <w:rPr>
          <w:rFonts w:cs="Times New Roman"/>
          <w:i/>
          <w:iCs/>
          <w:szCs w:val="24"/>
          <w:lang w:val="en-US"/>
        </w:rPr>
        <w:t>UI</w:t>
      </w:r>
      <w:r w:rsidRPr="003D5457">
        <w:rPr>
          <w:rFonts w:cs="Times New Roman"/>
          <w:szCs w:val="24"/>
          <w:lang w:val="en-US"/>
        </w:rPr>
        <w:t>-</w:t>
      </w:r>
      <w:r w:rsidRPr="003D5457">
        <w:rPr>
          <w:rFonts w:cs="Times New Roman"/>
          <w:szCs w:val="24"/>
        </w:rPr>
        <w:t>фреймворки</w:t>
      </w:r>
      <w:r w:rsidRPr="003D5457">
        <w:rPr>
          <w:rFonts w:cs="Times New Roman"/>
          <w:szCs w:val="24"/>
          <w:lang w:val="en-US"/>
        </w:rPr>
        <w:t xml:space="preserve"> — </w:t>
      </w:r>
      <w:r w:rsidRPr="003D5457">
        <w:rPr>
          <w:rFonts w:cs="Times New Roman"/>
          <w:i/>
          <w:iCs/>
          <w:szCs w:val="24"/>
          <w:lang w:val="en-US"/>
        </w:rPr>
        <w:t>Core</w:t>
      </w:r>
      <w:r w:rsidRPr="003D5457">
        <w:rPr>
          <w:rFonts w:cs="Times New Roman"/>
          <w:szCs w:val="24"/>
          <w:lang w:val="en-US"/>
        </w:rPr>
        <w:t xml:space="preserve"> </w:t>
      </w:r>
      <w:r w:rsidRPr="003D5457">
        <w:rPr>
          <w:rFonts w:cs="Times New Roman"/>
          <w:i/>
          <w:iCs/>
          <w:szCs w:val="24"/>
          <w:lang w:val="en-US"/>
        </w:rPr>
        <w:t>Animation</w:t>
      </w:r>
      <w:r w:rsidRPr="003D5457">
        <w:rPr>
          <w:rFonts w:cs="Times New Roman"/>
          <w:szCs w:val="24"/>
          <w:lang w:val="en-US"/>
        </w:rPr>
        <w:t xml:space="preserve"> (10,04 %), </w:t>
      </w:r>
      <w:r w:rsidRPr="003D5457">
        <w:rPr>
          <w:rFonts w:cs="Times New Roman"/>
          <w:i/>
          <w:iCs/>
          <w:szCs w:val="24"/>
          <w:lang w:val="en-US"/>
        </w:rPr>
        <w:t>Cocoa</w:t>
      </w:r>
      <w:r w:rsidRPr="003D5457">
        <w:rPr>
          <w:rFonts w:cs="Times New Roman"/>
          <w:szCs w:val="24"/>
          <w:lang w:val="en-US"/>
        </w:rPr>
        <w:t xml:space="preserve"> </w:t>
      </w:r>
      <w:r w:rsidRPr="003D5457">
        <w:rPr>
          <w:rFonts w:cs="Times New Roman"/>
          <w:i/>
          <w:iCs/>
          <w:szCs w:val="24"/>
          <w:lang w:val="en-US"/>
        </w:rPr>
        <w:t>Touch</w:t>
      </w:r>
      <w:r w:rsidRPr="003D5457">
        <w:rPr>
          <w:rFonts w:cs="Times New Roman"/>
          <w:szCs w:val="24"/>
          <w:lang w:val="en-US"/>
        </w:rPr>
        <w:t xml:space="preserve"> (6,56 %), </w:t>
      </w:r>
      <w:r w:rsidRPr="003D5457">
        <w:rPr>
          <w:rFonts w:cs="Times New Roman"/>
          <w:i/>
          <w:iCs/>
          <w:szCs w:val="24"/>
          <w:lang w:val="en-US"/>
        </w:rPr>
        <w:t>React</w:t>
      </w:r>
      <w:r w:rsidRPr="003D5457">
        <w:rPr>
          <w:rFonts w:cs="Times New Roman"/>
          <w:szCs w:val="24"/>
          <w:lang w:val="en-US"/>
        </w:rPr>
        <w:t xml:space="preserve"> </w:t>
      </w:r>
      <w:r w:rsidRPr="003D5457">
        <w:rPr>
          <w:rFonts w:cs="Times New Roman"/>
          <w:i/>
          <w:iCs/>
          <w:szCs w:val="24"/>
          <w:lang w:val="en-US"/>
        </w:rPr>
        <w:t>Native</w:t>
      </w:r>
      <w:r w:rsidRPr="003D5457">
        <w:rPr>
          <w:rFonts w:cs="Times New Roman"/>
          <w:szCs w:val="24"/>
          <w:lang w:val="en-US"/>
        </w:rPr>
        <w:t xml:space="preserve"> (2,58 %)</w:t>
      </w:r>
      <w:r w:rsidR="00DB60F5">
        <w:rPr>
          <w:rFonts w:cs="Times New Roman"/>
          <w:szCs w:val="24"/>
          <w:lang w:val="en-US"/>
        </w:rPr>
        <w:t>;</w:t>
      </w:r>
    </w:p>
    <w:p w14:paraId="05D5C91B" w14:textId="2F65E9CB"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архитектура — </w:t>
      </w:r>
      <w:r w:rsidRPr="003D5457">
        <w:rPr>
          <w:rFonts w:cs="Times New Roman"/>
          <w:i/>
          <w:iCs/>
          <w:szCs w:val="24"/>
        </w:rPr>
        <w:t>VIPER</w:t>
      </w:r>
      <w:r w:rsidRPr="003D5457">
        <w:rPr>
          <w:rFonts w:cs="Times New Roman"/>
          <w:szCs w:val="24"/>
        </w:rPr>
        <w:t xml:space="preserve"> (5,94 %), </w:t>
      </w:r>
      <w:r w:rsidRPr="003D5457">
        <w:rPr>
          <w:rFonts w:cs="Times New Roman"/>
          <w:i/>
          <w:iCs/>
          <w:szCs w:val="24"/>
        </w:rPr>
        <w:t>MVP</w:t>
      </w:r>
      <w:r w:rsidRPr="003D5457">
        <w:rPr>
          <w:rFonts w:cs="Times New Roman"/>
          <w:szCs w:val="24"/>
        </w:rPr>
        <w:t xml:space="preserve"> (5,51 %)</w:t>
      </w:r>
      <w:r w:rsidR="00DB60F5">
        <w:rPr>
          <w:rFonts w:cs="Times New Roman"/>
          <w:szCs w:val="24"/>
          <w:lang w:val="en-US"/>
        </w:rPr>
        <w:t>;</w:t>
      </w:r>
    </w:p>
    <w:p w14:paraId="6E2AF5AE" w14:textId="2D035DA1" w:rsidR="00D73105" w:rsidRPr="003D5457" w:rsidRDefault="00D73105" w:rsidP="003D5457">
      <w:pPr>
        <w:pStyle w:val="ListParagraph"/>
        <w:numPr>
          <w:ilvl w:val="0"/>
          <w:numId w:val="41"/>
        </w:numPr>
        <w:spacing w:line="240" w:lineRule="auto"/>
        <w:rPr>
          <w:rFonts w:cs="Times New Roman"/>
          <w:szCs w:val="24"/>
        </w:rPr>
      </w:pPr>
      <w:r w:rsidRPr="003D5457">
        <w:rPr>
          <w:rFonts w:cs="Times New Roman"/>
          <w:szCs w:val="24"/>
        </w:rPr>
        <w:t>асинхронность/реактивность —</w:t>
      </w:r>
      <w:proofErr w:type="spellStart"/>
      <w:r w:rsidRPr="003D5457">
        <w:rPr>
          <w:rFonts w:cs="Times New Roman"/>
          <w:i/>
          <w:iCs/>
          <w:szCs w:val="24"/>
        </w:rPr>
        <w:t>RxSwift</w:t>
      </w:r>
      <w:proofErr w:type="spellEnd"/>
      <w:r w:rsidRPr="003D5457">
        <w:rPr>
          <w:rFonts w:cs="Times New Roman"/>
          <w:szCs w:val="24"/>
        </w:rPr>
        <w:t xml:space="preserve"> (6,94 %)</w:t>
      </w:r>
      <w:r w:rsidR="00DB60F5">
        <w:rPr>
          <w:rFonts w:cs="Times New Roman"/>
          <w:szCs w:val="24"/>
          <w:lang w:val="en-US"/>
        </w:rPr>
        <w:t>;</w:t>
      </w:r>
    </w:p>
    <w:p w14:paraId="4FACC056" w14:textId="2792E5FD"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 xml:space="preserve">дополнительные языки — </w:t>
      </w:r>
      <w:r w:rsidRPr="003D5457">
        <w:rPr>
          <w:rFonts w:cs="Times New Roman"/>
          <w:i/>
          <w:iCs/>
          <w:szCs w:val="24"/>
        </w:rPr>
        <w:t>JavaScript</w:t>
      </w:r>
      <w:r w:rsidRPr="003D5457">
        <w:rPr>
          <w:rFonts w:cs="Times New Roman"/>
          <w:szCs w:val="24"/>
        </w:rPr>
        <w:t xml:space="preserve"> (4,79 %)</w:t>
      </w:r>
      <w:r w:rsidR="00DB60F5">
        <w:rPr>
          <w:rFonts w:cs="Times New Roman"/>
          <w:szCs w:val="24"/>
          <w:lang w:val="en-US"/>
        </w:rPr>
        <w:t>;</w:t>
      </w:r>
    </w:p>
    <w:p w14:paraId="1CE8EB2B" w14:textId="61756F27"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szCs w:val="24"/>
        </w:rPr>
        <w:t>облачные/бэкенд-сервисы (</w:t>
      </w:r>
      <w:proofErr w:type="spellStart"/>
      <w:r w:rsidRPr="003D5457">
        <w:rPr>
          <w:rFonts w:cs="Times New Roman"/>
          <w:i/>
          <w:iCs/>
          <w:szCs w:val="24"/>
        </w:rPr>
        <w:t>BaaS</w:t>
      </w:r>
      <w:proofErr w:type="spellEnd"/>
      <w:r w:rsidRPr="003D5457">
        <w:rPr>
          <w:rFonts w:cs="Times New Roman"/>
          <w:szCs w:val="24"/>
        </w:rPr>
        <w:t xml:space="preserve">) — </w:t>
      </w:r>
      <w:proofErr w:type="spellStart"/>
      <w:r w:rsidRPr="003D5457">
        <w:rPr>
          <w:rFonts w:cs="Times New Roman"/>
          <w:i/>
          <w:iCs/>
          <w:szCs w:val="24"/>
        </w:rPr>
        <w:t>Firebase</w:t>
      </w:r>
      <w:proofErr w:type="spellEnd"/>
      <w:r w:rsidRPr="003D5457">
        <w:rPr>
          <w:rFonts w:cs="Times New Roman"/>
          <w:szCs w:val="24"/>
        </w:rPr>
        <w:t xml:space="preserve"> (2,69 %)</w:t>
      </w:r>
      <w:r w:rsidR="00DB60F5" w:rsidRPr="00DB60F5">
        <w:rPr>
          <w:rFonts w:cs="Times New Roman"/>
          <w:szCs w:val="24"/>
        </w:rPr>
        <w:t>;</w:t>
      </w:r>
    </w:p>
    <w:p w14:paraId="45F3C3FA" w14:textId="402BB23E" w:rsidR="003D5B6F" w:rsidRPr="003D5457" w:rsidRDefault="003D5B6F" w:rsidP="003D5457">
      <w:pPr>
        <w:pStyle w:val="ListParagraph"/>
        <w:numPr>
          <w:ilvl w:val="0"/>
          <w:numId w:val="41"/>
        </w:numPr>
        <w:spacing w:line="240" w:lineRule="auto"/>
        <w:rPr>
          <w:rFonts w:cs="Times New Roman"/>
          <w:szCs w:val="24"/>
        </w:rPr>
      </w:pPr>
      <w:r w:rsidRPr="003D5457">
        <w:rPr>
          <w:rFonts w:cs="Times New Roman"/>
          <w:i/>
          <w:iCs/>
          <w:szCs w:val="24"/>
        </w:rPr>
        <w:t>CI/CD</w:t>
      </w:r>
      <w:r w:rsidRPr="003D5457">
        <w:rPr>
          <w:rFonts w:cs="Times New Roman"/>
          <w:szCs w:val="24"/>
        </w:rPr>
        <w:t xml:space="preserve"> и автоматизация — </w:t>
      </w:r>
      <w:proofErr w:type="spellStart"/>
      <w:r w:rsidRPr="003D5457">
        <w:rPr>
          <w:rFonts w:cs="Times New Roman"/>
          <w:i/>
          <w:iCs/>
          <w:szCs w:val="24"/>
        </w:rPr>
        <w:t>fastlane</w:t>
      </w:r>
      <w:proofErr w:type="spellEnd"/>
      <w:r w:rsidRPr="003D5457">
        <w:rPr>
          <w:rFonts w:cs="Times New Roman"/>
          <w:szCs w:val="24"/>
        </w:rPr>
        <w:t xml:space="preserve"> (3,37 %), </w:t>
      </w:r>
      <w:proofErr w:type="spellStart"/>
      <w:r w:rsidRPr="003D5457">
        <w:rPr>
          <w:rFonts w:cs="Times New Roman"/>
          <w:i/>
          <w:iCs/>
          <w:szCs w:val="24"/>
        </w:rPr>
        <w:t>Jenkins</w:t>
      </w:r>
      <w:proofErr w:type="spellEnd"/>
      <w:r w:rsidRPr="003D5457">
        <w:rPr>
          <w:rFonts w:cs="Times New Roman"/>
          <w:szCs w:val="24"/>
        </w:rPr>
        <w:t xml:space="preserve"> (2,96 %)</w:t>
      </w:r>
      <w:r w:rsidR="00DB60F5" w:rsidRPr="00DB60F5">
        <w:rPr>
          <w:rFonts w:cs="Times New Roman"/>
          <w:szCs w:val="24"/>
        </w:rPr>
        <w:t>;</w:t>
      </w:r>
    </w:p>
    <w:p w14:paraId="15AEAF89" w14:textId="089E4FEB" w:rsidR="00403F8D" w:rsidRPr="003D5457" w:rsidRDefault="003D5B6F" w:rsidP="003D5457">
      <w:pPr>
        <w:pStyle w:val="ListParagraph"/>
        <w:numPr>
          <w:ilvl w:val="0"/>
          <w:numId w:val="41"/>
        </w:numPr>
        <w:spacing w:after="480" w:line="240" w:lineRule="auto"/>
        <w:rPr>
          <w:rFonts w:cs="Times New Roman"/>
          <w:szCs w:val="24"/>
        </w:rPr>
      </w:pPr>
      <w:r w:rsidRPr="003D5457">
        <w:rPr>
          <w:rFonts w:cs="Times New Roman"/>
          <w:szCs w:val="24"/>
        </w:rPr>
        <w:t xml:space="preserve">остальное — </w:t>
      </w:r>
      <w:proofErr w:type="spellStart"/>
      <w:r w:rsidRPr="003D5457">
        <w:rPr>
          <w:rFonts w:cs="Times New Roman"/>
          <w:i/>
          <w:iCs/>
          <w:szCs w:val="24"/>
        </w:rPr>
        <w:t>Notifications</w:t>
      </w:r>
      <w:proofErr w:type="spellEnd"/>
      <w:r w:rsidRPr="003D5457">
        <w:rPr>
          <w:rFonts w:cs="Times New Roman"/>
          <w:szCs w:val="24"/>
        </w:rPr>
        <w:t xml:space="preserve"> (4,79 %)</w:t>
      </w:r>
      <w:r w:rsidR="00DB60F5">
        <w:rPr>
          <w:rFonts w:cs="Times New Roman"/>
          <w:szCs w:val="24"/>
          <w:lang w:val="en-US"/>
        </w:rPr>
        <w:t>.</w:t>
      </w:r>
      <w:r w:rsidR="00403F8D" w:rsidRPr="003D5457">
        <w:rPr>
          <w:rFonts w:cs="Times New Roman"/>
          <w:szCs w:val="24"/>
        </w:rPr>
        <w:br w:type="page"/>
      </w:r>
    </w:p>
    <w:p w14:paraId="532FD329" w14:textId="03FF4A5F" w:rsidR="005C1703" w:rsidRPr="009663C4" w:rsidRDefault="005C1703" w:rsidP="005C1703">
      <w:pPr>
        <w:pStyle w:val="Heading10"/>
        <w:spacing w:before="0" w:after="480"/>
      </w:pPr>
      <w:bookmarkStart w:id="77" w:name="_Toc207898686"/>
      <w:r w:rsidRPr="009663C4">
        <w:lastRenderedPageBreak/>
        <w:t>ЗАКЛЮЧЕНИЕ</w:t>
      </w:r>
      <w:bookmarkEnd w:id="7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78" w:name="_Toc207898687"/>
      <w:r w:rsidRPr="009663C4">
        <w:lastRenderedPageBreak/>
        <w:t>СПИСОК ИСПОЛЬЗОВАННЫХ ИСТОЧНИКОВ</w:t>
      </w:r>
      <w:bookmarkEnd w:id="78"/>
    </w:p>
    <w:p w14:paraId="1B933CB1" w14:textId="77777777" w:rsidR="00BB7A6D" w:rsidRPr="009663C4" w:rsidRDefault="00BB7A6D" w:rsidP="009E1839">
      <w:pPr>
        <w:tabs>
          <w:tab w:val="left" w:pos="3203"/>
        </w:tabs>
        <w:jc w:val="left"/>
        <w:rPr>
          <w:lang w:val="en-US"/>
        </w:rPr>
      </w:pPr>
      <w:bookmarkStart w:id="79" w:name="Apatsidis_Georgiou_Mittas_Angelis_2021"/>
      <w:bookmarkEnd w:id="79"/>
      <w:r w:rsidRPr="009663C4">
        <w:rPr>
          <w:lang w:val="en-US"/>
        </w:rPr>
        <w:t>Apatsidis</w:t>
      </w:r>
      <w:r w:rsidRPr="00BB7A6D">
        <w:rPr>
          <w:lang w:val="en-US"/>
        </w:rPr>
        <w:t xml:space="preserve">, </w:t>
      </w:r>
      <w:r w:rsidRPr="009663C4">
        <w:rPr>
          <w:lang w:val="en-US"/>
        </w:rPr>
        <w:t>I</w:t>
      </w:r>
      <w:r w:rsidRPr="00BB7A6D">
        <w:rPr>
          <w:lang w:val="en-US"/>
        </w:rPr>
        <w:t xml:space="preserve">., </w:t>
      </w:r>
      <w:r w:rsidRPr="009663C4">
        <w:rPr>
          <w:lang w:val="en-US"/>
        </w:rPr>
        <w:t>Georgiou</w:t>
      </w:r>
      <w:r w:rsidRPr="00BB7A6D">
        <w:rPr>
          <w:lang w:val="en-US"/>
        </w:rPr>
        <w:t xml:space="preserve">, </w:t>
      </w:r>
      <w:r w:rsidRPr="009663C4">
        <w:rPr>
          <w:lang w:val="en-US"/>
        </w:rPr>
        <w:t>K</w:t>
      </w:r>
      <w:r w:rsidRPr="00BB7A6D">
        <w:rPr>
          <w:lang w:val="en-US"/>
        </w:rPr>
        <w:t xml:space="preserve">., </w:t>
      </w:r>
      <w:r w:rsidRPr="009663C4">
        <w:rPr>
          <w:lang w:val="en-US"/>
        </w:rPr>
        <w:t>Mittas</w:t>
      </w:r>
      <w:r w:rsidRPr="00BB7A6D">
        <w:rPr>
          <w:lang w:val="en-US"/>
        </w:rPr>
        <w:t xml:space="preserve">, </w:t>
      </w:r>
      <w:r w:rsidRPr="009663C4">
        <w:rPr>
          <w:lang w:val="en-US"/>
        </w:rPr>
        <w:t>N</w:t>
      </w:r>
      <w:r w:rsidRPr="00BB7A6D">
        <w:rPr>
          <w:lang w:val="en-US"/>
        </w:rPr>
        <w:t xml:space="preserve">., &amp; </w:t>
      </w:r>
      <w:r w:rsidRPr="009663C4">
        <w:rPr>
          <w:lang w:val="en-US"/>
        </w:rPr>
        <w:t>Angelis</w:t>
      </w:r>
      <w:r w:rsidRPr="00BB7A6D">
        <w:rPr>
          <w:lang w:val="en-US"/>
        </w:rPr>
        <w:t xml:space="preserve">, </w:t>
      </w:r>
      <w:r w:rsidRPr="009663C4">
        <w:rPr>
          <w:lang w:val="en-US"/>
        </w:rPr>
        <w:t>L</w:t>
      </w:r>
      <w:r w:rsidRPr="00BB7A6D">
        <w:rPr>
          <w:lang w:val="en-US"/>
        </w:rPr>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7A8C198E" w14:textId="77777777" w:rsidR="00BB7A6D" w:rsidRPr="00687C9A" w:rsidRDefault="00BB7A6D" w:rsidP="00C34280">
      <w:pPr>
        <w:tabs>
          <w:tab w:val="left" w:pos="3203"/>
        </w:tabs>
        <w:jc w:val="left"/>
      </w:pPr>
      <w:bookmarkStart w:id="80" w:name="Artificial_Analysis_n_d_GPT_4o"/>
      <w:bookmarkEnd w:id="80"/>
      <w:r w:rsidRPr="00C34280">
        <w:rPr>
          <w:lang w:val="en-US"/>
        </w:rPr>
        <w:t xml:space="preserve">Artificial Analysis. (n.d.). </w:t>
      </w:r>
      <w:r w:rsidRPr="00C34280">
        <w:rPr>
          <w:i/>
          <w:iCs/>
          <w:lang w:val="en-US"/>
        </w:rPr>
        <w:t>GPT-4o (Nov ’24) vs Gemini 1.5 Pro (Sep ’24)</w:t>
      </w:r>
      <w:r w:rsidRPr="00C34280">
        <w:rPr>
          <w:lang w:val="en-US"/>
        </w:rPr>
        <w:t xml:space="preserve">. </w:t>
      </w:r>
      <w:hyperlink r:id="rId9" w:history="1">
        <w:r w:rsidRPr="00C44F63">
          <w:rPr>
            <w:rStyle w:val="Hyperlink"/>
            <w:lang w:val="en-US"/>
          </w:rPr>
          <w:t>https</w:t>
        </w:r>
        <w:r w:rsidRPr="00687C9A">
          <w:rPr>
            <w:rStyle w:val="Hyperlink"/>
          </w:rPr>
          <w:t>://</w:t>
        </w:r>
        <w:proofErr w:type="spellStart"/>
        <w:r w:rsidRPr="00C44F63">
          <w:rPr>
            <w:rStyle w:val="Hyperlink"/>
            <w:lang w:val="en-US"/>
          </w:rPr>
          <w:t>artificialanalysis</w:t>
        </w:r>
        <w:proofErr w:type="spellEnd"/>
        <w:r w:rsidRPr="00687C9A">
          <w:rPr>
            <w:rStyle w:val="Hyperlink"/>
          </w:rPr>
          <w:t>.</w:t>
        </w:r>
        <w:r w:rsidRPr="00C44F63">
          <w:rPr>
            <w:rStyle w:val="Hyperlink"/>
            <w:lang w:val="en-US"/>
          </w:rPr>
          <w:t>ai</w:t>
        </w:r>
        <w:r w:rsidRPr="00687C9A">
          <w:rPr>
            <w:rStyle w:val="Hyperlink"/>
          </w:rPr>
          <w:t>/</w:t>
        </w:r>
        <w:r w:rsidRPr="00C44F63">
          <w:rPr>
            <w:rStyle w:val="Hyperlink"/>
            <w:lang w:val="en-US"/>
          </w:rPr>
          <w:t>models</w:t>
        </w:r>
        <w:r w:rsidRPr="00687C9A">
          <w:rPr>
            <w:rStyle w:val="Hyperlink"/>
          </w:rPr>
          <w:t>/</w:t>
        </w:r>
        <w:r w:rsidRPr="00C44F63">
          <w:rPr>
            <w:rStyle w:val="Hyperlink"/>
            <w:lang w:val="en-US"/>
          </w:rPr>
          <w:t>comparisons</w:t>
        </w:r>
        <w:r w:rsidRPr="00687C9A">
          <w:rPr>
            <w:rStyle w:val="Hyperlink"/>
          </w:rPr>
          <w:t>/</w:t>
        </w:r>
        <w:r w:rsidRPr="00C44F63">
          <w:rPr>
            <w:rStyle w:val="Hyperlink"/>
            <w:lang w:val="en-US"/>
          </w:rPr>
          <w:t>gpt</w:t>
        </w:r>
        <w:r w:rsidRPr="00687C9A">
          <w:rPr>
            <w:rStyle w:val="Hyperlink"/>
          </w:rPr>
          <w:t>-4</w:t>
        </w:r>
        <w:r w:rsidRPr="00C44F63">
          <w:rPr>
            <w:rStyle w:val="Hyperlink"/>
            <w:lang w:val="en-US"/>
          </w:rPr>
          <w:t>o</w:t>
        </w:r>
        <w:r w:rsidRPr="00687C9A">
          <w:rPr>
            <w:rStyle w:val="Hyperlink"/>
          </w:rPr>
          <w:t>-</w:t>
        </w:r>
        <w:r w:rsidRPr="00C44F63">
          <w:rPr>
            <w:rStyle w:val="Hyperlink"/>
            <w:lang w:val="en-US"/>
          </w:rPr>
          <w:t>vs</w:t>
        </w:r>
        <w:r w:rsidRPr="00687C9A">
          <w:rPr>
            <w:rStyle w:val="Hyperlink"/>
          </w:rPr>
          <w:t>-</w:t>
        </w:r>
        <w:proofErr w:type="spellStart"/>
        <w:r w:rsidRPr="00C44F63">
          <w:rPr>
            <w:rStyle w:val="Hyperlink"/>
            <w:lang w:val="en-US"/>
          </w:rPr>
          <w:t>gemini</w:t>
        </w:r>
        <w:proofErr w:type="spellEnd"/>
        <w:r w:rsidRPr="00687C9A">
          <w:rPr>
            <w:rStyle w:val="Hyperlink"/>
          </w:rPr>
          <w:t>-1-5-</w:t>
        </w:r>
        <w:r w:rsidRPr="00C44F63">
          <w:rPr>
            <w:rStyle w:val="Hyperlink"/>
            <w:lang w:val="en-US"/>
          </w:rPr>
          <w:t>pro</w:t>
        </w:r>
      </w:hyperlink>
    </w:p>
    <w:p w14:paraId="6BBD52D2" w14:textId="77777777" w:rsidR="00BB7A6D" w:rsidRPr="009663C4" w:rsidRDefault="00BB7A6D" w:rsidP="009E1839">
      <w:pPr>
        <w:tabs>
          <w:tab w:val="left" w:pos="3203"/>
        </w:tabs>
        <w:jc w:val="left"/>
      </w:pPr>
      <w:bookmarkStart w:id="81" w:name="Barousse_Luke_2023"/>
      <w:bookmarkEnd w:id="81"/>
      <w:r w:rsidRPr="009663C4">
        <w:rPr>
          <w:lang w:val="en-US"/>
        </w:rPr>
        <w:t>Barousse</w:t>
      </w:r>
      <w:r w:rsidRPr="00687C9A">
        <w:t xml:space="preserve">, </w:t>
      </w:r>
      <w:r w:rsidRPr="009663C4">
        <w:rPr>
          <w:lang w:val="en-US"/>
        </w:rPr>
        <w:t>L</w:t>
      </w:r>
      <w:r w:rsidRPr="00687C9A">
        <w:t xml:space="preserve">. (2023, 17 </w:t>
      </w:r>
      <w:r w:rsidRPr="009663C4">
        <w:t>февраля</w:t>
      </w:r>
      <w:r w:rsidRPr="00687C9A">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591F3467" w14:textId="77777777" w:rsidR="00BB7A6D" w:rsidRPr="00687C9A" w:rsidRDefault="00BB7A6D" w:rsidP="009E1839">
      <w:pPr>
        <w:tabs>
          <w:tab w:val="left" w:pos="3203"/>
        </w:tabs>
        <w:jc w:val="left"/>
      </w:pPr>
      <w:bookmarkStart w:id="82" w:name="Barousse_n_d_Data_Job_Pipeline_Airflow"/>
      <w:bookmarkEnd w:id="82"/>
      <w:r w:rsidRPr="009663C4">
        <w:rPr>
          <w:lang w:val="en-US"/>
        </w:rPr>
        <w:t>Barousse, L. (n.d.).</w:t>
      </w:r>
      <w:r>
        <w:rPr>
          <w:lang w:val="en-US"/>
        </w:rPr>
        <w:t xml:space="preserve"> </w:t>
      </w:r>
      <w:proofErr w:type="spellStart"/>
      <w:r w:rsidRPr="00CB2E0C">
        <w:rPr>
          <w:i/>
          <w:iCs/>
          <w:lang w:val="en-US"/>
        </w:rPr>
        <w:t>Data_Job_Pipeline_Airflow</w:t>
      </w:r>
      <w:proofErr w:type="spellEnd"/>
      <w:r>
        <w:rPr>
          <w:lang w:val="en-US"/>
        </w:rPr>
        <w:t xml:space="preserve"> [Git Hub</w:t>
      </w:r>
      <w:r w:rsidRPr="002322E6">
        <w:rPr>
          <w:lang w:val="en-US"/>
        </w:rPr>
        <w:t xml:space="preserve"> </w:t>
      </w:r>
      <w:r>
        <w:t>репозиторий</w:t>
      </w:r>
      <w:r>
        <w:rPr>
          <w:lang w:val="en-US"/>
        </w:rPr>
        <w:t xml:space="preserve">]. </w:t>
      </w:r>
      <w:hyperlink r:id="rId11" w:history="1">
        <w:r w:rsidRPr="00C958DB">
          <w:rPr>
            <w:rStyle w:val="Hyperlink"/>
            <w:lang w:val="en-US"/>
          </w:rPr>
          <w:t>https</w:t>
        </w:r>
        <w:r w:rsidRPr="00687C9A">
          <w:rPr>
            <w:rStyle w:val="Hyperlink"/>
          </w:rPr>
          <w:t>://</w:t>
        </w:r>
        <w:r w:rsidRPr="00C958DB">
          <w:rPr>
            <w:rStyle w:val="Hyperlink"/>
            <w:lang w:val="en-US"/>
          </w:rPr>
          <w:t>github</w:t>
        </w:r>
        <w:r w:rsidRPr="00687C9A">
          <w:rPr>
            <w:rStyle w:val="Hyperlink"/>
          </w:rPr>
          <w:t>.</w:t>
        </w:r>
        <w:r w:rsidRPr="00C958DB">
          <w:rPr>
            <w:rStyle w:val="Hyperlink"/>
            <w:lang w:val="en-US"/>
          </w:rPr>
          <w:t>com</w:t>
        </w:r>
        <w:r w:rsidRPr="00687C9A">
          <w:rPr>
            <w:rStyle w:val="Hyperlink"/>
          </w:rPr>
          <w:t>/</w:t>
        </w:r>
        <w:proofErr w:type="spellStart"/>
        <w:r w:rsidRPr="00C958DB">
          <w:rPr>
            <w:rStyle w:val="Hyperlink"/>
            <w:lang w:val="en-US"/>
          </w:rPr>
          <w:t>lukebarousse</w:t>
        </w:r>
        <w:proofErr w:type="spellEnd"/>
        <w:r w:rsidRPr="00687C9A">
          <w:rPr>
            <w:rStyle w:val="Hyperlink"/>
          </w:rPr>
          <w:t>/</w:t>
        </w:r>
        <w:r w:rsidRPr="00C958DB">
          <w:rPr>
            <w:rStyle w:val="Hyperlink"/>
            <w:lang w:val="en-US"/>
          </w:rPr>
          <w:t>Data</w:t>
        </w:r>
        <w:r w:rsidRPr="00687C9A">
          <w:rPr>
            <w:rStyle w:val="Hyperlink"/>
          </w:rPr>
          <w:t>_</w:t>
        </w:r>
        <w:r w:rsidRPr="00C958DB">
          <w:rPr>
            <w:rStyle w:val="Hyperlink"/>
            <w:lang w:val="en-US"/>
          </w:rPr>
          <w:t>Job</w:t>
        </w:r>
        <w:r w:rsidRPr="00687C9A">
          <w:rPr>
            <w:rStyle w:val="Hyperlink"/>
          </w:rPr>
          <w:t>_</w:t>
        </w:r>
        <w:r w:rsidRPr="00C958DB">
          <w:rPr>
            <w:rStyle w:val="Hyperlink"/>
            <w:lang w:val="en-US"/>
          </w:rPr>
          <w:t>Pipeline</w:t>
        </w:r>
        <w:r w:rsidRPr="00687C9A">
          <w:rPr>
            <w:rStyle w:val="Hyperlink"/>
          </w:rPr>
          <w:t>_</w:t>
        </w:r>
        <w:r w:rsidRPr="00C958DB">
          <w:rPr>
            <w:rStyle w:val="Hyperlink"/>
            <w:lang w:val="en-US"/>
          </w:rPr>
          <w:t>Airflow</w:t>
        </w:r>
      </w:hyperlink>
    </w:p>
    <w:p w14:paraId="1D2A45D6" w14:textId="77777777" w:rsidR="00BB7A6D" w:rsidRDefault="00BB7A6D" w:rsidP="009E1839">
      <w:pPr>
        <w:tabs>
          <w:tab w:val="left" w:pos="3203"/>
        </w:tabs>
        <w:jc w:val="left"/>
        <w:rPr>
          <w:lang w:val="en-US"/>
        </w:rPr>
      </w:pPr>
      <w:bookmarkStart w:id="83" w:name="Briskman_2024_янв_state_of_mobile"/>
      <w:bookmarkEnd w:id="83"/>
      <w:r w:rsidRPr="00322012">
        <w:rPr>
          <w:lang w:val="en-US"/>
        </w:rPr>
        <w:t>Briskman</w:t>
      </w:r>
      <w:r w:rsidRPr="00687C9A">
        <w:t xml:space="preserve">, </w:t>
      </w:r>
      <w:r w:rsidRPr="00322012">
        <w:rPr>
          <w:lang w:val="en-US"/>
        </w:rPr>
        <w:t>J</w:t>
      </w:r>
      <w:r w:rsidRPr="00687C9A">
        <w:t xml:space="preserve">. (2024, январь). </w:t>
      </w:r>
      <w:r w:rsidRPr="00322012">
        <w:rPr>
          <w:lang w:val="en-US"/>
        </w:rPr>
        <w:t xml:space="preserve">2024 State of Mobile: The App Market Bounced Back in 2023 and is Primed for a Record-Breaking 2024. </w:t>
      </w:r>
      <w:r w:rsidRPr="00322012">
        <w:rPr>
          <w:i/>
          <w:iCs/>
          <w:lang w:val="en-US"/>
        </w:rPr>
        <w:t>SensorTower</w:t>
      </w:r>
      <w:r w:rsidRPr="008C3280">
        <w:rPr>
          <w:lang w:val="en-US"/>
        </w:rPr>
        <w:t xml:space="preserve">. </w:t>
      </w:r>
      <w:hyperlink r:id="rId12"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9C5E43A" w14:textId="77777777" w:rsidR="00BB7A6D" w:rsidRDefault="00BB7A6D" w:rsidP="009E1839">
      <w:pPr>
        <w:tabs>
          <w:tab w:val="left" w:pos="3203"/>
        </w:tabs>
        <w:jc w:val="left"/>
        <w:rPr>
          <w:lang w:val="en-US"/>
        </w:rPr>
      </w:pPr>
      <w:bookmarkStart w:id="84" w:name="Briskman_2025_Q4_2024_digital_mrket_Indx"/>
      <w:bookmarkEnd w:id="84"/>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13"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37D17BD5" w14:textId="77777777" w:rsidR="00BB7A6D" w:rsidRDefault="00BB7A6D" w:rsidP="009E1839">
      <w:pPr>
        <w:tabs>
          <w:tab w:val="left" w:pos="3203"/>
        </w:tabs>
        <w:jc w:val="left"/>
        <w:rPr>
          <w:lang w:val="en-US"/>
        </w:rPr>
      </w:pPr>
      <w:bookmarkStart w:id="85" w:name="Brown_2024_Research_AI_productivity_boos"/>
      <w:bookmarkEnd w:id="85"/>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14" w:history="1">
        <w:r w:rsidRPr="007151DE">
          <w:rPr>
            <w:rStyle w:val="Hyperlink"/>
            <w:lang w:val="en-US"/>
          </w:rPr>
          <w:t>https://itrevolution.com/articles/new-research-reveals-ai-coding-assistants-boost-developer-productivity-by-26-what-it-leaders-need-to-know/</w:t>
        </w:r>
      </w:hyperlink>
    </w:p>
    <w:p w14:paraId="7A887078" w14:textId="77777777" w:rsidR="00BB7A6D" w:rsidRDefault="00BB7A6D" w:rsidP="00C34280">
      <w:pPr>
        <w:tabs>
          <w:tab w:val="left" w:pos="3203"/>
        </w:tabs>
        <w:jc w:val="left"/>
        <w:rPr>
          <w:lang w:val="en-US"/>
        </w:rPr>
      </w:pPr>
      <w:bookmarkStart w:id="86" w:name="arXiv_2023_How_to_Design_Translation_Pro"/>
      <w:bookmarkStart w:id="87" w:name="Chou_Dunlap_Chiang_et_al_2024_27_июня"/>
      <w:bookmarkEnd w:id="86"/>
      <w:bookmarkEnd w:id="87"/>
      <w:r w:rsidRPr="00C34280">
        <w:rPr>
          <w:lang w:val="en-US"/>
        </w:rPr>
        <w:t xml:space="preserve">Chou, C., Dunlap, L., Chiang, W.-L., Sheng, Y., Zheng, L., Angelopoulos, A., Darrell, T., Stoica, I., &amp; Gonzalez, J. E. (2024, 27 </w:t>
      </w:r>
      <w:r>
        <w:t>июня</w:t>
      </w:r>
      <w:r w:rsidRPr="00C34280">
        <w:rPr>
          <w:lang w:val="en-US"/>
        </w:rPr>
        <w:t xml:space="preserve">). The Multimodal Arena is Here! </w:t>
      </w:r>
      <w:r w:rsidRPr="00C34280">
        <w:rPr>
          <w:i/>
          <w:iCs/>
          <w:lang w:val="en-US"/>
        </w:rPr>
        <w:t>LMSYS Org</w:t>
      </w:r>
      <w:r w:rsidRPr="00C34280">
        <w:rPr>
          <w:lang w:val="en-US"/>
        </w:rPr>
        <w:t xml:space="preserve">. </w:t>
      </w:r>
      <w:hyperlink r:id="rId15" w:history="1">
        <w:r w:rsidRPr="00C44F63">
          <w:rPr>
            <w:rStyle w:val="Hyperlink"/>
            <w:lang w:val="en-US"/>
          </w:rPr>
          <w:t>https://lmsys.org/blog/2024-06-27-multimodal/</w:t>
        </w:r>
      </w:hyperlink>
    </w:p>
    <w:p w14:paraId="5F4FA07B" w14:textId="77777777" w:rsidR="00BB7A6D" w:rsidRDefault="00BB7A6D" w:rsidP="00A726FD">
      <w:pPr>
        <w:tabs>
          <w:tab w:val="left" w:pos="3203"/>
        </w:tabs>
        <w:jc w:val="left"/>
        <w:rPr>
          <w:lang w:val="en-US"/>
        </w:rPr>
      </w:pPr>
      <w:bookmarkStart w:id="88" w:name="Preprints_2025_ChatGPT_4_vs_ChatGPT_4o"/>
      <w:bookmarkStart w:id="89" w:name="Wikipedia_n_d_GPT_4o"/>
      <w:bookmarkStart w:id="90" w:name="Wikipedia_iOS"/>
      <w:bookmarkStart w:id="91" w:name="Wikipedia_Android"/>
      <w:bookmarkStart w:id="92" w:name="Appfox_2023_Язык_программ_Objective_c"/>
      <w:bookmarkStart w:id="93" w:name="Clifford_2018_26_июня_Introducin_the_ind"/>
      <w:bookmarkEnd w:id="88"/>
      <w:bookmarkEnd w:id="89"/>
      <w:bookmarkEnd w:id="90"/>
      <w:bookmarkEnd w:id="91"/>
      <w:bookmarkEnd w:id="92"/>
      <w:bookmarkEnd w:id="93"/>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16" w:history="1">
        <w:r w:rsidRPr="007708F7">
          <w:rPr>
            <w:rStyle w:val="Hyperlink"/>
            <w:lang w:val="en-US"/>
          </w:rPr>
          <w:t>https://developers.google.com/search/blog/2018/06/introducing-indexing-api-for-job</w:t>
        </w:r>
      </w:hyperlink>
    </w:p>
    <w:p w14:paraId="0CCC7650" w14:textId="77777777" w:rsidR="00BB7A6D" w:rsidRDefault="00BB7A6D" w:rsidP="009E1839">
      <w:pPr>
        <w:tabs>
          <w:tab w:val="left" w:pos="3203"/>
        </w:tabs>
        <w:jc w:val="left"/>
        <w:rPr>
          <w:lang w:val="en-US"/>
        </w:rPr>
      </w:pPr>
      <w:bookmarkStart w:id="94" w:name="Crudu_2025_6_мая_cost_in_hiring_MoldStud"/>
      <w:bookmarkEnd w:id="94"/>
      <w:r w:rsidRPr="000A2EAA">
        <w:rPr>
          <w:lang w:val="en-US"/>
        </w:rPr>
        <w:lastRenderedPageBreak/>
        <w:t>Crudu</w:t>
      </w:r>
      <w:r w:rsidRPr="00687C9A">
        <w:rPr>
          <w:lang w:val="en-US"/>
        </w:rPr>
        <w:t xml:space="preserve">, </w:t>
      </w:r>
      <w:r w:rsidRPr="000A2EAA">
        <w:rPr>
          <w:lang w:val="en-US"/>
        </w:rPr>
        <w:t>A</w:t>
      </w:r>
      <w:r w:rsidRPr="00687C9A">
        <w:rPr>
          <w:lang w:val="en-US"/>
        </w:rPr>
        <w:t xml:space="preserve">. (2025, 6 </w:t>
      </w:r>
      <w:r w:rsidRPr="000A2EAA">
        <w:t>мая</w:t>
      </w:r>
      <w:r w:rsidRPr="00687C9A">
        <w:rPr>
          <w:lang w:val="en-US"/>
        </w:rPr>
        <w:t xml:space="preserve">).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17" w:history="1">
        <w:r w:rsidRPr="007151DE">
          <w:rPr>
            <w:rStyle w:val="Hyperlink"/>
            <w:lang w:val="en-US"/>
          </w:rPr>
          <w:t>https://moldstud.com/articles/p-cost-variations-in-hiring-android-developers-across-different-regions-a-comprehensive-analysis</w:t>
        </w:r>
      </w:hyperlink>
    </w:p>
    <w:p w14:paraId="1AE3968F" w14:textId="77777777" w:rsidR="00BB7A6D" w:rsidRDefault="00BB7A6D" w:rsidP="009E1839">
      <w:pPr>
        <w:tabs>
          <w:tab w:val="left" w:pos="3203"/>
        </w:tabs>
        <w:jc w:val="left"/>
        <w:rPr>
          <w:lang w:val="en-US"/>
        </w:rPr>
      </w:pPr>
      <w:bookmarkStart w:id="95" w:name="Crudu_MoldStud_Research_Team_2025_4_янв"/>
      <w:bookmarkEnd w:id="9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18" w:history="1">
        <w:r w:rsidRPr="007151DE">
          <w:rPr>
            <w:rStyle w:val="Hyperlink"/>
            <w:lang w:val="en-US"/>
          </w:rPr>
          <w:t>https://moldstud.com/articles/p-growing-demand-for-mobile-app-developers-and-career-growth</w:t>
        </w:r>
      </w:hyperlink>
    </w:p>
    <w:p w14:paraId="2813A7F8" w14:textId="77777777" w:rsidR="00BB7A6D" w:rsidRPr="009663C4" w:rsidRDefault="00BB7A6D" w:rsidP="009E1839">
      <w:pPr>
        <w:tabs>
          <w:tab w:val="left" w:pos="3203"/>
        </w:tabs>
        <w:jc w:val="left"/>
        <w:rPr>
          <w:lang w:val="en-US"/>
        </w:rPr>
      </w:pPr>
      <w:bookmarkStart w:id="96" w:name="Cummings_Janicki_Matthews_2023"/>
      <w:bookmarkEnd w:id="96"/>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9" w:history="1">
        <w:r w:rsidRPr="009663C4">
          <w:rPr>
            <w:rStyle w:val="Hyperlink"/>
            <w:color w:val="auto"/>
            <w:u w:val="none"/>
            <w:lang w:val="en-US"/>
          </w:rPr>
          <w:t>https://aisel.aisnet.org/jise/vol34/iss2/10</w:t>
        </w:r>
      </w:hyperlink>
    </w:p>
    <w:p w14:paraId="151F9B87" w14:textId="77777777" w:rsidR="00BB7A6D" w:rsidRPr="003F4AB6" w:rsidRDefault="00BB7A6D" w:rsidP="009E1839">
      <w:pPr>
        <w:tabs>
          <w:tab w:val="left" w:pos="3203"/>
        </w:tabs>
        <w:jc w:val="left"/>
        <w:rPr>
          <w:lang w:val="en-US"/>
        </w:rPr>
      </w:pPr>
      <w:bookmarkStart w:id="97" w:name="Data_Nerds_n_d_"/>
      <w:bookmarkEnd w:id="97"/>
      <w:r w:rsidRPr="009663C4">
        <w:rPr>
          <w:lang w:val="en-US"/>
        </w:rPr>
        <w:t xml:space="preserve">Data Nerds. (n.d.). </w:t>
      </w:r>
      <w:r w:rsidRPr="009663C4">
        <w:rPr>
          <w:i/>
          <w:iCs/>
          <w:lang w:val="en-US"/>
        </w:rPr>
        <w:t>Top Skills &amp; Pay of Data Nerds</w:t>
      </w:r>
      <w:r w:rsidRPr="009663C4">
        <w:rPr>
          <w:lang w:val="en-US"/>
        </w:rPr>
        <w:t xml:space="preserve">. </w:t>
      </w:r>
      <w:hyperlink r:id="rId20" w:history="1">
        <w:r w:rsidRPr="009663C4">
          <w:rPr>
            <w:rStyle w:val="Hyperlink"/>
            <w:color w:val="auto"/>
            <w:u w:val="none"/>
            <w:lang w:val="en-US"/>
          </w:rPr>
          <w:t>https://datanerd.tech/</w:t>
        </w:r>
      </w:hyperlink>
    </w:p>
    <w:p w14:paraId="789E59FD" w14:textId="77777777" w:rsidR="00BB7A6D" w:rsidRPr="009663C4" w:rsidRDefault="00BB7A6D" w:rsidP="009E258C">
      <w:pPr>
        <w:tabs>
          <w:tab w:val="left" w:pos="3203"/>
        </w:tabs>
        <w:jc w:val="left"/>
        <w:rPr>
          <w:lang w:val="en-US"/>
        </w:rPr>
      </w:pPr>
      <w:bookmarkStart w:id="98" w:name="DataCamp_2025_Fuzzy_String_Matching"/>
      <w:bookmarkEnd w:id="98"/>
      <w:r w:rsidRPr="009663C4">
        <w:rPr>
          <w:lang w:val="en-US"/>
        </w:rPr>
        <w:t xml:space="preserve">DataCamp. (2025). </w:t>
      </w:r>
      <w:r w:rsidRPr="009663C4">
        <w:rPr>
          <w:i/>
          <w:iCs/>
          <w:lang w:val="en-US"/>
        </w:rPr>
        <w:t>Fuzzy String Matching in Python Tutorial</w:t>
      </w:r>
      <w:r w:rsidRPr="009663C4">
        <w:rPr>
          <w:lang w:val="en-US"/>
        </w:rPr>
        <w:t xml:space="preserve">. </w:t>
      </w:r>
      <w:hyperlink r:id="rId21" w:history="1">
        <w:r w:rsidRPr="009663C4">
          <w:rPr>
            <w:rStyle w:val="Hyperlink"/>
            <w:color w:val="auto"/>
            <w:u w:val="none"/>
            <w:lang w:val="en-US"/>
          </w:rPr>
          <w:t>https://www.datacamp.com/tutorial/fuzzy-string-python</w:t>
        </w:r>
      </w:hyperlink>
    </w:p>
    <w:p w14:paraId="6DEF37D8" w14:textId="77777777" w:rsidR="00BB7A6D" w:rsidRPr="00164A9F" w:rsidRDefault="00BB7A6D" w:rsidP="00164A9F">
      <w:pPr>
        <w:rPr>
          <w:lang w:val="en-US"/>
        </w:rPr>
      </w:pPr>
      <w:bookmarkStart w:id="99" w:name="Dixon_Goggins_Ho_Howison_et_al_2023"/>
      <w:bookmarkEnd w:id="99"/>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22" w:history="1">
        <w:r w:rsidRPr="00164A9F">
          <w:rPr>
            <w:rStyle w:val="Hyperlink"/>
            <w:lang w:val="en-US"/>
          </w:rPr>
          <w:t>https://doi.org/10.1016/j.patter.2023.100757</w:t>
        </w:r>
      </w:hyperlink>
    </w:p>
    <w:p w14:paraId="0D3E39E8" w14:textId="77777777" w:rsidR="00BB7A6D" w:rsidRPr="00687C9A" w:rsidRDefault="00BB7A6D" w:rsidP="00D06440">
      <w:pPr>
        <w:rPr>
          <w:lang w:val="en-US"/>
        </w:rPr>
      </w:pPr>
      <w:bookmarkStart w:id="100" w:name="Fried_2021_15_июня_Supreme_Court"/>
      <w:bookmarkEnd w:id="100"/>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687C9A">
        <w:rPr>
          <w:lang w:val="en-US"/>
        </w:rPr>
        <w:t xml:space="preserve">. </w:t>
      </w:r>
      <w:hyperlink r:id="rId23" w:history="1">
        <w:r w:rsidRPr="003D29EB">
          <w:rPr>
            <w:rStyle w:val="Hyperlink"/>
            <w:lang w:val="en-US"/>
          </w:rPr>
          <w:t>https</w:t>
        </w:r>
        <w:r w:rsidRPr="00687C9A">
          <w:rPr>
            <w:rStyle w:val="Hyperlink"/>
            <w:lang w:val="en-US"/>
          </w:rPr>
          <w:t>://</w:t>
        </w:r>
        <w:r w:rsidRPr="003D29EB">
          <w:rPr>
            <w:rStyle w:val="Hyperlink"/>
            <w:lang w:val="en-US"/>
          </w:rPr>
          <w:t>www</w:t>
        </w:r>
        <w:r w:rsidRPr="00687C9A">
          <w:rPr>
            <w:rStyle w:val="Hyperlink"/>
            <w:lang w:val="en-US"/>
          </w:rPr>
          <w:t>.</w:t>
        </w:r>
        <w:r w:rsidRPr="003D29EB">
          <w:rPr>
            <w:rStyle w:val="Hyperlink"/>
            <w:lang w:val="en-US"/>
          </w:rPr>
          <w:t>axios</w:t>
        </w:r>
        <w:r w:rsidRPr="00687C9A">
          <w:rPr>
            <w:rStyle w:val="Hyperlink"/>
            <w:lang w:val="en-US"/>
          </w:rPr>
          <w:t>.</w:t>
        </w:r>
        <w:r w:rsidRPr="003D29EB">
          <w:rPr>
            <w:rStyle w:val="Hyperlink"/>
            <w:lang w:val="en-US"/>
          </w:rPr>
          <w:t>com</w:t>
        </w:r>
        <w:r w:rsidRPr="00687C9A">
          <w:rPr>
            <w:rStyle w:val="Hyperlink"/>
            <w:lang w:val="en-US"/>
          </w:rPr>
          <w:t>/2021/06/15/</w:t>
        </w:r>
        <w:r w:rsidRPr="003D29EB">
          <w:rPr>
            <w:rStyle w:val="Hyperlink"/>
            <w:lang w:val="en-US"/>
          </w:rPr>
          <w:t>supreme</w:t>
        </w:r>
        <w:r w:rsidRPr="00687C9A">
          <w:rPr>
            <w:rStyle w:val="Hyperlink"/>
            <w:lang w:val="en-US"/>
          </w:rPr>
          <w:t>-</w:t>
        </w:r>
        <w:r w:rsidRPr="003D29EB">
          <w:rPr>
            <w:rStyle w:val="Hyperlink"/>
            <w:lang w:val="en-US"/>
          </w:rPr>
          <w:t>court</w:t>
        </w:r>
        <w:r w:rsidRPr="00687C9A">
          <w:rPr>
            <w:rStyle w:val="Hyperlink"/>
            <w:lang w:val="en-US"/>
          </w:rPr>
          <w:t>-</w:t>
        </w:r>
        <w:r w:rsidRPr="003D29EB">
          <w:rPr>
            <w:rStyle w:val="Hyperlink"/>
            <w:lang w:val="en-US"/>
          </w:rPr>
          <w:t>linkedin</w:t>
        </w:r>
        <w:r w:rsidRPr="00687C9A">
          <w:rPr>
            <w:rStyle w:val="Hyperlink"/>
            <w:lang w:val="en-US"/>
          </w:rPr>
          <w:t>-</w:t>
        </w:r>
        <w:r w:rsidRPr="003D29EB">
          <w:rPr>
            <w:rStyle w:val="Hyperlink"/>
            <w:lang w:val="en-US"/>
          </w:rPr>
          <w:t>data</w:t>
        </w:r>
        <w:r w:rsidRPr="00687C9A">
          <w:rPr>
            <w:rStyle w:val="Hyperlink"/>
            <w:lang w:val="en-US"/>
          </w:rPr>
          <w:t>-</w:t>
        </w:r>
        <w:r w:rsidRPr="003D29EB">
          <w:rPr>
            <w:rStyle w:val="Hyperlink"/>
            <w:lang w:val="en-US"/>
          </w:rPr>
          <w:t>scraper</w:t>
        </w:r>
      </w:hyperlink>
    </w:p>
    <w:p w14:paraId="27402411" w14:textId="77777777" w:rsidR="00BB7A6D" w:rsidRPr="009663C4" w:rsidRDefault="00BB7A6D" w:rsidP="00CC0069">
      <w:pPr>
        <w:jc w:val="left"/>
        <w:rPr>
          <w:lang w:val="en-US"/>
        </w:rPr>
      </w:pPr>
      <w:bookmarkStart w:id="101" w:name="Gao_Wang_Hou_2023"/>
      <w:bookmarkEnd w:id="101"/>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24" w:history="1">
        <w:r w:rsidRPr="009663C4">
          <w:rPr>
            <w:rStyle w:val="Hyperlink"/>
            <w:color w:val="auto"/>
            <w:u w:val="none"/>
            <w:lang w:val="en-US"/>
          </w:rPr>
          <w:t>https://arxiv.org/pdf/2304.02182</w:t>
        </w:r>
      </w:hyperlink>
    </w:p>
    <w:p w14:paraId="62B46F26" w14:textId="77777777" w:rsidR="00BB7A6D" w:rsidRPr="009663C4" w:rsidRDefault="00BB7A6D" w:rsidP="003F1F1F">
      <w:pPr>
        <w:jc w:val="left"/>
        <w:rPr>
          <w:lang w:val="en-US"/>
        </w:rPr>
      </w:pPr>
      <w:bookmarkStart w:id="102" w:name="Georgakopoulos_2024_11_апр_SlashData"/>
      <w:bookmarkEnd w:id="102"/>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25" w:history="1">
        <w:r w:rsidRPr="009663C4">
          <w:rPr>
            <w:rStyle w:val="Hyperlink"/>
            <w:color w:val="auto"/>
            <w:u w:val="none"/>
            <w:lang w:val="en-US"/>
          </w:rPr>
          <w:t>https://www.slashdata.co/post/mobile-developer-population-forecast-2024</w:t>
        </w:r>
      </w:hyperlink>
    </w:p>
    <w:p w14:paraId="3F18EFE1" w14:textId="77777777" w:rsidR="00BB7A6D" w:rsidRPr="000A2EAA" w:rsidRDefault="00BB7A6D" w:rsidP="009E1839">
      <w:pPr>
        <w:tabs>
          <w:tab w:val="left" w:pos="3203"/>
        </w:tabs>
        <w:jc w:val="left"/>
      </w:pPr>
      <w:bookmarkStart w:id="103" w:name="Global_Growth_Insights_2025_mob_app_m_s"/>
      <w:bookmarkEnd w:id="103"/>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26"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3AB753DE" w14:textId="77777777" w:rsidR="00BB7A6D" w:rsidRPr="00687C9A" w:rsidRDefault="00BB7A6D" w:rsidP="003F43B7">
      <w:pPr>
        <w:tabs>
          <w:tab w:val="left" w:pos="3203"/>
        </w:tabs>
        <w:jc w:val="left"/>
      </w:pPr>
      <w:bookmarkStart w:id="104" w:name="Goldsmith_2016_15_февраля"/>
      <w:bookmarkEnd w:id="104"/>
      <w:r w:rsidRPr="003F43B7">
        <w:rPr>
          <w:lang w:val="en-US"/>
        </w:rPr>
        <w:lastRenderedPageBreak/>
        <w:t>Goldsmith</w:t>
      </w:r>
      <w:r w:rsidRPr="00687C9A">
        <w:t xml:space="preserve">, </w:t>
      </w:r>
      <w:r w:rsidRPr="003F43B7">
        <w:rPr>
          <w:lang w:val="en-US"/>
        </w:rPr>
        <w:t>K</w:t>
      </w:r>
      <w:r w:rsidRPr="00687C9A">
        <w:t xml:space="preserve">. (2016, 15 </w:t>
      </w:r>
      <w:r>
        <w:t>февраля</w:t>
      </w:r>
      <w:r w:rsidRPr="00687C9A">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27" w:history="1">
        <w:r w:rsidRPr="00D97A7C">
          <w:rPr>
            <w:rStyle w:val="Hyperlink"/>
            <w:lang w:val="en-US"/>
          </w:rPr>
          <w:t>https</w:t>
        </w:r>
        <w:r w:rsidRPr="00687C9A">
          <w:rPr>
            <w:rStyle w:val="Hyperlink"/>
          </w:rPr>
          <w:t>://</w:t>
        </w:r>
        <w:r w:rsidRPr="00D97A7C">
          <w:rPr>
            <w:rStyle w:val="Hyperlink"/>
            <w:lang w:val="en-US"/>
          </w:rPr>
          <w:t>engineering</w:t>
        </w:r>
        <w:r w:rsidRPr="00687C9A">
          <w:rPr>
            <w:rStyle w:val="Hyperlink"/>
          </w:rPr>
          <w:t>.</w:t>
        </w:r>
        <w:proofErr w:type="spellStart"/>
        <w:r w:rsidRPr="00D97A7C">
          <w:rPr>
            <w:rStyle w:val="Hyperlink"/>
            <w:lang w:val="en-US"/>
          </w:rPr>
          <w:t>atspotify</w:t>
        </w:r>
        <w:proofErr w:type="spellEnd"/>
        <w:r w:rsidRPr="00687C9A">
          <w:rPr>
            <w:rStyle w:val="Hyperlink"/>
          </w:rPr>
          <w:t>.</w:t>
        </w:r>
        <w:r w:rsidRPr="00D97A7C">
          <w:rPr>
            <w:rStyle w:val="Hyperlink"/>
            <w:lang w:val="en-US"/>
          </w:rPr>
          <w:t>com</w:t>
        </w:r>
        <w:r w:rsidRPr="00687C9A">
          <w:rPr>
            <w:rStyle w:val="Hyperlink"/>
          </w:rPr>
          <w:t>/2016/02/</w:t>
        </w:r>
        <w:proofErr w:type="spellStart"/>
        <w:r w:rsidRPr="00D97A7C">
          <w:rPr>
            <w:rStyle w:val="Hyperlink"/>
            <w:lang w:val="en-US"/>
          </w:rPr>
          <w:t>spotify</w:t>
        </w:r>
        <w:proofErr w:type="spellEnd"/>
        <w:r w:rsidRPr="00687C9A">
          <w:rPr>
            <w:rStyle w:val="Hyperlink"/>
          </w:rPr>
          <w:t>-</w:t>
        </w:r>
        <w:r w:rsidRPr="00D97A7C">
          <w:rPr>
            <w:rStyle w:val="Hyperlink"/>
            <w:lang w:val="en-US"/>
          </w:rPr>
          <w:t>technology</w:t>
        </w:r>
        <w:r w:rsidRPr="00687C9A">
          <w:rPr>
            <w:rStyle w:val="Hyperlink"/>
          </w:rPr>
          <w:t>-</w:t>
        </w:r>
        <w:r w:rsidRPr="00D97A7C">
          <w:rPr>
            <w:rStyle w:val="Hyperlink"/>
            <w:lang w:val="en-US"/>
          </w:rPr>
          <w:t>career</w:t>
        </w:r>
        <w:r w:rsidRPr="00687C9A">
          <w:rPr>
            <w:rStyle w:val="Hyperlink"/>
          </w:rPr>
          <w:t>-</w:t>
        </w:r>
        <w:r w:rsidRPr="00D97A7C">
          <w:rPr>
            <w:rStyle w:val="Hyperlink"/>
            <w:lang w:val="en-US"/>
          </w:rPr>
          <w:t>steps</w:t>
        </w:r>
      </w:hyperlink>
    </w:p>
    <w:p w14:paraId="26195047" w14:textId="77777777" w:rsidR="00BB7A6D" w:rsidRPr="00573C33" w:rsidRDefault="00BB7A6D" w:rsidP="003F43B7">
      <w:pPr>
        <w:tabs>
          <w:tab w:val="left" w:pos="3203"/>
        </w:tabs>
        <w:jc w:val="left"/>
        <w:rPr>
          <w:lang w:val="en-US"/>
        </w:rPr>
      </w:pPr>
      <w:bookmarkStart w:id="105" w:name="Goldsmith_2016_8_февраля"/>
      <w:bookmarkEnd w:id="105"/>
      <w:r w:rsidRPr="003F43B7">
        <w:rPr>
          <w:lang w:val="en-US"/>
        </w:rPr>
        <w:t>Goldsmith</w:t>
      </w:r>
      <w:r w:rsidRPr="00687C9A">
        <w:t xml:space="preserve">, </w:t>
      </w:r>
      <w:r w:rsidRPr="003F43B7">
        <w:rPr>
          <w:lang w:val="en-US"/>
        </w:rPr>
        <w:t>K</w:t>
      </w:r>
      <w:r w:rsidRPr="00687C9A">
        <w:t xml:space="preserve">. (2016, 8 </w:t>
      </w:r>
      <w:r>
        <w:t>февраля</w:t>
      </w:r>
      <w:r w:rsidRPr="00687C9A">
        <w:t xml:space="preserve">). </w:t>
      </w:r>
      <w:r w:rsidRPr="003F43B7">
        <w:rPr>
          <w:lang w:val="en-US"/>
        </w:rPr>
        <w:t xml:space="preserve">Building a technical career path at Spotify. </w:t>
      </w:r>
      <w:r w:rsidRPr="00556725">
        <w:rPr>
          <w:i/>
          <w:iCs/>
          <w:lang w:val="en-US"/>
        </w:rPr>
        <w:t>Spotify Engineering</w:t>
      </w:r>
      <w:r w:rsidRPr="003F43B7">
        <w:rPr>
          <w:lang w:val="en-US"/>
        </w:rPr>
        <w:t xml:space="preserve">. </w:t>
      </w:r>
      <w:hyperlink r:id="rId28"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4298B76" w14:textId="77777777" w:rsidR="00BB7A6D" w:rsidRPr="0048634B" w:rsidRDefault="00BB7A6D" w:rsidP="00A726FD">
      <w:pPr>
        <w:tabs>
          <w:tab w:val="left" w:pos="3203"/>
        </w:tabs>
        <w:jc w:val="left"/>
      </w:pPr>
      <w:bookmarkStart w:id="106" w:name="Google_cloud_n_d_Job_search"/>
      <w:bookmarkEnd w:id="106"/>
      <w:r w:rsidRPr="00A726FD">
        <w:rPr>
          <w:lang w:val="en-US"/>
        </w:rPr>
        <w:t xml:space="preserve">Google Cloud. (n.d.). </w:t>
      </w:r>
      <w:r w:rsidRPr="00A726FD">
        <w:rPr>
          <w:i/>
          <w:iCs/>
          <w:lang w:val="en-US"/>
        </w:rPr>
        <w:t>Job search API Basics (v3)</w:t>
      </w:r>
      <w:r w:rsidRPr="00A726FD">
        <w:rPr>
          <w:lang w:val="en-US"/>
        </w:rPr>
        <w:t xml:space="preserve">. </w:t>
      </w:r>
      <w:hyperlink r:id="rId29"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38D7F546" w14:textId="77777777" w:rsidR="00BB7A6D" w:rsidRPr="0048634B" w:rsidRDefault="00BB7A6D" w:rsidP="00A726FD">
      <w:pPr>
        <w:tabs>
          <w:tab w:val="left" w:pos="3203"/>
        </w:tabs>
        <w:jc w:val="left"/>
      </w:pPr>
      <w:bookmarkStart w:id="107" w:name="Google_2025_Job_posting"/>
      <w:bookmarkEnd w:id="107"/>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30"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4FE95C3D" w14:textId="77777777" w:rsidR="00BB7A6D" w:rsidRDefault="00BB7A6D" w:rsidP="00A726FD">
      <w:pPr>
        <w:tabs>
          <w:tab w:val="left" w:pos="3203"/>
        </w:tabs>
        <w:jc w:val="left"/>
        <w:rPr>
          <w:lang w:val="en-US"/>
        </w:rPr>
      </w:pPr>
      <w:bookmarkStart w:id="108" w:name="Google_n_d_have_your_job_postings"/>
      <w:bookmarkEnd w:id="108"/>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31" w:history="1">
        <w:r w:rsidRPr="007708F7">
          <w:rPr>
            <w:rStyle w:val="Hyperlink"/>
            <w:lang w:val="en-US"/>
          </w:rPr>
          <w:t>https</w:t>
        </w:r>
        <w:r w:rsidRPr="008B2BE6">
          <w:rPr>
            <w:rStyle w:val="Hyperlink"/>
            <w:lang w:val="en-US"/>
          </w:rPr>
          <w:t>://</w:t>
        </w:r>
        <w:r w:rsidRPr="007708F7">
          <w:rPr>
            <w:rStyle w:val="Hyperlink"/>
            <w:lang w:val="en-US"/>
          </w:rPr>
          <w:t>jobs</w:t>
        </w:r>
        <w:r w:rsidRPr="008B2BE6">
          <w:rPr>
            <w:rStyle w:val="Hyperlink"/>
            <w:lang w:val="en-US"/>
          </w:rPr>
          <w:t>.</w:t>
        </w:r>
        <w:r w:rsidRPr="007708F7">
          <w:rPr>
            <w:rStyle w:val="Hyperlink"/>
            <w:lang w:val="en-US"/>
          </w:rPr>
          <w:t>google</w:t>
        </w:r>
        <w:r w:rsidRPr="008B2BE6">
          <w:rPr>
            <w:rStyle w:val="Hyperlink"/>
            <w:lang w:val="en-US"/>
          </w:rPr>
          <w:t>.</w:t>
        </w:r>
        <w:r w:rsidRPr="007708F7">
          <w:rPr>
            <w:rStyle w:val="Hyperlink"/>
            <w:lang w:val="en-US"/>
          </w:rPr>
          <w:t>com</w:t>
        </w:r>
        <w:r w:rsidRPr="008B2BE6">
          <w:rPr>
            <w:rStyle w:val="Hyperlink"/>
            <w:lang w:val="en-US"/>
          </w:rPr>
          <w:t>/</w:t>
        </w:r>
        <w:r w:rsidRPr="007708F7">
          <w:rPr>
            <w:rStyle w:val="Hyperlink"/>
            <w:lang w:val="en-US"/>
          </w:rPr>
          <w:t>about</w:t>
        </w:r>
        <w:r w:rsidRPr="008B2BE6">
          <w:rPr>
            <w:rStyle w:val="Hyperlink"/>
            <w:lang w:val="en-US"/>
          </w:rPr>
          <w:t>/</w:t>
        </w:r>
      </w:hyperlink>
    </w:p>
    <w:p w14:paraId="468479E2" w14:textId="77777777" w:rsidR="00BB7A6D" w:rsidRPr="00A74E89" w:rsidRDefault="00BB7A6D" w:rsidP="009E1839">
      <w:pPr>
        <w:tabs>
          <w:tab w:val="left" w:pos="3203"/>
        </w:tabs>
        <w:jc w:val="left"/>
      </w:pPr>
      <w:bookmarkStart w:id="109" w:name="Grand_View_Research_n_d_Global_Mbl_app"/>
      <w:bookmarkEnd w:id="109"/>
      <w:r w:rsidRPr="00343164">
        <w:rPr>
          <w:lang w:val="en-US"/>
        </w:rPr>
        <w:t>Grand View Research. (</w:t>
      </w:r>
      <w:r>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2" w:history="1">
        <w:r w:rsidRPr="007151DE">
          <w:rPr>
            <w:rStyle w:val="Hyperlink"/>
            <w:lang w:val="en-US"/>
          </w:rPr>
          <w:t>https</w:t>
        </w:r>
        <w:r w:rsidRPr="00A74E89">
          <w:rPr>
            <w:rStyle w:val="Hyperlink"/>
          </w:rPr>
          <w:t>://</w:t>
        </w:r>
        <w:r w:rsidRPr="007151DE">
          <w:rPr>
            <w:rStyle w:val="Hyperlink"/>
            <w:lang w:val="en-US"/>
          </w:rPr>
          <w:t>www</w:t>
        </w:r>
        <w:r w:rsidRPr="00A74E89">
          <w:rPr>
            <w:rStyle w:val="Hyperlink"/>
          </w:rPr>
          <w:t>.</w:t>
        </w:r>
        <w:proofErr w:type="spellStart"/>
        <w:r w:rsidRPr="007151DE">
          <w:rPr>
            <w:rStyle w:val="Hyperlink"/>
            <w:lang w:val="en-US"/>
          </w:rPr>
          <w:t>grandviewresearch</w:t>
        </w:r>
        <w:proofErr w:type="spellEnd"/>
        <w:r w:rsidRPr="00A74E89">
          <w:rPr>
            <w:rStyle w:val="Hyperlink"/>
          </w:rPr>
          <w:t>.</w:t>
        </w:r>
        <w:r w:rsidRPr="007151DE">
          <w:rPr>
            <w:rStyle w:val="Hyperlink"/>
            <w:lang w:val="en-US"/>
          </w:rPr>
          <w:t>com</w:t>
        </w:r>
        <w:r w:rsidRPr="00A74E89">
          <w:rPr>
            <w:rStyle w:val="Hyperlink"/>
          </w:rPr>
          <w:t>/</w:t>
        </w:r>
        <w:r w:rsidRPr="007151DE">
          <w:rPr>
            <w:rStyle w:val="Hyperlink"/>
            <w:lang w:val="en-US"/>
          </w:rPr>
          <w:t>horizon</w:t>
        </w:r>
        <w:r w:rsidRPr="00A74E89">
          <w:rPr>
            <w:rStyle w:val="Hyperlink"/>
          </w:rPr>
          <w:t>/</w:t>
        </w:r>
        <w:r w:rsidRPr="007151DE">
          <w:rPr>
            <w:rStyle w:val="Hyperlink"/>
            <w:lang w:val="en-US"/>
          </w:rPr>
          <w:t>outlook</w:t>
        </w:r>
        <w:r w:rsidRPr="00A74E89">
          <w:rPr>
            <w:rStyle w:val="Hyperlink"/>
          </w:rPr>
          <w:t>/</w:t>
        </w:r>
        <w:r w:rsidRPr="007151DE">
          <w:rPr>
            <w:rStyle w:val="Hyperlink"/>
            <w:lang w:val="en-US"/>
          </w:rPr>
          <w:t>mobile</w:t>
        </w:r>
        <w:r w:rsidRPr="00A74E89">
          <w:rPr>
            <w:rStyle w:val="Hyperlink"/>
          </w:rPr>
          <w:t>-</w:t>
        </w:r>
        <w:r w:rsidRPr="007151DE">
          <w:rPr>
            <w:rStyle w:val="Hyperlink"/>
            <w:lang w:val="en-US"/>
          </w:rPr>
          <w:t>application</w:t>
        </w:r>
        <w:r w:rsidRPr="00A74E89">
          <w:rPr>
            <w:rStyle w:val="Hyperlink"/>
          </w:rPr>
          <w:t>-</w:t>
        </w:r>
        <w:r w:rsidRPr="007151DE">
          <w:rPr>
            <w:rStyle w:val="Hyperlink"/>
            <w:lang w:val="en-US"/>
          </w:rPr>
          <w:t>market</w:t>
        </w:r>
        <w:r w:rsidRPr="00A74E89">
          <w:rPr>
            <w:rStyle w:val="Hyperlink"/>
          </w:rPr>
          <w:t>-</w:t>
        </w:r>
        <w:r w:rsidRPr="007151DE">
          <w:rPr>
            <w:rStyle w:val="Hyperlink"/>
            <w:lang w:val="en-US"/>
          </w:rPr>
          <w:t>size</w:t>
        </w:r>
        <w:r w:rsidRPr="00A74E89">
          <w:rPr>
            <w:rStyle w:val="Hyperlink"/>
          </w:rPr>
          <w:t>/</w:t>
        </w:r>
        <w:r w:rsidRPr="007151DE">
          <w:rPr>
            <w:rStyle w:val="Hyperlink"/>
            <w:lang w:val="en-US"/>
          </w:rPr>
          <w:t>global</w:t>
        </w:r>
      </w:hyperlink>
    </w:p>
    <w:p w14:paraId="6344B841" w14:textId="77777777" w:rsidR="00BB7A6D" w:rsidRPr="00687C9A" w:rsidRDefault="00BB7A6D" w:rsidP="00DD3130">
      <w:pPr>
        <w:tabs>
          <w:tab w:val="left" w:pos="3203"/>
        </w:tabs>
        <w:jc w:val="left"/>
        <w:rPr>
          <w:lang w:val="en-US"/>
        </w:rPr>
      </w:pPr>
      <w:bookmarkStart w:id="110" w:name="GSMA_2024_The_Mobile_Economy_2024"/>
      <w:bookmarkEnd w:id="110"/>
      <w:r w:rsidRPr="00DD3130">
        <w:rPr>
          <w:lang w:val="en-US"/>
        </w:rPr>
        <w:t xml:space="preserve">GSMA. (2024). The Mobile Economy 2024. </w:t>
      </w:r>
      <w:hyperlink r:id="rId33" w:history="1">
        <w:r w:rsidRPr="007E7E6B">
          <w:rPr>
            <w:rStyle w:val="Hyperlink"/>
            <w:lang w:val="en-US"/>
          </w:rPr>
          <w:t>https</w:t>
        </w:r>
        <w:r w:rsidRPr="00687C9A">
          <w:rPr>
            <w:rStyle w:val="Hyperlink"/>
            <w:lang w:val="en-US"/>
          </w:rPr>
          <w:t>://</w:t>
        </w:r>
        <w:r w:rsidRPr="007E7E6B">
          <w:rPr>
            <w:rStyle w:val="Hyperlink"/>
            <w:lang w:val="en-US"/>
          </w:rPr>
          <w:t>www</w:t>
        </w:r>
        <w:r w:rsidRPr="00687C9A">
          <w:rPr>
            <w:rStyle w:val="Hyperlink"/>
            <w:lang w:val="en-US"/>
          </w:rPr>
          <w:t>.</w:t>
        </w:r>
        <w:r w:rsidRPr="007E7E6B">
          <w:rPr>
            <w:rStyle w:val="Hyperlink"/>
            <w:lang w:val="en-US"/>
          </w:rPr>
          <w:t>gsma</w:t>
        </w:r>
        <w:r w:rsidRPr="00687C9A">
          <w:rPr>
            <w:rStyle w:val="Hyperlink"/>
            <w:lang w:val="en-US"/>
          </w:rPr>
          <w:t>.</w:t>
        </w:r>
        <w:r w:rsidRPr="007E7E6B">
          <w:rPr>
            <w:rStyle w:val="Hyperlink"/>
            <w:lang w:val="en-US"/>
          </w:rPr>
          <w:t>com</w:t>
        </w:r>
        <w:r w:rsidRPr="00687C9A">
          <w:rPr>
            <w:rStyle w:val="Hyperlink"/>
            <w:lang w:val="en-US"/>
          </w:rPr>
          <w:t>/</w:t>
        </w:r>
        <w:r w:rsidRPr="007E7E6B">
          <w:rPr>
            <w:rStyle w:val="Hyperlink"/>
            <w:lang w:val="en-US"/>
          </w:rPr>
          <w:t>mobileeconomy</w:t>
        </w:r>
        <w:r w:rsidRPr="00687C9A">
          <w:rPr>
            <w:rStyle w:val="Hyperlink"/>
            <w:lang w:val="en-US"/>
          </w:rPr>
          <w:t>/</w:t>
        </w:r>
        <w:r w:rsidRPr="007E7E6B">
          <w:rPr>
            <w:rStyle w:val="Hyperlink"/>
            <w:lang w:val="en-US"/>
          </w:rPr>
          <w:t>wp</w:t>
        </w:r>
        <w:r w:rsidRPr="00687C9A">
          <w:rPr>
            <w:rStyle w:val="Hyperlink"/>
            <w:lang w:val="en-US"/>
          </w:rPr>
          <w:t>-</w:t>
        </w:r>
        <w:r w:rsidRPr="007E7E6B">
          <w:rPr>
            <w:rStyle w:val="Hyperlink"/>
            <w:lang w:val="en-US"/>
          </w:rPr>
          <w:t>content</w:t>
        </w:r>
        <w:r w:rsidRPr="00687C9A">
          <w:rPr>
            <w:rStyle w:val="Hyperlink"/>
            <w:lang w:val="en-US"/>
          </w:rPr>
          <w:t>/</w:t>
        </w:r>
        <w:r w:rsidRPr="007E7E6B">
          <w:rPr>
            <w:rStyle w:val="Hyperlink"/>
            <w:lang w:val="en-US"/>
          </w:rPr>
          <w:t>uploads</w:t>
        </w:r>
        <w:r w:rsidRPr="00687C9A">
          <w:rPr>
            <w:rStyle w:val="Hyperlink"/>
            <w:lang w:val="en-US"/>
          </w:rPr>
          <w:t>/2024/02/260224-</w:t>
        </w:r>
        <w:r w:rsidRPr="007E7E6B">
          <w:rPr>
            <w:rStyle w:val="Hyperlink"/>
            <w:lang w:val="en-US"/>
          </w:rPr>
          <w:t>The</w:t>
        </w:r>
        <w:r w:rsidRPr="00687C9A">
          <w:rPr>
            <w:rStyle w:val="Hyperlink"/>
            <w:lang w:val="en-US"/>
          </w:rPr>
          <w:t>-</w:t>
        </w:r>
        <w:r w:rsidRPr="007E7E6B">
          <w:rPr>
            <w:rStyle w:val="Hyperlink"/>
            <w:lang w:val="en-US"/>
          </w:rPr>
          <w:t>Mobile</w:t>
        </w:r>
        <w:r w:rsidRPr="00687C9A">
          <w:rPr>
            <w:rStyle w:val="Hyperlink"/>
            <w:lang w:val="en-US"/>
          </w:rPr>
          <w:t>-</w:t>
        </w:r>
        <w:r w:rsidRPr="007E7E6B">
          <w:rPr>
            <w:rStyle w:val="Hyperlink"/>
            <w:lang w:val="en-US"/>
          </w:rPr>
          <w:t>Economy</w:t>
        </w:r>
        <w:r w:rsidRPr="00687C9A">
          <w:rPr>
            <w:rStyle w:val="Hyperlink"/>
            <w:lang w:val="en-US"/>
          </w:rPr>
          <w:t>-2024.</w:t>
        </w:r>
        <w:r w:rsidRPr="007E7E6B">
          <w:rPr>
            <w:rStyle w:val="Hyperlink"/>
            <w:lang w:val="en-US"/>
          </w:rPr>
          <w:t>pdf</w:t>
        </w:r>
      </w:hyperlink>
    </w:p>
    <w:p w14:paraId="5E5D77B1" w14:textId="77777777" w:rsidR="00BB7A6D" w:rsidRDefault="00BB7A6D" w:rsidP="00D06440">
      <w:bookmarkStart w:id="111" w:name="Haller_2025_28_марта_Scraping_Isnt_sourc"/>
      <w:bookmarkEnd w:id="111"/>
      <w:r w:rsidRPr="00D06440">
        <w:rPr>
          <w:lang w:val="en-US"/>
        </w:rPr>
        <w:t>Haller</w:t>
      </w:r>
      <w:r w:rsidRPr="00687C9A">
        <w:rPr>
          <w:lang w:val="en-US"/>
        </w:rPr>
        <w:t xml:space="preserve">, </w:t>
      </w:r>
      <w:r w:rsidRPr="00D06440">
        <w:rPr>
          <w:lang w:val="en-US"/>
        </w:rPr>
        <w:t>S</w:t>
      </w:r>
      <w:r w:rsidRPr="00687C9A">
        <w:rPr>
          <w:lang w:val="en-US"/>
        </w:rPr>
        <w:t xml:space="preserve">. (2025, 28 </w:t>
      </w:r>
      <w:r>
        <w:t>марта</w:t>
      </w:r>
      <w:r w:rsidRPr="00687C9A">
        <w:rPr>
          <w:lang w:val="en-US"/>
        </w:rPr>
        <w:t xml:space="preserve">). </w:t>
      </w:r>
      <w:r w:rsidRPr="00D06440">
        <w:rPr>
          <w:lang w:val="en-US"/>
        </w:rPr>
        <w:t xml:space="preserve">Scraping Isn’t Sourcing: The Hidden Risks of Using Data Extraction Tools. </w:t>
      </w:r>
      <w:proofErr w:type="spellStart"/>
      <w:r w:rsidRPr="00D06440">
        <w:rPr>
          <w:i/>
          <w:iCs/>
        </w:rPr>
        <w:t>Tracker</w:t>
      </w:r>
      <w:proofErr w:type="spellEnd"/>
      <w:r>
        <w:t xml:space="preserve"> [Пост в интернете]. </w:t>
      </w:r>
      <w:hyperlink r:id="rId34" w:history="1">
        <w:r w:rsidRPr="003D29EB">
          <w:rPr>
            <w:rStyle w:val="Hyperlink"/>
          </w:rPr>
          <w:t>https://www.tracker-rms.com/blog/scraping-isnt-sourcing-the-hidden-risks-of-using-data-extraction-tools/</w:t>
        </w:r>
      </w:hyperlink>
    </w:p>
    <w:p w14:paraId="42C5B896" w14:textId="77777777" w:rsidR="00BB7A6D" w:rsidRPr="009663C4" w:rsidRDefault="00BB7A6D" w:rsidP="009E1839">
      <w:pPr>
        <w:tabs>
          <w:tab w:val="left" w:pos="3203"/>
        </w:tabs>
        <w:jc w:val="left"/>
        <w:rPr>
          <w:lang w:val="en-US"/>
        </w:rPr>
      </w:pPr>
      <w:bookmarkStart w:id="112" w:name="Hanna_Samer_Odeh_2024_Android_Jobs"/>
      <w:bookmarkEnd w:id="11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35" w:tgtFrame="_blank" w:history="1">
        <w:r w:rsidRPr="009663C4">
          <w:rPr>
            <w:rStyle w:val="Hyperlink"/>
            <w:color w:val="auto"/>
            <w:u w:val="none"/>
            <w:lang w:val="en-US"/>
          </w:rPr>
          <w:t>http://dx.doi.org/10.2139/ssrn.5008188</w:t>
        </w:r>
      </w:hyperlink>
    </w:p>
    <w:p w14:paraId="364732ED" w14:textId="77777777" w:rsidR="00BB7A6D" w:rsidRDefault="00BB7A6D" w:rsidP="009E1839">
      <w:pPr>
        <w:tabs>
          <w:tab w:val="left" w:pos="3203"/>
        </w:tabs>
        <w:jc w:val="left"/>
        <w:rPr>
          <w:lang w:val="en-US"/>
        </w:rPr>
      </w:pPr>
      <w:bookmarkStart w:id="113" w:name="Howarth_2025_18_июня_How_Mn_Ppl_own_smrt"/>
      <w:bookmarkEnd w:id="113"/>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6" w:history="1">
        <w:r w:rsidRPr="007151DE">
          <w:rPr>
            <w:rStyle w:val="Hyperlink"/>
            <w:lang w:val="en-US"/>
          </w:rPr>
          <w:t>https://explodingtopics.com/blog/smartphone-stats</w:t>
        </w:r>
      </w:hyperlink>
    </w:p>
    <w:p w14:paraId="64797F2B" w14:textId="77777777" w:rsidR="00BB7A6D" w:rsidRPr="00687C9A" w:rsidRDefault="00BB7A6D" w:rsidP="009E1839">
      <w:pPr>
        <w:tabs>
          <w:tab w:val="left" w:pos="3203"/>
        </w:tabs>
        <w:jc w:val="left"/>
        <w:rPr>
          <w:lang w:val="en-US"/>
        </w:rPr>
      </w:pPr>
      <w:bookmarkStart w:id="114" w:name="Human_Labs_2025_Top_Mobile_App_Dev_sats"/>
      <w:bookmarkEnd w:id="114"/>
      <w:r w:rsidRPr="00EA016C">
        <w:rPr>
          <w:lang w:val="en-US"/>
        </w:rPr>
        <w:t xml:space="preserve">Human Labs. (2025). </w:t>
      </w:r>
      <w:r w:rsidRPr="00EA016C">
        <w:rPr>
          <w:i/>
          <w:iCs/>
          <w:lang w:val="en-US"/>
        </w:rPr>
        <w:t>Top Mobile App Development Stats 2025</w:t>
      </w:r>
      <w:r w:rsidRPr="00EA016C">
        <w:rPr>
          <w:lang w:val="en-US"/>
        </w:rPr>
        <w:t xml:space="preserve">. </w:t>
      </w:r>
      <w:hyperlink r:id="rId37" w:history="1">
        <w:r w:rsidRPr="007151DE">
          <w:rPr>
            <w:rStyle w:val="Hyperlink"/>
            <w:lang w:val="en-US"/>
          </w:rPr>
          <w:t>https</w:t>
        </w:r>
        <w:r w:rsidRPr="00687C9A">
          <w:rPr>
            <w:rStyle w:val="Hyperlink"/>
            <w:lang w:val="en-US"/>
          </w:rPr>
          <w:t>://</w:t>
        </w:r>
        <w:r w:rsidRPr="007151DE">
          <w:rPr>
            <w:rStyle w:val="Hyperlink"/>
            <w:lang w:val="en-US"/>
          </w:rPr>
          <w:t>xhumanlabs</w:t>
        </w:r>
        <w:r w:rsidRPr="00687C9A">
          <w:rPr>
            <w:rStyle w:val="Hyperlink"/>
            <w:lang w:val="en-US"/>
          </w:rPr>
          <w:t>.</w:t>
        </w:r>
        <w:r w:rsidRPr="007151DE">
          <w:rPr>
            <w:rStyle w:val="Hyperlink"/>
            <w:lang w:val="en-US"/>
          </w:rPr>
          <w:t>com</w:t>
        </w:r>
        <w:r w:rsidRPr="00687C9A">
          <w:rPr>
            <w:rStyle w:val="Hyperlink"/>
            <w:lang w:val="en-US"/>
          </w:rPr>
          <w:t>/2025/02/17/</w:t>
        </w:r>
        <w:r w:rsidRPr="007151DE">
          <w:rPr>
            <w:rStyle w:val="Hyperlink"/>
            <w:lang w:val="en-US"/>
          </w:rPr>
          <w:t>top</w:t>
        </w:r>
        <w:r w:rsidRPr="00687C9A">
          <w:rPr>
            <w:rStyle w:val="Hyperlink"/>
            <w:lang w:val="en-US"/>
          </w:rPr>
          <w:t>-</w:t>
        </w:r>
        <w:r w:rsidRPr="007151DE">
          <w:rPr>
            <w:rStyle w:val="Hyperlink"/>
            <w:lang w:val="en-US"/>
          </w:rPr>
          <w:t>mobile</w:t>
        </w:r>
        <w:r w:rsidRPr="00687C9A">
          <w:rPr>
            <w:rStyle w:val="Hyperlink"/>
            <w:lang w:val="en-US"/>
          </w:rPr>
          <w:t>-</w:t>
        </w:r>
        <w:r w:rsidRPr="007151DE">
          <w:rPr>
            <w:rStyle w:val="Hyperlink"/>
            <w:lang w:val="en-US"/>
          </w:rPr>
          <w:t>app</w:t>
        </w:r>
        <w:r w:rsidRPr="00687C9A">
          <w:rPr>
            <w:rStyle w:val="Hyperlink"/>
            <w:lang w:val="en-US"/>
          </w:rPr>
          <w:t>-</w:t>
        </w:r>
        <w:r w:rsidRPr="007151DE">
          <w:rPr>
            <w:rStyle w:val="Hyperlink"/>
            <w:lang w:val="en-US"/>
          </w:rPr>
          <w:t>development</w:t>
        </w:r>
        <w:r w:rsidRPr="00687C9A">
          <w:rPr>
            <w:rStyle w:val="Hyperlink"/>
            <w:lang w:val="en-US"/>
          </w:rPr>
          <w:t>-</w:t>
        </w:r>
        <w:r w:rsidRPr="007151DE">
          <w:rPr>
            <w:rStyle w:val="Hyperlink"/>
            <w:lang w:val="en-US"/>
          </w:rPr>
          <w:t>stats</w:t>
        </w:r>
        <w:r w:rsidRPr="00687C9A">
          <w:rPr>
            <w:rStyle w:val="Hyperlink"/>
            <w:lang w:val="en-US"/>
          </w:rPr>
          <w:t>-2023/</w:t>
        </w:r>
      </w:hyperlink>
    </w:p>
    <w:p w14:paraId="241082FE" w14:textId="77777777" w:rsidR="00BB7A6D" w:rsidRPr="009663C4" w:rsidRDefault="00BB7A6D" w:rsidP="003F1F1F">
      <w:pPr>
        <w:jc w:val="left"/>
        <w:rPr>
          <w:lang w:val="en-US"/>
        </w:rPr>
      </w:pPr>
      <w:bookmarkStart w:id="115" w:name="IDC_2024_Smartphone_Market_Insights"/>
      <w:bookmarkEnd w:id="115"/>
      <w:r w:rsidRPr="009663C4">
        <w:rPr>
          <w:lang w:val="en-US"/>
        </w:rPr>
        <w:t xml:space="preserve">IDC. (2024). </w:t>
      </w:r>
      <w:r w:rsidRPr="009663C4">
        <w:rPr>
          <w:i/>
          <w:iCs/>
          <w:lang w:val="en-US"/>
        </w:rPr>
        <w:t>Smartphone Market Insights</w:t>
      </w:r>
      <w:r w:rsidRPr="009663C4">
        <w:rPr>
          <w:lang w:val="en-US"/>
        </w:rPr>
        <w:t xml:space="preserve">. </w:t>
      </w:r>
      <w:hyperlink r:id="rId38" w:history="1">
        <w:r w:rsidRPr="009663C4">
          <w:rPr>
            <w:rStyle w:val="Hyperlink"/>
            <w:color w:val="auto"/>
            <w:u w:val="none"/>
            <w:lang w:val="en-US"/>
          </w:rPr>
          <w:t>https://www.idc.com/promo/smartphone-market-share</w:t>
        </w:r>
      </w:hyperlink>
    </w:p>
    <w:p w14:paraId="181DD2CF" w14:textId="77777777" w:rsidR="00BB7A6D" w:rsidRDefault="00BB7A6D" w:rsidP="009E1839">
      <w:pPr>
        <w:tabs>
          <w:tab w:val="left" w:pos="3203"/>
        </w:tabs>
        <w:jc w:val="left"/>
      </w:pPr>
      <w:bookmarkStart w:id="116" w:name="Ireev_I_2025_a_location_domain_table_csv"/>
      <w:bookmarkEnd w:id="116"/>
      <w:r w:rsidRPr="0069084B">
        <w:rPr>
          <w:lang w:val="en-US"/>
        </w:rPr>
        <w:lastRenderedPageBreak/>
        <w:t>Ireev</w:t>
      </w:r>
      <w:r>
        <w:rPr>
          <w:lang w:val="en-US"/>
        </w:rPr>
        <w:t xml:space="preserve">, I. (2025a). </w:t>
      </w:r>
      <w:r w:rsidRPr="009F62BE">
        <w:rPr>
          <w:i/>
          <w:iCs/>
          <w:lang w:val="en-US"/>
        </w:rPr>
        <w:t>location_domain_table.csv</w:t>
      </w:r>
      <w:r w:rsidRPr="0069084B">
        <w:rPr>
          <w:lang w:val="en-US"/>
        </w:rPr>
        <w:t> [Файл CSV].</w:t>
      </w:r>
      <w:r>
        <w:rPr>
          <w:lang w:val="en-US"/>
        </w:rPr>
        <w:t xml:space="preserve"> </w:t>
      </w:r>
      <w:hyperlink r:id="rId3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data</w:t>
        </w:r>
        <w:r w:rsidRPr="008C3280">
          <w:rPr>
            <w:rStyle w:val="Hyperlink"/>
          </w:rPr>
          <w:t>/</w:t>
        </w:r>
        <w:r w:rsidRPr="00B943CA">
          <w:rPr>
            <w:rStyle w:val="Hyperlink"/>
            <w:lang w:val="en-US"/>
          </w:rPr>
          <w:t>csv</w:t>
        </w:r>
        <w:r w:rsidRPr="008C3280">
          <w:rPr>
            <w:rStyle w:val="Hyperlink"/>
          </w:rPr>
          <w:t>/</w:t>
        </w:r>
        <w:r w:rsidRPr="00B943CA">
          <w:rPr>
            <w:rStyle w:val="Hyperlink"/>
            <w:lang w:val="en-US"/>
          </w:rPr>
          <w:t>location</w:t>
        </w:r>
        <w:r w:rsidRPr="008C3280">
          <w:rPr>
            <w:rStyle w:val="Hyperlink"/>
          </w:rPr>
          <w:t>_</w:t>
        </w:r>
        <w:r w:rsidRPr="00B943CA">
          <w:rPr>
            <w:rStyle w:val="Hyperlink"/>
            <w:lang w:val="en-US"/>
          </w:rPr>
          <w:t>domain</w:t>
        </w:r>
        <w:r w:rsidRPr="008C3280">
          <w:rPr>
            <w:rStyle w:val="Hyperlink"/>
          </w:rPr>
          <w:t>_</w:t>
        </w:r>
        <w:r w:rsidRPr="00B943CA">
          <w:rPr>
            <w:rStyle w:val="Hyperlink"/>
            <w:lang w:val="en-US"/>
          </w:rPr>
          <w:t>table</w:t>
        </w:r>
        <w:r w:rsidRPr="008C3280">
          <w:rPr>
            <w:rStyle w:val="Hyperlink"/>
          </w:rPr>
          <w:t>.</w:t>
        </w:r>
        <w:r w:rsidRPr="00B943CA">
          <w:rPr>
            <w:rStyle w:val="Hyperlink"/>
            <w:lang w:val="en-US"/>
          </w:rPr>
          <w:t>csv</w:t>
        </w:r>
      </w:hyperlink>
    </w:p>
    <w:p w14:paraId="4B2D1315" w14:textId="77777777" w:rsidR="00BB7A6D" w:rsidRDefault="00BB7A6D" w:rsidP="009E1839">
      <w:pPr>
        <w:tabs>
          <w:tab w:val="left" w:pos="3203"/>
        </w:tabs>
        <w:jc w:val="left"/>
      </w:pPr>
      <w:bookmarkStart w:id="117" w:name="Ireev_I_2025b_data_collection_ipynb"/>
      <w:bookmarkEnd w:id="117"/>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1B41FC33" w14:textId="77777777" w:rsidR="00BB7A6D" w:rsidRDefault="00BB7A6D" w:rsidP="009E1839">
      <w:pPr>
        <w:tabs>
          <w:tab w:val="left" w:pos="3203"/>
        </w:tabs>
        <w:jc w:val="left"/>
      </w:pPr>
      <w:bookmarkStart w:id="118" w:name="Ireev_I_2025c_jobs_helpers_py"/>
      <w:bookmarkEnd w:id="118"/>
      <w:r w:rsidRPr="00917362">
        <w:rPr>
          <w:lang w:val="en-US"/>
        </w:rPr>
        <w:t>Ireev, I. (2025</w:t>
      </w:r>
      <w:r>
        <w:rPr>
          <w:lang w:val="en-US"/>
        </w:rPr>
        <w:t>c</w:t>
      </w:r>
      <w:r w:rsidRPr="00917362">
        <w:rPr>
          <w:lang w:val="en-US"/>
        </w:rPr>
        <w:t xml:space="preserve">). </w:t>
      </w:r>
      <w:r w:rsidRPr="00D4736F">
        <w:rPr>
          <w:i/>
          <w:iCs/>
          <w:lang w:val="en-US"/>
        </w:rPr>
        <w:t>jobs_helpers.py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sidRPr="00D4736F">
        <w:rPr>
          <w:lang w:val="en-US"/>
        </w:rPr>
        <w:t xml:space="preserve"> </w:t>
      </w:r>
      <w:hyperlink r:id="rId41"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jobs</w:t>
        </w:r>
        <w:r w:rsidRPr="008C3280">
          <w:rPr>
            <w:rStyle w:val="Hyperlink"/>
          </w:rPr>
          <w:t>_</w:t>
        </w:r>
        <w:r w:rsidRPr="00B943CA">
          <w:rPr>
            <w:rStyle w:val="Hyperlink"/>
            <w:lang w:val="en-US"/>
          </w:rPr>
          <w:t>helpers</w:t>
        </w:r>
        <w:r w:rsidRPr="008C3280">
          <w:rPr>
            <w:rStyle w:val="Hyperlink"/>
          </w:rPr>
          <w:t>.</w:t>
        </w:r>
        <w:proofErr w:type="spellStart"/>
        <w:r w:rsidRPr="00B943CA">
          <w:rPr>
            <w:rStyle w:val="Hyperlink"/>
            <w:lang w:val="en-US"/>
          </w:rPr>
          <w:t>py</w:t>
        </w:r>
        <w:proofErr w:type="spellEnd"/>
      </w:hyperlink>
    </w:p>
    <w:p w14:paraId="4D74F5C3" w14:textId="77777777" w:rsidR="00BB7A6D" w:rsidRPr="008C3280" w:rsidRDefault="00BB7A6D" w:rsidP="009E1839">
      <w:pPr>
        <w:tabs>
          <w:tab w:val="left" w:pos="3203"/>
        </w:tabs>
        <w:jc w:val="left"/>
      </w:pPr>
      <w:bookmarkStart w:id="119" w:name="Ireev_I_2025d_data_preparation_ipynb"/>
      <w:bookmarkEnd w:id="119"/>
      <w:r w:rsidRPr="00917362">
        <w:rPr>
          <w:lang w:val="en-US"/>
        </w:rPr>
        <w:t>Ireev</w:t>
      </w:r>
      <w:r w:rsidRPr="00033F1A">
        <w:rPr>
          <w:lang w:val="en-US"/>
        </w:rPr>
        <w:t xml:space="preserve">, </w:t>
      </w:r>
      <w:r w:rsidRPr="00917362">
        <w:rPr>
          <w:lang w:val="en-US"/>
        </w:rPr>
        <w:t>I</w:t>
      </w:r>
      <w:r w:rsidRPr="00033F1A">
        <w:rPr>
          <w:lang w:val="en-US"/>
        </w:rPr>
        <w:t>. (2025</w:t>
      </w:r>
      <w:r>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2"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1B050D63" w14:textId="77777777" w:rsidR="00BB7A6D" w:rsidRPr="008C3280" w:rsidRDefault="00BB7A6D" w:rsidP="009E1839">
      <w:pPr>
        <w:tabs>
          <w:tab w:val="left" w:pos="3203"/>
        </w:tabs>
        <w:jc w:val="left"/>
      </w:pPr>
      <w:bookmarkStart w:id="120" w:name="Ireev_I_2025e_data_cleaning_py"/>
      <w:bookmarkEnd w:id="120"/>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3"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2BDF56BF" w14:textId="77777777" w:rsidR="00BB7A6D" w:rsidRPr="00381502" w:rsidRDefault="00BB7A6D" w:rsidP="009E1839">
      <w:pPr>
        <w:tabs>
          <w:tab w:val="left" w:pos="3203"/>
        </w:tabs>
        <w:jc w:val="left"/>
      </w:pPr>
      <w:bookmarkStart w:id="121" w:name="Ireev_I_2025f_chat_gpt_py"/>
      <w:bookmarkEnd w:id="121"/>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4"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320FB7AD" w14:textId="77777777" w:rsidR="00BB7A6D" w:rsidRDefault="00BB7A6D" w:rsidP="009E1839">
      <w:pPr>
        <w:tabs>
          <w:tab w:val="left" w:pos="3203"/>
        </w:tabs>
        <w:jc w:val="left"/>
      </w:pPr>
      <w:bookmarkStart w:id="122" w:name="Ireev_I_2025g_language_map_json"/>
      <w:bookmarkEnd w:id="122"/>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Pr="00C21322">
        <w:t>Файл</w:t>
      </w:r>
      <w:r w:rsidRPr="00C21322">
        <w:rPr>
          <w:lang w:val="en-US"/>
        </w:rPr>
        <w:t> JSON</w:t>
      </w:r>
      <w:r>
        <w:rPr>
          <w:lang w:val="en-US"/>
        </w:rPr>
        <w:t xml:space="preserve">]. </w:t>
      </w:r>
      <w:hyperlink r:id="rId45"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20063CF8" w14:textId="77777777" w:rsidR="00BB7A6D" w:rsidRPr="00381502" w:rsidRDefault="00BB7A6D" w:rsidP="009E1839">
      <w:pPr>
        <w:tabs>
          <w:tab w:val="left" w:pos="3203"/>
        </w:tabs>
        <w:jc w:val="left"/>
      </w:pPr>
      <w:bookmarkStart w:id="123" w:name="Ireev_I_2025h_tests_ipynb"/>
      <w:bookmarkEnd w:id="123"/>
      <w:r>
        <w:rPr>
          <w:lang w:val="en-US"/>
        </w:rPr>
        <w:t xml:space="preserve">Ireev, I. (2025h). </w:t>
      </w:r>
      <w:proofErr w:type="spellStart"/>
      <w:proofErr w:type="gramStart"/>
      <w:r w:rsidRPr="001A0141">
        <w:rPr>
          <w:i/>
          <w:iCs/>
          <w:lang w:val="en-US"/>
        </w:rPr>
        <w:t>tests.ipynb</w:t>
      </w:r>
      <w:proofErr w:type="spellEnd"/>
      <w:proofErr w:type="gramEnd"/>
      <w:r>
        <w:rPr>
          <w:lang w:val="en-US"/>
        </w:rPr>
        <w:t xml:space="preserve"> </w:t>
      </w:r>
      <w:r w:rsidRPr="00033F1A">
        <w:rPr>
          <w:lang w:val="en-US"/>
        </w:rPr>
        <w:t>[</w:t>
      </w:r>
      <w:r w:rsidRPr="004F20D3">
        <w:t>Ноутбук</w:t>
      </w:r>
      <w:r w:rsidRPr="004F20D3">
        <w:rPr>
          <w:lang w:val="en-US"/>
        </w:rPr>
        <w:t> Jupyter</w:t>
      </w:r>
      <w:r w:rsidRPr="00033F1A">
        <w:rPr>
          <w:lang w:val="en-US"/>
        </w:rPr>
        <w:t>]</w:t>
      </w:r>
      <w:r>
        <w:rPr>
          <w:lang w:val="en-US"/>
        </w:rPr>
        <w:t xml:space="preserve">. </w:t>
      </w:r>
      <w:hyperlink r:id="rId46"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2A5DB6C2" w14:textId="77777777" w:rsidR="00BB7A6D" w:rsidRPr="009810E1" w:rsidRDefault="00BB7A6D" w:rsidP="009E1839">
      <w:pPr>
        <w:tabs>
          <w:tab w:val="left" w:pos="3203"/>
        </w:tabs>
        <w:jc w:val="left"/>
      </w:pPr>
      <w:bookmarkStart w:id="124" w:name="Ireev_I_2025i_tests_helpers_py"/>
      <w:bookmarkEnd w:id="124"/>
      <w:r>
        <w:rPr>
          <w:lang w:val="en-US"/>
        </w:rPr>
        <w:t xml:space="preserve">Ireev, I. (2025i). </w:t>
      </w:r>
      <w:r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47"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683900F3" w14:textId="77777777" w:rsidR="00BB7A6D" w:rsidRPr="009810E1" w:rsidRDefault="00BB7A6D" w:rsidP="009E1839">
      <w:pPr>
        <w:tabs>
          <w:tab w:val="left" w:pos="3203"/>
        </w:tabs>
        <w:jc w:val="left"/>
      </w:pPr>
      <w:bookmarkStart w:id="125" w:name="Ireev_I_2025j_job_descriptions_sample"/>
      <w:bookmarkEnd w:id="125"/>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48"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6DE64743" w14:textId="77777777" w:rsidR="00BB7A6D" w:rsidRPr="009810E1" w:rsidRDefault="00BB7A6D" w:rsidP="009E1839">
      <w:pPr>
        <w:tabs>
          <w:tab w:val="left" w:pos="3203"/>
        </w:tabs>
        <w:jc w:val="left"/>
      </w:pPr>
      <w:bookmarkStart w:id="126" w:name="Ireev_I_2025k_job_descriptions_groud_tru"/>
      <w:bookmarkEnd w:id="126"/>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49"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648BF24" w14:textId="77777777" w:rsidR="00BB7A6D" w:rsidRPr="009810E1" w:rsidRDefault="00BB7A6D" w:rsidP="009E1839">
      <w:pPr>
        <w:tabs>
          <w:tab w:val="left" w:pos="3203"/>
        </w:tabs>
        <w:jc w:val="left"/>
      </w:pPr>
      <w:bookmarkStart w:id="127" w:name="Ireev_I_2025l_job_descriptions_chatgpt"/>
      <w:bookmarkEnd w:id="127"/>
      <w:r>
        <w:rPr>
          <w:lang w:val="en-US"/>
        </w:rPr>
        <w:lastRenderedPageBreak/>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0"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1FD98DD7" w14:textId="77777777" w:rsidR="00BB7A6D" w:rsidRPr="00BF33A9" w:rsidRDefault="00BB7A6D" w:rsidP="009E1839">
      <w:pPr>
        <w:tabs>
          <w:tab w:val="left" w:pos="3203"/>
        </w:tabs>
        <w:jc w:val="left"/>
      </w:pPr>
      <w:bookmarkStart w:id="128" w:name="Ireev_I_2025m_synonyms_json"/>
      <w:bookmarkEnd w:id="128"/>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1"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782328B3" w14:textId="77777777" w:rsidR="00BB7A6D" w:rsidRPr="00EA315D" w:rsidRDefault="00BB7A6D" w:rsidP="009E1839">
      <w:pPr>
        <w:tabs>
          <w:tab w:val="left" w:pos="3203"/>
        </w:tabs>
        <w:jc w:val="left"/>
      </w:pPr>
      <w:bookmarkStart w:id="129" w:name="Ireev_I_2025n_remove_list_json"/>
      <w:bookmarkEnd w:id="129"/>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2"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77DD52AF" w14:textId="77777777" w:rsidR="00BB7A6D" w:rsidRPr="00EA315D" w:rsidRDefault="00BB7A6D" w:rsidP="009E1839">
      <w:pPr>
        <w:tabs>
          <w:tab w:val="left" w:pos="3203"/>
        </w:tabs>
        <w:jc w:val="left"/>
      </w:pPr>
      <w:bookmarkStart w:id="130" w:name="Ireev_I_2025o_key_values_json"/>
      <w:bookmarkEnd w:id="130"/>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3" w:history="1">
        <w:r w:rsidRPr="009327DF">
          <w:rPr>
            <w:rStyle w:val="Hyperlink"/>
          </w:rPr>
          <w:t>https://github.com/S0la1re/Research-work-new/blob/main/data/json/key_values.json</w:t>
        </w:r>
      </w:hyperlink>
    </w:p>
    <w:p w14:paraId="00BA06ED" w14:textId="77777777" w:rsidR="00BB7A6D" w:rsidRPr="00EA315D" w:rsidRDefault="00BB7A6D" w:rsidP="009E1839">
      <w:pPr>
        <w:tabs>
          <w:tab w:val="left" w:pos="3203"/>
        </w:tabs>
        <w:jc w:val="left"/>
      </w:pPr>
      <w:bookmarkStart w:id="131" w:name="Ireev_I_2025p_map_json"/>
      <w:bookmarkEnd w:id="131"/>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4"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7BA8759B" w14:textId="77777777" w:rsidR="00BB7A6D" w:rsidRPr="006F69B7" w:rsidRDefault="00BB7A6D" w:rsidP="009E1839">
      <w:pPr>
        <w:tabs>
          <w:tab w:val="left" w:pos="3203"/>
        </w:tabs>
        <w:jc w:val="left"/>
      </w:pPr>
      <w:bookmarkStart w:id="132" w:name="Ireev_I_2025q_data_analysis_ipynb"/>
      <w:bookmarkEnd w:id="132"/>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55"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6E4EB132" w14:textId="77777777" w:rsidR="00932F80" w:rsidRPr="003618F6" w:rsidRDefault="00932F80" w:rsidP="00932F80">
      <w:pPr>
        <w:tabs>
          <w:tab w:val="left" w:pos="3203"/>
        </w:tabs>
        <w:jc w:val="left"/>
      </w:pPr>
      <w:bookmarkStart w:id="133" w:name="Ireev_I_2025r_tableau_dashboard"/>
      <w:bookmarkEnd w:id="133"/>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56"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08B4AE67" w14:textId="027C0AE4" w:rsidR="00BB7A6D" w:rsidRPr="00687C9A" w:rsidRDefault="00BB7A6D" w:rsidP="009E1839">
      <w:pPr>
        <w:tabs>
          <w:tab w:val="left" w:pos="3203"/>
        </w:tabs>
        <w:jc w:val="left"/>
      </w:pPr>
      <w:bookmarkStart w:id="134" w:name="Ireev_I_2025s_df_filtered_long_csv"/>
      <w:bookmarkEnd w:id="134"/>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57"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3C46E765" w14:textId="77777777" w:rsidR="00932F80" w:rsidRPr="00293A08" w:rsidRDefault="00932F80" w:rsidP="00932F80">
      <w:pPr>
        <w:tabs>
          <w:tab w:val="left" w:pos="3203"/>
        </w:tabs>
        <w:jc w:val="left"/>
      </w:pPr>
      <w:bookmarkStart w:id="135" w:name="Ireev_I_2025t_all_tables_xlsx"/>
      <w:bookmarkEnd w:id="135"/>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58"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4785FC24" w14:textId="77777777" w:rsidR="00BB7A6D" w:rsidRPr="00F8626C" w:rsidRDefault="00BB7A6D" w:rsidP="003F43B7">
      <w:pPr>
        <w:tabs>
          <w:tab w:val="left" w:pos="3203"/>
        </w:tabs>
        <w:jc w:val="left"/>
        <w:rPr>
          <w:lang w:val="en-US"/>
        </w:rPr>
      </w:pPr>
      <w:bookmarkStart w:id="136" w:name="JetBrains_2024_State_of_Developer_Ecosys"/>
      <w:bookmarkEnd w:id="136"/>
      <w:r w:rsidRPr="00BC1AAE">
        <w:rPr>
          <w:lang w:val="en-US"/>
        </w:rPr>
        <w:t>JetBrains</w:t>
      </w:r>
      <w:r w:rsidRPr="00687C9A">
        <w:rPr>
          <w:lang w:val="en-US"/>
        </w:rPr>
        <w:t xml:space="preserve">. </w:t>
      </w:r>
      <w:r w:rsidRPr="00BC1AAE">
        <w:rPr>
          <w:lang w:val="en-US"/>
        </w:rPr>
        <w:t xml:space="preserve">(2024). State of Developer Ecosystem Report 2024. </w:t>
      </w:r>
      <w:hyperlink r:id="rId59"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A26D9D3" w14:textId="77777777" w:rsidR="00BB7A6D" w:rsidRPr="009663C4" w:rsidRDefault="00BB7A6D" w:rsidP="009E1839">
      <w:pPr>
        <w:tabs>
          <w:tab w:val="left" w:pos="3203"/>
        </w:tabs>
        <w:jc w:val="left"/>
        <w:rPr>
          <w:lang w:val="en-US"/>
        </w:rPr>
      </w:pPr>
      <w:bookmarkStart w:id="137" w:name="Kang_Park_Shin_2020"/>
      <w:bookmarkEnd w:id="13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60" w:history="1">
        <w:r w:rsidRPr="009663C4">
          <w:rPr>
            <w:rStyle w:val="Hyperlink"/>
            <w:color w:val="auto"/>
            <w:u w:val="none"/>
            <w:lang w:val="en-US"/>
          </w:rPr>
          <w:t>https://ksiresearch.org/seke/seke20paper/paper058.pdf</w:t>
        </w:r>
      </w:hyperlink>
    </w:p>
    <w:p w14:paraId="3F7F714F" w14:textId="77777777" w:rsidR="00BB7A6D" w:rsidRDefault="00BB7A6D" w:rsidP="009E1839">
      <w:pPr>
        <w:tabs>
          <w:tab w:val="left" w:pos="3203"/>
        </w:tabs>
        <w:jc w:val="left"/>
        <w:rPr>
          <w:lang w:val="en-US"/>
        </w:rPr>
      </w:pPr>
      <w:bookmarkStart w:id="138" w:name="Khmelevska_n_d_mbl_dev_salary_Bridge"/>
      <w:bookmarkEnd w:id="138"/>
      <w:r w:rsidRPr="00066BFD">
        <w:rPr>
          <w:lang w:val="en-US"/>
        </w:rPr>
        <w:lastRenderedPageBreak/>
        <w:t xml:space="preserve">Khmelevska, J. (n.d.). Mobile App Developer Salary: Employers’ Guide. </w:t>
      </w:r>
      <w:r w:rsidRPr="00066BFD">
        <w:rPr>
          <w:i/>
          <w:iCs/>
          <w:lang w:val="en-US"/>
        </w:rPr>
        <w:t>Bridge</w:t>
      </w:r>
      <w:r w:rsidRPr="00066BFD">
        <w:rPr>
          <w:lang w:val="en-US"/>
        </w:rPr>
        <w:t xml:space="preserve">. </w:t>
      </w:r>
      <w:hyperlink r:id="rId61" w:history="1">
        <w:r w:rsidRPr="007151DE">
          <w:rPr>
            <w:rStyle w:val="Hyperlink"/>
            <w:lang w:val="en-US"/>
          </w:rPr>
          <w:t>https://bridgeteams.com/blog/mobile-app-developer-salary-employers-guide/</w:t>
        </w:r>
      </w:hyperlink>
    </w:p>
    <w:p w14:paraId="172AAEB5" w14:textId="77777777" w:rsidR="00BB7A6D" w:rsidRDefault="00BB7A6D" w:rsidP="009E1839">
      <w:pPr>
        <w:tabs>
          <w:tab w:val="left" w:pos="3203"/>
        </w:tabs>
        <w:jc w:val="left"/>
      </w:pPr>
      <w:bookmarkStart w:id="139" w:name="Levels_fyi_n_d_Compare_career_levels"/>
      <w:bookmarkEnd w:id="139"/>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2"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5B7D0269" w14:textId="77777777" w:rsidR="00BB7A6D" w:rsidRPr="005E6B3C" w:rsidRDefault="00BB7A6D" w:rsidP="00C34280">
      <w:pPr>
        <w:tabs>
          <w:tab w:val="left" w:pos="3203"/>
        </w:tabs>
        <w:jc w:val="left"/>
      </w:pPr>
      <w:bookmarkStart w:id="140" w:name="LLM_Stats_n_d_GPT_4o_vs_Gemini"/>
      <w:bookmarkEnd w:id="140"/>
      <w:r w:rsidRPr="00C34280">
        <w:rPr>
          <w:lang w:val="en-US"/>
        </w:rPr>
        <w:t xml:space="preserve">LLM Stats. (n.d.). </w:t>
      </w:r>
      <w:r w:rsidRPr="00C34280">
        <w:rPr>
          <w:i/>
          <w:iCs/>
          <w:lang w:val="en-US"/>
        </w:rPr>
        <w:t>GPT-4o vs Gemini 1.5 Pro</w:t>
      </w:r>
      <w:r w:rsidRPr="00C34280">
        <w:rPr>
          <w:lang w:val="en-US"/>
        </w:rPr>
        <w:t xml:space="preserve">. </w:t>
      </w:r>
      <w:hyperlink r:id="rId63" w:history="1">
        <w:r w:rsidRPr="00C44F63">
          <w:rPr>
            <w:rStyle w:val="Hyperlink"/>
            <w:lang w:val="en-US"/>
          </w:rPr>
          <w:t>https</w:t>
        </w:r>
        <w:r w:rsidRPr="005E6B3C">
          <w:rPr>
            <w:rStyle w:val="Hyperlink"/>
          </w:rPr>
          <w:t>://</w:t>
        </w:r>
        <w:proofErr w:type="spellStart"/>
        <w:r w:rsidRPr="00C44F63">
          <w:rPr>
            <w:rStyle w:val="Hyperlink"/>
            <w:lang w:val="en-US"/>
          </w:rPr>
          <w:t>llm</w:t>
        </w:r>
        <w:proofErr w:type="spellEnd"/>
        <w:r w:rsidRPr="005E6B3C">
          <w:rPr>
            <w:rStyle w:val="Hyperlink"/>
          </w:rPr>
          <w:t>-</w:t>
        </w:r>
        <w:r w:rsidRPr="00C44F63">
          <w:rPr>
            <w:rStyle w:val="Hyperlink"/>
            <w:lang w:val="en-US"/>
          </w:rPr>
          <w:t>stats</w:t>
        </w:r>
        <w:r w:rsidRPr="005E6B3C">
          <w:rPr>
            <w:rStyle w:val="Hyperlink"/>
          </w:rPr>
          <w:t>.</w:t>
        </w:r>
        <w:r w:rsidRPr="00C44F63">
          <w:rPr>
            <w:rStyle w:val="Hyperlink"/>
            <w:lang w:val="en-US"/>
          </w:rPr>
          <w:t>com</w:t>
        </w:r>
        <w:r w:rsidRPr="005E6B3C">
          <w:rPr>
            <w:rStyle w:val="Hyperlink"/>
          </w:rPr>
          <w:t>/</w:t>
        </w:r>
        <w:r w:rsidRPr="00C44F63">
          <w:rPr>
            <w:rStyle w:val="Hyperlink"/>
            <w:lang w:val="en-US"/>
          </w:rPr>
          <w:t>models</w:t>
        </w:r>
        <w:r w:rsidRPr="005E6B3C">
          <w:rPr>
            <w:rStyle w:val="Hyperlink"/>
          </w:rPr>
          <w:t>/</w:t>
        </w:r>
        <w:r w:rsidRPr="00C44F63">
          <w:rPr>
            <w:rStyle w:val="Hyperlink"/>
            <w:lang w:val="en-US"/>
          </w:rPr>
          <w:t>compare</w:t>
        </w:r>
        <w:r w:rsidRPr="005E6B3C">
          <w:rPr>
            <w:rStyle w:val="Hyperlink"/>
          </w:rPr>
          <w:t>/</w:t>
        </w:r>
        <w:r w:rsidRPr="00C44F63">
          <w:rPr>
            <w:rStyle w:val="Hyperlink"/>
            <w:lang w:val="en-US"/>
          </w:rPr>
          <w:t>gpt</w:t>
        </w:r>
        <w:r w:rsidRPr="005E6B3C">
          <w:rPr>
            <w:rStyle w:val="Hyperlink"/>
          </w:rPr>
          <w:t>-4</w:t>
        </w:r>
        <w:r w:rsidRPr="00C44F63">
          <w:rPr>
            <w:rStyle w:val="Hyperlink"/>
            <w:lang w:val="en-US"/>
          </w:rPr>
          <w:t>o</w:t>
        </w:r>
        <w:r w:rsidRPr="005E6B3C">
          <w:rPr>
            <w:rStyle w:val="Hyperlink"/>
          </w:rPr>
          <w:t>-2024-08-06-</w:t>
        </w:r>
        <w:r w:rsidRPr="00C44F63">
          <w:rPr>
            <w:rStyle w:val="Hyperlink"/>
            <w:lang w:val="en-US"/>
          </w:rPr>
          <w:t>vs</w:t>
        </w:r>
        <w:r w:rsidRPr="005E6B3C">
          <w:rPr>
            <w:rStyle w:val="Hyperlink"/>
          </w:rPr>
          <w:t>-</w:t>
        </w:r>
        <w:proofErr w:type="spellStart"/>
        <w:r w:rsidRPr="00C44F63">
          <w:rPr>
            <w:rStyle w:val="Hyperlink"/>
            <w:lang w:val="en-US"/>
          </w:rPr>
          <w:t>gemini</w:t>
        </w:r>
        <w:proofErr w:type="spellEnd"/>
        <w:r w:rsidRPr="005E6B3C">
          <w:rPr>
            <w:rStyle w:val="Hyperlink"/>
          </w:rPr>
          <w:t>-1.5-</w:t>
        </w:r>
        <w:r w:rsidRPr="00C44F63">
          <w:rPr>
            <w:rStyle w:val="Hyperlink"/>
            <w:lang w:val="en-US"/>
          </w:rPr>
          <w:t>pro</w:t>
        </w:r>
      </w:hyperlink>
    </w:p>
    <w:p w14:paraId="65D259DF" w14:textId="77777777" w:rsidR="00BB7A6D" w:rsidRDefault="00BB7A6D" w:rsidP="00C34280">
      <w:pPr>
        <w:tabs>
          <w:tab w:val="left" w:pos="3203"/>
        </w:tabs>
        <w:jc w:val="left"/>
        <w:rPr>
          <w:lang w:val="en-US"/>
        </w:rPr>
      </w:pPr>
      <w:bookmarkStart w:id="141" w:name="LMArena_2025_Vision_Arena"/>
      <w:bookmarkEnd w:id="141"/>
      <w:proofErr w:type="spellStart"/>
      <w:r w:rsidRPr="00C34280">
        <w:rPr>
          <w:lang w:val="en-US"/>
        </w:rPr>
        <w:t>LMArena</w:t>
      </w:r>
      <w:proofErr w:type="spellEnd"/>
      <w:r w:rsidRPr="00C34280">
        <w:rPr>
          <w:lang w:val="en-US"/>
        </w:rPr>
        <w:t xml:space="preserve">. (2025). </w:t>
      </w:r>
      <w:r w:rsidRPr="00C34280">
        <w:rPr>
          <w:i/>
          <w:iCs/>
          <w:lang w:val="en-US"/>
        </w:rPr>
        <w:t>Vision Arena</w:t>
      </w:r>
      <w:r w:rsidRPr="00C34280">
        <w:rPr>
          <w:lang w:val="en-US"/>
        </w:rPr>
        <w:t xml:space="preserve">. </w:t>
      </w:r>
      <w:hyperlink r:id="rId64" w:history="1">
        <w:r w:rsidRPr="00C44F63">
          <w:rPr>
            <w:rStyle w:val="Hyperlink"/>
            <w:lang w:val="en-US"/>
          </w:rPr>
          <w:t>https://lmarena.ai/leaderboard/vision</w:t>
        </w:r>
      </w:hyperlink>
    </w:p>
    <w:p w14:paraId="51CEB726" w14:textId="77777777" w:rsidR="00BB7A6D" w:rsidRDefault="00BB7A6D" w:rsidP="009E1839">
      <w:pPr>
        <w:tabs>
          <w:tab w:val="left" w:pos="3203"/>
        </w:tabs>
        <w:jc w:val="left"/>
        <w:rPr>
          <w:lang w:val="en-US"/>
        </w:rPr>
      </w:pPr>
      <w:bookmarkStart w:id="142" w:name="Mandel_2023_EU_App_Economy"/>
      <w:bookmarkEnd w:id="142"/>
      <w:r w:rsidRPr="00EA016C">
        <w:rPr>
          <w:lang w:val="en-US"/>
        </w:rPr>
        <w:t>Mandel</w:t>
      </w:r>
      <w:r w:rsidRPr="00687C9A">
        <w:rPr>
          <w:lang w:val="en-US"/>
        </w:rPr>
        <w:t xml:space="preserve">, </w:t>
      </w:r>
      <w:r w:rsidRPr="00EA016C">
        <w:rPr>
          <w:lang w:val="en-US"/>
        </w:rPr>
        <w:t>M</w:t>
      </w:r>
      <w:r w:rsidRPr="00687C9A">
        <w:rPr>
          <w:lang w:val="en-US"/>
        </w:rPr>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65" w:history="1">
        <w:r w:rsidRPr="007151DE">
          <w:rPr>
            <w:rStyle w:val="Hyperlink"/>
            <w:lang w:val="en-US"/>
          </w:rPr>
          <w:t>https://www.progressivepolicy.org/wp-content/uploads/2023/11/EU-App-Economy.pdf</w:t>
        </w:r>
      </w:hyperlink>
    </w:p>
    <w:p w14:paraId="0254FF4E" w14:textId="77777777" w:rsidR="00BB7A6D" w:rsidRPr="00687C9A" w:rsidRDefault="00BB7A6D" w:rsidP="00CC0069">
      <w:pPr>
        <w:jc w:val="left"/>
        <w:rPr>
          <w:lang w:val="en-US"/>
        </w:rPr>
      </w:pPr>
      <w:bookmarkStart w:id="143" w:name="ModelPredict_2021_Comparison_of_language"/>
      <w:bookmarkEnd w:id="143"/>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66" w:history="1">
        <w:r w:rsidRPr="009663C4">
          <w:rPr>
            <w:rStyle w:val="Hyperlink"/>
            <w:color w:val="auto"/>
            <w:u w:val="none"/>
            <w:lang w:val="en-US"/>
          </w:rPr>
          <w:t>https</w:t>
        </w:r>
        <w:r w:rsidRPr="00687C9A">
          <w:rPr>
            <w:rStyle w:val="Hyperlink"/>
            <w:color w:val="auto"/>
            <w:u w:val="none"/>
            <w:lang w:val="en-US"/>
          </w:rPr>
          <w:t>://</w:t>
        </w:r>
        <w:r w:rsidRPr="009663C4">
          <w:rPr>
            <w:rStyle w:val="Hyperlink"/>
            <w:color w:val="auto"/>
            <w:u w:val="none"/>
            <w:lang w:val="en-US"/>
          </w:rPr>
          <w:t>modelpredict</w:t>
        </w:r>
        <w:r w:rsidRPr="00687C9A">
          <w:rPr>
            <w:rStyle w:val="Hyperlink"/>
            <w:color w:val="auto"/>
            <w:u w:val="none"/>
            <w:lang w:val="en-US"/>
          </w:rPr>
          <w:t>.</w:t>
        </w:r>
        <w:r w:rsidRPr="009663C4">
          <w:rPr>
            <w:rStyle w:val="Hyperlink"/>
            <w:color w:val="auto"/>
            <w:u w:val="none"/>
            <w:lang w:val="en-US"/>
          </w:rPr>
          <w:t>com</w:t>
        </w:r>
        <w:r w:rsidRPr="00687C9A">
          <w:rPr>
            <w:rStyle w:val="Hyperlink"/>
            <w:color w:val="auto"/>
            <w:u w:val="none"/>
            <w:lang w:val="en-US"/>
          </w:rPr>
          <w:t>/</w:t>
        </w:r>
        <w:r w:rsidRPr="009663C4">
          <w:rPr>
            <w:rStyle w:val="Hyperlink"/>
            <w:color w:val="auto"/>
            <w:u w:val="none"/>
            <w:lang w:val="en-US"/>
          </w:rPr>
          <w:t>language</w:t>
        </w:r>
        <w:r w:rsidRPr="00687C9A">
          <w:rPr>
            <w:rStyle w:val="Hyperlink"/>
            <w:color w:val="auto"/>
            <w:u w:val="none"/>
            <w:lang w:val="en-US"/>
          </w:rPr>
          <w:t>-</w:t>
        </w:r>
        <w:r w:rsidRPr="009663C4">
          <w:rPr>
            <w:rStyle w:val="Hyperlink"/>
            <w:color w:val="auto"/>
            <w:u w:val="none"/>
            <w:lang w:val="en-US"/>
          </w:rPr>
          <w:t>identification</w:t>
        </w:r>
        <w:r w:rsidRPr="00687C9A">
          <w:rPr>
            <w:rStyle w:val="Hyperlink"/>
            <w:color w:val="auto"/>
            <w:u w:val="none"/>
            <w:lang w:val="en-US"/>
          </w:rPr>
          <w:t>-</w:t>
        </w:r>
        <w:r w:rsidRPr="009663C4">
          <w:rPr>
            <w:rStyle w:val="Hyperlink"/>
            <w:color w:val="auto"/>
            <w:u w:val="none"/>
            <w:lang w:val="en-US"/>
          </w:rPr>
          <w:t>survey</w:t>
        </w:r>
      </w:hyperlink>
    </w:p>
    <w:p w14:paraId="11D3064A" w14:textId="77777777" w:rsidR="00BB7A6D" w:rsidRPr="00687C9A" w:rsidRDefault="00BB7A6D" w:rsidP="003F43B7">
      <w:pPr>
        <w:tabs>
          <w:tab w:val="left" w:pos="3203"/>
        </w:tabs>
        <w:jc w:val="left"/>
        <w:rPr>
          <w:lang w:val="en-US"/>
        </w:rPr>
      </w:pPr>
      <w:bookmarkStart w:id="144" w:name="Monzo_n_d_Engineering_Progression_Framew"/>
      <w:bookmarkEnd w:id="144"/>
      <w:r w:rsidRPr="003F43B7">
        <w:rPr>
          <w:lang w:val="en-US"/>
        </w:rPr>
        <w:t xml:space="preserve">Monzo. (n.d.). </w:t>
      </w:r>
      <w:r w:rsidRPr="00556725">
        <w:rPr>
          <w:i/>
          <w:iCs/>
          <w:lang w:val="en-US"/>
        </w:rPr>
        <w:t>Engineering Progression Framework v3.0</w:t>
      </w:r>
      <w:r w:rsidRPr="003F43B7">
        <w:rPr>
          <w:lang w:val="en-US"/>
        </w:rPr>
        <w:t xml:space="preserve">. </w:t>
      </w:r>
      <w:hyperlink r:id="rId67" w:history="1">
        <w:r w:rsidRPr="00D97A7C">
          <w:rPr>
            <w:rStyle w:val="Hyperlink"/>
            <w:lang w:val="en-US"/>
          </w:rPr>
          <w:t>https</w:t>
        </w:r>
        <w:r w:rsidRPr="00687C9A">
          <w:rPr>
            <w:rStyle w:val="Hyperlink"/>
            <w:lang w:val="en-US"/>
          </w:rPr>
          <w:t>://</w:t>
        </w:r>
        <w:r w:rsidRPr="00D97A7C">
          <w:rPr>
            <w:rStyle w:val="Hyperlink"/>
            <w:lang w:val="en-US"/>
          </w:rPr>
          <w:t>monzo</w:t>
        </w:r>
        <w:r w:rsidRPr="00687C9A">
          <w:rPr>
            <w:rStyle w:val="Hyperlink"/>
            <w:lang w:val="en-US"/>
          </w:rPr>
          <w:t>.</w:t>
        </w:r>
        <w:r w:rsidRPr="00D97A7C">
          <w:rPr>
            <w:rStyle w:val="Hyperlink"/>
            <w:lang w:val="en-US"/>
          </w:rPr>
          <w:t>com</w:t>
        </w:r>
        <w:r w:rsidRPr="00687C9A">
          <w:rPr>
            <w:rStyle w:val="Hyperlink"/>
            <w:lang w:val="en-US"/>
          </w:rPr>
          <w:t>/</w:t>
        </w:r>
        <w:r w:rsidRPr="00D97A7C">
          <w:rPr>
            <w:rStyle w:val="Hyperlink"/>
            <w:lang w:val="en-US"/>
          </w:rPr>
          <w:t>documents</w:t>
        </w:r>
        <w:r w:rsidRPr="00687C9A">
          <w:rPr>
            <w:rStyle w:val="Hyperlink"/>
            <w:lang w:val="en-US"/>
          </w:rPr>
          <w:t>/</w:t>
        </w:r>
        <w:r w:rsidRPr="00D97A7C">
          <w:rPr>
            <w:rStyle w:val="Hyperlink"/>
            <w:lang w:val="en-US"/>
          </w:rPr>
          <w:t>engineering</w:t>
        </w:r>
        <w:r w:rsidRPr="00687C9A">
          <w:rPr>
            <w:rStyle w:val="Hyperlink"/>
            <w:lang w:val="en-US"/>
          </w:rPr>
          <w:t>-</w:t>
        </w:r>
        <w:r w:rsidRPr="00D97A7C">
          <w:rPr>
            <w:rStyle w:val="Hyperlink"/>
            <w:lang w:val="en-US"/>
          </w:rPr>
          <w:t>progression</w:t>
        </w:r>
        <w:r w:rsidRPr="00687C9A">
          <w:rPr>
            <w:rStyle w:val="Hyperlink"/>
            <w:lang w:val="en-US"/>
          </w:rPr>
          <w:t>-</w:t>
        </w:r>
        <w:r w:rsidRPr="00D97A7C">
          <w:rPr>
            <w:rStyle w:val="Hyperlink"/>
            <w:lang w:val="en-US"/>
          </w:rPr>
          <w:t>framework</w:t>
        </w:r>
        <w:r w:rsidRPr="00687C9A">
          <w:rPr>
            <w:rStyle w:val="Hyperlink"/>
            <w:lang w:val="en-US"/>
          </w:rPr>
          <w:t>-</w:t>
        </w:r>
        <w:r w:rsidRPr="00D97A7C">
          <w:rPr>
            <w:rStyle w:val="Hyperlink"/>
            <w:lang w:val="en-US"/>
          </w:rPr>
          <w:t>v</w:t>
        </w:r>
        <w:r w:rsidRPr="00687C9A">
          <w:rPr>
            <w:rStyle w:val="Hyperlink"/>
            <w:lang w:val="en-US"/>
          </w:rPr>
          <w:t>3-0.</w:t>
        </w:r>
        <w:r w:rsidRPr="00D97A7C">
          <w:rPr>
            <w:rStyle w:val="Hyperlink"/>
            <w:lang w:val="en-US"/>
          </w:rPr>
          <w:t>pdf</w:t>
        </w:r>
      </w:hyperlink>
    </w:p>
    <w:p w14:paraId="67A50C24" w14:textId="77777777" w:rsidR="00BB7A6D" w:rsidRPr="00687C9A" w:rsidRDefault="00BB7A6D" w:rsidP="009E1839">
      <w:pPr>
        <w:tabs>
          <w:tab w:val="left" w:pos="3203"/>
        </w:tabs>
        <w:jc w:val="left"/>
      </w:pPr>
      <w:bookmarkStart w:id="145" w:name="Precedence_Research_2025_Mobile_App_mrkt"/>
      <w:bookmarkEnd w:id="14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68"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proofErr w:type="spellStart"/>
        <w:r w:rsidRPr="007151DE">
          <w:rPr>
            <w:rStyle w:val="Hyperlink"/>
            <w:lang w:val="en-US"/>
          </w:rPr>
          <w:t>precedenceresearch</w:t>
        </w:r>
        <w:proofErr w:type="spellEnd"/>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application</w:t>
        </w:r>
        <w:r w:rsidRPr="00687C9A">
          <w:rPr>
            <w:rStyle w:val="Hyperlink"/>
          </w:rPr>
          <w:t>-</w:t>
        </w:r>
        <w:r w:rsidRPr="007151DE">
          <w:rPr>
            <w:rStyle w:val="Hyperlink"/>
            <w:lang w:val="en-US"/>
          </w:rPr>
          <w:t>market</w:t>
        </w:r>
      </w:hyperlink>
    </w:p>
    <w:p w14:paraId="41CFA7F4" w14:textId="77777777" w:rsidR="00BB7A6D" w:rsidRPr="00A74E89" w:rsidRDefault="00BB7A6D" w:rsidP="009E1839">
      <w:pPr>
        <w:tabs>
          <w:tab w:val="left" w:pos="3203"/>
        </w:tabs>
        <w:jc w:val="left"/>
        <w:rPr>
          <w:lang w:val="en-US"/>
        </w:rPr>
      </w:pPr>
      <w:bookmarkStart w:id="146" w:name="Qadir_2025_15_апреля_Mobile_App_downlds"/>
      <w:bookmarkEnd w:id="146"/>
      <w:r w:rsidRPr="004A590B">
        <w:rPr>
          <w:lang w:val="en-US"/>
        </w:rPr>
        <w:t>Qadir</w:t>
      </w:r>
      <w:r w:rsidRPr="00687C9A">
        <w:t xml:space="preserve">, </w:t>
      </w:r>
      <w:r w:rsidRPr="004A590B">
        <w:rPr>
          <w:lang w:val="en-US"/>
        </w:rPr>
        <w:t>S</w:t>
      </w:r>
      <w:r w:rsidRPr="00687C9A">
        <w:t xml:space="preserve">. (2025, 15 </w:t>
      </w:r>
      <w:r>
        <w:t>апреля</w:t>
      </w:r>
      <w:r w:rsidRPr="00687C9A">
        <w:t xml:space="preserve">). </w:t>
      </w:r>
      <w:r w:rsidRPr="004A590B">
        <w:rPr>
          <w:lang w:val="en-US"/>
        </w:rPr>
        <w:t xml:space="preserve">Mobile App Download Statistics &amp; Usage Statistics in 2025. </w:t>
      </w:r>
      <w:r w:rsidRPr="004A590B">
        <w:rPr>
          <w:i/>
          <w:iCs/>
          <w:lang w:val="en-US"/>
        </w:rPr>
        <w:t>TekRevol</w:t>
      </w:r>
      <w:r w:rsidRPr="004A590B">
        <w:rPr>
          <w:lang w:val="en-US"/>
        </w:rPr>
        <w:t xml:space="preserve">. </w:t>
      </w:r>
      <w:hyperlink r:id="rId69"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566B248A" w14:textId="77777777" w:rsidR="00BB7A6D" w:rsidRPr="009663C4" w:rsidRDefault="00BB7A6D" w:rsidP="009E258C">
      <w:pPr>
        <w:tabs>
          <w:tab w:val="left" w:pos="3203"/>
        </w:tabs>
        <w:jc w:val="left"/>
        <w:rPr>
          <w:lang w:val="en-US"/>
        </w:rPr>
      </w:pPr>
      <w:bookmarkStart w:id="147" w:name="RapidFuzz_n_d_GitHub"/>
      <w:bookmarkEnd w:id="147"/>
      <w:r w:rsidRPr="00687C9A">
        <w:rPr>
          <w:lang w:val="en-US"/>
        </w:rPr>
        <w:t xml:space="preserve">RapidFuzz. (n.d.). </w:t>
      </w:r>
      <w:r w:rsidRPr="00687C9A">
        <w:rPr>
          <w:i/>
          <w:iCs/>
          <w:lang w:val="en-US"/>
        </w:rPr>
        <w:t>RapidFuzz</w:t>
      </w:r>
      <w:r w:rsidRPr="00687C9A">
        <w:rPr>
          <w:lang w:val="en-US"/>
        </w:rPr>
        <w:t xml:space="preserve"> [GitHub-</w:t>
      </w:r>
      <w:r w:rsidRPr="009663C4">
        <w:t>репозиторий</w:t>
      </w:r>
      <w:r w:rsidRPr="00687C9A">
        <w:rPr>
          <w:lang w:val="en-US"/>
        </w:rPr>
        <w:t xml:space="preserve">]. </w:t>
      </w:r>
      <w:hyperlink r:id="rId70" w:tgtFrame="_new" w:history="1">
        <w:r w:rsidRPr="009663C4">
          <w:rPr>
            <w:rStyle w:val="Hyperlink"/>
            <w:color w:val="auto"/>
            <w:u w:val="none"/>
            <w:lang w:val="en-US"/>
          </w:rPr>
          <w:t>https://github.com/rapidfuzz/RapidFuzz</w:t>
        </w:r>
      </w:hyperlink>
    </w:p>
    <w:p w14:paraId="6765A75C" w14:textId="77777777" w:rsidR="00BB7A6D" w:rsidRPr="0048634B" w:rsidRDefault="00BB7A6D" w:rsidP="00DD3130">
      <w:pPr>
        <w:tabs>
          <w:tab w:val="left" w:pos="3203"/>
        </w:tabs>
        <w:jc w:val="left"/>
      </w:pPr>
      <w:bookmarkStart w:id="148" w:name="Sensor_Tower_2025_State_of_Mobile_econom"/>
      <w:bookmarkEnd w:id="148"/>
      <w:r w:rsidRPr="00DD3130">
        <w:rPr>
          <w:lang w:val="en-US"/>
        </w:rPr>
        <w:t xml:space="preserve">Sensor Tower. (2025). 2025 State of Mobile: Consumers’ $150 Billion Spent on Mobile Highlights Another Record-Setting Year. </w:t>
      </w:r>
      <w:hyperlink r:id="rId71"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41D25D79" w14:textId="77777777" w:rsidR="00BB7A6D" w:rsidRPr="009663C4" w:rsidRDefault="00BB7A6D" w:rsidP="009E1839">
      <w:pPr>
        <w:tabs>
          <w:tab w:val="left" w:pos="3203"/>
        </w:tabs>
        <w:jc w:val="left"/>
        <w:rPr>
          <w:lang w:val="en-US"/>
        </w:rPr>
      </w:pPr>
      <w:bookmarkStart w:id="149" w:name="SerpApi_n_d_Google_Search_API"/>
      <w:bookmarkEnd w:id="149"/>
      <w:r w:rsidRPr="009663C4">
        <w:rPr>
          <w:lang w:val="en-US"/>
        </w:rPr>
        <w:t xml:space="preserve">SerpApi. (n.d. -a). </w:t>
      </w:r>
      <w:r w:rsidRPr="009663C4">
        <w:rPr>
          <w:i/>
          <w:iCs/>
          <w:lang w:val="en-US"/>
        </w:rPr>
        <w:t>Google Search API</w:t>
      </w:r>
      <w:r w:rsidRPr="009663C4">
        <w:rPr>
          <w:lang w:val="en-US"/>
        </w:rPr>
        <w:t xml:space="preserve">. </w:t>
      </w:r>
      <w:hyperlink r:id="rId72" w:history="1">
        <w:r w:rsidRPr="009663C4">
          <w:rPr>
            <w:rStyle w:val="Hyperlink"/>
            <w:color w:val="auto"/>
            <w:u w:val="none"/>
            <w:lang w:val="en-US"/>
          </w:rPr>
          <w:t>https://serpapi.com</w:t>
        </w:r>
      </w:hyperlink>
    </w:p>
    <w:p w14:paraId="3E58B7C2" w14:textId="77777777" w:rsidR="00BB7A6D" w:rsidRPr="009663C4" w:rsidRDefault="00BB7A6D" w:rsidP="007869D4">
      <w:pPr>
        <w:tabs>
          <w:tab w:val="left" w:pos="3203"/>
        </w:tabs>
        <w:jc w:val="left"/>
        <w:rPr>
          <w:lang w:val="en-US"/>
        </w:rPr>
      </w:pPr>
      <w:bookmarkStart w:id="150" w:name="SerpApi_n_d_Google_Jobs_API"/>
      <w:bookmarkEnd w:id="150"/>
      <w:r w:rsidRPr="009663C4">
        <w:rPr>
          <w:lang w:val="en-US"/>
        </w:rPr>
        <w:lastRenderedPageBreak/>
        <w:t xml:space="preserve">SerpApi. (n.d. -b). </w:t>
      </w:r>
      <w:r w:rsidRPr="009663C4">
        <w:rPr>
          <w:i/>
          <w:iCs/>
          <w:lang w:val="en-US"/>
        </w:rPr>
        <w:t>Google Jobs API</w:t>
      </w:r>
      <w:r w:rsidRPr="009663C4">
        <w:rPr>
          <w:lang w:val="en-US"/>
        </w:rPr>
        <w:t xml:space="preserve">. </w:t>
      </w:r>
      <w:hyperlink r:id="rId73" w:history="1">
        <w:r w:rsidRPr="009663C4">
          <w:rPr>
            <w:rStyle w:val="Hyperlink"/>
            <w:color w:val="auto"/>
            <w:u w:val="none"/>
            <w:lang w:val="en-US"/>
          </w:rPr>
          <w:t>https://serpapi.com/google-jobs-api</w:t>
        </w:r>
      </w:hyperlink>
    </w:p>
    <w:p w14:paraId="6C8E6E48" w14:textId="77777777" w:rsidR="00BB7A6D" w:rsidRDefault="00BB7A6D" w:rsidP="009E1839">
      <w:pPr>
        <w:tabs>
          <w:tab w:val="left" w:pos="3203"/>
        </w:tabs>
        <w:jc w:val="left"/>
        <w:rPr>
          <w:lang w:val="en-US"/>
        </w:rPr>
      </w:pPr>
      <w:bookmarkStart w:id="151" w:name="SFIA_Foundation_n_d_a_About_SFIA"/>
      <w:bookmarkEnd w:id="151"/>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7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F29B412" w14:textId="77777777" w:rsidR="00BB7A6D" w:rsidRDefault="00BB7A6D" w:rsidP="009E1839">
      <w:pPr>
        <w:tabs>
          <w:tab w:val="left" w:pos="3203"/>
        </w:tabs>
        <w:jc w:val="left"/>
        <w:rPr>
          <w:lang w:val="en-US"/>
        </w:rPr>
      </w:pPr>
      <w:bookmarkStart w:id="152" w:name="SFIA_Foundation_n_d_b_how_SFIA_works"/>
      <w:bookmarkEnd w:id="152"/>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7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6DEDF060" w14:textId="77777777" w:rsidR="00BB7A6D" w:rsidRPr="009663C4" w:rsidRDefault="00BB7A6D" w:rsidP="00196101">
      <w:pPr>
        <w:tabs>
          <w:tab w:val="left" w:pos="3203"/>
        </w:tabs>
        <w:jc w:val="left"/>
        <w:rPr>
          <w:lang w:val="en-US"/>
        </w:rPr>
      </w:pPr>
      <w:bookmarkStart w:id="153" w:name="Stack_Overflow_2024_Annual_Dev_Survey"/>
      <w:bookmarkEnd w:id="153"/>
      <w:r w:rsidRPr="009663C4">
        <w:rPr>
          <w:lang w:val="en-US"/>
        </w:rPr>
        <w:t xml:space="preserve">Stack Overflow. (2024). </w:t>
      </w:r>
      <w:r w:rsidRPr="009663C4">
        <w:rPr>
          <w:i/>
          <w:iCs/>
          <w:lang w:val="en-US"/>
        </w:rPr>
        <w:t>Annual Developer Survey 2024</w:t>
      </w:r>
      <w:r w:rsidRPr="009663C4">
        <w:rPr>
          <w:lang w:val="en-US"/>
        </w:rPr>
        <w:t xml:space="preserve">. </w:t>
      </w:r>
      <w:hyperlink r:id="rId76" w:history="1">
        <w:r w:rsidRPr="009663C4">
          <w:rPr>
            <w:rStyle w:val="Hyperlink"/>
            <w:color w:val="auto"/>
            <w:u w:val="none"/>
            <w:lang w:val="en-US"/>
          </w:rPr>
          <w:t>https://survey.stackoverflow.co/2024</w:t>
        </w:r>
      </w:hyperlink>
    </w:p>
    <w:p w14:paraId="5C2B8AE9" w14:textId="77777777" w:rsidR="00BB7A6D" w:rsidRPr="009663C4" w:rsidRDefault="00BB7A6D" w:rsidP="003F1F1F">
      <w:pPr>
        <w:jc w:val="left"/>
      </w:pPr>
      <w:bookmarkStart w:id="154" w:name="Statista_2021_Forecast_num_of_mibile_use"/>
      <w:bookmarkEnd w:id="1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77" w:history="1">
        <w:r w:rsidRPr="009663C4">
          <w:rPr>
            <w:rStyle w:val="Hyperlink"/>
            <w:color w:val="auto"/>
            <w:u w:val="none"/>
          </w:rPr>
          <w:t>https://www.statista.com/statistics/218984/number-of-global-mobile-users-since-2010</w:t>
        </w:r>
      </w:hyperlink>
    </w:p>
    <w:p w14:paraId="0D7CE630" w14:textId="77777777" w:rsidR="00BB7A6D" w:rsidRPr="009663C4" w:rsidRDefault="00BB7A6D" w:rsidP="003F1F1F">
      <w:pPr>
        <w:rPr>
          <w:lang w:val="en-US"/>
        </w:rPr>
      </w:pPr>
      <w:bookmarkStart w:id="155" w:name="Statista_2023_App_Worldwide"/>
      <w:bookmarkEnd w:id="1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78" w:history="1">
        <w:r w:rsidRPr="009663C4">
          <w:rPr>
            <w:rStyle w:val="Hyperlink"/>
            <w:color w:val="auto"/>
            <w:u w:val="none"/>
            <w:lang w:val="en-US"/>
          </w:rPr>
          <w:t>https://www.statista.com/outlook/amo/app/worldwide</w:t>
        </w:r>
      </w:hyperlink>
    </w:p>
    <w:p w14:paraId="0B97753D" w14:textId="77777777" w:rsidR="00BB7A6D" w:rsidRPr="00A74E89" w:rsidRDefault="00BB7A6D" w:rsidP="003F1F1F">
      <w:pPr>
        <w:jc w:val="left"/>
      </w:pPr>
      <w:bookmarkStart w:id="156" w:name="Statista_2024_Number_of_mobile_app"/>
      <w:bookmarkEnd w:id="1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79" w:history="1">
        <w:r w:rsidRPr="009663C4">
          <w:rPr>
            <w:rStyle w:val="Hyperlink"/>
            <w:color w:val="auto"/>
            <w:u w:val="none"/>
          </w:rPr>
          <w:t>https://www.statista.com/statistics/271644/worldwide-free-and-paid-mobile-app-store-downloads</w:t>
        </w:r>
      </w:hyperlink>
      <w:r w:rsidRPr="009663C4">
        <w:t xml:space="preserve"> </w:t>
      </w:r>
    </w:p>
    <w:p w14:paraId="4C7968AC" w14:textId="77777777" w:rsidR="00BB7A6D" w:rsidRDefault="00BB7A6D" w:rsidP="003F1F1F">
      <w:pPr>
        <w:jc w:val="left"/>
        <w:rPr>
          <w:lang w:val="en-US"/>
        </w:rPr>
      </w:pPr>
      <w:bookmarkStart w:id="157" w:name="Statista_2025_App_Europe"/>
      <w:bookmarkEnd w:id="1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80" w:anchor="revenueGrowth_656192" w:history="1">
        <w:r w:rsidRPr="007151DE">
          <w:rPr>
            <w:rStyle w:val="Hyperlink"/>
            <w:lang w:val="en-US"/>
          </w:rPr>
          <w:t>https://www.statista.com/outlook/amo/app/europe?currency=USD#revenueGrowth_656192</w:t>
        </w:r>
      </w:hyperlink>
    </w:p>
    <w:p w14:paraId="68B15B35" w14:textId="77777777" w:rsidR="00BB7A6D" w:rsidRPr="00A74E89" w:rsidRDefault="00BB7A6D" w:rsidP="009E1839">
      <w:pPr>
        <w:tabs>
          <w:tab w:val="left" w:pos="3203"/>
        </w:tabs>
        <w:jc w:val="left"/>
      </w:pPr>
      <w:bookmarkStart w:id="158" w:name="TechRound_2024_The_ultimt_guide_to_hire"/>
      <w:bookmarkEnd w:id="158"/>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8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77050074" w14:textId="77777777" w:rsidR="00BB7A6D" w:rsidRDefault="00BB7A6D" w:rsidP="009E1839">
      <w:pPr>
        <w:tabs>
          <w:tab w:val="left" w:pos="3203"/>
        </w:tabs>
        <w:jc w:val="left"/>
        <w:rPr>
          <w:lang w:val="en-US"/>
        </w:rPr>
      </w:pPr>
      <w:bookmarkStart w:id="159" w:name="Ternikov_Aleksandrova_2020"/>
      <w:bookmarkEnd w:id="159"/>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82"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15EF5A2E" w14:textId="77777777" w:rsidR="00BB7A6D" w:rsidRPr="00293A08" w:rsidRDefault="00BB7A6D" w:rsidP="00164A9F">
      <w:pPr>
        <w:rPr>
          <w:lang w:val="en-US"/>
        </w:rPr>
      </w:pPr>
      <w:bookmarkStart w:id="160" w:name="Tzimas_Zotos_Mourelatos_et_al_2024"/>
      <w:bookmarkEnd w:id="160"/>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Pr="00293A08">
        <w:rPr>
          <w:i/>
          <w:iCs/>
          <w:lang w:val="en-US"/>
        </w:rPr>
        <w:t>Information</w:t>
      </w:r>
      <w:r w:rsidRPr="00293A08">
        <w:rPr>
          <w:lang w:val="en-US"/>
        </w:rPr>
        <w:t xml:space="preserve">, 15(8), 496. </w:t>
      </w:r>
      <w:hyperlink r:id="rId83" w:history="1">
        <w:r w:rsidRPr="00293A08">
          <w:rPr>
            <w:rStyle w:val="Hyperlink"/>
            <w:lang w:val="en-US"/>
          </w:rPr>
          <w:t>https://doi.org/10.3390/info15080496</w:t>
        </w:r>
      </w:hyperlink>
    </w:p>
    <w:p w14:paraId="1A6349E4" w14:textId="77777777" w:rsidR="00BB7A6D" w:rsidRDefault="00BB7A6D" w:rsidP="00DD3130">
      <w:pPr>
        <w:tabs>
          <w:tab w:val="left" w:pos="3203"/>
        </w:tabs>
        <w:jc w:val="left"/>
        <w:rPr>
          <w:lang w:val="en-US"/>
        </w:rPr>
      </w:pPr>
      <w:bookmarkStart w:id="161" w:name="Xu_Mai_Liang_20_марта_2025_HELM"/>
      <w:bookmarkEnd w:id="161"/>
      <w:r w:rsidRPr="00C34280">
        <w:rPr>
          <w:lang w:val="en-US"/>
        </w:rPr>
        <w:lastRenderedPageBreak/>
        <w:t xml:space="preserve">Xu, J., Mai, Y., &amp; Liang, P. (2025, 20 </w:t>
      </w:r>
      <w:r>
        <w:t>марта</w:t>
      </w:r>
      <w:r w:rsidRPr="00C34280">
        <w:rPr>
          <w:lang w:val="en-US"/>
        </w:rPr>
        <w:t xml:space="preserve">). HELM Capabilities: Evaluating LMs Capability by Capability. </w:t>
      </w:r>
      <w:r w:rsidRPr="00C34280">
        <w:rPr>
          <w:i/>
          <w:iCs/>
          <w:lang w:val="en-US"/>
        </w:rPr>
        <w:t>Center for Research on Foundation Models, Stanford University</w:t>
      </w:r>
      <w:r w:rsidRPr="00C34280">
        <w:rPr>
          <w:lang w:val="en-US"/>
        </w:rPr>
        <w:t xml:space="preserve">. </w:t>
      </w:r>
      <w:hyperlink r:id="rId84" w:history="1">
        <w:r w:rsidRPr="00C44F63">
          <w:rPr>
            <w:rStyle w:val="Hyperlink"/>
            <w:lang w:val="en-US"/>
          </w:rPr>
          <w:t>https://crfm.stanford.edu/2025/03/20/helm-capabilities.html</w:t>
        </w:r>
      </w:hyperlink>
    </w:p>
    <w:p w14:paraId="6E1665A0" w14:textId="77777777" w:rsidR="00BB7A6D" w:rsidRPr="00573C33" w:rsidRDefault="00BB7A6D" w:rsidP="00164A9F">
      <w:pPr>
        <w:rPr>
          <w:lang w:val="en-US"/>
        </w:rPr>
      </w:pPr>
      <w:bookmarkStart w:id="162" w:name="Yamashita_Shen_Tran_et_al_2023"/>
      <w:bookmarkEnd w:id="162"/>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85" w:history="1">
        <w:r w:rsidRPr="00573C33">
          <w:rPr>
            <w:rStyle w:val="Hyperlink"/>
            <w:lang w:val="en-US"/>
          </w:rPr>
          <w:t>https://doi.org/10.1109/DSAA60987.2023.10302559</w:t>
        </w:r>
      </w:hyperlink>
    </w:p>
    <w:p w14:paraId="6C4594FF" w14:textId="77777777" w:rsidR="00BB7A6D" w:rsidRPr="00687C9A" w:rsidRDefault="00BB7A6D" w:rsidP="009E1839">
      <w:pPr>
        <w:tabs>
          <w:tab w:val="left" w:pos="3203"/>
        </w:tabs>
        <w:jc w:val="left"/>
      </w:pPr>
      <w:bookmarkStart w:id="163" w:name="Zippia_2024_Job_outlook_for_mbl_app_dev"/>
      <w:bookmarkEnd w:id="163"/>
      <w:r w:rsidRPr="00EA016C">
        <w:rPr>
          <w:lang w:val="en-US"/>
        </w:rPr>
        <w:t xml:space="preserve">Zippia. (2024). Job outlook for mobile app developers in the United States. </w:t>
      </w:r>
      <w:hyperlink r:id="rId86"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proofErr w:type="spellStart"/>
        <w:r w:rsidRPr="007151DE">
          <w:rPr>
            <w:rStyle w:val="Hyperlink"/>
            <w:lang w:val="en-US"/>
          </w:rPr>
          <w:t>zippia</w:t>
        </w:r>
        <w:proofErr w:type="spellEnd"/>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w:t>
        </w:r>
        <w:r w:rsidRPr="00687C9A">
          <w:rPr>
            <w:rStyle w:val="Hyperlink"/>
          </w:rPr>
          <w:t>-</w:t>
        </w:r>
        <w:r w:rsidRPr="007151DE">
          <w:rPr>
            <w:rStyle w:val="Hyperlink"/>
            <w:lang w:val="en-US"/>
          </w:rPr>
          <w:t>developer</w:t>
        </w:r>
        <w:r w:rsidRPr="00687C9A">
          <w:rPr>
            <w:rStyle w:val="Hyperlink"/>
          </w:rPr>
          <w:t>-</w:t>
        </w:r>
        <w:r w:rsidRPr="007151DE">
          <w:rPr>
            <w:rStyle w:val="Hyperlink"/>
            <w:lang w:val="en-US"/>
          </w:rPr>
          <w:t>jobs</w:t>
        </w:r>
        <w:r w:rsidRPr="00687C9A">
          <w:rPr>
            <w:rStyle w:val="Hyperlink"/>
          </w:rPr>
          <w:t>/</w:t>
        </w:r>
        <w:r w:rsidRPr="007151DE">
          <w:rPr>
            <w:rStyle w:val="Hyperlink"/>
            <w:lang w:val="en-US"/>
          </w:rPr>
          <w:t>trends</w:t>
        </w:r>
        <w:r w:rsidRPr="00687C9A">
          <w:rPr>
            <w:rStyle w:val="Hyperlink"/>
          </w:rPr>
          <w:t>/</w:t>
        </w:r>
      </w:hyperlink>
    </w:p>
    <w:p w14:paraId="4C8D4ED5" w14:textId="122AE55C" w:rsidR="001E28C1" w:rsidRPr="003F4AB6" w:rsidRDefault="001E28C1" w:rsidP="00C90AC8">
      <w:pPr>
        <w:tabs>
          <w:tab w:val="left" w:pos="3203"/>
        </w:tabs>
        <w:jc w:val="left"/>
      </w:pPr>
      <w:bookmarkStart w:id="164" w:name="Яндекс_Практикум_2024_03_06_Android"/>
      <w:bookmarkStart w:id="165" w:name="Яндекс_Практикум_2024_10_06_iOS"/>
      <w:bookmarkEnd w:id="164"/>
      <w:bookmarkEnd w:id="165"/>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66" w:name="_Toc207898688"/>
      <w:r w:rsidRPr="009663C4">
        <w:lastRenderedPageBreak/>
        <w:t>ПРИЛОЖЕНИ</w:t>
      </w:r>
      <w:r w:rsidR="00CC72B6" w:rsidRPr="009663C4">
        <w:t>Я</w:t>
      </w:r>
      <w:bookmarkEnd w:id="166"/>
    </w:p>
    <w:p w14:paraId="0947AA34" w14:textId="5E7B8712" w:rsidR="00BF1866" w:rsidRPr="009663C4" w:rsidRDefault="00E01BAE" w:rsidP="00A63EEF">
      <w:pPr>
        <w:pStyle w:val="Heading2"/>
        <w:spacing w:before="360" w:after="360"/>
        <w:jc w:val="right"/>
      </w:pPr>
      <w:bookmarkStart w:id="167" w:name="Приложение_1_Полный_список_стран"/>
      <w:bookmarkStart w:id="168" w:name="_Toc207898689"/>
      <w:bookmarkEnd w:id="16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6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69" w:name="_Приложение_2._Директории"/>
      <w:bookmarkStart w:id="170" w:name="_Toc207898690"/>
      <w:bookmarkEnd w:id="169"/>
      <w:r w:rsidRPr="009663C4">
        <w:lastRenderedPageBreak/>
        <w:t xml:space="preserve">Приложение </w:t>
      </w:r>
      <w:r w:rsidR="003C5727" w:rsidRPr="009663C4">
        <w:t>2</w:t>
      </w:r>
      <w:r w:rsidRPr="009663C4">
        <w:t>. Директории с вакансиями</w:t>
      </w:r>
      <w:bookmarkEnd w:id="17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71" w:name="_Приложение_3._Итоговый"/>
      <w:bookmarkStart w:id="172" w:name="_Toc207898691"/>
      <w:bookmarkEnd w:id="17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7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73" w:name="_Приложение_2._Промпт"/>
      <w:bookmarkStart w:id="174" w:name="_Приложение_3._Промпт"/>
      <w:bookmarkStart w:id="175" w:name="_Toc207898692"/>
      <w:bookmarkEnd w:id="173"/>
      <w:bookmarkEnd w:id="174"/>
      <w:r w:rsidRPr="009663C4">
        <w:t xml:space="preserve">Приложение </w:t>
      </w:r>
      <w:r w:rsidR="005262E1" w:rsidRPr="009663C4">
        <w:t>4</w:t>
      </w:r>
      <w:r w:rsidRPr="009663C4">
        <w:t>. Промпт для разбиения вакансий на логические части</w:t>
      </w:r>
      <w:bookmarkEnd w:id="17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76" w:name="_Приложение_5._Пример"/>
      <w:bookmarkStart w:id="177" w:name="_Toc207898693"/>
      <w:bookmarkEnd w:id="176"/>
      <w:r w:rsidRPr="009663C4">
        <w:lastRenderedPageBreak/>
        <w:t xml:space="preserve">Приложение </w:t>
      </w:r>
      <w:r w:rsidRPr="000875E3">
        <w:t>5</w:t>
      </w:r>
      <w:r w:rsidRPr="009663C4">
        <w:t xml:space="preserve">. </w:t>
      </w:r>
      <w:r w:rsidR="000875E3" w:rsidRPr="000875E3">
        <w:t>Пример вакансии после преобразования</w:t>
      </w:r>
      <w:bookmarkEnd w:id="177"/>
    </w:p>
    <w:p w14:paraId="15B48B90" w14:textId="77777777" w:rsidR="00B7533F" w:rsidRPr="00110243" w:rsidRDefault="00B7533F" w:rsidP="000875E3">
      <w:pPr>
        <w:spacing w:after="360" w:line="240" w:lineRule="auto"/>
        <w:rPr>
          <w:i/>
          <w:iCs/>
          <w:lang w:val="en-US"/>
        </w:rPr>
      </w:pPr>
      <w:r w:rsidRPr="00110243">
        <w:rPr>
          <w:i/>
          <w:iCs/>
          <w:lang w:val="en-US"/>
        </w:rPr>
        <w:t xml:space="preserve">1. </w:t>
      </w:r>
      <w:r w:rsidRPr="000875E3">
        <w:rPr>
          <w:i/>
          <w:iCs/>
          <w:lang w:val="en-US"/>
        </w:rPr>
        <w:t>Platform</w:t>
      </w:r>
      <w:r w:rsidRPr="00110243">
        <w:rPr>
          <w:i/>
          <w:iCs/>
          <w:lang w:val="en-US"/>
        </w:rPr>
        <w:t xml:space="preserve">: </w:t>
      </w:r>
      <w:r w:rsidRPr="000875E3">
        <w:rPr>
          <w:i/>
          <w:iCs/>
          <w:lang w:val="en-US"/>
        </w:rPr>
        <w:t>Android</w:t>
      </w:r>
      <w:r w:rsidRPr="00110243">
        <w:rPr>
          <w:i/>
          <w:iCs/>
          <w:lang w:val="en-U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78" w:name="_Приложение_6._Промпт"/>
      <w:bookmarkStart w:id="179" w:name="_Toc207898694"/>
      <w:bookmarkEnd w:id="178"/>
      <w:r w:rsidRPr="009663C4">
        <w:lastRenderedPageBreak/>
        <w:t xml:space="preserve">Приложение </w:t>
      </w:r>
      <w:r>
        <w:t>6</w:t>
      </w:r>
      <w:r w:rsidRPr="009663C4">
        <w:t xml:space="preserve">. </w:t>
      </w:r>
      <w:r w:rsidRPr="000875E3">
        <w:t>П</w:t>
      </w:r>
      <w:r>
        <w:t>ромпт для извлечения технологий из вакансий</w:t>
      </w:r>
      <w:bookmarkEnd w:id="179"/>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80" w:name="_Приложение_7._Чёрный"/>
      <w:bookmarkEnd w:id="180"/>
    </w:p>
    <w:sectPr w:rsidR="00343277" w:rsidRPr="000B30D0"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86CBC" w14:textId="77777777" w:rsidR="00FD5BF6" w:rsidRDefault="00FD5BF6" w:rsidP="0095343D">
      <w:pPr>
        <w:spacing w:after="0" w:line="240" w:lineRule="auto"/>
      </w:pPr>
      <w:r>
        <w:separator/>
      </w:r>
    </w:p>
  </w:endnote>
  <w:endnote w:type="continuationSeparator" w:id="0">
    <w:p w14:paraId="1E5B5E4E" w14:textId="77777777" w:rsidR="00FD5BF6" w:rsidRDefault="00FD5BF6"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1BEAE" w14:textId="77777777" w:rsidR="00FD5BF6" w:rsidRDefault="00FD5BF6" w:rsidP="0095343D">
      <w:pPr>
        <w:spacing w:after="0" w:line="240" w:lineRule="auto"/>
      </w:pPr>
      <w:r>
        <w:separator/>
      </w:r>
    </w:p>
  </w:footnote>
  <w:footnote w:type="continuationSeparator" w:id="0">
    <w:p w14:paraId="557F2C72" w14:textId="77777777" w:rsidR="00FD5BF6" w:rsidRDefault="00FD5BF6"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616F3"/>
    <w:multiLevelType w:val="hybridMultilevel"/>
    <w:tmpl w:val="32AE9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1932D1"/>
    <w:multiLevelType w:val="hybridMultilevel"/>
    <w:tmpl w:val="86D88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EF1B06"/>
    <w:multiLevelType w:val="hybridMultilevel"/>
    <w:tmpl w:val="D26C0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7707C1"/>
    <w:multiLevelType w:val="hybridMultilevel"/>
    <w:tmpl w:val="37F2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E7A22"/>
    <w:multiLevelType w:val="hybridMultilevel"/>
    <w:tmpl w:val="5CB85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D17658"/>
    <w:multiLevelType w:val="hybridMultilevel"/>
    <w:tmpl w:val="AAD4F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2920425"/>
    <w:multiLevelType w:val="hybridMultilevel"/>
    <w:tmpl w:val="69C4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6E3C43"/>
    <w:multiLevelType w:val="hybridMultilevel"/>
    <w:tmpl w:val="1BD28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6052082"/>
    <w:multiLevelType w:val="hybridMultilevel"/>
    <w:tmpl w:val="9190C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696460"/>
    <w:multiLevelType w:val="hybridMultilevel"/>
    <w:tmpl w:val="F0C42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3"/>
  </w:num>
  <w:num w:numId="2" w16cid:durableId="333387662">
    <w:abstractNumId w:val="28"/>
  </w:num>
  <w:num w:numId="3" w16cid:durableId="929660742">
    <w:abstractNumId w:val="11"/>
  </w:num>
  <w:num w:numId="4" w16cid:durableId="702707696">
    <w:abstractNumId w:val="29"/>
  </w:num>
  <w:num w:numId="5" w16cid:durableId="1806309656">
    <w:abstractNumId w:val="32"/>
  </w:num>
  <w:num w:numId="6" w16cid:durableId="1954550118">
    <w:abstractNumId w:val="9"/>
  </w:num>
  <w:num w:numId="7" w16cid:durableId="1029794257">
    <w:abstractNumId w:val="25"/>
  </w:num>
  <w:num w:numId="8" w16cid:durableId="966199150">
    <w:abstractNumId w:val="22"/>
  </w:num>
  <w:num w:numId="9" w16cid:durableId="261958590">
    <w:abstractNumId w:val="18"/>
  </w:num>
  <w:num w:numId="10" w16cid:durableId="2134060665">
    <w:abstractNumId w:val="8"/>
  </w:num>
  <w:num w:numId="11" w16cid:durableId="1614753081">
    <w:abstractNumId w:val="7"/>
  </w:num>
  <w:num w:numId="12" w16cid:durableId="791510547">
    <w:abstractNumId w:val="37"/>
  </w:num>
  <w:num w:numId="13" w16cid:durableId="634916384">
    <w:abstractNumId w:val="3"/>
  </w:num>
  <w:num w:numId="14" w16cid:durableId="1533305040">
    <w:abstractNumId w:val="19"/>
  </w:num>
  <w:num w:numId="15" w16cid:durableId="705835833">
    <w:abstractNumId w:val="26"/>
  </w:num>
  <w:num w:numId="16" w16cid:durableId="1500929343">
    <w:abstractNumId w:val="15"/>
  </w:num>
  <w:num w:numId="17" w16cid:durableId="966007840">
    <w:abstractNumId w:val="0"/>
  </w:num>
  <w:num w:numId="18" w16cid:durableId="1525945190">
    <w:abstractNumId w:val="30"/>
  </w:num>
  <w:num w:numId="19" w16cid:durableId="1113744885">
    <w:abstractNumId w:val="10"/>
  </w:num>
  <w:num w:numId="20" w16cid:durableId="206070057">
    <w:abstractNumId w:val="12"/>
  </w:num>
  <w:num w:numId="21" w16cid:durableId="80761590">
    <w:abstractNumId w:val="17"/>
  </w:num>
  <w:num w:numId="22" w16cid:durableId="1519810837">
    <w:abstractNumId w:val="40"/>
  </w:num>
  <w:num w:numId="23" w16cid:durableId="1733427310">
    <w:abstractNumId w:val="6"/>
  </w:num>
  <w:num w:numId="24" w16cid:durableId="1378166081">
    <w:abstractNumId w:val="35"/>
  </w:num>
  <w:num w:numId="25" w16cid:durableId="1321737764">
    <w:abstractNumId w:val="38"/>
  </w:num>
  <w:num w:numId="26" w16cid:durableId="637732438">
    <w:abstractNumId w:val="24"/>
  </w:num>
  <w:num w:numId="27" w16cid:durableId="2098204767">
    <w:abstractNumId w:val="21"/>
  </w:num>
  <w:num w:numId="28" w16cid:durableId="483083805">
    <w:abstractNumId w:val="2"/>
  </w:num>
  <w:num w:numId="29" w16cid:durableId="519130093">
    <w:abstractNumId w:val="4"/>
  </w:num>
  <w:num w:numId="30" w16cid:durableId="1520581644">
    <w:abstractNumId w:val="34"/>
  </w:num>
  <w:num w:numId="31" w16cid:durableId="1028214388">
    <w:abstractNumId w:val="36"/>
  </w:num>
  <w:num w:numId="32" w16cid:durableId="1076708564">
    <w:abstractNumId w:val="20"/>
  </w:num>
  <w:num w:numId="33" w16cid:durableId="1183592215">
    <w:abstractNumId w:val="13"/>
  </w:num>
  <w:num w:numId="34" w16cid:durableId="1537621921">
    <w:abstractNumId w:val="14"/>
  </w:num>
  <w:num w:numId="35" w16cid:durableId="1652707641">
    <w:abstractNumId w:val="16"/>
  </w:num>
  <w:num w:numId="36" w16cid:durableId="1871454686">
    <w:abstractNumId w:val="1"/>
  </w:num>
  <w:num w:numId="37" w16cid:durableId="1072041251">
    <w:abstractNumId w:val="5"/>
  </w:num>
  <w:num w:numId="38" w16cid:durableId="690767198">
    <w:abstractNumId w:val="33"/>
  </w:num>
  <w:num w:numId="39" w16cid:durableId="1774739762">
    <w:abstractNumId w:val="39"/>
  </w:num>
  <w:num w:numId="40" w16cid:durableId="1022440122">
    <w:abstractNumId w:val="27"/>
  </w:num>
  <w:num w:numId="41" w16cid:durableId="633174740">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B0"/>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2F8"/>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70"/>
    <w:rsid w:val="00037CB3"/>
    <w:rsid w:val="00040498"/>
    <w:rsid w:val="00040ABC"/>
    <w:rsid w:val="000427DA"/>
    <w:rsid w:val="00042B58"/>
    <w:rsid w:val="00042C78"/>
    <w:rsid w:val="00042FDF"/>
    <w:rsid w:val="00043077"/>
    <w:rsid w:val="0004312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809"/>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779"/>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E77B2"/>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243"/>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1C51"/>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1F8A"/>
    <w:rsid w:val="0018253A"/>
    <w:rsid w:val="00182574"/>
    <w:rsid w:val="00183465"/>
    <w:rsid w:val="001839A9"/>
    <w:rsid w:val="00184453"/>
    <w:rsid w:val="0018463C"/>
    <w:rsid w:val="0018490E"/>
    <w:rsid w:val="00185620"/>
    <w:rsid w:val="00185A24"/>
    <w:rsid w:val="00186C09"/>
    <w:rsid w:val="001874CF"/>
    <w:rsid w:val="00187F9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5D"/>
    <w:rsid w:val="001D078D"/>
    <w:rsid w:val="001D118F"/>
    <w:rsid w:val="001D1A1D"/>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2AAD"/>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4948"/>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4F1"/>
    <w:rsid w:val="00244D98"/>
    <w:rsid w:val="0024504C"/>
    <w:rsid w:val="00245E28"/>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3782"/>
    <w:rsid w:val="00255346"/>
    <w:rsid w:val="00255AF1"/>
    <w:rsid w:val="00255E83"/>
    <w:rsid w:val="00255FCB"/>
    <w:rsid w:val="002565F1"/>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0BAB"/>
    <w:rsid w:val="00271365"/>
    <w:rsid w:val="0027198D"/>
    <w:rsid w:val="00271DE6"/>
    <w:rsid w:val="0027328E"/>
    <w:rsid w:val="00273405"/>
    <w:rsid w:val="002739DA"/>
    <w:rsid w:val="002740EB"/>
    <w:rsid w:val="0027491C"/>
    <w:rsid w:val="00274F89"/>
    <w:rsid w:val="00275167"/>
    <w:rsid w:val="0027585D"/>
    <w:rsid w:val="0027765E"/>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1AF"/>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AF8"/>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23"/>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2A39"/>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0CA"/>
    <w:rsid w:val="002F6378"/>
    <w:rsid w:val="002F678F"/>
    <w:rsid w:val="002F7844"/>
    <w:rsid w:val="002F78AD"/>
    <w:rsid w:val="002F79F0"/>
    <w:rsid w:val="002F7B3F"/>
    <w:rsid w:val="002F7CEE"/>
    <w:rsid w:val="0030396B"/>
    <w:rsid w:val="0030399C"/>
    <w:rsid w:val="00303A0D"/>
    <w:rsid w:val="00303B51"/>
    <w:rsid w:val="00303F7B"/>
    <w:rsid w:val="00304078"/>
    <w:rsid w:val="00304512"/>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1ABF"/>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7440"/>
    <w:rsid w:val="00357D30"/>
    <w:rsid w:val="00357D56"/>
    <w:rsid w:val="00360014"/>
    <w:rsid w:val="0036056B"/>
    <w:rsid w:val="00360624"/>
    <w:rsid w:val="003606DA"/>
    <w:rsid w:val="00360ECA"/>
    <w:rsid w:val="00360EF1"/>
    <w:rsid w:val="0036129A"/>
    <w:rsid w:val="003618F6"/>
    <w:rsid w:val="0036236E"/>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61F"/>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457"/>
    <w:rsid w:val="003D55C0"/>
    <w:rsid w:val="003D5B6F"/>
    <w:rsid w:val="003D5E38"/>
    <w:rsid w:val="003D6191"/>
    <w:rsid w:val="003D6241"/>
    <w:rsid w:val="003D6251"/>
    <w:rsid w:val="003D752D"/>
    <w:rsid w:val="003D76FE"/>
    <w:rsid w:val="003D7756"/>
    <w:rsid w:val="003D78BB"/>
    <w:rsid w:val="003D7F32"/>
    <w:rsid w:val="003E0222"/>
    <w:rsid w:val="003E04A8"/>
    <w:rsid w:val="003E05B9"/>
    <w:rsid w:val="003E229A"/>
    <w:rsid w:val="003E3193"/>
    <w:rsid w:val="003E339A"/>
    <w:rsid w:val="003E4AC0"/>
    <w:rsid w:val="003E4F0C"/>
    <w:rsid w:val="003E52C7"/>
    <w:rsid w:val="003E5E23"/>
    <w:rsid w:val="003E6EB0"/>
    <w:rsid w:val="003E7887"/>
    <w:rsid w:val="003E7898"/>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0F0"/>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AF1"/>
    <w:rsid w:val="00410C39"/>
    <w:rsid w:val="00410F7E"/>
    <w:rsid w:val="004122ED"/>
    <w:rsid w:val="00412450"/>
    <w:rsid w:val="00412B3B"/>
    <w:rsid w:val="0041373F"/>
    <w:rsid w:val="004138A8"/>
    <w:rsid w:val="00413D4F"/>
    <w:rsid w:val="004151A7"/>
    <w:rsid w:val="0041555C"/>
    <w:rsid w:val="00416482"/>
    <w:rsid w:val="0041674F"/>
    <w:rsid w:val="0041687B"/>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969"/>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4FBB"/>
    <w:rsid w:val="004C538E"/>
    <w:rsid w:val="004C59C1"/>
    <w:rsid w:val="004C6720"/>
    <w:rsid w:val="004C6F0B"/>
    <w:rsid w:val="004C6FCC"/>
    <w:rsid w:val="004C7937"/>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D7AB9"/>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5182"/>
    <w:rsid w:val="004F597A"/>
    <w:rsid w:val="004F59C7"/>
    <w:rsid w:val="004F5CF6"/>
    <w:rsid w:val="004F5D68"/>
    <w:rsid w:val="004F649A"/>
    <w:rsid w:val="004F664F"/>
    <w:rsid w:val="004F717E"/>
    <w:rsid w:val="004F785A"/>
    <w:rsid w:val="00500053"/>
    <w:rsid w:val="005005B2"/>
    <w:rsid w:val="005006AB"/>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2784"/>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37FC5"/>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7C"/>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2FB3"/>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6D0"/>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4F0"/>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3E0B"/>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07CB7"/>
    <w:rsid w:val="00610007"/>
    <w:rsid w:val="00610352"/>
    <w:rsid w:val="00610A81"/>
    <w:rsid w:val="00610DE0"/>
    <w:rsid w:val="006114A2"/>
    <w:rsid w:val="0061193A"/>
    <w:rsid w:val="00611CB3"/>
    <w:rsid w:val="006122C0"/>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3D3D"/>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3AD"/>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032"/>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22A"/>
    <w:rsid w:val="0068270B"/>
    <w:rsid w:val="00682B25"/>
    <w:rsid w:val="00682EBB"/>
    <w:rsid w:val="00683370"/>
    <w:rsid w:val="006833E4"/>
    <w:rsid w:val="00683668"/>
    <w:rsid w:val="006837C8"/>
    <w:rsid w:val="00683EE1"/>
    <w:rsid w:val="0068411E"/>
    <w:rsid w:val="00684CCB"/>
    <w:rsid w:val="006850D2"/>
    <w:rsid w:val="00685542"/>
    <w:rsid w:val="00685C1D"/>
    <w:rsid w:val="00686955"/>
    <w:rsid w:val="006876D1"/>
    <w:rsid w:val="006879D4"/>
    <w:rsid w:val="00687C9A"/>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268"/>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57A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912"/>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71C"/>
    <w:rsid w:val="00762822"/>
    <w:rsid w:val="007631E0"/>
    <w:rsid w:val="007635AE"/>
    <w:rsid w:val="007648A5"/>
    <w:rsid w:val="00764917"/>
    <w:rsid w:val="00764D47"/>
    <w:rsid w:val="00765348"/>
    <w:rsid w:val="00765A78"/>
    <w:rsid w:val="00766219"/>
    <w:rsid w:val="0076664A"/>
    <w:rsid w:val="00766F73"/>
    <w:rsid w:val="00770004"/>
    <w:rsid w:val="00770291"/>
    <w:rsid w:val="007710BF"/>
    <w:rsid w:val="007711F7"/>
    <w:rsid w:val="00772324"/>
    <w:rsid w:val="00772921"/>
    <w:rsid w:val="00772E12"/>
    <w:rsid w:val="00772F76"/>
    <w:rsid w:val="007735CE"/>
    <w:rsid w:val="007735E5"/>
    <w:rsid w:val="00773E10"/>
    <w:rsid w:val="00775553"/>
    <w:rsid w:val="00775BB5"/>
    <w:rsid w:val="00776850"/>
    <w:rsid w:val="007775B0"/>
    <w:rsid w:val="00777CAE"/>
    <w:rsid w:val="00780318"/>
    <w:rsid w:val="0078037F"/>
    <w:rsid w:val="0078257A"/>
    <w:rsid w:val="00782FEF"/>
    <w:rsid w:val="007834F0"/>
    <w:rsid w:val="00783789"/>
    <w:rsid w:val="00783FF4"/>
    <w:rsid w:val="00784237"/>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411"/>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AF"/>
    <w:rsid w:val="007F616C"/>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273"/>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0908"/>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653"/>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4A91"/>
    <w:rsid w:val="00925072"/>
    <w:rsid w:val="0092537B"/>
    <w:rsid w:val="009257C7"/>
    <w:rsid w:val="00926FC0"/>
    <w:rsid w:val="009306AE"/>
    <w:rsid w:val="009307AD"/>
    <w:rsid w:val="00930D72"/>
    <w:rsid w:val="00931122"/>
    <w:rsid w:val="00931B95"/>
    <w:rsid w:val="00931C36"/>
    <w:rsid w:val="00932DE0"/>
    <w:rsid w:val="00932F80"/>
    <w:rsid w:val="00934266"/>
    <w:rsid w:val="00934A65"/>
    <w:rsid w:val="00934B01"/>
    <w:rsid w:val="009352D8"/>
    <w:rsid w:val="00936F38"/>
    <w:rsid w:val="00936F4F"/>
    <w:rsid w:val="0093794A"/>
    <w:rsid w:val="0094045A"/>
    <w:rsid w:val="00940897"/>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407"/>
    <w:rsid w:val="00962954"/>
    <w:rsid w:val="009638FA"/>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1BD"/>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3D52"/>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8B3"/>
    <w:rsid w:val="009E6ABE"/>
    <w:rsid w:val="009E6B2A"/>
    <w:rsid w:val="009E7219"/>
    <w:rsid w:val="009E786B"/>
    <w:rsid w:val="009E7FEF"/>
    <w:rsid w:val="009F03FD"/>
    <w:rsid w:val="009F0899"/>
    <w:rsid w:val="009F0D61"/>
    <w:rsid w:val="009F109F"/>
    <w:rsid w:val="009F1270"/>
    <w:rsid w:val="009F145A"/>
    <w:rsid w:val="009F159A"/>
    <w:rsid w:val="009F1D52"/>
    <w:rsid w:val="009F2223"/>
    <w:rsid w:val="009F2982"/>
    <w:rsid w:val="009F2FFA"/>
    <w:rsid w:val="009F3AEF"/>
    <w:rsid w:val="009F3E7D"/>
    <w:rsid w:val="009F5E37"/>
    <w:rsid w:val="009F6189"/>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B9B"/>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20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6DE3"/>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4B9"/>
    <w:rsid w:val="00AA0507"/>
    <w:rsid w:val="00AA1FF3"/>
    <w:rsid w:val="00AA21EF"/>
    <w:rsid w:val="00AA26D1"/>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A7F04"/>
    <w:rsid w:val="00AB03A3"/>
    <w:rsid w:val="00AB10C1"/>
    <w:rsid w:val="00AB1827"/>
    <w:rsid w:val="00AB2168"/>
    <w:rsid w:val="00AB2392"/>
    <w:rsid w:val="00AB2EAD"/>
    <w:rsid w:val="00AB32BF"/>
    <w:rsid w:val="00AB35CC"/>
    <w:rsid w:val="00AB400C"/>
    <w:rsid w:val="00AB46B5"/>
    <w:rsid w:val="00AB4FB9"/>
    <w:rsid w:val="00AB5251"/>
    <w:rsid w:val="00AB5BFE"/>
    <w:rsid w:val="00AB60FD"/>
    <w:rsid w:val="00AB672C"/>
    <w:rsid w:val="00AB680B"/>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687"/>
    <w:rsid w:val="00B05CC6"/>
    <w:rsid w:val="00B06439"/>
    <w:rsid w:val="00B066EA"/>
    <w:rsid w:val="00B067E3"/>
    <w:rsid w:val="00B069D0"/>
    <w:rsid w:val="00B07353"/>
    <w:rsid w:val="00B0773D"/>
    <w:rsid w:val="00B07C4C"/>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597A"/>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77B97"/>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B7A6D"/>
    <w:rsid w:val="00BC059F"/>
    <w:rsid w:val="00BC17FF"/>
    <w:rsid w:val="00BC1AAE"/>
    <w:rsid w:val="00BC206E"/>
    <w:rsid w:val="00BC2235"/>
    <w:rsid w:val="00BC2A73"/>
    <w:rsid w:val="00BC2FC7"/>
    <w:rsid w:val="00BC40AB"/>
    <w:rsid w:val="00BC415D"/>
    <w:rsid w:val="00BC479C"/>
    <w:rsid w:val="00BC4BE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4F1"/>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0B34"/>
    <w:rsid w:val="00C31036"/>
    <w:rsid w:val="00C31786"/>
    <w:rsid w:val="00C31CED"/>
    <w:rsid w:val="00C32644"/>
    <w:rsid w:val="00C3290C"/>
    <w:rsid w:val="00C332DD"/>
    <w:rsid w:val="00C339F9"/>
    <w:rsid w:val="00C33C27"/>
    <w:rsid w:val="00C33D5D"/>
    <w:rsid w:val="00C33ECB"/>
    <w:rsid w:val="00C34280"/>
    <w:rsid w:val="00C34345"/>
    <w:rsid w:val="00C345F8"/>
    <w:rsid w:val="00C3499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0279"/>
    <w:rsid w:val="00C51327"/>
    <w:rsid w:val="00C518A9"/>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C24"/>
    <w:rsid w:val="00C70D41"/>
    <w:rsid w:val="00C71D96"/>
    <w:rsid w:val="00C72961"/>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6505"/>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8A9"/>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462F"/>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2F4"/>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0E8"/>
    <w:rsid w:val="00D63102"/>
    <w:rsid w:val="00D63E0E"/>
    <w:rsid w:val="00D6445D"/>
    <w:rsid w:val="00D644A2"/>
    <w:rsid w:val="00D64928"/>
    <w:rsid w:val="00D64F48"/>
    <w:rsid w:val="00D650DA"/>
    <w:rsid w:val="00D65CD6"/>
    <w:rsid w:val="00D65D74"/>
    <w:rsid w:val="00D6619E"/>
    <w:rsid w:val="00D6622F"/>
    <w:rsid w:val="00D66412"/>
    <w:rsid w:val="00D667B6"/>
    <w:rsid w:val="00D66F2F"/>
    <w:rsid w:val="00D6757A"/>
    <w:rsid w:val="00D7002B"/>
    <w:rsid w:val="00D700BB"/>
    <w:rsid w:val="00D70445"/>
    <w:rsid w:val="00D70B1F"/>
    <w:rsid w:val="00D70DC7"/>
    <w:rsid w:val="00D70FCF"/>
    <w:rsid w:val="00D72F0E"/>
    <w:rsid w:val="00D73105"/>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B9D"/>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4AD"/>
    <w:rsid w:val="00DB1B94"/>
    <w:rsid w:val="00DB23AB"/>
    <w:rsid w:val="00DB27EB"/>
    <w:rsid w:val="00DB2A3B"/>
    <w:rsid w:val="00DB2E45"/>
    <w:rsid w:val="00DB3530"/>
    <w:rsid w:val="00DB44A9"/>
    <w:rsid w:val="00DB581C"/>
    <w:rsid w:val="00DB587C"/>
    <w:rsid w:val="00DB60F5"/>
    <w:rsid w:val="00DB73E0"/>
    <w:rsid w:val="00DB7A53"/>
    <w:rsid w:val="00DB7E2B"/>
    <w:rsid w:val="00DC04B9"/>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4F31"/>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7BE"/>
    <w:rsid w:val="00DE583C"/>
    <w:rsid w:val="00DE5BA2"/>
    <w:rsid w:val="00DE69B8"/>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3938"/>
    <w:rsid w:val="00E143ED"/>
    <w:rsid w:val="00E145C1"/>
    <w:rsid w:val="00E14F10"/>
    <w:rsid w:val="00E15237"/>
    <w:rsid w:val="00E15A51"/>
    <w:rsid w:val="00E16C45"/>
    <w:rsid w:val="00E16EA6"/>
    <w:rsid w:val="00E170D1"/>
    <w:rsid w:val="00E17706"/>
    <w:rsid w:val="00E17A8E"/>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6A4"/>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6E01"/>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1575"/>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7F6"/>
    <w:rsid w:val="00F14F6B"/>
    <w:rsid w:val="00F1570B"/>
    <w:rsid w:val="00F15A8D"/>
    <w:rsid w:val="00F15BAC"/>
    <w:rsid w:val="00F16693"/>
    <w:rsid w:val="00F167C2"/>
    <w:rsid w:val="00F1686B"/>
    <w:rsid w:val="00F16D69"/>
    <w:rsid w:val="00F171F9"/>
    <w:rsid w:val="00F17364"/>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103"/>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4BCA"/>
    <w:rsid w:val="00FA5027"/>
    <w:rsid w:val="00FA5B8C"/>
    <w:rsid w:val="00FA5C5C"/>
    <w:rsid w:val="00FA5D08"/>
    <w:rsid w:val="00FA5EC5"/>
    <w:rsid w:val="00FA613A"/>
    <w:rsid w:val="00FA6746"/>
    <w:rsid w:val="00FA686F"/>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EE3"/>
    <w:rsid w:val="00FD2FBE"/>
    <w:rsid w:val="00FD3452"/>
    <w:rsid w:val="00FD3BAC"/>
    <w:rsid w:val="00FD4174"/>
    <w:rsid w:val="00FD426A"/>
    <w:rsid w:val="00FD5BF6"/>
    <w:rsid w:val="00FD60F7"/>
    <w:rsid w:val="00FD61C3"/>
    <w:rsid w:val="00FD67BD"/>
    <w:rsid w:val="00FD7385"/>
    <w:rsid w:val="00FD743C"/>
    <w:rsid w:val="00FD7606"/>
    <w:rsid w:val="00FD7812"/>
    <w:rsid w:val="00FD7DAC"/>
    <w:rsid w:val="00FE02CB"/>
    <w:rsid w:val="00FE02FD"/>
    <w:rsid w:val="00FE0350"/>
    <w:rsid w:val="00FE092B"/>
    <w:rsid w:val="00FE1436"/>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growthinsights.com/market-reports/mobile-applications-market-106315" TargetMode="External"/><Relationship Id="rId21" Type="http://schemas.openxmlformats.org/officeDocument/2006/relationships/hyperlink" Target="https://www.datacamp.com/tutorial/fuzzy-string-python" TargetMode="External"/><Relationship Id="rId42" Type="http://schemas.openxmlformats.org/officeDocument/2006/relationships/hyperlink" Target="https://github.com/S0la1re/Research-work-new/blob/main/notebooks/data_preparation.ipynb" TargetMode="External"/><Relationship Id="rId47" Type="http://schemas.openxmlformats.org/officeDocument/2006/relationships/hyperlink" Target="https://github.com/S0la1re/Research-work-new/blob/main/src/jobs_tools/tests_helpers.py" TargetMode="External"/><Relationship Id="rId63" Type="http://schemas.openxmlformats.org/officeDocument/2006/relationships/hyperlink" Target="https://llm-stats.com/models/compare/gpt-4o-2024-08-06-vs-gemini-1.5-pro" TargetMode="External"/><Relationship Id="rId68" Type="http://schemas.openxmlformats.org/officeDocument/2006/relationships/hyperlink" Target="https://www.precedenceresearch.com/mobile-application-market" TargetMode="External"/><Relationship Id="rId84" Type="http://schemas.openxmlformats.org/officeDocument/2006/relationships/hyperlink" Target="https://crfm.stanford.edu/2025/03/20/helm-capabilities.html" TargetMode="External"/><Relationship Id="rId89" Type="http://schemas.openxmlformats.org/officeDocument/2006/relationships/header" Target="header1.xml"/><Relationship Id="rId16" Type="http://schemas.openxmlformats.org/officeDocument/2006/relationships/hyperlink" Target="https://developers.google.com/search/blog/2018/06/introducing-indexing-api-for-job" TargetMode="External"/><Relationship Id="rId11" Type="http://schemas.openxmlformats.org/officeDocument/2006/relationships/hyperlink" Target="https://github.com/lukebarousse/Data_Job_Pipeline_Airflow" TargetMode="External"/><Relationship Id="rId32" Type="http://schemas.openxmlformats.org/officeDocument/2006/relationships/hyperlink" Target="https://www.grandviewresearch.com/horizon/outlook/mobile-application-market-size/global" TargetMode="External"/><Relationship Id="rId37" Type="http://schemas.openxmlformats.org/officeDocument/2006/relationships/hyperlink" Target="https://xhumanlabs.com/2025/02/17/top-mobile-app-development-stats-2023/" TargetMode="External"/><Relationship Id="rId53" Type="http://schemas.openxmlformats.org/officeDocument/2006/relationships/hyperlink" Target="https://github.com/S0la1re/Research-work-new/blob/main/data/json/key_values.json" TargetMode="External"/><Relationship Id="rId58" Type="http://schemas.openxmlformats.org/officeDocument/2006/relationships/hyperlink" Target="https://github.com/S0la1re/Research-work-new/blob/main/data/all_tables.xlsx" TargetMode="External"/><Relationship Id="rId74" Type="http://schemas.openxmlformats.org/officeDocument/2006/relationships/hyperlink" Target="https://sfia-online.org/en/about-sfia/about-sfia" TargetMode="External"/><Relationship Id="rId79" Type="http://schemas.openxmlformats.org/officeDocument/2006/relationships/hyperlink" Target="https://www.statista.com/statistics/271644/worldwide-free-and-paid-mobile-app-store-downloads"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itrevolution.com/articles/new-research-reveals-ai-coding-assistants-boost-developer-productivity-by-26-what-it-leaders-need-to-know/" TargetMode="External"/><Relationship Id="rId22" Type="http://schemas.openxmlformats.org/officeDocument/2006/relationships/hyperlink" Target="https://doi.org/10.1016/j.patter.2023.100757" TargetMode="External"/><Relationship Id="rId27" Type="http://schemas.openxmlformats.org/officeDocument/2006/relationships/hyperlink" Target="https://engineering.atspotify.com/2016/02/spotify-technology-career-steps" TargetMode="External"/><Relationship Id="rId30" Type="http://schemas.openxmlformats.org/officeDocument/2006/relationships/hyperlink" Target="https://developers.google.com/search/docs/appearance/structured-data/job-posting" TargetMode="External"/><Relationship Id="rId35" Type="http://schemas.openxmlformats.org/officeDocument/2006/relationships/hyperlink" Target="https://dx.doi.org/10.2139/ssrn.5008188" TargetMode="External"/><Relationship Id="rId43" Type="http://schemas.openxmlformats.org/officeDocument/2006/relationships/hyperlink" Target="https://github.com/S0la1re/Research-work-new/blob/main/src/jobs_tools/data_cleaning.py" TargetMode="External"/><Relationship Id="rId48" Type="http://schemas.openxmlformats.org/officeDocument/2006/relationships/hyperlink" Target="https://github.com/S0la1re/Research-work-new/blob/main/data/ground_truth/job_descriptions_sample.txt" TargetMode="External"/><Relationship Id="rId56" Type="http://schemas.openxmlformats.org/officeDocument/2006/relationships/hyperlink" Target="https://public.tableau.com/app/profile/ivan.ireev/viz/mobile_development_stack_dashboard/Dashboard1" TargetMode="External"/><Relationship Id="rId64" Type="http://schemas.openxmlformats.org/officeDocument/2006/relationships/hyperlink" Target="https://lmarena.ai/leaderboard/vision" TargetMode="External"/><Relationship Id="rId69" Type="http://schemas.openxmlformats.org/officeDocument/2006/relationships/hyperlink" Target="https://www.tekrevol.com/blogs/mobile-app-download-statistics/" TargetMode="External"/><Relationship Id="rId77" Type="http://schemas.openxmlformats.org/officeDocument/2006/relationships/hyperlink" Target="https://www.statista.com/statistics/218984/number-of-global-mobile-users-since-2010"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synonyms.json" TargetMode="External"/><Relationship Id="rId72" Type="http://schemas.openxmlformats.org/officeDocument/2006/relationships/hyperlink" Target="https://serpapi.com" TargetMode="External"/><Relationship Id="rId80" Type="http://schemas.openxmlformats.org/officeDocument/2006/relationships/hyperlink" Target="https://www.statista.com/outlook/amo/app/europe?currency=USD" TargetMode="External"/><Relationship Id="rId85" Type="http://schemas.openxmlformats.org/officeDocument/2006/relationships/hyperlink" Target="https://doi.org/10.1109/DSAA60987.2023.10302559" TargetMode="External"/><Relationship Id="rId3" Type="http://schemas.openxmlformats.org/officeDocument/2006/relationships/styles" Target="styles.xml"/><Relationship Id="rId12" Type="http://schemas.openxmlformats.org/officeDocument/2006/relationships/hyperlink" Target="https://sensortower.com/blog/state-of-mobile-2024" TargetMode="External"/><Relationship Id="rId17" Type="http://schemas.openxmlformats.org/officeDocument/2006/relationships/hyperlink" Target="https://moldstud.com/articles/p-cost-variations-in-hiring-android-developers-across-different-regions-a-comprehensive-analysis" TargetMode="External"/><Relationship Id="rId25" Type="http://schemas.openxmlformats.org/officeDocument/2006/relationships/hyperlink" Target="https://www.slashdata.co/post/mobile-developer-population-forecast-2024" TargetMode="External"/><Relationship Id="rId33" Type="http://schemas.openxmlformats.org/officeDocument/2006/relationships/hyperlink" Target="https://www.gsma.com/mobileeconomy/wp-content/uploads/2024/02/260224-The-Mobile-Economy-2024.pdf" TargetMode="External"/><Relationship Id="rId38" Type="http://schemas.openxmlformats.org/officeDocument/2006/relationships/hyperlink" Target="https://www.idc.com/promo/smartphone-market-share" TargetMode="External"/><Relationship Id="rId46" Type="http://schemas.openxmlformats.org/officeDocument/2006/relationships/hyperlink" Target="https://github.com/S0la1re/Research-work-new/blob/main/notebooks/tests.ipynb" TargetMode="External"/><Relationship Id="rId59" Type="http://schemas.openxmlformats.org/officeDocument/2006/relationships/hyperlink" Target="https://www.jetbrains.com/lp/devecosystem-2024/" TargetMode="External"/><Relationship Id="rId67" Type="http://schemas.openxmlformats.org/officeDocument/2006/relationships/hyperlink" Target="https://monzo.com/documents/engineering-progression-framework-v3-0.pdf" TargetMode="External"/><Relationship Id="rId20" Type="http://schemas.openxmlformats.org/officeDocument/2006/relationships/hyperlink" Target="https://datanerd.tech/" TargetMode="External"/><Relationship Id="rId41" Type="http://schemas.openxmlformats.org/officeDocument/2006/relationships/hyperlink" Target="https://github.com/S0la1re/Research-work-new/blob/main/src/jobs_tools/jobs_helpers.py" TargetMode="External"/><Relationship Id="rId54" Type="http://schemas.openxmlformats.org/officeDocument/2006/relationships/hyperlink" Target="https://github.com/S0la1re/Research-work-new/blob/main/data/json/map.json" TargetMode="External"/><Relationship Id="rId62" Type="http://schemas.openxmlformats.org/officeDocument/2006/relationships/hyperlink" Target="https://www.levels.fyi/?compare=Microsoft,Bolt%20(EU),Twilio&amp;track=Software%20Engineer" TargetMode="External"/><Relationship Id="rId70" Type="http://schemas.openxmlformats.org/officeDocument/2006/relationships/hyperlink" Target="https://github.com/rapidfuzz/RapidFuzz" TargetMode="External"/><Relationship Id="rId75" Type="http://schemas.openxmlformats.org/officeDocument/2006/relationships/hyperlink" Target="https://sfia-online.org/en/about-sfia/how-sfia-works" TargetMode="External"/><Relationship Id="rId83" Type="http://schemas.openxmlformats.org/officeDocument/2006/relationships/hyperlink" Target="https://doi.org/10.3390/info15080496"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msys.org/blog/2024-06-27-multimodal/" TargetMode="External"/><Relationship Id="rId23" Type="http://schemas.openxmlformats.org/officeDocument/2006/relationships/hyperlink" Target="https://www.axios.com/2021/06/15/supreme-court-linkedin-data-scraper" TargetMode="External"/><Relationship Id="rId28" Type="http://schemas.openxmlformats.org/officeDocument/2006/relationships/hyperlink" Target="https://engineering.atspotify.com/2016/02/technical-career-path" TargetMode="External"/><Relationship Id="rId36" Type="http://schemas.openxmlformats.org/officeDocument/2006/relationships/hyperlink" Target="https://explodingtopics.com/blog/smartphone-stats" TargetMode="External"/><Relationship Id="rId49" Type="http://schemas.openxmlformats.org/officeDocument/2006/relationships/hyperlink" Target="https://github.com/S0la1re/Research-work-new/blob/main/data/ground_truth/job_descriptions_ground_truth.txt" TargetMode="External"/><Relationship Id="rId57" Type="http://schemas.openxmlformats.org/officeDocument/2006/relationships/hyperlink" Target="https://github.com/S0la1re/Research-work-new/blob/main/data/csv/df_final_filtered_long.csv"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jobs.google.com/about/" TargetMode="External"/><Relationship Id="rId44" Type="http://schemas.openxmlformats.org/officeDocument/2006/relationships/hyperlink" Target="https://github.com/S0la1re/Research-work-new/blob/main/src/jobs_tools/chat_gpt.py" TargetMode="External"/><Relationship Id="rId52" Type="http://schemas.openxmlformats.org/officeDocument/2006/relationships/hyperlink" Target="https://github.com/S0la1re/Research-work-new/blob/main/data/json/remove_list.json" TargetMode="External"/><Relationship Id="rId60" Type="http://schemas.openxmlformats.org/officeDocument/2006/relationships/hyperlink" Target="https://ksiresearch.org/seke/seke20paper/paper058.pdf" TargetMode="External"/><Relationship Id="rId65" Type="http://schemas.openxmlformats.org/officeDocument/2006/relationships/hyperlink" Target="https://www.progressivepolicy.org/wp-content/uploads/2023/11/EU-App-Economy.pdf" TargetMode="External"/><Relationship Id="rId73" Type="http://schemas.openxmlformats.org/officeDocument/2006/relationships/hyperlink" Target="https://serpapi.com/google-jobs-api" TargetMode="External"/><Relationship Id="rId78" Type="http://schemas.openxmlformats.org/officeDocument/2006/relationships/hyperlink" Target="https://www.statista.com/outlook/amo/app/worldwide" TargetMode="External"/><Relationship Id="rId81" Type="http://schemas.openxmlformats.org/officeDocument/2006/relationships/hyperlink" Target="https://techround.co.uk/other/the-ultimate-guide-to-hire-ios-developers-and-android-developers-for-mobile-app-success/" TargetMode="External"/><Relationship Id="rId86" Type="http://schemas.openxmlformats.org/officeDocument/2006/relationships/hyperlink" Target="https://www.zippia.com/mobile-app-developer-jobs/trends/" TargetMode="External"/><Relationship Id="rId4" Type="http://schemas.openxmlformats.org/officeDocument/2006/relationships/settings" Target="settings.xml"/><Relationship Id="rId9" Type="http://schemas.openxmlformats.org/officeDocument/2006/relationships/hyperlink" Target="https://artificialanalysis.ai/models/comparisons/gpt-4o-vs-gemini-1-5-pro" TargetMode="External"/><Relationship Id="rId13" Type="http://schemas.openxmlformats.org/officeDocument/2006/relationships/hyperlink" Target="https://sensortower.com/blog/q4-2024-digital-market-index-report" TargetMode="External"/><Relationship Id="rId18" Type="http://schemas.openxmlformats.org/officeDocument/2006/relationships/hyperlink" Target="https://moldstud.com/articles/p-growing-demand-for-mobile-app-developers-and-career-growth" TargetMode="External"/><Relationship Id="rId39" Type="http://schemas.openxmlformats.org/officeDocument/2006/relationships/hyperlink" Target="https://github.com/S0la1re/Research-work-new/blob/main/data/csv/location_domain_table.csv" TargetMode="External"/><Relationship Id="rId34" Type="http://schemas.openxmlformats.org/officeDocument/2006/relationships/hyperlink" Target="https://www.tracker-rms.com/blog/scraping-isnt-sourcing-the-hidden-risks-of-using-data-extraction-tools/" TargetMode="External"/><Relationship Id="rId50" Type="http://schemas.openxmlformats.org/officeDocument/2006/relationships/hyperlink" Target="https://github.com/S0la1re/Research-work-new/blob/main/data/ground_truth/job_descriptions_chatgpt.txt" TargetMode="External"/><Relationship Id="rId55" Type="http://schemas.openxmlformats.org/officeDocument/2006/relationships/hyperlink" Target="https://github.com/S0la1re/Research-work-new/blob/main/notebooks/data_analysis.ipynb" TargetMode="External"/><Relationship Id="rId76" Type="http://schemas.openxmlformats.org/officeDocument/2006/relationships/hyperlink" Target="https://survey.stackoverflow.co/2024" TargetMode="External"/><Relationship Id="rId7" Type="http://schemas.openxmlformats.org/officeDocument/2006/relationships/endnotes" Target="endnotes.xml"/><Relationship Id="rId71" Type="http://schemas.openxmlformats.org/officeDocument/2006/relationships/hyperlink" Target="https://sensortower.com/blog/2025-state-of-mobile-consumers-usd150-billion-spent-on-mobile-highlight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loud.google.com/talent-solution/job-search/v3/docs/basics" TargetMode="External"/><Relationship Id="rId24" Type="http://schemas.openxmlformats.org/officeDocument/2006/relationships/hyperlink" Target="https://arxiv.org/pdf/2304.02182" TargetMode="External"/><Relationship Id="rId40" Type="http://schemas.openxmlformats.org/officeDocument/2006/relationships/hyperlink" Target="https://github.com/S0la1re/Research-work-new/blob/main/notebooks/data_collection.ipynb" TargetMode="External"/><Relationship Id="rId45" Type="http://schemas.openxmlformats.org/officeDocument/2006/relationships/hyperlink" Target="https://github.com/S0la1re/Research-work-new/blob/main/data/json/language_map.json" TargetMode="External"/><Relationship Id="rId66" Type="http://schemas.openxmlformats.org/officeDocument/2006/relationships/hyperlink" Target="https://modelpredict.com/language-identification-survey"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bridgeteams.com/blog/mobile-app-developer-salary-employers-guide/" TargetMode="External"/><Relationship Id="rId82" Type="http://schemas.openxmlformats.org/officeDocument/2006/relationships/hyperlink" Target="https://doi.org/10.17323/2587-814X.2020.2.64.83" TargetMode="External"/><Relationship Id="rId19" Type="http://schemas.openxmlformats.org/officeDocument/2006/relationships/hyperlink" Target="https://aisel.aisnet.org/jise/vol34/iss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18636</TotalTime>
  <Pages>97</Pages>
  <Words>22971</Words>
  <Characters>130938</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4550</cp:revision>
  <cp:lastPrinted>2025-03-24T11:33:00Z</cp:lastPrinted>
  <dcterms:created xsi:type="dcterms:W3CDTF">2025-02-13T09:26:00Z</dcterms:created>
  <dcterms:modified xsi:type="dcterms:W3CDTF">2025-09-05T15:06:00Z</dcterms:modified>
</cp:coreProperties>
</file>