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42A599" w14:textId="77777777" w:rsidR="00FB0DD3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Unit 4 – Blockchain and Decentralized Applications</w:t>
      </w:r>
    </w:p>
    <w:p w14:paraId="3FD7B0A1" w14:textId="7B6D860F" w:rsidR="00FB0DD3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Lab </w:t>
      </w:r>
      <w:r w:rsidR="00FC5021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Manual</w:t>
      </w:r>
    </w:p>
    <w:p w14:paraId="2155110B" w14:textId="77777777" w:rsidR="00FB0DD3" w:rsidRDefault="00000000">
      <w:pPr>
        <w:spacing w:after="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Objective:</w:t>
      </w:r>
    </w:p>
    <w:p w14:paraId="577BA09F" w14:textId="77777777" w:rsidR="00FB0DD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By the end of this lab, students will:</w:t>
      </w:r>
    </w:p>
    <w:p w14:paraId="27463D6B" w14:textId="77777777" w:rsidR="00C059E2" w:rsidRDefault="00C059E2" w:rsidP="00C059E2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C059E2">
        <w:rPr>
          <w:rFonts w:ascii="Times New Roman" w:eastAsia="Times New Roman" w:hAnsi="Times New Roman" w:cs="Times New Roman"/>
        </w:rPr>
        <w:t>Understand and implement control structures in Solidity (e.g., conditionals, loops).</w:t>
      </w:r>
    </w:p>
    <w:p w14:paraId="66ACC5DD" w14:textId="1E358DCD" w:rsidR="00050146" w:rsidRDefault="00050146" w:rsidP="00C059E2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>Define and use functions in Solidity, including the concept of pure functions.</w:t>
      </w:r>
    </w:p>
    <w:p w14:paraId="5F9B0C40" w14:textId="77777777" w:rsidR="00C059E2" w:rsidRPr="00C059E2" w:rsidRDefault="00C059E2" w:rsidP="00C059E2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C059E2">
        <w:rPr>
          <w:rFonts w:ascii="Times New Roman" w:eastAsia="Times New Roman" w:hAnsi="Times New Roman" w:cs="Times New Roman"/>
        </w:rPr>
        <w:t>Build, test, and deploy small Solidity contracts with Truffle and Ganache.</w:t>
      </w:r>
    </w:p>
    <w:p w14:paraId="7F5018A9" w14:textId="53DFBD80" w:rsidR="00C059E2" w:rsidRPr="00C059E2" w:rsidRDefault="00C059E2" w:rsidP="00C059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proofErr w:type="spellStart"/>
      <w:r w:rsidRPr="00C059E2">
        <w:rPr>
          <w:rFonts w:ascii="Times New Roman" w:eastAsia="Times New Roman" w:hAnsi="Times New Roman" w:cs="Times New Roman"/>
        </w:rPr>
        <w:t>Analyze</w:t>
      </w:r>
      <w:proofErr w:type="spellEnd"/>
      <w:r w:rsidRPr="00C059E2">
        <w:rPr>
          <w:rFonts w:ascii="Times New Roman" w:eastAsia="Times New Roman" w:hAnsi="Times New Roman" w:cs="Times New Roman"/>
        </w:rPr>
        <w:t xml:space="preserve"> and interpret contract </w:t>
      </w:r>
      <w:proofErr w:type="spellStart"/>
      <w:r w:rsidRPr="00C059E2">
        <w:rPr>
          <w:rFonts w:ascii="Times New Roman" w:eastAsia="Times New Roman" w:hAnsi="Times New Roman" w:cs="Times New Roman"/>
        </w:rPr>
        <w:t>behavior</w:t>
      </w:r>
      <w:proofErr w:type="spellEnd"/>
      <w:r w:rsidRPr="00C059E2">
        <w:rPr>
          <w:rFonts w:ascii="Times New Roman" w:eastAsia="Times New Roman" w:hAnsi="Times New Roman" w:cs="Times New Roman"/>
        </w:rPr>
        <w:t xml:space="preserve"> in a simulated environment.</w:t>
      </w:r>
    </w:p>
    <w:p w14:paraId="72FAF9C0" w14:textId="77777777" w:rsidR="00050146" w:rsidRPr="00050146" w:rsidRDefault="00050146" w:rsidP="00050146">
      <w:pPr>
        <w:spacing w:after="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>Control structures are essential for decision-making and repeating actions. We'll cover two main types:</w:t>
      </w:r>
    </w:p>
    <w:p w14:paraId="214C1CE9" w14:textId="77777777" w:rsidR="00050146" w:rsidRPr="00050146" w:rsidRDefault="00050146" w:rsidP="00050146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>Conditionals: if, else if, else</w:t>
      </w:r>
    </w:p>
    <w:p w14:paraId="7FFDC852" w14:textId="77777777" w:rsidR="00050146" w:rsidRPr="00050146" w:rsidRDefault="00050146" w:rsidP="00050146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>Loops: for, while</w:t>
      </w:r>
    </w:p>
    <w:p w14:paraId="31296715" w14:textId="77777777" w:rsidR="00050146" w:rsidRDefault="00050146" w:rsidP="000501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43D834FD" w14:textId="37B697FA" w:rsidR="00050146" w:rsidRDefault="00050146" w:rsidP="00050146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</w:t>
      </w:r>
      <w:r w:rsidRPr="00050146"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 xml:space="preserve"> wil</w:t>
      </w:r>
      <w:r w:rsidRPr="00050146">
        <w:rPr>
          <w:rFonts w:ascii="Times New Roman" w:eastAsia="Times New Roman" w:hAnsi="Times New Roman" w:cs="Times New Roman"/>
        </w:rPr>
        <w:t>l demonstrate both conditionals and loops to calculate a simple grade and iterate through a loop to count.</w:t>
      </w:r>
    </w:p>
    <w:p w14:paraId="28B4A91D" w14:textId="77777777" w:rsidR="00050146" w:rsidRPr="00050146" w:rsidRDefault="00050146" w:rsidP="000501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69253A54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>// SPDX-License-Identifier: MIT</w:t>
      </w:r>
    </w:p>
    <w:p w14:paraId="543BA977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>pragma solidity ^0.8.0;</w:t>
      </w:r>
    </w:p>
    <w:p w14:paraId="0FE12B3A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4C440040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contract </w:t>
      </w:r>
      <w:proofErr w:type="spellStart"/>
      <w:r w:rsidRPr="00050146">
        <w:rPr>
          <w:rFonts w:ascii="Times New Roman" w:eastAsia="Times New Roman" w:hAnsi="Times New Roman" w:cs="Times New Roman"/>
        </w:rPr>
        <w:t>ControlStructures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{</w:t>
      </w:r>
    </w:p>
    <w:p w14:paraId="67CA6938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// This function checks if a number is even or odd</w:t>
      </w:r>
    </w:p>
    <w:p w14:paraId="5B337E9B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function </w:t>
      </w:r>
      <w:proofErr w:type="spellStart"/>
      <w:r w:rsidRPr="00050146">
        <w:rPr>
          <w:rFonts w:ascii="Times New Roman" w:eastAsia="Times New Roman" w:hAnsi="Times New Roman" w:cs="Times New Roman"/>
        </w:rPr>
        <w:t>isEven</w:t>
      </w:r>
      <w:proofErr w:type="spellEnd"/>
      <w:r w:rsidRPr="00050146">
        <w:rPr>
          <w:rFonts w:ascii="Times New Roman" w:eastAsia="Times New Roman" w:hAnsi="Times New Roman" w:cs="Times New Roman"/>
        </w:rPr>
        <w:t>(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number) public pure returns (string memory) {</w:t>
      </w:r>
    </w:p>
    <w:p w14:paraId="618CE469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if (number % 2 == 0) {</w:t>
      </w:r>
    </w:p>
    <w:p w14:paraId="752383C2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return "Even";</w:t>
      </w:r>
    </w:p>
    <w:p w14:paraId="6E828DBA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} else {</w:t>
      </w:r>
    </w:p>
    <w:p w14:paraId="21841A46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return "Odd";</w:t>
      </w:r>
    </w:p>
    <w:p w14:paraId="63F0B317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}</w:t>
      </w:r>
    </w:p>
    <w:p w14:paraId="24135405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}</w:t>
      </w:r>
    </w:p>
    <w:p w14:paraId="148B156B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36C155EE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// This function calculates the sum of numbers from 1 to n</w:t>
      </w:r>
    </w:p>
    <w:p w14:paraId="320A5DCF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function </w:t>
      </w:r>
      <w:proofErr w:type="spellStart"/>
      <w:r w:rsidRPr="00050146">
        <w:rPr>
          <w:rFonts w:ascii="Times New Roman" w:eastAsia="Times New Roman" w:hAnsi="Times New Roman" w:cs="Times New Roman"/>
        </w:rPr>
        <w:t>sumToN</w:t>
      </w:r>
      <w:proofErr w:type="spellEnd"/>
      <w:r w:rsidRPr="00050146">
        <w:rPr>
          <w:rFonts w:ascii="Times New Roman" w:eastAsia="Times New Roman" w:hAnsi="Times New Roman" w:cs="Times New Roman"/>
        </w:rPr>
        <w:t>(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n) public pure returns (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>) {</w:t>
      </w:r>
    </w:p>
    <w:p w14:paraId="52BD9994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sum = 0;</w:t>
      </w:r>
    </w:p>
    <w:p w14:paraId="4EB99244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for (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50146">
        <w:rPr>
          <w:rFonts w:ascii="Times New Roman" w:eastAsia="Times New Roman" w:hAnsi="Times New Roman" w:cs="Times New Roman"/>
        </w:rPr>
        <w:t>i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= 1; </w:t>
      </w:r>
      <w:proofErr w:type="spellStart"/>
      <w:r w:rsidRPr="00050146">
        <w:rPr>
          <w:rFonts w:ascii="Times New Roman" w:eastAsia="Times New Roman" w:hAnsi="Times New Roman" w:cs="Times New Roman"/>
        </w:rPr>
        <w:t>i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&lt;= n; </w:t>
      </w:r>
      <w:proofErr w:type="spellStart"/>
      <w:r w:rsidRPr="00050146">
        <w:rPr>
          <w:rFonts w:ascii="Times New Roman" w:eastAsia="Times New Roman" w:hAnsi="Times New Roman" w:cs="Times New Roman"/>
        </w:rPr>
        <w:t>i</w:t>
      </w:r>
      <w:proofErr w:type="spellEnd"/>
      <w:r w:rsidRPr="00050146">
        <w:rPr>
          <w:rFonts w:ascii="Times New Roman" w:eastAsia="Times New Roman" w:hAnsi="Times New Roman" w:cs="Times New Roman"/>
        </w:rPr>
        <w:t>++) {</w:t>
      </w:r>
    </w:p>
    <w:p w14:paraId="402D09D4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sum += </w:t>
      </w:r>
      <w:proofErr w:type="spellStart"/>
      <w:r w:rsidRPr="00050146">
        <w:rPr>
          <w:rFonts w:ascii="Times New Roman" w:eastAsia="Times New Roman" w:hAnsi="Times New Roman" w:cs="Times New Roman"/>
        </w:rPr>
        <w:t>i</w:t>
      </w:r>
      <w:proofErr w:type="spellEnd"/>
      <w:r w:rsidRPr="00050146">
        <w:rPr>
          <w:rFonts w:ascii="Times New Roman" w:eastAsia="Times New Roman" w:hAnsi="Times New Roman" w:cs="Times New Roman"/>
        </w:rPr>
        <w:t>;</w:t>
      </w:r>
    </w:p>
    <w:p w14:paraId="1ADEDCAA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}</w:t>
      </w:r>
    </w:p>
    <w:p w14:paraId="72C426A5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return sum;</w:t>
      </w:r>
    </w:p>
    <w:p w14:paraId="6A0B6D51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}</w:t>
      </w:r>
    </w:p>
    <w:p w14:paraId="536DB37C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328B8DF0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// This function counts down from n to 0</w:t>
      </w:r>
    </w:p>
    <w:p w14:paraId="2ED10DA0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function countdown(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n) public pure returns (string memory) {</w:t>
      </w:r>
    </w:p>
    <w:p w14:paraId="25047A02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string memory result = "";</w:t>
      </w:r>
    </w:p>
    <w:p w14:paraId="37C9721F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while (n &gt; 0) {</w:t>
      </w:r>
    </w:p>
    <w:p w14:paraId="462BEF78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result = string(</w:t>
      </w:r>
      <w:proofErr w:type="spellStart"/>
      <w:r w:rsidRPr="00050146">
        <w:rPr>
          <w:rFonts w:ascii="Times New Roman" w:eastAsia="Times New Roman" w:hAnsi="Times New Roman" w:cs="Times New Roman"/>
        </w:rPr>
        <w:t>abi.encodePacked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(result, </w:t>
      </w:r>
      <w:proofErr w:type="spellStart"/>
      <w:r w:rsidRPr="00050146">
        <w:rPr>
          <w:rFonts w:ascii="Times New Roman" w:eastAsia="Times New Roman" w:hAnsi="Times New Roman" w:cs="Times New Roman"/>
        </w:rPr>
        <w:t>uintToString</w:t>
      </w:r>
      <w:proofErr w:type="spellEnd"/>
      <w:r w:rsidRPr="00050146">
        <w:rPr>
          <w:rFonts w:ascii="Times New Roman" w:eastAsia="Times New Roman" w:hAnsi="Times New Roman" w:cs="Times New Roman"/>
        </w:rPr>
        <w:t>(n), " "));</w:t>
      </w:r>
    </w:p>
    <w:p w14:paraId="1E8EB120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n--;</w:t>
      </w:r>
    </w:p>
    <w:p w14:paraId="632DECFE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}</w:t>
      </w:r>
    </w:p>
    <w:p w14:paraId="73E9BA57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return result;</w:t>
      </w:r>
    </w:p>
    <w:p w14:paraId="689E9549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}</w:t>
      </w:r>
    </w:p>
    <w:p w14:paraId="26D21120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63E7B8E9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// Helper function to convert 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to string</w:t>
      </w:r>
    </w:p>
    <w:p w14:paraId="4BADBD01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lastRenderedPageBreak/>
        <w:t xml:space="preserve">    function </w:t>
      </w:r>
      <w:proofErr w:type="spellStart"/>
      <w:r w:rsidRPr="00050146">
        <w:rPr>
          <w:rFonts w:ascii="Times New Roman" w:eastAsia="Times New Roman" w:hAnsi="Times New Roman" w:cs="Times New Roman"/>
        </w:rPr>
        <w:t>uintToString</w:t>
      </w:r>
      <w:proofErr w:type="spellEnd"/>
      <w:r w:rsidRPr="00050146">
        <w:rPr>
          <w:rFonts w:ascii="Times New Roman" w:eastAsia="Times New Roman" w:hAnsi="Times New Roman" w:cs="Times New Roman"/>
        </w:rPr>
        <w:t>(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v) internal pure returns (string memory) {</w:t>
      </w:r>
    </w:p>
    <w:p w14:paraId="63389A97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if (v == 0) {</w:t>
      </w:r>
    </w:p>
    <w:p w14:paraId="0D8F7AC9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return "0";</w:t>
      </w:r>
    </w:p>
    <w:p w14:paraId="54662206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}</w:t>
      </w:r>
    </w:p>
    <w:p w14:paraId="6D341213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50146">
        <w:rPr>
          <w:rFonts w:ascii="Times New Roman" w:eastAsia="Times New Roman" w:hAnsi="Times New Roman" w:cs="Times New Roman"/>
        </w:rPr>
        <w:t>maxLen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= 78;</w:t>
      </w:r>
    </w:p>
    <w:p w14:paraId="01A65133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bytes memory reversed = new bytes(</w:t>
      </w:r>
      <w:proofErr w:type="spellStart"/>
      <w:r w:rsidRPr="00050146">
        <w:rPr>
          <w:rFonts w:ascii="Times New Roman" w:eastAsia="Times New Roman" w:hAnsi="Times New Roman" w:cs="Times New Roman"/>
        </w:rPr>
        <w:t>maxLen</w:t>
      </w:r>
      <w:proofErr w:type="spellEnd"/>
      <w:r w:rsidRPr="00050146">
        <w:rPr>
          <w:rFonts w:ascii="Times New Roman" w:eastAsia="Times New Roman" w:hAnsi="Times New Roman" w:cs="Times New Roman"/>
        </w:rPr>
        <w:t>);</w:t>
      </w:r>
    </w:p>
    <w:p w14:paraId="6485D363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50146">
        <w:rPr>
          <w:rFonts w:ascii="Times New Roman" w:eastAsia="Times New Roman" w:hAnsi="Times New Roman" w:cs="Times New Roman"/>
        </w:rPr>
        <w:t>len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= 0;</w:t>
      </w:r>
    </w:p>
    <w:p w14:paraId="7D0B7034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while (v != 0) {</w:t>
      </w:r>
    </w:p>
    <w:p w14:paraId="3ADC6E22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remainder = v % 10;</w:t>
      </w:r>
    </w:p>
    <w:p w14:paraId="3579CFEA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v = v / 10;</w:t>
      </w:r>
    </w:p>
    <w:p w14:paraId="1D2A1B60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reversed[</w:t>
      </w:r>
      <w:proofErr w:type="spellStart"/>
      <w:r w:rsidRPr="00050146">
        <w:rPr>
          <w:rFonts w:ascii="Times New Roman" w:eastAsia="Times New Roman" w:hAnsi="Times New Roman" w:cs="Times New Roman"/>
        </w:rPr>
        <w:t>len</w:t>
      </w:r>
      <w:proofErr w:type="spellEnd"/>
      <w:r w:rsidRPr="00050146">
        <w:rPr>
          <w:rFonts w:ascii="Times New Roman" w:eastAsia="Times New Roman" w:hAnsi="Times New Roman" w:cs="Times New Roman"/>
        </w:rPr>
        <w:t>++] = bytes1(uint8(48 + remainder));</w:t>
      </w:r>
    </w:p>
    <w:p w14:paraId="736903C5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}</w:t>
      </w:r>
    </w:p>
    <w:p w14:paraId="1EC28ADD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bytes memory s = new bytes(</w:t>
      </w:r>
      <w:proofErr w:type="spellStart"/>
      <w:r w:rsidRPr="00050146">
        <w:rPr>
          <w:rFonts w:ascii="Times New Roman" w:eastAsia="Times New Roman" w:hAnsi="Times New Roman" w:cs="Times New Roman"/>
        </w:rPr>
        <w:t>len</w:t>
      </w:r>
      <w:proofErr w:type="spellEnd"/>
      <w:r w:rsidRPr="00050146">
        <w:rPr>
          <w:rFonts w:ascii="Times New Roman" w:eastAsia="Times New Roman" w:hAnsi="Times New Roman" w:cs="Times New Roman"/>
        </w:rPr>
        <w:t>);</w:t>
      </w:r>
    </w:p>
    <w:p w14:paraId="28560226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for (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50146">
        <w:rPr>
          <w:rFonts w:ascii="Times New Roman" w:eastAsia="Times New Roman" w:hAnsi="Times New Roman" w:cs="Times New Roman"/>
        </w:rPr>
        <w:t>i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= 0; </w:t>
      </w:r>
      <w:proofErr w:type="spellStart"/>
      <w:r w:rsidRPr="00050146">
        <w:rPr>
          <w:rFonts w:ascii="Times New Roman" w:eastAsia="Times New Roman" w:hAnsi="Times New Roman" w:cs="Times New Roman"/>
        </w:rPr>
        <w:t>i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&lt; </w:t>
      </w:r>
      <w:proofErr w:type="spellStart"/>
      <w:r w:rsidRPr="00050146">
        <w:rPr>
          <w:rFonts w:ascii="Times New Roman" w:eastAsia="Times New Roman" w:hAnsi="Times New Roman" w:cs="Times New Roman"/>
        </w:rPr>
        <w:t>len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; </w:t>
      </w:r>
      <w:proofErr w:type="spellStart"/>
      <w:r w:rsidRPr="00050146">
        <w:rPr>
          <w:rFonts w:ascii="Times New Roman" w:eastAsia="Times New Roman" w:hAnsi="Times New Roman" w:cs="Times New Roman"/>
        </w:rPr>
        <w:t>i</w:t>
      </w:r>
      <w:proofErr w:type="spellEnd"/>
      <w:r w:rsidRPr="00050146">
        <w:rPr>
          <w:rFonts w:ascii="Times New Roman" w:eastAsia="Times New Roman" w:hAnsi="Times New Roman" w:cs="Times New Roman"/>
        </w:rPr>
        <w:t>++) {</w:t>
      </w:r>
    </w:p>
    <w:p w14:paraId="069D38AF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s[</w:t>
      </w:r>
      <w:proofErr w:type="spellStart"/>
      <w:r w:rsidRPr="00050146">
        <w:rPr>
          <w:rFonts w:ascii="Times New Roman" w:eastAsia="Times New Roman" w:hAnsi="Times New Roman" w:cs="Times New Roman"/>
        </w:rPr>
        <w:t>i</w:t>
      </w:r>
      <w:proofErr w:type="spellEnd"/>
      <w:r w:rsidRPr="00050146">
        <w:rPr>
          <w:rFonts w:ascii="Times New Roman" w:eastAsia="Times New Roman" w:hAnsi="Times New Roman" w:cs="Times New Roman"/>
        </w:rPr>
        <w:t>] = reversed[</w:t>
      </w:r>
      <w:proofErr w:type="spellStart"/>
      <w:r w:rsidRPr="00050146">
        <w:rPr>
          <w:rFonts w:ascii="Times New Roman" w:eastAsia="Times New Roman" w:hAnsi="Times New Roman" w:cs="Times New Roman"/>
        </w:rPr>
        <w:t>len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- 1 - </w:t>
      </w:r>
      <w:proofErr w:type="spellStart"/>
      <w:r w:rsidRPr="00050146">
        <w:rPr>
          <w:rFonts w:ascii="Times New Roman" w:eastAsia="Times New Roman" w:hAnsi="Times New Roman" w:cs="Times New Roman"/>
        </w:rPr>
        <w:t>i</w:t>
      </w:r>
      <w:proofErr w:type="spellEnd"/>
      <w:r w:rsidRPr="00050146">
        <w:rPr>
          <w:rFonts w:ascii="Times New Roman" w:eastAsia="Times New Roman" w:hAnsi="Times New Roman" w:cs="Times New Roman"/>
        </w:rPr>
        <w:t>];</w:t>
      </w:r>
    </w:p>
    <w:p w14:paraId="589452FC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}</w:t>
      </w:r>
    </w:p>
    <w:p w14:paraId="4D407D57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return string(s);</w:t>
      </w:r>
    </w:p>
    <w:p w14:paraId="3E154CBF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}</w:t>
      </w:r>
    </w:p>
    <w:p w14:paraId="17780AA4" w14:textId="733CF33E" w:rsid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>}</w:t>
      </w:r>
    </w:p>
    <w:p w14:paraId="05912026" w14:textId="77777777" w:rsidR="00050146" w:rsidRDefault="00050146" w:rsidP="000501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71BC6671" w14:textId="2F2F41F4" w:rsidR="00001046" w:rsidRPr="00001046" w:rsidRDefault="00001046" w:rsidP="00001046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</w:t>
      </w:r>
      <w:r w:rsidRPr="00001046">
        <w:rPr>
          <w:rFonts w:ascii="Times New Roman" w:eastAsia="Times New Roman" w:hAnsi="Times New Roman" w:cs="Times New Roman"/>
        </w:rPr>
        <w:t>unctions are crucial for creating modular and reusable code. They can be:</w:t>
      </w:r>
    </w:p>
    <w:p w14:paraId="63B2E041" w14:textId="77777777" w:rsidR="00001046" w:rsidRPr="00001046" w:rsidRDefault="00001046" w:rsidP="00001046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  <w:b/>
          <w:bCs/>
        </w:rPr>
        <w:t>Public</w:t>
      </w:r>
      <w:r w:rsidRPr="00001046">
        <w:rPr>
          <w:rFonts w:ascii="Times New Roman" w:eastAsia="Times New Roman" w:hAnsi="Times New Roman" w:cs="Times New Roman"/>
        </w:rPr>
        <w:t>: Can be called by anyone.</w:t>
      </w:r>
    </w:p>
    <w:p w14:paraId="60520A55" w14:textId="77777777" w:rsidR="00001046" w:rsidRPr="00001046" w:rsidRDefault="00001046" w:rsidP="00001046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  <w:b/>
          <w:bCs/>
        </w:rPr>
        <w:t>Internal</w:t>
      </w:r>
      <w:r w:rsidRPr="00001046">
        <w:rPr>
          <w:rFonts w:ascii="Times New Roman" w:eastAsia="Times New Roman" w:hAnsi="Times New Roman" w:cs="Times New Roman"/>
        </w:rPr>
        <w:t>: Only callable within the contract.</w:t>
      </w:r>
    </w:p>
    <w:p w14:paraId="0DA76395" w14:textId="77777777" w:rsidR="00D10EB2" w:rsidRDefault="00D10EB2" w:rsidP="000501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370B4250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>// SPDX-License-Identifier: MIT</w:t>
      </w:r>
    </w:p>
    <w:p w14:paraId="45FBC79C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>pragma solidity ^0.8.0;</w:t>
      </w:r>
    </w:p>
    <w:p w14:paraId="67258FA0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2703D2CE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contract </w:t>
      </w:r>
      <w:proofErr w:type="spellStart"/>
      <w:r w:rsidRPr="00001046">
        <w:rPr>
          <w:rFonts w:ascii="Times New Roman" w:eastAsia="Times New Roman" w:hAnsi="Times New Roman" w:cs="Times New Roman"/>
        </w:rPr>
        <w:t>SimpleFunctions</w:t>
      </w:r>
      <w:proofErr w:type="spellEnd"/>
      <w:r w:rsidRPr="00001046">
        <w:rPr>
          <w:rFonts w:ascii="Times New Roman" w:eastAsia="Times New Roman" w:hAnsi="Times New Roman" w:cs="Times New Roman"/>
        </w:rPr>
        <w:t xml:space="preserve"> {</w:t>
      </w:r>
    </w:p>
    <w:p w14:paraId="58BAEEF8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 xml:space="preserve"> public count = 0;</w:t>
      </w:r>
    </w:p>
    <w:p w14:paraId="166E7A89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275F9677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// Public function that increments the count</w:t>
      </w:r>
    </w:p>
    <w:p w14:paraId="191C0BA7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function </w:t>
      </w:r>
      <w:proofErr w:type="spellStart"/>
      <w:r w:rsidRPr="00001046">
        <w:rPr>
          <w:rFonts w:ascii="Times New Roman" w:eastAsia="Times New Roman" w:hAnsi="Times New Roman" w:cs="Times New Roman"/>
        </w:rPr>
        <w:t>incrementCount</w:t>
      </w:r>
      <w:proofErr w:type="spellEnd"/>
      <w:r w:rsidRPr="00001046">
        <w:rPr>
          <w:rFonts w:ascii="Times New Roman" w:eastAsia="Times New Roman" w:hAnsi="Times New Roman" w:cs="Times New Roman"/>
        </w:rPr>
        <w:t>() public {</w:t>
      </w:r>
    </w:p>
    <w:p w14:paraId="63F7D6E3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count += 1;</w:t>
      </w:r>
    </w:p>
    <w:p w14:paraId="35FBBEC6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}</w:t>
      </w:r>
    </w:p>
    <w:p w14:paraId="15D27285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458021D2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// Internal function that doubles the count</w:t>
      </w:r>
    </w:p>
    <w:p w14:paraId="5F9E5665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function </w:t>
      </w:r>
      <w:proofErr w:type="spellStart"/>
      <w:r w:rsidRPr="00001046">
        <w:rPr>
          <w:rFonts w:ascii="Times New Roman" w:eastAsia="Times New Roman" w:hAnsi="Times New Roman" w:cs="Times New Roman"/>
        </w:rPr>
        <w:t>doubleCount</w:t>
      </w:r>
      <w:proofErr w:type="spellEnd"/>
      <w:r w:rsidRPr="00001046">
        <w:rPr>
          <w:rFonts w:ascii="Times New Roman" w:eastAsia="Times New Roman" w:hAnsi="Times New Roman" w:cs="Times New Roman"/>
        </w:rPr>
        <w:t>() internal {</w:t>
      </w:r>
    </w:p>
    <w:p w14:paraId="58654A1D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count *= 2;</w:t>
      </w:r>
    </w:p>
    <w:p w14:paraId="40D92A2E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}</w:t>
      </w:r>
    </w:p>
    <w:p w14:paraId="6633F2E9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71FACA6E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// Public function to get the current count</w:t>
      </w:r>
    </w:p>
    <w:p w14:paraId="3D34CC7B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function </w:t>
      </w:r>
      <w:proofErr w:type="spellStart"/>
      <w:r w:rsidRPr="00001046">
        <w:rPr>
          <w:rFonts w:ascii="Times New Roman" w:eastAsia="Times New Roman" w:hAnsi="Times New Roman" w:cs="Times New Roman"/>
        </w:rPr>
        <w:t>getCount</w:t>
      </w:r>
      <w:proofErr w:type="spellEnd"/>
      <w:r w:rsidRPr="00001046">
        <w:rPr>
          <w:rFonts w:ascii="Times New Roman" w:eastAsia="Times New Roman" w:hAnsi="Times New Roman" w:cs="Times New Roman"/>
        </w:rPr>
        <w:t>() public view returns (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>) {</w:t>
      </w:r>
    </w:p>
    <w:p w14:paraId="2D956187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return count;</w:t>
      </w:r>
    </w:p>
    <w:p w14:paraId="56CB3F86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}</w:t>
      </w:r>
    </w:p>
    <w:p w14:paraId="4E50DC75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0F265A1C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// Function to reset count based on a condition</w:t>
      </w:r>
    </w:p>
    <w:p w14:paraId="4D5BA356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function </w:t>
      </w:r>
      <w:proofErr w:type="spellStart"/>
      <w:r w:rsidRPr="00001046">
        <w:rPr>
          <w:rFonts w:ascii="Times New Roman" w:eastAsia="Times New Roman" w:hAnsi="Times New Roman" w:cs="Times New Roman"/>
        </w:rPr>
        <w:t>resetIfGreaterThan</w:t>
      </w:r>
      <w:proofErr w:type="spellEnd"/>
      <w:r w:rsidRPr="00001046">
        <w:rPr>
          <w:rFonts w:ascii="Times New Roman" w:eastAsia="Times New Roman" w:hAnsi="Times New Roman" w:cs="Times New Roman"/>
        </w:rPr>
        <w:t>(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 xml:space="preserve"> threshold) public {</w:t>
      </w:r>
    </w:p>
    <w:p w14:paraId="4F95F8CD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if (count &gt; threshold) {</w:t>
      </w:r>
    </w:p>
    <w:p w14:paraId="4776B327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    count = 0;</w:t>
      </w:r>
    </w:p>
    <w:p w14:paraId="2FC3C17A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}</w:t>
      </w:r>
    </w:p>
    <w:p w14:paraId="03E224CA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}</w:t>
      </w:r>
    </w:p>
    <w:p w14:paraId="3C6D9351" w14:textId="15AA0718" w:rsid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lastRenderedPageBreak/>
        <w:t>}</w:t>
      </w:r>
    </w:p>
    <w:p w14:paraId="1DB5059C" w14:textId="77777777" w:rsidR="00001046" w:rsidRDefault="00001046" w:rsidP="000010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20166E7A" w14:textId="3EC3C9F8" w:rsidR="00001046" w:rsidRDefault="00001046" w:rsidP="00001046">
      <w:pPr>
        <w:spacing w:after="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>Pure functions are restricted in Solidity, making them gas-efficient because they do not read or modify the blockchain state.</w:t>
      </w:r>
      <w:r>
        <w:rPr>
          <w:rFonts w:ascii="Times New Roman" w:eastAsia="Times New Roman" w:hAnsi="Times New Roman" w:cs="Times New Roman"/>
        </w:rPr>
        <w:t xml:space="preserve"> Lets see </w:t>
      </w:r>
      <w:r w:rsidRPr="00001046">
        <w:rPr>
          <w:rFonts w:ascii="Times New Roman" w:eastAsia="Times New Roman" w:hAnsi="Times New Roman" w:cs="Times New Roman"/>
        </w:rPr>
        <w:t>pure functions with basic arithmetic operations.</w:t>
      </w:r>
    </w:p>
    <w:p w14:paraId="32B20D15" w14:textId="77777777" w:rsidR="00001046" w:rsidRDefault="00001046" w:rsidP="000010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4C4D557B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>// SPDX-License-Identifier: MIT</w:t>
      </w:r>
    </w:p>
    <w:p w14:paraId="4DD5312A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>pragma solidity ^0.8.0;</w:t>
      </w:r>
    </w:p>
    <w:p w14:paraId="06CBFE2A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5AE245EE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>contract Arithmetic {</w:t>
      </w:r>
    </w:p>
    <w:p w14:paraId="35A1AFE7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// Pure function: adds two numbers</w:t>
      </w:r>
    </w:p>
    <w:p w14:paraId="16E5EEBD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function add(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 xml:space="preserve"> a, 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 xml:space="preserve"> b) public pure returns (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>) {</w:t>
      </w:r>
    </w:p>
    <w:p w14:paraId="0E047685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return a + b;</w:t>
      </w:r>
    </w:p>
    <w:p w14:paraId="5C438616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}</w:t>
      </w:r>
    </w:p>
    <w:p w14:paraId="257BD58E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1ABC8114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// Pure function: subtracts two numbers</w:t>
      </w:r>
    </w:p>
    <w:p w14:paraId="4CB0A399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function subtract(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 xml:space="preserve"> a, 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 xml:space="preserve"> b) public pure returns (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>) {</w:t>
      </w:r>
    </w:p>
    <w:p w14:paraId="2F80FB6D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require(a &gt;= b, "a should be greater than or equal to b");</w:t>
      </w:r>
    </w:p>
    <w:p w14:paraId="023A4C15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return a - b;</w:t>
      </w:r>
    </w:p>
    <w:p w14:paraId="1185800C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}</w:t>
      </w:r>
    </w:p>
    <w:p w14:paraId="498E0B9A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695FE91C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// Pure function: multiplies two numbers</w:t>
      </w:r>
    </w:p>
    <w:p w14:paraId="1F7ED308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function multiply(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 xml:space="preserve"> a, 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 xml:space="preserve"> b) public pure returns (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>) {</w:t>
      </w:r>
    </w:p>
    <w:p w14:paraId="5F72970C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return a * b;</w:t>
      </w:r>
    </w:p>
    <w:p w14:paraId="4A198997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}</w:t>
      </w:r>
    </w:p>
    <w:p w14:paraId="44FC9BF4" w14:textId="50C044B7" w:rsid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>}</w:t>
      </w:r>
    </w:p>
    <w:p w14:paraId="0808B04F" w14:textId="77777777" w:rsidR="00001046" w:rsidRDefault="00001046" w:rsidP="000010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1CCD3808" w14:textId="77777777" w:rsidR="00001046" w:rsidRDefault="00001046" w:rsidP="000010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0E385C04" w14:textId="253D8689" w:rsidR="00C75A8F" w:rsidRDefault="00C75A8F" w:rsidP="00001046">
      <w:pPr>
        <w:spacing w:after="0"/>
        <w:jc w:val="both"/>
        <w:rPr>
          <w:rFonts w:ascii="Times New Roman" w:eastAsia="Times New Roman" w:hAnsi="Times New Roman" w:cs="Times New Roman"/>
          <w:b/>
          <w:bCs/>
        </w:rPr>
      </w:pPr>
      <w:r w:rsidRPr="00C83A60">
        <w:rPr>
          <w:rFonts w:ascii="Times New Roman" w:eastAsia="Times New Roman" w:hAnsi="Times New Roman" w:cs="Times New Roman"/>
          <w:b/>
          <w:bCs/>
        </w:rPr>
        <w:t xml:space="preserve">Run the programs above, and share your output. </w:t>
      </w:r>
    </w:p>
    <w:p w14:paraId="4EA83143" w14:textId="77777777" w:rsidR="00A85384" w:rsidRDefault="00A85384" w:rsidP="000010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554165D7" w14:textId="77777777" w:rsidR="00A85384" w:rsidRDefault="00A85384" w:rsidP="000010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7208CD5E" w14:textId="3685389B" w:rsidR="00A85384" w:rsidRDefault="004436C9" w:rsidP="00A853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---------------------------------------------------------------------------------------------        </w:t>
      </w:r>
    </w:p>
    <w:p w14:paraId="447E0F50" w14:textId="77777777" w:rsidR="004436C9" w:rsidRDefault="004436C9" w:rsidP="00A85384">
      <w:pPr>
        <w:rPr>
          <w:rFonts w:ascii="Times New Roman" w:eastAsia="Times New Roman" w:hAnsi="Times New Roman" w:cs="Times New Roman"/>
        </w:rPr>
      </w:pPr>
    </w:p>
    <w:p w14:paraId="297F31B1" w14:textId="3CBCCA6B" w:rsidR="004436C9" w:rsidRPr="006E0765" w:rsidRDefault="004436C9" w:rsidP="00A85384">
      <w:pPr>
        <w:rPr>
          <w:rFonts w:ascii="Times New Roman" w:eastAsia="Times New Roman" w:hAnsi="Times New Roman" w:cs="Times New Roman"/>
          <w:b/>
          <w:bCs/>
        </w:rPr>
      </w:pPr>
      <w:r w:rsidRPr="006E0765">
        <w:rPr>
          <w:rFonts w:ascii="Times New Roman" w:eastAsia="Times New Roman" w:hAnsi="Times New Roman" w:cs="Times New Roman"/>
          <w:b/>
          <w:bCs/>
        </w:rPr>
        <w:t>Some additional programs to try:</w:t>
      </w:r>
    </w:p>
    <w:p w14:paraId="21EBB2EE" w14:textId="61F51E83" w:rsidR="004436C9" w:rsidRPr="004436C9" w:rsidRDefault="004436C9" w:rsidP="004436C9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</w:p>
    <w:p w14:paraId="38F24185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</w:rPr>
        <w:t>//SPD-License-Identifier: GPL-3.0</w:t>
      </w:r>
    </w:p>
    <w:p w14:paraId="40C85D5D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61B28EA7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</w:rPr>
        <w:t>// SPDX-License-Identifier: MIT</w:t>
      </w:r>
    </w:p>
    <w:p w14:paraId="1A177CA7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pragma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solidity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  <w:szCs w:val="21"/>
        </w:rPr>
        <w:t>^</w:t>
      </w:r>
      <w:r>
        <w:rPr>
          <w:rFonts w:ascii="Consolas" w:eastAsia="Consolas" w:hAnsi="Consolas" w:cs="Consolas"/>
          <w:color w:val="B5CEA8"/>
          <w:sz w:val="21"/>
          <w:szCs w:val="21"/>
        </w:rPr>
        <w:t>0.8.0</w:t>
      </w:r>
      <w:r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1215E04C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</w:rPr>
        <w:t>//how to write a contract</w:t>
      </w:r>
    </w:p>
    <w:p w14:paraId="6C4A7DFA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00CFCCC5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contract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test</w:t>
      </w:r>
      <w:r>
        <w:rPr>
          <w:rFonts w:ascii="Consolas" w:eastAsia="Consolas" w:hAnsi="Consolas" w:cs="Consolas"/>
          <w:color w:val="DCDCDC"/>
          <w:sz w:val="21"/>
          <w:szCs w:val="21"/>
        </w:rPr>
        <w:t>{</w:t>
      </w:r>
    </w:p>
    <w:p w14:paraId="3EEF593D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7F3F516C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</w:rPr>
        <w:t xml:space="preserve">//these all are state variable, state variable identify </w:t>
      </w:r>
    </w:p>
    <w:p w14:paraId="3B23A6DA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</w:rPr>
        <w:t>//if we show the variable after execution the we use as public  </w:t>
      </w:r>
    </w:p>
    <w:p w14:paraId="61C4D488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</w:rPr>
        <w:t>uint256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a1</w:t>
      </w:r>
      <w:r>
        <w:rPr>
          <w:rFonts w:ascii="Consolas" w:eastAsia="Consolas" w:hAnsi="Consolas" w:cs="Consolas"/>
          <w:color w:val="DCDCDC"/>
          <w:sz w:val="21"/>
          <w:szCs w:val="21"/>
        </w:rPr>
        <w:t>;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</w:p>
    <w:p w14:paraId="571A4F5B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</w:rPr>
        <w:t>abc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276329C1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</w:rPr>
        <w:t>string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</w:rPr>
        <w:t>xyz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2245A6D5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</w:rPr>
        <w:t>address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owner</w:t>
      </w:r>
      <w:r>
        <w:rPr>
          <w:rFonts w:ascii="Consolas" w:eastAsia="Consolas" w:hAnsi="Consolas" w:cs="Consolas"/>
          <w:color w:val="DCDCDC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007AA6"/>
          <w:sz w:val="21"/>
          <w:szCs w:val="21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</w:rPr>
        <w:t>sender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651E0B6C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4CA92A77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</w:rPr>
        <w:lastRenderedPageBreak/>
        <w:t xml:space="preserve">    </w:t>
      </w:r>
      <w:r>
        <w:rPr>
          <w:rFonts w:ascii="Consolas" w:eastAsia="Consolas" w:hAnsi="Consolas" w:cs="Consolas"/>
          <w:color w:val="608B4E"/>
          <w:sz w:val="21"/>
          <w:szCs w:val="21"/>
        </w:rPr>
        <w:t>//global variables send data on the blockchain</w:t>
      </w:r>
    </w:p>
    <w:p w14:paraId="10CEF738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6EEEC69B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F38ABB"/>
          <w:sz w:val="21"/>
          <w:szCs w:val="21"/>
        </w:rPr>
        <w:t>constructor</w:t>
      </w:r>
      <w:r>
        <w:rPr>
          <w:rFonts w:ascii="Consolas" w:eastAsia="Consolas" w:hAnsi="Consolas" w:cs="Consolas"/>
          <w:color w:val="DCDCDC"/>
          <w:sz w:val="21"/>
          <w:szCs w:val="21"/>
        </w:rPr>
        <w:t>(){</w:t>
      </w:r>
    </w:p>
    <w:p w14:paraId="5946090A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6ED5B1A7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170D3886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</w:rPr>
        <w:t>//function declaration but this will be write function</w:t>
      </w:r>
    </w:p>
    <w:p w14:paraId="713E3309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testing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>
        <w:rPr>
          <w:rFonts w:ascii="Consolas" w:eastAsia="Consolas" w:hAnsi="Consolas" w:cs="Consolas"/>
          <w:color w:val="BABBCC"/>
          <w:sz w:val="21"/>
          <w:szCs w:val="21"/>
        </w:rPr>
        <w:t xml:space="preserve"> a</w:t>
      </w:r>
      <w:r>
        <w:rPr>
          <w:rFonts w:ascii="Consolas" w:eastAsia="Consolas" w:hAnsi="Consolas" w:cs="Consolas"/>
          <w:color w:val="DCDCDC"/>
          <w:sz w:val="21"/>
          <w:szCs w:val="21"/>
        </w:rPr>
        <w:t>,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>
        <w:rPr>
          <w:rFonts w:ascii="Consolas" w:eastAsia="Consolas" w:hAnsi="Consolas" w:cs="Consolas"/>
          <w:color w:val="BABBCC"/>
          <w:sz w:val="21"/>
          <w:szCs w:val="21"/>
        </w:rPr>
        <w:t xml:space="preserve"> b 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  <w:szCs w:val="21"/>
        </w:rPr>
        <w:t>{</w:t>
      </w:r>
    </w:p>
    <w:p w14:paraId="7A38CF9C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708190E0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</w:rPr>
        <w:t>   a1</w:t>
      </w:r>
      <w:r>
        <w:rPr>
          <w:rFonts w:ascii="Consolas" w:eastAsia="Consolas" w:hAnsi="Consolas" w:cs="Consolas"/>
          <w:color w:val="DCDCDC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</w:rPr>
        <w:t>a</w:t>
      </w:r>
      <w:r>
        <w:rPr>
          <w:rFonts w:ascii="Consolas" w:eastAsia="Consolas" w:hAnsi="Consolas" w:cs="Consolas"/>
          <w:color w:val="DCDCDC"/>
          <w:sz w:val="21"/>
          <w:szCs w:val="21"/>
        </w:rPr>
        <w:t>+</w:t>
      </w:r>
      <w:r>
        <w:rPr>
          <w:rFonts w:ascii="Consolas" w:eastAsia="Consolas" w:hAnsi="Consolas" w:cs="Consolas"/>
          <w:color w:val="BABBCC"/>
          <w:sz w:val="21"/>
          <w:szCs w:val="21"/>
        </w:rPr>
        <w:t>b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359FCF4C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4EE05C11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1038E0A1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</w:rPr>
        <w:t>contractvalue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()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</w:rPr>
        <w:t>view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 </w:t>
      </w:r>
      <w:r>
        <w:rPr>
          <w:rFonts w:ascii="Consolas" w:eastAsia="Consolas" w:hAnsi="Consolas" w:cs="Consolas"/>
          <w:color w:val="219451"/>
          <w:sz w:val="21"/>
          <w:szCs w:val="21"/>
        </w:rPr>
        <w:t>returns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r>
        <w:rPr>
          <w:rFonts w:ascii="Consolas" w:eastAsia="Consolas" w:hAnsi="Consolas" w:cs="Consolas"/>
          <w:color w:val="569CD6"/>
          <w:sz w:val="21"/>
          <w:szCs w:val="21"/>
        </w:rPr>
        <w:t>address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 </w:t>
      </w:r>
      <w:r>
        <w:rPr>
          <w:rFonts w:ascii="Consolas" w:eastAsia="Consolas" w:hAnsi="Consolas" w:cs="Consolas"/>
          <w:color w:val="DCDCDC"/>
          <w:sz w:val="21"/>
          <w:szCs w:val="21"/>
        </w:rPr>
        <w:t>{</w:t>
      </w:r>
    </w:p>
    <w:p w14:paraId="710E3BE7" w14:textId="77777777" w:rsidR="004436C9" w:rsidRDefault="004436C9" w:rsidP="0087346A">
      <w:pPr>
        <w:shd w:val="clear" w:color="auto" w:fill="222336"/>
        <w:spacing w:after="24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4A1D0EB2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</w:rPr>
        <w:t xml:space="preserve">//if we  return address(this), then it will return contract address which will be change </w:t>
      </w:r>
      <w:proofErr w:type="spellStart"/>
      <w:r>
        <w:rPr>
          <w:rFonts w:ascii="Consolas" w:eastAsia="Consolas" w:hAnsi="Consolas" w:cs="Consolas"/>
          <w:color w:val="608B4E"/>
          <w:sz w:val="21"/>
          <w:szCs w:val="21"/>
        </w:rPr>
        <w:t>everytime</w:t>
      </w:r>
      <w:proofErr w:type="spellEnd"/>
      <w:r>
        <w:rPr>
          <w:rFonts w:ascii="Consolas" w:eastAsia="Consolas" w:hAnsi="Consolas" w:cs="Consolas"/>
          <w:color w:val="608B4E"/>
          <w:sz w:val="21"/>
          <w:szCs w:val="21"/>
        </w:rPr>
        <w:t xml:space="preserve"> if we execute</w:t>
      </w:r>
    </w:p>
    <w:p w14:paraId="57C98D37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6A3B6CEA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219451"/>
          <w:sz w:val="21"/>
          <w:szCs w:val="21"/>
        </w:rPr>
        <w:t>return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7AA6"/>
          <w:sz w:val="21"/>
          <w:szCs w:val="21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</w:rPr>
        <w:t>sender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;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608B4E"/>
          <w:sz w:val="21"/>
          <w:szCs w:val="21"/>
        </w:rPr>
        <w:t>//this will return the account address of this remix</w:t>
      </w:r>
    </w:p>
    <w:p w14:paraId="04CE4978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78E528C1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0A595BBE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</w:rPr>
        <w:t>timecheck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()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</w:rPr>
        <w:t>view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19451"/>
          <w:sz w:val="21"/>
          <w:szCs w:val="21"/>
        </w:rPr>
        <w:t>returns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){</w:t>
      </w:r>
      <w:r>
        <w:rPr>
          <w:rFonts w:ascii="Consolas" w:eastAsia="Consolas" w:hAnsi="Consolas" w:cs="Consolas"/>
          <w:color w:val="608B4E"/>
          <w:sz w:val="21"/>
          <w:szCs w:val="21"/>
        </w:rPr>
        <w:t>// view means that this read only function</w:t>
      </w:r>
    </w:p>
    <w:p w14:paraId="21214398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142AE135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</w:rPr>
        <w:t xml:space="preserve">//the output value </w:t>
      </w:r>
      <w:r w:rsidRPr="005063AB">
        <w:rPr>
          <w:rFonts w:ascii="Consolas" w:eastAsia="Consolas" w:hAnsi="Consolas" w:cs="Consolas"/>
          <w:color w:val="608B4E"/>
          <w:sz w:val="21"/>
          <w:szCs w:val="21"/>
        </w:rPr>
        <w:t>1730997472</w:t>
      </w:r>
      <w:r>
        <w:rPr>
          <w:rFonts w:ascii="Consolas" w:eastAsia="Consolas" w:hAnsi="Consolas" w:cs="Consolas"/>
          <w:color w:val="608B4E"/>
          <w:sz w:val="21"/>
          <w:szCs w:val="21"/>
        </w:rPr>
        <w:t xml:space="preserve"> is check on the below site </w:t>
      </w:r>
    </w:p>
    <w:p w14:paraId="4C0E7091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</w:rPr>
        <w:t xml:space="preserve">//https://www.epochconverter.com/ </w:t>
      </w:r>
    </w:p>
    <w:p w14:paraId="61013AFF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219451"/>
          <w:sz w:val="21"/>
          <w:szCs w:val="21"/>
        </w:rPr>
        <w:t>return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7AA6"/>
          <w:sz w:val="21"/>
          <w:szCs w:val="21"/>
        </w:rPr>
        <w:t>block</w:t>
      </w:r>
      <w:r>
        <w:rPr>
          <w:rFonts w:ascii="Consolas" w:eastAsia="Consolas" w:hAnsi="Consolas" w:cs="Consolas"/>
          <w:color w:val="DCDCDC"/>
          <w:sz w:val="21"/>
          <w:szCs w:val="21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</w:rPr>
        <w:t>timestamp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07413E0E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6CF64466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3DA382AD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0549CEE6" w14:textId="7644F3BD" w:rsidR="004436C9" w:rsidRDefault="004436C9" w:rsidP="004436C9">
      <w:pPr>
        <w:rPr>
          <w:rFonts w:ascii="Times New Roman" w:eastAsia="Times New Roman" w:hAnsi="Times New Roman" w:cs="Times New Roman"/>
        </w:rPr>
      </w:pPr>
    </w:p>
    <w:p w14:paraId="1B26D9BD" w14:textId="15F59712" w:rsidR="004436C9" w:rsidRPr="004436C9" w:rsidRDefault="004436C9" w:rsidP="004436C9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</w:p>
    <w:p w14:paraId="315EEB41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>//SPD-License-Identifier: GPL-3.0</w:t>
      </w:r>
    </w:p>
    <w:p w14:paraId="2173D8C8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74504506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>// SPDX-License-Identifier: MIT</w:t>
      </w:r>
    </w:p>
    <w:p w14:paraId="4674E540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569CD6"/>
          <w:sz w:val="21"/>
          <w:szCs w:val="21"/>
        </w:rPr>
        <w:t>pragma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569CD6"/>
          <w:sz w:val="21"/>
          <w:szCs w:val="21"/>
        </w:rPr>
        <w:t>solidity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^</w:t>
      </w:r>
      <w:r w:rsidRPr="0087346A">
        <w:rPr>
          <w:rFonts w:ascii="Consolas" w:eastAsia="Consolas" w:hAnsi="Consolas" w:cs="Consolas"/>
          <w:color w:val="B5CEA8"/>
          <w:sz w:val="21"/>
          <w:szCs w:val="21"/>
        </w:rPr>
        <w:t>0.8.0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0D8B9BA6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569CD6"/>
          <w:sz w:val="21"/>
          <w:szCs w:val="21"/>
        </w:rPr>
        <w:t>contract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functiontype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{</w:t>
      </w:r>
    </w:p>
    <w:p w14:paraId="3FDEE926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65A33955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//visibility </w:t>
      </w:r>
      <w:proofErr w:type="spellStart"/>
      <w:r w:rsidRPr="0087346A">
        <w:rPr>
          <w:rFonts w:ascii="Consolas" w:eastAsia="Consolas" w:hAnsi="Consolas" w:cs="Consolas"/>
          <w:color w:val="608B4E"/>
          <w:sz w:val="21"/>
          <w:szCs w:val="21"/>
        </w:rPr>
        <w:t>indentifier</w:t>
      </w:r>
      <w:proofErr w:type="spellEnd"/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 is </w:t>
      </w:r>
      <w:proofErr w:type="spellStart"/>
      <w:r w:rsidRPr="0087346A">
        <w:rPr>
          <w:rFonts w:ascii="Consolas" w:eastAsia="Consolas" w:hAnsi="Consolas" w:cs="Consolas"/>
          <w:color w:val="608B4E"/>
          <w:sz w:val="21"/>
          <w:szCs w:val="21"/>
        </w:rPr>
        <w:t>view,simple</w:t>
      </w:r>
      <w:proofErr w:type="spellEnd"/>
      <w:r w:rsidRPr="0087346A">
        <w:rPr>
          <w:rFonts w:ascii="Consolas" w:eastAsia="Consolas" w:hAnsi="Consolas" w:cs="Consolas"/>
          <w:color w:val="608B4E"/>
          <w:sz w:val="21"/>
          <w:szCs w:val="21"/>
        </w:rPr>
        <w:t>, pure</w:t>
      </w:r>
    </w:p>
    <w:p w14:paraId="41DB6C9D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19E28ABF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proofErr w:type="spellStart"/>
      <w:r w:rsidRPr="0087346A"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32BA89"/>
          <w:sz w:val="21"/>
          <w:szCs w:val="21"/>
        </w:rPr>
        <w:t>public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 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statevariable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;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//if we put public with this variable then </w:t>
      </w:r>
      <w:proofErr w:type="spellStart"/>
      <w:r w:rsidRPr="0087346A">
        <w:rPr>
          <w:rFonts w:ascii="Consolas" w:eastAsia="Consolas" w:hAnsi="Consolas" w:cs="Consolas"/>
          <w:color w:val="608B4E"/>
          <w:sz w:val="21"/>
          <w:szCs w:val="21"/>
        </w:rPr>
        <w:t>viewfunction</w:t>
      </w:r>
      <w:proofErr w:type="spellEnd"/>
      <w:r w:rsidRPr="0087346A">
        <w:rPr>
          <w:rFonts w:ascii="Consolas" w:eastAsia="Consolas" w:hAnsi="Consolas" w:cs="Consolas"/>
          <w:color w:val="608B4E"/>
          <w:sz w:val="21"/>
          <w:szCs w:val="21"/>
        </w:rPr>
        <w:t>() is not required</w:t>
      </w:r>
    </w:p>
    <w:p w14:paraId="22F16E59" w14:textId="77777777" w:rsidR="0087346A" w:rsidRPr="0087346A" w:rsidRDefault="0087346A" w:rsidP="0087346A">
      <w:pPr>
        <w:shd w:val="clear" w:color="auto" w:fill="222336"/>
        <w:spacing w:after="24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2322FF36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>//any function which send data on blockchain is said to be setter function or write function,</w:t>
      </w:r>
    </w:p>
    <w:p w14:paraId="10A57AE9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simpleFunction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 w:rsidRPr="0087346A"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a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)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32BA89"/>
          <w:sz w:val="21"/>
          <w:szCs w:val="21"/>
        </w:rPr>
        <w:t>public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{</w:t>
      </w:r>
    </w:p>
    <w:p w14:paraId="3768EA47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    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statevariable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=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>a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4EF07105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792CB4BD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431EB464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>///////////////////////////////////////</w:t>
      </w:r>
    </w:p>
    <w:p w14:paraId="0BFB3261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>//</w:t>
      </w:r>
      <w:proofErr w:type="spellStart"/>
      <w:r w:rsidRPr="0087346A">
        <w:rPr>
          <w:rFonts w:ascii="Consolas" w:eastAsia="Consolas" w:hAnsi="Consolas" w:cs="Consolas"/>
          <w:color w:val="608B4E"/>
          <w:sz w:val="21"/>
          <w:szCs w:val="21"/>
        </w:rPr>
        <w:t>readonly</w:t>
      </w:r>
      <w:proofErr w:type="spellEnd"/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 function or like getter function</w:t>
      </w:r>
    </w:p>
    <w:p w14:paraId="3EC862BE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lastRenderedPageBreak/>
        <w:t xml:space="preserve">//view </w:t>
      </w:r>
      <w:proofErr w:type="spellStart"/>
      <w:r w:rsidRPr="0087346A">
        <w:rPr>
          <w:rFonts w:ascii="Consolas" w:eastAsia="Consolas" w:hAnsi="Consolas" w:cs="Consolas"/>
          <w:color w:val="608B4E"/>
          <w:sz w:val="21"/>
          <w:szCs w:val="21"/>
        </w:rPr>
        <w:t>fintion</w:t>
      </w:r>
      <w:proofErr w:type="spellEnd"/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 used to take data from blockchain</w:t>
      </w:r>
    </w:p>
    <w:p w14:paraId="2880F302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75F76159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// function </w:t>
      </w:r>
      <w:proofErr w:type="spellStart"/>
      <w:r w:rsidRPr="0087346A">
        <w:rPr>
          <w:rFonts w:ascii="Consolas" w:eastAsia="Consolas" w:hAnsi="Consolas" w:cs="Consolas"/>
          <w:color w:val="608B4E"/>
          <w:sz w:val="21"/>
          <w:szCs w:val="21"/>
        </w:rPr>
        <w:t>viewfunction</w:t>
      </w:r>
      <w:proofErr w:type="spellEnd"/>
      <w:r w:rsidRPr="0087346A">
        <w:rPr>
          <w:rFonts w:ascii="Consolas" w:eastAsia="Consolas" w:hAnsi="Consolas" w:cs="Consolas"/>
          <w:color w:val="608B4E"/>
          <w:sz w:val="21"/>
          <w:szCs w:val="21"/>
        </w:rPr>
        <w:t>() public view returns(</w:t>
      </w:r>
      <w:proofErr w:type="spellStart"/>
      <w:r w:rsidRPr="0087346A">
        <w:rPr>
          <w:rFonts w:ascii="Consolas" w:eastAsia="Consolas" w:hAnsi="Consolas" w:cs="Consolas"/>
          <w:color w:val="608B4E"/>
          <w:sz w:val="21"/>
          <w:szCs w:val="21"/>
        </w:rPr>
        <w:t>uint</w:t>
      </w:r>
      <w:proofErr w:type="spellEnd"/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){// if not declare the </w:t>
      </w:r>
      <w:proofErr w:type="spellStart"/>
      <w:r w:rsidRPr="0087346A">
        <w:rPr>
          <w:rFonts w:ascii="Consolas" w:eastAsia="Consolas" w:hAnsi="Consolas" w:cs="Consolas"/>
          <w:color w:val="608B4E"/>
          <w:sz w:val="21"/>
          <w:szCs w:val="21"/>
        </w:rPr>
        <w:t>statevariable</w:t>
      </w:r>
      <w:proofErr w:type="spellEnd"/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 as public then this function used</w:t>
      </w:r>
    </w:p>
    <w:p w14:paraId="2E5E9A6E" w14:textId="77777777" w:rsidR="0087346A" w:rsidRPr="0087346A" w:rsidRDefault="0087346A" w:rsidP="0087346A">
      <w:pPr>
        <w:shd w:val="clear" w:color="auto" w:fill="222336"/>
        <w:spacing w:after="24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7E57349D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// return </w:t>
      </w:r>
      <w:proofErr w:type="spellStart"/>
      <w:r w:rsidRPr="0087346A">
        <w:rPr>
          <w:rFonts w:ascii="Consolas" w:eastAsia="Consolas" w:hAnsi="Consolas" w:cs="Consolas"/>
          <w:color w:val="608B4E"/>
          <w:sz w:val="21"/>
          <w:szCs w:val="21"/>
        </w:rPr>
        <w:t>statevariable</w:t>
      </w:r>
      <w:proofErr w:type="spellEnd"/>
      <w:r w:rsidRPr="0087346A">
        <w:rPr>
          <w:rFonts w:ascii="Consolas" w:eastAsia="Consolas" w:hAnsi="Consolas" w:cs="Consolas"/>
          <w:color w:val="608B4E"/>
          <w:sz w:val="21"/>
          <w:szCs w:val="21"/>
        </w:rPr>
        <w:t>;</w:t>
      </w:r>
    </w:p>
    <w:p w14:paraId="728A7640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>// }</w:t>
      </w:r>
    </w:p>
    <w:p w14:paraId="44E761F9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>//////////////////////////////////////</w:t>
      </w:r>
    </w:p>
    <w:p w14:paraId="7BA65682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3751BD40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//pure function is sued for add an additional functionality which return the data </w:t>
      </w:r>
    </w:p>
    <w:p w14:paraId="55D61C30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BABBCC"/>
          <w:sz w:val="21"/>
          <w:szCs w:val="21"/>
        </w:rPr>
        <w:t> </w:t>
      </w:r>
      <w:r w:rsidRPr="0087346A"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pureFunction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 w:rsidRPr="0087346A"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a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,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 w:rsidRPr="0087346A"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b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)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32BA89"/>
          <w:sz w:val="21"/>
          <w:szCs w:val="21"/>
        </w:rPr>
        <w:t>public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32BA89"/>
          <w:sz w:val="21"/>
          <w:szCs w:val="21"/>
        </w:rPr>
        <w:t>pure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219451"/>
          <w:sz w:val="21"/>
          <w:szCs w:val="21"/>
        </w:rPr>
        <w:t>returns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 w:rsidRPr="0087346A"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)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{</w:t>
      </w:r>
    </w:p>
    <w:p w14:paraId="12043269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460E98DF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BABBCC"/>
          <w:sz w:val="21"/>
          <w:szCs w:val="21"/>
        </w:rPr>
        <w:t>   </w:t>
      </w:r>
      <w:proofErr w:type="spellStart"/>
      <w:r w:rsidRPr="0087346A"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c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=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a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+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>b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390B7BBA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08966AD0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BABBCC"/>
          <w:sz w:val="21"/>
          <w:szCs w:val="21"/>
        </w:rPr>
        <w:t>   </w:t>
      </w:r>
      <w:r w:rsidRPr="0087346A">
        <w:rPr>
          <w:rFonts w:ascii="Consolas" w:eastAsia="Consolas" w:hAnsi="Consolas" w:cs="Consolas"/>
          <w:color w:val="219451"/>
          <w:sz w:val="21"/>
          <w:szCs w:val="21"/>
        </w:rPr>
        <w:t>return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c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0D8C51AE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5B2648D1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BABBCC"/>
          <w:sz w:val="21"/>
          <w:szCs w:val="21"/>
        </w:rPr>
        <w:t> 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66C45423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14DCB73B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callPure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 w:rsidRPr="0087346A"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a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,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 w:rsidRPr="0087346A"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b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)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32BA89"/>
          <w:sz w:val="21"/>
          <w:szCs w:val="21"/>
        </w:rPr>
        <w:t>public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{</w:t>
      </w:r>
    </w:p>
    <w:p w14:paraId="726E1737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047D8F72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  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statevariable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=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pureFunction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a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,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>b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);</w:t>
      </w:r>
    </w:p>
    <w:p w14:paraId="5FF4C2A2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    </w:t>
      </w:r>
    </w:p>
    <w:p w14:paraId="4BDB9FDC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4390A10D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62E3A115" w14:textId="77777777" w:rsidR="004436C9" w:rsidRPr="004436C9" w:rsidRDefault="004436C9" w:rsidP="0087346A">
      <w:pPr>
        <w:rPr>
          <w:rFonts w:ascii="Times New Roman" w:eastAsia="Times New Roman" w:hAnsi="Times New Roman" w:cs="Times New Roman"/>
        </w:rPr>
      </w:pPr>
    </w:p>
    <w:sectPr w:rsidR="004436C9" w:rsidRPr="004436C9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C0912B" w14:textId="77777777" w:rsidR="00613D5C" w:rsidRDefault="00613D5C">
      <w:pPr>
        <w:spacing w:after="0" w:line="240" w:lineRule="auto"/>
      </w:pPr>
      <w:r>
        <w:separator/>
      </w:r>
    </w:p>
  </w:endnote>
  <w:endnote w:type="continuationSeparator" w:id="0">
    <w:p w14:paraId="13B8B89D" w14:textId="77777777" w:rsidR="00613D5C" w:rsidRDefault="00613D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9C2F29FF-5D3A-4832-8C40-3E390018534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07EB37C-244C-43C8-93B7-38AB6ACAD761}"/>
    <w:embedItalic r:id="rId3" w:fontKey="{C2B20855-4005-4BD0-967D-27969C850D7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C0E043F1-7A72-433D-914B-81B8417A3F52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C9FB35BD-E8DC-44C8-8D03-DFE939DE180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954326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F4D21">
      <w:rPr>
        <w:noProof/>
        <w:color w:val="000000"/>
      </w:rPr>
      <w:t>1</w:t>
    </w:r>
    <w:r>
      <w:rPr>
        <w:color w:val="000000"/>
      </w:rPr>
      <w:fldChar w:fldCharType="end"/>
    </w:r>
  </w:p>
  <w:p w14:paraId="503DF11B" w14:textId="77777777" w:rsidR="00FB0DD3" w:rsidRDefault="00FB0DD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88C87B" w14:textId="77777777" w:rsidR="00613D5C" w:rsidRDefault="00613D5C">
      <w:pPr>
        <w:spacing w:after="0" w:line="240" w:lineRule="auto"/>
      </w:pPr>
      <w:r>
        <w:separator/>
      </w:r>
    </w:p>
  </w:footnote>
  <w:footnote w:type="continuationSeparator" w:id="0">
    <w:p w14:paraId="64F6C77E" w14:textId="77777777" w:rsidR="00613D5C" w:rsidRDefault="00613D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EFBD1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ab/>
    </w:r>
    <w:r>
      <w:rPr>
        <w:color w:val="000000"/>
      </w:rPr>
      <w:tab/>
      <w:t>Software Security and Blockchain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6FB081B" wp14:editId="2772D870">
          <wp:simplePos x="0" y="0"/>
          <wp:positionH relativeFrom="column">
            <wp:posOffset>-29338</wp:posOffset>
          </wp:positionH>
          <wp:positionV relativeFrom="paragraph">
            <wp:posOffset>-195306</wp:posOffset>
          </wp:positionV>
          <wp:extent cx="608561" cy="592334"/>
          <wp:effectExtent l="0" t="0" r="0" b="0"/>
          <wp:wrapNone/>
          <wp:docPr id="56940807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8561" cy="592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B26018"/>
    <w:multiLevelType w:val="multilevel"/>
    <w:tmpl w:val="7FECF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41611F"/>
    <w:multiLevelType w:val="multilevel"/>
    <w:tmpl w:val="61C89E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9FA1B61"/>
    <w:multiLevelType w:val="multilevel"/>
    <w:tmpl w:val="3126E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55271D"/>
    <w:multiLevelType w:val="multilevel"/>
    <w:tmpl w:val="5F5016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3554F13"/>
    <w:multiLevelType w:val="hybridMultilevel"/>
    <w:tmpl w:val="C5EEBEAE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E62E3"/>
    <w:multiLevelType w:val="multilevel"/>
    <w:tmpl w:val="53E886F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1345B8"/>
    <w:multiLevelType w:val="multilevel"/>
    <w:tmpl w:val="D7905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BF0F2F"/>
    <w:multiLevelType w:val="multilevel"/>
    <w:tmpl w:val="771E41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82D09F2"/>
    <w:multiLevelType w:val="multilevel"/>
    <w:tmpl w:val="574ED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B625B0"/>
    <w:multiLevelType w:val="hybridMultilevel"/>
    <w:tmpl w:val="E1DAE5E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662BFD"/>
    <w:multiLevelType w:val="multilevel"/>
    <w:tmpl w:val="8D56BB72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252085899">
    <w:abstractNumId w:val="7"/>
  </w:num>
  <w:num w:numId="2" w16cid:durableId="642660925">
    <w:abstractNumId w:val="3"/>
  </w:num>
  <w:num w:numId="3" w16cid:durableId="1237011210">
    <w:abstractNumId w:val="10"/>
  </w:num>
  <w:num w:numId="4" w16cid:durableId="1482504852">
    <w:abstractNumId w:val="1"/>
  </w:num>
  <w:num w:numId="5" w16cid:durableId="1455906557">
    <w:abstractNumId w:val="6"/>
  </w:num>
  <w:num w:numId="6" w16cid:durableId="795097391">
    <w:abstractNumId w:val="2"/>
  </w:num>
  <w:num w:numId="7" w16cid:durableId="1795320189">
    <w:abstractNumId w:val="0"/>
  </w:num>
  <w:num w:numId="8" w16cid:durableId="1842353237">
    <w:abstractNumId w:val="5"/>
  </w:num>
  <w:num w:numId="9" w16cid:durableId="1468820535">
    <w:abstractNumId w:val="8"/>
  </w:num>
  <w:num w:numId="10" w16cid:durableId="2119181072">
    <w:abstractNumId w:val="4"/>
  </w:num>
  <w:num w:numId="11" w16cid:durableId="15511167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D3"/>
    <w:rsid w:val="00001046"/>
    <w:rsid w:val="00050146"/>
    <w:rsid w:val="00093C16"/>
    <w:rsid w:val="00211582"/>
    <w:rsid w:val="002E3A6D"/>
    <w:rsid w:val="004436C9"/>
    <w:rsid w:val="00613D5C"/>
    <w:rsid w:val="006E0765"/>
    <w:rsid w:val="0087346A"/>
    <w:rsid w:val="00A0516F"/>
    <w:rsid w:val="00A85384"/>
    <w:rsid w:val="00C059E2"/>
    <w:rsid w:val="00C75A8F"/>
    <w:rsid w:val="00C83A60"/>
    <w:rsid w:val="00CF154E"/>
    <w:rsid w:val="00CF4D21"/>
    <w:rsid w:val="00D10EB2"/>
    <w:rsid w:val="00DE63A1"/>
    <w:rsid w:val="00DF00BE"/>
    <w:rsid w:val="00F04552"/>
    <w:rsid w:val="00FB0DD3"/>
    <w:rsid w:val="00FC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12277"/>
  <w15:docId w15:val="{3EDEAAF6-C71F-474E-A358-01578FFF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FC2"/>
  </w:style>
  <w:style w:type="paragraph" w:styleId="Heading1">
    <w:name w:val="heading 1"/>
    <w:basedOn w:val="Normal"/>
    <w:next w:val="Normal"/>
    <w:link w:val="Heading1Char"/>
    <w:uiPriority w:val="9"/>
    <w:qFormat/>
    <w:rsid w:val="00807D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D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D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D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D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D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D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D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D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7D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07D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D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D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D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D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D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D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D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D2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07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D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D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D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D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D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D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D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D2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742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EA7"/>
  </w:style>
  <w:style w:type="paragraph" w:styleId="Footer">
    <w:name w:val="footer"/>
    <w:basedOn w:val="Normal"/>
    <w:link w:val="Foot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EA7"/>
  </w:style>
  <w:style w:type="character" w:styleId="UnresolvedMention">
    <w:name w:val="Unresolved Mention"/>
    <w:basedOn w:val="DefaultParagraphFont"/>
    <w:uiPriority w:val="99"/>
    <w:semiHidden/>
    <w:unhideWhenUsed/>
    <w:rsid w:val="00862C5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059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61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gQSXe1htaL74rikY+eWVFOIZlg==">CgMxLjA4AHIhMV9FTkVfQ0Nqank1V3dJdERpUl9NM2kxQkxCR1N4ai14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887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NAEEM TARIQ</dc:creator>
  <cp:lastModifiedBy>NAEEM TARIQ</cp:lastModifiedBy>
  <cp:revision>2</cp:revision>
  <dcterms:created xsi:type="dcterms:W3CDTF">2024-11-08T13:35:00Z</dcterms:created>
  <dcterms:modified xsi:type="dcterms:W3CDTF">2024-11-08T13:35:00Z</dcterms:modified>
</cp:coreProperties>
</file>