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0C056721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C47805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509FE65B" w14:textId="023DEAFD" w:rsidR="00FB0DD3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Introduction to Solidity Programming with </w:t>
      </w:r>
      <w:r w:rsidR="00A629D8">
        <w:rPr>
          <w:rFonts w:ascii="Times New Roman" w:eastAsia="Times New Roman" w:hAnsi="Times New Roman" w:cs="Times New Roman"/>
          <w:b/>
        </w:rPr>
        <w:t>VS Code and Truffle</w:t>
      </w:r>
    </w:p>
    <w:p w14:paraId="2155110B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6694BF6A" w14:textId="3C9AA494" w:rsidR="0076221A" w:rsidRDefault="0076221A">
      <w:pPr>
        <w:spacing w:after="0"/>
        <w:jc w:val="both"/>
        <w:rPr>
          <w:rFonts w:ascii="Times New Roman" w:eastAsia="Times New Roman" w:hAnsi="Times New Roman" w:cs="Times New Roman"/>
        </w:rPr>
      </w:pPr>
      <w:r w:rsidRPr="0076221A">
        <w:rPr>
          <w:rFonts w:ascii="Times New Roman" w:eastAsia="Times New Roman" w:hAnsi="Times New Roman" w:cs="Times New Roman"/>
        </w:rPr>
        <w:t xml:space="preserve">In this lab, students will </w:t>
      </w:r>
      <w:r w:rsidR="000350D8">
        <w:rPr>
          <w:rFonts w:ascii="Times New Roman" w:eastAsia="Times New Roman" w:hAnsi="Times New Roman" w:cs="Times New Roman"/>
        </w:rPr>
        <w:t>l</w:t>
      </w:r>
      <w:r w:rsidR="000350D8" w:rsidRPr="000350D8">
        <w:rPr>
          <w:rFonts w:ascii="Times New Roman" w:eastAsia="Times New Roman" w:hAnsi="Times New Roman" w:cs="Times New Roman"/>
        </w:rPr>
        <w:t>earn</w:t>
      </w:r>
      <w:r w:rsidR="000350D8">
        <w:rPr>
          <w:rFonts w:ascii="Times New Roman" w:eastAsia="Times New Roman" w:hAnsi="Times New Roman" w:cs="Times New Roman"/>
        </w:rPr>
        <w:t>, implement and integrate</w:t>
      </w:r>
      <w:r w:rsidR="000350D8" w:rsidRPr="000350D8">
        <w:rPr>
          <w:rFonts w:ascii="Times New Roman" w:eastAsia="Times New Roman" w:hAnsi="Times New Roman" w:cs="Times New Roman"/>
        </w:rPr>
        <w:t xml:space="preserve"> the real-world use case of</w:t>
      </w:r>
      <w:r w:rsidR="000350D8">
        <w:rPr>
          <w:rFonts w:ascii="Times New Roman" w:eastAsia="Times New Roman" w:hAnsi="Times New Roman" w:cs="Times New Roman"/>
        </w:rPr>
        <w:t xml:space="preserve"> </w:t>
      </w:r>
      <w:r w:rsidR="000350D8" w:rsidRPr="000350D8">
        <w:rPr>
          <w:rFonts w:ascii="Times New Roman" w:eastAsia="Times New Roman" w:hAnsi="Times New Roman" w:cs="Times New Roman"/>
        </w:rPr>
        <w:t>mappings, structs, and functions</w:t>
      </w:r>
      <w:r w:rsidR="000350D8">
        <w:rPr>
          <w:rFonts w:ascii="Times New Roman" w:eastAsia="Times New Roman" w:hAnsi="Times New Roman" w:cs="Times New Roman"/>
        </w:rPr>
        <w:t xml:space="preserve"> </w:t>
      </w:r>
      <w:r w:rsidR="000350D8" w:rsidRPr="000350D8">
        <w:rPr>
          <w:rFonts w:ascii="Times New Roman" w:eastAsia="Times New Roman" w:hAnsi="Times New Roman" w:cs="Times New Roman"/>
        </w:rPr>
        <w:t>to create more complex data management structures, enabling scalable and efficient data handling.</w:t>
      </w:r>
    </w:p>
    <w:p w14:paraId="577BA09F" w14:textId="46B9F264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will:</w:t>
      </w:r>
    </w:p>
    <w:p w14:paraId="71F15834" w14:textId="1066FAF1" w:rsidR="00377110" w:rsidRPr="00377110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Understand mappings and how they store key-value pairs in Solidity.</w:t>
      </w:r>
    </w:p>
    <w:p w14:paraId="52D1AEB6" w14:textId="1E520C2E" w:rsidR="00377110" w:rsidRPr="00377110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Learn how structs are used to group related variables.</w:t>
      </w:r>
    </w:p>
    <w:p w14:paraId="3B08C249" w14:textId="27815157" w:rsidR="00377110" w:rsidRPr="00E74ACD" w:rsidRDefault="00377110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377110">
        <w:rPr>
          <w:rFonts w:ascii="Times New Roman" w:eastAsia="Times New Roman" w:hAnsi="Times New Roman" w:cs="Times New Roman"/>
        </w:rPr>
        <w:t>Explore combining mappings with structs for more complex data management.</w:t>
      </w:r>
    </w:p>
    <w:p w14:paraId="096DD3C1" w14:textId="77777777" w:rsidR="00377110" w:rsidRDefault="00377110" w:rsidP="0037711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C2D6244" w14:textId="74039A71" w:rsidR="00FB0DD3" w:rsidRPr="00DA0746" w:rsidRDefault="00EE4CF5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Create a contract to store and retrieve messages, showcasing memory vs. storage usage.</w:t>
      </w:r>
    </w:p>
    <w:p w14:paraId="7822DECC" w14:textId="1FD6469E" w:rsidR="00EE4CF5" w:rsidRDefault="00EE4CF5">
      <w:pPr>
        <w:spacing w:after="0"/>
        <w:jc w:val="both"/>
        <w:rPr>
          <w:rFonts w:ascii="Times New Roman" w:eastAsia="Times New Roman" w:hAnsi="Times New Roman" w:cs="Times New Roman"/>
        </w:rPr>
      </w:pPr>
      <w:r w:rsidRPr="00EE4CF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5FF10A" wp14:editId="3BDF112A">
            <wp:extent cx="5731510" cy="2661285"/>
            <wp:effectExtent l="0" t="0" r="2540" b="5715"/>
            <wp:docPr id="6149981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45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F7E" w14:textId="77777777" w:rsidR="00C47805" w:rsidRDefault="00C47805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5A8039F" w14:textId="77D734F7" w:rsidR="00EE4CF5" w:rsidRPr="00DA0746" w:rsidRDefault="00EE4CF5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Develop a contract to represent a person’s information and retrieve it.</w:t>
      </w:r>
    </w:p>
    <w:p w14:paraId="56C45F3A" w14:textId="1D814D74" w:rsidR="00EE4CF5" w:rsidRDefault="00EE4CF5">
      <w:pPr>
        <w:spacing w:after="0"/>
        <w:jc w:val="both"/>
        <w:rPr>
          <w:rFonts w:ascii="Times New Roman" w:eastAsia="Times New Roman" w:hAnsi="Times New Roman" w:cs="Times New Roman"/>
        </w:rPr>
      </w:pPr>
      <w:r w:rsidRPr="00EE4CF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851092" wp14:editId="76CAFED1">
            <wp:extent cx="4229100" cy="3138115"/>
            <wp:effectExtent l="0" t="0" r="0" b="5715"/>
            <wp:docPr id="8044101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10108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206" cy="31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197" w14:textId="77777777" w:rsidR="005548A4" w:rsidRDefault="005548A4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0D1EA00" w14:textId="77777777" w:rsidR="005548A4" w:rsidRDefault="005548A4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F6ECA13" w14:textId="140BEAD6" w:rsidR="00DA0746" w:rsidRPr="00DA0746" w:rsidRDefault="00DA0746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Demonstrate how to use an array of structs to manage multiple records.</w:t>
      </w:r>
    </w:p>
    <w:p w14:paraId="56DB8A54" w14:textId="60B70392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10D493" wp14:editId="24CE6848">
            <wp:extent cx="5731510" cy="2973070"/>
            <wp:effectExtent l="0" t="0" r="2540" b="0"/>
            <wp:docPr id="20846443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4325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27B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FDA043B" w14:textId="7BCE6DE8" w:rsidR="00DA0746" w:rsidRDefault="00DA0746" w:rsidP="00DA0746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</w:rPr>
        <w:t>Create and manage nested structures using a contract.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E4130B1" w14:textId="086274A4" w:rsidR="00DA0746" w:rsidRPr="00DA0746" w:rsidRDefault="00DA0746" w:rsidP="00DA0746">
      <w:pPr>
        <w:pStyle w:val="ListParagraph"/>
        <w:spacing w:after="0"/>
        <w:ind w:left="0"/>
        <w:jc w:val="both"/>
        <w:rPr>
          <w:rFonts w:ascii="Times New Roman" w:eastAsia="Times New Roman" w:hAnsi="Times New Roman" w:cs="Times New Roman"/>
        </w:rPr>
      </w:pPr>
      <w:r w:rsidRPr="00DA074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05D5F6" wp14:editId="10C46EC0">
            <wp:extent cx="5731510" cy="3711575"/>
            <wp:effectExtent l="0" t="0" r="2540" b="3175"/>
            <wp:docPr id="7862319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3194" name="Picture 1" descr="A computer screen shot of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4C9F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670E2F5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6860B0CA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8C611C4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767CE27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4DEC259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EF0B379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A3F8FE1" w14:textId="77777777" w:rsidR="007C6EBC" w:rsidRDefault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1461BD1" w14:textId="407E31AB" w:rsidR="00DA0746" w:rsidRDefault="007C6EBC" w:rsidP="007C6EBC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7C6EBC">
        <w:rPr>
          <w:rFonts w:ascii="Times New Roman" w:eastAsia="Times New Roman" w:hAnsi="Times New Roman" w:cs="Times New Roman"/>
        </w:rPr>
        <w:t>Combine nested structures with mappings to manage data efficiently.</w:t>
      </w:r>
      <w:r>
        <w:rPr>
          <w:rFonts w:ascii="Times New Roman" w:eastAsia="Times New Roman" w:hAnsi="Times New Roman" w:cs="Times New Roman"/>
        </w:rPr>
        <w:t xml:space="preserve"> </w:t>
      </w:r>
    </w:p>
    <w:p w14:paraId="0A465E56" w14:textId="77777777" w:rsidR="007C6EBC" w:rsidRDefault="007C6EBC" w:rsidP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0114D9F" w14:textId="2BC194D5" w:rsidR="007C6EBC" w:rsidRPr="007C6EBC" w:rsidRDefault="007C6EBC" w:rsidP="007C6EBC">
      <w:pPr>
        <w:spacing w:after="0"/>
        <w:jc w:val="both"/>
        <w:rPr>
          <w:rFonts w:ascii="Times New Roman" w:eastAsia="Times New Roman" w:hAnsi="Times New Roman" w:cs="Times New Roman"/>
        </w:rPr>
      </w:pPr>
      <w:r w:rsidRPr="007C6EB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7770A4" wp14:editId="6A7EBC0D">
            <wp:extent cx="5731510" cy="3711575"/>
            <wp:effectExtent l="0" t="0" r="2540" b="3175"/>
            <wp:docPr id="82544222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2224" name="Picture 1" descr="A computer screen shot of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0A3" w14:textId="77777777" w:rsidR="00DA0746" w:rsidRDefault="00DA07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9E5ECB1" w14:textId="5D423ED8" w:rsidR="005548A4" w:rsidRPr="007C6EBC" w:rsidRDefault="005548A4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7C6EBC">
        <w:rPr>
          <w:rFonts w:ascii="Times New Roman" w:eastAsia="Times New Roman" w:hAnsi="Times New Roman" w:cs="Times New Roman"/>
          <w:b/>
          <w:bCs/>
        </w:rPr>
        <w:t>Lab Task</w:t>
      </w:r>
      <w:r w:rsidR="00D12CD0">
        <w:rPr>
          <w:rFonts w:ascii="Times New Roman" w:eastAsia="Times New Roman" w:hAnsi="Times New Roman" w:cs="Times New Roman"/>
          <w:b/>
          <w:bCs/>
        </w:rPr>
        <w:t>s</w:t>
      </w:r>
    </w:p>
    <w:p w14:paraId="70758AEF" w14:textId="3FBFFF69" w:rsidR="005548A4" w:rsidRDefault="005548A4" w:rsidP="0086515E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86515E">
        <w:rPr>
          <w:rFonts w:ascii="Times New Roman" w:eastAsia="Times New Roman" w:hAnsi="Times New Roman" w:cs="Times New Roman"/>
        </w:rPr>
        <w:t>Simulate a ticket booking system using mappings and structs.</w:t>
      </w:r>
      <w:r w:rsidR="002E56E2" w:rsidRPr="0086515E">
        <w:rPr>
          <w:rFonts w:ascii="Times New Roman" w:eastAsia="Times New Roman" w:hAnsi="Times New Roman" w:cs="Times New Roman"/>
        </w:rPr>
        <w:t xml:space="preserve"> Also, use </w:t>
      </w:r>
      <w:r w:rsidR="002E56E2" w:rsidRPr="0086515E">
        <w:rPr>
          <w:rFonts w:ascii="Times New Roman" w:eastAsia="Times New Roman" w:hAnsi="Times New Roman" w:cs="Times New Roman"/>
          <w:i/>
          <w:iCs/>
        </w:rPr>
        <w:t>require</w:t>
      </w:r>
      <w:r w:rsidR="0086515E" w:rsidRPr="0086515E">
        <w:rPr>
          <w:rFonts w:ascii="Times New Roman" w:eastAsia="Times New Roman" w:hAnsi="Times New Roman" w:cs="Times New Roman"/>
          <w:i/>
          <w:iCs/>
        </w:rPr>
        <w:t>, assert and revert</w:t>
      </w:r>
      <w:r w:rsidR="0086515E" w:rsidRPr="0086515E">
        <w:rPr>
          <w:rFonts w:ascii="Times New Roman" w:eastAsia="Times New Roman" w:hAnsi="Times New Roman" w:cs="Times New Roman"/>
        </w:rPr>
        <w:t xml:space="preserve"> </w:t>
      </w:r>
      <w:r w:rsidR="002E56E2" w:rsidRPr="0086515E">
        <w:rPr>
          <w:rFonts w:ascii="Times New Roman" w:eastAsia="Times New Roman" w:hAnsi="Times New Roman" w:cs="Times New Roman"/>
        </w:rPr>
        <w:t>for error handling.</w:t>
      </w:r>
    </w:p>
    <w:p w14:paraId="2804326B" w14:textId="48158841" w:rsidR="0086515E" w:rsidRPr="0086515E" w:rsidRDefault="0086515E" w:rsidP="0086515E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86515E">
        <w:rPr>
          <w:rFonts w:ascii="Times New Roman" w:eastAsia="Times New Roman" w:hAnsi="Times New Roman" w:cs="Times New Roman"/>
        </w:rPr>
        <w:t>Create a nested structure to manage an online shopping cart, where each item includes its name, price, and a nested shipping address.</w:t>
      </w:r>
    </w:p>
    <w:sectPr w:rsidR="0086515E" w:rsidRPr="0086515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C6F3D" w14:textId="77777777" w:rsidR="0065001C" w:rsidRDefault="0065001C">
      <w:pPr>
        <w:spacing w:after="0" w:line="240" w:lineRule="auto"/>
      </w:pPr>
      <w:r>
        <w:separator/>
      </w:r>
    </w:p>
  </w:endnote>
  <w:endnote w:type="continuationSeparator" w:id="0">
    <w:p w14:paraId="522097B4" w14:textId="77777777" w:rsidR="0065001C" w:rsidRDefault="00650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A125B3D-DC97-4BAB-AEBE-84D5871D72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FAAF1D6-63EB-4481-A3A4-60569D816985}"/>
    <w:embedItalic r:id="rId3" w:fontKey="{F1E08282-0608-46BF-8937-F6105BFA5A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580D0F4-A652-4B1E-8F23-91CFBE7CB8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797A6" w14:textId="77777777" w:rsidR="0065001C" w:rsidRDefault="0065001C">
      <w:pPr>
        <w:spacing w:after="0" w:line="240" w:lineRule="auto"/>
      </w:pPr>
      <w:r>
        <w:separator/>
      </w:r>
    </w:p>
  </w:footnote>
  <w:footnote w:type="continuationSeparator" w:id="0">
    <w:p w14:paraId="58F1AFDD" w14:textId="77777777" w:rsidR="0065001C" w:rsidRDefault="00650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252085899">
    <w:abstractNumId w:val="6"/>
  </w:num>
  <w:num w:numId="2" w16cid:durableId="642660925">
    <w:abstractNumId w:val="5"/>
  </w:num>
  <w:num w:numId="3" w16cid:durableId="1237011210">
    <w:abstractNumId w:val="8"/>
  </w:num>
  <w:num w:numId="4" w16cid:durableId="1482504852">
    <w:abstractNumId w:val="4"/>
  </w:num>
  <w:num w:numId="5" w16cid:durableId="1607689726">
    <w:abstractNumId w:val="0"/>
  </w:num>
  <w:num w:numId="6" w16cid:durableId="1878270261">
    <w:abstractNumId w:val="3"/>
  </w:num>
  <w:num w:numId="7" w16cid:durableId="135950797">
    <w:abstractNumId w:val="1"/>
  </w:num>
  <w:num w:numId="8" w16cid:durableId="435566851">
    <w:abstractNumId w:val="2"/>
  </w:num>
  <w:num w:numId="9" w16cid:durableId="19821507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61E0F"/>
    <w:rsid w:val="00090CFC"/>
    <w:rsid w:val="00097CAE"/>
    <w:rsid w:val="000B04D0"/>
    <w:rsid w:val="000D14A9"/>
    <w:rsid w:val="0012792B"/>
    <w:rsid w:val="00137DF5"/>
    <w:rsid w:val="00145F07"/>
    <w:rsid w:val="00164605"/>
    <w:rsid w:val="001C2A76"/>
    <w:rsid w:val="00211582"/>
    <w:rsid w:val="00245939"/>
    <w:rsid w:val="0026351C"/>
    <w:rsid w:val="00292AD3"/>
    <w:rsid w:val="002E56E2"/>
    <w:rsid w:val="003113A4"/>
    <w:rsid w:val="003415DF"/>
    <w:rsid w:val="00371B76"/>
    <w:rsid w:val="00377110"/>
    <w:rsid w:val="00394197"/>
    <w:rsid w:val="003D4D6F"/>
    <w:rsid w:val="004471C9"/>
    <w:rsid w:val="004A51D4"/>
    <w:rsid w:val="004E09D6"/>
    <w:rsid w:val="004E1474"/>
    <w:rsid w:val="00540CB1"/>
    <w:rsid w:val="005548A4"/>
    <w:rsid w:val="005D26B6"/>
    <w:rsid w:val="006428A2"/>
    <w:rsid w:val="0065001C"/>
    <w:rsid w:val="00694F7C"/>
    <w:rsid w:val="006D406D"/>
    <w:rsid w:val="0076221A"/>
    <w:rsid w:val="007C6EBC"/>
    <w:rsid w:val="00810492"/>
    <w:rsid w:val="00843B33"/>
    <w:rsid w:val="008559E9"/>
    <w:rsid w:val="0086515E"/>
    <w:rsid w:val="00883DBD"/>
    <w:rsid w:val="008B22E1"/>
    <w:rsid w:val="008B5CFC"/>
    <w:rsid w:val="008E4D28"/>
    <w:rsid w:val="008F1E4C"/>
    <w:rsid w:val="00946445"/>
    <w:rsid w:val="0097641D"/>
    <w:rsid w:val="00A55127"/>
    <w:rsid w:val="00A629D8"/>
    <w:rsid w:val="00B01A0E"/>
    <w:rsid w:val="00B142A7"/>
    <w:rsid w:val="00B22F11"/>
    <w:rsid w:val="00B23501"/>
    <w:rsid w:val="00B3151B"/>
    <w:rsid w:val="00B3746C"/>
    <w:rsid w:val="00B914B8"/>
    <w:rsid w:val="00B943F4"/>
    <w:rsid w:val="00C01514"/>
    <w:rsid w:val="00C47805"/>
    <w:rsid w:val="00C8318D"/>
    <w:rsid w:val="00CF4D21"/>
    <w:rsid w:val="00D12CD0"/>
    <w:rsid w:val="00D20468"/>
    <w:rsid w:val="00D43660"/>
    <w:rsid w:val="00D80FFA"/>
    <w:rsid w:val="00DA0746"/>
    <w:rsid w:val="00E1755C"/>
    <w:rsid w:val="00E625A0"/>
    <w:rsid w:val="00E74ACD"/>
    <w:rsid w:val="00EC1294"/>
    <w:rsid w:val="00ED5D57"/>
    <w:rsid w:val="00EE2247"/>
    <w:rsid w:val="00EE4CF5"/>
    <w:rsid w:val="00F04552"/>
    <w:rsid w:val="00F30EA7"/>
    <w:rsid w:val="00F83E8A"/>
    <w:rsid w:val="00FA5970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192</Words>
  <Characters>1038</Characters>
  <Application>Microsoft Office Word</Application>
  <DocSecurity>0</DocSecurity>
  <Lines>43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2</cp:revision>
  <dcterms:created xsi:type="dcterms:W3CDTF">2025-10-27T12:52:00Z</dcterms:created>
  <dcterms:modified xsi:type="dcterms:W3CDTF">2025-10-27T12:52:00Z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22508a08-1661-4df2-9bab-79918720ca93</vt:lpwstr>
  </property>
</Properties>
</file>