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691A5"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-- Ceci est un document explicatif pour un système de logement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éco-responsable</w:t>
      </w:r>
      <w:r>
        <w:rPr>
          <w:rFonts w:hint="eastAsia" w:ascii="微软雅黑" w:hAnsi="微软雅黑" w:eastAsia="微软雅黑" w:cs="微软雅黑"/>
          <w:sz w:val="18"/>
          <w:szCs w:val="18"/>
        </w:rPr>
        <w:t>.</w:t>
      </w:r>
    </w:p>
    <w:p w14:paraId="6AA9ACED"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  <w:t>Installation des bibliothèques nécessaires pour garantir un environnement de fonctionnement correct :</w:t>
      </w:r>
    </w:p>
    <w:p w14:paraId="5D9B1F61">
      <w:pPr>
        <w:keepNext w:val="0"/>
        <w:keepLines w:val="0"/>
        <w:widowControl/>
        <w:suppressLineNumbers w:val="0"/>
        <w:bidi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pip install fastapi uvicorn jinja2 requests pydantic sqlite3</w:t>
      </w:r>
    </w:p>
    <w:p w14:paraId="0132E8E9">
      <w:pPr>
        <w:pStyle w:val="2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</w:pPr>
      <w:bookmarkStart w:id="0" w:name="_GoBack"/>
      <w:bookmarkEnd w:id="0"/>
    </w:p>
    <w:p w14:paraId="3717FF2B"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  <w:t>Présentation :</w:t>
      </w:r>
    </w:p>
    <w:p w14:paraId="7AF37B55"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Il s'agit d'un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Eco-Home Management System</w:t>
      </w:r>
      <w:r>
        <w:rPr>
          <w:rFonts w:hint="eastAsia" w:ascii="微软雅黑" w:hAnsi="微软雅黑" w:eastAsia="微软雅黑" w:cs="微软雅黑"/>
          <w:sz w:val="18"/>
          <w:szCs w:val="18"/>
        </w:rPr>
        <w:t>, conçu pour gérer et surveiller les données des maisons intelligentes, y compris la consommation d'énergie, l'état des capteurs, les informations de facturation et les prévisions météorologiques.</w:t>
      </w:r>
    </w:p>
    <w:p w14:paraId="13E4E59B">
      <w:pPr>
        <w:pStyle w:val="2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</w:pPr>
    </w:p>
    <w:p w14:paraId="22AA3240"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  <w:t>Fonctionnalités principales :</w:t>
      </w:r>
    </w:p>
    <w:p w14:paraId="3BC8CD21"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  <w:t>Page d'accueil :</w:t>
      </w:r>
    </w:p>
    <w:p w14:paraId="569816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Fournit un message de bienvenue et présente les fonctionnalités du site.</w:t>
      </w:r>
    </w:p>
    <w:p w14:paraId="6D8BBCD0"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  <w:t>Gestion des logements (/api/logements) :</w:t>
      </w:r>
    </w:p>
    <w:p w14:paraId="4606D4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Affiche les données de tous les logements, y compris les pièces et les capteurs associés.</w:t>
      </w:r>
    </w:p>
    <w:p w14:paraId="3DD97A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Fournit des données au format JSON pour faciliter l'affichage côté client.</w:t>
      </w:r>
    </w:p>
    <w:p w14:paraId="13FBA372"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  <w:t>Gestion de la consommation énergétique (/api/consumption et /api/savings) :</w:t>
      </w:r>
    </w:p>
    <w:p w14:paraId="3286B8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/api/consumption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: Affiche les données de consommation énergétique pour chaque logement et ses pièces.</w:t>
      </w:r>
    </w:p>
    <w:p w14:paraId="0D5969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/api/savings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: Calcule la consommation totale d'électricité pour chaque logement et renvoie les informations de facturation correspondantes.</w:t>
      </w:r>
    </w:p>
    <w:p w14:paraId="513A4994"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  <w:t>Surveillance de l'état des capteurs (/api/sensors_status et /api/sensors/configuration) :</w:t>
      </w:r>
    </w:p>
    <w:p w14:paraId="03300E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/api/sensors_status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: Affiche l'état visible des capteurs et les données de mesure récentes.</w:t>
      </w:r>
    </w:p>
    <w:p w14:paraId="7151A1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/api/sensors/configuration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: Gère la visibilité des capteurs.</w:t>
      </w:r>
    </w:p>
    <w:p w14:paraId="5EECC0D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5F66348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6EC01EB0"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</w:pPr>
    </w:p>
    <w:p w14:paraId="25F0D8C7"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</w:pPr>
    </w:p>
    <w:p w14:paraId="04401978"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  <w:t>Gestion des données de mesure des capteurs (/api/sensors/insert_measure)</w:t>
      </w:r>
    </w:p>
    <w:p w14:paraId="0D79756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Fournit une API pour insérer les données de mesure des capteurs (par exemple, température et humidité).</w:t>
      </w:r>
    </w:p>
    <w:p w14:paraId="6CA99745"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  <w:t>Prévisions météorologiques (/weather/5days)</w:t>
      </w:r>
    </w:p>
    <w:p w14:paraId="3DC0B7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Utilise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WeatherAPI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pour fournir les prévisions météorologiques des 5 prochains jours, y compris les températures maximales et minimales ainsi que les conditions météorologiques.</w:t>
      </w:r>
    </w:p>
    <w:p w14:paraId="5619E2D4"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  <w:t>Support des pages front-end</w:t>
      </w:r>
    </w:p>
    <w:p w14:paraId="022879C3"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Chaque fonctionnalité principale dispose d'une page front-end correspondante, rendue avec les modèles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Jinja2</w:t>
      </w:r>
      <w:r>
        <w:rPr>
          <w:rFonts w:hint="eastAsia" w:ascii="微软雅黑" w:hAnsi="微软雅黑" w:eastAsia="微软雅黑" w:cs="微软雅黑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</w:rPr>
        <w:t>Exemples de pages :</w:t>
      </w:r>
    </w:p>
    <w:p w14:paraId="04CE04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Page d'accueil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: home.html</w:t>
      </w:r>
    </w:p>
    <w:p w14:paraId="36B618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Page de visualisation de la consommation d'énergie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: consumption.html</w:t>
      </w:r>
    </w:p>
    <w:p w14:paraId="427BE6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Page de statut des capteurs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: sensors_status.html</w:t>
      </w:r>
    </w:p>
    <w:p w14:paraId="5336F9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Page des factures et des économies d'énergie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: savings.html</w:t>
      </w:r>
    </w:p>
    <w:p w14:paraId="693390F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Page de configuration des capteurs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: configuration.html</w:t>
      </w:r>
    </w:p>
    <w:p w14:paraId="631922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Page d'insertion des données des capteurs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: insert.html</w:t>
      </w:r>
    </w:p>
    <w:p w14:paraId="1C0D2A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Page d'affichage DHT11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: temperature.html</w:t>
      </w:r>
    </w:p>
    <w:p w14:paraId="36E1F4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Page des prévisions météorologiques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: weather.html</w:t>
      </w:r>
    </w:p>
    <w:p w14:paraId="4FE7A49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17E1C01A"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  <w:t>Instructions d'exécution :</w:t>
      </w:r>
    </w:p>
    <w:p w14:paraId="30AB12E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Ouvrez le dossier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eco_2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avec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VScode</w:t>
      </w:r>
      <w:r>
        <w:rPr>
          <w:rFonts w:hint="eastAsia" w:ascii="微软雅黑" w:hAnsi="微软雅黑" w:eastAsia="微软雅黑" w:cs="微软雅黑"/>
          <w:sz w:val="18"/>
          <w:szCs w:val="18"/>
        </w:rPr>
        <w:t>.</w:t>
      </w:r>
    </w:p>
    <w:p w14:paraId="1926D3B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Trouvez le fichier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main.py</w:t>
      </w:r>
      <w:r>
        <w:rPr>
          <w:rFonts w:hint="eastAsia" w:ascii="微软雅黑" w:hAnsi="微软雅黑" w:eastAsia="微软雅黑" w:cs="微软雅黑"/>
          <w:sz w:val="18"/>
          <w:szCs w:val="18"/>
        </w:rPr>
        <w:t>, dans lequel le code pour exécuter le serveur a déjà été ajouté :</w:t>
      </w:r>
    </w:p>
    <w:p w14:paraId="73F9DB5E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uvicorn</w:t>
      </w:r>
    </w:p>
    <w:p w14:paraId="5AA5B115">
      <w:pPr>
        <w:keepNext w:val="0"/>
        <w:keepLines w:val="0"/>
        <w:widowControl/>
        <w:suppressLineNumbers w:val="0"/>
        <w:shd w:val="clear" w:fill="1E1E1E"/>
        <w:spacing w:line="143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uvicorn.run(app, host=</w:t>
      </w:r>
      <w:r>
        <w:rPr>
          <w:rFonts w:hint="eastAsia" w:ascii="微软雅黑" w:hAnsi="微软雅黑" w:eastAsia="微软雅黑" w:cs="微软雅黑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"0.0.0.0"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port=</w:t>
      </w:r>
      <w:r>
        <w:rPr>
          <w:rFonts w:hint="eastAsia" w:ascii="微软雅黑" w:hAnsi="微软雅黑" w:eastAsia="微软雅黑" w:cs="微软雅黑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8000</w:t>
      </w:r>
      <w:r>
        <w:rPr>
          <w:rFonts w:hint="eastAsia" w:ascii="微软雅黑" w:hAnsi="微软雅黑" w:eastAsia="微软雅黑" w:cs="微软雅黑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 w14:paraId="48C3C36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4A993D9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3E12C78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256913E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sz w:val="18"/>
          <w:szCs w:val="18"/>
        </w:rPr>
      </w:pPr>
    </w:p>
    <w:p w14:paraId="4B629515">
      <w:pPr>
        <w:pStyle w:val="2"/>
        <w:keepNext w:val="0"/>
        <w:keepLines w:val="0"/>
        <w:widowControl/>
        <w:suppressLineNumbers w:val="0"/>
        <w:jc w:val="left"/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</w:pPr>
    </w:p>
    <w:p w14:paraId="73DB14AF">
      <w:pPr>
        <w:pStyle w:val="2"/>
        <w:keepNext w:val="0"/>
        <w:keepLines w:val="0"/>
        <w:widowControl/>
        <w:suppressLineNumbers w:val="0"/>
        <w:jc w:val="left"/>
        <w:rPr>
          <w:rStyle w:val="8"/>
          <w:rFonts w:hint="eastAsia" w:ascii="微软雅黑" w:hAnsi="微软雅黑" w:eastAsia="微软雅黑" w:cs="微软雅黑"/>
          <w:b/>
          <w:sz w:val="18"/>
          <w:szCs w:val="18"/>
        </w:rPr>
      </w:pPr>
    </w:p>
    <w:p w14:paraId="5F36DF45">
      <w:pPr>
        <w:pStyle w:val="3"/>
        <w:bidi w:val="0"/>
        <w:rPr>
          <w:rStyle w:val="8"/>
          <w:rFonts w:hint="eastAsia"/>
          <w:b/>
        </w:rPr>
      </w:pPr>
      <w:r>
        <w:rPr>
          <w:rStyle w:val="8"/>
          <w:rFonts w:hint="eastAsia"/>
          <w:b/>
        </w:rPr>
        <w:t>Description pour le DHT11</w:t>
      </w:r>
    </w:p>
    <w:p w14:paraId="19F39D88">
      <w:pPr>
        <w:pStyle w:val="5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Connexion matérielle</w:t>
      </w:r>
    </w:p>
    <w:p w14:paraId="1EAFFB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Ouvrez le fichier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http_html.ino</w:t>
      </w:r>
      <w:r>
        <w:rPr>
          <w:rFonts w:hint="eastAsia" w:ascii="微软雅黑" w:hAnsi="微软雅黑" w:eastAsia="微软雅黑" w:cs="微软雅黑"/>
          <w:sz w:val="18"/>
          <w:szCs w:val="18"/>
        </w:rPr>
        <w:t>.Connectez l'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ESP8266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et le capteur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DHT11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selon le schéma indiqué.</w:t>
      </w:r>
    </w:p>
    <w:p w14:paraId="2B807C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3844925" cy="5128260"/>
            <wp:effectExtent l="0" t="0" r="5715" b="3175"/>
            <wp:docPr id="1" name="图片 1" descr="c7da275c372dd856280fbe3dc2ab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7da275c372dd856280fbe3dc2abed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4492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7BA9">
      <w:pPr>
        <w:pStyle w:val="5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Exécution du programme</w:t>
      </w:r>
    </w:p>
    <w:p w14:paraId="4580CD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Téléversez le programme sur l'ESP8266 et exécutez-le.</w:t>
      </w:r>
    </w:p>
    <w:p w14:paraId="755D33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Lancez le serveur.</w:t>
      </w:r>
    </w:p>
    <w:p w14:paraId="4698DA7B">
      <w:pPr>
        <w:pStyle w:val="5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Affichage des données</w:t>
      </w:r>
    </w:p>
    <w:p w14:paraId="08BC0F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Vous pourrez voir sur le site web un graphique montrant l'évolution de la température et de l'humidité au fil du temps.</w:t>
      </w:r>
    </w:p>
    <w:p w14:paraId="18F17F0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139B927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64F449"/>
    <w:multiLevelType w:val="multilevel"/>
    <w:tmpl w:val="4364F4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7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2024-12-19T13:32:36Z</dcterms:created>
  <dc:creator>szstt</dc:creator>
  <cp:lastModifiedBy>任昱霖</cp:lastModifiedBy>
  <dcterms:modified xsi:type="dcterms:W3CDTF">2024-12-19T13:44:12Z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E8B82779F2E54E82B3523B940558C55C_12</vt:lpwstr>
  </property>
</Properties>
</file>