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390" w:rsidRPr="00C51F8C" w:rsidRDefault="00FF3C6C" w:rsidP="00C51F8C">
      <w:pPr>
        <w:pStyle w:val="IOPTitle"/>
        <w:spacing w:line="240" w:lineRule="auto"/>
        <w:jc w:val="center"/>
        <w:rPr>
          <w:rStyle w:val="IOPTitleChar"/>
          <w:b/>
          <w:sz w:val="40"/>
        </w:rPr>
      </w:pPr>
      <w:r w:rsidRPr="00C51F8C">
        <w:rPr>
          <w:rStyle w:val="IOPTitleChar"/>
          <w:b/>
          <w:sz w:val="40"/>
        </w:rPr>
        <w:t>Development Management</w:t>
      </w:r>
    </w:p>
    <w:p w:rsidR="00A56733" w:rsidRPr="00C51F8C" w:rsidRDefault="00A56733" w:rsidP="00A56733">
      <w:pPr>
        <w:pStyle w:val="IOPH1"/>
        <w:jc w:val="center"/>
        <w:rPr>
          <w:rStyle w:val="IOPTitleChar"/>
          <w:b/>
          <w:sz w:val="24"/>
          <w:szCs w:val="24"/>
        </w:rPr>
      </w:pPr>
      <w:r w:rsidRPr="00C51F8C">
        <w:rPr>
          <w:rStyle w:val="IOPTitleChar"/>
          <w:b/>
          <w:sz w:val="24"/>
          <w:szCs w:val="24"/>
        </w:rPr>
        <w:t>Lewis Wilden</w:t>
      </w:r>
    </w:p>
    <w:p w:rsidR="00A56733" w:rsidRPr="00C51F8C" w:rsidRDefault="00A56733" w:rsidP="00A56733">
      <w:pPr>
        <w:pStyle w:val="IOPText"/>
        <w:spacing w:line="240" w:lineRule="auto"/>
        <w:jc w:val="center"/>
        <w:rPr>
          <w:rStyle w:val="IOPTitleChar"/>
          <w:b w:val="0"/>
          <w:sz w:val="20"/>
        </w:rPr>
      </w:pPr>
      <w:r w:rsidRPr="00C51F8C">
        <w:rPr>
          <w:rStyle w:val="IOPTitleChar"/>
          <w:b w:val="0"/>
          <w:sz w:val="20"/>
        </w:rPr>
        <w:t>MSc Games Development, University of Suffolk, Ipswich, England</w:t>
      </w:r>
    </w:p>
    <w:p w:rsidR="00A56733" w:rsidRPr="00C51F8C" w:rsidRDefault="00A56733" w:rsidP="00A56733">
      <w:pPr>
        <w:pStyle w:val="IOPText"/>
        <w:spacing w:line="240" w:lineRule="auto"/>
        <w:jc w:val="center"/>
        <w:rPr>
          <w:szCs w:val="48"/>
        </w:rPr>
      </w:pPr>
      <w:r w:rsidRPr="00C51F8C">
        <w:rPr>
          <w:rStyle w:val="IOPTitleChar"/>
          <w:b w:val="0"/>
          <w:sz w:val="20"/>
        </w:rPr>
        <w:t>S177026@uos.ac.uk</w:t>
      </w:r>
    </w:p>
    <w:p w:rsidR="00A56733" w:rsidRDefault="00A56733" w:rsidP="00AE1475">
      <w:pPr>
        <w:pStyle w:val="IOPH1"/>
      </w:pPr>
    </w:p>
    <w:p w:rsidR="00A56733" w:rsidRDefault="00A56733" w:rsidP="00AE1475">
      <w:pPr>
        <w:pStyle w:val="IOPH1"/>
        <w:sectPr w:rsidR="00A56733" w:rsidSect="00A56733">
          <w:footerReference w:type="default" r:id="rId7"/>
          <w:pgSz w:w="11906" w:h="16838"/>
          <w:pgMar w:top="2098" w:right="907" w:bottom="1474" w:left="907" w:header="709" w:footer="709" w:gutter="0"/>
          <w:cols w:space="708"/>
          <w:docGrid w:linePitch="360"/>
        </w:sectPr>
      </w:pPr>
    </w:p>
    <w:p w:rsidR="00C51F8C" w:rsidRPr="00C51F8C" w:rsidRDefault="00D74B07" w:rsidP="00C51F8C">
      <w:pPr>
        <w:pStyle w:val="IOPH1"/>
        <w:jc w:val="center"/>
        <w:rPr>
          <w:sz w:val="24"/>
        </w:rPr>
      </w:pPr>
      <w:r w:rsidRPr="00C51F8C">
        <w:rPr>
          <w:sz w:val="24"/>
        </w:rPr>
        <w:t>Abstract</w:t>
      </w:r>
      <w:bookmarkStart w:id="0" w:name="_GoBack"/>
      <w:bookmarkEnd w:id="0"/>
    </w:p>
    <w:p w:rsidR="005223F4" w:rsidRDefault="005223F4" w:rsidP="005223F4">
      <w:pPr>
        <w:pStyle w:val="IOPKwd"/>
      </w:pPr>
    </w:p>
    <w:p w:rsidR="004D2E4E" w:rsidRDefault="004D2E4E" w:rsidP="005223F4">
      <w:pPr>
        <w:pStyle w:val="IOPAbsText"/>
        <w:sectPr w:rsidR="004D2E4E" w:rsidSect="00A56733">
          <w:type w:val="continuous"/>
          <w:pgSz w:w="11906" w:h="16838"/>
          <w:pgMar w:top="2098" w:right="907" w:bottom="1474" w:left="907" w:header="709" w:footer="709" w:gutter="0"/>
          <w:cols w:space="708"/>
          <w:docGrid w:linePitch="360"/>
        </w:sectPr>
      </w:pPr>
    </w:p>
    <w:p w:rsidR="00A40AFB" w:rsidRPr="00C51F8C" w:rsidRDefault="00AE1475" w:rsidP="00AE1475">
      <w:pPr>
        <w:pStyle w:val="IOPH1"/>
        <w:jc w:val="center"/>
        <w:rPr>
          <w:sz w:val="24"/>
        </w:rPr>
      </w:pPr>
      <w:r w:rsidRPr="00C51F8C">
        <w:rPr>
          <w:sz w:val="24"/>
        </w:rPr>
        <w:t>Introduction</w:t>
      </w:r>
    </w:p>
    <w:p w:rsidR="009A728A" w:rsidRDefault="009A728A" w:rsidP="009A728A">
      <w:pPr>
        <w:pStyle w:val="IOPH1"/>
      </w:pPr>
    </w:p>
    <w:p w:rsidR="00AE1475" w:rsidRDefault="00AE1475" w:rsidP="006228A2">
      <w:pPr>
        <w:pStyle w:val="IOPH1"/>
      </w:pPr>
    </w:p>
    <w:p w:rsidR="009A728A" w:rsidRDefault="009A728A" w:rsidP="006228A2">
      <w:pPr>
        <w:pStyle w:val="IOPH1"/>
        <w:rPr>
          <w:noProof/>
        </w:rPr>
      </w:pPr>
    </w:p>
    <w:p w:rsidR="006228A2" w:rsidRPr="00C51F8C" w:rsidRDefault="006228A2" w:rsidP="006228A2">
      <w:pPr>
        <w:pStyle w:val="IOPH1"/>
        <w:rPr>
          <w:noProof/>
          <w:sz w:val="24"/>
        </w:rPr>
      </w:pPr>
      <w:r w:rsidRPr="00C51F8C">
        <w:rPr>
          <w:noProof/>
          <w:sz w:val="24"/>
        </w:rPr>
        <w:t>Acknowledgements</w:t>
      </w:r>
    </w:p>
    <w:p w:rsidR="0055274C" w:rsidRDefault="0055274C" w:rsidP="0055274C">
      <w:pPr>
        <w:pStyle w:val="IOPText"/>
        <w:rPr>
          <w:noProof/>
        </w:rPr>
      </w:pPr>
      <w:r>
        <w:rPr>
          <w:noProof/>
        </w:rPr>
        <w:t>Proin pharetra nonummy pede. Mauris et orci. Aenean nec lorem. In porttitor. Donec laoreet nonummy augue. Suspendisse dui purus, scelerisque at, vulputate vitae, pretium mattis, nunc. Mauris eget neque at sem venenatis eleifend. Ut nonummy.</w:t>
      </w:r>
    </w:p>
    <w:p w:rsidR="006228A2" w:rsidRDefault="006228A2" w:rsidP="006228A2">
      <w:pPr>
        <w:pStyle w:val="IOPH1"/>
        <w:rPr>
          <w:noProof/>
        </w:rPr>
      </w:pPr>
      <w:r>
        <w:rPr>
          <w:noProof/>
        </w:rPr>
        <w:t>References</w:t>
      </w:r>
    </w:p>
    <w:p w:rsidR="00E86050" w:rsidRDefault="00E86050" w:rsidP="00E86050">
      <w:pPr>
        <w:pStyle w:val="IOPRefs"/>
      </w:pPr>
      <w:r w:rsidRPr="00E86050">
        <w:t>Surname</w:t>
      </w:r>
      <w:r>
        <w:t xml:space="preserve"> A, Surname B and Surname C 2015 </w:t>
      </w:r>
      <w:r>
        <w:rPr>
          <w:i/>
        </w:rPr>
        <w:t>Journal Name</w:t>
      </w:r>
      <w:r>
        <w:t xml:space="preserve"> </w:t>
      </w:r>
      <w:r>
        <w:rPr>
          <w:b/>
        </w:rPr>
        <w:t>37</w:t>
      </w:r>
      <w:r>
        <w:t xml:space="preserve"> 074203</w:t>
      </w:r>
    </w:p>
    <w:p w:rsidR="00E86050" w:rsidRDefault="00E86050" w:rsidP="00E86050">
      <w:pPr>
        <w:pStyle w:val="IOPRefs"/>
      </w:pPr>
      <w:r>
        <w:t xml:space="preserve">Surname A and Surname B 2009 </w:t>
      </w:r>
      <w:r>
        <w:rPr>
          <w:i/>
        </w:rPr>
        <w:t>Journal Name</w:t>
      </w:r>
      <w:r>
        <w:t xml:space="preserve"> </w:t>
      </w:r>
      <w:r>
        <w:rPr>
          <w:b/>
        </w:rPr>
        <w:t>23</w:t>
      </w:r>
      <w:r w:rsidR="00FF3C6C">
        <w:t xml:space="preserve"> </w:t>
      </w:r>
    </w:p>
    <w:p w:rsidR="00A21CD3" w:rsidRDefault="00A21CD3" w:rsidP="00A21CD3">
      <w:pPr>
        <w:pStyle w:val="IOPrefs0"/>
        <w:ind w:left="0" w:firstLine="0"/>
      </w:pPr>
    </w:p>
    <w:p w:rsidR="005223F4" w:rsidRPr="00D43152" w:rsidRDefault="005223F4" w:rsidP="006228A2">
      <w:pPr>
        <w:pStyle w:val="IOPText"/>
        <w:ind w:firstLine="0"/>
        <w:rPr>
          <w:noProof/>
        </w:rPr>
      </w:pPr>
    </w:p>
    <w:sectPr w:rsidR="005223F4" w:rsidRPr="00D43152" w:rsidSect="003A5833">
      <w:headerReference w:type="default" r:id="rId8"/>
      <w:footerReference w:type="default" r:id="rId9"/>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B4F" w:rsidRDefault="00620B4F" w:rsidP="00927301">
      <w:pPr>
        <w:spacing w:after="0" w:line="240" w:lineRule="auto"/>
      </w:pPr>
      <w:r>
        <w:separator/>
      </w:r>
    </w:p>
  </w:endnote>
  <w:endnote w:type="continuationSeparator" w:id="0">
    <w:p w:rsidR="00620B4F" w:rsidRDefault="00620B4F"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022088"/>
      <w:docPartObj>
        <w:docPartGallery w:val="Page Numbers (Bottom of Page)"/>
        <w:docPartUnique/>
      </w:docPartObj>
    </w:sdtPr>
    <w:sdtEndPr>
      <w:rPr>
        <w:noProof/>
      </w:rPr>
    </w:sdtEndPr>
    <w:sdtContent>
      <w:p w:rsidR="00AE1475" w:rsidRDefault="00AE14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B4F" w:rsidRDefault="00620B4F" w:rsidP="00927301">
      <w:pPr>
        <w:spacing w:after="0" w:line="240" w:lineRule="auto"/>
      </w:pPr>
      <w:r>
        <w:separator/>
      </w:r>
    </w:p>
  </w:footnote>
  <w:footnote w:type="continuationSeparator" w:id="0">
    <w:p w:rsidR="00620B4F" w:rsidRDefault="00620B4F"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6C0" w:rsidRPr="00654D1E" w:rsidRDefault="009536C0" w:rsidP="009536C0">
    <w:pPr>
      <w:pStyle w:val="IOP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A33FC"/>
    <w:rsid w:val="000C6AD1"/>
    <w:rsid w:val="001610FD"/>
    <w:rsid w:val="00322803"/>
    <w:rsid w:val="00396087"/>
    <w:rsid w:val="003A5833"/>
    <w:rsid w:val="004A3755"/>
    <w:rsid w:val="004D2C0F"/>
    <w:rsid w:val="004D2E4E"/>
    <w:rsid w:val="005223F4"/>
    <w:rsid w:val="0055274C"/>
    <w:rsid w:val="00620B4F"/>
    <w:rsid w:val="006228A2"/>
    <w:rsid w:val="00654D1E"/>
    <w:rsid w:val="0087550C"/>
    <w:rsid w:val="008D59E9"/>
    <w:rsid w:val="00927301"/>
    <w:rsid w:val="009536C0"/>
    <w:rsid w:val="009A728A"/>
    <w:rsid w:val="00A21CD3"/>
    <w:rsid w:val="00A40AFB"/>
    <w:rsid w:val="00A56733"/>
    <w:rsid w:val="00AE1475"/>
    <w:rsid w:val="00B31D49"/>
    <w:rsid w:val="00B7586C"/>
    <w:rsid w:val="00B86263"/>
    <w:rsid w:val="00C51F8C"/>
    <w:rsid w:val="00D43152"/>
    <w:rsid w:val="00D74B07"/>
    <w:rsid w:val="00E20803"/>
    <w:rsid w:val="00E5050F"/>
    <w:rsid w:val="00E86050"/>
    <w:rsid w:val="00F74254"/>
    <w:rsid w:val="00FF3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CA097"/>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Template>
  <TotalTime>93</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Lewis Wilden (s177026)</cp:lastModifiedBy>
  <cp:revision>4</cp:revision>
  <dcterms:created xsi:type="dcterms:W3CDTF">2018-10-24T10:25:00Z</dcterms:created>
  <dcterms:modified xsi:type="dcterms:W3CDTF">2018-10-24T10:47:00Z</dcterms:modified>
</cp:coreProperties>
</file>