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DD" w:rsidRDefault="00AF5EDD">
      <w:pPr>
        <w:rPr>
          <w:rFonts w:hint="eastAsia"/>
        </w:rPr>
      </w:pPr>
    </w:p>
    <w:p w:rsidR="00AF5EDD" w:rsidRDefault="00AF5EDD"/>
    <w:p w:rsidR="00AF5EDD" w:rsidRDefault="00AF5EDD"/>
    <w:p w:rsidR="00AF5EDD" w:rsidRDefault="006E6A75">
      <w:pPr>
        <w:pStyle w:val="1"/>
        <w:numPr>
          <w:ilvl w:val="0"/>
          <w:numId w:val="1"/>
        </w:numPr>
      </w:pPr>
      <w:r>
        <w:t>部署</w:t>
      </w:r>
      <w:r>
        <w:rPr>
          <w:rFonts w:hint="eastAsia"/>
        </w:rPr>
        <w:t>整体环境说明</w:t>
      </w:r>
    </w:p>
    <w:p w:rsidR="00AF5EDD" w:rsidRDefault="006E6A75">
      <w:pPr>
        <w:pStyle w:val="2"/>
        <w:numPr>
          <w:ilvl w:val="0"/>
          <w:numId w:val="2"/>
        </w:numPr>
      </w:pPr>
      <w:r>
        <w:rPr>
          <w:rFonts w:hint="eastAsia"/>
        </w:rPr>
        <w:t>物理部署</w:t>
      </w:r>
      <w:r>
        <w:t>图</w:t>
      </w:r>
    </w:p>
    <w:p w:rsidR="00AF5EDD" w:rsidRDefault="006E6A75">
      <w:r>
        <w:object w:dxaOrig="8289" w:dyaOrig="7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5.5pt;height:391.5pt" o:ole="">
            <v:imagedata r:id="rId8" o:title=""/>
          </v:shape>
          <o:OLEObject Type="Embed" ProgID="Visio.Drawing.11" ShapeID="Picture 1" DrawAspect="Content" ObjectID="_1509194167" r:id="rId9"/>
        </w:object>
      </w:r>
    </w:p>
    <w:p w:rsidR="00AF5EDD" w:rsidRDefault="006E6A75">
      <w:pPr>
        <w:pStyle w:val="2"/>
        <w:numPr>
          <w:ilvl w:val="0"/>
          <w:numId w:val="2"/>
        </w:numPr>
      </w:pPr>
      <w:r>
        <w:rPr>
          <w:rFonts w:hint="eastAsia"/>
        </w:rPr>
        <w:t>服务</w:t>
      </w:r>
      <w:r>
        <w:t>器清单</w:t>
      </w:r>
    </w:p>
    <w:p w:rsidR="00AF5EDD" w:rsidRDefault="00AF5EDD"/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EDD">
        <w:trPr>
          <w:trHeight w:val="359"/>
        </w:trPr>
        <w:tc>
          <w:tcPr>
            <w:tcW w:w="276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器类别</w:t>
            </w:r>
          </w:p>
        </w:tc>
        <w:tc>
          <w:tcPr>
            <w:tcW w:w="276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2766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EDD">
        <w:tc>
          <w:tcPr>
            <w:tcW w:w="2765" w:type="dxa"/>
            <w:vMerge w:val="restart"/>
          </w:tcPr>
          <w:p w:rsidR="00AF5EDD" w:rsidRDefault="006E6A75">
            <w:r>
              <w:rPr>
                <w:rFonts w:hint="eastAsia"/>
              </w:rPr>
              <w:t>P</w:t>
            </w:r>
            <w:r>
              <w:t>ortal</w:t>
            </w:r>
            <w:r>
              <w:rPr>
                <w:rFonts w:hint="eastAsia"/>
              </w:rPr>
              <w:t>服务</w:t>
            </w:r>
            <w:r>
              <w:t>器</w:t>
            </w:r>
          </w:p>
        </w:tc>
        <w:tc>
          <w:tcPr>
            <w:tcW w:w="2765" w:type="dxa"/>
          </w:tcPr>
          <w:p w:rsidR="00AF5EDD" w:rsidRDefault="00101572">
            <w:r w:rsidRPr="00101572">
              <w:t>172.18.43.40</w:t>
            </w:r>
          </w:p>
          <w:p w:rsidR="00AF5EDD" w:rsidRDefault="00101572">
            <w:r w:rsidRPr="00101572">
              <w:lastRenderedPageBreak/>
              <w:t>172.18.43.41</w:t>
            </w:r>
          </w:p>
        </w:tc>
        <w:tc>
          <w:tcPr>
            <w:tcW w:w="2766" w:type="dxa"/>
            <w:vMerge w:val="restart"/>
          </w:tcPr>
          <w:p w:rsidR="00AF5EDD" w:rsidRDefault="006E6A75">
            <w:r>
              <w:rPr>
                <w:rFonts w:hint="eastAsia"/>
              </w:rPr>
              <w:lastRenderedPageBreak/>
              <w:t>部署</w:t>
            </w:r>
            <w:r>
              <w:t>P</w:t>
            </w:r>
            <w:r>
              <w:rPr>
                <w:rFonts w:hint="eastAsia"/>
              </w:rPr>
              <w:t>o</w:t>
            </w:r>
            <w:r>
              <w:t>rtal</w:t>
            </w:r>
            <w:r>
              <w:rPr>
                <w:rFonts w:hint="eastAsia"/>
              </w:rPr>
              <w:t>、</w:t>
            </w:r>
            <w:bookmarkStart w:id="0" w:name="OLE_LINK1"/>
            <w:bookmarkStart w:id="1" w:name="OLE_LINK2"/>
            <w:r>
              <w:rPr>
                <w:rFonts w:hint="eastAsia"/>
              </w:rPr>
              <w:t>通</w:t>
            </w:r>
            <w:r>
              <w:t>讯录应用</w:t>
            </w:r>
            <w:r>
              <w:lastRenderedPageBreak/>
              <w:t>（等）</w:t>
            </w:r>
            <w:bookmarkEnd w:id="0"/>
            <w:bookmarkEnd w:id="1"/>
            <w:r>
              <w:t>、内网</w:t>
            </w:r>
            <w:r>
              <w:rPr>
                <w:rFonts w:hint="eastAsia"/>
              </w:rPr>
              <w:t>前</w:t>
            </w:r>
            <w:r>
              <w:t>台应用、督办应用</w:t>
            </w:r>
            <w:r>
              <w:rPr>
                <w:rFonts w:hint="eastAsia"/>
              </w:rPr>
              <w:t>。</w:t>
            </w:r>
          </w:p>
        </w:tc>
      </w:tr>
      <w:tr w:rsidR="00AF5EDD">
        <w:tc>
          <w:tcPr>
            <w:tcW w:w="2765" w:type="dxa"/>
            <w:vMerge/>
          </w:tcPr>
          <w:p w:rsidR="00AF5EDD" w:rsidRDefault="00AF5EDD"/>
        </w:tc>
        <w:tc>
          <w:tcPr>
            <w:tcW w:w="2765" w:type="dxa"/>
          </w:tcPr>
          <w:p w:rsidR="00AF5EDD" w:rsidRDefault="00AF5EDD"/>
          <w:p w:rsidR="00AF5EDD" w:rsidRDefault="00AF5EDD"/>
        </w:tc>
        <w:tc>
          <w:tcPr>
            <w:tcW w:w="2766" w:type="dxa"/>
            <w:vMerge/>
          </w:tcPr>
          <w:p w:rsidR="00AF5EDD" w:rsidRDefault="00AF5EDD"/>
        </w:tc>
      </w:tr>
      <w:tr w:rsidR="00AF5EDD">
        <w:tc>
          <w:tcPr>
            <w:tcW w:w="2765" w:type="dxa"/>
            <w:vMerge w:val="restart"/>
          </w:tcPr>
          <w:p w:rsidR="00AF5EDD" w:rsidRDefault="006E6A75"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后</w:t>
            </w:r>
            <w:r>
              <w:t>台服务器</w:t>
            </w:r>
          </w:p>
        </w:tc>
        <w:tc>
          <w:tcPr>
            <w:tcW w:w="2765" w:type="dxa"/>
          </w:tcPr>
          <w:p w:rsidR="00AF5EDD" w:rsidRDefault="00052048">
            <w:r w:rsidRPr="00052048">
              <w:t>172.18.43.38</w:t>
            </w:r>
          </w:p>
        </w:tc>
        <w:tc>
          <w:tcPr>
            <w:tcW w:w="2766" w:type="dxa"/>
            <w:vMerge w:val="restart"/>
          </w:tcPr>
          <w:p w:rsidR="00AF5EDD" w:rsidRDefault="006E6A75">
            <w:r>
              <w:rPr>
                <w:rFonts w:hint="eastAsia"/>
              </w:rPr>
              <w:t>UPJ</w:t>
            </w:r>
            <w:r>
              <w:t>as,</w:t>
            </w:r>
            <w:r>
              <w:rPr>
                <w:rFonts w:hint="eastAsia"/>
              </w:rPr>
              <w:t>部署</w:t>
            </w:r>
            <w:r>
              <w:t>w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后</w:t>
            </w:r>
            <w:r>
              <w:t>台应用，</w:t>
            </w:r>
          </w:p>
        </w:tc>
      </w:tr>
      <w:tr w:rsidR="00AF5EDD">
        <w:tc>
          <w:tcPr>
            <w:tcW w:w="2765" w:type="dxa"/>
            <w:vMerge/>
          </w:tcPr>
          <w:p w:rsidR="00AF5EDD" w:rsidRDefault="00AF5EDD"/>
        </w:tc>
        <w:tc>
          <w:tcPr>
            <w:tcW w:w="2765" w:type="dxa"/>
          </w:tcPr>
          <w:p w:rsidR="00AF5EDD" w:rsidRDefault="00052048">
            <w:r w:rsidRPr="00052048">
              <w:t>172.18.43.39</w:t>
            </w:r>
          </w:p>
        </w:tc>
        <w:tc>
          <w:tcPr>
            <w:tcW w:w="2766" w:type="dxa"/>
            <w:vMerge/>
          </w:tcPr>
          <w:p w:rsidR="00AF5EDD" w:rsidRDefault="00AF5EDD"/>
        </w:tc>
      </w:tr>
      <w:tr w:rsidR="00AF5EDD">
        <w:tc>
          <w:tcPr>
            <w:tcW w:w="2765" w:type="dxa"/>
          </w:tcPr>
          <w:p w:rsidR="00AF5EDD" w:rsidRDefault="006E6A75">
            <w:r>
              <w:rPr>
                <w:rFonts w:hint="eastAsia"/>
              </w:rPr>
              <w:t>数据</w:t>
            </w:r>
            <w:r>
              <w:t>库服务器</w:t>
            </w:r>
            <w:r>
              <w:t>(</w:t>
            </w:r>
            <w:r>
              <w:rPr>
                <w:rFonts w:hint="eastAsia"/>
              </w:rPr>
              <w:t>内</w:t>
            </w:r>
            <w:r>
              <w:t>网、督办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AF5EDD" w:rsidRDefault="003E1E9B">
            <w:r w:rsidRPr="003E1E9B">
              <w:t>172.18.43.36</w:t>
            </w:r>
          </w:p>
        </w:tc>
        <w:tc>
          <w:tcPr>
            <w:tcW w:w="2766" w:type="dxa"/>
          </w:tcPr>
          <w:p w:rsidR="00AF5EDD" w:rsidRDefault="006E6A75">
            <w:r>
              <w:rPr>
                <w:rFonts w:hint="eastAsia"/>
              </w:rPr>
              <w:t>UPS</w:t>
            </w:r>
            <w:r>
              <w:t>ql,</w:t>
            </w:r>
            <w:r>
              <w:rPr>
                <w:rFonts w:hint="eastAsia"/>
              </w:rPr>
              <w:t>内</w:t>
            </w:r>
            <w:r>
              <w:t>网、督办数据库</w:t>
            </w:r>
            <w:r>
              <w:rPr>
                <w:rFonts w:hint="eastAsia"/>
              </w:rPr>
              <w:t>.</w:t>
            </w:r>
          </w:p>
        </w:tc>
      </w:tr>
      <w:tr w:rsidR="00AF5EDD">
        <w:tc>
          <w:tcPr>
            <w:tcW w:w="2765" w:type="dxa"/>
          </w:tcPr>
          <w:p w:rsidR="00AF5EDD" w:rsidRDefault="006E6A75">
            <w:r>
              <w:rPr>
                <w:rFonts w:hint="eastAsia"/>
              </w:rPr>
              <w:t>P</w:t>
            </w:r>
            <w:r>
              <w:t>ortal</w:t>
            </w:r>
            <w:r>
              <w:rPr>
                <w:rFonts w:hint="eastAsia"/>
              </w:rPr>
              <w:t>服务器</w:t>
            </w:r>
            <w:r>
              <w:t>备</w:t>
            </w:r>
            <w:r>
              <w:rPr>
                <w:rFonts w:hint="eastAsia"/>
              </w:rPr>
              <w:t>机</w:t>
            </w:r>
          </w:p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6E6A75">
            <w:r>
              <w:rPr>
                <w:rFonts w:hint="eastAsia"/>
              </w:rPr>
              <w:t>物理</w:t>
            </w:r>
            <w:r>
              <w:t>机</w:t>
            </w:r>
          </w:p>
        </w:tc>
      </w:tr>
      <w:tr w:rsidR="00AF5EDD">
        <w:tc>
          <w:tcPr>
            <w:tcW w:w="2765" w:type="dxa"/>
          </w:tcPr>
          <w:p w:rsidR="00AF5EDD" w:rsidRDefault="006E6A75">
            <w:r>
              <w:rPr>
                <w:rFonts w:hint="eastAsia"/>
              </w:rPr>
              <w:t>数据</w:t>
            </w:r>
            <w:r>
              <w:t>库服务器</w:t>
            </w:r>
            <w:r>
              <w:t>(</w:t>
            </w:r>
            <w:r>
              <w:rPr>
                <w:rFonts w:hint="eastAsia"/>
              </w:rPr>
              <w:t>内</w:t>
            </w:r>
            <w:r>
              <w:t>网、督办</w:t>
            </w:r>
            <w:r>
              <w:rPr>
                <w:rFonts w:hint="eastAsia"/>
              </w:rPr>
              <w:t>)</w:t>
            </w:r>
            <w:r>
              <w:t>备</w:t>
            </w:r>
            <w:r>
              <w:rPr>
                <w:rFonts w:hint="eastAsia"/>
              </w:rPr>
              <w:t>机</w:t>
            </w:r>
          </w:p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6E6A75">
            <w:r>
              <w:rPr>
                <w:rFonts w:hint="eastAsia"/>
              </w:rPr>
              <w:t>物理</w:t>
            </w:r>
            <w:r>
              <w:t>机</w:t>
            </w:r>
          </w:p>
        </w:tc>
      </w:tr>
    </w:tbl>
    <w:p w:rsidR="00AF5EDD" w:rsidRDefault="00AF5EDD"/>
    <w:p w:rsidR="00AF5EDD" w:rsidRDefault="00AF5EDD"/>
    <w:p w:rsidR="00AF5EDD" w:rsidRDefault="006E6A75">
      <w:pPr>
        <w:pStyle w:val="2"/>
        <w:numPr>
          <w:ilvl w:val="0"/>
          <w:numId w:val="2"/>
        </w:numPr>
      </w:pPr>
      <w:r>
        <w:rPr>
          <w:rFonts w:hint="eastAsia"/>
        </w:rPr>
        <w:t>域名</w:t>
      </w:r>
    </w:p>
    <w:p w:rsidR="00AF5EDD" w:rsidRDefault="006E6A75">
      <w:r>
        <w:rPr>
          <w:rFonts w:hint="eastAsia"/>
        </w:rPr>
        <w:t>前</w:t>
      </w:r>
      <w:r>
        <w:t>台：</w:t>
      </w:r>
      <w:r>
        <w:rPr>
          <w:rFonts w:hint="eastAsia"/>
        </w:rPr>
        <w:t>portal.oa.unionpay.com</w:t>
      </w:r>
    </w:p>
    <w:p w:rsidR="00AF5EDD" w:rsidRDefault="006E6A75">
      <w:r>
        <w:rPr>
          <w:rFonts w:hint="eastAsia"/>
        </w:rPr>
        <w:t>后</w:t>
      </w:r>
      <w:r>
        <w:t>台：</w:t>
      </w:r>
      <w:bookmarkStart w:id="2" w:name="OLE_LINK4"/>
      <w:bookmarkStart w:id="3" w:name="OLE_LINK6"/>
      <w:r>
        <w:t>pcmsmg.oa.unionpay.com</w:t>
      </w:r>
      <w:bookmarkEnd w:id="2"/>
      <w:bookmarkEnd w:id="3"/>
    </w:p>
    <w:p w:rsidR="00AF5EDD" w:rsidRDefault="006E6A75">
      <w:pPr>
        <w:pStyle w:val="2"/>
        <w:numPr>
          <w:ilvl w:val="0"/>
          <w:numId w:val="2"/>
        </w:numPr>
      </w:pPr>
      <w:r>
        <w:rPr>
          <w:rFonts w:hint="eastAsia"/>
        </w:rPr>
        <w:t>文件系统</w:t>
      </w:r>
      <w:r>
        <w:t>挂载</w:t>
      </w:r>
      <w:r>
        <w:rPr>
          <w:rFonts w:hint="eastAsia"/>
        </w:rPr>
        <w:t>说明</w:t>
      </w:r>
    </w:p>
    <w:p w:rsidR="00AF5EDD" w:rsidRDefault="006E6A75">
      <w:r>
        <w:rPr>
          <w:rFonts w:hint="eastAsia"/>
        </w:rPr>
        <w:t>（使用</w:t>
      </w:r>
      <w:r>
        <w:t>现有的</w:t>
      </w:r>
      <w:r>
        <w:rPr>
          <w:rFonts w:hint="eastAsia"/>
        </w:rPr>
        <w:t>NFS</w:t>
      </w:r>
      <w:r>
        <w:rPr>
          <w:rFonts w:hint="eastAsia"/>
        </w:rPr>
        <w:t>文件</w:t>
      </w:r>
      <w:r>
        <w:t>系统）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EDD">
        <w:tc>
          <w:tcPr>
            <w:tcW w:w="276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服务</w:t>
            </w:r>
            <w:r>
              <w:rPr>
                <w:b/>
              </w:rPr>
              <w:t>器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276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2766" w:type="dxa"/>
          </w:tcPr>
          <w:p w:rsidR="00AF5EDD" w:rsidRDefault="006E6A75">
            <w:pPr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ount</w:t>
            </w:r>
            <w:r>
              <w:rPr>
                <w:rFonts w:hint="eastAsia"/>
                <w:b/>
              </w:rPr>
              <w:t>说明</w:t>
            </w:r>
          </w:p>
        </w:tc>
      </w:tr>
      <w:tr w:rsidR="00AF5EDD">
        <w:tc>
          <w:tcPr>
            <w:tcW w:w="2765" w:type="dxa"/>
            <w:vMerge w:val="restart"/>
          </w:tcPr>
          <w:p w:rsidR="00AF5EDD" w:rsidRDefault="006E6A75">
            <w:r>
              <w:rPr>
                <w:rFonts w:hint="eastAsia"/>
              </w:rPr>
              <w:t>P</w:t>
            </w:r>
            <w:r>
              <w:t>ortal</w:t>
            </w:r>
            <w:r>
              <w:rPr>
                <w:rFonts w:hint="eastAsia"/>
              </w:rPr>
              <w:t>服务</w:t>
            </w:r>
            <w:r>
              <w:t>器</w:t>
            </w:r>
          </w:p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6E6A75">
            <w:r>
              <w:rPr>
                <w:rFonts w:hint="eastAsia"/>
              </w:rPr>
              <w:t xml:space="preserve">mount </w:t>
            </w:r>
            <w:r>
              <w:t>NFS</w:t>
            </w:r>
            <w:r>
              <w:rPr>
                <w:rFonts w:hint="eastAsia"/>
              </w:rPr>
              <w:t>文件</w:t>
            </w:r>
            <w:r>
              <w:t>系统，用来</w:t>
            </w:r>
            <w:r>
              <w:rPr>
                <w:rFonts w:hint="eastAsia"/>
              </w:rPr>
              <w:t>读</w:t>
            </w:r>
            <w:r>
              <w:t>取</w:t>
            </w:r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上传</w:t>
            </w:r>
            <w:r>
              <w:t>的</w:t>
            </w:r>
            <w:r>
              <w:rPr>
                <w:rFonts w:hint="eastAsia"/>
              </w:rPr>
              <w:t>附件：</w:t>
            </w:r>
          </w:p>
          <w:p w:rsidR="00AF5EDD" w:rsidRDefault="006E6A75">
            <w:r>
              <w:t xml:space="preserve">mount -t nfs 172.16.4.35:/portalfile /portalfile  </w:t>
            </w:r>
          </w:p>
        </w:tc>
      </w:tr>
      <w:tr w:rsidR="00AF5EDD">
        <w:tc>
          <w:tcPr>
            <w:tcW w:w="2765" w:type="dxa"/>
            <w:vMerge/>
          </w:tcPr>
          <w:p w:rsidR="00AF5EDD" w:rsidRDefault="00AF5EDD"/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6E6A75">
            <w:r>
              <w:rPr>
                <w:rFonts w:hint="eastAsia"/>
              </w:rPr>
              <w:t xml:space="preserve">mount </w:t>
            </w:r>
            <w:r>
              <w:t>NFS</w:t>
            </w:r>
            <w:r>
              <w:rPr>
                <w:rFonts w:hint="eastAsia"/>
              </w:rPr>
              <w:t>文件</w:t>
            </w:r>
            <w:r>
              <w:t>系统，用来</w:t>
            </w:r>
            <w:r>
              <w:rPr>
                <w:rFonts w:hint="eastAsia"/>
              </w:rPr>
              <w:t>读</w:t>
            </w:r>
            <w:r>
              <w:t>取</w:t>
            </w:r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上传</w:t>
            </w:r>
            <w:r>
              <w:t>的</w:t>
            </w:r>
            <w:r>
              <w:rPr>
                <w:rFonts w:hint="eastAsia"/>
              </w:rPr>
              <w:t>附件：</w:t>
            </w:r>
          </w:p>
          <w:p w:rsidR="00AF5EDD" w:rsidRDefault="006E6A75">
            <w:r>
              <w:t>mount -t nfs 172.16.4.35:/portalfile /portalfile</w:t>
            </w:r>
            <w:r>
              <w:rPr>
                <w:rFonts w:hint="eastAsia"/>
              </w:rPr>
              <w:t>。</w:t>
            </w:r>
          </w:p>
        </w:tc>
      </w:tr>
      <w:tr w:rsidR="00AF5EDD">
        <w:tc>
          <w:tcPr>
            <w:tcW w:w="2765" w:type="dxa"/>
            <w:vMerge w:val="restart"/>
          </w:tcPr>
          <w:p w:rsidR="00AF5EDD" w:rsidRDefault="006E6A75"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后</w:t>
            </w:r>
            <w:r>
              <w:t>台服务器</w:t>
            </w:r>
          </w:p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6E6A75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mount </w:t>
            </w:r>
            <w:r>
              <w:t>NFS</w:t>
            </w:r>
            <w:r>
              <w:rPr>
                <w:rFonts w:hint="eastAsia"/>
              </w:rPr>
              <w:t>文件</w:t>
            </w:r>
            <w:r>
              <w:t>系统，用来存储</w:t>
            </w:r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上传</w:t>
            </w:r>
            <w:r>
              <w:t>的</w:t>
            </w:r>
            <w:r>
              <w:rPr>
                <w:rFonts w:hint="eastAsia"/>
              </w:rPr>
              <w:t>附件：</w:t>
            </w:r>
          </w:p>
          <w:p w:rsidR="00AF5EDD" w:rsidRDefault="006E6A75">
            <w:r>
              <w:t xml:space="preserve">mount -t nfs 172.16.4.35:/portalfile /portalfile </w:t>
            </w:r>
            <w:r>
              <w:rPr>
                <w:rFonts w:hint="eastAsia"/>
              </w:rPr>
              <w:t>用来</w:t>
            </w:r>
            <w:r>
              <w:t>作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附件</w:t>
            </w:r>
            <w:r>
              <w:t>迁移用。注意</w:t>
            </w:r>
            <w:r>
              <w:rPr>
                <w:rFonts w:hint="eastAsia"/>
              </w:rPr>
              <w:t>：由</w:t>
            </w:r>
            <w:r>
              <w:t>于迁移程序限定，挂挂接点必须为</w:t>
            </w:r>
            <w:r>
              <w:rPr>
                <w:rFonts w:hint="eastAsia"/>
              </w:rPr>
              <w:t>/</w:t>
            </w:r>
            <w:r>
              <w:t>portalfile</w:t>
            </w:r>
          </w:p>
        </w:tc>
      </w:tr>
      <w:tr w:rsidR="00AF5EDD">
        <w:tc>
          <w:tcPr>
            <w:tcW w:w="2765" w:type="dxa"/>
            <w:vMerge/>
          </w:tcPr>
          <w:p w:rsidR="00AF5EDD" w:rsidRDefault="00AF5EDD"/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AF5EDD"/>
        </w:tc>
      </w:tr>
      <w:tr w:rsidR="00AF5EDD">
        <w:tc>
          <w:tcPr>
            <w:tcW w:w="2765" w:type="dxa"/>
          </w:tcPr>
          <w:p w:rsidR="00AF5EDD" w:rsidRDefault="00AF5EDD"/>
        </w:tc>
        <w:tc>
          <w:tcPr>
            <w:tcW w:w="2765" w:type="dxa"/>
          </w:tcPr>
          <w:p w:rsidR="00AF5EDD" w:rsidRDefault="00AF5EDD"/>
        </w:tc>
        <w:tc>
          <w:tcPr>
            <w:tcW w:w="2766" w:type="dxa"/>
          </w:tcPr>
          <w:p w:rsidR="00AF5EDD" w:rsidRDefault="00AF5EDD"/>
        </w:tc>
      </w:tr>
    </w:tbl>
    <w:p w:rsidR="00AF5EDD" w:rsidRDefault="00AF5EDD"/>
    <w:p w:rsidR="00AF5EDD" w:rsidRDefault="006E6A7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P</w:t>
      </w:r>
      <w:r>
        <w:t>ortal</w:t>
      </w:r>
      <w:r>
        <w:rPr>
          <w:rFonts w:hint="eastAsia"/>
        </w:rPr>
        <w:t>部署</w:t>
      </w:r>
      <w:r>
        <w:t>步骤</w:t>
      </w:r>
    </w:p>
    <w:p w:rsidR="00AF5EDD" w:rsidRDefault="006E6A75">
      <w:pPr>
        <w:pStyle w:val="3"/>
        <w:numPr>
          <w:ilvl w:val="0"/>
          <w:numId w:val="4"/>
        </w:numPr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>应用部署</w:t>
      </w:r>
    </w:p>
    <w:p w:rsidR="00AF5EDD" w:rsidRDefault="006E6A75">
      <w:r>
        <w:rPr>
          <w:rFonts w:hint="eastAsia"/>
        </w:rPr>
        <w:t>部署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及</w:t>
      </w:r>
      <w:r>
        <w:t>原有应用。</w:t>
      </w:r>
    </w:p>
    <w:p w:rsidR="00AF5EDD" w:rsidRDefault="006E6A75">
      <w:pPr>
        <w:pStyle w:val="3"/>
        <w:numPr>
          <w:ilvl w:val="0"/>
          <w:numId w:val="4"/>
        </w:numPr>
      </w:pPr>
      <w:r>
        <w:rPr>
          <w:rFonts w:hint="eastAsia"/>
        </w:rPr>
        <w:t>WAS</w:t>
      </w:r>
      <w:r>
        <w:t xml:space="preserve"> Server</w:t>
      </w:r>
      <w:r>
        <w:rPr>
          <w:rFonts w:hint="eastAsia"/>
        </w:rPr>
        <w:t>实例</w:t>
      </w:r>
      <w:r>
        <w:t>建立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5353"/>
        <w:gridCol w:w="2943"/>
      </w:tblGrid>
      <w:tr w:rsidR="00AF5EDD" w:rsidTr="003E7E3A">
        <w:tc>
          <w:tcPr>
            <w:tcW w:w="535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erver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名</w:t>
            </w:r>
          </w:p>
        </w:tc>
        <w:tc>
          <w:tcPr>
            <w:tcW w:w="294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对应的</w:t>
            </w:r>
            <w:r>
              <w:rPr>
                <w:b/>
              </w:rPr>
              <w:t>应用</w:t>
            </w:r>
            <w:r>
              <w:rPr>
                <w:rFonts w:hint="eastAsia"/>
                <w:b/>
              </w:rPr>
              <w:t>部署</w:t>
            </w:r>
          </w:p>
        </w:tc>
      </w:tr>
      <w:tr w:rsidR="00AF5EDD" w:rsidTr="003E7E3A">
        <w:tc>
          <w:tcPr>
            <w:tcW w:w="5353" w:type="dxa"/>
          </w:tcPr>
          <w:p w:rsidR="00AF5EDD" w:rsidRDefault="00C57958">
            <w:r w:rsidRPr="00C57958">
              <w:t>WebSphere_Portal</w:t>
            </w:r>
            <w:r>
              <w:rPr>
                <w:rFonts w:hint="eastAsia"/>
              </w:rPr>
              <w:t>/</w:t>
            </w:r>
            <w:r w:rsidRPr="00C57958">
              <w:t>WebSphere_Portal03</w:t>
            </w:r>
          </w:p>
        </w:tc>
        <w:tc>
          <w:tcPr>
            <w:tcW w:w="2943" w:type="dxa"/>
          </w:tcPr>
          <w:p w:rsidR="00AF5EDD" w:rsidRDefault="006E6A75">
            <w:r>
              <w:rPr>
                <w:rFonts w:hint="eastAsia"/>
              </w:rPr>
              <w:t>P</w:t>
            </w:r>
            <w:r>
              <w:t>ortal</w:t>
            </w:r>
          </w:p>
        </w:tc>
      </w:tr>
      <w:tr w:rsidR="00AF5EDD" w:rsidTr="003E7E3A">
        <w:tc>
          <w:tcPr>
            <w:tcW w:w="5353" w:type="dxa"/>
          </w:tcPr>
          <w:p w:rsidR="00AF5EDD" w:rsidRDefault="00525D9C" w:rsidP="003E7E3A">
            <w:r>
              <w:t>s</w:t>
            </w:r>
            <w:r w:rsidR="006E6A75">
              <w:rPr>
                <w:rFonts w:hint="eastAsia"/>
              </w:rPr>
              <w:t>erver</w:t>
            </w:r>
            <w:r>
              <w:t>0</w:t>
            </w:r>
            <w:r w:rsidR="006E6A75">
              <w:rPr>
                <w:rFonts w:hint="eastAsia"/>
              </w:rPr>
              <w:t>1</w:t>
            </w:r>
            <w:r w:rsidR="003E7E3A">
              <w:t>/s</w:t>
            </w:r>
            <w:r w:rsidR="003E7E3A">
              <w:rPr>
                <w:rFonts w:hint="eastAsia"/>
              </w:rPr>
              <w:t>erver</w:t>
            </w:r>
            <w:r w:rsidR="003E7E3A">
              <w:t>11</w:t>
            </w:r>
            <w:r w:rsidR="000C6303">
              <w:t>(WasCluster1)</w:t>
            </w:r>
          </w:p>
        </w:tc>
        <w:tc>
          <w:tcPr>
            <w:tcW w:w="2943" w:type="dxa"/>
          </w:tcPr>
          <w:p w:rsidR="00AF5EDD" w:rsidRDefault="006E6A75" w:rsidP="00232E89">
            <w:r>
              <w:rPr>
                <w:rFonts w:hint="eastAsia"/>
              </w:rPr>
              <w:t>原有</w:t>
            </w:r>
            <w:r>
              <w:t>应用</w:t>
            </w:r>
          </w:p>
        </w:tc>
      </w:tr>
      <w:tr w:rsidR="00AF5EDD" w:rsidTr="003E7E3A">
        <w:tc>
          <w:tcPr>
            <w:tcW w:w="5353" w:type="dxa"/>
          </w:tcPr>
          <w:p w:rsidR="00AF5EDD" w:rsidRDefault="003E7E3A" w:rsidP="003E7E3A">
            <w:r>
              <w:t>s</w:t>
            </w:r>
            <w:r>
              <w:rPr>
                <w:rFonts w:hint="eastAsia"/>
              </w:rPr>
              <w:t>erver</w:t>
            </w:r>
            <w:r>
              <w:t>02/s</w:t>
            </w:r>
            <w:r>
              <w:rPr>
                <w:rFonts w:hint="eastAsia"/>
              </w:rPr>
              <w:t>erver</w:t>
            </w:r>
            <w:r>
              <w:t xml:space="preserve">12   </w:t>
            </w:r>
            <w:r w:rsidR="000C6303">
              <w:t>(WasCluster</w:t>
            </w:r>
            <w:r>
              <w:t>2</w:t>
            </w:r>
            <w:r w:rsidR="000C6303">
              <w:t>)</w:t>
            </w:r>
          </w:p>
        </w:tc>
        <w:tc>
          <w:tcPr>
            <w:tcW w:w="2943" w:type="dxa"/>
          </w:tcPr>
          <w:p w:rsidR="00AF5EDD" w:rsidRDefault="006E6A75">
            <w:r>
              <w:t>督办</w:t>
            </w:r>
            <w:r>
              <w:rPr>
                <w:rFonts w:hint="eastAsia"/>
              </w:rPr>
              <w:t>、网</w:t>
            </w:r>
            <w:r>
              <w:t>上调查</w:t>
            </w:r>
          </w:p>
        </w:tc>
      </w:tr>
      <w:tr w:rsidR="00232E89" w:rsidTr="003E7E3A">
        <w:tc>
          <w:tcPr>
            <w:tcW w:w="5353" w:type="dxa"/>
          </w:tcPr>
          <w:p w:rsidR="00232E89" w:rsidRDefault="00232E89" w:rsidP="00232E89">
            <w:r>
              <w:t>s</w:t>
            </w:r>
            <w:r>
              <w:rPr>
                <w:rFonts w:hint="eastAsia"/>
              </w:rPr>
              <w:t>erver</w:t>
            </w:r>
            <w:r>
              <w:t>0</w:t>
            </w:r>
            <w:r>
              <w:t>3</w:t>
            </w:r>
            <w:r>
              <w:t>/s</w:t>
            </w:r>
            <w:r>
              <w:rPr>
                <w:rFonts w:hint="eastAsia"/>
              </w:rPr>
              <w:t>erver</w:t>
            </w:r>
            <w:r>
              <w:t>1</w:t>
            </w:r>
            <w:r>
              <w:t>3</w:t>
            </w:r>
            <w:r>
              <w:t>(WasCluster1)</w:t>
            </w:r>
          </w:p>
        </w:tc>
        <w:tc>
          <w:tcPr>
            <w:tcW w:w="2943" w:type="dxa"/>
          </w:tcPr>
          <w:p w:rsidR="00232E89" w:rsidRDefault="00232E89">
            <w:r>
              <w:rPr>
                <w:rFonts w:hint="eastAsia"/>
              </w:rPr>
              <w:t>W</w:t>
            </w:r>
            <w:r>
              <w:t>CM</w:t>
            </w:r>
            <w:r>
              <w:t>前台</w:t>
            </w:r>
          </w:p>
        </w:tc>
      </w:tr>
    </w:tbl>
    <w:p w:rsidR="00AF5EDD" w:rsidRDefault="00AF5EDD"/>
    <w:p w:rsidR="00AF5EDD" w:rsidRDefault="006E6A75">
      <w:pPr>
        <w:pStyle w:val="3"/>
        <w:numPr>
          <w:ilvl w:val="0"/>
          <w:numId w:val="4"/>
        </w:numPr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>与</w:t>
      </w:r>
      <w:r>
        <w:t>内网集成</w:t>
      </w:r>
    </w:p>
    <w:tbl>
      <w:tblPr>
        <w:tblStyle w:val="a6"/>
        <w:tblW w:w="915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69"/>
        <w:gridCol w:w="3544"/>
        <w:gridCol w:w="3339"/>
      </w:tblGrid>
      <w:tr w:rsidR="00AF5EDD">
        <w:tc>
          <w:tcPr>
            <w:tcW w:w="2269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分类</w:t>
            </w:r>
          </w:p>
        </w:tc>
        <w:tc>
          <w:tcPr>
            <w:tcW w:w="3544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集成</w:t>
            </w:r>
            <w:r>
              <w:rPr>
                <w:b/>
              </w:rPr>
              <w:t>地址</w:t>
            </w:r>
          </w:p>
        </w:tc>
        <w:tc>
          <w:tcPr>
            <w:tcW w:w="3339" w:type="dxa"/>
          </w:tcPr>
          <w:p w:rsidR="00AF5EDD" w:rsidRDefault="006E6A75">
            <w:pPr>
              <w:rPr>
                <w:b/>
              </w:rPr>
            </w:pPr>
            <w:r>
              <w:rPr>
                <w:b/>
                <w:bCs/>
              </w:rPr>
              <w:t>Portal</w:t>
            </w:r>
            <w:r>
              <w:rPr>
                <w:rFonts w:hint="eastAsia"/>
                <w:b/>
                <w:bCs/>
              </w:rPr>
              <w:t>中详细页面的</w:t>
            </w:r>
            <w:r>
              <w:rPr>
                <w:b/>
                <w:bCs/>
              </w:rPr>
              <w:t>URL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办</w:t>
            </w:r>
            <w:r>
              <w:t>公中心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公告</w:t>
            </w:r>
            <w:r>
              <w:t>栏（</w:t>
            </w:r>
            <w:r>
              <w:rPr>
                <w:rFonts w:hint="eastAsia"/>
              </w:rPr>
              <w:t>aj</w:t>
            </w:r>
            <w:r>
              <w:t>ax</w:t>
            </w:r>
            <w:r>
              <w:rPr>
                <w:rFonts w:hint="eastAsia"/>
              </w:rPr>
              <w:t>部分</w:t>
            </w:r>
            <w:r>
              <w:t>）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rFonts w:hint="eastAsia"/>
                <w:szCs w:val="21"/>
              </w:rPr>
              <w:t>/u</w:t>
            </w:r>
            <w:r>
              <w:rPr>
                <w:szCs w:val="21"/>
              </w:rPr>
              <w:t>nionpay/uview/doc/docJson.jsp?channelId=channelId1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/wps/myportal/Office/gongsigonggao/ggdetail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办</w:t>
            </w:r>
            <w:r>
              <w:t>公中心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最</w:t>
            </w:r>
            <w:r>
              <w:t>近更新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/unionpay/uview/doc/newDocJson.jsp</w:t>
            </w:r>
          </w:p>
        </w:tc>
        <w:tc>
          <w:tcPr>
            <w:tcW w:w="3339" w:type="dxa"/>
            <w:shd w:val="clear" w:color="auto" w:fill="FBE4D5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办</w:t>
            </w:r>
            <w:r>
              <w:t>公中心</w:t>
            </w:r>
            <w:r>
              <w:t>-</w:t>
            </w:r>
            <w:r>
              <w:t>公司公告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</w:t>
            </w:r>
          </w:p>
          <w:p w:rsidR="00AF5EDD" w:rsidRDefault="00AF5EDD">
            <w:pPr>
              <w:rPr>
                <w:szCs w:val="21"/>
              </w:rPr>
            </w:pP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/wps/myportal/Office/gongsigonggao/ggdetail</w:t>
            </w:r>
          </w:p>
        </w:tc>
      </w:tr>
      <w:tr w:rsidR="00CF6A0F">
        <w:tc>
          <w:tcPr>
            <w:tcW w:w="2269" w:type="dxa"/>
            <w:shd w:val="clear" w:color="auto" w:fill="FBE4D5"/>
          </w:tcPr>
          <w:p w:rsidR="00CF6A0F" w:rsidRDefault="00CF6A0F">
            <w:r>
              <w:rPr>
                <w:rFonts w:hint="eastAsia"/>
              </w:rPr>
              <w:t>办</w:t>
            </w:r>
            <w:r>
              <w:t>公中心</w:t>
            </w:r>
            <w:r>
              <w:t>-</w:t>
            </w:r>
            <w:r>
              <w:t>信息分享</w:t>
            </w:r>
          </w:p>
        </w:tc>
        <w:tc>
          <w:tcPr>
            <w:tcW w:w="3544" w:type="dxa"/>
            <w:shd w:val="clear" w:color="auto" w:fill="FBE4D5"/>
          </w:tcPr>
          <w:p w:rsidR="00CF6A0F" w:rsidRDefault="00CF6A0F">
            <w:pPr>
              <w:rPr>
                <w:szCs w:val="21"/>
              </w:rPr>
            </w:pPr>
            <w:r w:rsidRPr="00C85712">
              <w:rPr>
                <w:szCs w:val="21"/>
              </w:rPr>
              <w:t>/unionpay/uview/</w:t>
            </w:r>
            <w:r>
              <w:rPr>
                <w:szCs w:val="21"/>
              </w:rPr>
              <w:t>share/</w:t>
            </w:r>
            <w:r w:rsidRPr="00D82B56">
              <w:rPr>
                <w:szCs w:val="21"/>
              </w:rPr>
              <w:t>shareList.jsp</w:t>
            </w:r>
          </w:p>
        </w:tc>
        <w:tc>
          <w:tcPr>
            <w:tcW w:w="3339" w:type="dxa"/>
            <w:shd w:val="clear" w:color="auto" w:fill="FBE4D5"/>
          </w:tcPr>
          <w:p w:rsidR="00CF6A0F" w:rsidRDefault="00CF6A0F"/>
        </w:tc>
      </w:tr>
      <w:tr w:rsidR="00CF6A0F">
        <w:tc>
          <w:tcPr>
            <w:tcW w:w="2269" w:type="dxa"/>
            <w:shd w:val="clear" w:color="auto" w:fill="FBE4D5"/>
          </w:tcPr>
          <w:p w:rsidR="00CF6A0F" w:rsidRDefault="00CF6A0F">
            <w:r>
              <w:rPr>
                <w:rFonts w:hint="eastAsia"/>
              </w:rPr>
              <w:t>信息</w:t>
            </w:r>
            <w:r>
              <w:t>分享未</w:t>
            </w:r>
            <w:r>
              <w:rPr>
                <w:rFonts w:hint="eastAsia"/>
              </w:rPr>
              <w:t>阅读</w:t>
            </w:r>
            <w:r>
              <w:t>数</w:t>
            </w:r>
          </w:p>
        </w:tc>
        <w:tc>
          <w:tcPr>
            <w:tcW w:w="3544" w:type="dxa"/>
            <w:shd w:val="clear" w:color="auto" w:fill="FBE4D5"/>
          </w:tcPr>
          <w:p w:rsidR="00CF6A0F" w:rsidRPr="00C85712" w:rsidRDefault="00CF6A0F">
            <w:pPr>
              <w:rPr>
                <w:szCs w:val="21"/>
              </w:rPr>
            </w:pPr>
            <w:r w:rsidRPr="00C85712">
              <w:rPr>
                <w:szCs w:val="21"/>
              </w:rPr>
              <w:t>/unionpay/uview/</w:t>
            </w:r>
            <w:r>
              <w:rPr>
                <w:szCs w:val="21"/>
              </w:rPr>
              <w:t>share/noReadJson</w:t>
            </w:r>
            <w:r w:rsidRPr="00D82B56">
              <w:rPr>
                <w:szCs w:val="21"/>
              </w:rPr>
              <w:t>.jsp</w:t>
            </w:r>
            <w:r>
              <w:rPr>
                <w:szCs w:val="21"/>
              </w:rPr>
              <w:t>?userid=</w:t>
            </w:r>
          </w:p>
        </w:tc>
        <w:tc>
          <w:tcPr>
            <w:tcW w:w="3339" w:type="dxa"/>
            <w:shd w:val="clear" w:color="auto" w:fill="FBE4D5"/>
          </w:tcPr>
          <w:p w:rsidR="00CF6A0F" w:rsidRDefault="00CF6A0F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—总</w:t>
            </w:r>
            <w:r>
              <w:t>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channelId3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/wps/myportal/InfoCentre/corDongtai/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corDetail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—分公司工作动态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channelId4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/wps/myportal/InfoCentre/branDongtai/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branDetail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—子公司工作动态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channelId5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/wps/myportal/InfoCentre/subDongtai/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subDetail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pPr>
              <w:rPr>
                <w:color w:val="FF0000"/>
              </w:rPr>
            </w:pPr>
            <w:r w:rsidRPr="006B1BFB">
              <w:rPr>
                <w:rFonts w:hint="eastAsia"/>
              </w:rPr>
              <w:t>资讯</w:t>
            </w:r>
            <w:r w:rsidRPr="006B1BFB">
              <w:t>中心</w:t>
            </w:r>
            <w:r w:rsidRPr="006B1BFB">
              <w:t>-</w:t>
            </w:r>
            <w:r w:rsidRPr="006B1BFB">
              <w:t>首页</w:t>
            </w:r>
            <w:r w:rsidRPr="006B1BFB">
              <w:rPr>
                <w:rFonts w:hint="eastAsia"/>
              </w:rPr>
              <w:t>—期刊资讯</w:t>
            </w:r>
            <w:r w:rsidR="006B1BFB">
              <w:rPr>
                <w:rFonts w:hint="eastAsia"/>
              </w:rPr>
              <w:t>（右侧滚动图片）</w:t>
            </w:r>
          </w:p>
        </w:tc>
        <w:tc>
          <w:tcPr>
            <w:tcW w:w="3544" w:type="dxa"/>
            <w:shd w:val="clear" w:color="auto" w:fill="DEEAF6"/>
          </w:tcPr>
          <w:p w:rsidR="00AF5EDD" w:rsidRDefault="005E77AC">
            <w:pPr>
              <w:rPr>
                <w:color w:val="FF0000"/>
              </w:rPr>
            </w:pPr>
            <w:r>
              <w:rPr>
                <w:szCs w:val="21"/>
              </w:rPr>
              <w:t>/unionpay/uview/docpic/docPeriodicalJson.jsp?channelId=</w:t>
            </w:r>
            <w:r>
              <w:t>channelId11_1</w:t>
            </w:r>
          </w:p>
        </w:tc>
        <w:tc>
          <w:tcPr>
            <w:tcW w:w="3339" w:type="dxa"/>
            <w:shd w:val="clear" w:color="auto" w:fill="DEEAF6"/>
          </w:tcPr>
          <w:p w:rsidR="00AF5EDD" w:rsidRDefault="00AF5EDD">
            <w:pPr>
              <w:rPr>
                <w:color w:val="FF0000"/>
              </w:rPr>
            </w:pP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—电子简报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channelId6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/wps/myportal/InfoCentre/Dianzi/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DianziDetail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—运行管理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channelId7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/wps/myportal/InfoCentre/Yunxing/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YunxingDetail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lastRenderedPageBreak/>
              <w:t>资讯</w:t>
            </w:r>
            <w:r>
              <w:t>中心</w:t>
            </w:r>
            <w:r>
              <w:t>-</w:t>
            </w:r>
            <w:r>
              <w:t>首页</w:t>
            </w:r>
            <w:r>
              <w:rPr>
                <w:rFonts w:hint="eastAsia"/>
              </w:rPr>
              <w:t>—每日要情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/wps/myportal/InfoCentre/everydayYq/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everydayYqd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</w:t>
            </w:r>
            <w:r>
              <w:rPr>
                <w:rFonts w:hint="eastAsia"/>
              </w:rPr>
              <w:t>-</w:t>
            </w:r>
            <w:r>
              <w:t>首页</w:t>
            </w:r>
            <w:r>
              <w:rPr>
                <w:rFonts w:hint="eastAsia"/>
              </w:rPr>
              <w:t>—研究资料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/wps/myportal/InfoCentre/researchInfo/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researchDetail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资讯中心—总公司工作动态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headerChnId2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/wps/myportal/InfoCentre/corDongtai/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corDetail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资讯中心—分公司工作动态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pPr>
              <w:rPr>
                <w:szCs w:val="21"/>
              </w:rPr>
            </w:pPr>
            <w:r>
              <w:rPr>
                <w:szCs w:val="21"/>
              </w:rPr>
              <w:t>/unionpay/uview/doc/docList.jsp?channelId=</w:t>
            </w:r>
            <w:r>
              <w:t>headerChnId3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/wps/myportal/InfoCentre/branDongtai/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branDetail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资讯中心—子公司工作动态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headerChnId4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/wps/myportal/InfoCentre/subDongtai/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subDetail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资讯中心—期刊资讯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/unionpay/uview/</w:t>
            </w:r>
            <w:r>
              <w:rPr>
                <w:rFonts w:ascii="Times New Roman" w:hAnsi="Times New Roman" w:hint="eastAsia"/>
                <w:szCs w:val="21"/>
              </w:rPr>
              <w:t>periodical/</w:t>
            </w:r>
            <w:r>
              <w:rPr>
                <w:rFonts w:ascii="Times New Roman" w:hAnsi="Times New Roman"/>
                <w:szCs w:val="21"/>
              </w:rPr>
              <w:t>periodicalList.jsp?channelId=headerChnId</w:t>
            </w: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/wps/myportal/InfoCentre/QikanZixun/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QikanDetail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资讯中心—电子简报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headerChnId6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/wps/myportal/InfoCentre/Dianzi/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DianziDetail</w:t>
            </w:r>
          </w:p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资讯中心—运行管理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headerChnId7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/wps/myportal/InfoCentre/Yunxing/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YunxingDetail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资讯中心—每日要情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headerChnId8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/wps/myportal/InfoCentre/everydayYq/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everydayYqd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资讯中心—研究资料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headerChnId9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/wps/myportal/InfoCentre/researchInfo/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researchDetail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资讯中心—营销活动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headerChnId10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r>
              <w:t>/wps/myportal/InfoCentre/yingxiaohuodong/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YxDetail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服务中心—首</w:t>
            </w:r>
            <w:r>
              <w:t>页</w:t>
            </w:r>
            <w:r>
              <w:rPr>
                <w:rFonts w:hint="eastAsia"/>
              </w:rPr>
              <w:t>—服务申请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channelId12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/wps/myportal/InfoServices/fuwushenqing/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fwsqxx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服务中心—首</w:t>
            </w:r>
            <w:r>
              <w:t>页</w:t>
            </w:r>
            <w:r>
              <w:rPr>
                <w:rFonts w:hint="eastAsia"/>
              </w:rPr>
              <w:t>—服务信息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channelId13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/wps/myportal/InfoServices/fuwuxingxi/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fuwuDetail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服务中心—首</w:t>
            </w:r>
            <w:r>
              <w:t>页</w:t>
            </w:r>
            <w:r>
              <w:rPr>
                <w:rFonts w:hint="eastAsia"/>
              </w:rPr>
              <w:t>—电子化服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channelId14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/wps/myportal/InfoServices/dianzhihuafuwuliucheng/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dzhfwDetail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服务中心—首</w:t>
            </w:r>
            <w:r>
              <w:t>页</w:t>
            </w:r>
            <w:r>
              <w:rPr>
                <w:rFonts w:hint="eastAsia"/>
              </w:rPr>
              <w:t>—操作手册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channelId15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/wps/myportal/InfoServices/chaozuoshouche/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czscDetail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服务中心—服务申请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headerChnId11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/wps/myportal/InfoServices/fuwushenqing/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fwsqxx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服务中心—服务信息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headerChnId12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/wps/myportal/InfoServices/fuwuxingxi/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fuwuDetail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服务中心—电子化服</w:t>
            </w:r>
            <w:r>
              <w:rPr>
                <w:rFonts w:hint="eastAsia"/>
              </w:rPr>
              <w:lastRenderedPageBreak/>
              <w:t>务流程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lastRenderedPageBreak/>
              <w:t>/unionpay/uview/doc/docList.jsp?cha</w:t>
            </w:r>
            <w:r>
              <w:rPr>
                <w:szCs w:val="21"/>
              </w:rPr>
              <w:lastRenderedPageBreak/>
              <w:t>nnelId=</w:t>
            </w:r>
            <w:r>
              <w:t>headerChnId13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  <w:r>
              <w:lastRenderedPageBreak/>
              <w:t>/wps/myportal/InfoServices/dianzhi</w:t>
            </w:r>
            <w:r>
              <w:lastRenderedPageBreak/>
              <w:t>huafuwuliucheng/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dzhfwDetail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lastRenderedPageBreak/>
              <w:t>服务中心—操作手册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headerChnId14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r>
              <w:t>/wps/myportal/InfoServices/chaozuoshouche/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czscDetail</w:t>
            </w:r>
          </w:p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pPr>
              <w:rPr>
                <w:color w:val="FF0000"/>
              </w:rPr>
            </w:pPr>
            <w:r>
              <w:rPr>
                <w:rFonts w:hint="eastAsia"/>
              </w:rPr>
              <w:t>服务</w:t>
            </w:r>
            <w:r>
              <w:t>中心</w:t>
            </w:r>
            <w:r>
              <w:rPr>
                <w:rFonts w:hint="eastAsia"/>
              </w:rPr>
              <w:t>—网</w:t>
            </w:r>
            <w:r>
              <w:t>上调查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 w:rsidP="00473D59">
            <w:r>
              <w:rPr>
                <w:szCs w:val="21"/>
              </w:rPr>
              <w:t>/Uni</w:t>
            </w:r>
            <w:r w:rsidR="00473D59">
              <w:rPr>
                <w:szCs w:val="21"/>
              </w:rPr>
              <w:t>o</w:t>
            </w:r>
            <w:r>
              <w:rPr>
                <w:szCs w:val="21"/>
              </w:rPr>
              <w:t>nPaySurvery/c</w:t>
            </w:r>
            <w:r w:rsidR="004E0160">
              <w:rPr>
                <w:szCs w:val="21"/>
              </w:rPr>
              <w:t>l</w:t>
            </w:r>
            <w:r>
              <w:rPr>
                <w:szCs w:val="21"/>
              </w:rPr>
              <w:t>ient/questionShow/GotoQuestionListpage</w:t>
            </w:r>
          </w:p>
        </w:tc>
        <w:tc>
          <w:tcPr>
            <w:tcW w:w="3339" w:type="dxa"/>
            <w:shd w:val="clear" w:color="auto" w:fill="FBE4D5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服务中心—服务宣传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headerChnId15</w:t>
            </w:r>
          </w:p>
        </w:tc>
        <w:tc>
          <w:tcPr>
            <w:tcW w:w="3339" w:type="dxa"/>
            <w:shd w:val="clear" w:color="auto" w:fill="FBE4D5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/wps/myportal/InfoServices/fwzxYingx/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fwzxYingxd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</w:t>
            </w:r>
            <w:r>
              <w:t>心</w:t>
            </w:r>
            <w:r>
              <w:t>—</w:t>
            </w:r>
            <w:r>
              <w:rPr>
                <w:rFonts w:hint="eastAsia"/>
              </w:rPr>
              <w:t>首</w:t>
            </w:r>
            <w:r>
              <w:t>页</w:t>
            </w:r>
            <w:r>
              <w:rPr>
                <w:rFonts w:hint="eastAsia"/>
              </w:rPr>
              <w:t>—总</w:t>
            </w:r>
            <w:r>
              <w:t>公司知识</w:t>
            </w:r>
            <w:r>
              <w:rPr>
                <w:rFonts w:hint="eastAsia"/>
              </w:rPr>
              <w:t>共享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channelId16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/wps/myportal/knowledge/zgszs/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zgsdetail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</w:t>
            </w:r>
            <w:r>
              <w:t>心</w:t>
            </w:r>
            <w:r>
              <w:t>—</w:t>
            </w:r>
            <w:r>
              <w:rPr>
                <w:rFonts w:hint="eastAsia"/>
              </w:rPr>
              <w:t>首</w:t>
            </w:r>
            <w:r>
              <w:t>页</w:t>
            </w:r>
            <w:r>
              <w:rPr>
                <w:rFonts w:hint="eastAsia"/>
              </w:rPr>
              <w:t>—分</w:t>
            </w:r>
            <w:r>
              <w:t>公司知识</w:t>
            </w:r>
            <w:r>
              <w:rPr>
                <w:rFonts w:hint="eastAsia"/>
              </w:rPr>
              <w:t>共享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channelId17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/wps/myportal/knowledge/fgszs/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fgsdetail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</w:t>
            </w:r>
            <w:r>
              <w:t>心</w:t>
            </w:r>
            <w:r>
              <w:t>—</w:t>
            </w:r>
            <w:r>
              <w:rPr>
                <w:rFonts w:hint="eastAsia"/>
              </w:rPr>
              <w:t>首</w:t>
            </w:r>
            <w:r>
              <w:t>页</w:t>
            </w:r>
            <w:r>
              <w:rPr>
                <w:rFonts w:hint="eastAsia"/>
              </w:rPr>
              <w:t>—</w:t>
            </w:r>
            <w:r>
              <w:t>学习园地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rFonts w:ascii="Times New Roman" w:hAnsi="Times New Roman"/>
                <w:szCs w:val="21"/>
              </w:rPr>
              <w:t>/unionpay/uview</w:t>
            </w:r>
            <w:r>
              <w:rPr>
                <w:rFonts w:ascii="Times New Roman" w:hAnsi="Times New Roman" w:hint="eastAsia"/>
                <w:szCs w:val="21"/>
              </w:rPr>
              <w:t>/doc</w:t>
            </w:r>
            <w:r>
              <w:rPr>
                <w:rFonts w:ascii="Times New Roman" w:hAnsi="Times New Roman"/>
                <w:szCs w:val="21"/>
              </w:rPr>
              <w:t>/docJson.jsp?channelId=</w:t>
            </w:r>
            <w:r>
              <w:rPr>
                <w:rFonts w:hint="eastAsia"/>
              </w:rPr>
              <w:t xml:space="preserve"> channelId18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/wps/myportal/knowledge/study/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studyDetail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知识中心—总公司知识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headerChnId16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/wps/myportal/knowledge/zgszs/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zgsdetail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知识中心—分公司知识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headerChnId17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/wps/myportal/knowledge/fgszs/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fgsdetail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知识中心—知识调查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headerChnId18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/wps/myportal/knowledge/zsdc/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zsdcdetail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知识中心—学习园地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rPr>
                <w:szCs w:val="21"/>
              </w:rPr>
              <w:t>/unionpay/uview/doc/docList.jsp?channelId=</w:t>
            </w:r>
            <w:r>
              <w:t>headerChnId19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/wps/myportal/knowledge/study/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studyDetail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知识中心—学习活动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pPr>
              <w:rPr>
                <w:szCs w:val="21"/>
              </w:rPr>
            </w:pPr>
            <w:r>
              <w:rPr>
                <w:szCs w:val="21"/>
              </w:rPr>
              <w:t>/unionpay/uview/doc/docList.jsp?channelId=</w:t>
            </w:r>
            <w:r>
              <w:t>headerChnId20</w:t>
            </w:r>
          </w:p>
        </w:tc>
        <w:tc>
          <w:tcPr>
            <w:tcW w:w="3339" w:type="dxa"/>
            <w:shd w:val="clear" w:color="auto" w:fill="DEEAF6"/>
          </w:tcPr>
          <w:p w:rsidR="00AF5EDD" w:rsidRDefault="006E6A75">
            <w:pPr>
              <w:widowControl/>
              <w:rPr>
                <w:rFonts w:eastAsia="Times New Roman"/>
                <w:kern w:val="0"/>
                <w:sz w:val="24"/>
                <w:szCs w:val="24"/>
              </w:rPr>
            </w:pPr>
            <w:r>
              <w:t>/wps/myportal/knowledge/knowledgeYx/</w:t>
            </w:r>
            <w:r>
              <w:rPr>
                <w:rFonts w:ascii="Arial" w:eastAsia="Times New Roman" w:hAnsi="Arial" w:cs="Arial"/>
                <w:color w:val="333333"/>
                <w:kern w:val="0"/>
                <w:sz w:val="18"/>
                <w:szCs w:val="18"/>
                <w:shd w:val="clear" w:color="auto" w:fill="FFFFFF"/>
              </w:rPr>
              <w:t>knowledgeYxd</w:t>
            </w:r>
          </w:p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轮播</w:t>
            </w:r>
            <w:r>
              <w:t>图片</w:t>
            </w:r>
            <w:r>
              <w:t>—</w:t>
            </w:r>
            <w:r>
              <w:rPr>
                <w:rFonts w:hint="eastAsia"/>
              </w:rPr>
              <w:t>资讯</w:t>
            </w:r>
            <w:r>
              <w:t>中心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/unionpay/uview/doc</w:t>
            </w:r>
            <w:r>
              <w:rPr>
                <w:rFonts w:ascii="Times New Roman" w:hAnsi="Times New Roman" w:hint="eastAsia"/>
                <w:szCs w:val="21"/>
              </w:rPr>
              <w:t>pic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docPic</w:t>
            </w:r>
            <w:r>
              <w:rPr>
                <w:rFonts w:ascii="Times New Roman" w:hAnsi="Times New Roman"/>
                <w:szCs w:val="21"/>
              </w:rPr>
              <w:t>Json.jsp</w:t>
            </w:r>
            <w:r>
              <w:rPr>
                <w:rFonts w:ascii="Times New Roman" w:hAnsi="Times New Roman" w:hint="eastAsia"/>
                <w:szCs w:val="21"/>
              </w:rPr>
              <w:t>?</w:t>
            </w:r>
            <w:r>
              <w:rPr>
                <w:rFonts w:ascii="Times New Roman" w:hAnsi="Times New Roman"/>
                <w:szCs w:val="21"/>
              </w:rPr>
              <w:t>channelId=channelId19</w:t>
            </w:r>
          </w:p>
        </w:tc>
        <w:tc>
          <w:tcPr>
            <w:tcW w:w="3339" w:type="dxa"/>
            <w:shd w:val="clear" w:color="auto" w:fill="FBE4D5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轮播</w:t>
            </w:r>
            <w:r>
              <w:t>图片</w:t>
            </w:r>
            <w:r>
              <w:t>—</w:t>
            </w:r>
            <w:r>
              <w:rPr>
                <w:rFonts w:hint="eastAsia"/>
              </w:rPr>
              <w:t>服务</w:t>
            </w:r>
            <w:r>
              <w:t>中心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/unionpay/uview/doc</w:t>
            </w:r>
            <w:r>
              <w:rPr>
                <w:rFonts w:ascii="Times New Roman" w:hAnsi="Times New Roman" w:hint="eastAsia"/>
                <w:szCs w:val="21"/>
              </w:rPr>
              <w:t>pic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docPic</w:t>
            </w:r>
            <w:r>
              <w:rPr>
                <w:rFonts w:ascii="Times New Roman" w:hAnsi="Times New Roman"/>
                <w:szCs w:val="21"/>
              </w:rPr>
              <w:t>Json.jsp</w:t>
            </w:r>
            <w:r>
              <w:rPr>
                <w:rFonts w:ascii="Times New Roman" w:hAnsi="Times New Roman" w:hint="eastAsia"/>
                <w:szCs w:val="21"/>
              </w:rPr>
              <w:t>?</w:t>
            </w:r>
            <w:r>
              <w:rPr>
                <w:rFonts w:ascii="Times New Roman" w:hAnsi="Times New Roman"/>
                <w:szCs w:val="21"/>
              </w:rPr>
              <w:t>channelId=channelId20</w:t>
            </w:r>
          </w:p>
        </w:tc>
        <w:tc>
          <w:tcPr>
            <w:tcW w:w="3339" w:type="dxa"/>
            <w:shd w:val="clear" w:color="auto" w:fill="FBE4D5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FBE4D5"/>
          </w:tcPr>
          <w:p w:rsidR="00AF5EDD" w:rsidRDefault="006E6A75">
            <w:r>
              <w:rPr>
                <w:rFonts w:hint="eastAsia"/>
              </w:rPr>
              <w:t>轮播</w:t>
            </w:r>
            <w:r>
              <w:t>图片</w:t>
            </w:r>
            <w:r>
              <w:t>—</w:t>
            </w:r>
            <w:r>
              <w:rPr>
                <w:rFonts w:hint="eastAsia"/>
              </w:rPr>
              <w:t>知识</w:t>
            </w:r>
            <w:r>
              <w:t>中心</w:t>
            </w:r>
          </w:p>
        </w:tc>
        <w:tc>
          <w:tcPr>
            <w:tcW w:w="3544" w:type="dxa"/>
            <w:shd w:val="clear" w:color="auto" w:fill="FBE4D5"/>
          </w:tcPr>
          <w:p w:rsidR="00AF5EDD" w:rsidRDefault="006E6A75" w:rsidP="00D20402">
            <w:pPr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/unionpay/uview/doc</w:t>
            </w:r>
            <w:r>
              <w:rPr>
                <w:rFonts w:ascii="Times New Roman" w:hAnsi="Times New Roman" w:hint="eastAsia"/>
                <w:szCs w:val="21"/>
              </w:rPr>
              <w:t>pic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docPic</w:t>
            </w:r>
            <w:r>
              <w:rPr>
                <w:rFonts w:ascii="Times New Roman" w:hAnsi="Times New Roman"/>
                <w:szCs w:val="21"/>
              </w:rPr>
              <w:t>Json.jsp</w:t>
            </w:r>
            <w:r>
              <w:rPr>
                <w:rFonts w:ascii="Times New Roman" w:hAnsi="Times New Roman" w:hint="eastAsia"/>
                <w:szCs w:val="21"/>
              </w:rPr>
              <w:t>?</w:t>
            </w:r>
            <w:r>
              <w:rPr>
                <w:rFonts w:ascii="Times New Roman" w:hAnsi="Times New Roman"/>
                <w:szCs w:val="21"/>
              </w:rPr>
              <w:t>channelId=channelId</w:t>
            </w:r>
            <w:r w:rsidR="00D20402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3339" w:type="dxa"/>
            <w:shd w:val="clear" w:color="auto" w:fill="FBE4D5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客户案例</w:t>
            </w:r>
            <w:r>
              <w:t>库入口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unionpay/uview/customer/customerCList.jsp?typeSort=loadSort</w:t>
            </w:r>
          </w:p>
        </w:tc>
        <w:tc>
          <w:tcPr>
            <w:tcW w:w="3339" w:type="dxa"/>
            <w:shd w:val="clear" w:color="auto" w:fill="DEEAF6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t>WCM</w:t>
            </w:r>
            <w:r>
              <w:rPr>
                <w:rFonts w:hint="eastAsia"/>
              </w:rPr>
              <w:t>入</w:t>
            </w:r>
            <w:r>
              <w:t>口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t>http://pcmsmg.oa.unionpay.com</w:t>
            </w:r>
            <w:r>
              <w:rPr>
                <w:rFonts w:hint="eastAsia"/>
              </w:rPr>
              <w:t>/wcm/</w:t>
            </w:r>
            <w:r>
              <w:t>u</w:t>
            </w:r>
            <w:r>
              <w:rPr>
                <w:rFonts w:hint="eastAsia"/>
              </w:rPr>
              <w:t>sso</w:t>
            </w:r>
            <w:r>
              <w:t>/login_sso_wcm.jsp</w:t>
            </w:r>
          </w:p>
        </w:tc>
        <w:tc>
          <w:tcPr>
            <w:tcW w:w="3339" w:type="dxa"/>
            <w:shd w:val="clear" w:color="auto" w:fill="DEEAF6"/>
          </w:tcPr>
          <w:p w:rsidR="00AF5EDD" w:rsidRDefault="00AF5EDD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问卷</w:t>
            </w:r>
            <w:r>
              <w:t>调查</w:t>
            </w:r>
            <w:r>
              <w:rPr>
                <w:rFonts w:hint="eastAsia"/>
              </w:rPr>
              <w:t>后</w:t>
            </w:r>
            <w:r>
              <w:t>台入口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 w:rsidP="00B8006C">
            <w:bookmarkStart w:id="4" w:name="OLE_LINK13"/>
            <w:bookmarkStart w:id="5" w:name="OLE_LINK14"/>
            <w:r>
              <w:rPr>
                <w:szCs w:val="21"/>
              </w:rPr>
              <w:t>/UnionPaySurvery/pages/backstage/</w:t>
            </w:r>
            <w:r w:rsidR="00B8006C">
              <w:rPr>
                <w:szCs w:val="21"/>
              </w:rPr>
              <w:t>s</w:t>
            </w:r>
            <w:r w:rsidR="00B0214D" w:rsidRPr="00B0214D">
              <w:rPr>
                <w:szCs w:val="21"/>
              </w:rPr>
              <w:t>u</w:t>
            </w:r>
            <w:r w:rsidR="00B0214D" w:rsidRPr="00B0214D">
              <w:rPr>
                <w:szCs w:val="21"/>
              </w:rPr>
              <w:lastRenderedPageBreak/>
              <w:t>rve</w:t>
            </w:r>
            <w:r w:rsidR="00530DCC">
              <w:rPr>
                <w:szCs w:val="21"/>
              </w:rPr>
              <w:t>r</w:t>
            </w:r>
            <w:r w:rsidR="00B0214D" w:rsidRPr="00B0214D">
              <w:rPr>
                <w:szCs w:val="21"/>
              </w:rPr>
              <w:t>y.jsp</w:t>
            </w:r>
            <w:bookmarkEnd w:id="4"/>
            <w:bookmarkEnd w:id="5"/>
          </w:p>
        </w:tc>
        <w:tc>
          <w:tcPr>
            <w:tcW w:w="3339" w:type="dxa"/>
            <w:shd w:val="clear" w:color="auto" w:fill="DEEAF6"/>
          </w:tcPr>
          <w:p w:rsidR="00AF5EDD" w:rsidRDefault="00AF5EDD"/>
        </w:tc>
      </w:tr>
      <w:tr w:rsidR="00601162">
        <w:tc>
          <w:tcPr>
            <w:tcW w:w="2269" w:type="dxa"/>
            <w:shd w:val="clear" w:color="auto" w:fill="DEEAF6"/>
          </w:tcPr>
          <w:p w:rsidR="00601162" w:rsidRDefault="00601162">
            <w:r>
              <w:rPr>
                <w:rFonts w:hint="eastAsia"/>
              </w:rPr>
              <w:lastRenderedPageBreak/>
              <w:t>问卷</w:t>
            </w:r>
            <w:r>
              <w:t>调查数量接</w:t>
            </w:r>
            <w:r>
              <w:rPr>
                <w:rFonts w:hint="eastAsia"/>
              </w:rPr>
              <w:t>口</w:t>
            </w:r>
            <w:r>
              <w:t>（首页）</w:t>
            </w:r>
          </w:p>
        </w:tc>
        <w:tc>
          <w:tcPr>
            <w:tcW w:w="3544" w:type="dxa"/>
            <w:shd w:val="clear" w:color="auto" w:fill="DEEAF6"/>
          </w:tcPr>
          <w:p w:rsidR="00601162" w:rsidRDefault="0082227C">
            <w:pPr>
              <w:rPr>
                <w:szCs w:val="21"/>
              </w:rPr>
            </w:pPr>
            <w:r>
              <w:rPr>
                <w:szCs w:val="21"/>
              </w:rPr>
              <w:t>/UnionPaySurvery/pages/frontpage/questionCount.jsp</w:t>
            </w:r>
          </w:p>
        </w:tc>
        <w:tc>
          <w:tcPr>
            <w:tcW w:w="3339" w:type="dxa"/>
            <w:shd w:val="clear" w:color="auto" w:fill="DEEAF6"/>
          </w:tcPr>
          <w:p w:rsidR="00601162" w:rsidRDefault="00601162"/>
        </w:tc>
      </w:tr>
      <w:tr w:rsidR="00E92763">
        <w:tc>
          <w:tcPr>
            <w:tcW w:w="2269" w:type="dxa"/>
            <w:shd w:val="clear" w:color="auto" w:fill="DEEAF6"/>
          </w:tcPr>
          <w:p w:rsidR="00E92763" w:rsidRDefault="00E92763">
            <w:r>
              <w:rPr>
                <w:rFonts w:hint="eastAsia"/>
              </w:rPr>
              <w:t>问卷</w:t>
            </w:r>
            <w:r>
              <w:t>调查（</w:t>
            </w:r>
            <w:r>
              <w:rPr>
                <w:rFonts w:hint="eastAsia"/>
              </w:rPr>
              <w:t>服务</w:t>
            </w:r>
            <w:r>
              <w:t>中心</w:t>
            </w:r>
            <w:r>
              <w:t>-</w:t>
            </w:r>
            <w:r>
              <w:t>右侧小窗口</w:t>
            </w:r>
            <w:r>
              <w:rPr>
                <w:rFonts w:hint="eastAsia"/>
              </w:rPr>
              <w:t>）</w:t>
            </w:r>
          </w:p>
        </w:tc>
        <w:tc>
          <w:tcPr>
            <w:tcW w:w="3544" w:type="dxa"/>
            <w:shd w:val="clear" w:color="auto" w:fill="DEEAF6"/>
          </w:tcPr>
          <w:p w:rsidR="00E92763" w:rsidRDefault="00E92763">
            <w:pPr>
              <w:rPr>
                <w:szCs w:val="21"/>
              </w:rPr>
            </w:pPr>
            <w:r w:rsidRPr="000D7847">
              <w:rPr>
                <w:szCs w:val="21"/>
              </w:rPr>
              <w:t>/UnionPaySurvery/pages/frontpage/</w:t>
            </w:r>
            <w:r>
              <w:rPr>
                <w:szCs w:val="21"/>
              </w:rPr>
              <w:t>questionListExt.jsp</w:t>
            </w:r>
          </w:p>
        </w:tc>
        <w:tc>
          <w:tcPr>
            <w:tcW w:w="3339" w:type="dxa"/>
            <w:shd w:val="clear" w:color="auto" w:fill="DEEAF6"/>
          </w:tcPr>
          <w:p w:rsidR="00E92763" w:rsidRDefault="00E92763"/>
        </w:tc>
      </w:tr>
      <w:tr w:rsidR="00AF5EDD">
        <w:tc>
          <w:tcPr>
            <w:tcW w:w="2269" w:type="dxa"/>
            <w:shd w:val="clear" w:color="auto" w:fill="DEEAF6"/>
          </w:tcPr>
          <w:p w:rsidR="00AF5EDD" w:rsidRDefault="006E6A75">
            <w:r>
              <w:rPr>
                <w:rFonts w:hint="eastAsia"/>
              </w:rPr>
              <w:t>个性化</w:t>
            </w:r>
            <w:r>
              <w:t>设置</w:t>
            </w:r>
            <w:r>
              <w:rPr>
                <w:rFonts w:hint="eastAsia"/>
              </w:rPr>
              <w:t>—消息订</w:t>
            </w:r>
            <w:r>
              <w:t>阅</w:t>
            </w:r>
          </w:p>
        </w:tc>
        <w:tc>
          <w:tcPr>
            <w:tcW w:w="3544" w:type="dxa"/>
            <w:shd w:val="clear" w:color="auto" w:fill="DEEAF6"/>
          </w:tcPr>
          <w:p w:rsidR="00AF5EDD" w:rsidRDefault="006E6A75">
            <w:r>
              <w:t>/unionpay/uview/uCfgSubscribe/cfgoperation.jsp</w:t>
            </w:r>
          </w:p>
        </w:tc>
        <w:tc>
          <w:tcPr>
            <w:tcW w:w="3339" w:type="dxa"/>
            <w:shd w:val="clear" w:color="auto" w:fill="DEEAF6"/>
          </w:tcPr>
          <w:p w:rsidR="00AF5EDD" w:rsidRDefault="00AF5EDD"/>
        </w:tc>
      </w:tr>
    </w:tbl>
    <w:p w:rsidR="00AF5EDD" w:rsidRDefault="00AF5EDD"/>
    <w:p w:rsidR="00AF5EDD" w:rsidRDefault="006E6A75">
      <w:pPr>
        <w:pStyle w:val="3"/>
        <w:numPr>
          <w:ilvl w:val="0"/>
          <w:numId w:val="4"/>
        </w:numPr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>与</w:t>
      </w:r>
      <w:r>
        <w:t>督办集成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794"/>
        <w:gridCol w:w="3295"/>
        <w:gridCol w:w="3207"/>
      </w:tblGrid>
      <w:tr w:rsidR="00AF5EDD">
        <w:tc>
          <w:tcPr>
            <w:tcW w:w="1794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分类</w:t>
            </w:r>
          </w:p>
        </w:tc>
        <w:tc>
          <w:tcPr>
            <w:tcW w:w="329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集成</w:t>
            </w:r>
            <w:r>
              <w:rPr>
                <w:b/>
              </w:rPr>
              <w:t>地址</w:t>
            </w:r>
          </w:p>
        </w:tc>
        <w:tc>
          <w:tcPr>
            <w:tcW w:w="3207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操作步骤</w:t>
            </w:r>
          </w:p>
        </w:tc>
      </w:tr>
      <w:tr w:rsidR="00AF5EDD">
        <w:tc>
          <w:tcPr>
            <w:tcW w:w="1794" w:type="dxa"/>
          </w:tcPr>
          <w:p w:rsidR="00AF5EDD" w:rsidRDefault="006E6A75">
            <w:r>
              <w:rPr>
                <w:rFonts w:hint="eastAsia"/>
              </w:rPr>
              <w:t>办公</w:t>
            </w:r>
            <w:r>
              <w:t>平台</w:t>
            </w:r>
            <w:r>
              <w:rPr>
                <w:rFonts w:hint="eastAsia"/>
              </w:rPr>
              <w:t>入</w:t>
            </w:r>
            <w:r>
              <w:t>口</w:t>
            </w:r>
          </w:p>
        </w:tc>
        <w:tc>
          <w:tcPr>
            <w:tcW w:w="3295" w:type="dxa"/>
          </w:tcPr>
          <w:p w:rsidR="00AF5EDD" w:rsidRDefault="006E6A75">
            <w:r>
              <w:t>/supervision/home</w:t>
            </w:r>
          </w:p>
        </w:tc>
        <w:tc>
          <w:tcPr>
            <w:tcW w:w="3207" w:type="dxa"/>
          </w:tcPr>
          <w:p w:rsidR="00AF5EDD" w:rsidRDefault="00AF5EDD"/>
        </w:tc>
      </w:tr>
      <w:tr w:rsidR="00AF5EDD">
        <w:tc>
          <w:tcPr>
            <w:tcW w:w="1794" w:type="dxa"/>
          </w:tcPr>
          <w:p w:rsidR="00AF5EDD" w:rsidRDefault="006E6A75">
            <w:r>
              <w:rPr>
                <w:rFonts w:hint="eastAsia"/>
              </w:rPr>
              <w:t>待办</w:t>
            </w:r>
            <w:r>
              <w:t>任务</w:t>
            </w:r>
            <w:r>
              <w:rPr>
                <w:rFonts w:hint="eastAsia"/>
              </w:rPr>
              <w:t>总</w:t>
            </w:r>
            <w:r>
              <w:t>数</w:t>
            </w:r>
          </w:p>
        </w:tc>
        <w:tc>
          <w:tcPr>
            <w:tcW w:w="3295" w:type="dxa"/>
          </w:tcPr>
          <w:p w:rsidR="00AF5EDD" w:rsidRDefault="006E6A75">
            <w:r>
              <w:t>/supervision/task/countTodo?user=</w:t>
            </w:r>
          </w:p>
        </w:tc>
        <w:tc>
          <w:tcPr>
            <w:tcW w:w="3207" w:type="dxa"/>
          </w:tcPr>
          <w:p w:rsidR="00AF5EDD" w:rsidRDefault="00AF5EDD"/>
        </w:tc>
      </w:tr>
      <w:tr w:rsidR="00AF5EDD">
        <w:tc>
          <w:tcPr>
            <w:tcW w:w="1794" w:type="dxa"/>
          </w:tcPr>
          <w:p w:rsidR="00AF5EDD" w:rsidRDefault="006E6A75">
            <w:r>
              <w:rPr>
                <w:rFonts w:hint="eastAsia"/>
              </w:rPr>
              <w:t>待</w:t>
            </w:r>
            <w:r>
              <w:t>办任务列表</w:t>
            </w:r>
          </w:p>
        </w:tc>
        <w:tc>
          <w:tcPr>
            <w:tcW w:w="3295" w:type="dxa"/>
          </w:tcPr>
          <w:p w:rsidR="00AF5EDD" w:rsidRDefault="006E6A75">
            <w:r>
              <w:t>/supervision/task/todo?user=</w:t>
            </w:r>
          </w:p>
        </w:tc>
        <w:tc>
          <w:tcPr>
            <w:tcW w:w="3207" w:type="dxa"/>
          </w:tcPr>
          <w:p w:rsidR="00AF5EDD" w:rsidRDefault="00AF5EDD"/>
        </w:tc>
      </w:tr>
    </w:tbl>
    <w:p w:rsidR="00AF5EDD" w:rsidRDefault="00AF5EDD"/>
    <w:p w:rsidR="00AF5EDD" w:rsidRDefault="006E6A75">
      <w:pPr>
        <w:pStyle w:val="1"/>
        <w:numPr>
          <w:ilvl w:val="0"/>
          <w:numId w:val="1"/>
        </w:numPr>
      </w:pPr>
      <w:r>
        <w:rPr>
          <w:rFonts w:hint="eastAsia"/>
        </w:rPr>
        <w:t>内</w:t>
      </w:r>
      <w:r>
        <w:t>网</w:t>
      </w:r>
      <w:r>
        <w:rPr>
          <w:rFonts w:hint="eastAsia"/>
        </w:rPr>
        <w:t>应用</w:t>
      </w:r>
      <w:r>
        <w:t>部署步骤</w:t>
      </w:r>
    </w:p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环境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bookmarkStart w:id="6" w:name="OLE_LINK3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</w:p>
        </w:tc>
        <w:tc>
          <w:tcPr>
            <w:tcW w:w="6033" w:type="dxa"/>
          </w:tcPr>
          <w:p w:rsidR="00AF5EDD" w:rsidRDefault="000E66F4">
            <w:r w:rsidRPr="000E66F4">
              <w:t>172.18.43.36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库名</w:t>
            </w:r>
          </w:p>
        </w:tc>
        <w:tc>
          <w:tcPr>
            <w:tcW w:w="6033" w:type="dxa"/>
          </w:tcPr>
          <w:p w:rsidR="00AF5EDD" w:rsidRDefault="006E6A75">
            <w:r>
              <w:rPr>
                <w:rFonts w:hint="eastAsia"/>
              </w:rPr>
              <w:t>WCMDB</w:t>
            </w:r>
          </w:p>
        </w:tc>
      </w:tr>
      <w:tr w:rsidR="00B92B87">
        <w:tc>
          <w:tcPr>
            <w:tcW w:w="2263" w:type="dxa"/>
          </w:tcPr>
          <w:p w:rsidR="00B92B87" w:rsidRDefault="00B92B87">
            <w:pPr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6033" w:type="dxa"/>
          </w:tcPr>
          <w:p w:rsidR="00B92B87" w:rsidRDefault="00E63803">
            <w:r>
              <w:rPr>
                <w:rFonts w:hint="eastAsia"/>
              </w:rPr>
              <w:t>6</w:t>
            </w:r>
            <w:r>
              <w:t>0001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名</w:t>
            </w:r>
          </w:p>
        </w:tc>
        <w:tc>
          <w:tcPr>
            <w:tcW w:w="6033" w:type="dxa"/>
          </w:tcPr>
          <w:p w:rsidR="00AF5EDD" w:rsidRDefault="006E6A75">
            <w:r>
              <w:t>wcmuser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6033" w:type="dxa"/>
          </w:tcPr>
          <w:p w:rsidR="00AF5EDD" w:rsidRDefault="000E66F4">
            <w:r w:rsidRPr="000E66F4">
              <w:t>wcm!36user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权限</w:t>
            </w:r>
          </w:p>
        </w:tc>
        <w:tc>
          <w:tcPr>
            <w:tcW w:w="6033" w:type="dxa"/>
          </w:tcPr>
          <w:p w:rsidR="00AF5EDD" w:rsidRDefault="006E6A75"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赋予用户</w:t>
            </w:r>
            <w:r>
              <w:t>wcmuser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能从各服务器连接、创建、修改、删除的表的权限。</w:t>
            </w:r>
          </w:p>
        </w:tc>
      </w:tr>
      <w:bookmarkEnd w:id="6"/>
    </w:tbl>
    <w:p w:rsidR="00AF5EDD" w:rsidRDefault="00AF5EDD"/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t>建表及</w:t>
      </w:r>
      <w:r>
        <w:t>数据</w:t>
      </w:r>
      <w:r>
        <w:rPr>
          <w:rFonts w:hint="eastAsia"/>
        </w:rPr>
        <w:t>初始</w:t>
      </w:r>
      <w:r>
        <w:t>化</w:t>
      </w:r>
      <w:r>
        <w:rPr>
          <w:rFonts w:hint="eastAsia"/>
        </w:rPr>
        <w:t>、触</w:t>
      </w:r>
      <w:r>
        <w:t>发器</w:t>
      </w:r>
    </w:p>
    <w:p w:rsidR="00AF5EDD" w:rsidRDefault="006E6A75">
      <w:pPr>
        <w:rPr>
          <w:b/>
        </w:rPr>
      </w:pPr>
      <w:r>
        <w:rPr>
          <w:rFonts w:hint="eastAsia"/>
          <w:b/>
        </w:rPr>
        <w:t>表清</w:t>
      </w:r>
      <w:r>
        <w:rPr>
          <w:b/>
        </w:rPr>
        <w:t>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作用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OM</w:t>
            </w:r>
            <w:r>
              <w:t>_EMPGROUP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用户与</w:t>
            </w:r>
            <w:r>
              <w:t>组对应关系表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OM</w:t>
            </w:r>
            <w:r>
              <w:t>_EMPORG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用户与</w:t>
            </w:r>
            <w:r>
              <w:t>机构对应关系表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OM</w:t>
            </w:r>
            <w:r>
              <w:t>_GROUP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用户</w:t>
            </w:r>
            <w:r>
              <w:t>组表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OM</w:t>
            </w:r>
            <w:r>
              <w:t>_ORGANIZATION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机</w:t>
            </w:r>
            <w:r>
              <w:t>构表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lastRenderedPageBreak/>
              <w:t>OM</w:t>
            </w:r>
            <w:r>
              <w:t>_USER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用户</w:t>
            </w:r>
            <w:r>
              <w:t>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t>UP_CASE_ORGAREA_REL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机构</w:t>
            </w:r>
            <w:r>
              <w:t>与地区对应关系表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sz w:val="24"/>
              </w:rPr>
              <w:t>UP_CASE_AREA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案例</w:t>
            </w:r>
            <w:r>
              <w:t>库地区表</w:t>
            </w:r>
          </w:p>
        </w:tc>
      </w:tr>
      <w:tr w:rsidR="00167789">
        <w:tc>
          <w:tcPr>
            <w:tcW w:w="2830" w:type="dxa"/>
          </w:tcPr>
          <w:p w:rsidR="00167789" w:rsidRDefault="00A47EF7">
            <w:pPr>
              <w:rPr>
                <w:sz w:val="24"/>
              </w:rPr>
            </w:pPr>
            <w:r>
              <w:t>UP_CLICKNUMS</w:t>
            </w:r>
          </w:p>
        </w:tc>
        <w:tc>
          <w:tcPr>
            <w:tcW w:w="5466" w:type="dxa"/>
          </w:tcPr>
          <w:p w:rsidR="00167789" w:rsidRDefault="00F40B12">
            <w:r>
              <w:rPr>
                <w:rFonts w:hint="eastAsia"/>
              </w:rPr>
              <w:t>案例</w:t>
            </w:r>
            <w:r>
              <w:t>库点击数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_CMSINFO_PERMISSION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数据</w:t>
            </w:r>
            <w:r>
              <w:t>权限</w:t>
            </w:r>
            <w:r>
              <w:rPr>
                <w:rFonts w:hint="eastAsia"/>
              </w:rPr>
              <w:t>临时</w:t>
            </w:r>
            <w:r>
              <w:t>表</w:t>
            </w:r>
            <w:r>
              <w:rPr>
                <w:rFonts w:hint="eastAsia"/>
              </w:rPr>
              <w:t>（</w:t>
            </w:r>
            <w:r>
              <w:t>仅在数据迁移时用到）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_CMSINFO_READUSER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已</w:t>
            </w:r>
            <w:r>
              <w:t>阅人员临时表（仅在数据迁移时用到</w:t>
            </w:r>
            <w:r>
              <w:rPr>
                <w:rFonts w:hint="eastAsia"/>
              </w:rPr>
              <w:t>）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_COMMENT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案例</w:t>
            </w:r>
            <w:r>
              <w:t>库评论表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_DICT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数据</w:t>
            </w:r>
            <w:r>
              <w:t>字典表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_DOCSHARE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信息</w:t>
            </w:r>
            <w:r>
              <w:t>分享表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UP_PERMISSION</w:t>
            </w:r>
            <w:r>
              <w:t>_DOC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文档</w:t>
            </w:r>
            <w:r>
              <w:t>访问权限表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_PERMISSION_DOC_REL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文档</w:t>
            </w:r>
            <w:r>
              <w:t>访问权限</w:t>
            </w:r>
            <w:r>
              <w:rPr>
                <w:rFonts w:hint="eastAsia"/>
              </w:rPr>
              <w:t>与</w:t>
            </w:r>
            <w:r>
              <w:t>自定义</w:t>
            </w:r>
            <w:r>
              <w:rPr>
                <w:rFonts w:hint="eastAsia"/>
              </w:rPr>
              <w:t>对象关联</w:t>
            </w:r>
            <w:r>
              <w:t>关系表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_READER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已</w:t>
            </w:r>
            <w:r>
              <w:t>阅人员表</w:t>
            </w:r>
          </w:p>
        </w:tc>
      </w:tr>
      <w:tr w:rsidR="00AF5EDD">
        <w:tc>
          <w:tcPr>
            <w:tcW w:w="2830" w:type="dxa"/>
          </w:tcPr>
          <w:p w:rsidR="00AF5EDD" w:rsidRDefault="006E6A75">
            <w:r>
              <w:rPr>
                <w:rFonts w:hint="eastAsia"/>
              </w:rPr>
              <w:t>UP</w:t>
            </w:r>
            <w:r>
              <w:t>_SUBSCRIBE_MSG</w:t>
            </w:r>
          </w:p>
        </w:tc>
        <w:tc>
          <w:tcPr>
            <w:tcW w:w="5466" w:type="dxa"/>
          </w:tcPr>
          <w:p w:rsidR="00AF5EDD" w:rsidRDefault="006E6A75">
            <w:r>
              <w:rPr>
                <w:rFonts w:hint="eastAsia"/>
              </w:rPr>
              <w:t>栏目</w:t>
            </w:r>
            <w:r>
              <w:t>订阅</w:t>
            </w:r>
            <w:r>
              <w:rPr>
                <w:rFonts w:hint="eastAsia"/>
              </w:rPr>
              <w:t>消息</w:t>
            </w:r>
            <w:r>
              <w:t>发送临时记录表</w:t>
            </w:r>
          </w:p>
        </w:tc>
      </w:tr>
      <w:tr w:rsidR="002862EA">
        <w:tc>
          <w:tcPr>
            <w:tcW w:w="2830" w:type="dxa"/>
          </w:tcPr>
          <w:p w:rsidR="002862EA" w:rsidRDefault="002862EA"/>
        </w:tc>
        <w:tc>
          <w:tcPr>
            <w:tcW w:w="5466" w:type="dxa"/>
          </w:tcPr>
          <w:p w:rsidR="002862EA" w:rsidRDefault="002862EA" w:rsidP="002862EA"/>
        </w:tc>
      </w:tr>
      <w:tr w:rsidR="00AF5EDD">
        <w:tc>
          <w:tcPr>
            <w:tcW w:w="2830" w:type="dxa"/>
          </w:tcPr>
          <w:p w:rsidR="00AF5EDD" w:rsidRDefault="00AF5EDD"/>
        </w:tc>
        <w:tc>
          <w:tcPr>
            <w:tcW w:w="5466" w:type="dxa"/>
          </w:tcPr>
          <w:p w:rsidR="00AF5EDD" w:rsidRDefault="00AF5EDD" w:rsidP="00636D3D"/>
        </w:tc>
      </w:tr>
      <w:tr w:rsidR="00AF5EDD">
        <w:tc>
          <w:tcPr>
            <w:tcW w:w="2830" w:type="dxa"/>
          </w:tcPr>
          <w:p w:rsidR="00AF5EDD" w:rsidRDefault="00AF5EDD"/>
        </w:tc>
        <w:tc>
          <w:tcPr>
            <w:tcW w:w="5466" w:type="dxa"/>
          </w:tcPr>
          <w:p w:rsidR="00AF5EDD" w:rsidRDefault="00AF5EDD"/>
        </w:tc>
      </w:tr>
    </w:tbl>
    <w:p w:rsidR="00AF5EDD" w:rsidRDefault="00AF5EDD"/>
    <w:p w:rsidR="00534553" w:rsidRPr="00534553" w:rsidRDefault="00534553">
      <w:pPr>
        <w:rPr>
          <w:b/>
        </w:rPr>
      </w:pPr>
      <w:r w:rsidRPr="00534553">
        <w:rPr>
          <w:rFonts w:hint="eastAsia"/>
          <w:b/>
        </w:rPr>
        <w:t>视图</w:t>
      </w:r>
      <w:r w:rsidRPr="00534553">
        <w:rPr>
          <w:b/>
        </w:rPr>
        <w:t>清单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3510"/>
        <w:gridCol w:w="4786"/>
      </w:tblGrid>
      <w:tr w:rsidR="00534553" w:rsidTr="00C05887">
        <w:tc>
          <w:tcPr>
            <w:tcW w:w="3510" w:type="dxa"/>
          </w:tcPr>
          <w:p w:rsidR="00534553" w:rsidRDefault="00534553" w:rsidP="00AF6D65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  <w:r>
              <w:t>名</w:t>
            </w:r>
          </w:p>
        </w:tc>
        <w:tc>
          <w:tcPr>
            <w:tcW w:w="4786" w:type="dxa"/>
          </w:tcPr>
          <w:p w:rsidR="00534553" w:rsidRDefault="00534553" w:rsidP="00AF6D65">
            <w:r>
              <w:rPr>
                <w:rFonts w:hint="eastAsia"/>
              </w:rPr>
              <w:t>作用</w:t>
            </w:r>
          </w:p>
        </w:tc>
      </w:tr>
      <w:tr w:rsidR="00534553" w:rsidTr="00C05887">
        <w:tc>
          <w:tcPr>
            <w:tcW w:w="3510" w:type="dxa"/>
          </w:tcPr>
          <w:p w:rsidR="00534553" w:rsidRDefault="00C05887" w:rsidP="00AF6D65">
            <w:r>
              <w:t>v_search_appendx_appcomp</w:t>
            </w:r>
          </w:p>
        </w:tc>
        <w:tc>
          <w:tcPr>
            <w:tcW w:w="4786" w:type="dxa"/>
          </w:tcPr>
          <w:p w:rsidR="00534553" w:rsidRDefault="00C05887" w:rsidP="00AF6D65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统一搜索</w:t>
            </w:r>
            <w:r>
              <w:rPr>
                <w:rFonts w:hint="eastAsia"/>
              </w:rPr>
              <w:t>平台</w:t>
            </w:r>
            <w:r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v_search_appendx_appdescpath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v_search_appendx_appfilepath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v_search_doc_permission_group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v_search_doc_permission_org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v_search_doc_permission_orgself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v_search_doc_permission_user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Pr="009D03BA" w:rsidRDefault="00BA73F2" w:rsidP="00BA73F2">
            <w:pPr>
              <w:rPr>
                <w:color w:val="FF0000"/>
                <w:sz w:val="24"/>
              </w:rPr>
            </w:pPr>
            <w:r w:rsidRPr="009D03BA">
              <w:rPr>
                <w:color w:val="FF0000"/>
              </w:rPr>
              <w:t>v_search_docright</w:t>
            </w:r>
          </w:p>
        </w:tc>
        <w:tc>
          <w:tcPr>
            <w:tcW w:w="4786" w:type="dxa"/>
          </w:tcPr>
          <w:p w:rsidR="00BA73F2" w:rsidRPr="009D03BA" w:rsidRDefault="009D03BA" w:rsidP="00BA73F2">
            <w:pPr>
              <w:rPr>
                <w:rFonts w:hint="eastAsia"/>
                <w:color w:val="FF0000"/>
              </w:rPr>
            </w:pPr>
            <w:r w:rsidRPr="009D03BA">
              <w:rPr>
                <w:rFonts w:hint="eastAsia"/>
                <w:color w:val="FF0000"/>
              </w:rPr>
              <w:t>统一</w:t>
            </w:r>
            <w:r w:rsidRPr="009D03BA">
              <w:rPr>
                <w:color w:val="FF0000"/>
              </w:rPr>
              <w:t>搜索平台</w:t>
            </w:r>
            <w:r w:rsidRPr="009D03BA">
              <w:rPr>
                <w:rFonts w:hint="eastAsia"/>
                <w:color w:val="FF0000"/>
              </w:rPr>
              <w:t>抓取</w:t>
            </w:r>
            <w:r w:rsidRPr="009D03BA">
              <w:rPr>
                <w:color w:val="FF0000"/>
              </w:rPr>
              <w:t>内网数据视图</w:t>
            </w:r>
            <w:r w:rsidRPr="009D03BA">
              <w:rPr>
                <w:rFonts w:hint="eastAsia"/>
                <w:color w:val="FF0000"/>
              </w:rPr>
              <w:t>总入</w:t>
            </w:r>
            <w:r w:rsidRPr="009D03BA">
              <w:rPr>
                <w:color w:val="FF0000"/>
              </w:rPr>
              <w:t>口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v_search_docright_x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view_trs_reader_group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view_trs_reader_group_ext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view_trs_reader_role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BA73F2" w:rsidTr="00C05887">
        <w:tc>
          <w:tcPr>
            <w:tcW w:w="3510" w:type="dxa"/>
          </w:tcPr>
          <w:p w:rsidR="00BA73F2" w:rsidRDefault="00BA73F2" w:rsidP="00BA73F2">
            <w:r>
              <w:t>view_trs_reader_user</w:t>
            </w:r>
          </w:p>
        </w:tc>
        <w:tc>
          <w:tcPr>
            <w:tcW w:w="4786" w:type="dxa"/>
          </w:tcPr>
          <w:p w:rsidR="00BA73F2" w:rsidRDefault="00BA73F2" w:rsidP="00BA73F2">
            <w:r w:rsidRPr="00691486">
              <w:rPr>
                <w:rFonts w:hint="eastAsia"/>
              </w:rPr>
              <w:t>与</w:t>
            </w:r>
            <w:r w:rsidRPr="00691486">
              <w:t>统一搜索</w:t>
            </w:r>
            <w:r w:rsidRPr="00691486">
              <w:rPr>
                <w:rFonts w:hint="eastAsia"/>
              </w:rPr>
              <w:t>平台</w:t>
            </w:r>
            <w:r w:rsidRPr="00691486">
              <w:t>整合内网数据有关</w:t>
            </w:r>
          </w:p>
        </w:tc>
      </w:tr>
      <w:tr w:rsidR="00534553" w:rsidTr="00C05887">
        <w:tc>
          <w:tcPr>
            <w:tcW w:w="3510" w:type="dxa"/>
          </w:tcPr>
          <w:p w:rsidR="00534553" w:rsidRDefault="00534553" w:rsidP="00AF6D65"/>
        </w:tc>
        <w:tc>
          <w:tcPr>
            <w:tcW w:w="4786" w:type="dxa"/>
          </w:tcPr>
          <w:p w:rsidR="00534553" w:rsidRDefault="00534553" w:rsidP="00AF6D65"/>
        </w:tc>
      </w:tr>
    </w:tbl>
    <w:p w:rsidR="00534553" w:rsidRPr="00534553" w:rsidRDefault="00534553">
      <w:pPr>
        <w:rPr>
          <w:rFonts w:hint="eastAsia"/>
        </w:rPr>
      </w:pPr>
    </w:p>
    <w:p w:rsidR="00534553" w:rsidRDefault="00534553">
      <w:pPr>
        <w:rPr>
          <w:rFonts w:hint="eastAsia"/>
        </w:rPr>
      </w:pPr>
    </w:p>
    <w:p w:rsidR="00AF5EDD" w:rsidRDefault="00AF5EDD"/>
    <w:p w:rsidR="00AF5EDD" w:rsidRDefault="006E6A75">
      <w:pPr>
        <w:rPr>
          <w:b/>
        </w:rPr>
      </w:pPr>
      <w:r>
        <w:rPr>
          <w:rFonts w:hint="eastAsia"/>
          <w:b/>
        </w:rPr>
        <w:t>触</w:t>
      </w:r>
      <w:r>
        <w:rPr>
          <w:b/>
        </w:rPr>
        <w:t>发器</w:t>
      </w:r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OLE_LINK24"/>
      <w:bookmarkStart w:id="8" w:name="OLE_LINK25"/>
      <w:bookmarkStart w:id="9" w:name="OLE_LINK37"/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栏目</w:t>
      </w:r>
      <w:r>
        <w:t>订阅消息发送触发器</w:t>
      </w:r>
    </w:p>
    <w:p w:rsidR="0018744E" w:rsidRDefault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新</w:t>
      </w:r>
      <w:r>
        <w:t>增的情况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DELIMITER $$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TRIGGER TRG_AFTER_INSERT_WCMDOCUMENT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AFTER INSERT ON WCMDOCUMENT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FOR EACH ROW BEGIN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INSERT INTO UP_SUBSCRIBE_MSG(DOCID,DOCCHANNEL,DOCTITLE,DOCTYPE,IS_NOTIFY) VALUES(NEW.DOCID,NEW.DOCCHANNEL,NEW.DOCTITLE,NEW.DOCTYPE,0);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END$$</w:t>
      </w:r>
    </w:p>
    <w:bookmarkEnd w:id="7"/>
    <w:bookmarkEnd w:id="8"/>
    <w:bookmarkEnd w:id="9"/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44E" w:rsidRDefault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修改</w:t>
      </w:r>
      <w:r>
        <w:t>的情况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DELIMITER $$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TRIGGER `TRG_AFTER_UPFATE_WCMDOCUMENT` AFTER UPDATE ON `wcmdocument` 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EACH ROW BEGIN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UPDATE up_subscribe_msg SET DOCTYPE=NEW.DOCSTATUS WHERE DOCID=NEW.DOCID AND NEW.DOCSTATUS=10;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END;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$$</w:t>
      </w: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8744E" w:rsidRDefault="0018744E" w:rsidP="00187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DELIMITER ;</w:t>
      </w:r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7248" w:rsidRDefault="00887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:rsidR="00AF5EDD" w:rsidRDefault="00AF5EDD"/>
    <w:p w:rsidR="00AF5EDD" w:rsidRDefault="006E6A75">
      <w:pPr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初始化</w:t>
      </w:r>
    </w:p>
    <w:p w:rsidR="00AF5EDD" w:rsidRDefault="00AF5EDD"/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--UP_DICT </w:t>
      </w:r>
      <w:r>
        <w:rPr>
          <w:rFonts w:ascii="Consolas" w:hAnsi="Consolas" w:cs="Consolas"/>
          <w:kern w:val="0"/>
          <w:sz w:val="18"/>
          <w:szCs w:val="18"/>
        </w:rPr>
        <w:t>字典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values('READER_GROUP','1','</w:t>
      </w:r>
      <w:r>
        <w:rPr>
          <w:rFonts w:ascii="Consolas" w:hAnsi="Consolas" w:cs="Consolas"/>
          <w:kern w:val="0"/>
          <w:sz w:val="18"/>
          <w:szCs w:val="18"/>
        </w:rPr>
        <w:t>所有人</w:t>
      </w:r>
      <w:r>
        <w:rPr>
          <w:rFonts w:ascii="Consolas" w:hAnsi="Consolas" w:cs="Consolas"/>
          <w:kern w:val="0"/>
          <w:sz w:val="18"/>
          <w:szCs w:val="18"/>
        </w:rPr>
        <w:t>',13);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values('READER_GROUP','2','</w:t>
      </w:r>
      <w:r>
        <w:rPr>
          <w:rFonts w:ascii="Consolas" w:hAnsi="Consolas" w:cs="Consolas"/>
          <w:kern w:val="0"/>
          <w:sz w:val="18"/>
          <w:szCs w:val="18"/>
        </w:rPr>
        <w:t>总公司所有人</w:t>
      </w:r>
      <w:r>
        <w:rPr>
          <w:rFonts w:ascii="Consolas" w:hAnsi="Consolas" w:cs="Consolas"/>
          <w:kern w:val="0"/>
          <w:sz w:val="18"/>
          <w:szCs w:val="18"/>
        </w:rPr>
        <w:t>',11);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values('READER_GROUP','3','</w:t>
      </w:r>
      <w:r>
        <w:rPr>
          <w:rFonts w:ascii="Consolas" w:hAnsi="Consolas" w:cs="Consolas"/>
          <w:kern w:val="0"/>
          <w:sz w:val="18"/>
          <w:szCs w:val="18"/>
        </w:rPr>
        <w:t>分公司所有人</w:t>
      </w:r>
      <w:r>
        <w:rPr>
          <w:rFonts w:ascii="Consolas" w:hAnsi="Consolas" w:cs="Consolas"/>
          <w:kern w:val="0"/>
          <w:sz w:val="18"/>
          <w:szCs w:val="18"/>
        </w:rPr>
        <w:t>',8);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values('READER_GROUP','4','</w:t>
      </w:r>
      <w:r>
        <w:rPr>
          <w:rFonts w:ascii="Consolas" w:hAnsi="Consolas" w:cs="Consolas"/>
          <w:kern w:val="0"/>
          <w:sz w:val="18"/>
          <w:szCs w:val="18"/>
        </w:rPr>
        <w:t>自定义查看对象</w:t>
      </w:r>
      <w:r>
        <w:rPr>
          <w:rFonts w:ascii="Consolas" w:hAnsi="Consolas" w:cs="Consolas"/>
          <w:kern w:val="0"/>
          <w:sz w:val="18"/>
          <w:szCs w:val="18"/>
        </w:rPr>
        <w:t>',5);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values('READER_GROUP','5','</w:t>
      </w:r>
      <w:r>
        <w:rPr>
          <w:rFonts w:ascii="Consolas" w:hAnsi="Consolas" w:cs="Consolas"/>
          <w:kern w:val="0"/>
          <w:sz w:val="18"/>
          <w:szCs w:val="18"/>
        </w:rPr>
        <w:t>单位账户</w:t>
      </w:r>
      <w:r>
        <w:rPr>
          <w:rFonts w:ascii="Consolas" w:hAnsi="Consolas" w:cs="Consolas"/>
          <w:kern w:val="0"/>
          <w:sz w:val="18"/>
          <w:szCs w:val="18"/>
        </w:rPr>
        <w:t>',1);</w:t>
      </w:r>
    </w:p>
    <w:p w:rsidR="00AF5EDD" w:rsidRDefault="00AF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values('READER_TYPE','user','</w:t>
      </w:r>
      <w:r>
        <w:rPr>
          <w:rFonts w:ascii="Consolas" w:hAnsi="Consolas" w:cs="Consolas"/>
          <w:kern w:val="0"/>
          <w:sz w:val="18"/>
          <w:szCs w:val="18"/>
        </w:rPr>
        <w:t>用户类型</w:t>
      </w:r>
      <w:r>
        <w:rPr>
          <w:rFonts w:ascii="Consolas" w:hAnsi="Consolas" w:cs="Consolas"/>
          <w:kern w:val="0"/>
          <w:sz w:val="18"/>
          <w:szCs w:val="18"/>
        </w:rPr>
        <w:t>',10);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values('READER_TYPE','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org</w:t>
      </w:r>
      <w:r>
        <w:rPr>
          <w:rFonts w:ascii="Consolas" w:hAnsi="Consolas" w:cs="Consolas"/>
          <w:kern w:val="0"/>
          <w:sz w:val="18"/>
          <w:szCs w:val="18"/>
        </w:rPr>
        <w:t>','</w:t>
      </w:r>
      <w:r>
        <w:rPr>
          <w:rFonts w:ascii="Consolas" w:hAnsi="Consolas" w:cs="Consolas"/>
          <w:kern w:val="0"/>
          <w:sz w:val="18"/>
          <w:szCs w:val="18"/>
        </w:rPr>
        <w:t>机构类型</w:t>
      </w:r>
      <w:r>
        <w:rPr>
          <w:rFonts w:ascii="Consolas" w:hAnsi="Consolas" w:cs="Consolas"/>
          <w:kern w:val="0"/>
          <w:sz w:val="18"/>
          <w:szCs w:val="18"/>
        </w:rPr>
        <w:t>',7);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insert into UP_DICT(DICTTYPE,DICTID,DICTNAME,SORTNO) values('READER_TYPE','group','</w:t>
      </w:r>
      <w:r>
        <w:rPr>
          <w:rFonts w:ascii="Consolas" w:hAnsi="Consolas" w:cs="Consolas"/>
          <w:kern w:val="0"/>
          <w:sz w:val="18"/>
          <w:szCs w:val="18"/>
        </w:rPr>
        <w:t>组类型</w:t>
      </w:r>
      <w:r>
        <w:rPr>
          <w:rFonts w:ascii="Consolas" w:hAnsi="Consolas" w:cs="Consolas"/>
          <w:kern w:val="0"/>
          <w:sz w:val="18"/>
          <w:szCs w:val="18"/>
        </w:rPr>
        <w:t>',4);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 w:val="18"/>
          <w:szCs w:val="18"/>
        </w:rPr>
        <w:lastRenderedPageBreak/>
        <w:t>insert into UP_DICT(DICTTYPE,DICTID,DICTNAME,SORTNO) values('READER_TYPE','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deptacount</w:t>
      </w:r>
      <w:r>
        <w:rPr>
          <w:rFonts w:ascii="Consolas" w:hAnsi="Consolas" w:cs="Consolas"/>
          <w:kern w:val="0"/>
          <w:sz w:val="18"/>
          <w:szCs w:val="18"/>
        </w:rPr>
        <w:t>','</w:t>
      </w:r>
      <w:r>
        <w:rPr>
          <w:rFonts w:ascii="Consolas" w:hAnsi="Consolas" w:cs="Consolas"/>
          <w:kern w:val="0"/>
          <w:sz w:val="18"/>
          <w:szCs w:val="18"/>
        </w:rPr>
        <w:t>部门账号类型</w:t>
      </w:r>
      <w:r>
        <w:rPr>
          <w:rFonts w:ascii="Consolas" w:hAnsi="Consolas" w:cs="Consolas"/>
          <w:kern w:val="0"/>
          <w:sz w:val="18"/>
          <w:szCs w:val="18"/>
        </w:rPr>
        <w:t>',1);</w:t>
      </w:r>
    </w:p>
    <w:p w:rsidR="00AF5EDD" w:rsidRDefault="00AF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5EDD" w:rsidRDefault="00AF5EDD"/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VALUES('Beijing','</w:t>
      </w:r>
      <w:r>
        <w:rPr>
          <w:rFonts w:hint="eastAsia"/>
        </w:rPr>
        <w:t>北京</w:t>
      </w:r>
      <w:r>
        <w:rPr>
          <w:rFonts w:hint="eastAsia"/>
        </w:rPr>
        <w:t>','</w:t>
      </w:r>
      <w:r>
        <w:rPr>
          <w:rFonts w:hint="eastAsia"/>
        </w:rPr>
        <w:t>北京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VALUES('Tianjin','</w:t>
      </w:r>
      <w:r>
        <w:rPr>
          <w:rFonts w:hint="eastAsia"/>
        </w:rPr>
        <w:t>天津</w:t>
      </w:r>
      <w:r>
        <w:rPr>
          <w:rFonts w:hint="eastAsia"/>
        </w:rPr>
        <w:t>','</w:t>
      </w:r>
      <w:r>
        <w:rPr>
          <w:rFonts w:hint="eastAsia"/>
        </w:rPr>
        <w:t>天津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VALUES('Hebei','</w:t>
      </w:r>
      <w:r>
        <w:rPr>
          <w:rFonts w:hint="eastAsia"/>
        </w:rPr>
        <w:t>河北</w:t>
      </w:r>
      <w:r>
        <w:rPr>
          <w:rFonts w:hint="eastAsia"/>
        </w:rPr>
        <w:t>','</w:t>
      </w:r>
      <w:r>
        <w:rPr>
          <w:rFonts w:hint="eastAsia"/>
        </w:rPr>
        <w:t>河北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VALUES('Shanxi','</w:t>
      </w:r>
      <w:r>
        <w:rPr>
          <w:rFonts w:hint="eastAsia"/>
        </w:rPr>
        <w:t>山西</w:t>
      </w:r>
      <w:r>
        <w:rPr>
          <w:rFonts w:hint="eastAsia"/>
        </w:rPr>
        <w:t>','</w:t>
      </w:r>
      <w:r>
        <w:rPr>
          <w:rFonts w:hint="eastAsia"/>
        </w:rPr>
        <w:t>山西</w:t>
      </w:r>
      <w:r>
        <w:rPr>
          <w:rFonts w:hint="eastAsia"/>
        </w:rPr>
        <w:tab/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VALUES('NeiMongol','</w:t>
      </w:r>
      <w:r>
        <w:rPr>
          <w:rFonts w:hint="eastAsia"/>
        </w:rPr>
        <w:t>内蒙古</w:t>
      </w:r>
      <w:r>
        <w:rPr>
          <w:rFonts w:hint="eastAsia"/>
        </w:rPr>
        <w:t>','</w:t>
      </w:r>
      <w:r>
        <w:rPr>
          <w:rFonts w:hint="eastAsia"/>
        </w:rPr>
        <w:t>内蒙古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VALUES('Liaoning','</w:t>
      </w:r>
      <w:r>
        <w:rPr>
          <w:rFonts w:hint="eastAsia"/>
        </w:rPr>
        <w:t>辽宁</w:t>
      </w:r>
      <w:r>
        <w:rPr>
          <w:rFonts w:hint="eastAsia"/>
        </w:rPr>
        <w:t>','</w:t>
      </w:r>
      <w:r>
        <w:rPr>
          <w:rFonts w:hint="eastAsia"/>
        </w:rPr>
        <w:t>辽宁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VALUES('Jilin','</w:t>
      </w:r>
      <w:r>
        <w:rPr>
          <w:rFonts w:hint="eastAsia"/>
        </w:rPr>
        <w:t>吉林</w:t>
      </w:r>
      <w:r>
        <w:rPr>
          <w:rFonts w:hint="eastAsia"/>
        </w:rPr>
        <w:t>','</w:t>
      </w:r>
      <w:r>
        <w:rPr>
          <w:rFonts w:hint="eastAsia"/>
        </w:rPr>
        <w:t>吉林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VALUES('Heilongjiang','</w:t>
      </w:r>
      <w:r>
        <w:rPr>
          <w:rFonts w:hint="eastAsia"/>
        </w:rPr>
        <w:t>黑龙江</w:t>
      </w:r>
      <w:r>
        <w:rPr>
          <w:rFonts w:hint="eastAsia"/>
        </w:rPr>
        <w:t>','</w:t>
      </w:r>
      <w:r>
        <w:rPr>
          <w:rFonts w:hint="eastAsia"/>
        </w:rPr>
        <w:t>黑龙江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VALUES('Shanghai','</w:t>
      </w:r>
      <w:r>
        <w:rPr>
          <w:rFonts w:hint="eastAsia"/>
        </w:rPr>
        <w:t>上海</w:t>
      </w:r>
      <w:r>
        <w:rPr>
          <w:rFonts w:hint="eastAsia"/>
        </w:rPr>
        <w:t>','</w:t>
      </w:r>
      <w:r>
        <w:rPr>
          <w:rFonts w:hint="eastAsia"/>
        </w:rPr>
        <w:t>上海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VALUES('Jiangsu','</w:t>
      </w:r>
      <w:r>
        <w:rPr>
          <w:rFonts w:hint="eastAsia"/>
        </w:rPr>
        <w:t>江苏</w:t>
      </w:r>
      <w:r>
        <w:rPr>
          <w:rFonts w:hint="eastAsia"/>
        </w:rPr>
        <w:t>','</w:t>
      </w:r>
      <w:r>
        <w:rPr>
          <w:rFonts w:hint="eastAsia"/>
        </w:rPr>
        <w:t>江苏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VALUES('Zhejiang','</w:t>
      </w:r>
      <w:r>
        <w:rPr>
          <w:rFonts w:hint="eastAsia"/>
        </w:rPr>
        <w:t>浙江</w:t>
      </w:r>
      <w:r>
        <w:rPr>
          <w:rFonts w:hint="eastAsia"/>
        </w:rPr>
        <w:t>','</w:t>
      </w:r>
      <w:r>
        <w:rPr>
          <w:rFonts w:hint="eastAsia"/>
        </w:rPr>
        <w:t>浙江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VALUES('Anhui','</w:t>
      </w:r>
      <w:r>
        <w:rPr>
          <w:rFonts w:hint="eastAsia"/>
        </w:rPr>
        <w:t>安徽</w:t>
      </w:r>
      <w:r>
        <w:rPr>
          <w:rFonts w:hint="eastAsia"/>
        </w:rPr>
        <w:t>','</w:t>
      </w:r>
      <w:r>
        <w:rPr>
          <w:rFonts w:hint="eastAsia"/>
        </w:rPr>
        <w:t>安徽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VALUES('Fujian','</w:t>
      </w:r>
      <w:r>
        <w:rPr>
          <w:rFonts w:hint="eastAsia"/>
        </w:rPr>
        <w:t>福建</w:t>
      </w:r>
      <w:r>
        <w:rPr>
          <w:rFonts w:hint="eastAsia"/>
        </w:rPr>
        <w:t>','</w:t>
      </w:r>
      <w:r>
        <w:rPr>
          <w:rFonts w:hint="eastAsia"/>
        </w:rPr>
        <w:t>福建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VALUES('Jiangxi','</w:t>
      </w:r>
      <w:r>
        <w:rPr>
          <w:rFonts w:hint="eastAsia"/>
        </w:rPr>
        <w:t>江西</w:t>
      </w:r>
      <w:r>
        <w:rPr>
          <w:rFonts w:hint="eastAsia"/>
        </w:rPr>
        <w:t>','</w:t>
      </w:r>
      <w:r>
        <w:rPr>
          <w:rFonts w:hint="eastAsia"/>
        </w:rPr>
        <w:t>江西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VALUES('Shandong','</w:t>
      </w:r>
      <w:r>
        <w:rPr>
          <w:rFonts w:hint="eastAsia"/>
        </w:rPr>
        <w:t>山东</w:t>
      </w:r>
      <w:r>
        <w:rPr>
          <w:rFonts w:hint="eastAsia"/>
        </w:rPr>
        <w:t>','</w:t>
      </w:r>
      <w:r>
        <w:rPr>
          <w:rFonts w:hint="eastAsia"/>
        </w:rPr>
        <w:t>山东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VALUES('Henan','</w:t>
      </w:r>
      <w:r>
        <w:rPr>
          <w:rFonts w:hint="eastAsia"/>
        </w:rPr>
        <w:t>河南</w:t>
      </w:r>
      <w:r>
        <w:rPr>
          <w:rFonts w:hint="eastAsia"/>
        </w:rPr>
        <w:t>','</w:t>
      </w:r>
      <w:r>
        <w:rPr>
          <w:rFonts w:hint="eastAsia"/>
        </w:rPr>
        <w:t>河南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VALUES('Hubei','</w:t>
      </w:r>
      <w:r>
        <w:rPr>
          <w:rFonts w:hint="eastAsia"/>
        </w:rPr>
        <w:t>湖北</w:t>
      </w:r>
      <w:r>
        <w:rPr>
          <w:rFonts w:hint="eastAsia"/>
        </w:rPr>
        <w:t>','</w:t>
      </w:r>
      <w:r>
        <w:rPr>
          <w:rFonts w:hint="eastAsia"/>
        </w:rPr>
        <w:t>湖北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VALUES('Hunan','</w:t>
      </w:r>
      <w:r>
        <w:rPr>
          <w:rFonts w:hint="eastAsia"/>
        </w:rPr>
        <w:t>湖南</w:t>
      </w:r>
      <w:r>
        <w:rPr>
          <w:rFonts w:hint="eastAsia"/>
        </w:rPr>
        <w:t>','</w:t>
      </w:r>
      <w:r>
        <w:rPr>
          <w:rFonts w:hint="eastAsia"/>
        </w:rPr>
        <w:t>湖南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VALUES('Guangdong','</w:t>
      </w:r>
      <w:r>
        <w:rPr>
          <w:rFonts w:hint="eastAsia"/>
        </w:rPr>
        <w:t>广东</w:t>
      </w:r>
      <w:r>
        <w:rPr>
          <w:rFonts w:hint="eastAsia"/>
        </w:rPr>
        <w:t>','</w:t>
      </w:r>
      <w:r>
        <w:rPr>
          <w:rFonts w:hint="eastAsia"/>
        </w:rPr>
        <w:t>广东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VALUES('Guangxi','</w:t>
      </w:r>
      <w:r>
        <w:rPr>
          <w:rFonts w:hint="eastAsia"/>
        </w:rPr>
        <w:t>广西</w:t>
      </w:r>
      <w:r>
        <w:rPr>
          <w:rFonts w:hint="eastAsia"/>
        </w:rPr>
        <w:t>','</w:t>
      </w:r>
      <w:r>
        <w:rPr>
          <w:rFonts w:hint="eastAsia"/>
        </w:rPr>
        <w:t>广西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INSERT INTO up_case_area(py,area_name,area_name_desc,sortno) VALUES('Hainan','</w:t>
      </w:r>
      <w:r>
        <w:rPr>
          <w:rFonts w:hint="eastAsia"/>
        </w:rPr>
        <w:t>海南</w:t>
      </w:r>
      <w:r>
        <w:rPr>
          <w:rFonts w:hint="eastAsia"/>
        </w:rPr>
        <w:t>','</w:t>
      </w:r>
      <w:r>
        <w:rPr>
          <w:rFonts w:hint="eastAsia"/>
        </w:rPr>
        <w:t>海南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VALUES('Chongqing','</w:t>
      </w:r>
      <w:r>
        <w:rPr>
          <w:rFonts w:hint="eastAsia"/>
        </w:rPr>
        <w:t>重庆</w:t>
      </w:r>
      <w:r>
        <w:rPr>
          <w:rFonts w:hint="eastAsia"/>
        </w:rPr>
        <w:t>','</w:t>
      </w:r>
      <w:r>
        <w:rPr>
          <w:rFonts w:hint="eastAsia"/>
        </w:rPr>
        <w:t>重庆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VALUES('Sichuan','</w:t>
      </w:r>
      <w:r>
        <w:rPr>
          <w:rFonts w:hint="eastAsia"/>
        </w:rPr>
        <w:t>四川</w:t>
      </w:r>
      <w:r>
        <w:rPr>
          <w:rFonts w:hint="eastAsia"/>
        </w:rPr>
        <w:t>','</w:t>
      </w:r>
      <w:r>
        <w:rPr>
          <w:rFonts w:hint="eastAsia"/>
        </w:rPr>
        <w:t>四川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VALUES('Guizhou','</w:t>
      </w:r>
      <w:r>
        <w:rPr>
          <w:rFonts w:hint="eastAsia"/>
        </w:rPr>
        <w:t>贵州</w:t>
      </w:r>
      <w:r>
        <w:rPr>
          <w:rFonts w:hint="eastAsia"/>
        </w:rPr>
        <w:t>','</w:t>
      </w:r>
      <w:r>
        <w:rPr>
          <w:rFonts w:hint="eastAsia"/>
        </w:rPr>
        <w:t>贵州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VALUES('Yunnan','</w:t>
      </w:r>
      <w:r>
        <w:rPr>
          <w:rFonts w:hint="eastAsia"/>
        </w:rPr>
        <w:t>云南</w:t>
      </w:r>
      <w:r>
        <w:rPr>
          <w:rFonts w:hint="eastAsia"/>
        </w:rPr>
        <w:t>','</w:t>
      </w:r>
      <w:r>
        <w:rPr>
          <w:rFonts w:hint="eastAsia"/>
        </w:rPr>
        <w:t>云南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VALUES('Xizang','</w:t>
      </w:r>
      <w:r>
        <w:rPr>
          <w:rFonts w:hint="eastAsia"/>
        </w:rPr>
        <w:t>西藏</w:t>
      </w:r>
      <w:r>
        <w:rPr>
          <w:rFonts w:hint="eastAsia"/>
        </w:rPr>
        <w:t>','</w:t>
      </w:r>
      <w:r>
        <w:rPr>
          <w:rFonts w:hint="eastAsia"/>
        </w:rPr>
        <w:t>西藏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VALUES('Shaanxi','</w:t>
      </w:r>
      <w:r>
        <w:rPr>
          <w:rFonts w:hint="eastAsia"/>
        </w:rPr>
        <w:t>陕西</w:t>
      </w:r>
      <w:r>
        <w:rPr>
          <w:rFonts w:hint="eastAsia"/>
        </w:rPr>
        <w:t>','</w:t>
      </w:r>
      <w:r>
        <w:rPr>
          <w:rFonts w:hint="eastAsia"/>
        </w:rPr>
        <w:t>陕西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VALUES('Gansu','</w:t>
      </w:r>
      <w:r>
        <w:rPr>
          <w:rFonts w:hint="eastAsia"/>
        </w:rPr>
        <w:t>甘肃</w:t>
      </w:r>
      <w:r>
        <w:rPr>
          <w:rFonts w:hint="eastAsia"/>
        </w:rPr>
        <w:t>','</w:t>
      </w:r>
      <w:r>
        <w:rPr>
          <w:rFonts w:hint="eastAsia"/>
        </w:rPr>
        <w:t>甘肃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VALUES('Qinghai','</w:t>
      </w:r>
      <w:r>
        <w:rPr>
          <w:rFonts w:hint="eastAsia"/>
        </w:rPr>
        <w:t>青海</w:t>
      </w:r>
      <w:r>
        <w:rPr>
          <w:rFonts w:hint="eastAsia"/>
        </w:rPr>
        <w:t>','</w:t>
      </w:r>
      <w:r>
        <w:rPr>
          <w:rFonts w:hint="eastAsia"/>
        </w:rPr>
        <w:t>青海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VALUES('Ningxia','</w:t>
      </w:r>
      <w:r>
        <w:rPr>
          <w:rFonts w:hint="eastAsia"/>
        </w:rPr>
        <w:t>宁夏</w:t>
      </w:r>
      <w:r>
        <w:rPr>
          <w:rFonts w:hint="eastAsia"/>
        </w:rPr>
        <w:t>','</w:t>
      </w:r>
      <w:r>
        <w:rPr>
          <w:rFonts w:hint="eastAsia"/>
        </w:rPr>
        <w:t>宁夏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VALUES('Xinjiang','</w:t>
      </w:r>
      <w:r>
        <w:rPr>
          <w:rFonts w:hint="eastAsia"/>
        </w:rPr>
        <w:t>新疆</w:t>
      </w:r>
      <w:r>
        <w:rPr>
          <w:rFonts w:hint="eastAsia"/>
        </w:rPr>
        <w:t>','</w:t>
      </w:r>
      <w:r>
        <w:rPr>
          <w:rFonts w:hint="eastAsia"/>
        </w:rPr>
        <w:t>新疆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VALUES('Hongkong','</w:t>
      </w:r>
      <w:r>
        <w:rPr>
          <w:rFonts w:hint="eastAsia"/>
        </w:rPr>
        <w:t>香港</w:t>
      </w:r>
      <w:r>
        <w:rPr>
          <w:rFonts w:hint="eastAsia"/>
        </w:rPr>
        <w:t>','</w:t>
      </w:r>
      <w:r>
        <w:rPr>
          <w:rFonts w:hint="eastAsia"/>
        </w:rPr>
        <w:t>香港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VALUES('Macau','</w:t>
      </w:r>
      <w:r>
        <w:rPr>
          <w:rFonts w:hint="eastAsia"/>
        </w:rPr>
        <w:t>澳门</w:t>
      </w:r>
      <w:r>
        <w:rPr>
          <w:rFonts w:hint="eastAsia"/>
        </w:rPr>
        <w:t>','</w:t>
      </w:r>
      <w:r>
        <w:rPr>
          <w:rFonts w:hint="eastAsia"/>
        </w:rPr>
        <w:t>澳门</w:t>
      </w:r>
      <w:r>
        <w:rPr>
          <w:rFonts w:hint="eastAsia"/>
        </w:rPr>
        <w:t>',0);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INSERT INTO up_case_area(py,area_name,area_name_desc,sortno) VALUES('Taiwan','</w:t>
      </w:r>
      <w:r>
        <w:rPr>
          <w:rFonts w:hint="eastAsia"/>
        </w:rPr>
        <w:t>台湾</w:t>
      </w:r>
      <w:r>
        <w:rPr>
          <w:rFonts w:hint="eastAsia"/>
        </w:rPr>
        <w:t>','</w:t>
      </w:r>
      <w:r>
        <w:rPr>
          <w:rFonts w:hint="eastAsia"/>
        </w:rPr>
        <w:t>台湾</w:t>
      </w:r>
      <w:r>
        <w:rPr>
          <w:rFonts w:hint="eastAsia"/>
        </w:rPr>
        <w:t>',0);</w:t>
      </w:r>
    </w:p>
    <w:p w:rsidR="00AF5EDD" w:rsidRDefault="00AF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5EDD" w:rsidRDefault="00AF5EDD"/>
    <w:p w:rsidR="00AF5EDD" w:rsidRDefault="00AF5EDD"/>
    <w:p w:rsidR="00AF5EDD" w:rsidRDefault="00AF5EDD"/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t>WCM</w:t>
      </w:r>
      <w:r>
        <w:rPr>
          <w:rFonts w:hint="eastAsia"/>
        </w:rPr>
        <w:t>前台应用</w:t>
      </w:r>
      <w:r>
        <w:t>部署步骤</w:t>
      </w:r>
    </w:p>
    <w:p w:rsidR="00AF5EDD" w:rsidRDefault="006E6A75">
      <w:pPr>
        <w:pStyle w:val="4"/>
        <w:numPr>
          <w:ilvl w:val="0"/>
          <w:numId w:val="6"/>
        </w:numPr>
      </w:pPr>
      <w:r>
        <w:rPr>
          <w:rFonts w:hint="eastAsia"/>
        </w:rPr>
        <w:t>文件</w:t>
      </w:r>
      <w:r>
        <w:t>清单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EDD">
        <w:tc>
          <w:tcPr>
            <w:tcW w:w="8296" w:type="dxa"/>
          </w:tcPr>
          <w:p w:rsidR="00AF5EDD" w:rsidRDefault="006E6A75">
            <w:r>
              <w:t>unionpay.war/uview/**/*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bookmarkStart w:id="10" w:name="OLE_LINK15"/>
            <w:r>
              <w:t>unionpay.war</w:t>
            </w:r>
            <w:bookmarkEnd w:id="10"/>
            <w:r>
              <w:t>/data/*.jsp</w:t>
            </w:r>
          </w:p>
        </w:tc>
      </w:tr>
      <w:tr w:rsidR="00D262C2">
        <w:tc>
          <w:tcPr>
            <w:tcW w:w="8296" w:type="dxa"/>
          </w:tcPr>
          <w:p w:rsidR="00D262C2" w:rsidRPr="00D262C2" w:rsidRDefault="00D262C2">
            <w:r w:rsidRPr="00D262C2">
              <w:t>unionpay.war/WEB-INF/lib</w:t>
            </w:r>
            <w:r>
              <w:t>/</w:t>
            </w:r>
            <w:r w:rsidRPr="00D262C2">
              <w:t>jackson-all-1.9.11.jar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unionpay.war /WEB-INF/web.xml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unionpay.war /WEB-INF/classes/com/unionpay/**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lastRenderedPageBreak/>
              <w:t>unionpay.war /WEB-INF/classes/filter/unionpay.properties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unionpay.war /WEB-INF/classes/com/trs/webframework/controller/JSPRequestProcessor.class</w:t>
            </w:r>
          </w:p>
        </w:tc>
      </w:tr>
      <w:tr w:rsidR="00AF5EDD">
        <w:tc>
          <w:tcPr>
            <w:tcW w:w="8296" w:type="dxa"/>
          </w:tcPr>
          <w:p w:rsidR="00AF5EDD" w:rsidRDefault="00AF5EDD"/>
        </w:tc>
      </w:tr>
      <w:tr w:rsidR="00AF5EDD">
        <w:tc>
          <w:tcPr>
            <w:tcW w:w="8296" w:type="dxa"/>
          </w:tcPr>
          <w:p w:rsidR="00AF5EDD" w:rsidRDefault="00AF5EDD"/>
        </w:tc>
      </w:tr>
      <w:tr w:rsidR="00AF5EDD">
        <w:tc>
          <w:tcPr>
            <w:tcW w:w="8296" w:type="dxa"/>
          </w:tcPr>
          <w:p w:rsidR="00AF5EDD" w:rsidRDefault="00AF5EDD"/>
        </w:tc>
      </w:tr>
    </w:tbl>
    <w:p w:rsidR="00AF5EDD" w:rsidRDefault="00AF5EDD"/>
    <w:p w:rsidR="00AF5EDD" w:rsidRDefault="006E6A75">
      <w:r>
        <w:rPr>
          <w:rFonts w:hint="eastAsia"/>
        </w:rPr>
        <w:t>特别说明</w:t>
      </w:r>
      <w:r>
        <w:t>：</w:t>
      </w:r>
      <w:r>
        <w:t xml:space="preserve">unionpay.war /WEB-INF/web.xml </w:t>
      </w:r>
      <w:r>
        <w:rPr>
          <w:rFonts w:hint="eastAsia"/>
        </w:rPr>
        <w:t>在</w:t>
      </w:r>
      <w:r>
        <w:rPr>
          <w:rFonts w:hint="eastAsia"/>
        </w:rPr>
        <w:t>WAS</w:t>
      </w:r>
      <w:r>
        <w:rPr>
          <w:rFonts w:hint="eastAsia"/>
        </w:rPr>
        <w:t>下</w:t>
      </w:r>
      <w:r>
        <w:t>需要更新两个地方</w:t>
      </w:r>
      <w:r>
        <w:rPr>
          <w:rFonts w:hint="eastAsia"/>
        </w:rPr>
        <w:t>：</w:t>
      </w:r>
      <w:r>
        <w:t>一个是应用下面，</w:t>
      </w:r>
      <w:r>
        <w:rPr>
          <w:rFonts w:hint="eastAsia"/>
        </w:rPr>
        <w:t>另</w:t>
      </w:r>
      <w:r>
        <w:t>一个是缓存目录</w:t>
      </w:r>
      <w:r>
        <w:rPr>
          <w:rFonts w:hint="eastAsia"/>
        </w:rPr>
        <w:t>下</w:t>
      </w:r>
      <w:r>
        <w:t>：</w:t>
      </w:r>
    </w:p>
    <w:p w:rsidR="00AF5EDD" w:rsidRDefault="006E6A75">
      <w:r>
        <w:t>/home/IBM/WebSphere/AppServer/profiles/app_profile/config/cells/PLTFG1Cell01/applications/unionpay_war.ear/deployments/unionpay_war/unionpay.war/WEB-INF/web.xml</w:t>
      </w:r>
    </w:p>
    <w:p w:rsidR="00AF5EDD" w:rsidRDefault="006E6A75">
      <w:pPr>
        <w:pStyle w:val="4"/>
        <w:numPr>
          <w:ilvl w:val="0"/>
          <w:numId w:val="6"/>
        </w:numPr>
      </w:pPr>
      <w:r>
        <w:rPr>
          <w:rFonts w:hint="eastAsia"/>
        </w:rPr>
        <w:t>WAS</w:t>
      </w:r>
      <w:r>
        <w:rPr>
          <w:rFonts w:hint="eastAsia"/>
        </w:rPr>
        <w:t>环境</w:t>
      </w:r>
      <w:r>
        <w:t>下</w:t>
      </w:r>
      <w:r>
        <w:rPr>
          <w:rFonts w:hint="eastAsia"/>
        </w:rPr>
        <w:t>安装</w:t>
      </w:r>
      <w:r>
        <w:rPr>
          <w:rFonts w:hint="eastAsia"/>
        </w:rPr>
        <w:t>WCM</w:t>
      </w:r>
      <w:r>
        <w:rPr>
          <w:rFonts w:hint="eastAsia"/>
        </w:rPr>
        <w:t>前</w:t>
      </w:r>
      <w:r>
        <w:t>台</w:t>
      </w:r>
    </w:p>
    <w:p w:rsidR="00AF5EDD" w:rsidRDefault="006E6A75">
      <w:r>
        <w:rPr>
          <w:rFonts w:hint="eastAsia"/>
        </w:rPr>
        <w:t>参考</w:t>
      </w:r>
      <w:r>
        <w:t>《</w:t>
      </w:r>
      <w:r>
        <w:rPr>
          <w:rFonts w:hint="eastAsia"/>
        </w:rPr>
        <w:t>TRSWCM7.0</w:t>
      </w:r>
      <w:r>
        <w:rPr>
          <w:rFonts w:hint="eastAsia"/>
        </w:rPr>
        <w:t>用户安装手册</w:t>
      </w:r>
      <w:r>
        <w:rPr>
          <w:rFonts w:hint="eastAsia"/>
        </w:rPr>
        <w:t>.pdf</w:t>
      </w:r>
      <w:r>
        <w:t>》注</w:t>
      </w:r>
      <w:r>
        <w:rPr>
          <w:rFonts w:hint="eastAsia"/>
        </w:rPr>
        <w:t>意</w:t>
      </w:r>
      <w:r>
        <w:t>：应用上下文为</w:t>
      </w:r>
      <w:r>
        <w:rPr>
          <w:rFonts w:hint="eastAsia"/>
        </w:rPr>
        <w:t>：</w:t>
      </w:r>
      <w:r>
        <w:rPr>
          <w:rFonts w:hint="eastAsia"/>
        </w:rPr>
        <w:t>/unionpay</w:t>
      </w:r>
      <w:r>
        <w:rPr>
          <w:rFonts w:hint="eastAsia"/>
        </w:rPr>
        <w:t>。</w:t>
      </w:r>
    </w:p>
    <w:p w:rsidR="00AF5EDD" w:rsidRDefault="006E6A75">
      <w:r>
        <w:rPr>
          <w:rFonts w:hint="eastAsia"/>
        </w:rPr>
        <w:t>部署</w:t>
      </w:r>
      <w:r>
        <w:t>在</w:t>
      </w:r>
      <w:r>
        <w:rPr>
          <w:rFonts w:hint="eastAsia"/>
        </w:rPr>
        <w:t xml:space="preserve">WAS </w:t>
      </w:r>
      <w:r>
        <w:t>server1</w:t>
      </w:r>
      <w:r>
        <w:rPr>
          <w:rFonts w:hint="eastAsia"/>
        </w:rPr>
        <w:t>实例</w:t>
      </w:r>
      <w:r>
        <w:t>下。</w:t>
      </w:r>
    </w:p>
    <w:p w:rsidR="00AF5EDD" w:rsidRDefault="00AF5EDD"/>
    <w:p w:rsidR="00AF5EDD" w:rsidRDefault="006E6A7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上</w:t>
      </w:r>
      <w:r>
        <w:t>传</w:t>
      </w:r>
      <w:r>
        <w:rPr>
          <w:rFonts w:hint="eastAsia"/>
        </w:rPr>
        <w:t>WCM</w:t>
      </w:r>
      <w:r>
        <w:t>介质</w:t>
      </w:r>
      <w:r>
        <w:t>TRSWCMV7_Build1015_6612_20130506_Unix.bin</w:t>
      </w:r>
      <w:r>
        <w:t>至集群管理器所有的服务器目录</w:t>
      </w:r>
      <w:r>
        <w:rPr>
          <w:rFonts w:hint="eastAsia"/>
        </w:rPr>
        <w:t>/home/</w:t>
      </w:r>
      <w:r>
        <w:t>soft</w:t>
      </w:r>
      <w:r>
        <w:rPr>
          <w:rFonts w:hint="eastAsia"/>
        </w:rPr>
        <w:t>下</w:t>
      </w:r>
      <w:r>
        <w:t>。</w:t>
      </w:r>
    </w:p>
    <w:p w:rsidR="00AF5EDD" w:rsidRDefault="006E6A7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t>_HOME</w:t>
      </w:r>
      <w:r>
        <w:rPr>
          <w:rFonts w:hint="eastAsia"/>
        </w:rPr>
        <w:t>环境</w:t>
      </w:r>
      <w:r>
        <w:t>变量，</w:t>
      </w:r>
      <w:r>
        <w:rPr>
          <w:rFonts w:hint="eastAsia"/>
        </w:rPr>
        <w:t>本</w:t>
      </w:r>
      <w:r>
        <w:t>次</w:t>
      </w:r>
      <w:r>
        <w:rPr>
          <w:rFonts w:hint="eastAsia"/>
        </w:rPr>
        <w:t>采</w:t>
      </w:r>
      <w:r>
        <w:t>用临时环境变</w:t>
      </w:r>
      <w:r>
        <w:rPr>
          <w:rFonts w:hint="eastAsia"/>
        </w:rPr>
        <w:t>量设置</w:t>
      </w:r>
      <w:r>
        <w:t>方式</w:t>
      </w:r>
      <w:r>
        <w:rPr>
          <w:rFonts w:hint="eastAsia"/>
        </w:rPr>
        <w:t>，</w:t>
      </w:r>
      <w:r>
        <w:t>即直接在命令行输入环境变</w:t>
      </w:r>
      <w:r>
        <w:rPr>
          <w:rFonts w:hint="eastAsia"/>
        </w:rPr>
        <w:t>量</w:t>
      </w:r>
      <w:r>
        <w:t>：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bookmarkStart w:id="11" w:name="OLE_LINK38"/>
      <w:bookmarkStart w:id="12" w:name="OLE_LINK39"/>
      <w:r>
        <w:t>export JAVA_HOME=/home/IBM/WebSphere/AppServer/java</w:t>
      </w:r>
      <w:r>
        <w:tab/>
      </w:r>
      <w:r>
        <w:tab/>
      </w:r>
      <w:r>
        <w:tab/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t xml:space="preserve">export PATH=$JAVA_HOME/bin:$PATH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>
        <w:t>export CLASSPATH=.:$JAVA_HOME/lib/dt.jar:$JAVA_HOME/lib/tools.jar</w:t>
      </w:r>
      <w:r>
        <w:tab/>
      </w:r>
      <w:bookmarkEnd w:id="11"/>
      <w:bookmarkEnd w:id="12"/>
    </w:p>
    <w:p w:rsidR="00AF5EDD" w:rsidRDefault="00AF5EDD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</w:p>
    <w:p w:rsidR="00AF5EDD" w:rsidRDefault="00AF5EDD">
      <w:pPr>
        <w:pStyle w:val="10"/>
        <w:ind w:left="360" w:firstLineChars="0" w:firstLine="0"/>
      </w:pP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执行“</w:t>
      </w:r>
      <w:r>
        <w:rPr>
          <w:rFonts w:hint="eastAsia"/>
        </w:rPr>
        <w:t>./</w:t>
      </w:r>
      <w:r>
        <w:t xml:space="preserve">TRSWCMV7_Build1015_6612_20130506_Unix.bin -i  -console” </w:t>
      </w:r>
      <w:r>
        <w:rPr>
          <w:rFonts w:hint="eastAsia"/>
        </w:rPr>
        <w:t>按</w:t>
      </w:r>
      <w:r>
        <w:t>《</w:t>
      </w:r>
      <w:r>
        <w:rPr>
          <w:rFonts w:hint="eastAsia"/>
        </w:rPr>
        <w:t>TRSWCM7.0</w:t>
      </w:r>
      <w:r>
        <w:rPr>
          <w:rFonts w:hint="eastAsia"/>
        </w:rPr>
        <w:t>用户安装手册</w:t>
      </w:r>
      <w:r>
        <w:rPr>
          <w:rFonts w:hint="eastAsia"/>
        </w:rPr>
        <w:t>.pdf</w:t>
      </w:r>
      <w:r>
        <w:t>》</w:t>
      </w:r>
      <w:r>
        <w:rPr>
          <w:rFonts w:hint="eastAsia"/>
        </w:rPr>
        <w:t>进行</w:t>
      </w:r>
      <w:r>
        <w:t>安装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安装</w:t>
      </w:r>
      <w:r>
        <w:t>路径</w:t>
      </w:r>
      <w:r>
        <w:rPr>
          <w:rFonts w:hint="eastAsia"/>
        </w:rPr>
        <w:t>为</w:t>
      </w:r>
      <w:r>
        <w:t>/home/TRS/TRSWCMV7</w:t>
      </w:r>
      <w:r>
        <w:rPr>
          <w:rFonts w:hint="eastAsia"/>
        </w:rPr>
        <w:t>，</w:t>
      </w:r>
      <w:r>
        <w:t>数据库选择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，</w:t>
      </w:r>
      <w:r>
        <w:t>数据库名为</w:t>
      </w:r>
      <w:r>
        <w:rPr>
          <w:rFonts w:hint="eastAsia"/>
        </w:rPr>
        <w:t>wcmdb</w:t>
      </w:r>
      <w:r>
        <w:rPr>
          <w:rFonts w:hint="eastAsia"/>
        </w:rPr>
        <w:t>，</w:t>
      </w:r>
      <w:r>
        <w:t>用户名</w:t>
      </w:r>
      <w:r>
        <w:rPr>
          <w:rFonts w:hint="eastAsia"/>
        </w:rPr>
        <w:t>及</w:t>
      </w:r>
      <w:r>
        <w:t>密码为</w:t>
      </w:r>
      <w:r>
        <w:rPr>
          <w:rFonts w:hint="eastAsia"/>
        </w:rPr>
        <w:t>wcmuser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nionpay.</w:t>
      </w:r>
      <w:r>
        <w:t>war</w:t>
      </w:r>
      <w:r>
        <w:rPr>
          <w:rFonts w:hint="eastAsia"/>
        </w:rPr>
        <w:t>包</w:t>
      </w:r>
      <w:r>
        <w:t>准备</w:t>
      </w:r>
    </w:p>
    <w:p w:rsidR="00AF5EDD" w:rsidRDefault="006E6A75">
      <w:pPr>
        <w:pStyle w:val="10"/>
        <w:ind w:left="360" w:firstLineChars="0" w:firstLine="0"/>
      </w:pPr>
      <w:r>
        <w:rPr>
          <w:rFonts w:hint="eastAsia"/>
        </w:rPr>
        <w:t>经过</w:t>
      </w:r>
      <w:r>
        <w:t>上述步骤后，</w:t>
      </w:r>
      <w:r>
        <w:rPr>
          <w:rFonts w:hint="eastAsia"/>
        </w:rPr>
        <w:t>wcm</w:t>
      </w:r>
      <w:r>
        <w:rPr>
          <w:rFonts w:hint="eastAsia"/>
        </w:rPr>
        <w:t>会产</w:t>
      </w:r>
      <w:r>
        <w:t>生</w:t>
      </w:r>
      <w:r>
        <w:rPr>
          <w:rFonts w:hint="eastAsia"/>
        </w:rPr>
        <w:t>部署</w:t>
      </w:r>
      <w:r>
        <w:t>过后的应用目录，同时还会产生</w:t>
      </w:r>
      <w:r>
        <w:rPr>
          <w:rFonts w:hint="eastAsia"/>
        </w:rPr>
        <w:t>W</w:t>
      </w:r>
      <w:r>
        <w:t>AS</w:t>
      </w:r>
      <w:r>
        <w:rPr>
          <w:rFonts w:hint="eastAsia"/>
        </w:rPr>
        <w:t>部署</w:t>
      </w:r>
      <w:r>
        <w:t>的</w:t>
      </w:r>
      <w:r>
        <w:rPr>
          <w:rFonts w:hint="eastAsia"/>
        </w:rPr>
        <w:t>版本</w:t>
      </w:r>
      <w:r>
        <w:rPr>
          <w:rFonts w:hint="eastAsia"/>
        </w:rPr>
        <w:t>wcm.ear</w:t>
      </w:r>
      <w:r>
        <w:rPr>
          <w:rFonts w:hint="eastAsia"/>
        </w:rPr>
        <w:t>包。实际</w:t>
      </w:r>
      <w:r>
        <w:t>部署中只需要将</w:t>
      </w:r>
      <w:r>
        <w:rPr>
          <w:rFonts w:hint="eastAsia"/>
        </w:rPr>
        <w:t>该应用</w:t>
      </w:r>
      <w:r>
        <w:t>目录放到</w:t>
      </w:r>
      <w:r>
        <w:rPr>
          <w:rFonts w:hint="eastAsia"/>
        </w:rPr>
        <w:t>容器</w:t>
      </w:r>
      <w:r>
        <w:t>中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t>jboss</w:t>
      </w:r>
      <w:r>
        <w:rPr>
          <w:rFonts w:hint="eastAsia"/>
        </w:rPr>
        <w:t>）</w:t>
      </w:r>
      <w:r>
        <w:t>即可</w:t>
      </w:r>
      <w:r>
        <w:rPr>
          <w:rFonts w:hint="eastAsia"/>
        </w:rPr>
        <w:t>，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也是</w:t>
      </w:r>
      <w:r>
        <w:t>采用这种方式</w:t>
      </w:r>
      <w:r>
        <w:rPr>
          <w:rFonts w:hint="eastAsia"/>
        </w:rPr>
        <w:t>部署</w:t>
      </w:r>
      <w:r>
        <w:t>到</w:t>
      </w:r>
      <w:r>
        <w:rPr>
          <w:rFonts w:hint="eastAsia"/>
        </w:rPr>
        <w:t>UPJAS</w:t>
      </w:r>
      <w:r>
        <w:rPr>
          <w:rFonts w:hint="eastAsia"/>
        </w:rPr>
        <w:t>下的</w:t>
      </w:r>
      <w:r>
        <w:t>。</w:t>
      </w: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ind w:left="360" w:firstLineChars="0" w:firstLine="0"/>
      </w:pPr>
      <w:r>
        <w:rPr>
          <w:rFonts w:hint="eastAsia"/>
        </w:rPr>
        <w:t>由</w:t>
      </w:r>
      <w:r>
        <w:t>于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台已</w:t>
      </w:r>
      <w:r>
        <w:rPr>
          <w:rFonts w:hint="eastAsia"/>
        </w:rPr>
        <w:t>经</w:t>
      </w:r>
      <w:r>
        <w:t>更新过</w:t>
      </w:r>
      <w:r>
        <w:rPr>
          <w:rFonts w:hint="eastAsia"/>
        </w:rPr>
        <w:t>FIX</w:t>
      </w:r>
      <w:r>
        <w:rPr>
          <w:rFonts w:hint="eastAsia"/>
        </w:rPr>
        <w:t>并</w:t>
      </w:r>
      <w:r>
        <w:t>且</w:t>
      </w:r>
      <w:r>
        <w:rPr>
          <w:rFonts w:hint="eastAsia"/>
        </w:rPr>
        <w:t>能</w:t>
      </w:r>
      <w:r>
        <w:t>正常运行</w:t>
      </w:r>
      <w:r>
        <w:rPr>
          <w:rFonts w:hint="eastAsia"/>
        </w:rPr>
        <w:t>，</w:t>
      </w:r>
      <w:r>
        <w:t>所以，</w:t>
      </w:r>
      <w:r>
        <w:rPr>
          <w:rFonts w:hint="eastAsia"/>
        </w:rPr>
        <w:t>前</w:t>
      </w:r>
      <w:r>
        <w:t>台直接</w:t>
      </w:r>
      <w:r>
        <w:rPr>
          <w:rFonts w:hint="eastAsia"/>
        </w:rPr>
        <w:t>拿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台的文件单</w:t>
      </w:r>
      <w:r>
        <w:rPr>
          <w:rFonts w:hint="eastAsia"/>
        </w:rPr>
        <w:t>自行打</w:t>
      </w:r>
      <w:r>
        <w:t>一个</w:t>
      </w:r>
      <w:r>
        <w:t>war</w:t>
      </w:r>
      <w:r>
        <w:rPr>
          <w:rFonts w:hint="eastAsia"/>
        </w:rPr>
        <w:t>包，</w:t>
      </w:r>
      <w:r>
        <w:t>而非使用原始的</w:t>
      </w:r>
      <w:r>
        <w:t>wcm.ear</w:t>
      </w:r>
      <w:r>
        <w:rPr>
          <w:rFonts w:hint="eastAsia"/>
        </w:rPr>
        <w:t>包部署。</w:t>
      </w:r>
      <w:r>
        <w:t>war</w:t>
      </w:r>
      <w:r>
        <w:rPr>
          <w:rFonts w:hint="eastAsia"/>
        </w:rPr>
        <w:t>包</w:t>
      </w:r>
      <w:r>
        <w:t>命名为</w:t>
      </w:r>
      <w:r>
        <w:rPr>
          <w:rFonts w:hint="eastAsia"/>
        </w:rPr>
        <w:t>unionpay.war</w:t>
      </w:r>
      <w:r>
        <w:rPr>
          <w:rFonts w:hint="eastAsia"/>
        </w:rPr>
        <w:t>。</w:t>
      </w:r>
    </w:p>
    <w:p w:rsidR="00AF5EDD" w:rsidRDefault="00AF5EDD">
      <w:pPr>
        <w:pStyle w:val="10"/>
        <w:ind w:left="360" w:firstLineChars="0" w:firstLine="0"/>
      </w:pP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WAS</w:t>
      </w:r>
      <w:r>
        <w:rPr>
          <w:rFonts w:hint="eastAsia"/>
        </w:rPr>
        <w:t>控制</w:t>
      </w:r>
      <w:r>
        <w:t>台</w:t>
      </w:r>
      <w:r>
        <w:rPr>
          <w:rFonts w:hint="eastAsia"/>
        </w:rPr>
        <w:t>部署</w:t>
      </w:r>
      <w:r>
        <w:rPr>
          <w:rFonts w:hint="eastAsia"/>
        </w:rPr>
        <w:t>unionpay.war</w:t>
      </w:r>
      <w:r>
        <w:rPr>
          <w:rFonts w:hint="eastAsia"/>
        </w:rPr>
        <w:t>。控制台</w:t>
      </w:r>
      <w:r>
        <w:t>地址：</w:t>
      </w:r>
      <w:r>
        <w:t>https://</w:t>
      </w:r>
      <w:r>
        <w:rPr>
          <w:rFonts w:hint="eastAsia"/>
          <w:i/>
        </w:rPr>
        <w:t>生产</w:t>
      </w:r>
      <w:r>
        <w:rPr>
          <w:rFonts w:hint="eastAsia"/>
          <w:i/>
        </w:rPr>
        <w:t>IP</w:t>
      </w:r>
      <w:r>
        <w:t>:9044/ibm/console</w:t>
      </w:r>
      <w:r>
        <w:rPr>
          <w:rFonts w:hint="eastAsia"/>
        </w:rPr>
        <w:t>，</w:t>
      </w:r>
      <w:r>
        <w:t>用户名密码</w:t>
      </w:r>
      <w:r>
        <w:rPr>
          <w:rFonts w:hint="eastAsia"/>
        </w:rPr>
        <w:t xml:space="preserve"> wasadmin/passw0rd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部署</w:t>
      </w:r>
      <w:r>
        <w:t>trscrypt</w:t>
      </w:r>
      <w:r>
        <w:rPr>
          <w:rFonts w:hint="eastAsia"/>
        </w:rPr>
        <w:t>.jar</w:t>
      </w:r>
      <w:r>
        <w:rPr>
          <w:rFonts w:hint="eastAsia"/>
        </w:rPr>
        <w:t>及</w:t>
      </w:r>
      <w:r>
        <w:t>trscrypt</w:t>
      </w:r>
      <w:r>
        <w:rPr>
          <w:rFonts w:hint="eastAsia"/>
        </w:rPr>
        <w:t>.so</w:t>
      </w:r>
      <w:r>
        <w:rPr>
          <w:rFonts w:hint="eastAsia"/>
        </w:rPr>
        <w:t>文件。这</w:t>
      </w:r>
      <w:r>
        <w:t>两个文件</w:t>
      </w:r>
      <w:r>
        <w:rPr>
          <w:rFonts w:hint="eastAsia"/>
        </w:rPr>
        <w:t>通</w:t>
      </w:r>
      <w:r>
        <w:t>过解压</w:t>
      </w:r>
      <w:r>
        <w:t>/home/TRS/TRSWCMV7/JKey/JKEY1.LINUX26.XEON.64B1007.tar.Z</w:t>
      </w:r>
      <w:r>
        <w:rPr>
          <w:rFonts w:hint="eastAsia"/>
        </w:rPr>
        <w:t>获</w:t>
      </w:r>
      <w:r>
        <w:t>得。</w:t>
      </w:r>
    </w:p>
    <w:p w:rsidR="00AF5EDD" w:rsidRDefault="00AF5EDD">
      <w:pPr>
        <w:pStyle w:val="10"/>
        <w:ind w:left="360" w:firstLineChars="0" w:firstLine="0"/>
      </w:pP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5891"/>
      </w:tblGrid>
      <w:tr w:rsidR="00AF5EDD">
        <w:tc>
          <w:tcPr>
            <w:tcW w:w="2045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lastRenderedPageBreak/>
              <w:t>文件</w:t>
            </w:r>
            <w:r>
              <w:t>名</w:t>
            </w:r>
            <w:r>
              <w:rPr>
                <w:rFonts w:hint="eastAsia"/>
              </w:rPr>
              <w:t>名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部署路径</w:t>
            </w:r>
          </w:p>
        </w:tc>
      </w:tr>
      <w:tr w:rsidR="00AF5EDD">
        <w:tc>
          <w:tcPr>
            <w:tcW w:w="2045" w:type="dxa"/>
            <w:vMerge w:val="restart"/>
          </w:tcPr>
          <w:p w:rsidR="00AF5EDD" w:rsidRDefault="006E6A75">
            <w:pPr>
              <w:pStyle w:val="10"/>
              <w:ind w:firstLineChars="0" w:firstLine="0"/>
            </w:pPr>
            <w:r>
              <w:t>trscrypt</w:t>
            </w:r>
            <w:r>
              <w:rPr>
                <w:rFonts w:hint="eastAsia"/>
              </w:rPr>
              <w:t>.ja</w:t>
            </w:r>
            <w:r>
              <w:t>r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/home/IBM/WebSphere/**/unionpay.war/WEB-INF/lib/</w:t>
            </w:r>
          </w:p>
        </w:tc>
      </w:tr>
      <w:tr w:rsidR="00AF5EDD">
        <w:tc>
          <w:tcPr>
            <w:tcW w:w="2045" w:type="dxa"/>
            <w:vMerge/>
          </w:tcPr>
          <w:p w:rsidR="00AF5EDD" w:rsidRDefault="00AF5EDD">
            <w:pPr>
              <w:pStyle w:val="10"/>
              <w:ind w:firstLineChars="0" w:firstLine="0"/>
            </w:pP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/usr/java/jdk1.6.0_45/jre/lib/ext/</w:t>
            </w:r>
          </w:p>
        </w:tc>
      </w:tr>
      <w:tr w:rsidR="00AF5EDD">
        <w:tc>
          <w:tcPr>
            <w:tcW w:w="2045" w:type="dxa"/>
          </w:tcPr>
          <w:p w:rsidR="00AF5EDD" w:rsidRDefault="006E6A75">
            <w:pPr>
              <w:pStyle w:val="10"/>
              <w:ind w:firstLineChars="0" w:firstLine="0"/>
            </w:pPr>
            <w:r>
              <w:t>libtrscrypt.so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/usr/java/jdk1.6.0_45/jre/lib/amd64/</w:t>
            </w:r>
          </w:p>
        </w:tc>
      </w:tr>
    </w:tbl>
    <w:p w:rsidR="00AF5EDD" w:rsidRDefault="00AF5EDD">
      <w:pPr>
        <w:pStyle w:val="10"/>
        <w:numPr>
          <w:ilvl w:val="0"/>
          <w:numId w:val="7"/>
        </w:numPr>
        <w:ind w:firstLineChars="0"/>
      </w:pPr>
    </w:p>
    <w:p w:rsidR="00AF5EDD" w:rsidRDefault="006E6A75">
      <w:pPr>
        <w:pStyle w:val="4"/>
        <w:numPr>
          <w:ilvl w:val="0"/>
          <w:numId w:val="6"/>
        </w:numPr>
      </w:pPr>
      <w:r>
        <w:t xml:space="preserve">WCM </w:t>
      </w:r>
      <w:r>
        <w:rPr>
          <w:rFonts w:hint="eastAsia"/>
        </w:rPr>
        <w:t>F</w:t>
      </w:r>
      <w:r>
        <w:t>IX</w:t>
      </w:r>
      <w:r>
        <w:rPr>
          <w:rFonts w:hint="eastAsia"/>
        </w:rPr>
        <w:t>更新</w:t>
      </w:r>
    </w:p>
    <w:p w:rsidR="00AF5EDD" w:rsidRDefault="006E6A75">
      <w:r>
        <w:rPr>
          <w:rFonts w:hint="eastAsia"/>
        </w:rPr>
        <w:t>由</w:t>
      </w:r>
      <w:r>
        <w:t>于是从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台拿的部署文件，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台已经更新过</w:t>
      </w:r>
      <w:r>
        <w:rPr>
          <w:rFonts w:hint="eastAsia"/>
        </w:rPr>
        <w:t>FIX</w:t>
      </w:r>
      <w:r>
        <w:rPr>
          <w:rFonts w:hint="eastAsia"/>
        </w:rPr>
        <w:t>，</w:t>
      </w:r>
      <w:r>
        <w:t>所以不需要再更新</w:t>
      </w:r>
      <w:r>
        <w:rPr>
          <w:rFonts w:hint="eastAsia"/>
        </w:rPr>
        <w:t>FIX</w:t>
      </w:r>
      <w:r>
        <w:rPr>
          <w:rFonts w:hint="eastAsia"/>
        </w:rPr>
        <w:t>包</w:t>
      </w:r>
      <w:r>
        <w:t>。</w:t>
      </w:r>
    </w:p>
    <w:p w:rsidR="00AF5EDD" w:rsidRDefault="00AF5EDD"/>
    <w:p w:rsidR="00AF5EDD" w:rsidRDefault="006E6A75">
      <w:pPr>
        <w:pStyle w:val="4"/>
        <w:numPr>
          <w:ilvl w:val="0"/>
          <w:numId w:val="6"/>
        </w:numPr>
      </w:pPr>
      <w:r>
        <w:rPr>
          <w:rFonts w:hint="eastAsia"/>
        </w:rPr>
        <w:t>发布</w:t>
      </w:r>
      <w:r>
        <w:rPr>
          <w:rFonts w:hint="eastAsia"/>
        </w:rPr>
        <w:t>3.3.1</w:t>
      </w:r>
      <w:r>
        <w:rPr>
          <w:rFonts w:hint="eastAsia"/>
        </w:rPr>
        <w:t>清单</w:t>
      </w:r>
      <w:r>
        <w:t>中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至</w:t>
      </w:r>
      <w:r>
        <w:t>前</w:t>
      </w:r>
      <w:r>
        <w:rPr>
          <w:rFonts w:hint="eastAsia"/>
        </w:rPr>
        <w:t>台</w:t>
      </w:r>
      <w:r>
        <w:t>应用</w:t>
      </w:r>
    </w:p>
    <w:p w:rsidR="00AF5EDD" w:rsidRDefault="006E6A75">
      <w:r>
        <w:rPr>
          <w:rFonts w:hint="eastAsia"/>
        </w:rPr>
        <w:t>从</w:t>
      </w:r>
      <w:r>
        <w:rPr>
          <w:rFonts w:hint="eastAsia"/>
        </w:rPr>
        <w:t>UAT</w:t>
      </w:r>
      <w:r>
        <w:rPr>
          <w:rFonts w:hint="eastAsia"/>
        </w:rPr>
        <w:t>环境</w:t>
      </w:r>
      <w:r>
        <w:t>拿清单中的文件</w:t>
      </w:r>
      <w:r>
        <w:rPr>
          <w:rFonts w:hint="eastAsia"/>
        </w:rPr>
        <w:t>，</w:t>
      </w:r>
      <w:r>
        <w:t>并修改，然后上传至生产环境，涉及修改的文件为</w:t>
      </w:r>
      <w:r>
        <w:rPr>
          <w:rFonts w:hint="eastAsia"/>
        </w:rPr>
        <w:t>: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F5EDD">
        <w:tc>
          <w:tcPr>
            <w:tcW w:w="4148" w:type="dxa"/>
          </w:tcPr>
          <w:p w:rsidR="00AF5EDD" w:rsidRDefault="006E6A75"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4148" w:type="dxa"/>
          </w:tcPr>
          <w:p w:rsidR="00AF5EDD" w:rsidRDefault="006E6A75">
            <w:r>
              <w:rPr>
                <w:rFonts w:hint="eastAsia"/>
              </w:rPr>
              <w:t>说明</w:t>
            </w:r>
          </w:p>
        </w:tc>
      </w:tr>
      <w:tr w:rsidR="00AF5EDD">
        <w:tc>
          <w:tcPr>
            <w:tcW w:w="4148" w:type="dxa"/>
          </w:tcPr>
          <w:p w:rsidR="00AF5EDD" w:rsidRDefault="006E6A75">
            <w:r>
              <w:t>unionpay.war</w:t>
            </w:r>
            <w:r>
              <w:rPr>
                <w:rFonts w:hint="eastAsia"/>
              </w:rPr>
              <w:t>/</w:t>
            </w:r>
            <w:r>
              <w:t>uview/doc/channel_consts.jsp</w:t>
            </w:r>
          </w:p>
        </w:tc>
        <w:tc>
          <w:tcPr>
            <w:tcW w:w="4148" w:type="dxa"/>
          </w:tcPr>
          <w:p w:rsidR="00AF5EDD" w:rsidRDefault="006E6A75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为与</w:t>
            </w:r>
            <w:r>
              <w:rPr>
                <w:rFonts w:hint="eastAsia"/>
              </w:rPr>
              <w:t>portal</w:t>
            </w:r>
            <w:r>
              <w:rPr>
                <w:rFonts w:hint="eastAsia"/>
              </w:rPr>
              <w:t>整合</w:t>
            </w:r>
            <w:r>
              <w:t>的常量</w:t>
            </w:r>
            <w:r>
              <w:rPr>
                <w:rFonts w:hint="eastAsia"/>
              </w:rPr>
              <w:t>jsp,</w:t>
            </w:r>
            <w:r>
              <w:rPr>
                <w:rFonts w:hint="eastAsia"/>
              </w:rPr>
              <w:t>需要</w:t>
            </w:r>
            <w:r>
              <w:t>将里面的栏目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对应</w:t>
            </w:r>
            <w:r>
              <w:t>的生产环境</w:t>
            </w:r>
            <w:r>
              <w:rPr>
                <w:rFonts w:hint="eastAsia"/>
              </w:rPr>
              <w:t>id</w:t>
            </w:r>
          </w:p>
        </w:tc>
      </w:tr>
      <w:tr w:rsidR="00C90D3E">
        <w:tc>
          <w:tcPr>
            <w:tcW w:w="4148" w:type="dxa"/>
          </w:tcPr>
          <w:p w:rsidR="00C90D3E" w:rsidRDefault="00C90D3E" w:rsidP="00C90D3E">
            <w:r>
              <w:t>unionpay.war</w:t>
            </w:r>
            <w:r>
              <w:rPr>
                <w:rFonts w:hint="eastAsia"/>
              </w:rPr>
              <w:t>/</w:t>
            </w:r>
            <w:r w:rsidRPr="00C90D3E">
              <w:t>uview</w:t>
            </w:r>
            <w:r>
              <w:t>/</w:t>
            </w:r>
            <w:r w:rsidRPr="00C90D3E">
              <w:t>customer</w:t>
            </w:r>
            <w:r>
              <w:t>/</w:t>
            </w:r>
            <w:r w:rsidRPr="00C90D3E">
              <w:t>customerCList.jsp</w:t>
            </w:r>
          </w:p>
        </w:tc>
        <w:tc>
          <w:tcPr>
            <w:tcW w:w="4148" w:type="dxa"/>
          </w:tcPr>
          <w:p w:rsidR="00845D7E" w:rsidRDefault="00845D7E">
            <w:r>
              <w:rPr>
                <w:rFonts w:hint="eastAsia"/>
              </w:rPr>
              <w:t>案例库</w:t>
            </w:r>
            <w:r>
              <w:t>分类根</w:t>
            </w:r>
            <w:r>
              <w:t>Id</w:t>
            </w:r>
            <w:r>
              <w:t>修改：</w:t>
            </w:r>
          </w:p>
          <w:p w:rsidR="00C90D3E" w:rsidRDefault="005F24C4">
            <w:r w:rsidRPr="005F24C4">
              <w:rPr>
                <w:rFonts w:hint="eastAsia"/>
              </w:rPr>
              <w:t>q.add(</w:t>
            </w:r>
            <w:r w:rsidRPr="005F24C4">
              <w:rPr>
                <w:rFonts w:hint="eastAsia"/>
                <w:b/>
                <w:color w:val="FF0000"/>
              </w:rPr>
              <w:t>14</w:t>
            </w:r>
            <w:r w:rsidRPr="005F24C4">
              <w:rPr>
                <w:rFonts w:hint="eastAsia"/>
              </w:rPr>
              <w:t>,-1,'</w:t>
            </w:r>
            <w:r w:rsidRPr="005F24C4">
              <w:rPr>
                <w:rFonts w:hint="eastAsia"/>
              </w:rPr>
              <w:t>客户中心分类</w:t>
            </w:r>
            <w:r w:rsidRPr="005F24C4">
              <w:rPr>
                <w:rFonts w:hint="eastAsia"/>
              </w:rPr>
              <w:t>');</w:t>
            </w:r>
            <w:r>
              <w:rPr>
                <w:rFonts w:hint="eastAsia"/>
              </w:rPr>
              <w:t>编号</w:t>
            </w:r>
            <w:r>
              <w:t>修改为生产的编号</w:t>
            </w:r>
            <w:r w:rsidR="00533153">
              <w:rPr>
                <w:rFonts w:hint="eastAsia"/>
              </w:rPr>
              <w:t>，</w:t>
            </w:r>
            <w:r w:rsidR="00533153">
              <w:t>生产编号为：</w:t>
            </w:r>
            <w:r w:rsidR="00533153" w:rsidRPr="00533153">
              <w:rPr>
                <w:rFonts w:hint="eastAsia"/>
                <w:color w:val="FF0000"/>
              </w:rPr>
              <w:t>1</w:t>
            </w:r>
          </w:p>
          <w:p w:rsidR="005F24C4" w:rsidRPr="005F24C4" w:rsidRDefault="005F24C4"/>
        </w:tc>
      </w:tr>
      <w:tr w:rsidR="003A7253">
        <w:tc>
          <w:tcPr>
            <w:tcW w:w="4148" w:type="dxa"/>
          </w:tcPr>
          <w:p w:rsidR="003A7253" w:rsidRDefault="003A7253" w:rsidP="003A7253">
            <w:r>
              <w:t>unionpay.war</w:t>
            </w:r>
            <w:r>
              <w:rPr>
                <w:rFonts w:hint="eastAsia"/>
              </w:rPr>
              <w:t>/</w:t>
            </w:r>
            <w:r w:rsidRPr="00C90D3E">
              <w:t>uview</w:t>
            </w:r>
            <w:r>
              <w:t>/</w:t>
            </w:r>
            <w:r w:rsidRPr="00C90D3E">
              <w:t>customer</w:t>
            </w:r>
            <w:r>
              <w:t>/</w:t>
            </w:r>
            <w:r w:rsidRPr="00C90D3E">
              <w:t>customerList.jsp</w:t>
            </w:r>
          </w:p>
        </w:tc>
        <w:tc>
          <w:tcPr>
            <w:tcW w:w="4148" w:type="dxa"/>
          </w:tcPr>
          <w:p w:rsidR="00427CC7" w:rsidRDefault="00427CC7" w:rsidP="00427CC7">
            <w:r>
              <w:rPr>
                <w:rFonts w:hint="eastAsia"/>
              </w:rPr>
              <w:t>案例库</w:t>
            </w:r>
            <w:r>
              <w:t>分类根</w:t>
            </w:r>
            <w:r>
              <w:t>Id</w:t>
            </w:r>
            <w:r>
              <w:t>修改：</w:t>
            </w:r>
          </w:p>
          <w:p w:rsidR="00427CC7" w:rsidRDefault="00427CC7" w:rsidP="00427CC7">
            <w:r w:rsidRPr="005F24C4">
              <w:rPr>
                <w:rFonts w:hint="eastAsia"/>
              </w:rPr>
              <w:t>q.add(</w:t>
            </w:r>
            <w:r w:rsidRPr="005F24C4">
              <w:rPr>
                <w:rFonts w:hint="eastAsia"/>
                <w:b/>
                <w:color w:val="FF0000"/>
              </w:rPr>
              <w:t>14</w:t>
            </w:r>
            <w:r w:rsidRPr="005F24C4">
              <w:rPr>
                <w:rFonts w:hint="eastAsia"/>
              </w:rPr>
              <w:t>,-1,'</w:t>
            </w:r>
            <w:r w:rsidRPr="005F24C4">
              <w:rPr>
                <w:rFonts w:hint="eastAsia"/>
              </w:rPr>
              <w:t>客户中心分类</w:t>
            </w:r>
            <w:r w:rsidRPr="005F24C4">
              <w:rPr>
                <w:rFonts w:hint="eastAsia"/>
              </w:rPr>
              <w:t>');</w:t>
            </w:r>
            <w:r>
              <w:rPr>
                <w:rFonts w:hint="eastAsia"/>
              </w:rPr>
              <w:t>编号</w:t>
            </w:r>
            <w:r>
              <w:t>修改为生产的编号</w:t>
            </w:r>
            <w:r w:rsidR="00533153">
              <w:rPr>
                <w:rFonts w:hint="eastAsia"/>
              </w:rPr>
              <w:t>，</w:t>
            </w:r>
            <w:r w:rsidR="00533153">
              <w:t>生产编号为：</w:t>
            </w:r>
            <w:r w:rsidR="00533153" w:rsidRPr="00533153">
              <w:rPr>
                <w:rFonts w:hint="eastAsia"/>
                <w:color w:val="FF0000"/>
              </w:rPr>
              <w:t>1</w:t>
            </w:r>
          </w:p>
          <w:p w:rsidR="00533153" w:rsidRDefault="00533153" w:rsidP="00533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/*******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配置需要过滤的栏目，典型需要过滤的栏目为客服案例库的栏目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start*/</w:t>
            </w:r>
          </w:p>
          <w:p w:rsidR="00533153" w:rsidRDefault="00533153" w:rsidP="00533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533153" w:rsidRDefault="00533153" w:rsidP="00533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List&lt;Integer&gt; exclusiveChanndlId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 w:rsidR="00533153" w:rsidRDefault="00533153" w:rsidP="00533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exclusiveChanndlId.add(</w:t>
            </w:r>
            <w:r w:rsidRPr="002C21D1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2338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533153" w:rsidRDefault="00533153" w:rsidP="00533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/*******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配置需要过滤的栏目，典型的栏目为客服案例库的栏目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end**/</w:t>
            </w:r>
          </w:p>
          <w:p w:rsidR="003A7253" w:rsidRPr="00533153" w:rsidRDefault="003A7253"/>
          <w:p w:rsidR="00533153" w:rsidRPr="00427CC7" w:rsidRDefault="00533153"/>
        </w:tc>
      </w:tr>
      <w:tr w:rsidR="00533153">
        <w:tc>
          <w:tcPr>
            <w:tcW w:w="4148" w:type="dxa"/>
          </w:tcPr>
          <w:p w:rsidR="00533153" w:rsidRDefault="00533153" w:rsidP="003A7253">
            <w:r>
              <w:t>unionpay.war</w:t>
            </w:r>
            <w:r>
              <w:rPr>
                <w:rFonts w:hint="eastAsia"/>
              </w:rPr>
              <w:t>/</w:t>
            </w:r>
            <w:r w:rsidRPr="00C90D3E">
              <w:t>uview</w:t>
            </w:r>
            <w:r>
              <w:t>/doc/newDocJson.jsp</w:t>
            </w:r>
          </w:p>
        </w:tc>
        <w:tc>
          <w:tcPr>
            <w:tcW w:w="4148" w:type="dxa"/>
          </w:tcPr>
          <w:p w:rsidR="00533153" w:rsidRDefault="00533153" w:rsidP="00427CC7">
            <w:r>
              <w:rPr>
                <w:rFonts w:hint="eastAsia"/>
              </w:rPr>
              <w:t>最</w:t>
            </w:r>
            <w:r>
              <w:t>近</w:t>
            </w:r>
            <w:r>
              <w:rPr>
                <w:rFonts w:hint="eastAsia"/>
              </w:rPr>
              <w:t>更新栏目需要</w:t>
            </w:r>
            <w:r>
              <w:t>过滤</w:t>
            </w:r>
            <w:r>
              <w:rPr>
                <w:rFonts w:hint="eastAsia"/>
              </w:rPr>
              <w:t>的</w:t>
            </w:r>
            <w:r>
              <w:t>栏目修改</w:t>
            </w:r>
            <w:r>
              <w:rPr>
                <w:rFonts w:hint="eastAsia"/>
              </w:rPr>
              <w:t>，</w:t>
            </w:r>
            <w:r>
              <w:t>典型的为案例库中的栏目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不应该在最近更新中修改</w:t>
            </w:r>
            <w:r>
              <w:rPr>
                <w:rFonts w:hint="eastAsia"/>
              </w:rPr>
              <w:t>。</w:t>
            </w:r>
          </w:p>
          <w:p w:rsidR="00533153" w:rsidRDefault="00533153" w:rsidP="00427CC7"/>
          <w:p w:rsidR="00533153" w:rsidRDefault="00533153" w:rsidP="00427CC7"/>
          <w:p w:rsidR="00533153" w:rsidRPr="00533153" w:rsidRDefault="00533153" w:rsidP="00427CC7"/>
        </w:tc>
      </w:tr>
      <w:tr w:rsidR="004349EC">
        <w:tc>
          <w:tcPr>
            <w:tcW w:w="4148" w:type="dxa"/>
          </w:tcPr>
          <w:p w:rsidR="004349EC" w:rsidRDefault="004349EC" w:rsidP="003A7253">
            <w:r>
              <w:t>unionpay.war/WEB-INF/classes/ trsconfig</w:t>
            </w:r>
            <w:r>
              <w:rPr>
                <w:rFonts w:hint="eastAsia"/>
              </w:rPr>
              <w:t>/</w:t>
            </w:r>
            <w:r>
              <w:t>domain/config.xml</w:t>
            </w:r>
          </w:p>
        </w:tc>
        <w:tc>
          <w:tcPr>
            <w:tcW w:w="4148" w:type="dxa"/>
          </w:tcPr>
          <w:p w:rsidR="004349EC" w:rsidRDefault="004349EC" w:rsidP="00427CC7">
            <w:r>
              <w:rPr>
                <w:rFonts w:hint="eastAsia"/>
              </w:rPr>
              <w:t>数据</w:t>
            </w:r>
            <w:r>
              <w:t>源修改：</w:t>
            </w:r>
          </w:p>
          <w:p w:rsidR="00FA2FB7" w:rsidRDefault="00FA2FB7" w:rsidP="00FA2FB7">
            <w:pPr>
              <w:numPr>
                <w:ilvl w:val="1"/>
                <w:numId w:val="9"/>
              </w:numPr>
            </w:pPr>
            <w:r>
              <w:rPr>
                <w:rFonts w:hint="eastAsia"/>
              </w:rPr>
              <w:t>连接</w:t>
            </w:r>
            <w:r>
              <w:t>字符</w:t>
            </w:r>
            <w:r>
              <w:rPr>
                <w:rFonts w:hint="eastAsia"/>
              </w:rPr>
              <w:t>串</w:t>
            </w:r>
            <w:r>
              <w:t>及密码</w:t>
            </w:r>
            <w:r>
              <w:rPr>
                <w:rFonts w:hint="eastAsia"/>
              </w:rPr>
              <w:t>修改</w:t>
            </w:r>
            <w:r>
              <w:t>为生产环境</w:t>
            </w:r>
            <w:r>
              <w:lastRenderedPageBreak/>
              <w:t>的地址</w:t>
            </w:r>
            <w:r>
              <w:rPr>
                <w:rFonts w:hint="eastAsia"/>
              </w:rPr>
              <w:t>；</w:t>
            </w:r>
          </w:p>
          <w:p w:rsidR="00FA2FB7" w:rsidRPr="00E91CF4" w:rsidRDefault="00FA2FB7" w:rsidP="00FA2FB7">
            <w:pPr>
              <w:numPr>
                <w:ilvl w:val="1"/>
                <w:numId w:val="9"/>
              </w:numPr>
              <w:rPr>
                <w:color w:val="FF0000"/>
              </w:rPr>
            </w:pPr>
            <w:r w:rsidRPr="00E91CF4">
              <w:rPr>
                <w:rFonts w:hint="eastAsia"/>
                <w:color w:val="FF0000"/>
              </w:rPr>
              <w:t>添加</w:t>
            </w:r>
            <w:r w:rsidRPr="00E91CF4">
              <w:rPr>
                <w:color w:val="FF0000"/>
              </w:rPr>
              <w:t>连接是否失效检</w:t>
            </w:r>
            <w:r w:rsidRPr="00E91CF4">
              <w:rPr>
                <w:rFonts w:hint="eastAsia"/>
                <w:color w:val="FF0000"/>
              </w:rPr>
              <w:t>测</w:t>
            </w:r>
            <w:r>
              <w:rPr>
                <w:rFonts w:hint="eastAsia"/>
                <w:color w:val="FF0000"/>
              </w:rPr>
              <w:t>（务必</w:t>
            </w:r>
            <w:r>
              <w:rPr>
                <w:color w:val="FF0000"/>
              </w:rPr>
              <w:t>）</w:t>
            </w:r>
            <w:r w:rsidRPr="00E91CF4">
              <w:rPr>
                <w:color w:val="FF0000"/>
              </w:rPr>
              <w:t>：</w:t>
            </w:r>
          </w:p>
          <w:p w:rsidR="00FA2FB7" w:rsidRDefault="00FA2FB7" w:rsidP="00FA2FB7">
            <w:pPr>
              <w:ind w:left="780"/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testSQL="select 1" testOnAssign="true"</w:t>
            </w:r>
          </w:p>
          <w:p w:rsidR="004349EC" w:rsidRPr="004349EC" w:rsidRDefault="00FA2FB7" w:rsidP="00FA2FB7"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 xml:space="preserve"> 3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连接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数范围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50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~150</w:t>
            </w:r>
          </w:p>
        </w:tc>
      </w:tr>
    </w:tbl>
    <w:p w:rsidR="00AF5EDD" w:rsidRDefault="00AF5EDD"/>
    <w:p w:rsidR="00AF5EDD" w:rsidRDefault="00AF5EDD"/>
    <w:p w:rsidR="004349EC" w:rsidRDefault="004349EC"/>
    <w:p w:rsidR="00AF5EDD" w:rsidRDefault="006E6A75">
      <w:pPr>
        <w:pStyle w:val="4"/>
        <w:numPr>
          <w:ilvl w:val="0"/>
          <w:numId w:val="6"/>
        </w:numPr>
      </w:pPr>
      <w:r>
        <w:rPr>
          <w:rFonts w:hint="eastAsia"/>
        </w:rPr>
        <w:t>挂载</w:t>
      </w:r>
      <w:r>
        <w:rPr>
          <w:rFonts w:hint="eastAsia"/>
        </w:rPr>
        <w:t>NFS</w:t>
      </w:r>
      <w:r>
        <w:rPr>
          <w:rFonts w:hint="eastAsia"/>
        </w:rPr>
        <w:t>文件</w:t>
      </w:r>
      <w:r>
        <w:t>系统</w:t>
      </w:r>
    </w:p>
    <w:p w:rsidR="00AF5EDD" w:rsidRDefault="006E6A75">
      <w:r>
        <w:rPr>
          <w:rFonts w:hint="eastAsia"/>
        </w:rPr>
        <w:t>1</w:t>
      </w:r>
      <w:r>
        <w:rPr>
          <w:rFonts w:hint="eastAsia"/>
        </w:rPr>
        <w:t>）共</w:t>
      </w:r>
      <w:r>
        <w:t>用原来</w:t>
      </w:r>
      <w:r>
        <w:t>172.16.4.35:portalfile</w:t>
      </w:r>
      <w:r>
        <w:rPr>
          <w:rFonts w:hint="eastAsia"/>
        </w:rPr>
        <w:t>文件系统。挂载如下</w:t>
      </w:r>
      <w:r>
        <w:t>：</w:t>
      </w:r>
    </w:p>
    <w:p w:rsidR="00AF5EDD" w:rsidRDefault="006E6A75">
      <w:r>
        <w:t>mount -t nfs 172.16.4.35:portalfile /portalfile</w:t>
      </w:r>
    </w:p>
    <w:p w:rsidR="00AF5EDD" w:rsidRDefault="00AF5EDD"/>
    <w:p w:rsidR="00AF5EDD" w:rsidRDefault="006E6A75"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t>/portalfile</w:t>
      </w:r>
      <w:r>
        <w:rPr>
          <w:rFonts w:hint="eastAsia"/>
        </w:rPr>
        <w:t>下新</w:t>
      </w:r>
      <w:r>
        <w:t>建</w:t>
      </w:r>
      <w:r>
        <w:rPr>
          <w:rFonts w:hint="eastAsia"/>
        </w:rPr>
        <w:t>子</w:t>
      </w:r>
      <w:r>
        <w:t>目录</w:t>
      </w:r>
      <w:r>
        <w:rPr>
          <w:rFonts w:hint="eastAsia"/>
        </w:rPr>
        <w:t>WCMDat</w:t>
      </w:r>
      <w:r>
        <w:t>a</w:t>
      </w:r>
      <w:r>
        <w:rPr>
          <w:rFonts w:hint="eastAsia"/>
        </w:rPr>
        <w:t>。该</w:t>
      </w:r>
      <w:r>
        <w:t>目录用来存储</w:t>
      </w:r>
      <w:r>
        <w:rPr>
          <w:rFonts w:hint="eastAsia"/>
        </w:rPr>
        <w:t>WCM</w:t>
      </w:r>
      <w:r>
        <w:rPr>
          <w:rFonts w:hint="eastAsia"/>
        </w:rPr>
        <w:t>上</w:t>
      </w:r>
      <w:r>
        <w:t>传的附件。</w:t>
      </w:r>
      <w:r>
        <w:rPr>
          <w:rFonts w:hint="eastAsia"/>
        </w:rPr>
        <w:t>正常</w:t>
      </w:r>
      <w:r>
        <w:t>步骤下，</w:t>
      </w:r>
      <w:r>
        <w:rPr>
          <w:rFonts w:hint="eastAsia"/>
        </w:rPr>
        <w:t>该操作</w:t>
      </w:r>
      <w:r>
        <w:t>应该</w:t>
      </w:r>
      <w:r>
        <w:rPr>
          <w:rFonts w:hint="eastAsia"/>
        </w:rPr>
        <w:t>在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所</w:t>
      </w:r>
      <w:r>
        <w:t>在的服务器</w:t>
      </w:r>
      <w:r>
        <w:rPr>
          <w:rFonts w:hint="eastAsia"/>
        </w:rPr>
        <w:t>上</w:t>
      </w:r>
      <w:r>
        <w:t>做。</w:t>
      </w:r>
    </w:p>
    <w:p w:rsidR="00AF5EDD" w:rsidRDefault="00AF5EDD"/>
    <w:p w:rsidR="00AF5EDD" w:rsidRDefault="006E6A75">
      <w:r>
        <w:rPr>
          <w:rFonts w:hint="eastAsia"/>
        </w:rPr>
        <w:t>3</w:t>
      </w:r>
      <w:r>
        <w:rPr>
          <w:rFonts w:hint="eastAsia"/>
        </w:rPr>
        <w:t>）做连接</w:t>
      </w:r>
      <w:r>
        <w:t>。</w:t>
      </w:r>
    </w:p>
    <w:p w:rsidR="00AF5EDD" w:rsidRDefault="006E6A75">
      <w:r>
        <w:t>c</w:t>
      </w:r>
      <w:r>
        <w:rPr>
          <w:rFonts w:hint="eastAsia"/>
        </w:rPr>
        <w:t xml:space="preserve">d </w:t>
      </w:r>
      <w:r>
        <w:t>/home/TRS/TRSWCMV7/</w:t>
      </w:r>
    </w:p>
    <w:p w:rsidR="00AF5EDD" w:rsidRDefault="006E6A75">
      <w:r>
        <w:t xml:space="preserve">ln –s /portalfile/WCMData  </w:t>
      </w:r>
      <w:bookmarkStart w:id="13" w:name="OLE_LINK28"/>
      <w:bookmarkStart w:id="14" w:name="OLE_LINK29"/>
      <w:r>
        <w:t>WCMData</w:t>
      </w:r>
      <w:bookmarkEnd w:id="13"/>
      <w:bookmarkEnd w:id="14"/>
    </w:p>
    <w:p w:rsidR="00AF5EDD" w:rsidRDefault="00AF5EDD"/>
    <w:p w:rsidR="00AF5EDD" w:rsidRDefault="006E6A75">
      <w:r>
        <w:rPr>
          <w:rFonts w:hint="eastAsia"/>
        </w:rPr>
        <w:t>如果</w:t>
      </w:r>
      <w:r>
        <w:t>目录</w:t>
      </w:r>
      <w:r>
        <w:t>/home/TRS/TRSWCMV7/</w:t>
      </w:r>
      <w:r>
        <w:rPr>
          <w:rFonts w:hint="eastAsia"/>
        </w:rPr>
        <w:t>中</w:t>
      </w:r>
      <w:r>
        <w:t>已存在</w:t>
      </w:r>
      <w:r>
        <w:t>WCMData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将</w:t>
      </w:r>
      <w:r>
        <w:t>存在的目录</w:t>
      </w:r>
      <w:r>
        <w:t>WCMData</w:t>
      </w:r>
      <w:r>
        <w:rPr>
          <w:rFonts w:hint="eastAsia"/>
        </w:rPr>
        <w:t>任意</w:t>
      </w:r>
      <w:r>
        <w:t>重</w:t>
      </w:r>
      <w:r>
        <w:rPr>
          <w:rFonts w:hint="eastAsia"/>
        </w:rPr>
        <w:t>命</w:t>
      </w:r>
      <w:r>
        <w:t>名，然后再做</w:t>
      </w:r>
      <w:r>
        <w:rPr>
          <w:rFonts w:hint="eastAsia"/>
        </w:rPr>
        <w:t>连</w:t>
      </w:r>
      <w:r>
        <w:t>接。</w:t>
      </w:r>
      <w:r>
        <w:rPr>
          <w:rFonts w:hint="eastAsia"/>
        </w:rPr>
        <w:t>连接</w:t>
      </w:r>
      <w:r>
        <w:t>做好</w:t>
      </w:r>
      <w:r>
        <w:rPr>
          <w:rFonts w:hint="eastAsia"/>
        </w:rPr>
        <w:t>后</w:t>
      </w:r>
      <w:r>
        <w:t>就能读到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台发布的附件了。</w:t>
      </w:r>
    </w:p>
    <w:p w:rsidR="00AF5EDD" w:rsidRDefault="00AF5EDD"/>
    <w:p w:rsidR="008B1245" w:rsidRDefault="008B1245" w:rsidP="00E61D7C">
      <w:pPr>
        <w:pStyle w:val="4"/>
        <w:numPr>
          <w:ilvl w:val="0"/>
          <w:numId w:val="6"/>
        </w:numPr>
      </w:pPr>
      <w:r>
        <w:rPr>
          <w:rFonts w:hint="eastAsia"/>
        </w:rPr>
        <w:t>图片</w:t>
      </w:r>
      <w:r>
        <w:t>路径</w:t>
      </w:r>
      <w:r>
        <w:rPr>
          <w:rFonts w:hint="eastAsia"/>
        </w:rPr>
        <w:t>映射</w:t>
      </w:r>
    </w:p>
    <w:p w:rsidR="00AF5EDD" w:rsidRDefault="00E61D7C">
      <w:r>
        <w:rPr>
          <w:rFonts w:hint="eastAsia"/>
        </w:rPr>
        <w:t>使用</w:t>
      </w:r>
      <w:hyperlink r:id="rId10" w:history="1">
        <w:r w:rsidRPr="006E2610">
          <w:rPr>
            <w:rStyle w:val="a5"/>
            <w:rFonts w:hint="eastAsia"/>
          </w:rPr>
          <w:t>http://portal.oa.unionpay.com/webpic</w:t>
        </w:r>
      </w:hyperlink>
      <w:r>
        <w:rPr>
          <w:rFonts w:hint="eastAsia"/>
        </w:rPr>
        <w:t>能够</w:t>
      </w:r>
      <w:r>
        <w:t>访问到</w:t>
      </w:r>
      <w:r>
        <w:rPr>
          <w:rFonts w:hint="eastAsia"/>
        </w:rPr>
        <w:t>WCM</w:t>
      </w:r>
      <w:r>
        <w:rPr>
          <w:rFonts w:hint="eastAsia"/>
        </w:rPr>
        <w:t>发</w:t>
      </w:r>
      <w:r>
        <w:t>布的图片</w:t>
      </w:r>
      <w:r>
        <w:rPr>
          <w:rFonts w:hint="eastAsia"/>
        </w:rPr>
        <w:t>。</w:t>
      </w:r>
      <w:r>
        <w:t>具</w:t>
      </w:r>
      <w:r>
        <w:rPr>
          <w:rFonts w:hint="eastAsia"/>
        </w:rPr>
        <w:t>体</w:t>
      </w:r>
      <w:r>
        <w:t>修改如下：</w:t>
      </w:r>
    </w:p>
    <w:p w:rsidR="00AF5EDD" w:rsidRDefault="00E61D7C">
      <w:r>
        <w:rPr>
          <w:rFonts w:hint="eastAsia"/>
        </w:rPr>
        <w:t>修改</w:t>
      </w:r>
      <w:r w:rsidRPr="00E61D7C">
        <w:t>/home/IBM/HTTPServer</w:t>
      </w:r>
      <w:r>
        <w:t>/conf/http.conf</w:t>
      </w:r>
      <w:r>
        <w:rPr>
          <w:rFonts w:hint="eastAsia"/>
        </w:rPr>
        <w:t>，</w:t>
      </w:r>
      <w:r>
        <w:t>增加：</w:t>
      </w:r>
    </w:p>
    <w:p w:rsidR="00E61D7C" w:rsidRDefault="00E61D7C"/>
    <w:p w:rsidR="00E61D7C" w:rsidRDefault="00E61D7C"/>
    <w:p w:rsidR="00E61D7C" w:rsidRDefault="00E61D7C"/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Alias /webpic/ "/portalfile/WCMData/webpic/"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&lt;Directory"/</w:t>
      </w:r>
      <w:r w:rsidR="00122A06">
        <w:t>portalfile</w:t>
      </w:r>
      <w:r>
        <w:t>/WCMData/webpic"&gt;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Options MultiViews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AllowOverride None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Order allow,deny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Allow from all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&lt;/Directory&gt;</w:t>
      </w:r>
    </w:p>
    <w:p w:rsidR="00E61D7C" w:rsidRDefault="00E61D7C" w:rsidP="00E61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1D7C" w:rsidRDefault="00E61D7C" w:rsidP="00E61D7C"/>
    <w:p w:rsidR="00E07809" w:rsidRDefault="00E07809" w:rsidP="00E61D7C">
      <w:r>
        <w:rPr>
          <w:rFonts w:hint="eastAsia"/>
        </w:rPr>
        <w:t>重</w:t>
      </w:r>
      <w:r>
        <w:t>启</w:t>
      </w:r>
      <w:r>
        <w:rPr>
          <w:rFonts w:hint="eastAsia"/>
        </w:rPr>
        <w:t>apache:</w:t>
      </w:r>
    </w:p>
    <w:p w:rsidR="004D5446" w:rsidRDefault="004D5446" w:rsidP="0097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r w:rsidRPr="00E61D7C">
        <w:t>/home/IBM/HTTPServer</w:t>
      </w:r>
      <w:r>
        <w:t>/bin</w:t>
      </w:r>
    </w:p>
    <w:p w:rsidR="00E07809" w:rsidRDefault="00E07809" w:rsidP="0097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./apachectl stop</w:t>
      </w:r>
    </w:p>
    <w:p w:rsidR="00E07809" w:rsidRDefault="00E07809" w:rsidP="0097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./apachectl start</w:t>
      </w:r>
    </w:p>
    <w:p w:rsidR="00E07809" w:rsidRDefault="00E07809" w:rsidP="00975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07809" w:rsidRPr="00E61D7C" w:rsidRDefault="00E07809" w:rsidP="00E61D7C"/>
    <w:p w:rsidR="00AF5EDD" w:rsidRDefault="006E6A75">
      <w:pPr>
        <w:pStyle w:val="3"/>
        <w:numPr>
          <w:ilvl w:val="0"/>
          <w:numId w:val="5"/>
        </w:numPr>
      </w:pPr>
      <w:r>
        <w:t>WCM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应用</w:t>
      </w:r>
      <w:r>
        <w:t>部署步骤</w:t>
      </w: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文件清单</w:t>
      </w:r>
    </w:p>
    <w:p w:rsidR="00AF5EDD" w:rsidRDefault="006E6A75">
      <w:r>
        <w:t>w</w:t>
      </w:r>
      <w:r>
        <w:rPr>
          <w:rFonts w:hint="eastAsia"/>
        </w:rPr>
        <w:t>cm</w:t>
      </w:r>
      <w:r>
        <w:rPr>
          <w:rFonts w:hint="eastAsia"/>
        </w:rPr>
        <w:t>产</w:t>
      </w:r>
      <w:r>
        <w:t>品部署之后，涉及</w:t>
      </w:r>
      <w:r>
        <w:rPr>
          <w:rFonts w:hint="eastAsia"/>
        </w:rPr>
        <w:t>新增</w:t>
      </w:r>
      <w:r>
        <w:t>（改动）</w:t>
      </w:r>
      <w:r>
        <w:rPr>
          <w:rFonts w:hint="eastAsia"/>
        </w:rPr>
        <w:t>文件</w:t>
      </w:r>
      <w:r>
        <w:t>清单</w:t>
      </w:r>
      <w:r>
        <w:rPr>
          <w:rFonts w:hint="eastAsia"/>
        </w:rPr>
        <w:t>如</w:t>
      </w:r>
      <w:r>
        <w:t>下：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cm.war/</w:t>
            </w:r>
            <w:r>
              <w:t>app/document/document_addedit.jsp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cm.war/</w:t>
            </w:r>
            <w:r>
              <w:t>app/document/</w:t>
            </w:r>
            <w:bookmarkStart w:id="15" w:name="OLE_LINK7"/>
            <w:bookmarkStart w:id="16" w:name="OLE_LINK8"/>
            <w:r>
              <w:t>document_addedit_dowith.jsp</w:t>
            </w:r>
            <w:bookmarkEnd w:id="15"/>
            <w:bookmarkEnd w:id="16"/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cm.war/</w:t>
            </w:r>
            <w:r>
              <w:t>app/document/ document_addedit.js</w:t>
            </w:r>
          </w:p>
        </w:tc>
      </w:tr>
      <w:tr w:rsidR="008D1294" w:rsidRPr="008D1294">
        <w:tc>
          <w:tcPr>
            <w:tcW w:w="8296" w:type="dxa"/>
          </w:tcPr>
          <w:p w:rsidR="008D1294" w:rsidRDefault="008D1294">
            <w:r w:rsidRPr="008D1294">
              <w:t>wcm.war/app/application/common/core.css</w:t>
            </w:r>
          </w:p>
        </w:tc>
      </w:tr>
      <w:tr w:rsidR="008D1294" w:rsidRPr="008D1294">
        <w:tc>
          <w:tcPr>
            <w:tcW w:w="8296" w:type="dxa"/>
          </w:tcPr>
          <w:p w:rsidR="008D1294" w:rsidRPr="008D1294" w:rsidRDefault="008D1294">
            <w:r w:rsidRPr="008D1294">
              <w:t>wcm.war/app/js/source/wcmlib/com.trs.tree/TreeNav.js</w:t>
            </w:r>
          </w:p>
        </w:tc>
      </w:tr>
      <w:tr w:rsidR="00D905CD" w:rsidRPr="008D1294">
        <w:tc>
          <w:tcPr>
            <w:tcW w:w="8296" w:type="dxa"/>
          </w:tcPr>
          <w:p w:rsidR="00D905CD" w:rsidRPr="008D1294" w:rsidRDefault="00D905CD">
            <w:r w:rsidRPr="00D905CD">
              <w:t>wcm.war/app/login.jsp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wcm.war/app/images/login/toplogo.png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wcm.war/app/images/login/logo.jpg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wcm.war/app/images/login/logbg.jpg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wcm.war/app/main.jsp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wcm.war/app/main/main.js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wcm.war/app/nav_tree/nav_tree.html</w:t>
            </w:r>
          </w:p>
        </w:tc>
      </w:tr>
      <w:tr w:rsidR="00D905CD" w:rsidRPr="008D1294">
        <w:tc>
          <w:tcPr>
            <w:tcW w:w="8296" w:type="dxa"/>
          </w:tcPr>
          <w:p w:rsidR="00D905CD" w:rsidRPr="00D905CD" w:rsidRDefault="00D905CD">
            <w:r w:rsidRPr="00D905CD">
              <w:t>wcm.war/app/images/main/wcmlogo.gif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cm.war/</w:t>
            </w:r>
            <w:r>
              <w:t>upermission/*.jsp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cm.war/</w:t>
            </w:r>
            <w:r>
              <w:t>ures/**/*</w:t>
            </w:r>
          </w:p>
        </w:tc>
      </w:tr>
      <w:tr w:rsidR="00AF5EDD">
        <w:tc>
          <w:tcPr>
            <w:tcW w:w="8296" w:type="dxa"/>
          </w:tcPr>
          <w:p w:rsidR="00AF5EDD" w:rsidRDefault="00DD7F4F" w:rsidP="006E6A75">
            <w:r>
              <w:t>w</w:t>
            </w:r>
            <w:r w:rsidR="006E6A75">
              <w:rPr>
                <w:rFonts w:hint="eastAsia"/>
              </w:rPr>
              <w:t>cm.war/app/application/?/metaviewdata_addedit.jsp(</w:t>
            </w:r>
            <w:r w:rsidR="0000078A">
              <w:rPr>
                <w:rFonts w:hint="eastAsia"/>
              </w:rPr>
              <w:t>先导入视图</w:t>
            </w:r>
            <w:r w:rsidR="006E6A75">
              <w:rPr>
                <w:rFonts w:hint="eastAsia"/>
              </w:rPr>
              <w:t>、</w:t>
            </w:r>
            <w:r w:rsidR="006E6A75">
              <w:t>配置视图</w:t>
            </w:r>
            <w:r w:rsidR="006E6A75">
              <w:rPr>
                <w:rFonts w:hint="eastAsia"/>
              </w:rPr>
              <w:t>、</w:t>
            </w:r>
            <w:r w:rsidR="006E6A75">
              <w:t>引用分类</w:t>
            </w:r>
            <w:r w:rsidR="0000078A">
              <w:t>，再</w:t>
            </w:r>
            <w:r w:rsidR="0000078A">
              <w:rPr>
                <w:rFonts w:hint="eastAsia"/>
              </w:rPr>
              <w:t>修改</w:t>
            </w:r>
            <w:r w:rsidR="006E6A75">
              <w:rPr>
                <w:rFonts w:hint="eastAsia"/>
              </w:rPr>
              <w:t>)</w:t>
            </w:r>
          </w:p>
        </w:tc>
      </w:tr>
      <w:tr w:rsidR="00DD7F4F">
        <w:tc>
          <w:tcPr>
            <w:tcW w:w="8296" w:type="dxa"/>
          </w:tcPr>
          <w:p w:rsidR="00DD7F4F" w:rsidRDefault="00DD7F4F" w:rsidP="0000078A">
            <w:r>
              <w:t>w</w:t>
            </w:r>
            <w:r>
              <w:rPr>
                <w:rFonts w:hint="eastAsia"/>
              </w:rPr>
              <w:t>cm.war/app/application/</w:t>
            </w:r>
            <w:r>
              <w:t>common</w:t>
            </w:r>
            <w:r>
              <w:rPr>
                <w:rFonts w:hint="eastAsia"/>
              </w:rPr>
              <w:t>/</w:t>
            </w:r>
            <w:r w:rsidRPr="00DD7F4F">
              <w:t>metaviewdata_addedit_include_jquery_resource.jsp</w:t>
            </w:r>
          </w:p>
        </w:tc>
      </w:tr>
      <w:tr w:rsidR="008D1294">
        <w:tc>
          <w:tcPr>
            <w:tcW w:w="8296" w:type="dxa"/>
          </w:tcPr>
          <w:p w:rsidR="008D1294" w:rsidRDefault="008D1294" w:rsidP="0000078A">
            <w:r w:rsidRPr="008D1294">
              <w:t>wcm.war/app/application/core/com.trs.ui/classinfo/XClassInfo.js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war/usso/*.jsp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war/utools/*.jsp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</w:t>
            </w:r>
            <w:r>
              <w:rPr>
                <w:rFonts w:hint="eastAsia"/>
              </w:rPr>
              <w:t>umate</w:t>
            </w:r>
            <w:r>
              <w:t>/*.jsp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war/WEB-INF/lib/axis-ant.jar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war/WEB-INF/lib/axis1.4.jar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war/WEB-INF/lib/httpclient-4.2.5.jar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war/WEB-INF/lib/httpcore-4.2.4.jar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lastRenderedPageBreak/>
              <w:t>w</w:t>
            </w:r>
            <w:r>
              <w:rPr>
                <w:rFonts w:hint="eastAsia"/>
              </w:rPr>
              <w:t>cm.</w:t>
            </w:r>
            <w:r>
              <w:t>war/WEB-INF/lib/json-lib-2.4-jdk15.jar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war/WEB-INF/lib/MessageSubscribe.jar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war/WEB-INF/lib/smsapi-2.1.0.jar</w:t>
            </w:r>
          </w:p>
        </w:tc>
      </w:tr>
      <w:tr w:rsidR="006B46DA">
        <w:tc>
          <w:tcPr>
            <w:tcW w:w="8296" w:type="dxa"/>
          </w:tcPr>
          <w:p w:rsidR="006B46DA" w:rsidRPr="00E54BBF" w:rsidRDefault="006B46DA">
            <w:pPr>
              <w:rPr>
                <w:rFonts w:hint="eastAsia"/>
                <w:color w:val="FF0000"/>
              </w:rPr>
            </w:pPr>
            <w:r w:rsidRPr="00E54BBF">
              <w:rPr>
                <w:color w:val="FF0000"/>
              </w:rPr>
              <w:t>w</w:t>
            </w:r>
            <w:r w:rsidRPr="00E54BBF">
              <w:rPr>
                <w:rFonts w:hint="eastAsia"/>
                <w:color w:val="FF0000"/>
              </w:rPr>
              <w:t>cm.</w:t>
            </w:r>
            <w:r w:rsidRPr="00E54BBF">
              <w:rPr>
                <w:color w:val="FF0000"/>
              </w:rPr>
              <w:t>war/WEB-INF/lib/</w:t>
            </w:r>
            <w:r w:rsidRPr="00E54BBF">
              <w:rPr>
                <w:color w:val="FF0000"/>
              </w:rPr>
              <w:t xml:space="preserve"> trs_cluster.jar   </w:t>
            </w:r>
            <w:r w:rsidRPr="00E54BBF">
              <w:rPr>
                <w:rFonts w:hint="eastAsia"/>
                <w:color w:val="FF0000"/>
              </w:rPr>
              <w:t>(</w:t>
            </w:r>
            <w:r w:rsidRPr="00E54BBF">
              <w:rPr>
                <w:rFonts w:hint="eastAsia"/>
                <w:color w:val="FF0000"/>
              </w:rPr>
              <w:t>最</w:t>
            </w:r>
            <w:r w:rsidRPr="00E54BBF">
              <w:rPr>
                <w:color w:val="FF0000"/>
              </w:rPr>
              <w:t>新的</w:t>
            </w:r>
            <w:r w:rsidRPr="00E54BBF">
              <w:rPr>
                <w:rFonts w:hint="eastAsia"/>
                <w:color w:val="FF0000"/>
              </w:rPr>
              <w:t>与</w:t>
            </w:r>
            <w:r w:rsidRPr="00E54BBF">
              <w:rPr>
                <w:color w:val="FF0000"/>
              </w:rPr>
              <w:t>集群有关的</w:t>
            </w:r>
            <w:r w:rsidRPr="00E54BBF">
              <w:rPr>
                <w:rFonts w:hint="eastAsia"/>
                <w:color w:val="FF0000"/>
              </w:rPr>
              <w:t>jar</w:t>
            </w:r>
            <w:r w:rsidRPr="00E54BBF">
              <w:rPr>
                <w:rFonts w:hint="eastAsia"/>
                <w:color w:val="FF0000"/>
              </w:rPr>
              <w:t>包</w:t>
            </w:r>
            <w:r w:rsidRPr="00E54BBF">
              <w:rPr>
                <w:color w:val="FF0000"/>
              </w:rPr>
              <w:t>，</w:t>
            </w:r>
            <w:r w:rsidRPr="00E54BBF">
              <w:rPr>
                <w:rFonts w:hint="eastAsia"/>
                <w:color w:val="FF0000"/>
              </w:rPr>
              <w:t>从</w:t>
            </w:r>
            <w:r w:rsidRPr="00E54BBF">
              <w:rPr>
                <w:color w:val="FF0000"/>
              </w:rPr>
              <w:t>公司</w:t>
            </w:r>
            <w:r w:rsidRPr="00E54BBF">
              <w:rPr>
                <w:rFonts w:hint="eastAsia"/>
                <w:color w:val="FF0000"/>
              </w:rPr>
              <w:t>wiki</w:t>
            </w:r>
            <w:r w:rsidRPr="00E54BBF">
              <w:rPr>
                <w:rFonts w:hint="eastAsia"/>
                <w:color w:val="FF0000"/>
              </w:rPr>
              <w:t>获</w:t>
            </w:r>
            <w:r w:rsidRPr="00E54BBF">
              <w:rPr>
                <w:color w:val="FF0000"/>
              </w:rPr>
              <w:t>取</w:t>
            </w:r>
            <w:r w:rsidRPr="00E54BBF">
              <w:rPr>
                <w:rFonts w:hint="eastAsia"/>
                <w:color w:val="FF0000"/>
              </w:rPr>
              <w:t>)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war/WEB-INF/web.xml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war/WEB-INF/classes/configUnionpay/**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war/WEB-INF/classes/com/union/**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bookmarkStart w:id="17" w:name="OLE_LINK5"/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</w:t>
            </w:r>
            <w:bookmarkEnd w:id="17"/>
            <w:r>
              <w:t>com/unionpay/**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war/WEB-INF/classes/filter/unionpay.properties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wcm</w:t>
            </w:r>
            <w:r>
              <w:rPr>
                <w:rFonts w:hint="eastAsia"/>
              </w:rPr>
              <w:t>.</w:t>
            </w:r>
            <w:r>
              <w:t>war/WEB-INF/classes/com/trs/webframework/controller/JSPRequestProcessor.class</w:t>
            </w:r>
          </w:p>
        </w:tc>
      </w:tr>
      <w:tr w:rsidR="00AF5EDD">
        <w:tc>
          <w:tcPr>
            <w:tcW w:w="8296" w:type="dxa"/>
          </w:tcPr>
          <w:p w:rsidR="00AF5EDD" w:rsidRDefault="00AF5EDD"/>
        </w:tc>
      </w:tr>
      <w:tr w:rsidR="00AF5EDD">
        <w:tc>
          <w:tcPr>
            <w:tcW w:w="8296" w:type="dxa"/>
          </w:tcPr>
          <w:p w:rsidR="00AF5EDD" w:rsidRDefault="00AF5EDD"/>
        </w:tc>
      </w:tr>
      <w:tr w:rsidR="00AF5EDD">
        <w:tc>
          <w:tcPr>
            <w:tcW w:w="8296" w:type="dxa"/>
          </w:tcPr>
          <w:p w:rsidR="00AF5EDD" w:rsidRDefault="00AF5EDD"/>
        </w:tc>
      </w:tr>
      <w:tr w:rsidR="00AF5EDD">
        <w:tc>
          <w:tcPr>
            <w:tcW w:w="8296" w:type="dxa"/>
          </w:tcPr>
          <w:p w:rsidR="00AF5EDD" w:rsidRDefault="00AF5EDD"/>
        </w:tc>
      </w:tr>
    </w:tbl>
    <w:p w:rsidR="00AF5EDD" w:rsidRDefault="00AF5EDD"/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部署</w:t>
      </w:r>
      <w:r>
        <w:rPr>
          <w:rFonts w:hint="eastAsia"/>
        </w:rPr>
        <w:t>wcm.war</w:t>
      </w:r>
    </w:p>
    <w:p w:rsidR="00AF5EDD" w:rsidRDefault="006E6A75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（即</w:t>
      </w:r>
      <w:r>
        <w:t>前台）</w:t>
      </w:r>
      <w:r>
        <w:rPr>
          <w:rFonts w:hint="eastAsia"/>
        </w:rPr>
        <w:t>解压</w:t>
      </w:r>
      <w:r>
        <w:t>过后的</w:t>
      </w:r>
      <w:r>
        <w:t>wcm</w:t>
      </w:r>
      <w:r>
        <w:rPr>
          <w:rFonts w:hint="eastAsia"/>
        </w:rPr>
        <w:t>目录</w:t>
      </w:r>
      <w:r>
        <w:t>（</w:t>
      </w:r>
      <w:r>
        <w:t>/home/TRS/TRSWCMV7/wcm</w:t>
      </w:r>
      <w:r>
        <w:t>）</w:t>
      </w:r>
      <w:r>
        <w:rPr>
          <w:rFonts w:hint="eastAsia"/>
        </w:rPr>
        <w:t>上传</w:t>
      </w:r>
      <w:r>
        <w:t>至</w:t>
      </w:r>
      <w:r>
        <w:rPr>
          <w:rFonts w:hint="eastAsia"/>
        </w:rPr>
        <w:t>UPJAS</w:t>
      </w:r>
      <w:r>
        <w:rPr>
          <w:rFonts w:hint="eastAsia"/>
        </w:rPr>
        <w:t>目录</w:t>
      </w:r>
      <w:r>
        <w:t>：</w:t>
      </w:r>
      <w:r>
        <w:t>/home/upjas/upjas-2.0.4/standalone/deployments/</w:t>
      </w:r>
      <w:r>
        <w:rPr>
          <w:rFonts w:hint="eastAsia"/>
        </w:rPr>
        <w:t>，并</w:t>
      </w:r>
      <w:r>
        <w:t>将</w:t>
      </w:r>
      <w:r>
        <w:rPr>
          <w:rFonts w:hint="eastAsia"/>
        </w:rPr>
        <w:t>wcm</w:t>
      </w:r>
      <w:r>
        <w:rPr>
          <w:rFonts w:hint="eastAsia"/>
        </w:rPr>
        <w:t>重命</w:t>
      </w:r>
      <w:r>
        <w:t>名为</w:t>
      </w:r>
      <w:r>
        <w:rPr>
          <w:rFonts w:hint="eastAsia"/>
        </w:rPr>
        <w:t>wcm.war</w:t>
      </w:r>
      <w:r>
        <w:rPr>
          <w:rFonts w:hint="eastAsia"/>
        </w:rPr>
        <w:t>。</w:t>
      </w:r>
      <w:r>
        <w:t>在该目录下新建</w:t>
      </w:r>
      <w:r>
        <w:rPr>
          <w:rFonts w:hint="eastAsia"/>
        </w:rPr>
        <w:t>文件：</w:t>
      </w:r>
      <w:r>
        <w:t>wcm.war.deployed</w:t>
      </w:r>
      <w:r>
        <w:rPr>
          <w:rFonts w:hint="eastAsia"/>
        </w:rPr>
        <w:t>，</w:t>
      </w:r>
      <w:r>
        <w:t>文件内容为</w:t>
      </w:r>
      <w:r>
        <w:rPr>
          <w:rFonts w:hint="eastAsia"/>
        </w:rPr>
        <w:t>写“</w:t>
      </w:r>
      <w:r>
        <w:t>wcm.war“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部署</w:t>
      </w:r>
      <w:r>
        <w:t>trscrypt</w:t>
      </w:r>
      <w:r>
        <w:rPr>
          <w:rFonts w:hint="eastAsia"/>
        </w:rPr>
        <w:t>.jar</w:t>
      </w:r>
      <w:r>
        <w:rPr>
          <w:rFonts w:hint="eastAsia"/>
        </w:rPr>
        <w:t>及</w:t>
      </w:r>
      <w:r>
        <w:t>trscrypt</w:t>
      </w:r>
      <w:r>
        <w:rPr>
          <w:rFonts w:hint="eastAsia"/>
        </w:rPr>
        <w:t>.so</w:t>
      </w:r>
      <w:r>
        <w:rPr>
          <w:rFonts w:hint="eastAsia"/>
        </w:rPr>
        <w:t>文件。这</w:t>
      </w:r>
      <w:r>
        <w:t>两个文件</w:t>
      </w:r>
      <w:r>
        <w:rPr>
          <w:rFonts w:hint="eastAsia"/>
        </w:rPr>
        <w:t>通</w:t>
      </w:r>
      <w:r>
        <w:t>过解压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服务</w:t>
      </w:r>
      <w:r>
        <w:t>器（即前台）</w:t>
      </w:r>
      <w:r>
        <w:t>/home/TRS/TRSWCMV7/JKey/JKEY1.LINUX26.XEON.64B1007.tar.Z</w:t>
      </w:r>
      <w:r>
        <w:rPr>
          <w:rFonts w:hint="eastAsia"/>
        </w:rPr>
        <w:t>获</w:t>
      </w:r>
      <w:r>
        <w:t>得。</w:t>
      </w:r>
    </w:p>
    <w:p w:rsidR="00AF5EDD" w:rsidRDefault="00AF5EDD">
      <w:pPr>
        <w:pStyle w:val="10"/>
        <w:ind w:left="360" w:firstLineChars="0" w:firstLine="0"/>
      </w:pP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5891"/>
      </w:tblGrid>
      <w:tr w:rsidR="00AF5EDD">
        <w:tc>
          <w:tcPr>
            <w:tcW w:w="2045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名</w:t>
            </w:r>
            <w:r>
              <w:rPr>
                <w:rFonts w:hint="eastAsia"/>
              </w:rPr>
              <w:t>名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部署路径</w:t>
            </w:r>
          </w:p>
        </w:tc>
      </w:tr>
      <w:tr w:rsidR="00AF5EDD">
        <w:tc>
          <w:tcPr>
            <w:tcW w:w="2045" w:type="dxa"/>
            <w:vMerge w:val="restart"/>
          </w:tcPr>
          <w:p w:rsidR="00AF5EDD" w:rsidRDefault="006E6A75">
            <w:pPr>
              <w:pStyle w:val="10"/>
              <w:ind w:firstLineChars="0" w:firstLine="0"/>
            </w:pPr>
            <w:r>
              <w:t>trscrypt</w:t>
            </w:r>
            <w:r>
              <w:rPr>
                <w:rFonts w:hint="eastAsia"/>
              </w:rPr>
              <w:t>.ja</w:t>
            </w:r>
            <w:r>
              <w:t>r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/home/upjas/upjas-2.0.4/standalone/deployments/wcm.war/WEB-INF/lib/</w:t>
            </w:r>
          </w:p>
        </w:tc>
      </w:tr>
      <w:tr w:rsidR="00AF5EDD">
        <w:tc>
          <w:tcPr>
            <w:tcW w:w="2045" w:type="dxa"/>
            <w:vMerge/>
          </w:tcPr>
          <w:p w:rsidR="00AF5EDD" w:rsidRDefault="00AF5EDD">
            <w:pPr>
              <w:pStyle w:val="10"/>
              <w:ind w:firstLineChars="0" w:firstLine="0"/>
            </w:pP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/usr/java/jdk1.6.0_45/jre/lib/ext/</w:t>
            </w:r>
          </w:p>
        </w:tc>
      </w:tr>
      <w:tr w:rsidR="00AF5EDD">
        <w:tc>
          <w:tcPr>
            <w:tcW w:w="2045" w:type="dxa"/>
          </w:tcPr>
          <w:p w:rsidR="00AF5EDD" w:rsidRDefault="006E6A75">
            <w:pPr>
              <w:pStyle w:val="10"/>
              <w:ind w:firstLineChars="0" w:firstLine="0"/>
            </w:pPr>
            <w:r>
              <w:t>libtrscrypt.so</w:t>
            </w:r>
          </w:p>
        </w:tc>
        <w:tc>
          <w:tcPr>
            <w:tcW w:w="5891" w:type="dxa"/>
          </w:tcPr>
          <w:p w:rsidR="00AF5EDD" w:rsidRDefault="006E6A75">
            <w:pPr>
              <w:pStyle w:val="10"/>
              <w:ind w:firstLineChars="0" w:firstLine="0"/>
            </w:pPr>
            <w:r>
              <w:t>/usr/java/jdk1.6.0_45/jre/lib/amd64/</w:t>
            </w:r>
          </w:p>
        </w:tc>
      </w:tr>
    </w:tbl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意：两个文件放入</w:t>
      </w:r>
      <w:r>
        <w:rPr>
          <w:rFonts w:hint="eastAsia"/>
          <w:color w:val="FF0000"/>
        </w:rPr>
        <w:t>jdk</w:t>
      </w:r>
      <w:r>
        <w:rPr>
          <w:rFonts w:hint="eastAsia"/>
          <w:color w:val="FF0000"/>
        </w:rPr>
        <w:t>目录</w:t>
      </w:r>
      <w:r>
        <w:rPr>
          <w:color w:val="FF0000"/>
        </w:rPr>
        <w:t>后，需要</w:t>
      </w:r>
      <w:r>
        <w:rPr>
          <w:rFonts w:hint="eastAsia"/>
          <w:color w:val="FF0000"/>
        </w:rPr>
        <w:t>先登出</w:t>
      </w:r>
      <w:r>
        <w:rPr>
          <w:color w:val="FF0000"/>
        </w:rPr>
        <w:t>服务器，</w:t>
      </w:r>
      <w:r>
        <w:rPr>
          <w:rFonts w:hint="eastAsia"/>
          <w:color w:val="FF0000"/>
        </w:rPr>
        <w:t>再登入</w:t>
      </w:r>
      <w:r>
        <w:rPr>
          <w:color w:val="FF0000"/>
        </w:rPr>
        <w:t>，然后重启</w:t>
      </w:r>
      <w:r>
        <w:rPr>
          <w:rFonts w:hint="eastAsia"/>
          <w:color w:val="FF0000"/>
        </w:rPr>
        <w:t>upjas</w:t>
      </w:r>
      <w:r>
        <w:rPr>
          <w:rFonts w:hint="eastAsia"/>
          <w:color w:val="FF0000"/>
        </w:rPr>
        <w:t>才</w:t>
      </w:r>
      <w:r>
        <w:rPr>
          <w:color w:val="FF0000"/>
        </w:rPr>
        <w:t>能生效。</w:t>
      </w: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numPr>
          <w:ilvl w:val="0"/>
          <w:numId w:val="9"/>
        </w:numPr>
        <w:ind w:firstLineChars="0"/>
      </w:pPr>
      <w:r>
        <w:t>修改</w:t>
      </w:r>
      <w:r>
        <w:t>WCM</w:t>
      </w:r>
      <w:r>
        <w:rPr>
          <w:rFonts w:hint="eastAsia"/>
        </w:rPr>
        <w:t>应用</w:t>
      </w:r>
      <w:r>
        <w:t>部署路径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82"/>
        <w:gridCol w:w="5154"/>
      </w:tblGrid>
      <w:tr w:rsidR="00AF5EDD">
        <w:tc>
          <w:tcPr>
            <w:tcW w:w="2782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5154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t>点</w:t>
            </w:r>
          </w:p>
        </w:tc>
      </w:tr>
      <w:tr w:rsidR="00AF5EDD">
        <w:tc>
          <w:tcPr>
            <w:tcW w:w="2782" w:type="dxa"/>
          </w:tcPr>
          <w:p w:rsidR="00AF5EDD" w:rsidRDefault="006E6A75">
            <w:pPr>
              <w:pStyle w:val="10"/>
              <w:ind w:firstLineChars="0" w:firstLine="0"/>
            </w:pPr>
            <w:r>
              <w:t>/home/upjas/upjas-2.0.4/standalone/deployments/wcm.war/WEB-INF/classes/TRSWCMApp.ini</w:t>
            </w:r>
          </w:p>
        </w:tc>
        <w:tc>
          <w:tcPr>
            <w:tcW w:w="5154" w:type="dxa"/>
          </w:tcPr>
          <w:p w:rsidR="00AF5EDD" w:rsidRDefault="006E6A75">
            <w:pPr>
              <w:pStyle w:val="10"/>
            </w:pPr>
            <w:r>
              <w:t>WCM_PATH=</w:t>
            </w:r>
            <w:bookmarkStart w:id="18" w:name="OLE_LINK26"/>
            <w:bookmarkStart w:id="19" w:name="OLE_LINK27"/>
            <w:r>
              <w:t>/home/upjas/upjas-2.0.4/standalone/deployments/wcm.war</w:t>
            </w:r>
            <w:bookmarkEnd w:id="18"/>
            <w:bookmarkEnd w:id="19"/>
          </w:p>
          <w:p w:rsidR="00AF5EDD" w:rsidRDefault="006E6A75">
            <w:pPr>
              <w:pStyle w:val="10"/>
            </w:pPr>
            <w:r>
              <w:t>N0=/home/TRS/TRSWCMV7//WCMData//norm;/norm/;/norm/</w:t>
            </w:r>
          </w:p>
          <w:p w:rsidR="00AF5EDD" w:rsidRDefault="006E6A75">
            <w:pPr>
              <w:pStyle w:val="10"/>
            </w:pPr>
            <w:r>
              <w:t>P0=/home/TRS/TRSWCMV7//WCMData//protect;/protect/;/protect/</w:t>
            </w:r>
          </w:p>
          <w:p w:rsidR="00AF5EDD" w:rsidRDefault="006E6A75">
            <w:pPr>
              <w:pStyle w:val="10"/>
            </w:pPr>
            <w:r>
              <w:t>U0=/home/TRS/TRSWCMV7//WCMData//upload;/upload/;/upload/</w:t>
            </w:r>
          </w:p>
          <w:p w:rsidR="00AF5EDD" w:rsidRDefault="006E6A75">
            <w:pPr>
              <w:pStyle w:val="10"/>
            </w:pPr>
            <w:r>
              <w:lastRenderedPageBreak/>
              <w:t>ST=/home/TRS/TRSWCMV7//WCMData//systemp;/systemp/;/systemp/</w:t>
            </w:r>
          </w:p>
          <w:p w:rsidR="00AF5EDD" w:rsidRDefault="006E6A75">
            <w:pPr>
              <w:pStyle w:val="10"/>
            </w:pPr>
            <w:r>
              <w:t>UT=/home/TRS/TRSWCMV7//WCMData//usertemp;/usertemp/;/usertemp/</w:t>
            </w:r>
          </w:p>
          <w:p w:rsidR="00AF5EDD" w:rsidRDefault="006E6A75">
            <w:pPr>
              <w:pStyle w:val="10"/>
            </w:pPr>
            <w:r>
              <w:t>TM=/home/TRS/TRSWCMV7//WCMData//template;/template/;/template/</w:t>
            </w:r>
          </w:p>
          <w:p w:rsidR="00AF5EDD" w:rsidRDefault="006E6A75">
            <w:pPr>
              <w:pStyle w:val="10"/>
            </w:pPr>
            <w:r>
              <w:t>LP=/home/TRS/TRSWCMV7//WCMData//pub;/pub/;/pub/</w:t>
            </w:r>
          </w:p>
          <w:p w:rsidR="00AF5EDD" w:rsidRDefault="006E6A75">
            <w:pPr>
              <w:pStyle w:val="10"/>
            </w:pPr>
            <w:r>
              <w:t>LV=/home/TRS/TRSWCMV7//WCMData//preview;/preview/;/preview/</w:t>
            </w:r>
          </w:p>
          <w:p w:rsidR="00AF5EDD" w:rsidRDefault="006E6A75">
            <w:pPr>
              <w:pStyle w:val="10"/>
            </w:pPr>
            <w:r>
              <w:t>W0=/home/TRS/TRSWCMV7//WCMData//webpic;/webpic/;/webpic/</w:t>
            </w:r>
          </w:p>
          <w:p w:rsidR="00AF5EDD" w:rsidRDefault="006E6A75">
            <w:pPr>
              <w:pStyle w:val="10"/>
            </w:pPr>
            <w:r>
              <w:t>DS=/home/TRS/TRSWCMV7//WCMData//documentsrc;/documentsrc/;/documentsrc/</w:t>
            </w:r>
          </w:p>
          <w:p w:rsidR="00AF5EDD" w:rsidRDefault="006E6A75">
            <w:pPr>
              <w:pStyle w:val="10"/>
            </w:pPr>
            <w:r>
              <w:t>SF=/home/TRS/TRSWCMV7//WCMData//sitefrom;/sitefrom/;/sitefrom/</w:t>
            </w:r>
          </w:p>
          <w:p w:rsidR="00AF5EDD" w:rsidRDefault="006E6A75">
            <w:pPr>
              <w:pStyle w:val="10"/>
              <w:ind w:firstLineChars="0" w:firstLine="0"/>
            </w:pPr>
            <w:r>
              <w:t>IV=/home/TRS/TRSWCMV7//WCMData//InfoView;/InfoView/;/InfoView/</w:t>
            </w:r>
          </w:p>
        </w:tc>
      </w:tr>
      <w:tr w:rsidR="00AF5EDD">
        <w:tc>
          <w:tcPr>
            <w:tcW w:w="2782" w:type="dxa"/>
          </w:tcPr>
          <w:p w:rsidR="00AF5EDD" w:rsidRDefault="00AF5EDD">
            <w:pPr>
              <w:pStyle w:val="10"/>
              <w:ind w:firstLineChars="0" w:firstLine="0"/>
            </w:pPr>
          </w:p>
        </w:tc>
        <w:tc>
          <w:tcPr>
            <w:tcW w:w="5154" w:type="dxa"/>
          </w:tcPr>
          <w:p w:rsidR="00AF5EDD" w:rsidRDefault="00AF5EDD">
            <w:pPr>
              <w:pStyle w:val="10"/>
              <w:ind w:firstLineChars="0" w:firstLine="0"/>
            </w:pPr>
          </w:p>
        </w:tc>
      </w:tr>
    </w:tbl>
    <w:p w:rsidR="00AF5EDD" w:rsidRDefault="00AF5EDD">
      <w:pPr>
        <w:pStyle w:val="10"/>
        <w:ind w:left="360" w:firstLineChars="0" w:firstLine="0"/>
      </w:pPr>
    </w:p>
    <w:p w:rsidR="00AF5EDD" w:rsidRDefault="00AF5EDD">
      <w:pPr>
        <w:pStyle w:val="10"/>
        <w:numPr>
          <w:ilvl w:val="0"/>
          <w:numId w:val="9"/>
        </w:numPr>
        <w:ind w:firstLineChars="0"/>
      </w:pP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WCM</w:t>
      </w:r>
      <w:r>
        <w:t xml:space="preserve"> FIX</w:t>
      </w:r>
      <w:r>
        <w:rPr>
          <w:rFonts w:hint="eastAsia"/>
        </w:rPr>
        <w:t>更新</w:t>
      </w: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t>上传</w:t>
      </w:r>
      <w:r>
        <w:rPr>
          <w:rFonts w:hint="eastAsia"/>
        </w:rPr>
        <w:t>FIX</w:t>
      </w:r>
      <w:r>
        <w:rPr>
          <w:rFonts w:hint="eastAsia"/>
        </w:rPr>
        <w:t>补</w:t>
      </w:r>
      <w:r>
        <w:t>丁包至</w:t>
      </w:r>
      <w:r>
        <w:rPr>
          <w:rFonts w:hint="eastAsia"/>
        </w:rPr>
        <w:t>临时</w:t>
      </w:r>
      <w:r>
        <w:t>目录：</w:t>
      </w:r>
      <w:r>
        <w:t xml:space="preserve">/home/soft/wcmfix </w:t>
      </w:r>
      <w:r>
        <w:rPr>
          <w:rFonts w:hint="eastAsia"/>
        </w:rPr>
        <w:t>，</w:t>
      </w:r>
      <w:r>
        <w:t>介质从</w:t>
      </w:r>
      <w:r>
        <w:t>TRS</w:t>
      </w:r>
      <w:r>
        <w:rPr>
          <w:rFonts w:hint="eastAsia"/>
        </w:rPr>
        <w:t>获</w:t>
      </w:r>
      <w:r>
        <w:t>取。</w:t>
      </w:r>
    </w:p>
    <w:tbl>
      <w:tblPr>
        <w:tblStyle w:val="a6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77"/>
        <w:gridCol w:w="3959"/>
      </w:tblGrid>
      <w:tr w:rsidR="00AF5EDD">
        <w:tc>
          <w:tcPr>
            <w:tcW w:w="3977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清单</w:t>
            </w:r>
          </w:p>
        </w:tc>
        <w:tc>
          <w:tcPr>
            <w:tcW w:w="3959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5EDD">
        <w:tc>
          <w:tcPr>
            <w:tcW w:w="3977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FIX</w:t>
            </w:r>
            <w:r>
              <w:t>*.zip</w:t>
            </w:r>
          </w:p>
        </w:tc>
        <w:tc>
          <w:tcPr>
            <w:tcW w:w="3959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385</w:t>
            </w:r>
            <w:r>
              <w:rPr>
                <w:rFonts w:hint="eastAsia"/>
              </w:rPr>
              <w:t>个</w:t>
            </w:r>
            <w:r>
              <w:t>FIX</w:t>
            </w:r>
            <w:r>
              <w:rPr>
                <w:rFonts w:hint="eastAsia"/>
              </w:rPr>
              <w:t>包</w:t>
            </w:r>
          </w:p>
        </w:tc>
      </w:tr>
      <w:tr w:rsidR="00AF5EDD">
        <w:tc>
          <w:tcPr>
            <w:tcW w:w="3977" w:type="dxa"/>
          </w:tcPr>
          <w:p w:rsidR="00AF5EDD" w:rsidRDefault="006E6A75">
            <w:pPr>
              <w:pStyle w:val="10"/>
              <w:ind w:firstLineChars="0" w:firstLine="0"/>
            </w:pPr>
            <w:r>
              <w:t>index.txt</w:t>
            </w:r>
          </w:p>
        </w:tc>
        <w:tc>
          <w:tcPr>
            <w:tcW w:w="3959" w:type="dxa"/>
          </w:tcPr>
          <w:p w:rsidR="00AF5EDD" w:rsidRDefault="006E6A75">
            <w:pPr>
              <w:pStyle w:val="10"/>
              <w:ind w:firstLineChars="0" w:firstLine="0"/>
            </w:pPr>
            <w:r>
              <w:rPr>
                <w:rFonts w:hint="eastAsia"/>
              </w:rPr>
              <w:t>清</w:t>
            </w:r>
            <w:r>
              <w:t>单文件，不可少</w:t>
            </w:r>
          </w:p>
        </w:tc>
      </w:tr>
    </w:tbl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FIX</w:t>
      </w:r>
      <w:r>
        <w:rPr>
          <w:rFonts w:hint="eastAsia"/>
        </w:rPr>
        <w:t>更新</w:t>
      </w:r>
      <w:r>
        <w:t>工具</w:t>
      </w:r>
    </w:p>
    <w:p w:rsidR="00AF5EDD" w:rsidRDefault="006E6A75">
      <w:pPr>
        <w:pStyle w:val="10"/>
        <w:numPr>
          <w:ilvl w:val="1"/>
          <w:numId w:val="10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WCM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FIX</w:t>
      </w:r>
      <w:r>
        <w:rPr>
          <w:rFonts w:hint="eastAsia"/>
        </w:rPr>
        <w:t>工具</w:t>
      </w:r>
      <w:r>
        <w:t>包</w:t>
      </w:r>
      <w:r>
        <w:t>wcm</w:t>
      </w:r>
      <w:r>
        <w:rPr>
          <w:rFonts w:hint="eastAsia"/>
        </w:rPr>
        <w:t>/*</w:t>
      </w:r>
      <w:r>
        <w:rPr>
          <w:rFonts w:hint="eastAsia"/>
        </w:rPr>
        <w:t>覆盖</w:t>
      </w:r>
      <w:r>
        <w:t>至</w:t>
      </w:r>
      <w:r>
        <w:t>/home/upjas/upjas-2.0.4/standalone/deployments/wcm.war/</w:t>
      </w:r>
      <w:r>
        <w:rPr>
          <w:rFonts w:hint="eastAsia"/>
        </w:rPr>
        <w:t>下。</w:t>
      </w:r>
    </w:p>
    <w:p w:rsidR="00AF5EDD" w:rsidRDefault="006E6A75">
      <w:pPr>
        <w:pStyle w:val="10"/>
        <w:numPr>
          <w:ilvl w:val="1"/>
          <w:numId w:val="1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wcm/WEB-INF/web.xml</w:t>
      </w:r>
    </w:p>
    <w:p w:rsidR="00AF5EDD" w:rsidRDefault="006E6A75">
      <w:pPr>
        <w:pStyle w:val="10"/>
        <w:ind w:left="840" w:firstLineChars="0" w:firstLine="0"/>
      </w:pPr>
      <w:r>
        <w:rPr>
          <w:rFonts w:hint="eastAsia"/>
        </w:rPr>
        <w:t>修改文件【</w:t>
      </w:r>
      <w:r>
        <w:rPr>
          <w:rFonts w:hint="eastAsia"/>
        </w:rPr>
        <w:t>wcm/WEB-INF/web.xml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在任意一个【</w:t>
      </w:r>
      <w:r>
        <w:rPr>
          <w:rFonts w:hint="eastAsia"/>
        </w:rPr>
        <w:t>&lt;/listener&gt;</w:t>
      </w:r>
      <w:r>
        <w:rPr>
          <w:rFonts w:hint="eastAsia"/>
        </w:rPr>
        <w:t>】结束标签后面一行追加以下信息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  <w:t>&lt;listener&gt;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ab/>
        <w:t>&lt;listener-class&gt;com.trs.updater.PatchUpdateStartupListener&lt;/listener-class&gt;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  <w:t>&lt;/listener&gt;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  <w:t>&lt;context-param&gt;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ab/>
        <w:t>&lt;param-name&gt;enablePatchUpdateService&lt;/param-name&gt;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ab/>
        <w:t>&lt;param-value&gt;true&lt;/param-value&gt;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  <w:t>&lt;/context-param&gt;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lastRenderedPageBreak/>
        <w:tab/>
        <w:t>&lt;context-param&gt;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ab/>
        <w:t>&lt;param-name&gt;MessageService&lt;/param-name&gt;</w:t>
      </w:r>
    </w:p>
    <w:p w:rsidR="00AF5EDD" w:rsidRDefault="006E6A75">
      <w:pPr>
        <w:pStyle w:val="10"/>
        <w:ind w:left="840"/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ab/>
        <w:t>&lt;param-value&gt;com.trs.updater.message.impl.MessageServiceImpl&lt;/param-value&gt;</w:t>
      </w:r>
    </w:p>
    <w:p w:rsidR="00AF5EDD" w:rsidRDefault="006E6A75">
      <w:pPr>
        <w:pStyle w:val="10"/>
        <w:ind w:left="840" w:firstLineChars="0" w:firstLine="0"/>
        <w:rPr>
          <w:shd w:val="clear" w:color="auto" w:fill="D9D9D9"/>
        </w:rPr>
      </w:pPr>
      <w:r>
        <w:rPr>
          <w:shd w:val="clear" w:color="auto" w:fill="D9D9D9"/>
        </w:rPr>
        <w:tab/>
        <w:t>&lt;/context-param&gt;</w:t>
      </w:r>
    </w:p>
    <w:p w:rsidR="00AF5EDD" w:rsidRDefault="00AF5EDD">
      <w:pPr>
        <w:pStyle w:val="10"/>
        <w:ind w:left="840" w:firstLineChars="0" w:firstLine="0"/>
      </w:pP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配置文件</w:t>
      </w:r>
      <w:r>
        <w:t>/home/upjas/upjas-2.0.4/standalone/deployments/wcm.war/WEB-INF/classes/updatefix</w:t>
      </w:r>
      <w:r>
        <w:rPr>
          <w:rFonts w:hint="eastAsia"/>
        </w:rPr>
        <w:t>/</w:t>
      </w:r>
      <w:r>
        <w:t>config.properties,</w:t>
      </w:r>
      <w:r>
        <w:rPr>
          <w:rFonts w:hint="eastAsia"/>
        </w:rPr>
        <w:t>修改</w:t>
      </w:r>
      <w:r>
        <w:t>过</w:t>
      </w:r>
      <w:r>
        <w:rPr>
          <w:rFonts w:hint="eastAsia"/>
        </w:rPr>
        <w:t>效果</w:t>
      </w:r>
      <w:r>
        <w:t>为：</w:t>
      </w:r>
    </w:p>
    <w:p w:rsidR="00AF5EDD" w:rsidRDefault="00AF5EDD">
      <w:pPr>
        <w:pStyle w:val="10"/>
        <w:ind w:left="360" w:firstLineChars="0" w:firstLine="0"/>
      </w:pP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#FIX_URL=http://119.254.82.252/fix70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rFonts w:hint="eastAsia"/>
        </w:rPr>
        <w:t>#WINDOWS</w:t>
      </w:r>
      <w:r>
        <w:rPr>
          <w:rFonts w:hint="eastAsia"/>
        </w:rPr>
        <w:t>下示例：注意路径为双斜杠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#CMD_ANT=D:\\apache-ant-1.8.4-bin\\bin\\ant.bat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60"/>
      </w:pPr>
      <w:r>
        <w:t>CMD_ANT=/home/apache-ant-1.8.4/bin/ant</w:t>
      </w: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上</w:t>
      </w:r>
      <w:r>
        <w:t>传</w:t>
      </w:r>
      <w:r>
        <w:rPr>
          <w:rFonts w:hint="eastAsia"/>
        </w:rPr>
        <w:t>ant</w:t>
      </w:r>
      <w:r>
        <w:rPr>
          <w:rFonts w:hint="eastAsia"/>
        </w:rPr>
        <w:t>工</w:t>
      </w:r>
      <w:r>
        <w:t>具，</w:t>
      </w:r>
      <w:r>
        <w:rPr>
          <w:rFonts w:hint="eastAsia"/>
        </w:rPr>
        <w:t>目录</w:t>
      </w:r>
      <w:r>
        <w:t>为：</w:t>
      </w:r>
      <w:r>
        <w:t>/home/apache-ant-1.8.4</w:t>
      </w:r>
      <w:r>
        <w:rPr>
          <w:rFonts w:hint="eastAsia"/>
        </w:rPr>
        <w:t>（与配置</w:t>
      </w:r>
      <w:r>
        <w:t>文件</w:t>
      </w:r>
      <w:r>
        <w:t>config.properties</w:t>
      </w:r>
      <w:r>
        <w:rPr>
          <w:rFonts w:hint="eastAsia"/>
        </w:rPr>
        <w:t>中</w:t>
      </w:r>
      <w:r>
        <w:t>的路径保持一致）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临时目录</w:t>
      </w:r>
      <w:r>
        <w:t>/home/soft/wcmfix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FIX</w:t>
      </w:r>
      <w:r>
        <w:rPr>
          <w:rFonts w:hint="eastAsia"/>
        </w:rPr>
        <w:t>包放至</w:t>
      </w:r>
      <w:r>
        <w:t>应用目录下：</w:t>
      </w:r>
      <w:r>
        <w:t>/home/upjas/upjas-2.0.4/standalone/deployments/wcm.war/WEB-INF/classes/updatefix/update/download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r>
        <w:t>文件</w:t>
      </w:r>
      <w:r>
        <w:rPr>
          <w:rFonts w:hint="eastAsia"/>
        </w:rPr>
        <w:t>wcm/app/main.jsp</w:t>
      </w:r>
      <w:r>
        <w:rPr>
          <w:rFonts w:hint="eastAsia"/>
        </w:rPr>
        <w:t>，在</w:t>
      </w:r>
      <w:r>
        <w:rPr>
          <w:rFonts w:hint="eastAsia"/>
        </w:rPr>
        <w:t>&lt;</w:t>
      </w:r>
      <w:r>
        <w:t>/HTML&gt;</w:t>
      </w:r>
      <w:r>
        <w:rPr>
          <w:rFonts w:hint="eastAsia"/>
        </w:rPr>
        <w:t>前</w:t>
      </w:r>
      <w:r>
        <w:t>添加如下内容：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&lt;!---ss start--&gt;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&lt;%if(loginUser.isAdministrator()){%&gt;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&lt;link href="sysinfo/patch_update_tip.css" rel="stylesheet" type="text/css"&gt;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&lt;script src="sysinfo/patch_update_tip.js"&gt;&lt;/script&gt;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&lt;%}%&gt;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150" w:firstLine="315"/>
      </w:pPr>
      <w:r>
        <w:t>&lt;!---ss end--&gt;</w:t>
      </w:r>
    </w:p>
    <w:p w:rsidR="00AF5EDD" w:rsidRDefault="00AF5EDD">
      <w:pPr>
        <w:pStyle w:val="10"/>
        <w:ind w:left="360" w:firstLineChars="0" w:firstLine="0"/>
      </w:pPr>
    </w:p>
    <w:p w:rsidR="00AF5EDD" w:rsidRDefault="00AF5EDD">
      <w:pPr>
        <w:pStyle w:val="10"/>
        <w:ind w:left="360" w:firstLineChars="0" w:firstLine="0"/>
      </w:pPr>
    </w:p>
    <w:p w:rsidR="00AF5EDD" w:rsidRDefault="006E6A75">
      <w:pPr>
        <w:pStyle w:val="Default"/>
        <w:rPr>
          <w:sz w:val="21"/>
          <w:szCs w:val="21"/>
        </w:rPr>
      </w:pPr>
      <w:r>
        <w:rPr>
          <w:rFonts w:ascii="Calibri" w:hAnsi="Calibri" w:hint="eastAsia"/>
          <w:color w:val="auto"/>
          <w:kern w:val="2"/>
          <w:sz w:val="21"/>
          <w:szCs w:val="22"/>
        </w:rPr>
        <w:t>7</w:t>
      </w:r>
      <w:r>
        <w:rPr>
          <w:rFonts w:ascii="Calibri" w:hAnsi="Calibri" w:hint="eastAsia"/>
          <w:color w:val="auto"/>
          <w:kern w:val="2"/>
          <w:sz w:val="21"/>
          <w:szCs w:val="22"/>
        </w:rPr>
        <w:t>）执行</w:t>
      </w:r>
      <w:r>
        <w:rPr>
          <w:rFonts w:ascii="Calibri" w:hAnsi="Calibri"/>
          <w:color w:val="auto"/>
          <w:kern w:val="2"/>
          <w:sz w:val="21"/>
          <w:szCs w:val="22"/>
        </w:rPr>
        <w:t>更新：</w:t>
      </w:r>
      <w:bookmarkStart w:id="20" w:name="OLE_LINK32"/>
      <w:bookmarkStart w:id="21" w:name="OLE_LINK33"/>
      <w:r>
        <w:rPr>
          <w:sz w:val="21"/>
          <w:szCs w:val="21"/>
        </w:rPr>
        <w:t>http://[ip]:[port]/wcm/app/installdeployer/update_index.jsp</w:t>
      </w:r>
      <w:bookmarkEnd w:id="20"/>
      <w:bookmarkEnd w:id="21"/>
    </w:p>
    <w:p w:rsidR="00AF5EDD" w:rsidRDefault="00AF5EDD"/>
    <w:p w:rsidR="00AF5EDD" w:rsidRDefault="006E6A75">
      <w:r>
        <w:rPr>
          <w:rFonts w:hint="eastAsia"/>
        </w:rPr>
        <w:t>部署</w:t>
      </w: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WCM</w:t>
      </w:r>
      <w:r>
        <w:rPr>
          <w:rFonts w:hint="eastAsia"/>
        </w:rPr>
        <w:t>任务</w:t>
      </w:r>
      <w:r>
        <w:t>调度配置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4235"/>
        <w:gridCol w:w="2038"/>
        <w:gridCol w:w="2023"/>
      </w:tblGrid>
      <w:tr w:rsidR="00AF5EDD">
        <w:tc>
          <w:tcPr>
            <w:tcW w:w="4235" w:type="dxa"/>
          </w:tcPr>
          <w:p w:rsidR="00AF5EDD" w:rsidRDefault="006E6A75">
            <w:r>
              <w:rPr>
                <w:rFonts w:hint="eastAsia"/>
              </w:rPr>
              <w:t>调度名称</w:t>
            </w:r>
          </w:p>
        </w:tc>
        <w:tc>
          <w:tcPr>
            <w:tcW w:w="2038" w:type="dxa"/>
          </w:tcPr>
          <w:p w:rsidR="00AF5EDD" w:rsidRDefault="006E6A75">
            <w:r>
              <w:rPr>
                <w:rFonts w:hint="eastAsia"/>
              </w:rPr>
              <w:t>作用</w:t>
            </w:r>
          </w:p>
        </w:tc>
        <w:tc>
          <w:tcPr>
            <w:tcW w:w="2023" w:type="dxa"/>
          </w:tcPr>
          <w:p w:rsidR="00AF5EDD" w:rsidRDefault="006E6A75">
            <w:r>
              <w:rPr>
                <w:rFonts w:hint="eastAsia"/>
              </w:rPr>
              <w:t>调度</w:t>
            </w:r>
            <w:r>
              <w:t>时间</w:t>
            </w:r>
          </w:p>
        </w:tc>
      </w:tr>
      <w:tr w:rsidR="00AF5EDD">
        <w:tc>
          <w:tcPr>
            <w:tcW w:w="4235" w:type="dxa"/>
          </w:tcPr>
          <w:p w:rsidR="00AF5EDD" w:rsidRDefault="006E6A75">
            <w:r>
              <w:t>com.union.sync.main.OrgsSyncJob</w:t>
            </w:r>
          </w:p>
        </w:tc>
        <w:tc>
          <w:tcPr>
            <w:tcW w:w="2038" w:type="dxa"/>
          </w:tcPr>
          <w:p w:rsidR="00AF5EDD" w:rsidRDefault="006E6A75"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银联组织机构同步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(</w:t>
            </w: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周一至周六增量，周日全量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)</w:t>
            </w:r>
          </w:p>
        </w:tc>
        <w:tc>
          <w:tcPr>
            <w:tcW w:w="2023" w:type="dxa"/>
          </w:tcPr>
          <w:p w:rsidR="00AF5EDD" w:rsidRDefault="006E6A75">
            <w:r>
              <w:rPr>
                <w:rFonts w:hint="eastAsia"/>
              </w:rPr>
              <w:t>每</w:t>
            </w:r>
            <w:r>
              <w:t>天</w:t>
            </w:r>
            <w:r>
              <w:rPr>
                <w:rFonts w:hint="eastAsia"/>
              </w:rPr>
              <w:t>1:00</w:t>
            </w:r>
            <w:r>
              <w:t>执行</w:t>
            </w:r>
          </w:p>
        </w:tc>
      </w:tr>
      <w:tr w:rsidR="00AF5EDD">
        <w:tc>
          <w:tcPr>
            <w:tcW w:w="4235" w:type="dxa"/>
          </w:tcPr>
          <w:p w:rsidR="00AF5EDD" w:rsidRDefault="006E6A75">
            <w:r>
              <w:t>com.union.sync.main.UsersSyncJob</w:t>
            </w:r>
          </w:p>
        </w:tc>
        <w:tc>
          <w:tcPr>
            <w:tcW w:w="2038" w:type="dxa"/>
          </w:tcPr>
          <w:p w:rsidR="00AF5EDD" w:rsidRDefault="006E6A75">
            <w:pPr>
              <w:rPr>
                <w:rFonts w:ascii="宋体" w:hAnsi="宋体"/>
                <w:color w:val="000000"/>
                <w:szCs w:val="21"/>
                <w:shd w:val="clear" w:color="auto" w:fill="FFFFCC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银联用户同步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(</w:t>
            </w: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周一至周六增量，周日全量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)</w:t>
            </w:r>
          </w:p>
        </w:tc>
        <w:tc>
          <w:tcPr>
            <w:tcW w:w="2023" w:type="dxa"/>
          </w:tcPr>
          <w:p w:rsidR="00AF5EDD" w:rsidRDefault="006E6A75">
            <w:r>
              <w:rPr>
                <w:rFonts w:hint="eastAsia"/>
              </w:rPr>
              <w:t>每</w:t>
            </w:r>
            <w:r>
              <w:t>天</w:t>
            </w:r>
            <w:r>
              <w:rPr>
                <w:rFonts w:hint="eastAsia"/>
              </w:rPr>
              <w:t>2:00</w:t>
            </w:r>
            <w:r>
              <w:rPr>
                <w:rFonts w:hint="eastAsia"/>
              </w:rPr>
              <w:t>执行</w:t>
            </w:r>
          </w:p>
        </w:tc>
      </w:tr>
      <w:tr w:rsidR="00AF5EDD">
        <w:tc>
          <w:tcPr>
            <w:tcW w:w="4235" w:type="dxa"/>
          </w:tcPr>
          <w:p w:rsidR="00AF5EDD" w:rsidRDefault="003111C7">
            <w:hyperlink r:id="rId11" w:history="1">
              <w:r w:rsidR="006E6A75">
                <w:rPr>
                  <w:rStyle w:val="a5"/>
                  <w:rFonts w:ascii="宋体" w:hAnsi="宋体"/>
                  <w:color w:val="333333"/>
                  <w:szCs w:val="21"/>
                  <w:shd w:val="clear" w:color="auto" w:fill="FFFFCC"/>
                </w:rPr>
                <w:t>com.union.subscribe.wcm.service.SubscribeJob</w:t>
              </w:r>
            </w:hyperlink>
          </w:p>
        </w:tc>
        <w:tc>
          <w:tcPr>
            <w:tcW w:w="2038" w:type="dxa"/>
          </w:tcPr>
          <w:p w:rsidR="00AF5EDD" w:rsidRDefault="006E6A75">
            <w:pPr>
              <w:rPr>
                <w:rFonts w:ascii="宋体" w:hAnsi="宋体"/>
                <w:color w:val="000000"/>
                <w:szCs w:val="21"/>
                <w:shd w:val="clear" w:color="auto" w:fill="FFFFCC"/>
              </w:rPr>
            </w:pP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银联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栏目</w:t>
            </w: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新建</w:t>
            </w:r>
            <w:r>
              <w:rPr>
                <w:rFonts w:ascii="宋体" w:hAnsi="宋体" w:hint="eastAsia"/>
                <w:color w:val="000000"/>
                <w:szCs w:val="21"/>
                <w:shd w:val="clear" w:color="auto" w:fill="FFFFCC"/>
              </w:rPr>
              <w:t>文档</w:t>
            </w:r>
            <w:r>
              <w:rPr>
                <w:rFonts w:ascii="宋体" w:hAnsi="宋体"/>
                <w:color w:val="000000"/>
                <w:szCs w:val="21"/>
                <w:shd w:val="clear" w:color="auto" w:fill="FFFFCC"/>
              </w:rPr>
              <w:t>消息订阅通知发送</w:t>
            </w:r>
          </w:p>
        </w:tc>
        <w:tc>
          <w:tcPr>
            <w:tcW w:w="2023" w:type="dxa"/>
          </w:tcPr>
          <w:p w:rsidR="00AF5EDD" w:rsidRDefault="006E6A75">
            <w:r>
              <w:rPr>
                <w:rFonts w:hint="eastAsia"/>
              </w:rPr>
              <w:t>每</w:t>
            </w:r>
            <w:r w:rsidR="00EF10BC"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>
              <w:t>钟调度一次</w:t>
            </w:r>
          </w:p>
        </w:tc>
      </w:tr>
    </w:tbl>
    <w:p w:rsidR="00AF5EDD" w:rsidRDefault="00AF5EDD"/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站</w:t>
      </w:r>
      <w:r>
        <w:t>点及栏目建立</w:t>
      </w:r>
    </w:p>
    <w:p w:rsidR="00AF5EDD" w:rsidRDefault="006E6A75">
      <w:pPr>
        <w:rPr>
          <w:b/>
        </w:rPr>
      </w:pPr>
      <w:r>
        <w:rPr>
          <w:rFonts w:hint="eastAsia"/>
          <w:b/>
        </w:rPr>
        <w:t>常规</w:t>
      </w:r>
      <w:r>
        <w:rPr>
          <w:b/>
        </w:rPr>
        <w:t>栏目建立</w:t>
      </w:r>
    </w:p>
    <w:p w:rsidR="00AF5EDD" w:rsidRDefault="006E6A75">
      <w:r>
        <w:rPr>
          <w:rFonts w:hint="eastAsia"/>
        </w:rPr>
        <w:t>在</w:t>
      </w:r>
      <w:r>
        <w:t>wcm</w:t>
      </w:r>
      <w:r>
        <w:rPr>
          <w:rFonts w:hint="eastAsia"/>
        </w:rPr>
        <w:t>资源</w:t>
      </w:r>
      <w:r>
        <w:t>库中新建</w:t>
      </w:r>
      <w:r>
        <w:rPr>
          <w:rFonts w:hint="eastAsia"/>
        </w:rPr>
        <w:t>站</w:t>
      </w:r>
      <w:r>
        <w:t>点，站点名称为：中国银联。</w:t>
      </w:r>
      <w:r>
        <w:rPr>
          <w:rFonts w:hint="eastAsia"/>
        </w:rPr>
        <w:t>所</w:t>
      </w:r>
      <w:r>
        <w:t>有栏目</w:t>
      </w:r>
      <w:r>
        <w:rPr>
          <w:rFonts w:hint="eastAsia"/>
        </w:rPr>
        <w:t>先</w:t>
      </w:r>
      <w:r>
        <w:t>从</w:t>
      </w:r>
      <w:r>
        <w:rPr>
          <w:rFonts w:hint="eastAsia"/>
        </w:rPr>
        <w:t>SIT</w:t>
      </w:r>
      <w:r>
        <w:rPr>
          <w:rFonts w:hint="eastAsia"/>
        </w:rPr>
        <w:t>导出</w:t>
      </w:r>
      <w:r>
        <w:t>，再导入</w:t>
      </w:r>
      <w:r>
        <w:rPr>
          <w:rFonts w:hint="eastAsia"/>
        </w:rPr>
        <w:t>生</w:t>
      </w:r>
      <w:r>
        <w:t>产环境。</w:t>
      </w:r>
      <w:r>
        <w:rPr>
          <w:rFonts w:hint="eastAsia"/>
        </w:rPr>
        <w:t>SIT</w:t>
      </w:r>
      <w:r>
        <w:rPr>
          <w:rFonts w:hint="eastAsia"/>
        </w:rPr>
        <w:t>访问</w:t>
      </w:r>
      <w:r>
        <w:t>地址：</w:t>
      </w:r>
      <w:r>
        <w:rPr>
          <w:rFonts w:hint="eastAsia"/>
        </w:rPr>
        <w:t>h</w:t>
      </w:r>
      <w:r>
        <w:t>ttp://172.16.4.16:11000/wcm/</w:t>
      </w:r>
    </w:p>
    <w:p w:rsidR="00AF5EDD" w:rsidRDefault="00AF5EDD"/>
    <w:p w:rsidR="00AF5EDD" w:rsidRDefault="006E6A75">
      <w:pPr>
        <w:rPr>
          <w:b/>
        </w:rPr>
      </w:pPr>
      <w:r>
        <w:rPr>
          <w:rFonts w:hint="eastAsia"/>
          <w:b/>
        </w:rPr>
        <w:t>客服中心元</w:t>
      </w:r>
      <w:r>
        <w:rPr>
          <w:b/>
        </w:rPr>
        <w:t>数据及分类法建立</w:t>
      </w:r>
    </w:p>
    <w:p w:rsidR="00AF5EDD" w:rsidRDefault="006E6A75">
      <w:r>
        <w:rPr>
          <w:rFonts w:hint="eastAsia"/>
        </w:rPr>
        <w:t>元</w:t>
      </w:r>
      <w:r>
        <w:t>数据可以</w:t>
      </w:r>
      <w:r>
        <w:rPr>
          <w:rFonts w:hint="eastAsia"/>
        </w:rPr>
        <w:t>从</w:t>
      </w:r>
      <w:r>
        <w:rPr>
          <w:rFonts w:hint="eastAsia"/>
        </w:rPr>
        <w:t>SIT</w:t>
      </w:r>
      <w:r>
        <w:rPr>
          <w:rFonts w:hint="eastAsia"/>
        </w:rPr>
        <w:t>环境</w:t>
      </w:r>
      <w:r>
        <w:t>视图</w:t>
      </w:r>
      <w:r>
        <w:rPr>
          <w:rFonts w:hint="eastAsia"/>
        </w:rPr>
        <w:t>导出</w:t>
      </w:r>
      <w:r>
        <w:t>导入</w:t>
      </w:r>
      <w:r>
        <w:rPr>
          <w:rFonts w:hint="eastAsia"/>
        </w:rPr>
        <w:t>（导</w:t>
      </w:r>
      <w:r>
        <w:t>视图）</w:t>
      </w:r>
      <w:r>
        <w:rPr>
          <w:rFonts w:hint="eastAsia"/>
        </w:rPr>
        <w:t>。分</w:t>
      </w:r>
      <w:r>
        <w:t>类法手工建立</w:t>
      </w:r>
      <w:r>
        <w:rPr>
          <w:rFonts w:hint="eastAsia"/>
        </w:rPr>
        <w:t>，分类</w:t>
      </w:r>
      <w:r>
        <w:t>名称参考</w:t>
      </w:r>
      <w:r>
        <w:rPr>
          <w:rFonts w:hint="eastAsia"/>
        </w:rPr>
        <w:t>SIT</w:t>
      </w:r>
      <w:r>
        <w:rPr>
          <w:rFonts w:hint="eastAsia"/>
        </w:rPr>
        <w:t>分类</w:t>
      </w:r>
      <w:r>
        <w:t>名称。</w:t>
      </w: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建立各聚合</w:t>
      </w:r>
      <w:r>
        <w:t>栏目与被聚合栏目对应关系</w:t>
      </w:r>
    </w:p>
    <w:p w:rsidR="00AF5EDD" w:rsidRDefault="006E6A75">
      <w:r>
        <w:rPr>
          <w:rFonts w:hint="eastAsia"/>
        </w:rPr>
        <w:t>操作</w:t>
      </w:r>
      <w:r>
        <w:t>步骤：在各聚合栏目下新建</w:t>
      </w:r>
      <w:r>
        <w:rPr>
          <w:rFonts w:hint="eastAsia"/>
        </w:rPr>
        <w:t>一</w:t>
      </w:r>
      <w:r>
        <w:t>篇文档，文档的正文</w:t>
      </w:r>
      <w:r>
        <w:rPr>
          <w:rFonts w:hint="eastAsia"/>
        </w:rPr>
        <w:t>填写</w:t>
      </w:r>
      <w:r>
        <w:t>各</w:t>
      </w:r>
      <w:r>
        <w:rPr>
          <w:rFonts w:hint="eastAsia"/>
        </w:rPr>
        <w:t>被</w:t>
      </w:r>
      <w:r>
        <w:t>聚合栏目</w:t>
      </w:r>
      <w:r>
        <w:rPr>
          <w:rFonts w:hint="eastAsia"/>
        </w:rPr>
        <w:t>id</w:t>
      </w:r>
      <w:r>
        <w:rPr>
          <w:rFonts w:hint="eastAsia"/>
        </w:rPr>
        <w:t>，栏目</w:t>
      </w:r>
      <w:r>
        <w:rPr>
          <w:rFonts w:hint="eastAsia"/>
        </w:rPr>
        <w:t>id</w:t>
      </w:r>
      <w:r>
        <w:rPr>
          <w:rFonts w:hint="eastAsia"/>
        </w:rPr>
        <w:t>之</w:t>
      </w:r>
      <w:r>
        <w:t>间以英文逗号</w:t>
      </w:r>
      <w:r>
        <w:rPr>
          <w:rFonts w:hint="eastAsia"/>
        </w:rPr>
        <w:t>分</w:t>
      </w:r>
      <w:r>
        <w:t>隔。</w:t>
      </w:r>
      <w:r>
        <w:rPr>
          <w:rFonts w:hint="eastAsia"/>
        </w:rPr>
        <w:t>注</w:t>
      </w:r>
      <w:r>
        <w:t>意：正文中不要出现</w:t>
      </w:r>
      <w:r>
        <w:rPr>
          <w:rFonts w:hint="eastAsia"/>
        </w:rPr>
        <w:t>空格</w:t>
      </w:r>
      <w:r>
        <w:t>。</w:t>
      </w:r>
      <w:r>
        <w:rPr>
          <w:rFonts w:hint="eastAsia"/>
        </w:rPr>
        <w:t>聚合</w:t>
      </w:r>
      <w:r>
        <w:t>栏目清单如下</w:t>
      </w:r>
      <w:r>
        <w:rPr>
          <w:rFonts w:hint="eastAsia"/>
        </w:rPr>
        <w:t>: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EDD">
        <w:tc>
          <w:tcPr>
            <w:tcW w:w="8296" w:type="dxa"/>
          </w:tcPr>
          <w:p w:rsidR="00AF5EDD" w:rsidRDefault="006E6A75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t>国银联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菜单</w:t>
            </w:r>
            <w:r>
              <w:t>/</w:t>
            </w:r>
            <w:r>
              <w:rPr>
                <w:rFonts w:hint="eastAsia"/>
              </w:rPr>
              <w:t>办</w:t>
            </w:r>
            <w:r>
              <w:t>公中心</w:t>
            </w:r>
            <w:r>
              <w:t>/</w:t>
            </w:r>
            <w:r>
              <w:rPr>
                <w:rFonts w:hint="eastAsia"/>
              </w:rPr>
              <w:t>公告</w:t>
            </w:r>
            <w:r>
              <w:t>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公告</w:t>
            </w:r>
            <w:r>
              <w:t>栏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</w:t>
            </w:r>
            <w:r>
              <w:t>国银联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菜单</w:t>
            </w:r>
            <w:r>
              <w:t>/</w:t>
            </w:r>
            <w:r>
              <w:rPr>
                <w:rFonts w:hint="eastAsia"/>
              </w:rPr>
              <w:t>服务</w:t>
            </w:r>
            <w:r>
              <w:t>中心</w:t>
            </w:r>
            <w:r>
              <w:t>/</w:t>
            </w:r>
            <w:r>
              <w:rPr>
                <w:rFonts w:hint="eastAsia"/>
              </w:rPr>
              <w:t>操作</w:t>
            </w:r>
            <w:r>
              <w:t>手册</w:t>
            </w:r>
            <w:r>
              <w:t>/</w:t>
            </w:r>
            <w:r>
              <w:rPr>
                <w:rFonts w:hint="eastAsia"/>
              </w:rPr>
              <w:t>操作</w:t>
            </w:r>
            <w:r>
              <w:t>手册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t>服务中心</w:t>
            </w:r>
            <w:r>
              <w:t>/</w:t>
            </w:r>
            <w:r>
              <w:t>服务宣传</w:t>
            </w:r>
            <w:r>
              <w:t>/</w:t>
            </w:r>
            <w:r>
              <w:t>服务宣传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t>服务中心</w:t>
            </w:r>
            <w:r>
              <w:t>/</w:t>
            </w:r>
            <w:r>
              <w:t>服务申请</w:t>
            </w:r>
            <w:r>
              <w:t>/</w:t>
            </w:r>
            <w:r>
              <w:t>服务申请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t>服务中心</w:t>
            </w:r>
            <w:r>
              <w:t>/</w:t>
            </w:r>
            <w:r>
              <w:t>服务信息</w:t>
            </w:r>
            <w:r>
              <w:t>/</w:t>
            </w:r>
            <w:r>
              <w:t>服务信息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t>服务中心</w:t>
            </w:r>
            <w:r>
              <w:t>/</w:t>
            </w:r>
            <w:r>
              <w:t>电子化服务流程</w:t>
            </w:r>
            <w:r>
              <w:t>/</w:t>
            </w:r>
            <w:r>
              <w:t>电子化服务流程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t>服务中心</w:t>
            </w:r>
            <w:r>
              <w:t>/</w:t>
            </w:r>
            <w:r>
              <w:rPr>
                <w:rFonts w:hint="eastAsia"/>
              </w:rPr>
              <w:t>营销</w:t>
            </w:r>
            <w:r>
              <w:t>活动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</w:t>
            </w:r>
            <w:r>
              <w:t>宣传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/</w:t>
            </w:r>
            <w:r>
              <w:t>中国银联</w:t>
            </w:r>
            <w:r>
              <w:t>/</w:t>
            </w:r>
            <w:r>
              <w:t>菜单</w:t>
            </w:r>
            <w:r>
              <w:t>/</w:t>
            </w:r>
            <w:r>
              <w:rPr>
                <w:rFonts w:hint="eastAsia"/>
              </w:rPr>
              <w:t>资讯</w:t>
            </w:r>
            <w:r>
              <w:t>中心</w:t>
            </w:r>
            <w:r>
              <w:rPr>
                <w:rFonts w:hint="eastAsia"/>
              </w:rPr>
              <w:t>/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全部工作动态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市场拓展与创新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国际业务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业务管理与规范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技术运营与研发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总公司工作动态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内部管理与服务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分公司工作动态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全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部工作动态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分公司工作动态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机构服务与市场拓展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分公司工作动态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支付创新与业务发展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分公司工作动态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团队建设与内部管理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全部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工作动态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银联创投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银联国际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银联商务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银联数据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银联智慧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lastRenderedPageBreak/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银联智策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中金金融认证中心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银行卡金融认证中心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子公司工作动态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卡园物业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电子简报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电子简报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运行管理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运行管理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每日要情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每日要情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研究资料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研究资料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营销活动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营销活动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研究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资料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研究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资料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中国银联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菜单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资讯中心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营销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活动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营销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>活动</w:t>
            </w:r>
          </w:p>
        </w:tc>
      </w:tr>
      <w:tr w:rsidR="00AF5EDD">
        <w:tc>
          <w:tcPr>
            <w:tcW w:w="8296" w:type="dxa"/>
          </w:tcPr>
          <w:p w:rsidR="00AF5EDD" w:rsidRDefault="00AF5EDD">
            <w:pPr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</w:tc>
      </w:tr>
    </w:tbl>
    <w:p w:rsidR="00AF5EDD" w:rsidRDefault="00AF5EDD"/>
    <w:p w:rsidR="00AF5EDD" w:rsidRDefault="00AF5EDD"/>
    <w:p w:rsidR="00AF5EDD" w:rsidRDefault="00AF5EDD"/>
    <w:p w:rsidR="00AF5EDD" w:rsidRDefault="00AF5EDD"/>
    <w:p w:rsidR="00AF5EDD" w:rsidRDefault="00AF5EDD"/>
    <w:p w:rsidR="00AF5EDD" w:rsidRDefault="00AF5EDD"/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根</w:t>
      </w:r>
      <w:r>
        <w:t>机构</w:t>
      </w:r>
      <w:r>
        <w:rPr>
          <w:rFonts w:hint="eastAsia"/>
        </w:rPr>
        <w:t>、</w:t>
      </w:r>
      <w:r>
        <w:t>组建立</w:t>
      </w:r>
    </w:p>
    <w:p w:rsidR="00AF5EDD" w:rsidRDefault="006E6A75">
      <w:pPr>
        <w:ind w:firstLine="420"/>
      </w:pPr>
      <w:r>
        <w:rPr>
          <w:rFonts w:hint="eastAsia"/>
        </w:rPr>
        <w:t>根</w:t>
      </w:r>
      <w:r>
        <w:t>机构建立：</w:t>
      </w:r>
      <w:r>
        <w:rPr>
          <w:rFonts w:hint="eastAsia"/>
        </w:rPr>
        <w:t>进</w:t>
      </w:r>
      <w:r>
        <w:t>入</w:t>
      </w:r>
      <w:r>
        <w:t>WCM</w:t>
      </w:r>
      <w:r>
        <w:rPr>
          <w:rFonts w:hint="eastAsia"/>
        </w:rPr>
        <w:t>系统</w:t>
      </w:r>
      <w:r>
        <w:t>管理</w:t>
      </w:r>
      <w:r>
        <w:rPr>
          <w:rFonts w:hint="eastAsia"/>
        </w:rPr>
        <w:t>-&gt;</w:t>
      </w:r>
      <w:r>
        <w:rPr>
          <w:rFonts w:hint="eastAsia"/>
        </w:rPr>
        <w:t>用户</w:t>
      </w:r>
      <w:r>
        <w:t>管理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组织</w:t>
      </w:r>
      <w:r>
        <w:t>管理</w:t>
      </w:r>
      <w:r>
        <w:rPr>
          <w:rFonts w:hint="eastAsia"/>
        </w:rPr>
        <w:t>，</w:t>
      </w:r>
      <w:r>
        <w:t>新</w:t>
      </w:r>
      <w:r>
        <w:rPr>
          <w:rFonts w:hint="eastAsia"/>
        </w:rPr>
        <w:t>建名称</w:t>
      </w:r>
      <w:r>
        <w:t>为</w:t>
      </w:r>
      <w:r>
        <w:t>“</w:t>
      </w:r>
      <w:r>
        <w:rPr>
          <w:rFonts w:hint="eastAsia"/>
        </w:rPr>
        <w:t>中</w:t>
      </w:r>
      <w:r>
        <w:t>国银联</w:t>
      </w:r>
      <w:r>
        <w:t>”</w:t>
      </w:r>
      <w:r>
        <w:rPr>
          <w:rFonts w:hint="eastAsia"/>
        </w:rPr>
        <w:t>根</w:t>
      </w:r>
      <w:r>
        <w:t>机构</w:t>
      </w:r>
      <w:r>
        <w:rPr>
          <w:rFonts w:hint="eastAsia"/>
        </w:rPr>
        <w:t>，“</w:t>
      </w:r>
      <w:r>
        <w:t>组织描述</w:t>
      </w:r>
      <w:r>
        <w:rPr>
          <w:rFonts w:hint="eastAsia"/>
        </w:rPr>
        <w:t>”中</w:t>
      </w:r>
      <w:r>
        <w:t>填</w:t>
      </w:r>
      <w:r>
        <w:rPr>
          <w:rFonts w:hint="eastAsia"/>
        </w:rPr>
        <w:t>写</w:t>
      </w:r>
      <w:r>
        <w:t>“205”,205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表</w:t>
      </w:r>
      <w:r>
        <w:rPr>
          <w:rFonts w:hint="eastAsia"/>
        </w:rPr>
        <w:t>OM</w:t>
      </w:r>
      <w:r>
        <w:t>_ORGNIZATION</w:t>
      </w:r>
      <w:r>
        <w:rPr>
          <w:rFonts w:hint="eastAsia"/>
        </w:rPr>
        <w:t>中</w:t>
      </w:r>
      <w:r>
        <w:t>”</w:t>
      </w:r>
      <w:r>
        <w:rPr>
          <w:rFonts w:hint="eastAsia"/>
        </w:rPr>
        <w:t>中</w:t>
      </w:r>
      <w:r>
        <w:t>国银联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orgid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同</w:t>
      </w:r>
      <w:r>
        <w:t>步的机构</w:t>
      </w:r>
      <w:r>
        <w:rPr>
          <w:rFonts w:hint="eastAsia"/>
        </w:rPr>
        <w:t>会</w:t>
      </w:r>
      <w:r>
        <w:t>依赖此值</w:t>
      </w:r>
      <w:r>
        <w:rPr>
          <w:rFonts w:hint="eastAsia"/>
        </w:rPr>
        <w:t>。</w:t>
      </w:r>
    </w:p>
    <w:p w:rsidR="00AF5EDD" w:rsidRDefault="006E6A75">
      <w:pPr>
        <w:ind w:firstLine="420"/>
      </w:pPr>
      <w:r>
        <w:rPr>
          <w:rFonts w:hint="eastAsia"/>
        </w:rPr>
        <w:t>根用户</w:t>
      </w:r>
      <w:r>
        <w:t>组建立：</w:t>
      </w:r>
      <w:r>
        <w:rPr>
          <w:rFonts w:hint="eastAsia"/>
        </w:rPr>
        <w:t>同</w:t>
      </w:r>
      <w:r>
        <w:t>理，建立</w:t>
      </w:r>
      <w:r>
        <w:t>“</w:t>
      </w:r>
      <w:r>
        <w:rPr>
          <w:rFonts w:hint="eastAsia"/>
        </w:rPr>
        <w:t>用户</w:t>
      </w:r>
      <w:r>
        <w:t>组</w:t>
      </w:r>
      <w:r>
        <w:t>”</w:t>
      </w:r>
      <w:r>
        <w:rPr>
          <w:rFonts w:hint="eastAsia"/>
        </w:rPr>
        <w:t>，</w:t>
      </w:r>
      <w:r>
        <w:t>该组与</w:t>
      </w:r>
      <w:r>
        <w:t>“</w:t>
      </w:r>
      <w:r>
        <w:rPr>
          <w:rFonts w:hint="eastAsia"/>
        </w:rPr>
        <w:t>中</w:t>
      </w:r>
      <w:r>
        <w:t>国银联</w:t>
      </w:r>
      <w:r>
        <w:t>”</w:t>
      </w:r>
      <w:r>
        <w:rPr>
          <w:rFonts w:hint="eastAsia"/>
        </w:rPr>
        <w:t>平</w:t>
      </w:r>
      <w:r>
        <w:t>级。</w:t>
      </w:r>
    </w:p>
    <w:p w:rsidR="00AF5EDD" w:rsidRDefault="00AF5EDD">
      <w:pPr>
        <w:ind w:firstLine="420"/>
      </w:pP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配置</w:t>
      </w:r>
      <w:r>
        <w:t>文件修改</w:t>
      </w:r>
    </w:p>
    <w:tbl>
      <w:tblPr>
        <w:tblStyle w:val="a6"/>
        <w:tblW w:w="9889" w:type="dxa"/>
        <w:tblLayout w:type="fixed"/>
        <w:tblLook w:val="04A0" w:firstRow="1" w:lastRow="0" w:firstColumn="1" w:lastColumn="0" w:noHBand="0" w:noVBand="1"/>
      </w:tblPr>
      <w:tblGrid>
        <w:gridCol w:w="1255"/>
        <w:gridCol w:w="1859"/>
        <w:gridCol w:w="3539"/>
        <w:gridCol w:w="3236"/>
      </w:tblGrid>
      <w:tr w:rsidR="00AF5EDD" w:rsidTr="00E91CF4">
        <w:tc>
          <w:tcPr>
            <w:tcW w:w="125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859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3539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  <w:r>
              <w:rPr>
                <w:b/>
              </w:rPr>
              <w:t>文件路径</w:t>
            </w:r>
          </w:p>
        </w:tc>
        <w:tc>
          <w:tcPr>
            <w:tcW w:w="3236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配置项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t>数据</w:t>
            </w:r>
            <w:r>
              <w:t>源配置</w:t>
            </w:r>
          </w:p>
        </w:tc>
        <w:tc>
          <w:tcPr>
            <w:tcW w:w="1859" w:type="dxa"/>
          </w:tcPr>
          <w:p w:rsidR="00AF5EDD" w:rsidRDefault="00BD24B1">
            <w:r w:rsidRPr="00BD24B1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trsconfig</w:t>
            </w:r>
            <w:r>
              <w:rPr>
                <w:rFonts w:hint="eastAsia"/>
              </w:rPr>
              <w:t>/</w:t>
            </w:r>
            <w:r>
              <w:t>domain/config.xml</w:t>
            </w:r>
          </w:p>
        </w:tc>
        <w:tc>
          <w:tcPr>
            <w:tcW w:w="3236" w:type="dxa"/>
          </w:tcPr>
          <w:p w:rsidR="00AF5EDD" w:rsidRDefault="00E91CF4" w:rsidP="006E5794">
            <w:pPr>
              <w:numPr>
                <w:ilvl w:val="1"/>
                <w:numId w:val="9"/>
              </w:numPr>
            </w:pPr>
            <w:r>
              <w:rPr>
                <w:rFonts w:hint="eastAsia"/>
              </w:rPr>
              <w:t>连接</w:t>
            </w:r>
            <w:r>
              <w:t>字符</w:t>
            </w:r>
            <w:r>
              <w:rPr>
                <w:rFonts w:hint="eastAsia"/>
              </w:rPr>
              <w:t>串</w:t>
            </w:r>
            <w:r>
              <w:t>及密码</w:t>
            </w:r>
            <w:r>
              <w:rPr>
                <w:rFonts w:hint="eastAsia"/>
              </w:rPr>
              <w:t>修改</w:t>
            </w:r>
            <w:r>
              <w:t>为生产环境的地址</w:t>
            </w:r>
            <w:r>
              <w:rPr>
                <w:rFonts w:hint="eastAsia"/>
              </w:rPr>
              <w:t>；</w:t>
            </w:r>
          </w:p>
          <w:p w:rsidR="00E91CF4" w:rsidRPr="00E91CF4" w:rsidRDefault="00E91CF4" w:rsidP="00E91CF4">
            <w:pPr>
              <w:numPr>
                <w:ilvl w:val="1"/>
                <w:numId w:val="9"/>
              </w:numPr>
              <w:rPr>
                <w:color w:val="FF0000"/>
              </w:rPr>
            </w:pPr>
            <w:r w:rsidRPr="00E91CF4">
              <w:rPr>
                <w:rFonts w:hint="eastAsia"/>
                <w:color w:val="FF0000"/>
              </w:rPr>
              <w:t>添加</w:t>
            </w:r>
            <w:r w:rsidRPr="00E91CF4">
              <w:rPr>
                <w:color w:val="FF0000"/>
              </w:rPr>
              <w:t>连接是否失效检</w:t>
            </w:r>
            <w:r w:rsidRPr="00E91CF4">
              <w:rPr>
                <w:rFonts w:hint="eastAsia"/>
                <w:color w:val="FF0000"/>
              </w:rPr>
              <w:t>测</w:t>
            </w:r>
            <w:r>
              <w:rPr>
                <w:rFonts w:hint="eastAsia"/>
                <w:color w:val="FF0000"/>
              </w:rPr>
              <w:t>（务必</w:t>
            </w:r>
            <w:r>
              <w:rPr>
                <w:color w:val="FF0000"/>
              </w:rPr>
              <w:t>）</w:t>
            </w:r>
            <w:r w:rsidRPr="00E91CF4">
              <w:rPr>
                <w:color w:val="FF0000"/>
              </w:rPr>
              <w:t>：</w:t>
            </w:r>
          </w:p>
          <w:p w:rsidR="00E91CF4" w:rsidRDefault="00E91CF4" w:rsidP="00E91CF4">
            <w:pPr>
              <w:ind w:left="780"/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testSQL="select 1" testOnAssign="true"</w:t>
            </w:r>
          </w:p>
          <w:p w:rsidR="006E5794" w:rsidRDefault="006E5794" w:rsidP="00F91AEC"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 xml:space="preserve"> 3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连接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数范围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50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~</w:t>
            </w:r>
            <w:r w:rsidR="00F91AEC"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8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0</w:t>
            </w: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BD24B1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trsconfig</w:t>
            </w:r>
            <w:r>
              <w:rPr>
                <w:rFonts w:hint="eastAsia"/>
              </w:rPr>
              <w:t>/</w:t>
            </w:r>
            <w:r>
              <w:t>domain/config.xml</w:t>
            </w:r>
          </w:p>
        </w:tc>
        <w:tc>
          <w:tcPr>
            <w:tcW w:w="3236" w:type="dxa"/>
          </w:tcPr>
          <w:p w:rsidR="004F14FF" w:rsidRDefault="004F14FF" w:rsidP="004F14FF">
            <w:pPr>
              <w:numPr>
                <w:ilvl w:val="1"/>
                <w:numId w:val="19"/>
              </w:numPr>
            </w:pPr>
            <w:r>
              <w:rPr>
                <w:rFonts w:hint="eastAsia"/>
              </w:rPr>
              <w:t>连接</w:t>
            </w:r>
            <w:r>
              <w:t>字符</w:t>
            </w:r>
            <w:r>
              <w:rPr>
                <w:rFonts w:hint="eastAsia"/>
              </w:rPr>
              <w:t>串</w:t>
            </w:r>
            <w:r>
              <w:t>及密码</w:t>
            </w:r>
            <w:r>
              <w:rPr>
                <w:rFonts w:hint="eastAsia"/>
              </w:rPr>
              <w:t>修改</w:t>
            </w:r>
            <w:r>
              <w:t>为生产环境的地址</w:t>
            </w:r>
            <w:r>
              <w:rPr>
                <w:rFonts w:hint="eastAsia"/>
              </w:rPr>
              <w:t>；</w:t>
            </w:r>
          </w:p>
          <w:p w:rsidR="004F14FF" w:rsidRPr="00E91CF4" w:rsidRDefault="004F14FF" w:rsidP="004F14FF">
            <w:pPr>
              <w:numPr>
                <w:ilvl w:val="1"/>
                <w:numId w:val="19"/>
              </w:numPr>
              <w:rPr>
                <w:color w:val="FF0000"/>
              </w:rPr>
            </w:pPr>
            <w:r w:rsidRPr="00E91CF4">
              <w:rPr>
                <w:rFonts w:hint="eastAsia"/>
                <w:color w:val="FF0000"/>
              </w:rPr>
              <w:lastRenderedPageBreak/>
              <w:t>添加</w:t>
            </w:r>
            <w:r w:rsidRPr="00E91CF4">
              <w:rPr>
                <w:color w:val="FF0000"/>
              </w:rPr>
              <w:t>连接是否失效检</w:t>
            </w:r>
            <w:r w:rsidRPr="00E91CF4">
              <w:rPr>
                <w:rFonts w:hint="eastAsia"/>
                <w:color w:val="FF0000"/>
              </w:rPr>
              <w:t>测</w:t>
            </w:r>
            <w:r>
              <w:rPr>
                <w:rFonts w:hint="eastAsia"/>
                <w:color w:val="FF0000"/>
              </w:rPr>
              <w:t>（务必</w:t>
            </w:r>
            <w:r>
              <w:rPr>
                <w:color w:val="FF0000"/>
              </w:rPr>
              <w:t>）</w:t>
            </w:r>
            <w:r w:rsidRPr="00E91CF4">
              <w:rPr>
                <w:color w:val="FF0000"/>
              </w:rPr>
              <w:t>：</w:t>
            </w:r>
          </w:p>
          <w:p w:rsidR="00AF5EDD" w:rsidRDefault="004F14FF" w:rsidP="004F14FF">
            <w:pP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testSQL="select 1" testOnAssign="true"</w:t>
            </w:r>
          </w:p>
          <w:p w:rsidR="00844527" w:rsidRDefault="00844527" w:rsidP="00F91AEC"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、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连接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数范围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：</w:t>
            </w:r>
            <w:r>
              <w:rPr>
                <w:rFonts w:ascii="微软雅黑" w:eastAsia="微软雅黑" w:hAnsi="微软雅黑" w:hint="eastAsia"/>
                <w:color w:val="F70909"/>
                <w:szCs w:val="21"/>
                <w:shd w:val="clear" w:color="auto" w:fill="FFFFFF"/>
              </w:rPr>
              <w:t>50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~</w:t>
            </w:r>
            <w:r w:rsidR="00F91AEC"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8</w:t>
            </w:r>
            <w:r>
              <w:rPr>
                <w:rFonts w:ascii="微软雅黑" w:eastAsia="微软雅黑" w:hAnsi="微软雅黑"/>
                <w:color w:val="F70909"/>
                <w:szCs w:val="21"/>
                <w:shd w:val="clear" w:color="auto" w:fill="FFFFFF"/>
              </w:rPr>
              <w:t>0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lastRenderedPageBreak/>
              <w:t>机构</w:t>
            </w:r>
            <w:r>
              <w:t>、用户同步</w:t>
            </w:r>
            <w:r>
              <w:t>WebServices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配置</w:t>
            </w:r>
          </w:p>
        </w:tc>
        <w:tc>
          <w:tcPr>
            <w:tcW w:w="1859" w:type="dxa"/>
          </w:tcPr>
          <w:p w:rsidR="00AF5EDD" w:rsidRDefault="00BD24B1">
            <w:r w:rsidRPr="00BD24B1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</w:t>
            </w:r>
            <w:r>
              <w:rPr>
                <w:rFonts w:hint="eastAsia"/>
              </w:rPr>
              <w:t>/</w:t>
            </w:r>
            <w:r>
              <w:t xml:space="preserve"> WebService_URL.properties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hint="eastAsia"/>
              </w:rPr>
              <w:t>默认</w:t>
            </w:r>
            <w:r>
              <w:t>已修改</w:t>
            </w:r>
            <w:r>
              <w:rPr>
                <w:rFonts w:hint="eastAsia"/>
              </w:rPr>
              <w:t>为</w:t>
            </w:r>
            <w:r>
              <w:t>生产地址</w:t>
            </w: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BD24B1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</w:t>
            </w:r>
            <w:r>
              <w:rPr>
                <w:rFonts w:hint="eastAsia"/>
              </w:rPr>
              <w:t>/</w:t>
            </w:r>
            <w:r>
              <w:t xml:space="preserve"> WebService_URL.properties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hint="eastAsia"/>
              </w:rPr>
              <w:t>默认</w:t>
            </w:r>
            <w:r>
              <w:t>已修改</w:t>
            </w:r>
            <w:r>
              <w:rPr>
                <w:rFonts w:hint="eastAsia"/>
              </w:rPr>
              <w:t>为</w:t>
            </w:r>
            <w:r>
              <w:t>生产地址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t>启用</w:t>
            </w:r>
            <w:r>
              <w:t>或停用</w:t>
            </w:r>
            <w:r>
              <w:rPr>
                <w:rFonts w:hint="eastAsia"/>
              </w:rPr>
              <w:t>本</w:t>
            </w:r>
            <w:r>
              <w:t>机</w:t>
            </w:r>
            <w:r>
              <w:rPr>
                <w:rFonts w:hint="eastAsia"/>
              </w:rPr>
              <w:t>机构</w:t>
            </w:r>
            <w:r>
              <w:t>、用户同步</w:t>
            </w:r>
          </w:p>
        </w:tc>
        <w:tc>
          <w:tcPr>
            <w:tcW w:w="1859" w:type="dxa"/>
          </w:tcPr>
          <w:p w:rsidR="00AF5EDD" w:rsidRDefault="00BD24B1">
            <w:r w:rsidRPr="00BD24B1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</w:t>
            </w:r>
            <w:r>
              <w:rPr>
                <w:rFonts w:hint="eastAsia"/>
              </w:rPr>
              <w:t>/</w:t>
            </w:r>
            <w:r>
              <w:t xml:space="preserve"> WebService_URL.properties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power_sync=on</w:t>
            </w: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BD24B1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</w:t>
            </w:r>
            <w:r>
              <w:rPr>
                <w:rFonts w:hint="eastAsia"/>
              </w:rPr>
              <w:t>/</w:t>
            </w:r>
            <w:r>
              <w:t xml:space="preserve"> WebService_URL.properties</w:t>
            </w:r>
          </w:p>
        </w:tc>
        <w:tc>
          <w:tcPr>
            <w:tcW w:w="3236" w:type="dxa"/>
          </w:tcPr>
          <w:p w:rsidR="00AF5EDD" w:rsidRDefault="006E6A75">
            <w:r>
              <w:t>power_sync=off</w:t>
            </w:r>
          </w:p>
          <w:p w:rsidR="00AF5EDD" w:rsidRDefault="006E6A75">
            <w:r>
              <w:rPr>
                <w:rFonts w:hint="eastAsia"/>
              </w:rPr>
              <w:t>注</w:t>
            </w:r>
            <w:r>
              <w:t>意：两台服务器只能其中一台启用同步，如果本</w:t>
            </w:r>
            <w:r>
              <w:rPr>
                <w:rFonts w:hint="eastAsia"/>
              </w:rPr>
              <w:t>台服务</w:t>
            </w:r>
            <w:r>
              <w:t>器</w:t>
            </w:r>
            <w:r>
              <w:rPr>
                <w:rFonts w:hint="eastAsia"/>
              </w:rPr>
              <w:t>开</w:t>
            </w:r>
            <w:r>
              <w:t>关打开了，那么另一台必须关闭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t>用户</w:t>
            </w:r>
            <w:r>
              <w:t>组</w:t>
            </w:r>
            <w:r>
              <w:rPr>
                <w:rFonts w:hint="eastAsia"/>
              </w:rPr>
              <w:t>同</w:t>
            </w:r>
            <w:r>
              <w:t>步</w:t>
            </w:r>
            <w:r>
              <w:rPr>
                <w:rFonts w:hint="eastAsia"/>
              </w:rPr>
              <w:t>WCM</w:t>
            </w:r>
            <w:r>
              <w:t>根</w:t>
            </w:r>
            <w:r>
              <w:t>id</w:t>
            </w:r>
            <w:r>
              <w:rPr>
                <w:rFonts w:hint="eastAsia"/>
              </w:rPr>
              <w:t>配置</w:t>
            </w:r>
          </w:p>
        </w:tc>
        <w:tc>
          <w:tcPr>
            <w:tcW w:w="1859" w:type="dxa"/>
          </w:tcPr>
          <w:p w:rsidR="00AF5EDD" w:rsidRDefault="00BD24B1">
            <w:r w:rsidRPr="00BD24B1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WCMGroupMgrExt.properties</w:t>
            </w:r>
          </w:p>
        </w:tc>
        <w:tc>
          <w:tcPr>
            <w:tcW w:w="3236" w:type="dxa"/>
          </w:tcPr>
          <w:p w:rsidR="00AF5EDD" w:rsidRDefault="006E6A75">
            <w:r>
              <w:t>wcmGroupRootId=</w:t>
            </w:r>
            <w:r w:rsidR="00047E73">
              <w:t>2</w:t>
            </w: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BD24B1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WCMGroupMgrExt.properties</w:t>
            </w:r>
          </w:p>
        </w:tc>
        <w:tc>
          <w:tcPr>
            <w:tcW w:w="3236" w:type="dxa"/>
          </w:tcPr>
          <w:p w:rsidR="00AF5EDD" w:rsidRDefault="006E6A75">
            <w:r>
              <w:t>wcmGroupRootId=</w:t>
            </w:r>
            <w:r w:rsidR="00047E73">
              <w:t>2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t>消息</w:t>
            </w:r>
            <w:r>
              <w:t>订阅</w:t>
            </w:r>
            <w:r>
              <w:rPr>
                <w:rFonts w:hint="eastAsia"/>
              </w:rPr>
              <w:t>发</w:t>
            </w:r>
            <w:r>
              <w:t>送启用发送生产用户功能</w:t>
            </w:r>
          </w:p>
        </w:tc>
        <w:tc>
          <w:tcPr>
            <w:tcW w:w="1859" w:type="dxa"/>
          </w:tcPr>
          <w:p w:rsidR="00AF5EDD" w:rsidRDefault="00BD24B1">
            <w:r w:rsidRPr="00BD24B1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configUnionpay/subscribe</w:t>
            </w:r>
            <w:r w:rsidR="00C87A1C">
              <w:rPr>
                <w:rFonts w:hint="eastAsia"/>
              </w:rPr>
              <w:t>/</w:t>
            </w:r>
            <w:r>
              <w:t>messageCfg.properties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hint="eastAsia"/>
              </w:rPr>
              <w:t>将</w:t>
            </w:r>
            <w:r>
              <w:t>开关</w:t>
            </w:r>
            <w:r>
              <w:t>power.test</w:t>
            </w:r>
            <w:r>
              <w:rPr>
                <w:rFonts w:hint="eastAsia"/>
              </w:rPr>
              <w:t>的</w:t>
            </w:r>
            <w:r>
              <w:t>值置为</w:t>
            </w:r>
            <w:r>
              <w:rPr>
                <w:rFonts w:hint="eastAsia"/>
              </w:rPr>
              <w:t>off</w:t>
            </w:r>
            <w:r>
              <w:t>,</w:t>
            </w:r>
            <w:r>
              <w:rPr>
                <w:rFonts w:hint="eastAsia"/>
              </w:rPr>
              <w:t>修改</w:t>
            </w:r>
            <w:r>
              <w:t>过后的参数为：</w:t>
            </w:r>
          </w:p>
          <w:p w:rsidR="00AF5EDD" w:rsidRDefault="006E6A75">
            <w:r>
              <w:t>power.test=off</w:t>
            </w:r>
          </w:p>
          <w:p w:rsidR="003F38D6" w:rsidRDefault="003F38D6"/>
          <w:p w:rsidR="003F38D6" w:rsidRDefault="003F38D6" w:rsidP="003F38D6">
            <w:r>
              <w:rPr>
                <w:rFonts w:hint="eastAsia"/>
              </w:rPr>
              <w:t>将</w:t>
            </w:r>
            <w:r>
              <w:t>开关</w:t>
            </w:r>
            <w:r>
              <w:t>power_sync</w:t>
            </w:r>
            <w:r>
              <w:rPr>
                <w:rFonts w:hint="eastAsia"/>
              </w:rPr>
              <w:t>的值</w:t>
            </w:r>
            <w:r>
              <w:t>置为</w:t>
            </w:r>
            <w:r>
              <w:rPr>
                <w:rFonts w:hint="eastAsia"/>
              </w:rPr>
              <w:t>on</w:t>
            </w:r>
            <w:r>
              <w:t>,</w:t>
            </w:r>
            <w:r w:rsidR="00A54CCA">
              <w:rPr>
                <w:rFonts w:hint="eastAsia"/>
              </w:rPr>
              <w:t>表</w:t>
            </w:r>
            <w:r w:rsidR="00A54CCA">
              <w:t>示启用本服务器发送</w:t>
            </w:r>
            <w:r w:rsidR="00A54CCA">
              <w:rPr>
                <w:rFonts w:hint="eastAsia"/>
              </w:rPr>
              <w:t>访问</w:t>
            </w:r>
            <w:r w:rsidR="00A54CCA">
              <w:t>消息功能。</w:t>
            </w:r>
            <w:r>
              <w:rPr>
                <w:rFonts w:hint="eastAsia"/>
              </w:rPr>
              <w:t>修改</w:t>
            </w:r>
            <w:r>
              <w:t>过后的参数为：</w:t>
            </w:r>
          </w:p>
          <w:p w:rsidR="003F38D6" w:rsidRDefault="003F38D6" w:rsidP="003F38D6">
            <w:pPr>
              <w:rPr>
                <w:rFonts w:hint="eastAsia"/>
              </w:rPr>
            </w:pPr>
            <w:r>
              <w:t>power_sync</w:t>
            </w:r>
            <w:r>
              <w:t>=on</w:t>
            </w:r>
          </w:p>
          <w:p w:rsidR="003F38D6" w:rsidRDefault="003F38D6" w:rsidP="003F38D6">
            <w:pPr>
              <w:rPr>
                <w:rFonts w:hint="eastAsia"/>
              </w:rPr>
            </w:pP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BD24B1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configUnionpay/subscribe/messageCfg.properties</w:t>
            </w:r>
          </w:p>
        </w:tc>
        <w:tc>
          <w:tcPr>
            <w:tcW w:w="3236" w:type="dxa"/>
          </w:tcPr>
          <w:p w:rsidR="008B29F4" w:rsidRDefault="008B29F4" w:rsidP="008B29F4">
            <w:r>
              <w:rPr>
                <w:rFonts w:hint="eastAsia"/>
              </w:rPr>
              <w:t>将</w:t>
            </w:r>
            <w:r>
              <w:t>开关</w:t>
            </w:r>
            <w:r>
              <w:t>power_sync</w:t>
            </w:r>
            <w:r>
              <w:rPr>
                <w:rFonts w:hint="eastAsia"/>
              </w:rPr>
              <w:t>的值</w:t>
            </w:r>
            <w:r>
              <w:t>置为</w:t>
            </w:r>
            <w:r w:rsidR="00A54CCA">
              <w:t>off</w:t>
            </w:r>
            <w:r w:rsidR="00A54CCA">
              <w:rPr>
                <w:rFonts w:hint="eastAsia"/>
              </w:rPr>
              <w:t>，</w:t>
            </w:r>
            <w:r w:rsidR="00A54CCA">
              <w:t>表示禁用本服务器发送订阅消息功能。</w:t>
            </w:r>
            <w:r>
              <w:rPr>
                <w:rFonts w:hint="eastAsia"/>
              </w:rPr>
              <w:t>修改</w:t>
            </w:r>
            <w:r>
              <w:t>过后的参数为：</w:t>
            </w:r>
          </w:p>
          <w:p w:rsidR="008B29F4" w:rsidRDefault="008B29F4" w:rsidP="008B29F4">
            <w:pPr>
              <w:rPr>
                <w:rFonts w:hint="eastAsia"/>
              </w:rPr>
            </w:pPr>
            <w:r>
              <w:t>power_sync=</w:t>
            </w:r>
            <w:r>
              <w:t>off</w:t>
            </w:r>
          </w:p>
          <w:p w:rsidR="00AF5EDD" w:rsidRDefault="00AF5EDD"/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订阅发送</w:t>
            </w:r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</w:t>
            </w:r>
            <w:r>
              <w:t>ortal</w:t>
            </w:r>
            <w:r>
              <w:rPr>
                <w:rFonts w:hint="eastAsia"/>
              </w:rPr>
              <w:t>订阅栏目对应</w:t>
            </w:r>
            <w:r>
              <w:lastRenderedPageBreak/>
              <w:t>关系</w:t>
            </w:r>
            <w:r>
              <w:rPr>
                <w:rFonts w:hint="eastAsia"/>
              </w:rPr>
              <w:t>配置</w:t>
            </w:r>
          </w:p>
        </w:tc>
        <w:tc>
          <w:tcPr>
            <w:tcW w:w="1859" w:type="dxa"/>
          </w:tcPr>
          <w:p w:rsidR="00AF5EDD" w:rsidRDefault="00564A95">
            <w:r w:rsidRPr="00564A95">
              <w:lastRenderedPageBreak/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configUnionpay/subscribe/portal_wcm_channelMap.properties</w:t>
            </w:r>
          </w:p>
        </w:tc>
        <w:tc>
          <w:tcPr>
            <w:tcW w:w="3236" w:type="dxa"/>
          </w:tcPr>
          <w:p w:rsidR="00AF5EDD" w:rsidRDefault="006E6A75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配置聚合栏目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t>以英文逗号分</w:t>
            </w:r>
            <w:r>
              <w:rPr>
                <w:rFonts w:hint="eastAsia"/>
              </w:rPr>
              <w:t>隔</w:t>
            </w:r>
          </w:p>
          <w:p w:rsidR="00AF5EDD" w:rsidRDefault="006E6A75">
            <w:r>
              <w:t>aggregationChnid=</w:t>
            </w:r>
          </w:p>
          <w:p w:rsidR="00AF5EDD" w:rsidRDefault="006E6A75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配置</w:t>
            </w:r>
            <w:r>
              <w:t>聚合栏目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</w:t>
            </w:r>
            <w:r>
              <w:t>Portal</w:t>
            </w:r>
            <w:r>
              <w:rPr>
                <w:rFonts w:hint="eastAsia"/>
              </w:rPr>
              <w:t>订阅</w:t>
            </w:r>
            <w:r>
              <w:t>栏目对应关系</w:t>
            </w:r>
          </w:p>
          <w:p w:rsidR="00AF5EDD" w:rsidRDefault="006E6A75">
            <w:pPr>
              <w:pStyle w:val="10"/>
              <w:ind w:left="360" w:firstLineChars="0" w:firstLine="0"/>
            </w:pPr>
            <w:r>
              <w:rPr>
                <w:rFonts w:hint="eastAsia"/>
              </w:rPr>
              <w:lastRenderedPageBreak/>
              <w:t>【</w:t>
            </w:r>
            <w:r>
              <w:rPr>
                <w:rFonts w:hint="eastAsia"/>
              </w:rPr>
              <w:t>WCM</w:t>
            </w: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>id</w:t>
            </w:r>
            <w:r>
              <w:t>】</w:t>
            </w:r>
            <w:r>
              <w:rPr>
                <w:rFonts w:hint="eastAsia"/>
              </w:rPr>
              <w:t>=</w:t>
            </w:r>
            <w:r>
              <w:t>【</w:t>
            </w:r>
            <w:r>
              <w:t>Portal</w:t>
            </w:r>
            <w:r>
              <w:rPr>
                <w:rFonts w:hint="eastAsia"/>
              </w:rPr>
              <w:t>订阅</w:t>
            </w:r>
            <w:r>
              <w:t>栏目</w:t>
            </w:r>
            <w:r>
              <w:t>id</w:t>
            </w:r>
            <w:r>
              <w:t>】</w:t>
            </w:r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564A95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 configUnionpay/subscribe/portal_wcm_channelMap.properties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hint="eastAsia"/>
              </w:rPr>
              <w:t>同</w:t>
            </w:r>
            <w:r>
              <w:t>上</w:t>
            </w:r>
          </w:p>
        </w:tc>
      </w:tr>
      <w:tr w:rsidR="00AF5EDD" w:rsidTr="00E91CF4">
        <w:tc>
          <w:tcPr>
            <w:tcW w:w="1255" w:type="dxa"/>
            <w:vMerge w:val="restart"/>
          </w:tcPr>
          <w:p w:rsidR="00AF5EDD" w:rsidRDefault="006E6A75">
            <w:r>
              <w:rPr>
                <w:rFonts w:hint="eastAsia"/>
              </w:rPr>
              <w:t>P</w:t>
            </w:r>
            <w:r>
              <w:t>ortal</w:t>
            </w:r>
            <w:r>
              <w:rPr>
                <w:rFonts w:hint="eastAsia"/>
              </w:rPr>
              <w:t>数据</w:t>
            </w:r>
            <w:r>
              <w:t>源配置</w:t>
            </w:r>
          </w:p>
        </w:tc>
        <w:tc>
          <w:tcPr>
            <w:tcW w:w="1859" w:type="dxa"/>
          </w:tcPr>
          <w:p w:rsidR="00AF5EDD" w:rsidRDefault="00564A95">
            <w:r w:rsidRPr="00564A95">
              <w:t>172.18.43.38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war/WEB-INF/classes/configUnionpay/subscribe/ portalDB.properties</w:t>
            </w:r>
          </w:p>
        </w:tc>
        <w:tc>
          <w:tcPr>
            <w:tcW w:w="3236" w:type="dxa"/>
          </w:tcPr>
          <w:p w:rsidR="00AF5EDD" w:rsidRDefault="006E6A75">
            <w:bookmarkStart w:id="22" w:name="OLE_LINK16"/>
            <w:bookmarkStart w:id="23" w:name="OLE_LINK17"/>
            <w:r>
              <w:rPr>
                <w:rFonts w:hint="eastAsia"/>
              </w:rPr>
              <w:t>默认</w:t>
            </w:r>
            <w:r>
              <w:t>已配置好</w:t>
            </w:r>
            <w:bookmarkEnd w:id="22"/>
            <w:bookmarkEnd w:id="23"/>
          </w:p>
        </w:tc>
      </w:tr>
      <w:tr w:rsidR="00AF5EDD" w:rsidTr="00E91CF4">
        <w:tc>
          <w:tcPr>
            <w:tcW w:w="1255" w:type="dxa"/>
            <w:vMerge/>
          </w:tcPr>
          <w:p w:rsidR="00AF5EDD" w:rsidRDefault="00AF5EDD"/>
        </w:tc>
        <w:tc>
          <w:tcPr>
            <w:tcW w:w="1859" w:type="dxa"/>
          </w:tcPr>
          <w:p w:rsidR="00AF5EDD" w:rsidRDefault="00564A95">
            <w:r>
              <w:t>172.18.43.39</w:t>
            </w:r>
          </w:p>
        </w:tc>
        <w:tc>
          <w:tcPr>
            <w:tcW w:w="3539" w:type="dxa"/>
          </w:tcPr>
          <w:p w:rsidR="00AF5EDD" w:rsidRDefault="006E6A75">
            <w:r>
              <w:t>w</w:t>
            </w:r>
            <w:r>
              <w:rPr>
                <w:rFonts w:hint="eastAsia"/>
              </w:rPr>
              <w:t>cm.</w:t>
            </w:r>
            <w:r>
              <w:t>war/WEB-INF/classes/configUnionpay/subscribe/ portalDB.properties</w:t>
            </w:r>
          </w:p>
        </w:tc>
        <w:tc>
          <w:tcPr>
            <w:tcW w:w="3236" w:type="dxa"/>
          </w:tcPr>
          <w:p w:rsidR="00AF5EDD" w:rsidRDefault="006E6A75">
            <w:r>
              <w:rPr>
                <w:rFonts w:hint="eastAsia"/>
              </w:rPr>
              <w:t>默认</w:t>
            </w:r>
            <w:r>
              <w:t>已配置好</w:t>
            </w:r>
          </w:p>
        </w:tc>
      </w:tr>
      <w:tr w:rsidR="00AF5EDD" w:rsidTr="00E91CF4">
        <w:tc>
          <w:tcPr>
            <w:tcW w:w="1255" w:type="dxa"/>
          </w:tcPr>
          <w:p w:rsidR="00AF5EDD" w:rsidRDefault="00AF5EDD"/>
        </w:tc>
        <w:tc>
          <w:tcPr>
            <w:tcW w:w="1859" w:type="dxa"/>
          </w:tcPr>
          <w:p w:rsidR="00AF5EDD" w:rsidRDefault="00AF5EDD"/>
        </w:tc>
        <w:tc>
          <w:tcPr>
            <w:tcW w:w="3539" w:type="dxa"/>
          </w:tcPr>
          <w:p w:rsidR="00B977F2" w:rsidRDefault="00B977F2"/>
        </w:tc>
        <w:tc>
          <w:tcPr>
            <w:tcW w:w="3236" w:type="dxa"/>
          </w:tcPr>
          <w:p w:rsidR="00B977F2" w:rsidRDefault="00B977F2" w:rsidP="00B977F2"/>
        </w:tc>
      </w:tr>
    </w:tbl>
    <w:p w:rsidR="00AF5EDD" w:rsidRDefault="00AF5EDD">
      <w:pPr>
        <w:ind w:firstLine="420"/>
      </w:pP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O</w:t>
      </w:r>
      <w:r>
        <w:t>penOffice</w:t>
      </w:r>
      <w:r>
        <w:rPr>
          <w:rFonts w:hint="eastAsia"/>
        </w:rPr>
        <w:t>安装</w:t>
      </w:r>
    </w:p>
    <w:p w:rsidR="00AF5EDD" w:rsidRDefault="006E6A75">
      <w:pPr>
        <w:ind w:firstLine="420"/>
      </w:pPr>
      <w:r>
        <w:rPr>
          <w:rFonts w:hint="eastAsia"/>
        </w:rPr>
        <w:t>总</w:t>
      </w:r>
      <w:r>
        <w:t>体</w:t>
      </w:r>
      <w:r>
        <w:rPr>
          <w:rFonts w:hint="eastAsia"/>
        </w:rPr>
        <w:t>参考</w:t>
      </w:r>
      <w:r>
        <w:t>《</w:t>
      </w:r>
      <w:r>
        <w:rPr>
          <w:rFonts w:hint="eastAsia"/>
        </w:rPr>
        <w:t>TRSWCM7.0OpenOffice</w:t>
      </w:r>
      <w:r>
        <w:rPr>
          <w:rFonts w:hint="eastAsia"/>
        </w:rPr>
        <w:t>安装手册</w:t>
      </w:r>
      <w:r>
        <w:rPr>
          <w:rFonts w:hint="eastAsia"/>
        </w:rPr>
        <w:t>.pdf</w:t>
      </w:r>
      <w:r>
        <w:t>》</w:t>
      </w:r>
      <w:r>
        <w:rPr>
          <w:rFonts w:hint="eastAsia"/>
        </w:rPr>
        <w:t>。</w:t>
      </w:r>
    </w:p>
    <w:p w:rsidR="00AF5EDD" w:rsidRDefault="006E6A75">
      <w:pPr>
        <w:pStyle w:val="10"/>
        <w:numPr>
          <w:ilvl w:val="0"/>
          <w:numId w:val="12"/>
        </w:numPr>
        <w:ind w:firstLineChars="0"/>
      </w:pPr>
      <w:r>
        <w:t>上传</w:t>
      </w:r>
      <w:r>
        <w:rPr>
          <w:rFonts w:hint="eastAsia"/>
        </w:rPr>
        <w:t>介</w:t>
      </w:r>
      <w:r>
        <w:t>质</w:t>
      </w:r>
      <w:r>
        <w:t>Apache_OpenOffice_4.1.1_Linux_x86-64_install-rpm_zh-CN.tar.gz</w:t>
      </w:r>
      <w:r>
        <w:rPr>
          <w:rFonts w:hint="eastAsia"/>
        </w:rPr>
        <w:t>至</w:t>
      </w:r>
      <w:r>
        <w:rPr>
          <w:rFonts w:hint="eastAsia"/>
        </w:rPr>
        <w:t>/home/soft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介</w:t>
      </w:r>
      <w:r>
        <w:t>质从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官</w:t>
      </w:r>
      <w:r>
        <w:t>网获取。</w:t>
      </w:r>
    </w:p>
    <w:p w:rsidR="00AF5EDD" w:rsidRDefault="006E6A75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解压并</w:t>
      </w:r>
      <w:r>
        <w:t>进行安装</w:t>
      </w:r>
    </w:p>
    <w:p w:rsidR="00AF5EDD" w:rsidRDefault="006E6A75">
      <w:pPr>
        <w:pStyle w:val="10"/>
        <w:ind w:left="915" w:firstLineChars="0" w:firstLine="0"/>
      </w:pPr>
      <w:r>
        <w:t>c</w:t>
      </w:r>
      <w:r>
        <w:rPr>
          <w:rFonts w:hint="eastAsia"/>
        </w:rPr>
        <w:t xml:space="preserve">d </w:t>
      </w:r>
      <w:r>
        <w:t>/home/soft</w:t>
      </w:r>
    </w:p>
    <w:p w:rsidR="00AF5EDD" w:rsidRDefault="006E6A75">
      <w:pPr>
        <w:pStyle w:val="10"/>
        <w:ind w:left="915" w:firstLineChars="0" w:firstLine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xvf </w:t>
      </w:r>
      <w:r>
        <w:t>Apache_OpenOffice_4.1.1_Linux_x86-64_install-rpm_zh-CN.tar.gz</w:t>
      </w:r>
    </w:p>
    <w:p w:rsidR="00AF5EDD" w:rsidRDefault="006E6A75">
      <w:pPr>
        <w:pStyle w:val="10"/>
        <w:ind w:left="915" w:firstLineChars="0" w:firstLine="0"/>
      </w:pPr>
      <w:r>
        <w:rPr>
          <w:rFonts w:hint="eastAsia"/>
        </w:rPr>
        <w:t xml:space="preserve">cd </w:t>
      </w:r>
      <w:r>
        <w:t>/home/soft/zh-CN/RPMS/</w:t>
      </w:r>
    </w:p>
    <w:p w:rsidR="00AF5EDD" w:rsidRDefault="006E6A75">
      <w:pPr>
        <w:pStyle w:val="10"/>
        <w:ind w:left="915" w:firstLineChars="0" w:firstLine="0"/>
      </w:pPr>
      <w:r>
        <w:t>rpm –ivh *.rpm</w:t>
      </w:r>
    </w:p>
    <w:p w:rsidR="00AF5EDD" w:rsidRDefault="006E6A75">
      <w:pPr>
        <w:pStyle w:val="10"/>
        <w:ind w:left="915" w:firstLineChars="0" w:firstLine="0"/>
      </w:pPr>
      <w:r>
        <w:rPr>
          <w:rFonts w:hint="eastAsia"/>
        </w:rPr>
        <w:t xml:space="preserve">cd </w:t>
      </w:r>
      <w:r>
        <w:t>/home/soft/zh-CN/RPMS/desktop-integration/</w:t>
      </w:r>
    </w:p>
    <w:p w:rsidR="00AF5EDD" w:rsidRDefault="006E6A75">
      <w:pPr>
        <w:pStyle w:val="10"/>
        <w:ind w:left="915" w:firstLineChars="0" w:firstLine="0"/>
      </w:pPr>
      <w:r>
        <w:t xml:space="preserve">rpm -ivh openoffice4.1.1-suse-menus-4.1.1-9775.noarch.rpm  </w:t>
      </w:r>
      <w:r>
        <w:rPr>
          <w:rFonts w:hint="eastAsia"/>
        </w:rPr>
        <w:t>（说明：</w:t>
      </w:r>
      <w:r>
        <w:t>由于目前操作系统为</w:t>
      </w:r>
      <w:r>
        <w:rPr>
          <w:rFonts w:hint="eastAsia"/>
        </w:rPr>
        <w:t>suse,</w:t>
      </w:r>
      <w:r>
        <w:rPr>
          <w:rFonts w:hint="eastAsia"/>
        </w:rPr>
        <w:t>所</w:t>
      </w:r>
      <w:r>
        <w:t>以选择</w:t>
      </w:r>
      <w:r>
        <w:rPr>
          <w:rFonts w:hint="eastAsia"/>
        </w:rPr>
        <w:t>suse</w:t>
      </w:r>
      <w:r>
        <w:rPr>
          <w:rFonts w:hint="eastAsia"/>
        </w:rPr>
        <w:t>版本</w:t>
      </w:r>
      <w:r>
        <w:t>）</w:t>
      </w:r>
    </w:p>
    <w:p w:rsidR="00AF5EDD" w:rsidRDefault="00AF5EDD">
      <w:pPr>
        <w:pStyle w:val="10"/>
        <w:ind w:left="915" w:firstLineChars="0" w:firstLine="0"/>
      </w:pPr>
    </w:p>
    <w:p w:rsidR="00AF5EDD" w:rsidRDefault="006E6A75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tartOpenOffice.sh</w:t>
      </w:r>
      <w:r>
        <w:rPr>
          <w:rFonts w:hint="eastAsia"/>
        </w:rPr>
        <w:t>脚本放</w:t>
      </w:r>
      <w:r>
        <w:t>置</w:t>
      </w:r>
      <w:r>
        <w:t>/opt/openoffice4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并启动服务</w:t>
      </w:r>
      <w:r>
        <w:rPr>
          <w:rFonts w:hint="eastAsia"/>
        </w:rPr>
        <w:t>:</w:t>
      </w:r>
    </w:p>
    <w:p w:rsidR="00AF5EDD" w:rsidRDefault="006E6A75">
      <w:pPr>
        <w:pStyle w:val="10"/>
        <w:ind w:left="915" w:firstLineChars="0" w:firstLine="0"/>
      </w:pPr>
      <w:r>
        <w:t>./startOpenOffice.sh</w:t>
      </w:r>
    </w:p>
    <w:p w:rsidR="00AF5EDD" w:rsidRDefault="006E6A75">
      <w:pPr>
        <w:pStyle w:val="10"/>
        <w:ind w:left="915" w:firstLineChars="0" w:firstLine="0"/>
      </w:pPr>
      <w:r>
        <w:rPr>
          <w:rFonts w:hint="eastAsia"/>
        </w:rPr>
        <w:t>启</w:t>
      </w:r>
      <w:r>
        <w:t>动后可以通过</w:t>
      </w:r>
      <w:r>
        <w:t>ps -ef|grep openoffice</w:t>
      </w:r>
      <w:r>
        <w:rPr>
          <w:rFonts w:hint="eastAsia"/>
        </w:rPr>
        <w:t>查</w:t>
      </w:r>
      <w:r>
        <w:t>看其进程。</w:t>
      </w:r>
    </w:p>
    <w:p w:rsidR="00AF5EDD" w:rsidRDefault="006E6A75">
      <w:pPr>
        <w:pStyle w:val="10"/>
        <w:numPr>
          <w:ilvl w:val="0"/>
          <w:numId w:val="12"/>
        </w:numPr>
        <w:ind w:firstLineChars="0"/>
      </w:pPr>
      <w:r>
        <w:t>WCM</w:t>
      </w:r>
      <w:r>
        <w:rPr>
          <w:rFonts w:hint="eastAsia"/>
        </w:rPr>
        <w:t>配置</w:t>
      </w:r>
    </w:p>
    <w:p w:rsidR="00AF5EDD" w:rsidRDefault="006E6A75">
      <w:pPr>
        <w:pStyle w:val="10"/>
        <w:ind w:left="915" w:firstLineChars="0" w:firstLine="0"/>
      </w:pPr>
      <w:r>
        <w:rPr>
          <w:rFonts w:hint="eastAsia"/>
        </w:rPr>
        <w:t>“</w:t>
      </w:r>
      <w:r>
        <w:t>WCM</w:t>
      </w:r>
      <w:r>
        <w:rPr>
          <w:rFonts w:hint="eastAsia"/>
        </w:rPr>
        <w:t>系统配置</w:t>
      </w:r>
      <w:r>
        <w:t xml:space="preserve"> ”-&gt;“</w:t>
      </w:r>
      <w:r>
        <w:rPr>
          <w:rFonts w:hint="eastAsia"/>
        </w:rPr>
        <w:t>用户新增配置”增加一项，名称为：</w:t>
      </w:r>
      <w:r>
        <w:t>OPEN_OFFCIE_PORT,</w:t>
      </w:r>
      <w:r>
        <w:rPr>
          <w:rFonts w:hint="eastAsia"/>
        </w:rPr>
        <w:t>端口设置为</w:t>
      </w:r>
      <w:r>
        <w:t>openOffice</w:t>
      </w:r>
      <w:r>
        <w:rPr>
          <w:rFonts w:hint="eastAsia"/>
        </w:rPr>
        <w:t>启动端口</w:t>
      </w:r>
      <w:r>
        <w:t>8100</w:t>
      </w:r>
    </w:p>
    <w:p w:rsidR="00AF5EDD" w:rsidRDefault="00AF5EDD" w:rsidP="00EC51A0">
      <w:pPr>
        <w:pStyle w:val="10"/>
        <w:ind w:firstLineChars="0"/>
      </w:pPr>
    </w:p>
    <w:p w:rsidR="00EC51A0" w:rsidRDefault="00EC51A0" w:rsidP="00754C41">
      <w:pPr>
        <w:pStyle w:val="4"/>
        <w:numPr>
          <w:ilvl w:val="0"/>
          <w:numId w:val="8"/>
        </w:numPr>
      </w:pPr>
      <w:r>
        <w:rPr>
          <w:rFonts w:hint="eastAsia"/>
        </w:rPr>
        <w:t>图片</w:t>
      </w:r>
      <w:r>
        <w:t>库选件安装</w:t>
      </w:r>
    </w:p>
    <w:p w:rsidR="00754C41" w:rsidRDefault="00754C41" w:rsidP="00754C41">
      <w:r>
        <w:rPr>
          <w:rFonts w:hint="eastAsia"/>
        </w:rPr>
        <w:t>总</w:t>
      </w:r>
      <w:r>
        <w:t>体参考</w:t>
      </w:r>
      <w:r>
        <w:rPr>
          <w:rFonts w:hint="eastAsia"/>
        </w:rPr>
        <w:t>《</w:t>
      </w:r>
      <w:r w:rsidRPr="00754C41">
        <w:rPr>
          <w:rFonts w:hint="eastAsia"/>
        </w:rPr>
        <w:t>TRSWCM7.0</w:t>
      </w:r>
      <w:r w:rsidRPr="00754C41">
        <w:rPr>
          <w:rFonts w:hint="eastAsia"/>
        </w:rPr>
        <w:t>图片选件部署手册</w:t>
      </w:r>
      <w:r w:rsidRPr="00754C41">
        <w:rPr>
          <w:rFonts w:hint="eastAsia"/>
        </w:rPr>
        <w:t>.pdf</w:t>
      </w:r>
      <w:r>
        <w:t>》</w:t>
      </w:r>
      <w:r>
        <w:rPr>
          <w:rFonts w:hint="eastAsia"/>
        </w:rPr>
        <w:t>。</w:t>
      </w:r>
    </w:p>
    <w:p w:rsidR="005D3B7D" w:rsidRPr="0042512F" w:rsidRDefault="0042512F" w:rsidP="00754C41">
      <w:r>
        <w:rPr>
          <w:rFonts w:hint="eastAsia"/>
        </w:rPr>
        <w:t>1</w:t>
      </w:r>
      <w:r>
        <w:rPr>
          <w:rFonts w:hint="eastAsia"/>
        </w:rPr>
        <w:t>）</w:t>
      </w:r>
      <w:r>
        <w:t>上传介质</w:t>
      </w:r>
      <w:r w:rsidR="00E12941" w:rsidRPr="00E12941">
        <w:t>ImageMagick_Linux_64bit.tar.gz</w:t>
      </w:r>
      <w:r>
        <w:rPr>
          <w:rFonts w:hint="eastAsia"/>
        </w:rPr>
        <w:t>至</w:t>
      </w:r>
      <w:r>
        <w:rPr>
          <w:rFonts w:hint="eastAsia"/>
        </w:rPr>
        <w:t>/home/soft</w:t>
      </w:r>
      <w:r>
        <w:t>目录下。</w:t>
      </w:r>
    </w:p>
    <w:p w:rsidR="002C31B6" w:rsidRDefault="00E12941" w:rsidP="00754C41">
      <w:r>
        <w:rPr>
          <w:rFonts w:hint="eastAsia"/>
        </w:rPr>
        <w:t>2</w:t>
      </w:r>
      <w:r>
        <w:rPr>
          <w:rFonts w:hint="eastAsia"/>
        </w:rPr>
        <w:t>）</w:t>
      </w:r>
      <w:r w:rsidR="00FD6E3E">
        <w:rPr>
          <w:rFonts w:hint="eastAsia"/>
        </w:rPr>
        <w:t>解压</w:t>
      </w:r>
    </w:p>
    <w:p w:rsidR="00754C41" w:rsidRDefault="008B31F6" w:rsidP="00F07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cd /home/soft</w:t>
      </w:r>
    </w:p>
    <w:p w:rsidR="00E12941" w:rsidRDefault="00AC758D" w:rsidP="00AC758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tar –xzf  </w:t>
      </w:r>
      <w:r w:rsidRPr="00E12941">
        <w:t>ImageMagick_Linux_64bit.tar.gz</w:t>
      </w:r>
    </w:p>
    <w:p w:rsidR="00AC758D" w:rsidRPr="00AC758D" w:rsidRDefault="00AC758D" w:rsidP="00AC758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>mv ImageMagick-6.3.5 /opt/</w:t>
      </w:r>
    </w:p>
    <w:p w:rsidR="00AC758D" w:rsidRDefault="00AC758D" w:rsidP="00F07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21A3A" w:rsidRDefault="00C17339" w:rsidP="00721A3A">
      <w:pPr>
        <w:pStyle w:val="Default"/>
        <w:rPr>
          <w:sz w:val="21"/>
          <w:szCs w:val="21"/>
        </w:rPr>
      </w:pPr>
      <w:r>
        <w:rPr>
          <w:rFonts w:hint="eastAsia"/>
        </w:rPr>
        <w:t>完</w:t>
      </w:r>
      <w:r>
        <w:t>整的路径为</w:t>
      </w:r>
      <w:r w:rsidR="00721A3A">
        <w:t>：</w:t>
      </w:r>
      <w:r w:rsidR="00721A3A">
        <w:rPr>
          <w:sz w:val="21"/>
          <w:szCs w:val="21"/>
        </w:rPr>
        <w:t>/opt/ImageMagick-6.3.5</w:t>
      </w:r>
    </w:p>
    <w:p w:rsidR="00721A3A" w:rsidRDefault="00721A3A" w:rsidP="00754C41"/>
    <w:p w:rsidR="00F07AF3" w:rsidRDefault="00F07AF3" w:rsidP="00754C41"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>WCM</w:t>
      </w:r>
      <w:r>
        <w:rPr>
          <w:rFonts w:hint="eastAsia"/>
        </w:rPr>
        <w:t>图片</w:t>
      </w:r>
      <w:r>
        <w:t>库</w:t>
      </w:r>
    </w:p>
    <w:p w:rsidR="00721A3A" w:rsidRDefault="002C397F" w:rsidP="00754C41">
      <w:pPr>
        <w:rPr>
          <w:rFonts w:ascii="宋体" w:cs="宋体"/>
          <w:szCs w:val="21"/>
        </w:rPr>
      </w:pPr>
      <w:r>
        <w:rPr>
          <w:rFonts w:hint="eastAsia"/>
        </w:rPr>
        <w:t>修改</w:t>
      </w:r>
      <w:r>
        <w:t>配置文件</w:t>
      </w:r>
      <w:r>
        <w:rPr>
          <w:szCs w:val="21"/>
        </w:rPr>
        <w:t>wcm</w:t>
      </w:r>
      <w:r>
        <w:rPr>
          <w:rFonts w:hint="eastAsia"/>
          <w:szCs w:val="21"/>
        </w:rPr>
        <w:t>.</w:t>
      </w:r>
      <w:r>
        <w:rPr>
          <w:szCs w:val="21"/>
        </w:rPr>
        <w:t>war/WEB-INF/classes/TRSWCMPhoto.properties</w:t>
      </w:r>
      <w:r>
        <w:rPr>
          <w:rFonts w:ascii="宋体" w:cs="宋体" w:hint="eastAsia"/>
          <w:szCs w:val="21"/>
        </w:rPr>
        <w:t>文件,</w:t>
      </w:r>
      <w:r w:rsidR="00407280">
        <w:rPr>
          <w:rFonts w:ascii="宋体" w:cs="宋体" w:hint="eastAsia"/>
          <w:szCs w:val="21"/>
        </w:rPr>
        <w:t>设置</w:t>
      </w:r>
      <w:r>
        <w:rPr>
          <w:rFonts w:ascii="宋体" w:cs="宋体" w:hint="eastAsia"/>
          <w:szCs w:val="21"/>
        </w:rPr>
        <w:t>I</w:t>
      </w:r>
      <w:r>
        <w:rPr>
          <w:rFonts w:ascii="宋体" w:cs="宋体"/>
          <w:szCs w:val="21"/>
        </w:rPr>
        <w:t>mageMagick-6.3.5</w:t>
      </w:r>
      <w:r>
        <w:rPr>
          <w:rFonts w:ascii="宋体" w:cs="宋体" w:hint="eastAsia"/>
          <w:szCs w:val="21"/>
        </w:rPr>
        <w:t>的</w:t>
      </w:r>
      <w:r w:rsidR="00637FA3">
        <w:rPr>
          <w:rFonts w:ascii="宋体" w:cs="宋体" w:hint="eastAsia"/>
          <w:szCs w:val="21"/>
        </w:rPr>
        <w:t>实际</w:t>
      </w:r>
      <w:r>
        <w:rPr>
          <w:rFonts w:ascii="宋体" w:cs="宋体" w:hint="eastAsia"/>
          <w:szCs w:val="21"/>
        </w:rPr>
        <w:t>路径：</w:t>
      </w:r>
    </w:p>
    <w:p w:rsidR="002C397F" w:rsidRDefault="002C397F" w:rsidP="00754C41">
      <w:pPr>
        <w:rPr>
          <w:rFonts w:ascii="宋体" w:cs="宋体"/>
          <w:szCs w:val="21"/>
        </w:rPr>
      </w:pPr>
    </w:p>
    <w:p w:rsidR="002C397F" w:rsidRDefault="002C397F" w:rsidP="000E561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CMD_CONVERT=/opt/ImageMagick_64bit/bin/convert </w:t>
      </w:r>
    </w:p>
    <w:p w:rsidR="002C397F" w:rsidRDefault="002C397F" w:rsidP="000E561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>
        <w:rPr>
          <w:sz w:val="21"/>
          <w:szCs w:val="21"/>
        </w:rPr>
        <w:t xml:space="preserve">CMD_COMPOSITE=/opt/ImageMagick_64bit/bin/composite </w:t>
      </w:r>
    </w:p>
    <w:p w:rsidR="002C397F" w:rsidRDefault="002C397F" w:rsidP="000E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Cs w:val="21"/>
        </w:rPr>
        <w:t>CMD_IDENTIFY=/opt/ImageMagick_64bit/bin/identify</w:t>
      </w:r>
    </w:p>
    <w:p w:rsidR="002C397F" w:rsidRDefault="002C397F" w:rsidP="00754C41"/>
    <w:p w:rsidR="00701866" w:rsidRDefault="00701866" w:rsidP="00754C41"/>
    <w:p w:rsidR="00701866" w:rsidRPr="00721A3A" w:rsidRDefault="00701866" w:rsidP="00754C41">
      <w:r>
        <w:rPr>
          <w:rFonts w:hint="eastAsia"/>
        </w:rPr>
        <w:t>4</w:t>
      </w:r>
      <w:r>
        <w:rPr>
          <w:rFonts w:hint="eastAsia"/>
        </w:rPr>
        <w:t>）</w:t>
      </w:r>
      <w:r>
        <w:t>重启</w:t>
      </w:r>
      <w:r>
        <w:rPr>
          <w:rFonts w:hint="eastAsia"/>
        </w:rPr>
        <w:t>WCM</w:t>
      </w:r>
    </w:p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AF5EDD" w:rsidRDefault="006E6A75">
      <w:pPr>
        <w:ind w:firstLine="420"/>
      </w:pPr>
      <w:r>
        <w:rPr>
          <w:rFonts w:hint="eastAsia"/>
        </w:rPr>
        <w:t>通</w:t>
      </w:r>
      <w:r>
        <w:t>过</w:t>
      </w:r>
      <w:r>
        <w:t>WebServer</w:t>
      </w:r>
      <w:r>
        <w:rPr>
          <w:rFonts w:hint="eastAsia"/>
        </w:rPr>
        <w:t>实现</w:t>
      </w:r>
      <w:r>
        <w:t>通地过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访问</w:t>
      </w:r>
      <w:r>
        <w:rPr>
          <w:rFonts w:hint="eastAsia"/>
        </w:rPr>
        <w:t>WCM</w:t>
      </w:r>
      <w:r>
        <w:rPr>
          <w:rFonts w:hint="eastAsia"/>
        </w:rPr>
        <w:t>，</w:t>
      </w:r>
      <w:r>
        <w:t>WebServer</w:t>
      </w:r>
      <w:r>
        <w:rPr>
          <w:rFonts w:hint="eastAsia"/>
        </w:rPr>
        <w:t>选</w:t>
      </w:r>
      <w:r>
        <w:t>用</w:t>
      </w:r>
      <w:r>
        <w:rPr>
          <w:rFonts w:hint="eastAsia"/>
        </w:rPr>
        <w:t>nginx</w:t>
      </w:r>
      <w:r>
        <w:rPr>
          <w:rFonts w:hint="eastAsia"/>
        </w:rPr>
        <w:t>。所</w:t>
      </w:r>
      <w:r>
        <w:t>涉及的安装包清单如下：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F5EDD">
        <w:tc>
          <w:tcPr>
            <w:tcW w:w="8296" w:type="dxa"/>
          </w:tcPr>
          <w:p w:rsidR="00AF5EDD" w:rsidRDefault="006E6A75">
            <w:bookmarkStart w:id="24" w:name="OLE_LINK11"/>
            <w:bookmarkStart w:id="25" w:name="OLE_LINK12"/>
            <w:bookmarkStart w:id="26" w:name="OLE_LINK18"/>
            <w:bookmarkStart w:id="27" w:name="OLE_LINK19"/>
            <w:r>
              <w:t>pcre</w:t>
            </w:r>
            <w:bookmarkEnd w:id="24"/>
            <w:bookmarkEnd w:id="25"/>
            <w:r>
              <w:t>-8.36.tar.gz</w:t>
            </w:r>
            <w:bookmarkEnd w:id="26"/>
            <w:bookmarkEnd w:id="27"/>
          </w:p>
        </w:tc>
      </w:tr>
      <w:tr w:rsidR="00AF5EDD">
        <w:tc>
          <w:tcPr>
            <w:tcW w:w="8296" w:type="dxa"/>
          </w:tcPr>
          <w:p w:rsidR="00AF5EDD" w:rsidRDefault="006E6A75">
            <w:r>
              <w:t>openssl-fips-ecp-2.0.9.tar.gz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r>
              <w:t>zlib-1.2.8.tar.gz</w:t>
            </w:r>
          </w:p>
        </w:tc>
      </w:tr>
      <w:tr w:rsidR="00AF5EDD">
        <w:tc>
          <w:tcPr>
            <w:tcW w:w="8296" w:type="dxa"/>
          </w:tcPr>
          <w:p w:rsidR="00AF5EDD" w:rsidRDefault="006E6A75">
            <w:bookmarkStart w:id="28" w:name="OLE_LINK20"/>
            <w:bookmarkStart w:id="29" w:name="OLE_LINK21"/>
            <w:r>
              <w:t>nginx-1.6.3.tar.gz</w:t>
            </w:r>
            <w:bookmarkEnd w:id="28"/>
            <w:bookmarkEnd w:id="29"/>
          </w:p>
        </w:tc>
      </w:tr>
    </w:tbl>
    <w:p w:rsidR="00AF5EDD" w:rsidRDefault="00AF5EDD"/>
    <w:p w:rsidR="00AF5EDD" w:rsidRDefault="006E6A75">
      <w:r>
        <w:rPr>
          <w:rFonts w:hint="eastAsia"/>
        </w:rPr>
        <w:t>安装</w:t>
      </w:r>
      <w:r>
        <w:t>次序如下</w:t>
      </w:r>
      <w:r>
        <w:rPr>
          <w:rFonts w:hint="eastAsia"/>
        </w:rPr>
        <w:t>：</w:t>
      </w:r>
    </w:p>
    <w:p w:rsidR="00AF5EDD" w:rsidRDefault="006E6A75">
      <w:pPr>
        <w:rPr>
          <w:b/>
        </w:rPr>
      </w:pPr>
      <w:r>
        <w:rPr>
          <w:b/>
        </w:rPr>
        <w:t>安装</w:t>
      </w:r>
      <w:r>
        <w:rPr>
          <w:b/>
        </w:rPr>
        <w:t>pcre</w:t>
      </w:r>
      <w:r>
        <w:rPr>
          <w:rFonts w:hint="eastAsia"/>
          <w:b/>
        </w:rPr>
        <w:t>：</w:t>
      </w:r>
    </w:p>
    <w:p w:rsidR="00AF5EDD" w:rsidRDefault="006E6A75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上</w:t>
      </w:r>
      <w:r>
        <w:t>传</w:t>
      </w:r>
      <w:r>
        <w:t>pcre-8.36.tar.gz</w:t>
      </w:r>
      <w:r>
        <w:rPr>
          <w:rFonts w:hint="eastAsia"/>
        </w:rPr>
        <w:t>至</w:t>
      </w:r>
      <w:r>
        <w:t>服务器</w:t>
      </w:r>
      <w:r>
        <w:rPr>
          <w:rFonts w:hint="eastAsia"/>
        </w:rPr>
        <w:t>/home/soft/</w:t>
      </w:r>
      <w:r>
        <w:t>nginx/</w:t>
      </w:r>
      <w:r>
        <w:rPr>
          <w:rFonts w:hint="eastAsia"/>
        </w:rPr>
        <w:t>目录</w:t>
      </w:r>
      <w:r>
        <w:rPr>
          <w:rFonts w:hint="eastAsia"/>
        </w:rPr>
        <w:t>;</w:t>
      </w:r>
    </w:p>
    <w:p w:rsidR="00AF5EDD" w:rsidRDefault="006E6A75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解压</w:t>
      </w:r>
      <w:r>
        <w:t>pcre-8.36.tar.gz;</w:t>
      </w:r>
    </w:p>
    <w:p w:rsidR="00AF5EDD" w:rsidRDefault="006E6A75">
      <w:pPr>
        <w:pStyle w:val="10"/>
        <w:numPr>
          <w:ilvl w:val="0"/>
          <w:numId w:val="13"/>
        </w:numPr>
        <w:ind w:firstLineChars="0"/>
      </w:pPr>
      <w:r>
        <w:rPr>
          <w:rFonts w:hint="eastAsia"/>
        </w:rPr>
        <w:t>进入解压缩目录，执行</w:t>
      </w:r>
      <w:r>
        <w:t>./configure;</w:t>
      </w:r>
    </w:p>
    <w:p w:rsidR="00AF5EDD" w:rsidRDefault="006E6A75">
      <w:pPr>
        <w:pStyle w:val="10"/>
        <w:numPr>
          <w:ilvl w:val="0"/>
          <w:numId w:val="13"/>
        </w:numPr>
        <w:ind w:firstLineChars="0"/>
      </w:pPr>
      <w:r>
        <w:t xml:space="preserve">make </w:t>
      </w:r>
    </w:p>
    <w:p w:rsidR="00AF5EDD" w:rsidRDefault="006E6A75">
      <w:pPr>
        <w:pStyle w:val="10"/>
        <w:numPr>
          <w:ilvl w:val="0"/>
          <w:numId w:val="13"/>
        </w:numPr>
        <w:ind w:firstLineChars="0"/>
      </w:pPr>
      <w:r>
        <w:t>make install</w:t>
      </w:r>
    </w:p>
    <w:p w:rsidR="00AF5EDD" w:rsidRDefault="006E6A75">
      <w:pPr>
        <w:rPr>
          <w:b/>
        </w:rPr>
      </w:pPr>
      <w:r>
        <w:rPr>
          <w:rFonts w:hint="eastAsia"/>
          <w:b/>
        </w:rPr>
        <w:t>安装</w:t>
      </w:r>
      <w:r>
        <w:rPr>
          <w:b/>
        </w:rPr>
        <w:t>openssl-fips-ecp</w:t>
      </w:r>
      <w:r>
        <w:rPr>
          <w:rFonts w:hint="eastAsia"/>
          <w:b/>
        </w:rPr>
        <w:t>：</w:t>
      </w:r>
    </w:p>
    <w:p w:rsidR="00AF5EDD" w:rsidRDefault="006E6A75">
      <w:r>
        <w:rPr>
          <w:b/>
        </w:rPr>
        <w:tab/>
      </w:r>
      <w:r>
        <w:rPr>
          <w:rFonts w:hint="eastAsia"/>
        </w:rPr>
        <w:t>步骤同</w:t>
      </w:r>
      <w:r>
        <w:t>上。</w:t>
      </w:r>
      <w:r>
        <w:rPr>
          <w:rFonts w:hint="eastAsia"/>
        </w:rPr>
        <w:t>进</w:t>
      </w:r>
      <w:r>
        <w:t>入解压目录后，执行</w:t>
      </w:r>
      <w:r>
        <w:rPr>
          <w:rFonts w:hint="eastAsia"/>
        </w:rPr>
        <w:t>./</w:t>
      </w:r>
      <w:r>
        <w:t>config,</w:t>
      </w:r>
      <w:r>
        <w:rPr>
          <w:rFonts w:hint="eastAsia"/>
        </w:rPr>
        <w:t>非</w:t>
      </w:r>
      <w:r>
        <w:t>./Configure</w:t>
      </w:r>
    </w:p>
    <w:p w:rsidR="00AF5EDD" w:rsidRDefault="006E6A75">
      <w:pPr>
        <w:rPr>
          <w:b/>
        </w:rPr>
      </w:pPr>
      <w:r>
        <w:rPr>
          <w:rFonts w:hint="eastAsia"/>
          <w:b/>
        </w:rPr>
        <w:t>安装</w:t>
      </w:r>
      <w:r>
        <w:rPr>
          <w:b/>
        </w:rPr>
        <w:t>zlib</w:t>
      </w:r>
      <w:r>
        <w:rPr>
          <w:rFonts w:hint="eastAsia"/>
          <w:b/>
        </w:rPr>
        <w:t>：</w:t>
      </w:r>
    </w:p>
    <w:p w:rsidR="00AF5EDD" w:rsidRDefault="006E6A75">
      <w:pPr>
        <w:ind w:firstLineChars="200" w:firstLine="420"/>
      </w:pPr>
      <w:r>
        <w:t>步骤同</w:t>
      </w:r>
      <w:r>
        <w:rPr>
          <w:rFonts w:hint="eastAsia"/>
        </w:rPr>
        <w:t>上</w:t>
      </w:r>
    </w:p>
    <w:p w:rsidR="00AF5EDD" w:rsidRDefault="00AF5EDD">
      <w:pPr>
        <w:ind w:firstLineChars="50" w:firstLine="105"/>
      </w:pPr>
    </w:p>
    <w:p w:rsidR="00AF5EDD" w:rsidRDefault="006E6A75">
      <w:pPr>
        <w:rPr>
          <w:b/>
        </w:rPr>
      </w:pPr>
      <w:r>
        <w:rPr>
          <w:rFonts w:hint="eastAsia"/>
          <w:b/>
        </w:rPr>
        <w:t>安装</w:t>
      </w:r>
      <w:r>
        <w:rPr>
          <w:b/>
        </w:rPr>
        <w:t>nginx</w:t>
      </w:r>
    </w:p>
    <w:p w:rsidR="00AF5EDD" w:rsidRDefault="006E6A75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上</w:t>
      </w:r>
      <w:r>
        <w:t>传</w:t>
      </w:r>
      <w:r>
        <w:t>nginx-1.6.3.tar.gz</w:t>
      </w:r>
      <w:r>
        <w:rPr>
          <w:rFonts w:hint="eastAsia"/>
        </w:rPr>
        <w:t>至</w:t>
      </w:r>
      <w:r>
        <w:t>服务器</w:t>
      </w:r>
      <w:r>
        <w:rPr>
          <w:rFonts w:hint="eastAsia"/>
        </w:rPr>
        <w:t>/home/soft/</w:t>
      </w:r>
      <w:r>
        <w:t>nginx</w:t>
      </w:r>
      <w:r>
        <w:rPr>
          <w:rFonts w:hint="eastAsia"/>
        </w:rPr>
        <w:t>目录</w:t>
      </w:r>
      <w:r>
        <w:rPr>
          <w:rFonts w:hint="eastAsia"/>
        </w:rPr>
        <w:t>;</w:t>
      </w:r>
    </w:p>
    <w:p w:rsidR="00AF5EDD" w:rsidRDefault="006E6A75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解压</w:t>
      </w:r>
      <w:r>
        <w:t>nginx-1.6.3.tar.gz;</w:t>
      </w:r>
    </w:p>
    <w:p w:rsidR="00AF5EDD" w:rsidRDefault="006E6A75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进入解压缩目录，执行</w:t>
      </w:r>
      <w:r>
        <w:t xml:space="preserve">./configure </w:t>
      </w:r>
    </w:p>
    <w:p w:rsidR="00AF5EDD" w:rsidRDefault="006E6A75">
      <w:pPr>
        <w:pStyle w:val="10"/>
        <w:ind w:left="780" w:firstLineChars="0" w:firstLine="0"/>
      </w:pPr>
      <w:r>
        <w:rPr>
          <w:rFonts w:hint="eastAsia"/>
        </w:rPr>
        <w:t>如</w:t>
      </w:r>
      <w:r>
        <w:t>果提示找不到</w:t>
      </w:r>
      <w:r>
        <w:rPr>
          <w:rFonts w:hint="eastAsia"/>
        </w:rPr>
        <w:t>pcre,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带</w:t>
      </w:r>
      <w:r>
        <w:t>参数：</w:t>
      </w:r>
      <w:r>
        <w:rPr>
          <w:rFonts w:hint="eastAsia"/>
        </w:rPr>
        <w:t xml:space="preserve"> .</w:t>
      </w:r>
      <w:r>
        <w:t>/configure --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with-pcre=/home/soft/nginx/pcre-8.36</w:t>
      </w:r>
      <w:r>
        <w:t>;</w:t>
      </w:r>
    </w:p>
    <w:p w:rsidR="00AF5EDD" w:rsidRDefault="006E6A75">
      <w:pPr>
        <w:pStyle w:val="10"/>
        <w:ind w:left="780" w:firstLineChars="0" w:firstLine="0"/>
        <w:rPr>
          <w:color w:val="FF0000"/>
        </w:rPr>
      </w:pPr>
      <w:r>
        <w:rPr>
          <w:color w:val="FF0000"/>
        </w:rPr>
        <w:t>--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AFAFA"/>
        </w:rPr>
        <w:t>with-pcre</w:t>
      </w:r>
      <w:r>
        <w:rPr>
          <w:rFonts w:ascii="Courier New" w:hAnsi="Courier New" w:cs="Courier New" w:hint="eastAsia"/>
          <w:color w:val="FF0000"/>
          <w:sz w:val="18"/>
          <w:szCs w:val="18"/>
          <w:shd w:val="clear" w:color="auto" w:fill="FAFAFA"/>
        </w:rPr>
        <w:t>为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AFAFA"/>
        </w:rPr>
        <w:t>pcre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AFAFA"/>
        </w:rPr>
        <w:t>源路径，</w:t>
      </w:r>
      <w:r>
        <w:rPr>
          <w:rFonts w:ascii="Courier New" w:hAnsi="Courier New" w:cs="Courier New" w:hint="eastAsia"/>
          <w:color w:val="FF0000"/>
          <w:sz w:val="18"/>
          <w:szCs w:val="18"/>
          <w:shd w:val="clear" w:color="auto" w:fill="FAFAFA"/>
        </w:rPr>
        <w:t>不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AFAFA"/>
        </w:rPr>
        <w:t>是安装过后的路径。</w:t>
      </w:r>
    </w:p>
    <w:p w:rsidR="00AF5EDD" w:rsidRDefault="006E6A75">
      <w:pPr>
        <w:pStyle w:val="10"/>
        <w:numPr>
          <w:ilvl w:val="0"/>
          <w:numId w:val="14"/>
        </w:numPr>
        <w:ind w:firstLineChars="0"/>
      </w:pPr>
      <w:r>
        <w:t xml:space="preserve">make </w:t>
      </w:r>
    </w:p>
    <w:p w:rsidR="00AF5EDD" w:rsidRDefault="006E6A75">
      <w:pPr>
        <w:pStyle w:val="10"/>
        <w:numPr>
          <w:ilvl w:val="0"/>
          <w:numId w:val="14"/>
        </w:numPr>
        <w:ind w:firstLineChars="0"/>
      </w:pPr>
      <w:r>
        <w:lastRenderedPageBreak/>
        <w:t>make install</w:t>
      </w:r>
    </w:p>
    <w:p w:rsidR="00AF5EDD" w:rsidRDefault="00AF5EDD"/>
    <w:p w:rsidR="00AF5EDD" w:rsidRDefault="006E6A75">
      <w:r>
        <w:rPr>
          <w:rFonts w:hint="eastAsia"/>
          <w:b/>
        </w:rPr>
        <w:t>修改</w:t>
      </w:r>
      <w:r>
        <w:rPr>
          <w:rFonts w:hint="eastAsia"/>
          <w:b/>
        </w:rPr>
        <w:t>nginx</w:t>
      </w:r>
      <w:r>
        <w:rPr>
          <w:rFonts w:hint="eastAsia"/>
          <w:b/>
        </w:rPr>
        <w:t>配置</w:t>
      </w:r>
      <w:r>
        <w:rPr>
          <w:b/>
        </w:rPr>
        <w:t>文件</w:t>
      </w:r>
      <w:r>
        <w:t xml:space="preserve">: </w:t>
      </w:r>
      <w:r>
        <w:rPr>
          <w:rFonts w:hint="eastAsia"/>
        </w:rPr>
        <w:t>vi</w:t>
      </w:r>
      <w:r>
        <w:t xml:space="preserve"> /usr/local/nginx/conf/nginx.conf</w:t>
      </w:r>
    </w:p>
    <w:p w:rsidR="00AF5EDD" w:rsidRDefault="006E6A75">
      <w:pPr>
        <w:pStyle w:val="10"/>
        <w:numPr>
          <w:ilvl w:val="0"/>
          <w:numId w:val="15"/>
        </w:numPr>
        <w:ind w:firstLineChars="0"/>
      </w:pPr>
      <w:r>
        <w:t xml:space="preserve">httpd{} </w:t>
      </w:r>
      <w:r>
        <w:rPr>
          <w:rFonts w:hint="eastAsia"/>
        </w:rPr>
        <w:t>区域</w:t>
      </w:r>
      <w:r>
        <w:t>添加：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99" w:firstLine="628"/>
      </w:pPr>
      <w:r>
        <w:t>upstream localhost {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99" w:firstLine="838"/>
      </w:pPr>
      <w:r>
        <w:t xml:space="preserve">#ip_hash;  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50" w:firstLine="735"/>
      </w:pPr>
      <w:r>
        <w:t xml:space="preserve">server </w:t>
      </w:r>
      <w:r>
        <w:rPr>
          <w:rFonts w:hint="eastAsia"/>
          <w:i/>
        </w:rPr>
        <w:t>当前</w:t>
      </w:r>
      <w:r>
        <w:rPr>
          <w:i/>
        </w:rPr>
        <w:t>服务器</w:t>
      </w:r>
      <w:r>
        <w:rPr>
          <w:rFonts w:hint="eastAsia"/>
          <w:i/>
        </w:rPr>
        <w:t>IP</w:t>
      </w:r>
      <w:r>
        <w:t>:11000;</w:t>
      </w:r>
    </w:p>
    <w:p w:rsidR="00D24993" w:rsidRDefault="00D24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50" w:firstLine="735"/>
      </w:pPr>
      <w:r>
        <w:t>}</w:t>
      </w:r>
    </w:p>
    <w:p w:rsidR="00AF5EDD" w:rsidRDefault="006E6A75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erver{}</w:t>
      </w:r>
      <w:r>
        <w:rPr>
          <w:rFonts w:hint="eastAsia"/>
        </w:rPr>
        <w:t>区</w:t>
      </w:r>
      <w:r>
        <w:t>添加</w:t>
      </w:r>
      <w:r>
        <w:rPr>
          <w:rFonts w:hint="eastAsia"/>
        </w:rPr>
        <w:t>和</w:t>
      </w:r>
      <w:r>
        <w:t>修改：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r>
        <w:t>location /webpic/ {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>alias  /</w:t>
      </w:r>
      <w:r>
        <w:rPr>
          <w:rFonts w:hint="eastAsia"/>
        </w:rPr>
        <w:t>home/TRS/TRSWCMV7</w:t>
      </w:r>
      <w:r>
        <w:t>/WCMData/webpic/;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</w:pPr>
      <w:r>
        <w:t xml:space="preserve"> }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>location /preview/ {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 xml:space="preserve">    alias  </w:t>
      </w:r>
      <w:r>
        <w:rPr>
          <w:rFonts w:hint="eastAsia"/>
        </w:rPr>
        <w:t>/home/TRS/TRSWCMV7</w:t>
      </w:r>
      <w:r>
        <w:t>/WCMData/preview/;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</w:pPr>
      <w:r>
        <w:t xml:space="preserve">  }</w:t>
      </w:r>
    </w:p>
    <w:p w:rsidR="00AF5EDD" w:rsidRDefault="00AF5EDD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</w:pP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>location / {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 xml:space="preserve">            root   html;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 xml:space="preserve">            index  index.html index.htm;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/>
      </w:pPr>
      <w:r>
        <w:t xml:space="preserve">            proxy_pass http://</w:t>
      </w:r>
      <w:r>
        <w:rPr>
          <w:rFonts w:hint="eastAsia"/>
          <w:i/>
        </w:rPr>
        <w:t>当前</w:t>
      </w:r>
      <w:r>
        <w:rPr>
          <w:i/>
        </w:rPr>
        <w:t>服务器</w:t>
      </w:r>
      <w:r>
        <w:rPr>
          <w:rFonts w:hint="eastAsia"/>
          <w:i/>
        </w:rPr>
        <w:t>IP</w:t>
      </w:r>
      <w:r>
        <w:t>:11000;</w:t>
      </w:r>
    </w:p>
    <w:p w:rsidR="00AF5EDD" w:rsidRDefault="006E6A75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</w:pPr>
      <w:r>
        <w:t xml:space="preserve">        }</w:t>
      </w:r>
    </w:p>
    <w:p w:rsidR="00AF5EDD" w:rsidRDefault="00AF5EDD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0" w:firstLineChars="0" w:firstLine="0"/>
      </w:pPr>
    </w:p>
    <w:p w:rsidR="00AF5EDD" w:rsidRDefault="006E6A75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启</w:t>
      </w:r>
      <w:r>
        <w:t>动</w:t>
      </w:r>
      <w:r>
        <w:rPr>
          <w:rFonts w:hint="eastAsia"/>
        </w:rPr>
        <w:t>：</w:t>
      </w:r>
      <w:bookmarkStart w:id="30" w:name="OLE_LINK22"/>
      <w:bookmarkStart w:id="31" w:name="OLE_LINK23"/>
      <w:r>
        <w:rPr>
          <w:rFonts w:hint="eastAsia"/>
        </w:rPr>
        <w:t>/usr/local/nginx/nginx</w:t>
      </w:r>
      <w:bookmarkEnd w:id="30"/>
      <w:bookmarkEnd w:id="31"/>
    </w:p>
    <w:p w:rsidR="00AF5EDD" w:rsidRDefault="006E6A75">
      <w:pPr>
        <w:pStyle w:val="10"/>
        <w:ind w:left="780" w:firstLineChars="0" w:firstLine="0"/>
      </w:pPr>
      <w:r>
        <w:rPr>
          <w:rFonts w:hint="eastAsia"/>
        </w:rPr>
        <w:t>停止</w:t>
      </w:r>
      <w:r>
        <w:t>：</w:t>
      </w:r>
      <w:r>
        <w:rPr>
          <w:rFonts w:hint="eastAsia"/>
        </w:rPr>
        <w:t>/usr/local/nginx/nginx</w:t>
      </w:r>
      <w:r>
        <w:t xml:space="preserve"> –s stop</w:t>
      </w:r>
    </w:p>
    <w:p w:rsidR="00AF5EDD" w:rsidRDefault="00AF5EDD"/>
    <w:p w:rsidR="00AF5EDD" w:rsidRDefault="00301C2C" w:rsidP="0046110F">
      <w:pPr>
        <w:pStyle w:val="4"/>
        <w:numPr>
          <w:ilvl w:val="0"/>
          <w:numId w:val="8"/>
        </w:numPr>
      </w:pPr>
      <w:r>
        <w:rPr>
          <w:rFonts w:hint="eastAsia"/>
        </w:rPr>
        <w:t>修改</w:t>
      </w:r>
      <w:r>
        <w:t>nginx</w:t>
      </w:r>
      <w:r>
        <w:rPr>
          <w:rFonts w:hint="eastAsia"/>
        </w:rPr>
        <w:t>配置</w:t>
      </w:r>
      <w:r>
        <w:t>文件中上传文件大小限制</w:t>
      </w:r>
    </w:p>
    <w:p w:rsidR="0046110F" w:rsidRDefault="0046110F">
      <w:r w:rsidRPr="0046110F">
        <w:t>vi /usr/local/nginx/conf/nginx.conf</w:t>
      </w:r>
    </w:p>
    <w:p w:rsidR="0046110F" w:rsidRDefault="00455ED6">
      <w:r>
        <w:rPr>
          <w:rFonts w:hint="eastAsia"/>
        </w:rPr>
        <w:t>在</w:t>
      </w:r>
      <w:r w:rsidRPr="00455ED6">
        <w:rPr>
          <w:rFonts w:hint="eastAsia"/>
        </w:rPr>
        <w:t xml:space="preserve">httpd{} </w:t>
      </w:r>
      <w:r w:rsidRPr="00455ED6">
        <w:rPr>
          <w:rFonts w:hint="eastAsia"/>
        </w:rPr>
        <w:t>区域添加：</w:t>
      </w:r>
    </w:p>
    <w:p w:rsidR="00455ED6" w:rsidRDefault="00455ED6" w:rsidP="003935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5ED6">
        <w:t>client_max_body_size 100</w:t>
      </w:r>
      <w:r w:rsidR="00C86943">
        <w:t>0</w:t>
      </w:r>
      <w:r w:rsidRPr="00455ED6">
        <w:t>m;</w:t>
      </w:r>
    </w:p>
    <w:p w:rsidR="0046110F" w:rsidRPr="0046110F" w:rsidRDefault="0046110F"/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发布</w:t>
      </w:r>
      <w:r>
        <w:rPr>
          <w:rFonts w:hint="eastAsia"/>
        </w:rPr>
        <w:t>3.4.1</w:t>
      </w:r>
      <w:r>
        <w:rPr>
          <w:rFonts w:hint="eastAsia"/>
        </w:rPr>
        <w:t>清单</w:t>
      </w:r>
      <w:r>
        <w:t>中的文件至后台应用</w:t>
      </w:r>
    </w:p>
    <w:p w:rsidR="00AF5EDD" w:rsidRDefault="006E6A75">
      <w:r>
        <w:rPr>
          <w:rFonts w:hint="eastAsia"/>
        </w:rPr>
        <w:t>发</w:t>
      </w:r>
      <w:r>
        <w:t>布文件</w:t>
      </w:r>
      <w:r>
        <w:rPr>
          <w:rFonts w:hint="eastAsia"/>
        </w:rPr>
        <w:t>见</w:t>
      </w:r>
      <w:r>
        <w:rPr>
          <w:rFonts w:hint="eastAsia"/>
        </w:rPr>
        <w:t>3.4.1</w:t>
      </w:r>
      <w:r>
        <w:rPr>
          <w:rFonts w:hint="eastAsia"/>
        </w:rPr>
        <w:t>文件</w:t>
      </w:r>
      <w:r>
        <w:t>清单。</w:t>
      </w:r>
    </w:p>
    <w:p w:rsidR="00AF5EDD" w:rsidRDefault="00AF5EDD"/>
    <w:p w:rsidR="00AF5EDD" w:rsidRDefault="006E6A75">
      <w:pPr>
        <w:pStyle w:val="4"/>
        <w:numPr>
          <w:ilvl w:val="0"/>
          <w:numId w:val="8"/>
        </w:numPr>
      </w:pPr>
      <w:r>
        <w:rPr>
          <w:rFonts w:hint="eastAsia"/>
        </w:rPr>
        <w:t>挂</w:t>
      </w:r>
      <w:r>
        <w:t>载</w:t>
      </w:r>
      <w:r>
        <w:rPr>
          <w:rFonts w:hint="eastAsia"/>
        </w:rPr>
        <w:t>NFS</w:t>
      </w:r>
      <w:r>
        <w:rPr>
          <w:rFonts w:hint="eastAsia"/>
        </w:rPr>
        <w:t>文件</w:t>
      </w:r>
      <w:r>
        <w:t>系统</w:t>
      </w:r>
    </w:p>
    <w:p w:rsidR="00AF5EDD" w:rsidRDefault="006E6A75">
      <w:r>
        <w:rPr>
          <w:rFonts w:hint="eastAsia"/>
        </w:rPr>
        <w:t>1</w:t>
      </w:r>
      <w:r>
        <w:rPr>
          <w:rFonts w:hint="eastAsia"/>
        </w:rPr>
        <w:t>）共用原来</w:t>
      </w:r>
      <w:r>
        <w:rPr>
          <w:rFonts w:hint="eastAsia"/>
        </w:rPr>
        <w:t>172.16.4.35:portalfile</w:t>
      </w:r>
      <w:r>
        <w:rPr>
          <w:rFonts w:hint="eastAsia"/>
        </w:rPr>
        <w:t>文件系统。挂载如下：</w:t>
      </w:r>
    </w:p>
    <w:p w:rsidR="00AF5EDD" w:rsidRDefault="006E6A75">
      <w:r>
        <w:lastRenderedPageBreak/>
        <w:t>mount -t nfs 172.16.4.35:portalfile /portalfile</w:t>
      </w:r>
    </w:p>
    <w:p w:rsidR="00AF5EDD" w:rsidRDefault="00AF5EDD"/>
    <w:p w:rsidR="00AF5EDD" w:rsidRDefault="006E6A75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/portalfile</w:t>
      </w:r>
      <w:r>
        <w:rPr>
          <w:rFonts w:hint="eastAsia"/>
        </w:rPr>
        <w:t>下新建子目录</w:t>
      </w:r>
      <w:r>
        <w:rPr>
          <w:rFonts w:hint="eastAsia"/>
        </w:rPr>
        <w:t>WCMData</w:t>
      </w:r>
      <w:r>
        <w:rPr>
          <w:rFonts w:hint="eastAsia"/>
        </w:rPr>
        <w:t>。该目录用来存储</w:t>
      </w:r>
      <w:r>
        <w:rPr>
          <w:rFonts w:hint="eastAsia"/>
        </w:rPr>
        <w:t>WCM</w:t>
      </w:r>
      <w:r>
        <w:rPr>
          <w:rFonts w:hint="eastAsia"/>
        </w:rPr>
        <w:t>上传的附件。</w:t>
      </w:r>
    </w:p>
    <w:p w:rsidR="00AF5EDD" w:rsidRDefault="006E6A75">
      <w:r>
        <w:rPr>
          <w:rFonts w:hint="eastAsia"/>
        </w:rPr>
        <w:t>3</w:t>
      </w:r>
      <w:r>
        <w:rPr>
          <w:rFonts w:hint="eastAsia"/>
        </w:rPr>
        <w:t>）做连接。</w:t>
      </w:r>
    </w:p>
    <w:p w:rsidR="00AF5EDD" w:rsidRDefault="006E6A75">
      <w:r>
        <w:t>cd /home/TRS/TRSWCMV7/</w:t>
      </w:r>
    </w:p>
    <w:p w:rsidR="00AF5EDD" w:rsidRDefault="006E6A75">
      <w:r>
        <w:t>ln –s /portalfile/WCMData  WCMData</w:t>
      </w:r>
    </w:p>
    <w:p w:rsidR="00AF5EDD" w:rsidRDefault="00AF5EDD"/>
    <w:p w:rsidR="00AF5EDD" w:rsidRDefault="006E6A75">
      <w:r>
        <w:rPr>
          <w:rFonts w:hint="eastAsia"/>
        </w:rPr>
        <w:t>如果目录</w:t>
      </w:r>
      <w:r>
        <w:rPr>
          <w:rFonts w:hint="eastAsia"/>
        </w:rPr>
        <w:t>/home/TRS/TRSWCMV7/</w:t>
      </w:r>
      <w:r>
        <w:rPr>
          <w:rFonts w:hint="eastAsia"/>
        </w:rPr>
        <w:t>中已存在</w:t>
      </w:r>
      <w:r>
        <w:rPr>
          <w:rFonts w:hint="eastAsia"/>
        </w:rPr>
        <w:t>WCMData</w:t>
      </w:r>
      <w:r>
        <w:rPr>
          <w:rFonts w:hint="eastAsia"/>
        </w:rPr>
        <w:t>，先将存在的目录</w:t>
      </w:r>
      <w:r>
        <w:rPr>
          <w:rFonts w:hint="eastAsia"/>
        </w:rPr>
        <w:t>WCMData</w:t>
      </w:r>
      <w:r>
        <w:rPr>
          <w:rFonts w:hint="eastAsia"/>
        </w:rPr>
        <w:t>任意重命名，然后再做连接。连接做好后就能读到</w:t>
      </w:r>
      <w:r>
        <w:rPr>
          <w:rFonts w:hint="eastAsia"/>
        </w:rPr>
        <w:t>WCM</w:t>
      </w:r>
      <w:r>
        <w:rPr>
          <w:rFonts w:hint="eastAsia"/>
        </w:rPr>
        <w:t>后台发布的附件了。</w:t>
      </w:r>
    </w:p>
    <w:p w:rsidR="00AF5EDD" w:rsidRDefault="00AF5EDD"/>
    <w:p w:rsidR="00AF5EDD" w:rsidRDefault="00AF5EDD"/>
    <w:p w:rsidR="00AF5EDD" w:rsidRDefault="00AF5EDD"/>
    <w:p w:rsidR="00AF5EDD" w:rsidRDefault="006E6A75">
      <w:pPr>
        <w:pStyle w:val="4"/>
        <w:numPr>
          <w:ilvl w:val="0"/>
          <w:numId w:val="8"/>
        </w:num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包冲突</w:t>
      </w:r>
      <w:r>
        <w:t>问题解决</w:t>
      </w:r>
    </w:p>
    <w:p w:rsidR="00AF5EDD" w:rsidRDefault="006E6A75">
      <w:r>
        <w:t>Jar</w:t>
      </w:r>
      <w:r>
        <w:rPr>
          <w:rFonts w:hint="eastAsia"/>
        </w:rPr>
        <w:t>包</w:t>
      </w:r>
      <w:r>
        <w:t>/home/upjas/upjas-2.0.4/standalone/deployments/wcm.war/WEB-INF/lib</w:t>
      </w:r>
      <w:r>
        <w:rPr>
          <w:rFonts w:hint="eastAsia"/>
        </w:rPr>
        <w:t>/</w:t>
      </w:r>
      <w:bookmarkStart w:id="32" w:name="OLE_LINK30"/>
      <w:r>
        <w:t>xerces.jar</w:t>
      </w:r>
      <w:bookmarkEnd w:id="32"/>
      <w:r>
        <w:rPr>
          <w:rFonts w:hint="eastAsia"/>
        </w:rPr>
        <w:t>有</w:t>
      </w:r>
      <w:r>
        <w:t>冲突，主体表现为不能</w:t>
      </w:r>
      <w:r>
        <w:rPr>
          <w:rFonts w:hint="eastAsia"/>
        </w:rPr>
        <w:t>进</w:t>
      </w:r>
      <w:r>
        <w:t>行机构用户的同步，</w:t>
      </w:r>
      <w:r>
        <w:rPr>
          <w:rFonts w:hint="eastAsia"/>
        </w:rPr>
        <w:t>UAT</w:t>
      </w:r>
      <w:r>
        <w:rPr>
          <w:rFonts w:hint="eastAsia"/>
        </w:rPr>
        <w:t>环境</w:t>
      </w:r>
      <w:r>
        <w:t>的做法是将包重</w:t>
      </w:r>
      <w:r>
        <w:rPr>
          <w:rFonts w:hint="eastAsia"/>
        </w:rPr>
        <w:t>命</w:t>
      </w:r>
      <w:r>
        <w:t>名为</w:t>
      </w:r>
      <w:r>
        <w:t>xerces.jar.delete</w:t>
      </w:r>
    </w:p>
    <w:p w:rsidR="00AF5EDD" w:rsidRDefault="00AF5EDD"/>
    <w:p w:rsidR="00FF1E02" w:rsidRDefault="00FF1E02" w:rsidP="008B2A5F">
      <w:pPr>
        <w:pStyle w:val="4"/>
        <w:numPr>
          <w:ilvl w:val="0"/>
          <w:numId w:val="8"/>
        </w:numPr>
      </w:pPr>
      <w:r>
        <w:rPr>
          <w:rFonts w:hint="eastAsia"/>
        </w:rPr>
        <w:t>密级</w:t>
      </w:r>
      <w:r>
        <w:t>修改</w:t>
      </w:r>
    </w:p>
    <w:p w:rsidR="008B2A5F" w:rsidRPr="008B2A5F" w:rsidRDefault="00366559" w:rsidP="008B2A5F">
      <w:r>
        <w:rPr>
          <w:rFonts w:hint="eastAsia"/>
        </w:rPr>
        <w:t>修改</w:t>
      </w:r>
      <w:r w:rsidR="008B2A5F">
        <w:t>密</w:t>
      </w:r>
      <w:r w:rsidR="008B2A5F">
        <w:rPr>
          <w:rFonts w:hint="eastAsia"/>
        </w:rPr>
        <w:t>级</w:t>
      </w:r>
      <w:r>
        <w:rPr>
          <w:rFonts w:hint="eastAsia"/>
        </w:rPr>
        <w:t>定义</w:t>
      </w:r>
      <w:r>
        <w:t>表</w:t>
      </w:r>
      <w:r>
        <w:rPr>
          <w:rFonts w:hint="eastAsia"/>
        </w:rPr>
        <w:t>XWCM</w:t>
      </w:r>
      <w:r>
        <w:t>DOCLEVEL</w:t>
      </w:r>
      <w:r>
        <w:rPr>
          <w:rFonts w:hint="eastAsia"/>
        </w:rPr>
        <w:t>中的</w:t>
      </w:r>
      <w:r>
        <w:t>字段值，具体如下</w:t>
      </w:r>
      <w:r w:rsidR="008B2A5F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8"/>
        <w:gridCol w:w="1164"/>
        <w:gridCol w:w="2134"/>
        <w:gridCol w:w="2289"/>
      </w:tblGrid>
      <w:tr w:rsidR="009C7453" w:rsidTr="009C7453">
        <w:tc>
          <w:tcPr>
            <w:tcW w:w="1328" w:type="dxa"/>
          </w:tcPr>
          <w:p w:rsidR="009C7453" w:rsidRPr="0076387F" w:rsidRDefault="009C7453" w:rsidP="00356C9D">
            <w:pPr>
              <w:rPr>
                <w:b/>
              </w:rPr>
            </w:pPr>
            <w:r>
              <w:rPr>
                <w:b/>
              </w:rPr>
              <w:t>DOCLEVELID</w:t>
            </w:r>
          </w:p>
        </w:tc>
        <w:tc>
          <w:tcPr>
            <w:tcW w:w="1164" w:type="dxa"/>
          </w:tcPr>
          <w:p w:rsidR="009C7453" w:rsidRDefault="009C7453" w:rsidP="00356C9D">
            <w:pPr>
              <w:rPr>
                <w:b/>
              </w:rPr>
            </w:pPr>
            <w:r>
              <w:rPr>
                <w:rFonts w:hint="eastAsia"/>
                <w:b/>
              </w:rPr>
              <w:t>LNAME</w:t>
            </w:r>
          </w:p>
        </w:tc>
        <w:tc>
          <w:tcPr>
            <w:tcW w:w="2134" w:type="dxa"/>
          </w:tcPr>
          <w:p w:rsidR="009C7453" w:rsidRPr="0076387F" w:rsidRDefault="009C7453" w:rsidP="00356C9D">
            <w:pPr>
              <w:rPr>
                <w:b/>
              </w:rPr>
            </w:pPr>
            <w:r>
              <w:rPr>
                <w:rFonts w:hint="eastAsia"/>
                <w:b/>
              </w:rPr>
              <w:t>LDESC</w:t>
            </w:r>
          </w:p>
        </w:tc>
        <w:tc>
          <w:tcPr>
            <w:tcW w:w="2289" w:type="dxa"/>
          </w:tcPr>
          <w:p w:rsidR="009C7453" w:rsidRPr="0076387F" w:rsidRDefault="009C7453" w:rsidP="00356C9D">
            <w:pPr>
              <w:rPr>
                <w:b/>
              </w:rPr>
            </w:pPr>
            <w:r w:rsidRPr="0076387F">
              <w:rPr>
                <w:rFonts w:hint="eastAsia"/>
                <w:b/>
              </w:rPr>
              <w:t>说明</w:t>
            </w:r>
          </w:p>
        </w:tc>
      </w:tr>
      <w:tr w:rsidR="009C7453" w:rsidTr="009C7453">
        <w:tc>
          <w:tcPr>
            <w:tcW w:w="1328" w:type="dxa"/>
          </w:tcPr>
          <w:p w:rsidR="009C7453" w:rsidRDefault="009C7453" w:rsidP="009C7453">
            <w:r>
              <w:rPr>
                <w:rFonts w:hint="eastAsia"/>
              </w:rPr>
              <w:t>1</w:t>
            </w:r>
          </w:p>
        </w:tc>
        <w:tc>
          <w:tcPr>
            <w:tcW w:w="1164" w:type="dxa"/>
          </w:tcPr>
          <w:p w:rsidR="009C7453" w:rsidRDefault="009C7453" w:rsidP="009C7453">
            <w:r>
              <w:rPr>
                <w:rFonts w:hint="eastAsia"/>
              </w:rPr>
              <w:t>请</w:t>
            </w:r>
            <w:r>
              <w:t>选择</w:t>
            </w:r>
          </w:p>
        </w:tc>
        <w:tc>
          <w:tcPr>
            <w:tcW w:w="2134" w:type="dxa"/>
          </w:tcPr>
          <w:p w:rsidR="009C7453" w:rsidRDefault="009C7453" w:rsidP="009C7453">
            <w:r>
              <w:rPr>
                <w:rFonts w:hint="eastAsia"/>
              </w:rPr>
              <w:t>请</w:t>
            </w:r>
            <w:r>
              <w:t>选择</w:t>
            </w:r>
          </w:p>
        </w:tc>
        <w:tc>
          <w:tcPr>
            <w:tcW w:w="2289" w:type="dxa"/>
          </w:tcPr>
          <w:p w:rsidR="009C7453" w:rsidRDefault="009C7453" w:rsidP="009C7453">
            <w:r>
              <w:rPr>
                <w:rFonts w:hint="eastAsia"/>
              </w:rPr>
              <w:t>如</w:t>
            </w:r>
            <w:r>
              <w:t>果前台为该值，则不显示密</w:t>
            </w:r>
            <w:r>
              <w:rPr>
                <w:rFonts w:hint="eastAsia"/>
              </w:rPr>
              <w:t>级</w:t>
            </w:r>
          </w:p>
        </w:tc>
      </w:tr>
      <w:tr w:rsidR="009C7453" w:rsidTr="009C7453">
        <w:tc>
          <w:tcPr>
            <w:tcW w:w="1328" w:type="dxa"/>
          </w:tcPr>
          <w:p w:rsidR="009C7453" w:rsidRDefault="009C7453" w:rsidP="009C7453">
            <w:r>
              <w:rPr>
                <w:rFonts w:hint="eastAsia"/>
              </w:rPr>
              <w:t>2</w:t>
            </w:r>
          </w:p>
        </w:tc>
        <w:tc>
          <w:tcPr>
            <w:tcW w:w="1164" w:type="dxa"/>
          </w:tcPr>
          <w:p w:rsidR="009C7453" w:rsidRDefault="009C7453" w:rsidP="009C7453">
            <w:r w:rsidRPr="0076387F">
              <w:rPr>
                <w:rFonts w:hint="eastAsia"/>
              </w:rPr>
              <w:t>商密二级</w:t>
            </w:r>
          </w:p>
        </w:tc>
        <w:tc>
          <w:tcPr>
            <w:tcW w:w="2134" w:type="dxa"/>
          </w:tcPr>
          <w:p w:rsidR="009C7453" w:rsidRDefault="009C7453" w:rsidP="009C7453">
            <w:r w:rsidRPr="0076387F">
              <w:rPr>
                <w:rFonts w:hint="eastAsia"/>
              </w:rPr>
              <w:t>商密二级</w:t>
            </w:r>
          </w:p>
        </w:tc>
        <w:tc>
          <w:tcPr>
            <w:tcW w:w="2289" w:type="dxa"/>
          </w:tcPr>
          <w:p w:rsidR="009C7453" w:rsidRDefault="009C7453" w:rsidP="009C7453"/>
        </w:tc>
      </w:tr>
      <w:tr w:rsidR="009C7453" w:rsidTr="009C7453">
        <w:tc>
          <w:tcPr>
            <w:tcW w:w="1328" w:type="dxa"/>
          </w:tcPr>
          <w:p w:rsidR="009C7453" w:rsidRDefault="009C7453" w:rsidP="009C7453">
            <w:r>
              <w:rPr>
                <w:rFonts w:hint="eastAsia"/>
              </w:rPr>
              <w:t>3</w:t>
            </w:r>
          </w:p>
        </w:tc>
        <w:tc>
          <w:tcPr>
            <w:tcW w:w="1164" w:type="dxa"/>
          </w:tcPr>
          <w:p w:rsidR="009C7453" w:rsidRDefault="009C7453" w:rsidP="009C7453">
            <w:r w:rsidRPr="0076387F">
              <w:rPr>
                <w:rFonts w:hint="eastAsia"/>
              </w:rPr>
              <w:t>商密三级</w:t>
            </w:r>
          </w:p>
        </w:tc>
        <w:tc>
          <w:tcPr>
            <w:tcW w:w="2134" w:type="dxa"/>
          </w:tcPr>
          <w:p w:rsidR="009C7453" w:rsidRDefault="009C7453" w:rsidP="009C7453">
            <w:r w:rsidRPr="0076387F">
              <w:rPr>
                <w:rFonts w:hint="eastAsia"/>
              </w:rPr>
              <w:t>商密三级</w:t>
            </w:r>
          </w:p>
        </w:tc>
        <w:tc>
          <w:tcPr>
            <w:tcW w:w="2289" w:type="dxa"/>
          </w:tcPr>
          <w:p w:rsidR="009C7453" w:rsidRDefault="009C7453" w:rsidP="009C7453"/>
        </w:tc>
      </w:tr>
      <w:tr w:rsidR="00C12516" w:rsidRPr="00C12516" w:rsidTr="009C7453">
        <w:tc>
          <w:tcPr>
            <w:tcW w:w="1328" w:type="dxa"/>
          </w:tcPr>
          <w:p w:rsidR="009C7453" w:rsidRPr="00C12516" w:rsidRDefault="009C7453" w:rsidP="009C7453">
            <w:pPr>
              <w:rPr>
                <w:strike/>
                <w:color w:val="FF0000"/>
              </w:rPr>
            </w:pPr>
            <w:r w:rsidRPr="00C12516">
              <w:rPr>
                <w:rFonts w:hint="eastAsia"/>
                <w:strike/>
                <w:color w:val="FF0000"/>
              </w:rPr>
              <w:t>4</w:t>
            </w:r>
          </w:p>
        </w:tc>
        <w:tc>
          <w:tcPr>
            <w:tcW w:w="1164" w:type="dxa"/>
          </w:tcPr>
          <w:p w:rsidR="009C7453" w:rsidRPr="00C12516" w:rsidRDefault="009C7453" w:rsidP="009C7453">
            <w:pPr>
              <w:rPr>
                <w:strike/>
                <w:color w:val="FF0000"/>
              </w:rPr>
            </w:pPr>
            <w:r w:rsidRPr="00C12516">
              <w:rPr>
                <w:rFonts w:hint="eastAsia"/>
                <w:strike/>
                <w:color w:val="FF0000"/>
              </w:rPr>
              <w:t>内部信息</w:t>
            </w:r>
          </w:p>
        </w:tc>
        <w:tc>
          <w:tcPr>
            <w:tcW w:w="2134" w:type="dxa"/>
          </w:tcPr>
          <w:p w:rsidR="009C7453" w:rsidRPr="00C12516" w:rsidRDefault="009C7453" w:rsidP="009C7453">
            <w:pPr>
              <w:rPr>
                <w:strike/>
                <w:color w:val="FF0000"/>
              </w:rPr>
            </w:pPr>
            <w:r w:rsidRPr="00C12516">
              <w:rPr>
                <w:rFonts w:hint="eastAsia"/>
                <w:strike/>
                <w:color w:val="FF0000"/>
              </w:rPr>
              <w:t>内部信息</w:t>
            </w:r>
          </w:p>
        </w:tc>
        <w:tc>
          <w:tcPr>
            <w:tcW w:w="2289" w:type="dxa"/>
          </w:tcPr>
          <w:p w:rsidR="009C7453" w:rsidRPr="00C12516" w:rsidRDefault="00C12516" w:rsidP="009C7453">
            <w:pPr>
              <w:rPr>
                <w:rFonts w:hint="eastAsia"/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删除</w:t>
            </w:r>
            <w:r>
              <w:rPr>
                <w:strike/>
                <w:color w:val="FF0000"/>
              </w:rPr>
              <w:t>，</w:t>
            </w:r>
            <w:r>
              <w:rPr>
                <w:rFonts w:hint="eastAsia"/>
                <w:strike/>
                <w:color w:val="FF0000"/>
              </w:rPr>
              <w:t>2015.11.16</w:t>
            </w:r>
            <w:bookmarkStart w:id="33" w:name="_GoBack"/>
            <w:bookmarkEnd w:id="33"/>
          </w:p>
        </w:tc>
      </w:tr>
    </w:tbl>
    <w:p w:rsidR="008B2A5F" w:rsidRDefault="008B2A5F" w:rsidP="008B2A5F"/>
    <w:p w:rsidR="008B2A5F" w:rsidRDefault="00E45A40" w:rsidP="00E45A40">
      <w:pPr>
        <w:pStyle w:val="4"/>
        <w:numPr>
          <w:ilvl w:val="0"/>
          <w:numId w:val="8"/>
        </w:numPr>
      </w:pPr>
      <w:r>
        <w:rPr>
          <w:rFonts w:hint="eastAsia"/>
        </w:rPr>
        <w:t>集群部署</w:t>
      </w:r>
    </w:p>
    <w:p w:rsidR="008D492B" w:rsidRDefault="006A1E70" w:rsidP="006A1E70">
      <w:pPr>
        <w:ind w:firstLine="420"/>
      </w:pPr>
      <w:r>
        <w:rPr>
          <w:rFonts w:hint="eastAsia"/>
        </w:rPr>
        <w:t>为</w:t>
      </w:r>
      <w:r>
        <w:t>了解决在一台服务器上增加用户权限</w:t>
      </w:r>
      <w:r>
        <w:rPr>
          <w:rFonts w:hint="eastAsia"/>
        </w:rPr>
        <w:t>后，</w:t>
      </w:r>
      <w:r>
        <w:t>在另外</w:t>
      </w:r>
      <w:r>
        <w:rPr>
          <w:rFonts w:hint="eastAsia"/>
        </w:rPr>
        <w:t>一</w:t>
      </w:r>
      <w:r>
        <w:t>台服务器上</w:t>
      </w:r>
      <w:r>
        <w:rPr>
          <w:rFonts w:hint="eastAsia"/>
        </w:rPr>
        <w:t>看</w:t>
      </w:r>
      <w:r>
        <w:t>不到所增加的权限</w:t>
      </w:r>
      <w:r>
        <w:rPr>
          <w:rFonts w:hint="eastAsia"/>
        </w:rPr>
        <w:t>问题</w:t>
      </w:r>
      <w:r>
        <w:t>，需要配置集群。</w:t>
      </w:r>
      <w:r w:rsidR="008D492B">
        <w:t>可以参考</w:t>
      </w:r>
      <w:r w:rsidR="008D492B">
        <w:rPr>
          <w:rFonts w:hint="eastAsia"/>
        </w:rPr>
        <w:t>TRS</w:t>
      </w:r>
      <w:r w:rsidR="008D492B">
        <w:rPr>
          <w:rFonts w:hint="eastAsia"/>
        </w:rPr>
        <w:t>文档《</w:t>
      </w:r>
      <w:r w:rsidR="008D492B" w:rsidRPr="008D492B">
        <w:rPr>
          <w:rFonts w:hint="eastAsia"/>
        </w:rPr>
        <w:t>TRSWCM7.0</w:t>
      </w:r>
      <w:r w:rsidR="008D492B" w:rsidRPr="008D492B">
        <w:rPr>
          <w:rFonts w:hint="eastAsia"/>
        </w:rPr>
        <w:t>集群部署手册</w:t>
      </w:r>
      <w:r w:rsidR="008D492B" w:rsidRPr="008D492B">
        <w:rPr>
          <w:rFonts w:hint="eastAsia"/>
        </w:rPr>
        <w:t>.pdf</w:t>
      </w:r>
      <w:r w:rsidR="008D492B">
        <w:t>》</w:t>
      </w:r>
      <w:r w:rsidR="008D492B">
        <w:rPr>
          <w:rFonts w:hint="eastAsia"/>
        </w:rPr>
        <w:t>。</w:t>
      </w:r>
      <w:r w:rsidR="008D492B">
        <w:t>本</w:t>
      </w:r>
      <w:r w:rsidR="008D492B">
        <w:rPr>
          <w:rFonts w:hint="eastAsia"/>
        </w:rPr>
        <w:t>次配置</w:t>
      </w:r>
      <w:r w:rsidR="008D492B">
        <w:t>信息如下：</w:t>
      </w:r>
    </w:p>
    <w:p w:rsidR="008D492B" w:rsidRDefault="008D492B" w:rsidP="006A1E70">
      <w:pPr>
        <w:ind w:firstLine="420"/>
        <w:rPr>
          <w:rFonts w:hint="eastAsia"/>
        </w:rPr>
      </w:pPr>
      <w:r>
        <w:t>修改</w:t>
      </w:r>
      <w:r>
        <w:rPr>
          <w:rFonts w:hint="eastAsia"/>
        </w:rPr>
        <w:t>172.18.43.38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文件</w:t>
      </w:r>
    </w:p>
    <w:p w:rsidR="00E45A40" w:rsidRDefault="008D492B" w:rsidP="006A1E70">
      <w:pPr>
        <w:ind w:firstLine="420"/>
      </w:pPr>
      <w:r w:rsidRPr="008D492B">
        <w:t>/home/upjas/upjas-2.0.4/standalone/deployments/wcm.war/WEB-INF/classes</w:t>
      </w:r>
      <w:r>
        <w:t>/</w:t>
      </w:r>
      <w:r w:rsidRPr="008D492B">
        <w:t>trswcmcluster.properties</w:t>
      </w:r>
      <w:r>
        <w:rPr>
          <w:rFonts w:hint="eastAsia"/>
        </w:rPr>
        <w:t>内容</w:t>
      </w:r>
      <w:r>
        <w:t>如下：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cluster.enabled=true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cluster.memberName=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cluster.memberHost=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lastRenderedPageBreak/>
        <w:t>cluster.multicastBind=172.18.43.38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cluster.tcpListenAddress=172.18.43.38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cluster.udpListenAddress=172.18.43.38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#apache sticksession route,comment out the next line and set the value to apache's route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#cluster.session.balancerRoute=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cluster.extra.serviceAddress=172.18.43.38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cluster.extra.servicePort=80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hint="eastAsia"/>
        </w:rPr>
      </w:pPr>
      <w:r>
        <w:t>cluster.brothers.hosts==172.18.43.39</w:t>
      </w:r>
    </w:p>
    <w:p w:rsidR="006A1E70" w:rsidRDefault="006A1E70" w:rsidP="008B2A5F">
      <w:pPr>
        <w:rPr>
          <w:rFonts w:hint="eastAsia"/>
        </w:rPr>
      </w:pPr>
    </w:p>
    <w:p w:rsidR="008D492B" w:rsidRDefault="008D492B" w:rsidP="008D492B">
      <w:pPr>
        <w:ind w:firstLine="420"/>
        <w:rPr>
          <w:rFonts w:hint="eastAsia"/>
        </w:rPr>
      </w:pPr>
      <w:r>
        <w:t>修改</w:t>
      </w:r>
      <w:r>
        <w:rPr>
          <w:rFonts w:hint="eastAsia"/>
        </w:rPr>
        <w:t>172.18.43.3</w:t>
      </w:r>
      <w:r>
        <w:t>9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文件</w:t>
      </w:r>
    </w:p>
    <w:p w:rsidR="008D492B" w:rsidRDefault="008D492B" w:rsidP="008D492B">
      <w:pPr>
        <w:ind w:firstLine="420"/>
      </w:pPr>
      <w:r w:rsidRPr="008D492B">
        <w:t>/home/upjas/upjas-2.0.4/standalone/deployments/wcm.war/WEB-INF/classes</w:t>
      </w:r>
      <w:r>
        <w:t>/</w:t>
      </w:r>
      <w:r w:rsidRPr="008D492B">
        <w:t>trswcmcluster.properties</w:t>
      </w:r>
      <w:r>
        <w:rPr>
          <w:rFonts w:hint="eastAsia"/>
        </w:rPr>
        <w:t>内容</w:t>
      </w:r>
      <w:r>
        <w:t>如下：</w:t>
      </w:r>
    </w:p>
    <w:p w:rsidR="00E45A40" w:rsidRDefault="00E45A40" w:rsidP="008B2A5F"/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cluster.enabled=true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cluster.memberName=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cluster.memberHost=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cluster.multicastBind=172.18.43.39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cluster.tcpListenAddress=172.18.43.39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cluster.udpListenAddress=172.18.43.39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#apache sticksession route,comment out the next line and set the value to apache's route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#cluster.session.balancerRoute=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cluster.extra.serviceAddress=172.18.43.39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cluster.extra.servicePort=80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cluster.brothers.hosts==172.18.43.38</w:t>
      </w:r>
    </w:p>
    <w:p w:rsidR="008D492B" w:rsidRDefault="008D492B" w:rsidP="008D4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D492B" w:rsidRDefault="008D492B" w:rsidP="008D492B"/>
    <w:p w:rsidR="004E0F14" w:rsidRDefault="004E0F14" w:rsidP="008D492B">
      <w:pPr>
        <w:rPr>
          <w:rFonts w:hint="eastAsia"/>
        </w:rPr>
      </w:pPr>
      <w:r>
        <w:rPr>
          <w:rFonts w:hint="eastAsia"/>
        </w:rPr>
        <w:t>修改</w:t>
      </w:r>
      <w:r>
        <w:t>完成后重启服务器。</w:t>
      </w:r>
    </w:p>
    <w:p w:rsidR="008D492B" w:rsidRPr="00232E89" w:rsidRDefault="008D492B" w:rsidP="008B2A5F">
      <w:pPr>
        <w:rPr>
          <w:rFonts w:hint="eastAsia"/>
        </w:rPr>
      </w:pPr>
    </w:p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t>网</w:t>
      </w:r>
      <w:r>
        <w:t>上调查部署步骤</w:t>
      </w:r>
    </w:p>
    <w:p w:rsidR="00AF5EDD" w:rsidRDefault="006E6A75">
      <w:pPr>
        <w:pStyle w:val="4"/>
        <w:numPr>
          <w:ilvl w:val="0"/>
          <w:numId w:val="16"/>
        </w:numPr>
      </w:pPr>
      <w:r>
        <w:rPr>
          <w:rFonts w:hint="eastAsia"/>
        </w:rPr>
        <w:t>修改</w:t>
      </w:r>
      <w:r>
        <w:t>配置文件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AF5EDD">
        <w:tc>
          <w:tcPr>
            <w:tcW w:w="2790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>
              <w:rPr>
                <w:b/>
              </w:rPr>
              <w:t>类别</w:t>
            </w:r>
          </w:p>
        </w:tc>
        <w:tc>
          <w:tcPr>
            <w:tcW w:w="2790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路径</w:t>
            </w:r>
          </w:p>
        </w:tc>
        <w:tc>
          <w:tcPr>
            <w:tcW w:w="2716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配置</w:t>
            </w:r>
            <w:r>
              <w:rPr>
                <w:b/>
              </w:rPr>
              <w:t>项</w:t>
            </w:r>
          </w:p>
        </w:tc>
      </w:tr>
      <w:tr w:rsidR="00AF5EDD">
        <w:tc>
          <w:tcPr>
            <w:tcW w:w="2790" w:type="dxa"/>
          </w:tcPr>
          <w:p w:rsidR="00AF5EDD" w:rsidRDefault="006E6A75">
            <w:r>
              <w:rPr>
                <w:rFonts w:hint="eastAsia"/>
              </w:rPr>
              <w:t>数据</w:t>
            </w:r>
            <w:r>
              <w:t>源配置</w:t>
            </w:r>
          </w:p>
        </w:tc>
        <w:tc>
          <w:tcPr>
            <w:tcW w:w="2790" w:type="dxa"/>
          </w:tcPr>
          <w:p w:rsidR="00AF5EDD" w:rsidRDefault="00E70605">
            <w:r>
              <w:t>UnionPaySurvery</w:t>
            </w:r>
            <w:r>
              <w:rPr>
                <w:rFonts w:hint="eastAsia"/>
              </w:rPr>
              <w:t>.war/</w:t>
            </w:r>
            <w:r w:rsidR="00734706">
              <w:t>WEB-INF/classes/</w:t>
            </w:r>
            <w:r w:rsidR="003B463A">
              <w:t>applicationContext_db.xm</w:t>
            </w:r>
          </w:p>
        </w:tc>
        <w:tc>
          <w:tcPr>
            <w:tcW w:w="2716" w:type="dxa"/>
          </w:tcPr>
          <w:p w:rsidR="00752DF5" w:rsidRDefault="00752DF5" w:rsidP="00752DF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driver</w:t>
            </w:r>
            <w:r>
              <w:t>Url</w:t>
            </w:r>
            <w:r>
              <w:rPr>
                <w:rFonts w:hint="eastAsia"/>
              </w:rPr>
              <w:t>、</w:t>
            </w:r>
            <w:r>
              <w:t>user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属</w:t>
            </w:r>
            <w:r>
              <w:t>性值</w:t>
            </w:r>
          </w:p>
          <w:p w:rsidR="00752DF5" w:rsidRPr="00752DF5" w:rsidRDefault="00752DF5" w:rsidP="00752DF5"/>
        </w:tc>
      </w:tr>
      <w:tr w:rsidR="00752DF5">
        <w:tc>
          <w:tcPr>
            <w:tcW w:w="2790" w:type="dxa"/>
          </w:tcPr>
          <w:p w:rsidR="00752DF5" w:rsidRDefault="00752DF5"/>
        </w:tc>
        <w:tc>
          <w:tcPr>
            <w:tcW w:w="2790" w:type="dxa"/>
          </w:tcPr>
          <w:p w:rsidR="00752DF5" w:rsidRDefault="00752DF5"/>
        </w:tc>
        <w:tc>
          <w:tcPr>
            <w:tcW w:w="2716" w:type="dxa"/>
          </w:tcPr>
          <w:p w:rsidR="00752DF5" w:rsidRDefault="00752DF5"/>
        </w:tc>
      </w:tr>
    </w:tbl>
    <w:p w:rsidR="00AF5EDD" w:rsidRDefault="00AF5EDD"/>
    <w:p w:rsidR="00AF5EDD" w:rsidRDefault="006E6A75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应用</w:t>
      </w:r>
      <w:r>
        <w:t>部署</w:t>
      </w:r>
    </w:p>
    <w:p w:rsidR="00AF5EDD" w:rsidRDefault="006E6A75">
      <w:r>
        <w:rPr>
          <w:rFonts w:hint="eastAsia"/>
        </w:rPr>
        <w:t>部署</w:t>
      </w:r>
      <w:r>
        <w:t>在</w:t>
      </w:r>
      <w:r w:rsidR="00534B27">
        <w:t>s</w:t>
      </w:r>
      <w:r w:rsidR="00534B27">
        <w:rPr>
          <w:rFonts w:hint="eastAsia"/>
        </w:rPr>
        <w:t>erver</w:t>
      </w:r>
      <w:r w:rsidR="00534B27">
        <w:t>02/s</w:t>
      </w:r>
      <w:r w:rsidR="00534B27">
        <w:rPr>
          <w:rFonts w:hint="eastAsia"/>
        </w:rPr>
        <w:t>erver</w:t>
      </w:r>
      <w:r w:rsidR="00534B27">
        <w:t>12   (WasCluster2)</w:t>
      </w:r>
      <w:r>
        <w:rPr>
          <w:rFonts w:hint="eastAsia"/>
        </w:rPr>
        <w:t>实例</w:t>
      </w:r>
      <w:r>
        <w:t>下。</w:t>
      </w:r>
    </w:p>
    <w:p w:rsidR="00735368" w:rsidRDefault="00E040F5">
      <w:r>
        <w:rPr>
          <w:rFonts w:hint="eastAsia"/>
        </w:rPr>
        <w:t>添加</w:t>
      </w:r>
      <w:r>
        <w:t>管</w:t>
      </w:r>
      <w:r>
        <w:rPr>
          <w:rFonts w:hint="eastAsia"/>
        </w:rPr>
        <w:t>理</w:t>
      </w:r>
      <w:r>
        <w:t>员</w:t>
      </w:r>
      <w:r>
        <w:rPr>
          <w:rFonts w:hint="eastAsia"/>
        </w:rPr>
        <w:t>URL</w:t>
      </w:r>
      <w:r>
        <w:rPr>
          <w:rFonts w:hint="eastAsia"/>
        </w:rPr>
        <w:t>入</w:t>
      </w:r>
      <w:r>
        <w:t>口：</w:t>
      </w:r>
    </w:p>
    <w:p w:rsidR="00E040F5" w:rsidRDefault="003111C7">
      <w:hyperlink r:id="rId12" w:history="1">
        <w:r w:rsidR="00A53E1F" w:rsidRPr="00DA401A">
          <w:rPr>
            <w:rStyle w:val="a5"/>
          </w:rPr>
          <w:t>http://portal.oa.unionpay.com/UnionPaySurvery/pages/backstage/groupAndUser.jsp</w:t>
        </w:r>
      </w:hyperlink>
    </w:p>
    <w:p w:rsidR="00A53E1F" w:rsidRDefault="00C5370B">
      <w:r>
        <w:rPr>
          <w:rFonts w:hint="eastAsia"/>
        </w:rPr>
        <w:t>该</w:t>
      </w:r>
      <w:r>
        <w:t>入口不对外开放。</w:t>
      </w:r>
    </w:p>
    <w:p w:rsidR="00AF5EDD" w:rsidRDefault="006E6A75">
      <w:pPr>
        <w:pStyle w:val="4"/>
        <w:numPr>
          <w:ilvl w:val="0"/>
          <w:numId w:val="16"/>
        </w:numPr>
      </w:pPr>
      <w:r>
        <w:rPr>
          <w:rFonts w:hint="eastAsia"/>
        </w:rPr>
        <w:t>WAR</w:t>
      </w:r>
      <w:r>
        <w:rPr>
          <w:rFonts w:hint="eastAsia"/>
        </w:rPr>
        <w:t>包</w:t>
      </w:r>
      <w:r w:rsidR="00753871">
        <w:rPr>
          <w:rFonts w:hint="eastAsia"/>
        </w:rPr>
        <w:t>准备</w:t>
      </w:r>
    </w:p>
    <w:p w:rsidR="00AF5EDD" w:rsidRDefault="006E6A75">
      <w:r>
        <w:rPr>
          <w:rFonts w:hint="eastAsia"/>
        </w:rPr>
        <w:t>打</w:t>
      </w:r>
      <w:r>
        <w:t>UnionPaySurvery</w:t>
      </w:r>
      <w:r>
        <w:rPr>
          <w:rFonts w:hint="eastAsia"/>
        </w:rPr>
        <w:t>.war</w:t>
      </w:r>
      <w:r>
        <w:rPr>
          <w:rFonts w:hint="eastAsia"/>
        </w:rPr>
        <w:t>并</w:t>
      </w:r>
      <w:r>
        <w:t>部署至</w:t>
      </w:r>
      <w:r>
        <w:rPr>
          <w:rFonts w:hint="eastAsia"/>
        </w:rPr>
        <w:t>WAS</w:t>
      </w:r>
      <w:r>
        <w:rPr>
          <w:rFonts w:hint="eastAsia"/>
        </w:rPr>
        <w:t>。</w:t>
      </w:r>
      <w:r w:rsidR="003B463A">
        <w:rPr>
          <w:rFonts w:hint="eastAsia"/>
        </w:rPr>
        <w:t>直</w:t>
      </w:r>
      <w:r w:rsidR="003B463A">
        <w:t>接拿</w:t>
      </w:r>
      <w:r w:rsidR="003B463A">
        <w:rPr>
          <w:rFonts w:hint="eastAsia"/>
        </w:rPr>
        <w:t>UAT</w:t>
      </w:r>
      <w:r w:rsidR="003B463A">
        <w:rPr>
          <w:rFonts w:hint="eastAsia"/>
        </w:rPr>
        <w:t>中</w:t>
      </w:r>
      <w:r w:rsidR="003B463A">
        <w:t>的</w:t>
      </w:r>
      <w:r w:rsidR="003B463A">
        <w:rPr>
          <w:rFonts w:hint="eastAsia"/>
        </w:rPr>
        <w:t>文件</w:t>
      </w:r>
      <w:r w:rsidR="003B463A">
        <w:t>打</w:t>
      </w:r>
      <w:r w:rsidR="003B463A">
        <w:rPr>
          <w:rFonts w:hint="eastAsia"/>
        </w:rPr>
        <w:t>WAR</w:t>
      </w:r>
      <w:r w:rsidR="003B463A">
        <w:rPr>
          <w:rFonts w:hint="eastAsia"/>
        </w:rPr>
        <w:t>包</w:t>
      </w:r>
      <w:r w:rsidR="003B463A">
        <w:t>。</w:t>
      </w:r>
    </w:p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t>数据</w:t>
      </w:r>
      <w:r>
        <w:t>迁移</w:t>
      </w:r>
    </w:p>
    <w:p w:rsidR="00AF5EDD" w:rsidRDefault="006E6A75">
      <w:r>
        <w:rPr>
          <w:rFonts w:hint="eastAsia"/>
          <w:b/>
        </w:rPr>
        <w:t>标准</w:t>
      </w:r>
      <w:r>
        <w:rPr>
          <w:b/>
        </w:rPr>
        <w:t>信息</w:t>
      </w:r>
      <w:r>
        <w:t>：</w:t>
      </w:r>
      <w:r>
        <w:rPr>
          <w:rFonts w:hint="eastAsia"/>
        </w:rPr>
        <w:t>通</w:t>
      </w:r>
      <w:r>
        <w:t>过</w:t>
      </w:r>
      <w:hyperlink r:id="rId13" w:history="1">
        <w:r w:rsidR="00E05C46" w:rsidRPr="000F1779">
          <w:rPr>
            <w:rStyle w:val="a5"/>
          </w:rPr>
          <w:t>http://</w:t>
        </w:r>
        <w:r w:rsidR="00E05C46" w:rsidRPr="000F1779">
          <w:rPr>
            <w:rStyle w:val="a5"/>
            <w:rFonts w:hint="eastAsia"/>
          </w:rPr>
          <w:t>生</w:t>
        </w:r>
        <w:r w:rsidR="00E05C46" w:rsidRPr="000F1779">
          <w:rPr>
            <w:rStyle w:val="a5"/>
          </w:rPr>
          <w:t>产</w:t>
        </w:r>
        <w:r w:rsidR="00E05C46" w:rsidRPr="000F1779">
          <w:rPr>
            <w:rStyle w:val="a5"/>
            <w:rFonts w:hint="eastAsia"/>
          </w:rPr>
          <w:t>ip</w:t>
        </w:r>
        <w:r w:rsidR="00E05C46" w:rsidRPr="000F1779">
          <w:rPr>
            <w:rStyle w:val="a5"/>
          </w:rPr>
          <w:t>/wcm/utools/dataMove.jsp</w:t>
        </w:r>
      </w:hyperlink>
      <w:r>
        <w:rPr>
          <w:rFonts w:hint="eastAsia"/>
        </w:rPr>
        <w:t>工</w:t>
      </w:r>
      <w:r>
        <w:t>具迁移。</w:t>
      </w:r>
    </w:p>
    <w:p w:rsidR="00AF5EDD" w:rsidRDefault="006E6A75">
      <w:r>
        <w:rPr>
          <w:rFonts w:hint="eastAsia"/>
          <w:b/>
        </w:rPr>
        <w:t>电子</w:t>
      </w:r>
      <w:r>
        <w:rPr>
          <w:b/>
        </w:rPr>
        <w:t>期刊</w:t>
      </w:r>
      <w:r>
        <w:t>：</w:t>
      </w:r>
      <w:r>
        <w:rPr>
          <w:rFonts w:hint="eastAsia"/>
        </w:rPr>
        <w:t>从</w:t>
      </w:r>
      <w:r>
        <w:t>原</w:t>
      </w:r>
      <w:r>
        <w:rPr>
          <w:rFonts w:hint="eastAsia"/>
        </w:rPr>
        <w:t>CMS</w:t>
      </w:r>
      <w:r>
        <w:rPr>
          <w:rFonts w:hint="eastAsia"/>
        </w:rPr>
        <w:t>中复制</w:t>
      </w:r>
      <w:r>
        <w:t>，</w:t>
      </w:r>
      <w:r>
        <w:rPr>
          <w:rFonts w:hint="eastAsia"/>
        </w:rPr>
        <w:t>手</w:t>
      </w:r>
      <w:r>
        <w:t>工导入</w:t>
      </w:r>
      <w:r w:rsidR="009C4C47">
        <w:rPr>
          <w:rFonts w:hint="eastAsia"/>
        </w:rPr>
        <w:t>，</w:t>
      </w:r>
      <w:r w:rsidR="009C4C47">
        <w:t>并记录好</w:t>
      </w:r>
      <w:r w:rsidR="009C4C47">
        <w:t>docid</w:t>
      </w:r>
      <w:r w:rsidR="009C4C47">
        <w:rPr>
          <w:rFonts w:hint="eastAsia"/>
        </w:rPr>
        <w:t>的</w:t>
      </w:r>
      <w:r w:rsidR="009C4C47">
        <w:t>起始位置</w:t>
      </w:r>
      <w:r w:rsidR="00C557A1">
        <w:rPr>
          <w:rFonts w:hint="eastAsia"/>
        </w:rPr>
        <w:t>（权限</w:t>
      </w:r>
      <w:r w:rsidR="00C557A1">
        <w:t>处理时会用到</w:t>
      </w:r>
      <w:r w:rsidR="00C557A1">
        <w:rPr>
          <w:rFonts w:hint="eastAsia"/>
        </w:rPr>
        <w:t>）</w:t>
      </w:r>
      <w:r>
        <w:t>。</w:t>
      </w:r>
    </w:p>
    <w:p w:rsidR="00AF5EDD" w:rsidRDefault="006E6A75">
      <w:r>
        <w:rPr>
          <w:rFonts w:hint="eastAsia"/>
          <w:b/>
        </w:rPr>
        <w:t>已</w:t>
      </w:r>
      <w:r>
        <w:rPr>
          <w:b/>
        </w:rPr>
        <w:t>阅人员信息</w:t>
      </w:r>
      <w:r>
        <w:t>：</w:t>
      </w:r>
      <w:r>
        <w:rPr>
          <w:rFonts w:hint="eastAsia"/>
        </w:rPr>
        <w:t>从</w:t>
      </w:r>
      <w:r>
        <w:t>原</w:t>
      </w:r>
      <w:r>
        <w:t>ORACLE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分</w:t>
      </w:r>
      <w:r>
        <w:t>批导出，</w:t>
      </w:r>
      <w:r>
        <w:rPr>
          <w:rFonts w:hint="eastAsia"/>
        </w:rPr>
        <w:t>分</w:t>
      </w:r>
      <w:r>
        <w:t>批导入</w:t>
      </w:r>
      <w:r>
        <w:rPr>
          <w:rFonts w:hint="eastAsia"/>
        </w:rPr>
        <w:t>UP</w:t>
      </w:r>
      <w:r>
        <w:t>_CMSINFO_READUSER</w:t>
      </w:r>
      <w:r>
        <w:rPr>
          <w:rFonts w:hint="eastAsia"/>
        </w:rPr>
        <w:t>表</w:t>
      </w:r>
      <w:r>
        <w:t>，然后通过</w:t>
      </w:r>
      <w:r>
        <w:rPr>
          <w:rFonts w:hint="eastAsia"/>
        </w:rPr>
        <w:t>SQL</w:t>
      </w:r>
      <w:r>
        <w:rPr>
          <w:rFonts w:hint="eastAsia"/>
        </w:rPr>
        <w:t>直</w:t>
      </w:r>
      <w:r>
        <w:t>接插入</w:t>
      </w:r>
      <w:r>
        <w:rPr>
          <w:rFonts w:hint="eastAsia"/>
        </w:rPr>
        <w:t>U</w:t>
      </w:r>
      <w:r>
        <w:t>P_READER</w:t>
      </w:r>
      <w:r>
        <w:rPr>
          <w:rFonts w:hint="eastAsia"/>
        </w:rPr>
        <w:t>表</w:t>
      </w:r>
      <w:r>
        <w:t>。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ORACLE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导出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句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（分批）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x.c_info_id,x.userid,x.empname,x.c_read_time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="003676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rownum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rn, c_info_id,a.userid,a.empname,t.c_read_time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T_UNIONPAY_READUSER t 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 w:rsidR="003676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om_user a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t.c_user_id=a.cmsid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3676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 w:rsidR="003676CC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AF5EDD" w:rsidRDefault="00AF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x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x.rn&lt;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000</w:t>
      </w:r>
    </w:p>
    <w:p w:rsidR="00AF5EDD" w:rsidRDefault="00AF5EDD"/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将</w:t>
      </w:r>
      <w:r>
        <w:t>数据从</w:t>
      </w:r>
      <w:r>
        <w:rPr>
          <w:rFonts w:hint="eastAsia"/>
        </w:rPr>
        <w:t>UP</w:t>
      </w:r>
      <w:r>
        <w:t>_CMSINFO_READUSER</w:t>
      </w:r>
      <w:r>
        <w:rPr>
          <w:rFonts w:hint="eastAsia"/>
        </w:rPr>
        <w:t>表转移</w:t>
      </w:r>
      <w:r>
        <w:t>至</w:t>
      </w:r>
      <w:r>
        <w:rPr>
          <w:rFonts w:hint="eastAsia"/>
        </w:rPr>
        <w:t>U</w:t>
      </w:r>
      <w:r>
        <w:t>P_READER</w:t>
      </w:r>
      <w:r>
        <w:rPr>
          <w:rFonts w:hint="eastAsia"/>
        </w:rPr>
        <w:t>表（</w:t>
      </w:r>
      <w:r>
        <w:t>需要分批）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UP_READER(DOCID,TRUENAME,USERNAME,READERTIME)  SELECT B.DOCID,</w:t>
      </w:r>
      <w:r w:rsidR="004D0895" w:rsidRPr="004D0895">
        <w:t xml:space="preserve"> 'admin'</w:t>
      </w:r>
      <w:r>
        <w:t>,A.</w:t>
      </w:r>
      <w:r w:rsidR="006D0CE0">
        <w:t>USERID</w:t>
      </w:r>
      <w:r>
        <w:t>,A.READ_TIME FROM up_cmsinfo_READUSER A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LEFT JOIN WCMDOCUMENT B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A.INFOID=B.DOCABSTRACT</w:t>
      </w:r>
    </w:p>
    <w:p w:rsidR="00AF5EDD" w:rsidRDefault="00AF5EDD"/>
    <w:p w:rsidR="00AF5EDD" w:rsidRDefault="006E6A75">
      <w:r>
        <w:rPr>
          <w:rFonts w:hint="eastAsia"/>
          <w:b/>
        </w:rPr>
        <w:t>标准</w:t>
      </w:r>
      <w:r>
        <w:rPr>
          <w:b/>
        </w:rPr>
        <w:t>信息权限处理</w:t>
      </w:r>
      <w:r>
        <w:t>：</w:t>
      </w:r>
    </w:p>
    <w:p w:rsidR="00AF5EDD" w:rsidRDefault="006E6A75">
      <w:r>
        <w:rPr>
          <w:rFonts w:hint="eastAsia"/>
        </w:rPr>
        <w:t>读</w:t>
      </w:r>
      <w:r>
        <w:t>者权限为</w:t>
      </w:r>
      <w:r>
        <w:rPr>
          <w:rFonts w:hint="eastAsia"/>
        </w:rPr>
        <w:t>“</w:t>
      </w:r>
      <w:r>
        <w:t>所有人</w:t>
      </w:r>
      <w:r>
        <w:rPr>
          <w:rFonts w:hint="eastAsia"/>
        </w:rPr>
        <w:t>”</w:t>
      </w:r>
      <w:r>
        <w:t>的</w:t>
      </w:r>
      <w:r>
        <w:rPr>
          <w:rFonts w:hint="eastAsia"/>
        </w:rPr>
        <w:t>文档通</w:t>
      </w:r>
      <w:r>
        <w:t>过</w:t>
      </w:r>
      <w:r>
        <w:rPr>
          <w:rFonts w:hint="eastAsia"/>
        </w:rPr>
        <w:t>SQL</w:t>
      </w:r>
      <w:r>
        <w:rPr>
          <w:rFonts w:hint="eastAsia"/>
        </w:rPr>
        <w:t>直接</w:t>
      </w:r>
      <w:r>
        <w:t>导入：</w:t>
      </w:r>
    </w:p>
    <w:p w:rsidR="00AF5EDD" w:rsidRDefault="006E6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bookmarkStart w:id="34" w:name="OLE_LINK36"/>
      <w:r>
        <w:rPr>
          <w:rFonts w:ascii="Consolas" w:hAnsi="Consolas" w:cs="Consolas"/>
          <w:kern w:val="0"/>
          <w:sz w:val="18"/>
          <w:szCs w:val="18"/>
        </w:rPr>
        <w:t xml:space="preserve">insert into up_permission_doc(docid,reader_group) </w:t>
      </w:r>
      <w:bookmarkStart w:id="35" w:name="OLE_LINK31"/>
      <w:bookmarkStart w:id="36" w:name="OLE_LINK34"/>
      <w:bookmarkStart w:id="37" w:name="OLE_LINK35"/>
      <w:r>
        <w:rPr>
          <w:rFonts w:ascii="Consolas" w:hAnsi="Consolas" w:cs="Consolas"/>
          <w:kern w:val="0"/>
          <w:sz w:val="18"/>
          <w:szCs w:val="18"/>
        </w:rPr>
        <w:t xml:space="preserve">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docid</w:t>
      </w:r>
      <w:r>
        <w:rPr>
          <w:rFonts w:ascii="Consolas" w:hAnsi="Consolas" w:cs="Consolas"/>
          <w:kern w:val="0"/>
          <w:sz w:val="18"/>
          <w:szCs w:val="18"/>
        </w:rPr>
        <w:t xml:space="preserve">,1 reader_group FROM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wcmdocument</w:t>
      </w:r>
      <w:r>
        <w:rPr>
          <w:rFonts w:ascii="Consolas" w:hAnsi="Consolas" w:cs="Consolas"/>
          <w:kern w:val="0"/>
          <w:sz w:val="18"/>
          <w:szCs w:val="18"/>
        </w:rPr>
        <w:t xml:space="preserve"> WHERE DOCABSTRACT IN(SELECT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infoid</w:t>
      </w:r>
      <w:r>
        <w:rPr>
          <w:rFonts w:ascii="Consolas" w:hAnsi="Consolas" w:cs="Consolas"/>
          <w:kern w:val="0"/>
          <w:sz w:val="18"/>
          <w:szCs w:val="18"/>
        </w:rPr>
        <w:t xml:space="preserve"> FROM up_cmsinfo_permission WHERE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dept</w:t>
      </w:r>
      <w:r>
        <w:rPr>
          <w:rFonts w:ascii="Consolas" w:hAnsi="Consolas" w:cs="Consolas"/>
          <w:kern w:val="0"/>
          <w:sz w:val="18"/>
          <w:szCs w:val="18"/>
        </w:rPr>
        <w:t>=801</w:t>
      </w:r>
      <w:r w:rsidR="00273D7B">
        <w:rPr>
          <w:rFonts w:ascii="Consolas" w:hAnsi="Consolas" w:cs="Consolas"/>
          <w:kern w:val="0"/>
          <w:sz w:val="18"/>
          <w:szCs w:val="18"/>
        </w:rPr>
        <w:t xml:space="preserve"> AND </w:t>
      </w:r>
      <w:r w:rsidR="00273D7B" w:rsidRPr="00273D7B">
        <w:rPr>
          <w:rFonts w:ascii="Consolas" w:hAnsi="Consolas" w:cs="Consolas"/>
          <w:kern w:val="0"/>
          <w:sz w:val="18"/>
          <w:szCs w:val="18"/>
        </w:rPr>
        <w:t>opttime&gt;=</w:t>
      </w:r>
      <w:r w:rsidR="00273D7B">
        <w:rPr>
          <w:rFonts w:ascii="Consolas" w:hAnsi="Consolas" w:cs="Consolas"/>
          <w:kern w:val="0"/>
          <w:sz w:val="18"/>
          <w:szCs w:val="18"/>
        </w:rPr>
        <w:t>?</w:t>
      </w:r>
      <w:r>
        <w:rPr>
          <w:rFonts w:ascii="Consolas" w:hAnsi="Consolas" w:cs="Consolas"/>
          <w:kern w:val="0"/>
          <w:sz w:val="18"/>
          <w:szCs w:val="18"/>
        </w:rPr>
        <w:t>)</w:t>
      </w:r>
    </w:p>
    <w:bookmarkEnd w:id="34"/>
    <w:bookmarkEnd w:id="35"/>
    <w:bookmarkEnd w:id="36"/>
    <w:bookmarkEnd w:id="37"/>
    <w:p w:rsidR="00AF5EDD" w:rsidRDefault="00AF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5EDD" w:rsidRDefault="006E6A75">
      <w:r>
        <w:rPr>
          <w:rFonts w:hint="eastAsia"/>
        </w:rPr>
        <w:t>读</w:t>
      </w:r>
      <w:r>
        <w:t>者权限为非</w:t>
      </w:r>
      <w:r>
        <w:rPr>
          <w:rFonts w:hint="eastAsia"/>
        </w:rPr>
        <w:t>所</w:t>
      </w:r>
      <w:r>
        <w:t>有人的，</w:t>
      </w:r>
      <w:r>
        <w:rPr>
          <w:rFonts w:hint="eastAsia"/>
        </w:rPr>
        <w:t>通</w:t>
      </w:r>
      <w:r>
        <w:t>过工具处理，</w:t>
      </w:r>
      <w:hyperlink r:id="rId14" w:history="1">
        <w:r w:rsidR="00FD1484" w:rsidRPr="000F1779">
          <w:rPr>
            <w:rStyle w:val="a5"/>
          </w:rPr>
          <w:t>http://</w:t>
        </w:r>
        <w:r w:rsidR="00FD1484" w:rsidRPr="000F1779">
          <w:rPr>
            <w:rStyle w:val="a5"/>
            <w:rFonts w:hint="eastAsia"/>
          </w:rPr>
          <w:t>生</w:t>
        </w:r>
        <w:r w:rsidR="00FD1484" w:rsidRPr="000F1779">
          <w:rPr>
            <w:rStyle w:val="a5"/>
          </w:rPr>
          <w:t>产</w:t>
        </w:r>
        <w:r w:rsidR="00FD1484" w:rsidRPr="000F1779">
          <w:rPr>
            <w:rStyle w:val="a5"/>
            <w:rFonts w:hint="eastAsia"/>
          </w:rPr>
          <w:t>IP</w:t>
        </w:r>
        <w:r w:rsidR="00FD1484" w:rsidRPr="000F1779">
          <w:rPr>
            <w:rStyle w:val="a5"/>
          </w:rPr>
          <w:t>/wcm/utools/dataMove.jsp</w:t>
        </w:r>
      </w:hyperlink>
      <w:r>
        <w:rPr>
          <w:rFonts w:hint="eastAsia"/>
        </w:rPr>
        <w:t>（批量设置</w:t>
      </w:r>
      <w:r>
        <w:lastRenderedPageBreak/>
        <w:t>权限）</w:t>
      </w:r>
    </w:p>
    <w:p w:rsidR="000D772C" w:rsidRDefault="000D772C">
      <w:pPr>
        <w:rPr>
          <w:color w:val="FF0000"/>
        </w:rPr>
      </w:pPr>
      <w:r w:rsidRPr="00E31264">
        <w:rPr>
          <w:rFonts w:hint="eastAsia"/>
          <w:color w:val="FF0000"/>
        </w:rPr>
        <w:t>注意</w:t>
      </w:r>
      <w:r w:rsidRPr="00E31264">
        <w:rPr>
          <w:color w:val="FF0000"/>
        </w:rPr>
        <w:t>：由于该操作是</w:t>
      </w:r>
      <w:r w:rsidRPr="00E31264">
        <w:rPr>
          <w:rFonts w:hint="eastAsia"/>
          <w:color w:val="FF0000"/>
        </w:rPr>
        <w:t>读取</w:t>
      </w:r>
      <w:r w:rsidRPr="00E31264">
        <w:rPr>
          <w:color w:val="FF0000"/>
        </w:rPr>
        <w:t>的临时表</w:t>
      </w:r>
      <w:r w:rsidRPr="00E31264">
        <w:rPr>
          <w:color w:val="FF0000"/>
        </w:rPr>
        <w:t>up_cmsinfo_permission</w:t>
      </w:r>
      <w:r w:rsidRPr="00E31264">
        <w:rPr>
          <w:rFonts w:hint="eastAsia"/>
          <w:color w:val="FF0000"/>
        </w:rPr>
        <w:t>进</w:t>
      </w:r>
      <w:r w:rsidRPr="00E31264">
        <w:rPr>
          <w:color w:val="FF0000"/>
        </w:rPr>
        <w:t>行</w:t>
      </w:r>
      <w:r w:rsidRPr="00E31264">
        <w:rPr>
          <w:rFonts w:hint="eastAsia"/>
          <w:color w:val="FF0000"/>
        </w:rPr>
        <w:t>WCM</w:t>
      </w:r>
      <w:r w:rsidRPr="00E31264">
        <w:rPr>
          <w:rFonts w:hint="eastAsia"/>
          <w:color w:val="FF0000"/>
        </w:rPr>
        <w:t>授</w:t>
      </w:r>
      <w:r w:rsidRPr="00E31264">
        <w:rPr>
          <w:color w:val="FF0000"/>
        </w:rPr>
        <w:t>权</w:t>
      </w:r>
      <w:r w:rsidR="00403E34" w:rsidRPr="00E31264">
        <w:rPr>
          <w:rFonts w:hint="eastAsia"/>
          <w:color w:val="FF0000"/>
        </w:rPr>
        <w:t>，</w:t>
      </w:r>
      <w:r w:rsidR="00403E34" w:rsidRPr="00E31264">
        <w:rPr>
          <w:color w:val="FF0000"/>
        </w:rPr>
        <w:t>该表数据量大</w:t>
      </w:r>
      <w:r w:rsidRPr="00E31264">
        <w:rPr>
          <w:color w:val="FF0000"/>
        </w:rPr>
        <w:t>，</w:t>
      </w:r>
      <w:r w:rsidR="004E2DD3" w:rsidRPr="00E31264">
        <w:rPr>
          <w:rFonts w:hint="eastAsia"/>
          <w:color w:val="FF0000"/>
        </w:rPr>
        <w:t>所</w:t>
      </w:r>
      <w:r w:rsidR="004E2DD3" w:rsidRPr="00E31264">
        <w:rPr>
          <w:color w:val="FF0000"/>
        </w:rPr>
        <w:t>以每次执行时需要先检查该表是否还存</w:t>
      </w:r>
      <w:r w:rsidR="004E2DD3" w:rsidRPr="00E31264">
        <w:rPr>
          <w:rFonts w:hint="eastAsia"/>
          <w:color w:val="FF0000"/>
        </w:rPr>
        <w:t>在</w:t>
      </w:r>
      <w:r w:rsidR="004E2DD3" w:rsidRPr="00E31264">
        <w:rPr>
          <w:color w:val="FF0000"/>
        </w:rPr>
        <w:t>上一次的临时记录，如果存</w:t>
      </w:r>
      <w:r w:rsidR="004E2DD3" w:rsidRPr="00E31264">
        <w:rPr>
          <w:rFonts w:hint="eastAsia"/>
          <w:color w:val="FF0000"/>
        </w:rPr>
        <w:t>在</w:t>
      </w:r>
      <w:r w:rsidR="004E2DD3" w:rsidRPr="00E31264">
        <w:rPr>
          <w:color w:val="FF0000"/>
        </w:rPr>
        <w:t>，先删除</w:t>
      </w:r>
      <w:r w:rsidR="00E304F7" w:rsidRPr="00E31264">
        <w:rPr>
          <w:rFonts w:hint="eastAsia"/>
          <w:color w:val="FF0000"/>
        </w:rPr>
        <w:t>上一</w:t>
      </w:r>
      <w:r w:rsidR="00085E1D" w:rsidRPr="00E31264">
        <w:rPr>
          <w:color w:val="FF0000"/>
        </w:rPr>
        <w:t>次的临时记录</w:t>
      </w:r>
      <w:r w:rsidR="00085E1D" w:rsidRPr="00E31264">
        <w:rPr>
          <w:rFonts w:hint="eastAsia"/>
          <w:color w:val="FF0000"/>
        </w:rPr>
        <w:t>（</w:t>
      </w:r>
      <w:r w:rsidR="00E304F7" w:rsidRPr="00E31264">
        <w:rPr>
          <w:rFonts w:hint="eastAsia"/>
          <w:color w:val="FF0000"/>
        </w:rPr>
        <w:t>判断</w:t>
      </w:r>
      <w:r w:rsidR="00E304F7" w:rsidRPr="00E31264">
        <w:rPr>
          <w:color w:val="FF0000"/>
        </w:rPr>
        <w:t>条件为</w:t>
      </w:r>
      <w:r w:rsidR="00E304F7" w:rsidRPr="00E31264">
        <w:rPr>
          <w:rFonts w:ascii="Consolas" w:hAnsi="Consolas" w:cs="Consolas"/>
          <w:b/>
          <w:color w:val="FF0000"/>
          <w:kern w:val="0"/>
          <w:sz w:val="18"/>
          <w:szCs w:val="18"/>
        </w:rPr>
        <w:t>opttime</w:t>
      </w:r>
      <w:r w:rsidR="00E304F7" w:rsidRPr="00E31264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&lt;</w:t>
      </w:r>
      <w:r w:rsidR="00E304F7" w:rsidRPr="00E31264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当</w:t>
      </w:r>
      <w:r w:rsidR="00E304F7" w:rsidRPr="00E31264">
        <w:rPr>
          <w:rFonts w:ascii="Consolas" w:hAnsi="Consolas" w:cs="Consolas"/>
          <w:b/>
          <w:color w:val="FF0000"/>
          <w:kern w:val="0"/>
          <w:sz w:val="18"/>
          <w:szCs w:val="18"/>
        </w:rPr>
        <w:t>天的</w:t>
      </w:r>
      <w:r w:rsidR="00E304F7" w:rsidRPr="00E31264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操作</w:t>
      </w:r>
      <w:r w:rsidR="00E304F7" w:rsidRPr="00E31264">
        <w:rPr>
          <w:rFonts w:ascii="Consolas" w:hAnsi="Consolas" w:cs="Consolas"/>
          <w:b/>
          <w:color w:val="FF0000"/>
          <w:kern w:val="0"/>
          <w:sz w:val="18"/>
          <w:szCs w:val="18"/>
        </w:rPr>
        <w:t>日期</w:t>
      </w:r>
      <w:r w:rsidR="00085E1D" w:rsidRPr="00E31264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）</w:t>
      </w:r>
      <w:r w:rsidR="00E304F7" w:rsidRPr="00E31264">
        <w:rPr>
          <w:rFonts w:ascii="Consolas" w:hAnsi="Consolas" w:cs="Consolas"/>
          <w:color w:val="FF0000"/>
          <w:kern w:val="0"/>
          <w:sz w:val="18"/>
          <w:szCs w:val="18"/>
        </w:rPr>
        <w:t xml:space="preserve"> </w:t>
      </w:r>
      <w:r w:rsidR="004E2DD3" w:rsidRPr="00E31264">
        <w:rPr>
          <w:rFonts w:hint="eastAsia"/>
          <w:color w:val="FF0000"/>
        </w:rPr>
        <w:t>再</w:t>
      </w:r>
      <w:r w:rsidR="004E2DD3" w:rsidRPr="00E31264">
        <w:rPr>
          <w:color w:val="FF0000"/>
        </w:rPr>
        <w:t>访问</w:t>
      </w:r>
      <w:r w:rsidR="004E2DD3" w:rsidRPr="00E31264">
        <w:rPr>
          <w:rFonts w:hint="eastAsia"/>
          <w:color w:val="FF0000"/>
        </w:rPr>
        <w:t>data</w:t>
      </w:r>
      <w:r w:rsidR="004E2DD3" w:rsidRPr="00E31264">
        <w:rPr>
          <w:color w:val="FF0000"/>
        </w:rPr>
        <w:t>Move</w:t>
      </w:r>
      <w:r w:rsidR="004E2DD3" w:rsidRPr="00E31264">
        <w:rPr>
          <w:rFonts w:hint="eastAsia"/>
          <w:color w:val="FF0000"/>
        </w:rPr>
        <w:t>.jsp</w:t>
      </w:r>
      <w:r w:rsidR="005838EF">
        <w:rPr>
          <w:color w:val="FF0000"/>
        </w:rPr>
        <w:t xml:space="preserve"> </w:t>
      </w:r>
      <w:r w:rsidR="005838EF">
        <w:rPr>
          <w:rFonts w:hint="eastAsia"/>
          <w:color w:val="FF0000"/>
        </w:rPr>
        <w:t>。</w:t>
      </w:r>
    </w:p>
    <w:p w:rsidR="005838EF" w:rsidRPr="005838EF" w:rsidRDefault="005838EF">
      <w:pPr>
        <w:rPr>
          <w:color w:val="FF0000"/>
        </w:rPr>
      </w:pPr>
      <w:r>
        <w:rPr>
          <w:rFonts w:hint="eastAsia"/>
          <w:color w:val="FF0000"/>
        </w:rPr>
        <w:t>更好</w:t>
      </w:r>
      <w:r>
        <w:rPr>
          <w:color w:val="FF0000"/>
        </w:rPr>
        <w:t>的办法是不删除，先对已有数据的</w:t>
      </w:r>
      <w:r w:rsidRPr="00E31264">
        <w:rPr>
          <w:color w:val="FF0000"/>
        </w:rPr>
        <w:t>up_cmsinfo_permission</w:t>
      </w:r>
      <w:r>
        <w:rPr>
          <w:rFonts w:hint="eastAsia"/>
          <w:color w:val="FF0000"/>
        </w:rPr>
        <w:t>表</w:t>
      </w:r>
      <w:r>
        <w:rPr>
          <w:color w:val="FF0000"/>
        </w:rPr>
        <w:t>重名称，</w:t>
      </w:r>
      <w:r>
        <w:rPr>
          <w:rFonts w:hint="eastAsia"/>
          <w:color w:val="FF0000"/>
        </w:rPr>
        <w:t>然后新</w:t>
      </w:r>
      <w:r>
        <w:rPr>
          <w:color w:val="FF0000"/>
        </w:rPr>
        <w:t>建</w:t>
      </w:r>
      <w:r w:rsidRPr="00E31264">
        <w:rPr>
          <w:color w:val="FF0000"/>
        </w:rPr>
        <w:t>up_cmsinfo_permission</w:t>
      </w:r>
      <w:r>
        <w:rPr>
          <w:rFonts w:hint="eastAsia"/>
          <w:color w:val="FF0000"/>
        </w:rPr>
        <w:t>表。</w:t>
      </w:r>
    </w:p>
    <w:p w:rsidR="00AF5EDD" w:rsidRDefault="00AF5EDD"/>
    <w:p w:rsidR="00AF5EDD" w:rsidRDefault="00AF5EDD"/>
    <w:p w:rsidR="00AF5EDD" w:rsidRDefault="006E6A75">
      <w:r>
        <w:rPr>
          <w:rFonts w:hint="eastAsia"/>
        </w:rPr>
        <w:t>工</w:t>
      </w:r>
      <w:r>
        <w:t>具迁移注意事项：</w:t>
      </w:r>
    </w:p>
    <w:p w:rsidR="00AF5EDD" w:rsidRDefault="006E6A75">
      <w:pPr>
        <w:pStyle w:val="10"/>
        <w:numPr>
          <w:ilvl w:val="0"/>
          <w:numId w:val="17"/>
        </w:numPr>
        <w:ind w:firstLineChars="0"/>
      </w:pPr>
      <w:r>
        <w:t>启</w:t>
      </w:r>
      <w:r>
        <w:rPr>
          <w:rFonts w:hint="eastAsia"/>
        </w:rPr>
        <w:t>upjas</w:t>
      </w:r>
      <w:r>
        <w:rPr>
          <w:rFonts w:hint="eastAsia"/>
        </w:rPr>
        <w:t>之前</w:t>
      </w:r>
      <w:r>
        <w:t>先打</w:t>
      </w:r>
      <w:r>
        <w:rPr>
          <w:rFonts w:hint="eastAsia"/>
        </w:rPr>
        <w:t>简体</w:t>
      </w:r>
      <w:r>
        <w:t>中文语言环境：</w:t>
      </w:r>
      <w:r>
        <w:t xml:space="preserve">export LC_ALL=zh_CN.gbk 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附件</w:t>
      </w:r>
      <w:r>
        <w:t>迁移会有问题。</w:t>
      </w:r>
    </w:p>
    <w:p w:rsidR="00AF5EDD" w:rsidRDefault="006E6A75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data</w:t>
      </w:r>
      <w:r>
        <w:t>Move.jsp</w:t>
      </w:r>
      <w:r>
        <w:rPr>
          <w:rFonts w:hint="eastAsia"/>
        </w:rPr>
        <w:t>前</w:t>
      </w:r>
      <w:r>
        <w:t>先进行</w:t>
      </w:r>
      <w:r>
        <w:rPr>
          <w:rFonts w:hint="eastAsia"/>
        </w:rPr>
        <w:t>wcm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登录</w:t>
      </w:r>
      <w:r>
        <w:t>用户名使用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AF5EDD" w:rsidRDefault="00AF5EDD"/>
    <w:p w:rsidR="00AF5EDD" w:rsidRDefault="006E6A75">
      <w:pPr>
        <w:rPr>
          <w:b/>
        </w:rPr>
      </w:pPr>
      <w:r>
        <w:rPr>
          <w:rFonts w:hint="eastAsia"/>
          <w:b/>
        </w:rPr>
        <w:t>电子期刊</w:t>
      </w:r>
      <w:r>
        <w:rPr>
          <w:b/>
        </w:rPr>
        <w:t>权限处理：</w:t>
      </w:r>
    </w:p>
    <w:p w:rsidR="00AF5EDD" w:rsidRDefault="009C4C47">
      <w:r>
        <w:rPr>
          <w:rFonts w:hint="eastAsia"/>
        </w:rPr>
        <w:t>电子期</w:t>
      </w:r>
      <w:r>
        <w:t>刊</w:t>
      </w:r>
      <w:r>
        <w:rPr>
          <w:rFonts w:hint="eastAsia"/>
        </w:rPr>
        <w:t>阅读</w:t>
      </w:r>
      <w:r>
        <w:t>权限</w:t>
      </w:r>
      <w:r>
        <w:rPr>
          <w:rFonts w:hint="eastAsia"/>
        </w:rPr>
        <w:t>为</w:t>
      </w:r>
      <w:r>
        <w:t>门户</w:t>
      </w:r>
      <w:r>
        <w:rPr>
          <w:rFonts w:hint="eastAsia"/>
        </w:rPr>
        <w:t>所</w:t>
      </w:r>
      <w:r>
        <w:t>有人可查看。</w:t>
      </w:r>
      <w:r>
        <w:rPr>
          <w:rFonts w:hint="eastAsia"/>
        </w:rPr>
        <w:t>电子</w:t>
      </w:r>
      <w:r w:rsidR="00FF355D">
        <w:t>期刊手</w:t>
      </w:r>
      <w:r w:rsidR="00FF355D">
        <w:rPr>
          <w:rFonts w:hint="eastAsia"/>
        </w:rPr>
        <w:t>动</w:t>
      </w:r>
      <w:r w:rsidR="00FF355D">
        <w:t>建立好后，根据</w:t>
      </w:r>
      <w:r w:rsidR="00FF355D">
        <w:rPr>
          <w:rFonts w:hint="eastAsia"/>
        </w:rPr>
        <w:t>记录</w:t>
      </w:r>
      <w:r w:rsidR="00FF355D">
        <w:t>的</w:t>
      </w:r>
      <w:r w:rsidR="00FF355D">
        <w:t>docid</w:t>
      </w:r>
      <w:r w:rsidR="00FF355D">
        <w:rPr>
          <w:rFonts w:hint="eastAsia"/>
        </w:rPr>
        <w:t>，</w:t>
      </w:r>
      <w:r w:rsidR="00FF355D">
        <w:t>通过</w:t>
      </w:r>
      <w:r w:rsidR="00FF355D">
        <w:rPr>
          <w:rFonts w:hint="eastAsia"/>
        </w:rPr>
        <w:t>sql</w:t>
      </w:r>
      <w:r w:rsidR="00FF355D">
        <w:rPr>
          <w:rFonts w:hint="eastAsia"/>
        </w:rPr>
        <w:t>设置</w:t>
      </w:r>
      <w:r w:rsidR="00FF355D">
        <w:t>。</w:t>
      </w:r>
    </w:p>
    <w:p w:rsidR="00FF355D" w:rsidRDefault="00FF355D"/>
    <w:p w:rsidR="00E7186B" w:rsidRDefault="00E7186B" w:rsidP="00C930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 w:val="18"/>
          <w:szCs w:val="18"/>
        </w:rPr>
        <w:t xml:space="preserve">insert into up_permission_doc(docid,reader_group) SELECT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docid</w:t>
      </w:r>
      <w:r>
        <w:rPr>
          <w:rFonts w:ascii="Consolas" w:hAnsi="Consolas" w:cs="Consolas"/>
          <w:kern w:val="0"/>
          <w:sz w:val="18"/>
          <w:szCs w:val="18"/>
        </w:rPr>
        <w:t xml:space="preserve">,1 reader_group FROM 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wcmdocument</w:t>
      </w:r>
      <w:r>
        <w:rPr>
          <w:rFonts w:ascii="Consolas" w:hAnsi="Consolas" w:cs="Consolas"/>
          <w:kern w:val="0"/>
          <w:sz w:val="18"/>
          <w:szCs w:val="18"/>
        </w:rPr>
        <w:t xml:space="preserve"> WHERE docid in(,,,);</w:t>
      </w:r>
    </w:p>
    <w:p w:rsidR="00E7186B" w:rsidRPr="00FF355D" w:rsidRDefault="00E7186B"/>
    <w:p w:rsidR="009C4C47" w:rsidRPr="00D06AEF" w:rsidRDefault="00D06AEF">
      <w:pPr>
        <w:rPr>
          <w:b/>
        </w:rPr>
      </w:pPr>
      <w:r w:rsidRPr="00D06AEF">
        <w:rPr>
          <w:rFonts w:hint="eastAsia"/>
          <w:b/>
        </w:rPr>
        <w:t>针</w:t>
      </w:r>
      <w:r w:rsidRPr="00D06AEF">
        <w:rPr>
          <w:b/>
        </w:rPr>
        <w:t>对查</w:t>
      </w:r>
      <w:r w:rsidRPr="00D06AEF">
        <w:rPr>
          <w:rFonts w:hint="eastAsia"/>
          <w:b/>
        </w:rPr>
        <w:t>漏补</w:t>
      </w:r>
      <w:r w:rsidRPr="00D06AEF">
        <w:rPr>
          <w:b/>
        </w:rPr>
        <w:t>缺</w:t>
      </w:r>
      <w:r w:rsidR="00A91212">
        <w:rPr>
          <w:rFonts w:hint="eastAsia"/>
          <w:b/>
        </w:rPr>
        <w:t>的</w:t>
      </w:r>
      <w:r w:rsidRPr="00D06AEF">
        <w:rPr>
          <w:rFonts w:hint="eastAsia"/>
          <w:b/>
        </w:rPr>
        <w:t>文档</w:t>
      </w:r>
      <w:r>
        <w:rPr>
          <w:rFonts w:hint="eastAsia"/>
          <w:b/>
        </w:rPr>
        <w:t>所</w:t>
      </w:r>
      <w:r>
        <w:rPr>
          <w:b/>
        </w:rPr>
        <w:t>涉及的权限</w:t>
      </w:r>
      <w:r w:rsidRPr="00D06AEF">
        <w:rPr>
          <w:rFonts w:hint="eastAsia"/>
          <w:b/>
        </w:rPr>
        <w:t>处理</w:t>
      </w:r>
      <w:r w:rsidRPr="00D06AEF">
        <w:rPr>
          <w:b/>
        </w:rPr>
        <w:t>方式如下：</w:t>
      </w:r>
    </w:p>
    <w:p w:rsidR="00D06AEF" w:rsidRPr="007F5346" w:rsidRDefault="007F5346">
      <w:r>
        <w:rPr>
          <w:rFonts w:hint="eastAsia"/>
        </w:rPr>
        <w:t>针</w:t>
      </w:r>
      <w:r>
        <w:t>对程序迁</w:t>
      </w:r>
      <w:r>
        <w:rPr>
          <w:rFonts w:hint="eastAsia"/>
        </w:rPr>
        <w:t>出</w:t>
      </w:r>
      <w:r>
        <w:t>现的遗</w:t>
      </w:r>
      <w:r w:rsidR="00CA6E9A">
        <w:rPr>
          <w:rFonts w:hint="eastAsia"/>
        </w:rPr>
        <w:t>迁的</w:t>
      </w:r>
      <w:r>
        <w:t>文</w:t>
      </w:r>
      <w:r>
        <w:rPr>
          <w:rFonts w:hint="eastAsia"/>
        </w:rPr>
        <w:t>档</w:t>
      </w:r>
      <w:r>
        <w:t>，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迁移</w:t>
      </w:r>
      <w:r>
        <w:t>工具中</w:t>
      </w:r>
      <w:r>
        <w:rPr>
          <w:rFonts w:hint="eastAsia"/>
        </w:rPr>
        <w:t>“方式</w:t>
      </w:r>
      <w:r>
        <w:t>二：</w:t>
      </w:r>
      <w:r>
        <w:rPr>
          <w:rFonts w:hint="eastAsia"/>
        </w:rPr>
        <w:t>单</w:t>
      </w:r>
      <w:r>
        <w:t>篇</w:t>
      </w:r>
      <w:r>
        <w:rPr>
          <w:rFonts w:hint="eastAsia"/>
        </w:rPr>
        <w:t>文档导入“方式</w:t>
      </w:r>
      <w:r>
        <w:t>进</w:t>
      </w:r>
      <w:r>
        <w:rPr>
          <w:rFonts w:hint="eastAsia"/>
        </w:rPr>
        <w:t>行</w:t>
      </w:r>
      <w:r>
        <w:t>处理。处</w:t>
      </w:r>
      <w:r>
        <w:rPr>
          <w:rFonts w:hint="eastAsia"/>
        </w:rPr>
        <w:t>理</w:t>
      </w:r>
      <w:r>
        <w:t>完成后进入</w:t>
      </w:r>
      <w:r>
        <w:rPr>
          <w:rFonts w:hint="eastAsia"/>
        </w:rPr>
        <w:t>WCM</w:t>
      </w:r>
      <w:r>
        <w:rPr>
          <w:rFonts w:hint="eastAsia"/>
        </w:rPr>
        <w:t>后</w:t>
      </w:r>
      <w:r>
        <w:t>台进行手工设置权限。</w:t>
      </w:r>
    </w:p>
    <w:p w:rsidR="009C4C47" w:rsidRPr="004F0FB5" w:rsidRDefault="00DB47D8">
      <w:pPr>
        <w:rPr>
          <w:b/>
        </w:rPr>
      </w:pPr>
      <w:r w:rsidRPr="004F0FB5">
        <w:rPr>
          <w:rFonts w:hint="eastAsia"/>
          <w:b/>
        </w:rPr>
        <w:t>密</w:t>
      </w:r>
      <w:r w:rsidRPr="004F0FB5">
        <w:rPr>
          <w:b/>
        </w:rPr>
        <w:t>级</w:t>
      </w:r>
      <w:r w:rsidRPr="004F0FB5">
        <w:rPr>
          <w:rFonts w:hint="eastAsia"/>
          <w:b/>
        </w:rPr>
        <w:t>处理</w:t>
      </w:r>
      <w:r w:rsidR="004F0FB5">
        <w:rPr>
          <w:rFonts w:hint="eastAsia"/>
          <w:b/>
        </w:rPr>
        <w:t>：</w:t>
      </w: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--</w:t>
      </w:r>
      <w:r>
        <w:t>更新</w:t>
      </w:r>
      <w:r>
        <w:rPr>
          <w:rFonts w:hint="eastAsia"/>
        </w:rPr>
        <w:t>“</w:t>
      </w:r>
      <w:r w:rsidRPr="00BC117B">
        <w:rPr>
          <w:rFonts w:hint="eastAsia"/>
        </w:rPr>
        <w:t>默认（请选择</w:t>
      </w:r>
      <w:r>
        <w:rPr>
          <w:rFonts w:hint="eastAsia"/>
        </w:rPr>
        <w:t>）”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--1</w:t>
      </w:r>
      <w:r>
        <w:rPr>
          <w:rFonts w:hint="eastAsia"/>
        </w:rPr>
        <w:t>、</w:t>
      </w:r>
    </w:p>
    <w:p w:rsidR="008B6DC7" w:rsidRDefault="008B6DC7" w:rsidP="008B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select c_node_id from t_file_cms_info_s where c_path like '/union/CN/ChannelHome/</w:t>
      </w:r>
      <w:r>
        <w:rPr>
          <w:rFonts w:hint="eastAsia"/>
        </w:rPr>
        <w:t>二期开发栏目结构</w:t>
      </w:r>
      <w:r>
        <w:rPr>
          <w:rFonts w:hint="eastAsia"/>
        </w:rPr>
        <w:t>%'</w:t>
      </w:r>
    </w:p>
    <w:p w:rsidR="00CB5C4F" w:rsidRDefault="008B6DC7" w:rsidP="008B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C_PROP_SECURITY_LEVEL_S='1'</w:t>
      </w:r>
      <w:r w:rsidR="00E47665">
        <w:t xml:space="preserve">  OR  C_PROP_SECURITY_LEVEL_S IS NULL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CB5C4F" w:rsidRPr="003F54DB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-2</w:t>
      </w:r>
      <w:r>
        <w:rPr>
          <w:rFonts w:hint="eastAsia"/>
        </w:rPr>
        <w:t>、</w:t>
      </w:r>
    </w:p>
    <w:p w:rsidR="00721D2A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DOCLEVEL='1' WHERE DOCID IN(</w:t>
      </w:r>
    </w:p>
    <w:p w:rsidR="00721D2A" w:rsidRDefault="00721D2A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21D2A">
        <w:t>SELECT docid FROM (</w:t>
      </w:r>
    </w:p>
    <w:p w:rsidR="00721D2A" w:rsidRDefault="00DB47D8" w:rsidP="00721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</w:pPr>
      <w:r w:rsidRPr="002B7062">
        <w:rPr>
          <w:rFonts w:hint="eastAsia"/>
        </w:rPr>
        <w:t>SELECT  DOCID FROM WCMDOCUMENT WHERE DOCABSTRACT IN(</w:t>
      </w:r>
      <w:r w:rsidR="0064532D" w:rsidRPr="002B7062">
        <w:rPr>
          <w:rFonts w:hint="eastAsia"/>
        </w:rPr>
        <w:t>cms</w:t>
      </w:r>
      <w:r w:rsidR="0064532D" w:rsidRPr="002B7062">
        <w:rPr>
          <w:rFonts w:hint="eastAsia"/>
        </w:rPr>
        <w:t>信息密级为</w:t>
      </w:r>
      <w:r w:rsidR="0064532D">
        <w:t>null</w:t>
      </w:r>
      <w:r w:rsidR="0064532D">
        <w:rPr>
          <w:rFonts w:hint="eastAsia"/>
        </w:rPr>
        <w:t>或</w:t>
      </w:r>
      <w:r w:rsidR="0064532D">
        <w:rPr>
          <w:rFonts w:hint="eastAsia"/>
        </w:rPr>
        <w:t>1</w:t>
      </w:r>
      <w:r w:rsidR="0064532D" w:rsidRPr="002B7062">
        <w:rPr>
          <w:rFonts w:hint="eastAsia"/>
        </w:rPr>
        <w:t>的信息</w:t>
      </w:r>
      <w:r w:rsidR="0064532D" w:rsidRPr="002B7062">
        <w:rPr>
          <w:rFonts w:hint="eastAsia"/>
        </w:rPr>
        <w:t>id</w:t>
      </w:r>
      <w:r w:rsidRPr="002B7062">
        <w:rPr>
          <w:rFonts w:hint="eastAsia"/>
        </w:rPr>
        <w:t>)</w:t>
      </w:r>
    </w:p>
    <w:p w:rsidR="00DB47D8" w:rsidRDefault="001674BF" w:rsidP="00721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50" w:firstLine="105"/>
      </w:pPr>
      <w:r>
        <w:rPr>
          <w:rFonts w:hint="eastAsia"/>
        </w:rPr>
        <w:t>)</w:t>
      </w:r>
      <w:r w:rsidR="00721D2A">
        <w:t>x</w:t>
      </w:r>
    </w:p>
    <w:p w:rsidR="00721D2A" w:rsidRDefault="00721D2A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)</w:t>
      </w: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Pr="00484947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Pr="00CA1209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商密二级</w:t>
      </w:r>
      <w:r>
        <w:rPr>
          <w:rFonts w:hint="eastAsia"/>
        </w:rPr>
        <w:t>”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-1</w:t>
      </w:r>
      <w:r>
        <w:rPr>
          <w:rFonts w:hint="eastAsia"/>
        </w:rPr>
        <w:t>、</w:t>
      </w:r>
    </w:p>
    <w:p w:rsidR="00E95D4A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select c_node_id from t_file_cms_info_s where c_path like '/union/CN/ChannelHome/</w:t>
      </w:r>
      <w:r>
        <w:rPr>
          <w:rFonts w:hint="eastAsia"/>
        </w:rPr>
        <w:t>二期</w:t>
      </w:r>
      <w:r>
        <w:rPr>
          <w:rFonts w:hint="eastAsia"/>
        </w:rPr>
        <w:lastRenderedPageBreak/>
        <w:t>开发栏目结构</w:t>
      </w:r>
      <w:r>
        <w:rPr>
          <w:rFonts w:hint="eastAsia"/>
        </w:rPr>
        <w:t>%'</w:t>
      </w:r>
    </w:p>
    <w:p w:rsidR="00CB5C4F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C_PROP_SECURITY_LEVEL_S='2'</w:t>
      </w:r>
    </w:p>
    <w:p w:rsidR="00E95D4A" w:rsidRDefault="00E95D4A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CB5C4F" w:rsidRPr="003F54DB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-2</w:t>
      </w:r>
      <w:r>
        <w:rPr>
          <w:rFonts w:hint="eastAsia"/>
        </w:rPr>
        <w:t>、</w:t>
      </w:r>
    </w:p>
    <w:p w:rsidR="00431549" w:rsidRDefault="00431549" w:rsidP="0043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</w:t>
      </w:r>
      <w:r>
        <w:t>2</w:t>
      </w:r>
      <w:r w:rsidRPr="002B7062">
        <w:rPr>
          <w:rFonts w:hint="eastAsia"/>
        </w:rPr>
        <w:t>' WHERE DOCID IN(</w:t>
      </w:r>
    </w:p>
    <w:p w:rsidR="00431549" w:rsidRDefault="00431549" w:rsidP="0043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21D2A">
        <w:t>SELECT docid FROM (</w:t>
      </w:r>
    </w:p>
    <w:p w:rsidR="00431549" w:rsidRDefault="00431549" w:rsidP="0043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</w:pPr>
      <w:r w:rsidRPr="002B7062">
        <w:rPr>
          <w:rFonts w:hint="eastAsia"/>
        </w:rPr>
        <w:t>SELECT  DOCID FROM WCMDOCUMENT WHERE DOCABSTRACT IN(cms</w:t>
      </w:r>
      <w:r w:rsidRPr="002B7062">
        <w:rPr>
          <w:rFonts w:hint="eastAsia"/>
        </w:rPr>
        <w:t>信息密级为</w:t>
      </w:r>
      <w:r>
        <w:t>2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</w:t>
      </w:r>
    </w:p>
    <w:p w:rsidR="00431549" w:rsidRDefault="00431549" w:rsidP="0043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50" w:firstLine="105"/>
      </w:pPr>
      <w:r>
        <w:rPr>
          <w:rFonts w:hint="eastAsia"/>
        </w:rPr>
        <w:t>)</w:t>
      </w:r>
      <w:r>
        <w:t>x</w:t>
      </w:r>
    </w:p>
    <w:p w:rsidR="00431549" w:rsidRDefault="00431549" w:rsidP="0043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)</w:t>
      </w:r>
    </w:p>
    <w:p w:rsidR="00DB47D8" w:rsidRPr="00431549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431549" w:rsidRDefault="00431549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商密三级</w:t>
      </w:r>
      <w:r>
        <w:rPr>
          <w:rFonts w:hint="eastAsia"/>
        </w:rPr>
        <w:t>”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-1</w:t>
      </w:r>
      <w:r>
        <w:rPr>
          <w:rFonts w:hint="eastAsia"/>
        </w:rPr>
        <w:t>、</w:t>
      </w:r>
    </w:p>
    <w:p w:rsidR="00E95D4A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select c_node_id from t_file_cms_info_s where c_path like '/union/CN/ChannelHome/</w:t>
      </w:r>
      <w:r>
        <w:rPr>
          <w:rFonts w:hint="eastAsia"/>
        </w:rPr>
        <w:t>二期开发栏目结构</w:t>
      </w:r>
      <w:r>
        <w:rPr>
          <w:rFonts w:hint="eastAsia"/>
        </w:rPr>
        <w:t>%'</w:t>
      </w:r>
    </w:p>
    <w:p w:rsidR="00CB5C4F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C_PROP_SECURITY_LEVEL_S='3'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CB5C4F" w:rsidRPr="003F54DB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-2</w:t>
      </w:r>
      <w:r>
        <w:rPr>
          <w:rFonts w:hint="eastAsia"/>
        </w:rPr>
        <w:t>、</w:t>
      </w:r>
    </w:p>
    <w:p w:rsidR="000B15C8" w:rsidRDefault="000B15C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0B15C8" w:rsidRDefault="000B15C8" w:rsidP="000B1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</w:t>
      </w:r>
      <w:r>
        <w:t>3</w:t>
      </w:r>
      <w:r w:rsidRPr="002B7062">
        <w:rPr>
          <w:rFonts w:hint="eastAsia"/>
        </w:rPr>
        <w:t>' WHERE DOCID IN(</w:t>
      </w:r>
    </w:p>
    <w:p w:rsidR="000B15C8" w:rsidRDefault="000B15C8" w:rsidP="000B1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21D2A">
        <w:t>SELECT docid FROM (</w:t>
      </w:r>
    </w:p>
    <w:p w:rsidR="000B15C8" w:rsidRDefault="000B15C8" w:rsidP="000B1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</w:pPr>
      <w:r w:rsidRPr="002B7062">
        <w:rPr>
          <w:rFonts w:hint="eastAsia"/>
        </w:rPr>
        <w:t>SELECT  DOCID FROM WCMDOCUMENT WHERE DOCABSTRACT IN(cms</w:t>
      </w:r>
      <w:r w:rsidRPr="002B7062">
        <w:rPr>
          <w:rFonts w:hint="eastAsia"/>
        </w:rPr>
        <w:t>信息密级为</w:t>
      </w:r>
      <w:r>
        <w:t>3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</w:t>
      </w:r>
    </w:p>
    <w:p w:rsidR="000B15C8" w:rsidRDefault="000B15C8" w:rsidP="000B1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50" w:firstLine="105"/>
      </w:pPr>
      <w:r>
        <w:rPr>
          <w:rFonts w:hint="eastAsia"/>
        </w:rPr>
        <w:t>)</w:t>
      </w:r>
      <w:r>
        <w:t>x</w:t>
      </w:r>
    </w:p>
    <w:p w:rsidR="000B15C8" w:rsidRDefault="000B15C8" w:rsidP="000B1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)</w:t>
      </w:r>
    </w:p>
    <w:p w:rsidR="000B15C8" w:rsidRPr="002E6404" w:rsidRDefault="000B15C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Default="00DB47D8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--</w:t>
      </w:r>
      <w:r>
        <w:t>更新</w:t>
      </w:r>
      <w:r>
        <w:rPr>
          <w:rFonts w:hint="eastAsia"/>
        </w:rPr>
        <w:t>“</w:t>
      </w:r>
      <w:r w:rsidRPr="00484947">
        <w:rPr>
          <w:rFonts w:hint="eastAsia"/>
        </w:rPr>
        <w:t>内部信息</w:t>
      </w:r>
      <w:r>
        <w:rPr>
          <w:rFonts w:hint="eastAsia"/>
        </w:rPr>
        <w:t>”</w:t>
      </w:r>
    </w:p>
    <w:p w:rsidR="00CB5C4F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-1</w:t>
      </w:r>
      <w:r>
        <w:rPr>
          <w:rFonts w:hint="eastAsia"/>
        </w:rPr>
        <w:t>、</w:t>
      </w:r>
    </w:p>
    <w:p w:rsidR="00E95D4A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select c_node_id from t_file_cms_info_s where c_path like '/union/CN/ChannelHome/</w:t>
      </w:r>
      <w:r>
        <w:rPr>
          <w:rFonts w:hint="eastAsia"/>
        </w:rPr>
        <w:t>二期开发栏目结构</w:t>
      </w:r>
      <w:r>
        <w:rPr>
          <w:rFonts w:hint="eastAsia"/>
        </w:rPr>
        <w:t>%'</w:t>
      </w:r>
    </w:p>
    <w:p w:rsidR="00CB5C4F" w:rsidRDefault="00E95D4A" w:rsidP="00E95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C_PROP_SECURITY_LEVEL_S='10'</w:t>
      </w:r>
    </w:p>
    <w:p w:rsidR="00CB5C4F" w:rsidRPr="003F54DB" w:rsidRDefault="00CB5C4F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-</w:t>
      </w:r>
      <w:r>
        <w:t>-2</w:t>
      </w:r>
      <w:r>
        <w:rPr>
          <w:rFonts w:hint="eastAsia"/>
        </w:rPr>
        <w:t>、</w:t>
      </w:r>
    </w:p>
    <w:p w:rsidR="00773FA2" w:rsidRDefault="00773FA2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773FA2" w:rsidRDefault="00773FA2" w:rsidP="0077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2B7062">
        <w:rPr>
          <w:rFonts w:hint="eastAsia"/>
        </w:rPr>
        <w:t>UPDATE WCMDOCUMENT SET DOCLEVEL='</w:t>
      </w:r>
      <w:r>
        <w:t>4</w:t>
      </w:r>
      <w:r w:rsidRPr="002B7062">
        <w:rPr>
          <w:rFonts w:hint="eastAsia"/>
        </w:rPr>
        <w:t>' WHERE DOCID IN(</w:t>
      </w:r>
    </w:p>
    <w:p w:rsidR="00773FA2" w:rsidRDefault="00773FA2" w:rsidP="0077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721D2A">
        <w:t>SELECT docid FROM (</w:t>
      </w:r>
    </w:p>
    <w:p w:rsidR="00773FA2" w:rsidRDefault="00773FA2" w:rsidP="0077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="420"/>
      </w:pPr>
      <w:r w:rsidRPr="002B7062">
        <w:rPr>
          <w:rFonts w:hint="eastAsia"/>
        </w:rPr>
        <w:t>SELECT  DOCID FROM WCMDOCUMENT WHERE DOCABSTRACT IN(cms</w:t>
      </w:r>
      <w:r w:rsidRPr="002B7062">
        <w:rPr>
          <w:rFonts w:hint="eastAsia"/>
        </w:rPr>
        <w:t>信息密级为</w:t>
      </w:r>
      <w:r>
        <w:t>4</w:t>
      </w:r>
      <w:r w:rsidRPr="002B7062">
        <w:rPr>
          <w:rFonts w:hint="eastAsia"/>
        </w:rPr>
        <w:t>的信息</w:t>
      </w:r>
      <w:r w:rsidRPr="002B7062">
        <w:rPr>
          <w:rFonts w:hint="eastAsia"/>
        </w:rPr>
        <w:t>id)</w:t>
      </w:r>
    </w:p>
    <w:p w:rsidR="00773FA2" w:rsidRDefault="00773FA2" w:rsidP="0077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50" w:firstLine="105"/>
      </w:pPr>
      <w:r>
        <w:rPr>
          <w:rFonts w:hint="eastAsia"/>
        </w:rPr>
        <w:t>)</w:t>
      </w:r>
      <w:r>
        <w:t>x</w:t>
      </w:r>
    </w:p>
    <w:p w:rsidR="00773FA2" w:rsidRDefault="00773FA2" w:rsidP="0077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)</w:t>
      </w:r>
    </w:p>
    <w:p w:rsidR="00773FA2" w:rsidRPr="002E6404" w:rsidRDefault="00773FA2" w:rsidP="00DB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DB47D8" w:rsidRPr="00DB47D8" w:rsidRDefault="00DB47D8"/>
    <w:p w:rsidR="00DB47D8" w:rsidRDefault="00DB47D8"/>
    <w:p w:rsidR="00112D98" w:rsidRPr="00AE51C2" w:rsidRDefault="00112D98">
      <w:pPr>
        <w:rPr>
          <w:b/>
        </w:rPr>
      </w:pPr>
      <w:r w:rsidRPr="00AE51C2">
        <w:rPr>
          <w:rFonts w:hint="eastAsia"/>
          <w:b/>
        </w:rPr>
        <w:lastRenderedPageBreak/>
        <w:t>处理</w:t>
      </w:r>
      <w:r w:rsidRPr="00AE51C2">
        <w:rPr>
          <w:b/>
        </w:rPr>
        <w:t>重复的数据</w:t>
      </w:r>
      <w:r w:rsidR="004741EF">
        <w:rPr>
          <w:rFonts w:hint="eastAsia"/>
          <w:b/>
        </w:rPr>
        <w:t>：</w:t>
      </w:r>
    </w:p>
    <w:p w:rsidR="00AE51C2" w:rsidRDefault="00AE51C2" w:rsidP="000D2D46">
      <w:pPr>
        <w:numPr>
          <w:ilvl w:val="1"/>
          <w:numId w:val="16"/>
        </w:numPr>
      </w:pPr>
      <w:r>
        <w:t>查</w:t>
      </w:r>
      <w:r>
        <w:rPr>
          <w:rFonts w:hint="eastAsia"/>
        </w:rPr>
        <w:t>询</w:t>
      </w:r>
      <w:r>
        <w:t>重复的数据</w:t>
      </w:r>
    </w:p>
    <w:p w:rsidR="000D2D46" w:rsidRDefault="000D2D46" w:rsidP="000D2D46"/>
    <w:p w:rsidR="000D5BEE" w:rsidRDefault="000D5BEE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>
        <w:rPr>
          <w:rFonts w:hint="eastAsia"/>
        </w:rPr>
        <w:t>基</w:t>
      </w:r>
      <w:r>
        <w:t>于</w:t>
      </w:r>
      <w:r>
        <w:t>DOCABSTRACT</w:t>
      </w:r>
      <w:r>
        <w:t>查</w:t>
      </w:r>
      <w:r w:rsidR="00290056">
        <w:rPr>
          <w:rFonts w:hint="eastAsia"/>
        </w:rPr>
        <w:t>询</w:t>
      </w:r>
      <w:r w:rsidR="00290056">
        <w:t>重复数据</w:t>
      </w:r>
      <w:r>
        <w:t>，该字段实际存</w:t>
      </w:r>
      <w:r>
        <w:rPr>
          <w:rFonts w:hint="eastAsia"/>
        </w:rPr>
        <w:t>放</w:t>
      </w:r>
      <w:r>
        <w:t>原</w:t>
      </w:r>
      <w:r>
        <w:rPr>
          <w:rFonts w:hint="eastAsia"/>
        </w:rPr>
        <w:t>CMS</w:t>
      </w:r>
      <w:r>
        <w:rPr>
          <w:rFonts w:hint="eastAsia"/>
        </w:rPr>
        <w:t>的</w:t>
      </w:r>
      <w:r>
        <w:t>InfoId</w:t>
      </w:r>
    </w:p>
    <w:p w:rsidR="000D2D46" w:rsidRDefault="000D2D46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DOCABSTRACT,COUNT(DOCABSTRACT) FROM (</w:t>
      </w:r>
    </w:p>
    <w:p w:rsidR="000D2D46" w:rsidRDefault="000D2D46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 docid,docabstract FROM wcmdocument a WHERE  docstatus&gt;0 AND ( docabstract!='')</w:t>
      </w:r>
    </w:p>
    <w:p w:rsidR="000D2D46" w:rsidRDefault="000D2D46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)n GROUP BY n.DOCABSTRACT HAVING COUNT(n.DOCABSTRACT) &gt;1  </w:t>
      </w:r>
    </w:p>
    <w:p w:rsidR="000D2D46" w:rsidRDefault="000D2D46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* FROM WCMDOCUMENT WHERE DOCABSTRACT  IN(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DOCABSTRACT FROM (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D5BEE" w:rsidRDefault="000D5BEE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 w:rsidR="00FF13E9">
        <w:rPr>
          <w:rFonts w:hint="eastAsia"/>
        </w:rPr>
        <w:t>定位</w:t>
      </w:r>
      <w:r w:rsidR="00340118">
        <w:rPr>
          <w:rFonts w:hint="eastAsia"/>
        </w:rPr>
        <w:t>重复</w:t>
      </w:r>
      <w:r w:rsidR="00340118">
        <w:t>的</w:t>
      </w:r>
      <w:r w:rsidR="00FF13E9">
        <w:t>具体文档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SELECT DOCABSTRACT,COUNT(DOCABSTRACT) FROM (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SELECT  docid,docabstract FROM wcmdocument a WHERE  docstatus&gt;0 AND ( docabstract!='')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)n  GROUP BY n.DOCABSTRACT HAVING COUNT(n.DOCABSTRACT) &gt;1  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)n1</w:t>
      </w:r>
    </w:p>
    <w:p w:rsidR="00427D10" w:rsidRDefault="00427D10" w:rsidP="000D5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</w:t>
      </w:r>
    </w:p>
    <w:p w:rsidR="000D5BEE" w:rsidRDefault="000D5BEE" w:rsidP="00427D10"/>
    <w:p w:rsidR="000D2D46" w:rsidRDefault="00E63BED" w:rsidP="000D2D46"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WCM</w:t>
      </w:r>
      <w:r>
        <w:rPr>
          <w:rFonts w:hint="eastAsia"/>
        </w:rPr>
        <w:t>中</w:t>
      </w:r>
      <w:r>
        <w:t>进行删除</w:t>
      </w:r>
    </w:p>
    <w:p w:rsidR="00AF5EDD" w:rsidRDefault="00AF5EDD"/>
    <w:p w:rsidR="00C34194" w:rsidRPr="00C34194" w:rsidRDefault="00C34194">
      <w:pPr>
        <w:rPr>
          <w:b/>
        </w:rPr>
      </w:pPr>
      <w:r w:rsidRPr="00C34194">
        <w:rPr>
          <w:rFonts w:hint="eastAsia"/>
          <w:b/>
        </w:rPr>
        <w:t>将</w:t>
      </w:r>
      <w:r w:rsidRPr="00C34194">
        <w:rPr>
          <w:rFonts w:hint="eastAsia"/>
          <w:b/>
        </w:rPr>
        <w:t>WCM</w:t>
      </w:r>
      <w:r w:rsidRPr="00C34194">
        <w:rPr>
          <w:rFonts w:hint="eastAsia"/>
          <w:b/>
        </w:rPr>
        <w:t>撰写</w:t>
      </w:r>
      <w:r w:rsidRPr="00C34194">
        <w:rPr>
          <w:b/>
        </w:rPr>
        <w:t>时间更新为创建时间</w:t>
      </w:r>
      <w:r w:rsidR="00055720">
        <w:rPr>
          <w:rFonts w:hint="eastAsia"/>
          <w:b/>
        </w:rPr>
        <w:t>：</w:t>
      </w:r>
    </w:p>
    <w:p w:rsidR="00C34194" w:rsidRDefault="00C34194">
      <w:r>
        <w:rPr>
          <w:rFonts w:hint="eastAsia"/>
        </w:rPr>
        <w:t>创建</w:t>
      </w:r>
      <w:r>
        <w:t>时间为原</w:t>
      </w:r>
      <w:r>
        <w:rPr>
          <w:rFonts w:hint="eastAsia"/>
        </w:rPr>
        <w:t>CMS</w:t>
      </w:r>
      <w:r>
        <w:rPr>
          <w:rFonts w:hint="eastAsia"/>
        </w:rPr>
        <w:t>发</w:t>
      </w:r>
      <w:r>
        <w:t>布时间，撰写时间为录</w:t>
      </w:r>
      <w:r>
        <w:rPr>
          <w:rFonts w:hint="eastAsia"/>
        </w:rPr>
        <w:t>入</w:t>
      </w:r>
      <w:r>
        <w:t>时的时间</w:t>
      </w:r>
      <w:r>
        <w:rPr>
          <w:rFonts w:hint="eastAsia"/>
        </w:rPr>
        <w:t>（</w:t>
      </w:r>
      <w:r>
        <w:t>可以通</w:t>
      </w:r>
      <w:r>
        <w:rPr>
          <w:rFonts w:hint="eastAsia"/>
        </w:rPr>
        <w:t>过</w:t>
      </w:r>
      <w:r>
        <w:rPr>
          <w:rFonts w:hint="eastAsia"/>
        </w:rPr>
        <w:t>WCM</w:t>
      </w:r>
      <w:r>
        <w:rPr>
          <w:rFonts w:hint="eastAsia"/>
        </w:rPr>
        <w:t>修改</w:t>
      </w:r>
      <w:r>
        <w:t>），</w:t>
      </w:r>
      <w:r>
        <w:rPr>
          <w:rFonts w:hint="eastAsia"/>
        </w:rPr>
        <w:t>所</w:t>
      </w:r>
      <w:r>
        <w:t>以，前台展现取撰写时间。</w:t>
      </w:r>
    </w:p>
    <w:p w:rsidR="00BF2504" w:rsidRDefault="00BF2504"/>
    <w:p w:rsidR="00BA1505" w:rsidRDefault="001F37DF" w:rsidP="00BF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</w:t>
      </w:r>
      <w:r>
        <w:rPr>
          <w:rFonts w:hint="eastAsia"/>
        </w:rPr>
        <w:t>先</w:t>
      </w:r>
      <w:r>
        <w:t>查询，确认</w:t>
      </w:r>
    </w:p>
    <w:p w:rsidR="001F37DF" w:rsidRDefault="001F37DF" w:rsidP="00BF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37DF">
        <w:t>SELECT docid,doctitle,docreltime,crtime FROM wcmdocument</w:t>
      </w:r>
    </w:p>
    <w:p w:rsidR="001F37DF" w:rsidRDefault="001F37DF" w:rsidP="00BF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</w:t>
      </w:r>
      <w:r>
        <w:rPr>
          <w:rFonts w:hint="eastAsia"/>
        </w:rPr>
        <w:t>更新</w:t>
      </w:r>
      <w:r>
        <w:t>撰写时间</w:t>
      </w:r>
    </w:p>
    <w:p w:rsidR="001F37DF" w:rsidRDefault="001F37DF" w:rsidP="00BF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37DF">
        <w:t>UPDATE wcmdocument SET docreltime=crtime</w:t>
      </w:r>
    </w:p>
    <w:p w:rsidR="00BF2504" w:rsidRDefault="00BF2504" w:rsidP="00BF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F2504" w:rsidRDefault="00BF2504" w:rsidP="00BF2504"/>
    <w:p w:rsidR="00BF2504" w:rsidRPr="002E4A4E" w:rsidRDefault="00BF2504" w:rsidP="00BF2504">
      <w:pPr>
        <w:rPr>
          <w:b/>
        </w:rPr>
      </w:pPr>
      <w:r w:rsidRPr="002E4A4E">
        <w:rPr>
          <w:rFonts w:hint="eastAsia"/>
          <w:b/>
        </w:rPr>
        <w:t>将</w:t>
      </w:r>
      <w:r w:rsidRPr="002E4A4E">
        <w:rPr>
          <w:rFonts w:hint="eastAsia"/>
          <w:b/>
        </w:rPr>
        <w:t>WCM</w:t>
      </w:r>
      <w:r w:rsidRPr="002E4A4E">
        <w:rPr>
          <w:rFonts w:hint="eastAsia"/>
          <w:b/>
        </w:rPr>
        <w:t>文档</w:t>
      </w:r>
      <w:r w:rsidRPr="002E4A4E">
        <w:rPr>
          <w:b/>
        </w:rPr>
        <w:t>状态置为已发</w:t>
      </w:r>
      <w:r w:rsidRPr="002E4A4E">
        <w:rPr>
          <w:rFonts w:hint="eastAsia"/>
          <w:b/>
        </w:rPr>
        <w:t>布</w:t>
      </w:r>
      <w:r w:rsidRPr="002E4A4E">
        <w:rPr>
          <w:b/>
        </w:rPr>
        <w:t>（</w:t>
      </w:r>
      <w:r w:rsidRPr="002E4A4E">
        <w:rPr>
          <w:rFonts w:hint="eastAsia"/>
          <w:b/>
        </w:rPr>
        <w:t>即</w:t>
      </w:r>
      <w:r w:rsidRPr="002E4A4E">
        <w:rPr>
          <w:rFonts w:hint="eastAsia"/>
          <w:b/>
        </w:rPr>
        <w:t>WCMDOCUMENT.DOCSTATUS=10</w:t>
      </w:r>
      <w:r w:rsidRPr="002E4A4E">
        <w:rPr>
          <w:b/>
        </w:rPr>
        <w:t>）</w:t>
      </w:r>
      <w:r w:rsidRPr="002E4A4E">
        <w:rPr>
          <w:rFonts w:hint="eastAsia"/>
          <w:b/>
        </w:rPr>
        <w:t>：</w:t>
      </w:r>
    </w:p>
    <w:p w:rsidR="00BF2504" w:rsidRDefault="002E4A4E" w:rsidP="00BF2504">
      <w:r>
        <w:rPr>
          <w:rFonts w:hint="eastAsia"/>
        </w:rPr>
        <w:t>只</w:t>
      </w:r>
      <w:r>
        <w:t>有状态为已发</w:t>
      </w:r>
      <w:r>
        <w:rPr>
          <w:rFonts w:hint="eastAsia"/>
        </w:rPr>
        <w:t>布</w:t>
      </w:r>
      <w:r>
        <w:t>的文档，前台才能显示</w:t>
      </w:r>
    </w:p>
    <w:p w:rsidR="002E4A4E" w:rsidRDefault="002E4A4E" w:rsidP="00BF2504"/>
    <w:p w:rsidR="00A13C45" w:rsidRDefault="00A13C45" w:rsidP="00A1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先</w:t>
      </w:r>
      <w:r>
        <w:t>查询、确认</w:t>
      </w:r>
    </w:p>
    <w:p w:rsidR="00A13C45" w:rsidRDefault="00A13C45" w:rsidP="00A1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3C45">
        <w:rPr>
          <w:rFonts w:hint="eastAsia"/>
        </w:rPr>
        <w:t>SELECT docid,doctitle,crtime,docreltime,docstatus FROM wcmdocument WHERE doctitle NOT LIKE '%-</w:t>
      </w:r>
      <w:r w:rsidRPr="00A13C45">
        <w:rPr>
          <w:rFonts w:hint="eastAsia"/>
        </w:rPr>
        <w:t>勿删</w:t>
      </w:r>
      <w:r w:rsidRPr="00A13C45">
        <w:rPr>
          <w:rFonts w:hint="eastAsia"/>
        </w:rPr>
        <w:t>'</w:t>
      </w:r>
    </w:p>
    <w:p w:rsidR="00A13C45" w:rsidRDefault="00A13C45" w:rsidP="00A1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更新</w:t>
      </w:r>
    </w:p>
    <w:p w:rsidR="00A13C45" w:rsidRDefault="00A13C45" w:rsidP="00A1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3C45">
        <w:rPr>
          <w:rFonts w:hint="eastAsia"/>
        </w:rPr>
        <w:t>UPDATE wcmdocument SET docstatus=10  WHERE doctitle NOT LIKE '%-</w:t>
      </w:r>
      <w:r w:rsidRPr="00A13C45">
        <w:rPr>
          <w:rFonts w:hint="eastAsia"/>
        </w:rPr>
        <w:t>勿删</w:t>
      </w:r>
      <w:r w:rsidRPr="00A13C45">
        <w:rPr>
          <w:rFonts w:hint="eastAsia"/>
        </w:rPr>
        <w:t>'</w:t>
      </w:r>
    </w:p>
    <w:p w:rsidR="00A13C45" w:rsidRDefault="00A13C45" w:rsidP="00A1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13C45" w:rsidRPr="002E4A4E" w:rsidRDefault="00A13C45" w:rsidP="00BF2504"/>
    <w:p w:rsidR="00AF5EDD" w:rsidRDefault="006E6A75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配置</w:t>
      </w:r>
      <w:r>
        <w:t>栏目</w:t>
      </w:r>
      <w:r>
        <w:rPr>
          <w:rFonts w:hint="eastAsia"/>
        </w:rPr>
        <w:t>维护</w:t>
      </w:r>
      <w:r>
        <w:t>用户</w:t>
      </w:r>
    </w:p>
    <w:p w:rsidR="00AF5EDD" w:rsidRDefault="006E6A75">
      <w:r>
        <w:rPr>
          <w:rFonts w:hint="eastAsia"/>
        </w:rPr>
        <w:t>参考</w:t>
      </w:r>
      <w:r>
        <w:rPr>
          <w:rFonts w:hint="eastAsia"/>
        </w:rPr>
        <w:t>SIT</w:t>
      </w:r>
      <w:r>
        <w:rPr>
          <w:rFonts w:hint="eastAsia"/>
        </w:rPr>
        <w:t>环境或</w:t>
      </w:r>
      <w:r>
        <w:t>原来</w:t>
      </w:r>
      <w:r>
        <w:rPr>
          <w:rFonts w:hint="eastAsia"/>
        </w:rPr>
        <w:t>CMS</w:t>
      </w:r>
      <w:r>
        <w:rPr>
          <w:rFonts w:hint="eastAsia"/>
        </w:rPr>
        <w:t>手</w:t>
      </w:r>
      <w:r>
        <w:t>工配置。</w:t>
      </w:r>
    </w:p>
    <w:p w:rsidR="00AF5EDD" w:rsidRDefault="006E6A75">
      <w:pPr>
        <w:pStyle w:val="1"/>
        <w:numPr>
          <w:ilvl w:val="0"/>
          <w:numId w:val="1"/>
        </w:numPr>
      </w:pPr>
      <w:r>
        <w:rPr>
          <w:rFonts w:hint="eastAsia"/>
        </w:rPr>
        <w:t>督办应用</w:t>
      </w:r>
      <w:r>
        <w:t>部署步骤</w:t>
      </w:r>
    </w:p>
    <w:p w:rsidR="00AF5EDD" w:rsidRDefault="006E6A75">
      <w:pPr>
        <w:pStyle w:val="3"/>
        <w:numPr>
          <w:ilvl w:val="0"/>
          <w:numId w:val="18"/>
        </w:numPr>
      </w:pPr>
      <w:r>
        <w:rPr>
          <w:rFonts w:hint="eastAsia"/>
        </w:rPr>
        <w:t>数据环境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</w:p>
        </w:tc>
        <w:tc>
          <w:tcPr>
            <w:tcW w:w="6033" w:type="dxa"/>
          </w:tcPr>
          <w:p w:rsidR="00AF5EDD" w:rsidRDefault="00635A52">
            <w:r w:rsidRPr="000E66F4">
              <w:t>172.18.43.36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库名</w:t>
            </w:r>
          </w:p>
        </w:tc>
        <w:tc>
          <w:tcPr>
            <w:tcW w:w="6033" w:type="dxa"/>
          </w:tcPr>
          <w:p w:rsidR="00AF5EDD" w:rsidRDefault="006E6A75"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supervision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名</w:t>
            </w:r>
          </w:p>
        </w:tc>
        <w:tc>
          <w:tcPr>
            <w:tcW w:w="6033" w:type="dxa"/>
          </w:tcPr>
          <w:p w:rsidR="00AF5EDD" w:rsidRDefault="006E6A75">
            <w:r>
              <w:t>supuser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6033" w:type="dxa"/>
          </w:tcPr>
          <w:p w:rsidR="00AF5EDD" w:rsidRDefault="00A21404">
            <w:r w:rsidRPr="00A21404">
              <w:t>sup!36user</w:t>
            </w:r>
          </w:p>
        </w:tc>
      </w:tr>
      <w:tr w:rsidR="00AF5EDD">
        <w:tc>
          <w:tcPr>
            <w:tcW w:w="226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b/>
              </w:rPr>
              <w:t>权限</w:t>
            </w:r>
          </w:p>
        </w:tc>
        <w:tc>
          <w:tcPr>
            <w:tcW w:w="6033" w:type="dxa"/>
          </w:tcPr>
          <w:p w:rsidR="00AF5EDD" w:rsidRDefault="006E6A75"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赋予用户</w:t>
            </w:r>
            <w:r>
              <w:t>supuser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能从各服务器连接、创建、修改、删除的表的权限。</w:t>
            </w:r>
          </w:p>
        </w:tc>
      </w:tr>
    </w:tbl>
    <w:p w:rsidR="00AF5EDD" w:rsidRDefault="00AF5EDD"/>
    <w:p w:rsidR="00AF5EDD" w:rsidRDefault="00AF5EDD"/>
    <w:p w:rsidR="00AF5EDD" w:rsidRDefault="006E6A75">
      <w:pPr>
        <w:pStyle w:val="3"/>
        <w:numPr>
          <w:ilvl w:val="0"/>
          <w:numId w:val="18"/>
        </w:numPr>
      </w:pPr>
      <w:r>
        <w:rPr>
          <w:rFonts w:hint="eastAsia"/>
        </w:rPr>
        <w:t>建表及</w:t>
      </w:r>
      <w:r>
        <w:t>数据初始化</w:t>
      </w:r>
    </w:p>
    <w:p w:rsidR="00AF5EDD" w:rsidRDefault="006E6A75" w:rsidP="008B37DF">
      <w:pPr>
        <w:numPr>
          <w:ilvl w:val="0"/>
          <w:numId w:val="20"/>
        </w:numPr>
      </w:pPr>
      <w:r>
        <w:rPr>
          <w:rFonts w:hint="eastAsia"/>
        </w:rPr>
        <w:t>建表</w:t>
      </w:r>
      <w:r>
        <w:t>脚本</w:t>
      </w:r>
      <w:r w:rsidR="00A21404">
        <w:rPr>
          <w:rFonts w:hint="eastAsia"/>
        </w:rPr>
        <w:t>及数据初始化</w:t>
      </w:r>
      <w:r>
        <w:t>：</w:t>
      </w:r>
    </w:p>
    <w:p w:rsidR="00CC137A" w:rsidRDefault="00CC137A">
      <w:r>
        <w:object w:dxaOrig="1551" w:dyaOrig="973">
          <v:shape id="_x0000_i1026" type="#_x0000_t75" style="width:78pt;height:48.75pt" o:ole="">
            <v:imagedata r:id="rId15" o:title=""/>
          </v:shape>
          <o:OLEObject Type="Embed" ProgID="Package" ShapeID="_x0000_i1026" DrawAspect="Icon" ObjectID="_1509194168" r:id="rId16"/>
        </w:object>
      </w:r>
      <w:r>
        <w:object w:dxaOrig="1551" w:dyaOrig="973">
          <v:shape id="_x0000_i1027" type="#_x0000_t75" style="width:78pt;height:48.75pt" o:ole="">
            <v:imagedata r:id="rId17" o:title=""/>
          </v:shape>
          <o:OLEObject Type="Embed" ProgID="Package" ShapeID="_x0000_i1027" DrawAspect="Icon" ObjectID="_1509194169" r:id="rId18"/>
        </w:object>
      </w:r>
    </w:p>
    <w:p w:rsidR="008B37DF" w:rsidRDefault="008B37DF" w:rsidP="008B37DF">
      <w:pPr>
        <w:numPr>
          <w:ilvl w:val="0"/>
          <w:numId w:val="20"/>
        </w:numPr>
      </w:pPr>
      <w:r>
        <w:rPr>
          <w:rFonts w:hint="eastAsia"/>
        </w:rPr>
        <w:t>外部数据初始化：</w:t>
      </w:r>
    </w:p>
    <w:p w:rsidR="008B37DF" w:rsidRDefault="008B37DF" w:rsidP="008B37DF">
      <w:r>
        <w:rPr>
          <w:rFonts w:hint="eastAsia"/>
        </w:rPr>
        <w:tab/>
      </w:r>
      <w:r>
        <w:rPr>
          <w:rFonts w:hint="eastAsia"/>
        </w:rPr>
        <w:t>外部数据通过</w:t>
      </w:r>
      <w:r>
        <w:rPr>
          <w:rFonts w:hint="eastAsia"/>
        </w:rPr>
        <w:t>webservice</w:t>
      </w:r>
      <w:r>
        <w:rPr>
          <w:rFonts w:hint="eastAsia"/>
        </w:rPr>
        <w:t>方式获取，对于数据初始化需要执行如下</w:t>
      </w:r>
      <w:r>
        <w:rPr>
          <w:rFonts w:hint="eastAsia"/>
        </w:rPr>
        <w:t>url</w:t>
      </w:r>
      <w:r>
        <w:rPr>
          <w:rFonts w:hint="eastAsia"/>
        </w:rPr>
        <w:t>获取初始数据：</w:t>
      </w:r>
    </w:p>
    <w:p w:rsidR="008B37DF" w:rsidRDefault="008B37DF" w:rsidP="008B37DF">
      <w:r>
        <w:rPr>
          <w:rFonts w:hint="eastAsia"/>
        </w:rPr>
        <w:t>参数说明：</w:t>
      </w:r>
      <w:r>
        <w:rPr>
          <w:rFonts w:hint="eastAsia"/>
        </w:rPr>
        <w:t>start</w:t>
      </w:r>
      <w:r>
        <w:rPr>
          <w:rFonts w:hint="eastAsia"/>
        </w:rPr>
        <w:t>为开始时间（秒），无时间限制</w:t>
      </w:r>
      <w:r>
        <w:rPr>
          <w:rFonts w:hint="eastAsia"/>
        </w:rPr>
        <w:t>-</w:t>
      </w:r>
      <w:r>
        <w:rPr>
          <w:rFonts w:hint="eastAsia"/>
        </w:rPr>
        <w:t>值为</w:t>
      </w:r>
      <w:r>
        <w:rPr>
          <w:rFonts w:hint="eastAsia"/>
        </w:rPr>
        <w:t>0</w:t>
      </w:r>
    </w:p>
    <w:p w:rsidR="008B37DF" w:rsidRDefault="008B37DF" w:rsidP="008B37DF">
      <w:r>
        <w:rPr>
          <w:rFonts w:hint="eastAsia"/>
        </w:rPr>
        <w:tab/>
      </w:r>
      <w:r>
        <w:rPr>
          <w:rFonts w:hint="eastAsia"/>
        </w:rPr>
        <w:tab/>
        <w:t xml:space="preserve">  end</w:t>
      </w:r>
      <w:r>
        <w:rPr>
          <w:rFonts w:hint="eastAsia"/>
        </w:rPr>
        <w:t>为结束时间（秒），无时间限制</w:t>
      </w:r>
      <w:r>
        <w:rPr>
          <w:rFonts w:hint="eastAsia"/>
        </w:rPr>
        <w:t>-</w:t>
      </w:r>
      <w:r>
        <w:rPr>
          <w:rFonts w:hint="eastAsia"/>
        </w:rPr>
        <w:t>值为</w:t>
      </w:r>
      <w:r>
        <w:rPr>
          <w:rFonts w:hint="eastAsia"/>
        </w:rPr>
        <w:t>0</w:t>
      </w:r>
    </w:p>
    <w:p w:rsidR="008B37DF" w:rsidRDefault="008B37DF" w:rsidP="008B37DF">
      <w:r>
        <w:rPr>
          <w:rFonts w:hint="eastAsia"/>
        </w:rPr>
        <w:tab/>
        <w:t xml:space="preserve">      </w:t>
      </w:r>
      <w:r w:rsidRPr="008B37DF">
        <w:t>systemname</w:t>
      </w:r>
      <w:r w:rsidR="00042BA1">
        <w:rPr>
          <w:rFonts w:hint="eastAsia"/>
        </w:rPr>
        <w:t xml:space="preserve"> </w:t>
      </w:r>
      <w:r w:rsidR="00042BA1">
        <w:rPr>
          <w:rFonts w:hint="eastAsia"/>
        </w:rPr>
        <w:t>系统名称：</w:t>
      </w:r>
      <w:r w:rsidR="00042BA1">
        <w:rPr>
          <w:rFonts w:hint="eastAsia"/>
        </w:rPr>
        <w:t>supervision</w:t>
      </w:r>
    </w:p>
    <w:p w:rsidR="001243CB" w:rsidRDefault="001243CB" w:rsidP="008B37DF">
      <w:r>
        <w:rPr>
          <w:rFonts w:hint="eastAsia"/>
        </w:rPr>
        <w:tab/>
      </w:r>
      <w:r>
        <w:rPr>
          <w:rFonts w:hint="eastAsia"/>
        </w:rPr>
        <w:tab/>
        <w:t xml:space="preserve">  flag </w:t>
      </w:r>
      <w:r w:rsidR="00CD14A0">
        <w:rPr>
          <w:rFonts w:hint="eastAsia"/>
        </w:rPr>
        <w:t xml:space="preserve">1 </w:t>
      </w:r>
      <w:r w:rsidR="00CD14A0">
        <w:rPr>
          <w:rFonts w:hint="eastAsia"/>
        </w:rPr>
        <w:t>为全量</w:t>
      </w:r>
      <w:r w:rsidR="00CD14A0">
        <w:rPr>
          <w:rFonts w:hint="eastAsia"/>
        </w:rPr>
        <w:t xml:space="preserve"> 2 </w:t>
      </w:r>
      <w:r w:rsidR="00CD14A0">
        <w:rPr>
          <w:rFonts w:hint="eastAsia"/>
        </w:rPr>
        <w:t>为增量</w:t>
      </w:r>
    </w:p>
    <w:p w:rsidR="009A6FAE" w:rsidRDefault="00814C78" w:rsidP="008B37DF">
      <w:r>
        <w:rPr>
          <w:rFonts w:hint="eastAsia"/>
        </w:rPr>
        <w:t xml:space="preserve">          type 1 </w:t>
      </w:r>
      <w:r>
        <w:rPr>
          <w:rFonts w:hint="eastAsia"/>
        </w:rPr>
        <w:t>为新增</w:t>
      </w:r>
      <w:r>
        <w:rPr>
          <w:rFonts w:hint="eastAsia"/>
        </w:rPr>
        <w:t xml:space="preserve"> 2 </w:t>
      </w:r>
      <w:r>
        <w:rPr>
          <w:rFonts w:hint="eastAsia"/>
        </w:rPr>
        <w:t>为修改</w:t>
      </w:r>
    </w:p>
    <w:p w:rsidR="00D839CA" w:rsidRPr="00D839CA" w:rsidRDefault="00D839CA" w:rsidP="008B37D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无参数标示数据为全量</w:t>
      </w:r>
      <w:r w:rsidR="006055EF">
        <w:rPr>
          <w:rFonts w:hint="eastAsia"/>
        </w:rPr>
        <w:t>。</w:t>
      </w:r>
    </w:p>
    <w:p w:rsidR="008B37DF" w:rsidRPr="008B37DF" w:rsidRDefault="008B37DF" w:rsidP="008B37DF">
      <w:r w:rsidRPr="008B37DF">
        <w:t>收文数据</w:t>
      </w:r>
      <w:r w:rsidRPr="008B37DF">
        <w:rPr>
          <w:rFonts w:hint="eastAsia"/>
        </w:rPr>
        <w:t>：</w:t>
      </w:r>
    </w:p>
    <w:p w:rsidR="008B37DF" w:rsidRDefault="008B37DF" w:rsidP="008B37DF">
      <w:r w:rsidRPr="008B37DF">
        <w:t>http://</w:t>
      </w:r>
      <w:r w:rsidR="000429F8" w:rsidRPr="000429F8">
        <w:t xml:space="preserve"> 172.18.43.40</w:t>
      </w:r>
      <w:r w:rsidRPr="008B37DF">
        <w:t>/supervision/oa/{start}/{end}/inComing</w:t>
      </w:r>
    </w:p>
    <w:p w:rsidR="008B37DF" w:rsidRPr="008B37DF" w:rsidRDefault="008B37DF" w:rsidP="008B37DF">
      <w:r w:rsidRPr="008B37DF">
        <w:t>签报数据</w:t>
      </w:r>
      <w:r w:rsidRPr="008B37DF">
        <w:rPr>
          <w:rFonts w:hint="eastAsia"/>
        </w:rPr>
        <w:t>：</w:t>
      </w:r>
    </w:p>
    <w:p w:rsidR="008B37DF" w:rsidRDefault="008B37DF" w:rsidP="008B37DF">
      <w:r w:rsidRPr="008B37DF">
        <w:t>http://</w:t>
      </w:r>
      <w:r w:rsidR="000429F8" w:rsidRPr="000429F8">
        <w:t xml:space="preserve"> 172.18.43.40</w:t>
      </w:r>
      <w:r w:rsidRPr="008B37DF">
        <w:t>/supervision/oa/{start}/{end}/isign</w:t>
      </w:r>
    </w:p>
    <w:p w:rsidR="008B37DF" w:rsidRPr="001243CB" w:rsidRDefault="008B37DF" w:rsidP="008B37DF">
      <w:r w:rsidRPr="001243CB">
        <w:t>查询假期</w:t>
      </w:r>
      <w:r w:rsidRPr="001243CB">
        <w:rPr>
          <w:rFonts w:hint="eastAsia"/>
        </w:rPr>
        <w:t>：</w:t>
      </w:r>
    </w:p>
    <w:p w:rsidR="008B37DF" w:rsidRPr="008B37DF" w:rsidRDefault="008B37DF" w:rsidP="008B37DF">
      <w:r w:rsidRPr="008B37DF">
        <w:lastRenderedPageBreak/>
        <w:t>http://</w:t>
      </w:r>
      <w:r w:rsidR="000429F8" w:rsidRPr="000429F8">
        <w:t xml:space="preserve"> 172.18.43.40</w:t>
      </w:r>
      <w:r w:rsidRPr="008B37DF">
        <w:t>/supervision/oa/{systemname}/{start}/queryVacationDetail</w:t>
      </w:r>
    </w:p>
    <w:p w:rsidR="008B37DF" w:rsidRDefault="001243CB" w:rsidP="008B37DF">
      <w:r w:rsidRPr="001243CB">
        <w:t>计算时间</w:t>
      </w:r>
      <w:r w:rsidRPr="001243CB">
        <w:rPr>
          <w:rFonts w:hint="eastAsia"/>
        </w:rPr>
        <w:t>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FAE" w:rsidRPr="00380F37" w:rsidTr="002C2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FAE" w:rsidRPr="00380F37" w:rsidRDefault="009A6FAE" w:rsidP="002C21D1">
            <w:pPr>
              <w:rPr>
                <w:rFonts w:ascii="黑体" w:eastAsia="黑体" w:hAnsi="黑体"/>
                <w:b w:val="0"/>
                <w:color w:val="002060"/>
                <w:szCs w:val="21"/>
              </w:rPr>
            </w:pPr>
            <w:r w:rsidRPr="00380F37">
              <w:rPr>
                <w:rFonts w:ascii="黑体" w:eastAsia="黑体" w:hAnsi="黑体" w:hint="eastAsia"/>
                <w:b w:val="0"/>
                <w:color w:val="002060"/>
                <w:szCs w:val="21"/>
              </w:rPr>
              <w:t>接口名称：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002060"/>
                <w:szCs w:val="21"/>
              </w:rPr>
            </w:pPr>
            <w:r w:rsidRPr="00380F37">
              <w:rPr>
                <w:rFonts w:ascii="黑体" w:eastAsia="黑体" w:hAnsi="黑体" w:hint="eastAsia"/>
                <w:b w:val="0"/>
                <w:color w:val="002060"/>
                <w:szCs w:val="21"/>
              </w:rPr>
              <w:t>入参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002060"/>
                <w:szCs w:val="21"/>
              </w:rPr>
            </w:pPr>
            <w:r w:rsidRPr="00380F37">
              <w:rPr>
                <w:rFonts w:ascii="黑体" w:eastAsia="黑体" w:hAnsi="黑体" w:hint="eastAsia"/>
                <w:b w:val="0"/>
                <w:color w:val="002060"/>
                <w:szCs w:val="21"/>
              </w:rPr>
              <w:t>解释</w:t>
            </w:r>
          </w:p>
        </w:tc>
      </w:tr>
      <w:tr w:rsidR="009A6FAE" w:rsidRPr="00380F37" w:rsidTr="002C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</w:tcPr>
          <w:p w:rsidR="009A6FAE" w:rsidRPr="00380F37" w:rsidRDefault="009A6FAE" w:rsidP="002C21D1">
            <w:pPr>
              <w:spacing w:line="720" w:lineRule="auto"/>
              <w:jc w:val="center"/>
              <w:rPr>
                <w:rFonts w:ascii="黑体" w:eastAsia="黑体" w:hAnsi="黑体"/>
                <w:b/>
                <w:color w:val="F2F2F2" w:themeColor="background1" w:themeShade="F2"/>
                <w:szCs w:val="21"/>
              </w:rPr>
            </w:pPr>
            <w:r w:rsidRPr="00627D5E">
              <w:rPr>
                <w:rFonts w:ascii="黑体" w:eastAsia="黑体" w:hAnsi="黑体"/>
                <w:b/>
                <w:color w:val="F2F2F2" w:themeColor="background1" w:themeShade="F2"/>
                <w:szCs w:val="21"/>
              </w:rPr>
              <w:t>getPeriodTime</w:t>
            </w:r>
          </w:p>
        </w:tc>
        <w:tc>
          <w:tcPr>
            <w:tcW w:w="2841" w:type="dxa"/>
          </w:tcPr>
          <w:p w:rsidR="009A6FAE" w:rsidRPr="00D71ACA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Pr="00D71ACA">
              <w:rPr>
                <w:sz w:val="24"/>
                <w:szCs w:val="24"/>
              </w:rPr>
              <w:t>systemname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 w:rsidRPr="00380F37">
              <w:rPr>
                <w:rFonts w:ascii="黑体" w:eastAsia="黑体" w:hAnsi="黑体" w:hint="eastAsia"/>
                <w:color w:val="002060"/>
                <w:szCs w:val="21"/>
              </w:rPr>
              <w:t>系统名称</w:t>
            </w:r>
          </w:p>
        </w:tc>
      </w:tr>
      <w:tr w:rsidR="009A6FAE" w:rsidRPr="00380F37" w:rsidTr="002C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:rsidR="009A6FAE" w:rsidRPr="00380F37" w:rsidRDefault="009A6FAE" w:rsidP="002C21D1">
            <w:pPr>
              <w:jc w:val="left"/>
              <w:rPr>
                <w:rFonts w:ascii="黑体" w:eastAsia="黑体" w:hAnsi="黑体"/>
                <w:color w:val="002060"/>
                <w:szCs w:val="21"/>
              </w:rPr>
            </w:pP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ong</w:t>
            </w:r>
            <w:r w:rsidRPr="00D71ACA">
              <w:rPr>
                <w:sz w:val="24"/>
                <w:szCs w:val="24"/>
              </w:rPr>
              <w:t>startTime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ascii="黑体" w:eastAsia="黑体" w:hAnsi="黑体" w:hint="eastAsia"/>
                <w:color w:val="002060"/>
                <w:szCs w:val="21"/>
              </w:rPr>
              <w:t>指定起始时间</w:t>
            </w:r>
            <w:r w:rsidRPr="00380F37">
              <w:rPr>
                <w:rFonts w:ascii="黑体" w:eastAsia="黑体" w:hAnsi="黑体" w:hint="eastAsia"/>
                <w:color w:val="002060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2060"/>
                <w:szCs w:val="21"/>
              </w:rPr>
              <w:t>毫秒</w:t>
            </w:r>
            <w:r w:rsidRPr="00380F37">
              <w:rPr>
                <w:rFonts w:ascii="黑体" w:eastAsia="黑体" w:hAnsi="黑体" w:hint="eastAsia"/>
                <w:color w:val="002060"/>
                <w:szCs w:val="21"/>
              </w:rPr>
              <w:t>）</w:t>
            </w:r>
          </w:p>
        </w:tc>
      </w:tr>
      <w:tr w:rsidR="009A6FAE" w:rsidRPr="00380F37" w:rsidTr="002C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:rsidR="009A6FAE" w:rsidRPr="00380F37" w:rsidRDefault="009A6FAE" w:rsidP="002C21D1">
            <w:pPr>
              <w:jc w:val="left"/>
              <w:rPr>
                <w:rFonts w:ascii="黑体" w:eastAsia="黑体" w:hAnsi="黑体"/>
                <w:color w:val="002060"/>
                <w:szCs w:val="21"/>
              </w:rPr>
            </w:pP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  <w:r w:rsidRPr="00320470">
              <w:rPr>
                <w:sz w:val="24"/>
                <w:szCs w:val="24"/>
              </w:rPr>
              <w:t>days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ascii="黑体" w:eastAsia="黑体" w:hAnsi="黑体" w:hint="eastAsia"/>
                <w:color w:val="002060"/>
                <w:szCs w:val="21"/>
              </w:rPr>
              <w:t>天数</w:t>
            </w:r>
          </w:p>
        </w:tc>
      </w:tr>
      <w:tr w:rsidR="009A6FAE" w:rsidRPr="00380F37" w:rsidTr="002C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:rsidR="009A6FAE" w:rsidRPr="00380F37" w:rsidRDefault="009A6FAE" w:rsidP="002C21D1">
            <w:pPr>
              <w:jc w:val="left"/>
              <w:rPr>
                <w:rFonts w:ascii="黑体" w:eastAsia="黑体" w:hAnsi="黑体"/>
                <w:color w:val="002060"/>
                <w:szCs w:val="21"/>
              </w:rPr>
            </w:pP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  <w:r w:rsidRPr="00320470">
              <w:rPr>
                <w:sz w:val="24"/>
                <w:szCs w:val="24"/>
              </w:rPr>
              <w:t>hours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ascii="黑体" w:eastAsia="黑体" w:hAnsi="黑体" w:hint="eastAsia"/>
                <w:color w:val="002060"/>
                <w:szCs w:val="21"/>
              </w:rPr>
              <w:t>小时数</w:t>
            </w:r>
          </w:p>
        </w:tc>
      </w:tr>
      <w:tr w:rsidR="009A6FAE" w:rsidTr="002C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:rsidR="009A6FAE" w:rsidRPr="00380F37" w:rsidRDefault="009A6FAE" w:rsidP="002C21D1">
            <w:pPr>
              <w:jc w:val="left"/>
              <w:rPr>
                <w:rFonts w:ascii="黑体" w:eastAsia="黑体" w:hAnsi="黑体"/>
                <w:color w:val="002060"/>
                <w:szCs w:val="21"/>
              </w:rPr>
            </w:pPr>
          </w:p>
        </w:tc>
        <w:tc>
          <w:tcPr>
            <w:tcW w:w="2841" w:type="dxa"/>
          </w:tcPr>
          <w:p w:rsidR="009A6FAE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0470">
              <w:rPr>
                <w:rFonts w:hint="eastAsia"/>
                <w:sz w:val="24"/>
                <w:szCs w:val="24"/>
              </w:rPr>
              <w:t>int</w:t>
            </w:r>
            <w:r w:rsidRPr="00320470">
              <w:rPr>
                <w:sz w:val="24"/>
                <w:szCs w:val="24"/>
              </w:rPr>
              <w:t>minutes</w:t>
            </w:r>
          </w:p>
        </w:tc>
        <w:tc>
          <w:tcPr>
            <w:tcW w:w="2841" w:type="dxa"/>
          </w:tcPr>
          <w:p w:rsidR="009A6FAE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ascii="黑体" w:eastAsia="黑体" w:hAnsi="黑体" w:hint="eastAsia"/>
                <w:color w:val="002060"/>
                <w:szCs w:val="21"/>
              </w:rPr>
              <w:t>分钟数</w:t>
            </w:r>
          </w:p>
        </w:tc>
      </w:tr>
      <w:tr w:rsidR="009A6FAE" w:rsidTr="002C2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</w:tcPr>
          <w:p w:rsidR="009A6FAE" w:rsidRPr="00380F37" w:rsidRDefault="009A6FAE" w:rsidP="002C21D1">
            <w:pPr>
              <w:jc w:val="left"/>
              <w:rPr>
                <w:rFonts w:ascii="黑体" w:eastAsia="黑体" w:hAnsi="黑体"/>
                <w:color w:val="002060"/>
                <w:szCs w:val="21"/>
              </w:rPr>
            </w:pPr>
          </w:p>
        </w:tc>
        <w:tc>
          <w:tcPr>
            <w:tcW w:w="2841" w:type="dxa"/>
          </w:tcPr>
          <w:p w:rsidR="009A6FAE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320470">
              <w:rPr>
                <w:rFonts w:hint="eastAsia"/>
                <w:sz w:val="24"/>
                <w:szCs w:val="24"/>
              </w:rPr>
              <w:t xml:space="preserve">String </w:t>
            </w:r>
            <w:r w:rsidRPr="00320470">
              <w:rPr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9A6FAE" w:rsidRDefault="009A6FAE" w:rsidP="002C21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>
              <w:rPr>
                <w:rFonts w:ascii="黑体" w:eastAsia="黑体" w:hAnsi="黑体" w:hint="eastAsia"/>
                <w:color w:val="002060"/>
                <w:szCs w:val="21"/>
              </w:rPr>
              <w:t>计算指定时间前/后的时间，1：后，-1：前</w:t>
            </w:r>
          </w:p>
        </w:tc>
      </w:tr>
      <w:tr w:rsidR="009A6FAE" w:rsidRPr="00380F37" w:rsidTr="002C2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FAE" w:rsidRPr="00380F37" w:rsidRDefault="009A6FAE" w:rsidP="002C21D1">
            <w:pPr>
              <w:jc w:val="center"/>
              <w:rPr>
                <w:rFonts w:ascii="黑体" w:eastAsia="黑体" w:hAnsi="黑体"/>
                <w:color w:val="002060"/>
                <w:szCs w:val="21"/>
              </w:rPr>
            </w:pPr>
            <w:r w:rsidRPr="00380F37">
              <w:rPr>
                <w:rFonts w:ascii="黑体" w:eastAsia="黑体" w:hAnsi="黑体" w:hint="eastAsia"/>
                <w:b/>
                <w:color w:val="F2F2F2" w:themeColor="background1" w:themeShade="F2"/>
                <w:szCs w:val="21"/>
              </w:rPr>
              <w:t>返回值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  <w:r w:rsidRPr="00B46661">
              <w:rPr>
                <w:rFonts w:hint="eastAsia"/>
                <w:sz w:val="24"/>
                <w:szCs w:val="24"/>
              </w:rPr>
              <w:t>Result</w:t>
            </w:r>
          </w:p>
        </w:tc>
        <w:tc>
          <w:tcPr>
            <w:tcW w:w="2841" w:type="dxa"/>
          </w:tcPr>
          <w:p w:rsidR="009A6FAE" w:rsidRPr="00380F37" w:rsidRDefault="009A6FAE" w:rsidP="002C21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2060"/>
                <w:szCs w:val="21"/>
              </w:rPr>
            </w:pPr>
          </w:p>
        </w:tc>
      </w:tr>
    </w:tbl>
    <w:p w:rsidR="009A6FAE" w:rsidRPr="001243CB" w:rsidRDefault="009A6FAE" w:rsidP="008B37DF"/>
    <w:p w:rsidR="001243CB" w:rsidRPr="001243CB" w:rsidRDefault="001243CB" w:rsidP="008B37DF">
      <w:r w:rsidRPr="001243CB">
        <w:t>http://</w:t>
      </w:r>
      <w:r w:rsidR="000429F8" w:rsidRPr="000429F8">
        <w:t xml:space="preserve"> 172.18.43.40</w:t>
      </w:r>
      <w:r w:rsidRPr="001243CB">
        <w:rPr>
          <w:rFonts w:hint="eastAsia"/>
        </w:rPr>
        <w:t>/</w:t>
      </w:r>
      <w:r w:rsidRPr="001243CB">
        <w:t>systemname}/{startTime}/{days}/{hours}/{minutes}/{type}/getPeriodTime</w:t>
      </w:r>
    </w:p>
    <w:p w:rsidR="001243CB" w:rsidRPr="001243CB" w:rsidRDefault="001243CB" w:rsidP="008B37DF">
      <w:r w:rsidRPr="001243CB">
        <w:t>雇员机构</w:t>
      </w:r>
      <w:r w:rsidRPr="001243CB">
        <w:rPr>
          <w:rFonts w:hint="eastAsia"/>
        </w:rPr>
        <w:t>:</w:t>
      </w:r>
    </w:p>
    <w:p w:rsidR="001243CB" w:rsidRDefault="001243CB" w:rsidP="008B37DF">
      <w:r w:rsidRPr="001243CB">
        <w:t>http://</w:t>
      </w:r>
      <w:r w:rsidR="000429F8" w:rsidRPr="000429F8">
        <w:t xml:space="preserve"> 172.18.43.40</w:t>
      </w:r>
      <w:r w:rsidRPr="001243CB">
        <w:t>/supervision/oa/saveSecEmpOrgData</w:t>
      </w:r>
    </w:p>
    <w:p w:rsidR="001243CB" w:rsidRPr="001243CB" w:rsidRDefault="001243CB" w:rsidP="008B37DF">
      <w:r w:rsidRPr="001243CB">
        <w:t>数据字典</w:t>
      </w:r>
      <w:r w:rsidRPr="001243CB">
        <w:rPr>
          <w:rFonts w:hint="eastAsia"/>
        </w:rPr>
        <w:t>:</w:t>
      </w:r>
    </w:p>
    <w:p w:rsidR="001243CB" w:rsidRDefault="001243CB" w:rsidP="008B37DF">
      <w:r w:rsidRPr="001243CB">
        <w:t>http://</w:t>
      </w:r>
      <w:r w:rsidR="000429F8" w:rsidRPr="000429F8">
        <w:t xml:space="preserve"> 172.18.43.40</w:t>
      </w:r>
      <w:r w:rsidRPr="001243CB">
        <w:t>/supervision/oa/saveSecDictentryData</w:t>
      </w:r>
    </w:p>
    <w:p w:rsidR="001243CB" w:rsidRPr="001243CB" w:rsidRDefault="001243CB" w:rsidP="008B37DF">
      <w:r w:rsidRPr="001243CB">
        <w:t>机构信息表</w:t>
      </w:r>
      <w:r w:rsidRPr="001243CB">
        <w:rPr>
          <w:rFonts w:hint="eastAsia"/>
        </w:rPr>
        <w:t>:</w:t>
      </w:r>
    </w:p>
    <w:p w:rsidR="001243CB" w:rsidRDefault="001243CB" w:rsidP="001243CB">
      <w:r w:rsidRPr="001243CB">
        <w:t>http://</w:t>
      </w:r>
      <w:r w:rsidR="000429F8" w:rsidRPr="000429F8">
        <w:t xml:space="preserve"> 172.18.43.40</w:t>
      </w:r>
      <w:r w:rsidRPr="001243CB">
        <w:t>/supervision/oa/{flag}/saveSecOrg</w:t>
      </w:r>
    </w:p>
    <w:p w:rsidR="001243CB" w:rsidRPr="001243CB" w:rsidRDefault="001243CB" w:rsidP="008B37DF">
      <w:r w:rsidRPr="001243CB">
        <w:t>用户信息表</w:t>
      </w:r>
      <w:r w:rsidRPr="001243CB">
        <w:rPr>
          <w:rFonts w:hint="eastAsia"/>
        </w:rPr>
        <w:t>:</w:t>
      </w:r>
    </w:p>
    <w:p w:rsidR="001243CB" w:rsidRPr="001243CB" w:rsidRDefault="001243CB" w:rsidP="008B37DF">
      <w:r w:rsidRPr="001243CB">
        <w:t>http://</w:t>
      </w:r>
      <w:r w:rsidR="000429F8" w:rsidRPr="000429F8">
        <w:t xml:space="preserve"> 172.18.43.40</w:t>
      </w:r>
      <w:r w:rsidRPr="001243CB">
        <w:t>/supervision/oa/{flag}/{queryDate}/{type}/{code}/saveSecUser</w:t>
      </w:r>
    </w:p>
    <w:p w:rsidR="00AF5EDD" w:rsidRDefault="006E6A75">
      <w:pPr>
        <w:pStyle w:val="3"/>
        <w:numPr>
          <w:ilvl w:val="0"/>
          <w:numId w:val="18"/>
        </w:numPr>
      </w:pPr>
      <w:r>
        <w:rPr>
          <w:rFonts w:hint="eastAsia"/>
        </w:rPr>
        <w:t>应用</w:t>
      </w:r>
      <w:r>
        <w:t>部署</w:t>
      </w:r>
    </w:p>
    <w:tbl>
      <w:tblPr>
        <w:tblW w:w="1618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1715"/>
        <w:gridCol w:w="1656"/>
        <w:gridCol w:w="12816"/>
      </w:tblGrid>
      <w:tr w:rsidR="00DE7113" w:rsidRPr="00DE7113" w:rsidTr="00E97DA4">
        <w:trPr>
          <w:trHeight w:val="102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Pr="00DE7113" w:rsidRDefault="00DE7113" w:rsidP="00E97DA4">
            <w:pPr>
              <w:widowControl/>
              <w:jc w:val="left"/>
            </w:pPr>
            <w:r w:rsidRPr="00DE7113">
              <w:rPr>
                <w:rFonts w:hint="eastAsia"/>
              </w:rPr>
              <w:t>172.18.43.40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Pr="00DE7113" w:rsidRDefault="00DE7113" w:rsidP="00DE7113">
            <w:pPr>
              <w:widowControl/>
              <w:jc w:val="left"/>
            </w:pPr>
            <w:r w:rsidRPr="00DE7113">
              <w:rPr>
                <w:rFonts w:hint="eastAsia"/>
              </w:rPr>
              <w:t>server12</w:t>
            </w:r>
          </w:p>
        </w:tc>
        <w:tc>
          <w:tcPr>
            <w:tcW w:w="1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Default="00DE7113" w:rsidP="00DE7113">
            <w:pPr>
              <w:widowControl/>
              <w:jc w:val="left"/>
            </w:pPr>
            <w:r w:rsidRPr="00DE7113">
              <w:t>/home/IBM/WebSphere/AppServer/profiles/app_profile2/</w:t>
            </w:r>
          </w:p>
          <w:p w:rsidR="00DE7113" w:rsidRPr="00DE7113" w:rsidRDefault="00DE7113" w:rsidP="00DE7113">
            <w:pPr>
              <w:widowControl/>
              <w:jc w:val="left"/>
            </w:pPr>
            <w:r w:rsidRPr="00DE7113">
              <w:t>installedApps/PTNDCell01/supervision_war.ear</w:t>
            </w:r>
          </w:p>
        </w:tc>
      </w:tr>
      <w:tr w:rsidR="00DE7113" w:rsidRPr="00DE7113" w:rsidTr="00E97DA4">
        <w:trPr>
          <w:trHeight w:val="986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Pr="00DE7113" w:rsidRDefault="00DE7113" w:rsidP="00E97DA4">
            <w:pPr>
              <w:widowControl/>
              <w:jc w:val="left"/>
            </w:pPr>
            <w:r w:rsidRPr="00DE7113">
              <w:rPr>
                <w:rFonts w:hint="eastAsia"/>
              </w:rPr>
              <w:t>172.18.43.41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Pr="00DE7113" w:rsidRDefault="00DE7113" w:rsidP="00DE7113">
            <w:pPr>
              <w:widowControl/>
              <w:jc w:val="left"/>
            </w:pPr>
            <w:r w:rsidRPr="00DE7113">
              <w:rPr>
                <w:rFonts w:hint="eastAsia"/>
              </w:rPr>
              <w:t>server12</w:t>
            </w:r>
          </w:p>
        </w:tc>
        <w:tc>
          <w:tcPr>
            <w:tcW w:w="1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7113" w:rsidRDefault="00DE7113" w:rsidP="00DE7113">
            <w:pPr>
              <w:widowControl/>
              <w:jc w:val="left"/>
            </w:pPr>
            <w:r w:rsidRPr="00DE7113">
              <w:t>/home/IBM/WebSphere/AppServer/profiles/app_profile2/</w:t>
            </w:r>
          </w:p>
          <w:p w:rsidR="00DE7113" w:rsidRPr="00DE7113" w:rsidRDefault="00DE7113" w:rsidP="00DE7113">
            <w:pPr>
              <w:widowControl/>
              <w:jc w:val="left"/>
            </w:pPr>
            <w:r w:rsidRPr="00DE7113">
              <w:t>installedApps/PTNDCell01/supervision_war.ear</w:t>
            </w:r>
          </w:p>
        </w:tc>
      </w:tr>
    </w:tbl>
    <w:p w:rsidR="00DE7113" w:rsidRPr="00DE7113" w:rsidRDefault="00DE7113" w:rsidP="00DE7113"/>
    <w:p w:rsidR="00AF5EDD" w:rsidRDefault="006E6A75" w:rsidP="00613A29">
      <w:pPr>
        <w:numPr>
          <w:ilvl w:val="0"/>
          <w:numId w:val="20"/>
        </w:numPr>
      </w:pPr>
      <w:r>
        <w:rPr>
          <w:rFonts w:hint="eastAsia"/>
        </w:rPr>
        <w:t>部署</w:t>
      </w:r>
      <w:r>
        <w:t>在</w:t>
      </w:r>
      <w:r>
        <w:rPr>
          <w:rFonts w:hint="eastAsia"/>
        </w:rPr>
        <w:t>WAS</w:t>
      </w:r>
      <w:r>
        <w:t xml:space="preserve"> Server2</w:t>
      </w:r>
      <w:r>
        <w:rPr>
          <w:rFonts w:hint="eastAsia"/>
        </w:rPr>
        <w:t>实例</w:t>
      </w:r>
      <w:r w:rsidR="00613A29">
        <w:t>下</w:t>
      </w:r>
      <w:r w:rsidR="006A220E">
        <w:rPr>
          <w:rFonts w:hint="eastAsia"/>
        </w:rPr>
        <w:t>.</w:t>
      </w:r>
    </w:p>
    <w:p w:rsidR="00613A29" w:rsidRDefault="00613A29" w:rsidP="00613A29">
      <w:pPr>
        <w:ind w:left="420"/>
      </w:pPr>
    </w:p>
    <w:p w:rsidR="00613A29" w:rsidRDefault="001F2A11" w:rsidP="002A4942">
      <w:pPr>
        <w:numPr>
          <w:ilvl w:val="0"/>
          <w:numId w:val="20"/>
        </w:numPr>
      </w:pPr>
      <w:r>
        <w:rPr>
          <w:rFonts w:hint="eastAsia"/>
        </w:rPr>
        <w:t>配置文件及其说明</w:t>
      </w:r>
      <w:r w:rsidR="00B74F86">
        <w:rPr>
          <w:rFonts w:hint="eastAsia"/>
        </w:rPr>
        <w:t>（</w:t>
      </w:r>
      <w:r w:rsidR="00B74F86">
        <w:rPr>
          <w:rFonts w:hint="eastAsia"/>
        </w:rPr>
        <w:t>supervision.properties</w:t>
      </w:r>
      <w:r w:rsidR="00B74F86">
        <w:rPr>
          <w:rFonts w:hint="eastAsia"/>
        </w:rPr>
        <w:t>）</w:t>
      </w:r>
      <w:r>
        <w:rPr>
          <w:rFonts w:hint="eastAsia"/>
        </w:rPr>
        <w:t>：</w:t>
      </w:r>
    </w:p>
    <w:p w:rsidR="001F2A11" w:rsidRDefault="00B74F86" w:rsidP="00613A29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51613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42" w:rsidRDefault="002A4942" w:rsidP="002A4942">
      <w:pPr>
        <w:numPr>
          <w:ilvl w:val="0"/>
          <w:numId w:val="20"/>
        </w:numPr>
      </w:pPr>
      <w:r>
        <w:rPr>
          <w:rFonts w:hint="eastAsia"/>
        </w:rPr>
        <w:t>任务调度</w:t>
      </w:r>
      <w:r w:rsidR="00184342">
        <w:rPr>
          <w:rFonts w:hint="eastAsia"/>
        </w:rPr>
        <w:t>:</w:t>
      </w:r>
      <w:r>
        <w:t>172.18.43.4</w:t>
      </w:r>
      <w:r>
        <w:rPr>
          <w:rFonts w:hint="eastAsia"/>
        </w:rPr>
        <w:t xml:space="preserve">0 </w:t>
      </w:r>
      <w:r>
        <w:rPr>
          <w:rFonts w:hint="eastAsia"/>
        </w:rPr>
        <w:t>启用；</w:t>
      </w:r>
      <w:r>
        <w:t>172.18.43.4</w:t>
      </w:r>
      <w:r>
        <w:rPr>
          <w:rFonts w:hint="eastAsia"/>
        </w:rPr>
        <w:t xml:space="preserve">1 </w:t>
      </w:r>
      <w:r>
        <w:rPr>
          <w:rFonts w:hint="eastAsia"/>
        </w:rPr>
        <w:t>停用。</w:t>
      </w:r>
    </w:p>
    <w:p w:rsidR="007879AD" w:rsidRDefault="007879AD" w:rsidP="007879AD">
      <w:pPr>
        <w:ind w:left="420"/>
      </w:pPr>
      <w:r w:rsidRPr="007879AD">
        <w:t>supervision-ctx.xml</w:t>
      </w:r>
      <w:r>
        <w:rPr>
          <w:rFonts w:hint="eastAsia"/>
        </w:rPr>
        <w:t>文件中注释掉执行模块即可：</w:t>
      </w:r>
    </w:p>
    <w:p w:rsidR="007879AD" w:rsidRDefault="00E27A73" w:rsidP="007879AD">
      <w:pPr>
        <w:ind w:left="420"/>
      </w:pPr>
      <w:r>
        <w:rPr>
          <w:noProof/>
        </w:rPr>
        <w:drawing>
          <wp:inline distT="0" distB="0" distL="0" distR="0">
            <wp:extent cx="5274310" cy="18801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AD" w:rsidRDefault="007879AD" w:rsidP="007879AD">
      <w:pPr>
        <w:ind w:left="420"/>
      </w:pPr>
    </w:p>
    <w:p w:rsidR="00184342" w:rsidRDefault="00184342" w:rsidP="00184342">
      <w:pPr>
        <w:ind w:left="420"/>
        <w:rPr>
          <w:b/>
          <w:color w:val="FF0000"/>
          <w:sz w:val="15"/>
        </w:rPr>
      </w:pPr>
      <w:r w:rsidRPr="00184342">
        <w:rPr>
          <w:rFonts w:hint="eastAsia"/>
          <w:b/>
          <w:color w:val="FF0000"/>
          <w:sz w:val="15"/>
        </w:rPr>
        <w:t>注：只能启动一台，否则数据会重复</w:t>
      </w:r>
      <w:r w:rsidR="00B93CFF">
        <w:rPr>
          <w:rFonts w:hint="eastAsia"/>
          <w:b/>
          <w:color w:val="FF0000"/>
          <w:sz w:val="15"/>
        </w:rPr>
        <w:t>获取或者提交。</w:t>
      </w:r>
    </w:p>
    <w:p w:rsidR="007879AD" w:rsidRPr="007879AD" w:rsidRDefault="007879AD" w:rsidP="00184342">
      <w:pPr>
        <w:ind w:left="420"/>
        <w:rPr>
          <w:b/>
          <w:color w:val="FF0000"/>
          <w:sz w:val="15"/>
        </w:rPr>
      </w:pPr>
    </w:p>
    <w:p w:rsidR="00AF5EDD" w:rsidRDefault="006E6A75">
      <w:pPr>
        <w:pStyle w:val="1"/>
        <w:numPr>
          <w:ilvl w:val="0"/>
          <w:numId w:val="1"/>
        </w:numPr>
      </w:pPr>
      <w:r>
        <w:rPr>
          <w:rFonts w:hint="eastAsia"/>
        </w:rPr>
        <w:t>域名</w:t>
      </w:r>
      <w:r>
        <w:t>切换</w:t>
      </w:r>
      <w:r>
        <w:rPr>
          <w:rFonts w:hint="eastAsia"/>
        </w:rPr>
        <w:t>及</w:t>
      </w:r>
      <w:r>
        <w:t>负载分配</w:t>
      </w:r>
    </w:p>
    <w:p w:rsidR="00AF5EDD" w:rsidRDefault="006E6A75">
      <w:pPr>
        <w:pStyle w:val="1"/>
        <w:numPr>
          <w:ilvl w:val="0"/>
          <w:numId w:val="1"/>
        </w:numPr>
      </w:pPr>
      <w:r>
        <w:t xml:space="preserve">WCM </w:t>
      </w:r>
      <w:r>
        <w:rPr>
          <w:rFonts w:hint="eastAsia"/>
        </w:rPr>
        <w:t>L</w:t>
      </w:r>
      <w:r>
        <w:t>icense</w:t>
      </w:r>
      <w:r>
        <w:rPr>
          <w:rFonts w:hint="eastAsia"/>
        </w:rPr>
        <w:t>申请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0"/>
        <w:gridCol w:w="1333"/>
        <w:gridCol w:w="1483"/>
        <w:gridCol w:w="3435"/>
        <w:gridCol w:w="925"/>
      </w:tblGrid>
      <w:tr w:rsidR="00AF5EDD" w:rsidTr="00E84072">
        <w:tc>
          <w:tcPr>
            <w:tcW w:w="1120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环境</w:t>
            </w:r>
          </w:p>
        </w:tc>
        <w:tc>
          <w:tcPr>
            <w:tcW w:w="133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483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机器</w:t>
            </w:r>
            <w:r>
              <w:rPr>
                <w:b/>
              </w:rPr>
              <w:t>码</w:t>
            </w:r>
          </w:p>
        </w:tc>
        <w:tc>
          <w:tcPr>
            <w:tcW w:w="343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icense</w:t>
            </w:r>
          </w:p>
        </w:tc>
        <w:tc>
          <w:tcPr>
            <w:tcW w:w="925" w:type="dxa"/>
          </w:tcPr>
          <w:p w:rsidR="00AF5EDD" w:rsidRDefault="006E6A75">
            <w:pPr>
              <w:rPr>
                <w:b/>
              </w:rPr>
            </w:pPr>
            <w:r>
              <w:rPr>
                <w:rFonts w:hint="eastAsia"/>
                <w:b/>
              </w:rPr>
              <w:t>期</w:t>
            </w:r>
            <w:r>
              <w:rPr>
                <w:b/>
              </w:rPr>
              <w:t>限</w:t>
            </w:r>
          </w:p>
        </w:tc>
      </w:tr>
      <w:tr w:rsidR="00AF5EDD" w:rsidTr="00E84072">
        <w:tc>
          <w:tcPr>
            <w:tcW w:w="1120" w:type="dxa"/>
            <w:vMerge w:val="restart"/>
          </w:tcPr>
          <w:p w:rsidR="00AF5EDD" w:rsidRDefault="006E6A75">
            <w:r>
              <w:rPr>
                <w:rFonts w:hint="eastAsia"/>
              </w:rPr>
              <w:t>SIT</w:t>
            </w:r>
          </w:p>
        </w:tc>
        <w:tc>
          <w:tcPr>
            <w:tcW w:w="1333" w:type="dxa"/>
          </w:tcPr>
          <w:p w:rsidR="00AF5EDD" w:rsidRDefault="006E6A75">
            <w:bookmarkStart w:id="38" w:name="OLE_LINK9"/>
            <w:bookmarkStart w:id="39" w:name="OLE_LINK10"/>
            <w:r>
              <w:t>172.16.4.89</w:t>
            </w:r>
            <w:bookmarkEnd w:id="38"/>
            <w:bookmarkEnd w:id="39"/>
          </w:p>
        </w:tc>
        <w:tc>
          <w:tcPr>
            <w:tcW w:w="1483" w:type="dxa"/>
          </w:tcPr>
          <w:p w:rsidR="00AF5EDD" w:rsidRDefault="006E6A75">
            <w:r>
              <w:rPr>
                <w:rFonts w:ascii="宋体" w:hAnsi="宋体"/>
                <w:color w:val="000000"/>
                <w:szCs w:val="21"/>
                <w:shd w:val="clear" w:color="auto" w:fill="FFFFFF"/>
              </w:rPr>
              <w:t>4JYEEX&amp;#</w:t>
            </w:r>
          </w:p>
        </w:tc>
        <w:tc>
          <w:tcPr>
            <w:tcW w:w="3435" w:type="dxa"/>
          </w:tcPr>
          <w:p w:rsidR="00AF5EDD" w:rsidRDefault="006E6A75">
            <w:pPr>
              <w:rPr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  <w:shd w:val="clear" w:color="auto" w:fill="FFFFFF"/>
              </w:rPr>
              <w:t>WCM@1.SQBAAYIW-AG2VDA0W-J3BZ4YPA-UZUUKUAR-PUHC8APB-6Q4UAA2F</w:t>
            </w:r>
          </w:p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期限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>
            <w:pPr>
              <w:rPr>
                <w:b/>
              </w:rPr>
            </w:pPr>
          </w:p>
        </w:tc>
        <w:tc>
          <w:tcPr>
            <w:tcW w:w="1333" w:type="dxa"/>
          </w:tcPr>
          <w:p w:rsidR="00AF5EDD" w:rsidRDefault="006E6A75">
            <w:r>
              <w:t>172.16.4.16</w:t>
            </w:r>
          </w:p>
        </w:tc>
        <w:tc>
          <w:tcPr>
            <w:tcW w:w="1483" w:type="dxa"/>
          </w:tcPr>
          <w:p w:rsidR="00AF5EDD" w:rsidRDefault="006E6A75">
            <w:pPr>
              <w:rPr>
                <w:rFonts w:ascii="Arial" w:hAnsi="Arial" w:cs="Arial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Cs w:val="21"/>
                <w:shd w:val="clear" w:color="auto" w:fill="FFFFFF"/>
              </w:rPr>
              <w:t>4JYEER&amp;#</w:t>
            </w:r>
          </w:p>
        </w:tc>
        <w:tc>
          <w:tcPr>
            <w:tcW w:w="3435" w:type="dxa"/>
          </w:tcPr>
          <w:p w:rsidR="00AF5EDD" w:rsidRDefault="006E6A75">
            <w:pPr>
              <w:rPr>
                <w:rFonts w:ascii="Arial" w:hAnsi="Arial" w:cs="Arial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Cs w:val="21"/>
                <w:shd w:val="clear" w:color="auto" w:fill="FFFFFF"/>
              </w:rPr>
              <w:t>WCM@1.SQBAAYIW-AG2VDA0W-J3BZ4YPA-UZUUKUAR-PUHC8APB-6Q4UAA2F</w:t>
            </w:r>
          </w:p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</w:t>
            </w:r>
            <w:r>
              <w:lastRenderedPageBreak/>
              <w:t>限</w:t>
            </w:r>
          </w:p>
        </w:tc>
      </w:tr>
      <w:tr w:rsidR="00AF5EDD" w:rsidTr="00E84072">
        <w:tc>
          <w:tcPr>
            <w:tcW w:w="1120" w:type="dxa"/>
            <w:vMerge w:val="restart"/>
          </w:tcPr>
          <w:p w:rsidR="00AF5EDD" w:rsidRDefault="006E6A75">
            <w:r>
              <w:rPr>
                <w:rFonts w:hint="eastAsia"/>
              </w:rPr>
              <w:lastRenderedPageBreak/>
              <w:t>UAT</w:t>
            </w:r>
            <w:r>
              <w:rPr>
                <w:rFonts w:hint="eastAsia"/>
              </w:rPr>
              <w:t>环境</w:t>
            </w:r>
          </w:p>
        </w:tc>
        <w:tc>
          <w:tcPr>
            <w:tcW w:w="1333" w:type="dxa"/>
          </w:tcPr>
          <w:p w:rsidR="00AF5EDD" w:rsidRDefault="006E6A75">
            <w:r>
              <w:t>172.16.4.166</w:t>
            </w:r>
          </w:p>
        </w:tc>
        <w:tc>
          <w:tcPr>
            <w:tcW w:w="1483" w:type="dxa"/>
          </w:tcPr>
          <w:p w:rsidR="00AF5EDD" w:rsidRDefault="00E84072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4H8ER$&amp;Z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期限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6E6A75">
            <w:r>
              <w:t>172.16.4.167</w:t>
            </w:r>
          </w:p>
        </w:tc>
        <w:tc>
          <w:tcPr>
            <w:tcW w:w="1483" w:type="dxa"/>
          </w:tcPr>
          <w:p w:rsidR="00AF5EDD" w:rsidRDefault="00D01D5C">
            <w:r>
              <w:rPr>
                <w:szCs w:val="21"/>
              </w:rPr>
              <w:t>4HEESV&amp;8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期限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6E6A75">
            <w:r>
              <w:t>172.16.4.164</w:t>
            </w:r>
          </w:p>
        </w:tc>
        <w:tc>
          <w:tcPr>
            <w:tcW w:w="1483" w:type="dxa"/>
          </w:tcPr>
          <w:p w:rsidR="00AF5EDD" w:rsidRDefault="00B444A1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4HFESS&amp;B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期限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6E6A75">
            <w:r>
              <w:t>172.16.4.165</w:t>
            </w:r>
          </w:p>
        </w:tc>
        <w:tc>
          <w:tcPr>
            <w:tcW w:w="1483" w:type="dxa"/>
          </w:tcPr>
          <w:p w:rsidR="00AF5EDD" w:rsidRDefault="00B444A1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4H6ESV&amp;3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临时</w:t>
            </w:r>
            <w:r>
              <w:t>序列号，</w:t>
            </w:r>
            <w:r>
              <w:rPr>
                <w:rFonts w:hint="eastAsia"/>
              </w:rPr>
              <w:t>一年</w:t>
            </w:r>
            <w:r>
              <w:t>期限</w:t>
            </w:r>
          </w:p>
        </w:tc>
      </w:tr>
      <w:tr w:rsidR="00AF5EDD" w:rsidTr="00E84072">
        <w:tc>
          <w:tcPr>
            <w:tcW w:w="1120" w:type="dxa"/>
            <w:vMerge w:val="restart"/>
          </w:tcPr>
          <w:p w:rsidR="00AF5EDD" w:rsidRDefault="006E6A75">
            <w:r>
              <w:rPr>
                <w:rFonts w:hint="eastAsia"/>
              </w:rPr>
              <w:t>生</w:t>
            </w:r>
            <w:r>
              <w:t>产环境</w:t>
            </w:r>
          </w:p>
        </w:tc>
        <w:tc>
          <w:tcPr>
            <w:tcW w:w="1333" w:type="dxa"/>
          </w:tcPr>
          <w:p w:rsidR="00AF5EDD" w:rsidRDefault="00E84072">
            <w:r w:rsidRPr="00E84072">
              <w:t>172.18.43.40</w:t>
            </w:r>
          </w:p>
        </w:tc>
        <w:tc>
          <w:tcPr>
            <w:tcW w:w="1483" w:type="dxa"/>
          </w:tcPr>
          <w:p w:rsidR="00AF5EDD" w:rsidRDefault="00F82D0A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4HTESM&amp;G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永</w:t>
            </w:r>
            <w:r>
              <w:t>久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E84072">
            <w:r w:rsidRPr="00E84072">
              <w:t>172.18.43.41</w:t>
            </w:r>
          </w:p>
        </w:tc>
        <w:tc>
          <w:tcPr>
            <w:tcW w:w="1483" w:type="dxa"/>
          </w:tcPr>
          <w:p w:rsidR="00AF5EDD" w:rsidRDefault="00B0462E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4H2ES2&amp;H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永</w:t>
            </w:r>
            <w:r>
              <w:t>久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E84072">
            <w:r w:rsidRPr="00E84072">
              <w:t>172.18.43.38</w:t>
            </w:r>
          </w:p>
        </w:tc>
        <w:tc>
          <w:tcPr>
            <w:tcW w:w="1483" w:type="dxa"/>
          </w:tcPr>
          <w:p w:rsidR="00AF5EDD" w:rsidRDefault="00E84072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4HKESQ&amp;8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永</w:t>
            </w:r>
            <w:r>
              <w:t>久</w:t>
            </w:r>
          </w:p>
        </w:tc>
      </w:tr>
      <w:tr w:rsidR="00AF5EDD" w:rsidTr="00E84072">
        <w:tc>
          <w:tcPr>
            <w:tcW w:w="1120" w:type="dxa"/>
            <w:vMerge/>
          </w:tcPr>
          <w:p w:rsidR="00AF5EDD" w:rsidRDefault="00AF5EDD"/>
        </w:tc>
        <w:tc>
          <w:tcPr>
            <w:tcW w:w="1333" w:type="dxa"/>
          </w:tcPr>
          <w:p w:rsidR="00AF5EDD" w:rsidRDefault="00E84072">
            <w:r w:rsidRPr="00E84072">
              <w:t>172.18.43.39</w:t>
            </w:r>
          </w:p>
        </w:tc>
        <w:tc>
          <w:tcPr>
            <w:tcW w:w="1483" w:type="dxa"/>
          </w:tcPr>
          <w:p w:rsidR="00AF5EDD" w:rsidRDefault="00B0462E"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4HYERV&amp;Y</w:t>
            </w:r>
          </w:p>
        </w:tc>
        <w:tc>
          <w:tcPr>
            <w:tcW w:w="3435" w:type="dxa"/>
          </w:tcPr>
          <w:p w:rsidR="00AF5EDD" w:rsidRDefault="00AF5EDD"/>
        </w:tc>
        <w:tc>
          <w:tcPr>
            <w:tcW w:w="925" w:type="dxa"/>
          </w:tcPr>
          <w:p w:rsidR="00AF5EDD" w:rsidRDefault="006E6A75">
            <w:r>
              <w:rPr>
                <w:rFonts w:hint="eastAsia"/>
              </w:rPr>
              <w:t>永</w:t>
            </w:r>
            <w:r>
              <w:t>久</w:t>
            </w:r>
          </w:p>
        </w:tc>
      </w:tr>
    </w:tbl>
    <w:p w:rsidR="00AF5EDD" w:rsidRDefault="00AF5EDD"/>
    <w:p w:rsidR="005D2DB2" w:rsidRDefault="005D2DB2" w:rsidP="005D2DB2">
      <w:pPr>
        <w:pStyle w:val="1"/>
        <w:numPr>
          <w:ilvl w:val="0"/>
          <w:numId w:val="1"/>
        </w:numPr>
      </w:pPr>
      <w:r>
        <w:rPr>
          <w:rFonts w:hint="eastAsia"/>
        </w:rPr>
        <w:t>性</w:t>
      </w:r>
      <w:r>
        <w:t>能优化参数调整</w:t>
      </w:r>
    </w:p>
    <w:p w:rsidR="005D2DB2" w:rsidRDefault="005D2DB2" w:rsidP="005D2DB2">
      <w:r>
        <w:rPr>
          <w:rFonts w:hint="eastAsia"/>
        </w:rPr>
        <w:t>【操作系统】</w:t>
      </w:r>
    </w:p>
    <w:p w:rsidR="005D2DB2" w:rsidRDefault="005D2DB2" w:rsidP="005D2DB2">
      <w:r>
        <w:t>vi /etc/security/limits.conf</w:t>
      </w:r>
    </w:p>
    <w:p w:rsidR="005D2DB2" w:rsidRDefault="005D2DB2" w:rsidP="005D2DB2">
      <w:r>
        <w:t>* soft nofile 163840</w:t>
      </w:r>
    </w:p>
    <w:p w:rsidR="005D2DB2" w:rsidRDefault="005D2DB2" w:rsidP="005D2DB2">
      <w:r>
        <w:t>* hard nofile 163840</w:t>
      </w:r>
    </w:p>
    <w:p w:rsidR="005D2DB2" w:rsidRDefault="005D2DB2" w:rsidP="005D2DB2"/>
    <w:p w:rsidR="005D2DB2" w:rsidRDefault="005D2DB2" w:rsidP="005D2DB2"/>
    <w:p w:rsidR="005D2DB2" w:rsidRDefault="005D2DB2" w:rsidP="005D2DB2">
      <w:r>
        <w:t>vi /etc/sysctl.conf</w:t>
      </w:r>
    </w:p>
    <w:p w:rsidR="005D2DB2" w:rsidRDefault="005D2DB2" w:rsidP="005D2DB2">
      <w:r>
        <w:t># defaut tcp_syncookies = 0</w:t>
      </w:r>
    </w:p>
    <w:p w:rsidR="005D2DB2" w:rsidRDefault="005D2DB2" w:rsidP="005D2DB2">
      <w:r>
        <w:t>net.ipv4.tcp_syncookies = 1</w:t>
      </w:r>
    </w:p>
    <w:p w:rsidR="005D2DB2" w:rsidRDefault="005D2DB2" w:rsidP="005D2DB2">
      <w:r>
        <w:t># default tcp_fin_timeout = 60</w:t>
      </w:r>
    </w:p>
    <w:p w:rsidR="005D2DB2" w:rsidRDefault="005D2DB2" w:rsidP="005D2DB2">
      <w:r>
        <w:t>net.ipv4.tcp_fin_timeout = 15</w:t>
      </w:r>
    </w:p>
    <w:p w:rsidR="005D2DB2" w:rsidRDefault="005D2DB2" w:rsidP="005D2DB2">
      <w:r>
        <w:t># default tcp_tw_recycle = 0</w:t>
      </w:r>
    </w:p>
    <w:p w:rsidR="005D2DB2" w:rsidRDefault="005D2DB2" w:rsidP="005D2DB2">
      <w:r>
        <w:t>net.ipv4.tcp_tw_recycle = 1</w:t>
      </w:r>
    </w:p>
    <w:p w:rsidR="005D2DB2" w:rsidRDefault="005D2DB2" w:rsidP="005D2DB2">
      <w:r>
        <w:t>net.ipv4.ip_local_port_range = 10240 65000</w:t>
      </w:r>
    </w:p>
    <w:p w:rsidR="005D2DB2" w:rsidRDefault="005D2DB2" w:rsidP="005D2DB2"/>
    <w:p w:rsidR="005D2DB2" w:rsidRDefault="005D2DB2" w:rsidP="005D2DB2">
      <w:r>
        <w:rPr>
          <w:rFonts w:hint="eastAsia"/>
        </w:rPr>
        <w:t>重启验证</w:t>
      </w:r>
    </w:p>
    <w:p w:rsidR="005D2DB2" w:rsidRDefault="005D2DB2" w:rsidP="005D2DB2">
      <w:r>
        <w:t>ulimit -a</w:t>
      </w:r>
    </w:p>
    <w:p w:rsidR="005D2DB2" w:rsidRDefault="005D2DB2" w:rsidP="005D2DB2">
      <w:r>
        <w:lastRenderedPageBreak/>
        <w:t>/sbin/sysctl -a | grep tcp</w:t>
      </w:r>
    </w:p>
    <w:p w:rsidR="005D2DB2" w:rsidRDefault="005D2DB2" w:rsidP="005D2DB2"/>
    <w:p w:rsidR="005D2DB2" w:rsidRDefault="005D2DB2" w:rsidP="005D2DB2">
      <w:r>
        <w:rPr>
          <w:rFonts w:hint="eastAsia"/>
        </w:rPr>
        <w:t>【</w:t>
      </w:r>
      <w:r>
        <w:rPr>
          <w:rFonts w:hint="eastAsia"/>
        </w:rPr>
        <w:t>jboss</w:t>
      </w:r>
      <w:r>
        <w:rPr>
          <w:rFonts w:hint="eastAsia"/>
        </w:rPr>
        <w:t>】</w:t>
      </w:r>
    </w:p>
    <w:p w:rsidR="005D2DB2" w:rsidRDefault="005D2DB2" w:rsidP="005D2DB2">
      <w:r>
        <w:t>vi /srv/upjas/upjas-2.0.4/bin/standalone.conf</w:t>
      </w:r>
    </w:p>
    <w:p w:rsidR="005D2DB2" w:rsidRDefault="005D2DB2" w:rsidP="005D2DB2">
      <w:r>
        <w:t>JAVA_OPTS="-Xms2048m -Xmx8092m -XX:MaxPermSize=256m -Djava.net.preferIPv4Stack=true"</w:t>
      </w:r>
    </w:p>
    <w:p w:rsidR="003E580F" w:rsidRDefault="003E580F" w:rsidP="005D2DB2"/>
    <w:p w:rsidR="00573C73" w:rsidRDefault="00573C73" w:rsidP="00573C73">
      <w:r>
        <w:rPr>
          <w:rFonts w:hint="eastAsia"/>
        </w:rPr>
        <w:t>【</w:t>
      </w:r>
      <w:r>
        <w:t>UPSQL</w:t>
      </w:r>
      <w:r>
        <w:rPr>
          <w:rFonts w:hint="eastAsia"/>
        </w:rPr>
        <w:t>】</w:t>
      </w:r>
    </w:p>
    <w:p w:rsidR="004F2C74" w:rsidRDefault="004F2C74" w:rsidP="00573C73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/etc/myconf/upsql.cnf</w:t>
      </w:r>
    </w:p>
    <w:p w:rsidR="004F2C74" w:rsidRDefault="002C7C56" w:rsidP="00573C73">
      <w:r>
        <w:rPr>
          <w:rFonts w:hint="eastAsia"/>
        </w:rPr>
        <w:t>连接</w:t>
      </w:r>
      <w:r>
        <w:t>数</w:t>
      </w:r>
      <w:r>
        <w:rPr>
          <w:rFonts w:hint="eastAsia"/>
        </w:rPr>
        <w:t>：</w:t>
      </w:r>
      <w:r w:rsidRPr="002C7C56">
        <w:t>max_connections = 5000</w:t>
      </w:r>
    </w:p>
    <w:p w:rsidR="00D946C8" w:rsidRDefault="002C7C56" w:rsidP="00721FDA">
      <w:pPr>
        <w:ind w:left="105" w:hangingChars="50" w:hanging="105"/>
      </w:pPr>
      <w:r>
        <w:rPr>
          <w:rFonts w:hint="eastAsia"/>
        </w:rPr>
        <w:t>超时</w:t>
      </w:r>
      <w:r>
        <w:t>时间：</w:t>
      </w:r>
      <w:r w:rsidRPr="002C7C56">
        <w:t xml:space="preserve">wait_timeout = </w:t>
      </w:r>
      <w:r w:rsidR="0061099C">
        <w:rPr>
          <w:rFonts w:hint="eastAsia"/>
        </w:rPr>
        <w:t>3</w:t>
      </w:r>
      <w:r w:rsidRPr="002C7C56">
        <w:t>00</w:t>
      </w:r>
    </w:p>
    <w:p w:rsidR="003E580F" w:rsidRDefault="003E580F" w:rsidP="00FD7328">
      <w:pPr>
        <w:pStyle w:val="1"/>
        <w:numPr>
          <w:ilvl w:val="0"/>
          <w:numId w:val="1"/>
        </w:numPr>
      </w:pPr>
      <w:r>
        <w:rPr>
          <w:rFonts w:hint="eastAsia"/>
        </w:rPr>
        <w:t>网脉</w:t>
      </w:r>
      <w:r w:rsidR="007A08B7">
        <w:rPr>
          <w:rFonts w:hint="eastAsia"/>
        </w:rPr>
        <w:t>嵌码</w:t>
      </w:r>
      <w:r>
        <w:t>部署</w:t>
      </w:r>
    </w:p>
    <w:p w:rsidR="007A48A2" w:rsidRDefault="007A48A2" w:rsidP="007A08B7">
      <w:pPr>
        <w:pStyle w:val="2"/>
        <w:numPr>
          <w:ilvl w:val="0"/>
          <w:numId w:val="22"/>
        </w:numPr>
      </w:pPr>
      <w:r>
        <w:rPr>
          <w:rFonts w:hint="eastAsia"/>
        </w:rPr>
        <w:t>网脉</w:t>
      </w:r>
      <w:r w:rsidR="00C8105B">
        <w:rPr>
          <w:rFonts w:hint="eastAsia"/>
        </w:rPr>
        <w:t>登记</w:t>
      </w:r>
    </w:p>
    <w:p w:rsidR="00CA28BF" w:rsidRDefault="00CA28BF" w:rsidP="00CA28BF">
      <w:pPr>
        <w:numPr>
          <w:ilvl w:val="0"/>
          <w:numId w:val="21"/>
        </w:numPr>
      </w:pPr>
      <w:r>
        <w:t>访问</w:t>
      </w:r>
      <w:r>
        <w:rPr>
          <w:rFonts w:hint="eastAsia"/>
        </w:rPr>
        <w:t>网</w:t>
      </w:r>
      <w:r>
        <w:t>脉：</w:t>
      </w:r>
      <w:hyperlink r:id="rId21" w:history="1">
        <w:r w:rsidRPr="00DA401A">
          <w:rPr>
            <w:rStyle w:val="a5"/>
          </w:rPr>
          <w:t>http://172.18.43.23:8080/bas/</w:t>
        </w:r>
      </w:hyperlink>
      <w:r>
        <w:t xml:space="preserve">    admin/trsadmin</w:t>
      </w:r>
    </w:p>
    <w:p w:rsidR="00CA28BF" w:rsidRDefault="00CA28BF" w:rsidP="00CA28BF">
      <w:pPr>
        <w:numPr>
          <w:ilvl w:val="0"/>
          <w:numId w:val="21"/>
        </w:numPr>
      </w:pPr>
      <w:r>
        <w:rPr>
          <w:rFonts w:hint="eastAsia"/>
        </w:rPr>
        <w:t>注册</w:t>
      </w:r>
      <w:r>
        <w:t>内</w:t>
      </w:r>
      <w:r w:rsidR="007C542B">
        <w:rPr>
          <w:rFonts w:hint="eastAsia"/>
        </w:rPr>
        <w:t>部</w:t>
      </w:r>
      <w:r>
        <w:t>网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p w:rsidR="00CA28BF" w:rsidRDefault="007C542B" w:rsidP="007A48A2">
      <w:r>
        <w:rPr>
          <w:noProof/>
        </w:rPr>
        <w:drawing>
          <wp:inline distT="0" distB="0" distL="0" distR="0" wp14:anchorId="4654D1FC" wp14:editId="3B08D479">
            <wp:extent cx="527431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2B" w:rsidRPr="007C542B" w:rsidRDefault="007C542B" w:rsidP="007A48A2"/>
    <w:p w:rsidR="007A48A2" w:rsidRDefault="007A48A2" w:rsidP="007A08B7">
      <w:pPr>
        <w:pStyle w:val="2"/>
        <w:numPr>
          <w:ilvl w:val="0"/>
          <w:numId w:val="22"/>
        </w:numPr>
      </w:pPr>
      <w:r>
        <w:rPr>
          <w:rFonts w:hint="eastAsia"/>
        </w:rPr>
        <w:t>内网</w:t>
      </w:r>
      <w:r>
        <w:t>嵌码</w:t>
      </w:r>
    </w:p>
    <w:p w:rsidR="00AB6EBA" w:rsidRPr="00AB6EBA" w:rsidRDefault="00AB6EBA" w:rsidP="00AB6EBA">
      <w:r>
        <w:rPr>
          <w:rFonts w:hint="eastAsia"/>
        </w:rPr>
        <w:t>考虑压力</w:t>
      </w:r>
      <w:r>
        <w:t>情况</w:t>
      </w:r>
      <w:r>
        <w:rPr>
          <w:rFonts w:hint="eastAsia"/>
        </w:rPr>
        <w:t>，</w:t>
      </w:r>
      <w:r>
        <w:t>暂</w:t>
      </w:r>
      <w:r>
        <w:rPr>
          <w:rFonts w:hint="eastAsia"/>
        </w:rPr>
        <w:t>只</w:t>
      </w:r>
      <w:r>
        <w:t>部署</w:t>
      </w:r>
      <w:r>
        <w:rPr>
          <w:rFonts w:hint="eastAsia"/>
        </w:rPr>
        <w:t>172.18.43.40</w:t>
      </w:r>
      <w:r>
        <w:rPr>
          <w:rFonts w:hint="eastAsia"/>
        </w:rPr>
        <w:t>服务</w:t>
      </w:r>
      <w:r>
        <w:t>器</w:t>
      </w:r>
    </w:p>
    <w:p w:rsidR="007C542B" w:rsidRDefault="007C542B" w:rsidP="007C542B">
      <w:pPr>
        <w:numPr>
          <w:ilvl w:val="1"/>
          <w:numId w:val="1"/>
        </w:numPr>
      </w:pPr>
      <w:r>
        <w:t>获得</w:t>
      </w:r>
      <w:r>
        <w:rPr>
          <w:rFonts w:hint="eastAsia"/>
        </w:rPr>
        <w:t>需要</w:t>
      </w:r>
      <w:r>
        <w:t>嵌入内网</w:t>
      </w:r>
      <w:r>
        <w:rPr>
          <w:rFonts w:hint="eastAsia"/>
        </w:rPr>
        <w:t>的</w:t>
      </w:r>
      <w:r>
        <w:t>代码：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&lt;noscript&gt;&lt;img src="http://172.18.43.23:8080/bas/1.gif?mpId=2&amp;jsoff=1" style="border:0" alt="" ignoreapd="1" /&gt;&lt;/noscript&gt;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&lt;script&gt;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 _taq = _taq || [];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_taq.home = 'http://172.18.43.23:8080/bas';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_taq.push(['_mpId', '2']);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_taq.push(['_cli', '1']);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(function(d, o, t) {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if (window.inTRSDesignMode) return;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var ma = d.createElement(o); ma.async = true; ma.commonresource="1"; ma.src = t;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var s = d.getElementsByTagName(o)[0]; s.parentNode.insertBefore(ma, s);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})(document, 'script', 'http://172.18.43.23:8080/bas/js/ta.js');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6C46D0" w:rsidRDefault="006C46D0" w:rsidP="006C4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C46D0" w:rsidRDefault="006C46D0" w:rsidP="006C46D0"/>
    <w:p w:rsidR="006C46D0" w:rsidRDefault="006C46D0" w:rsidP="006C46D0"/>
    <w:p w:rsidR="007C542B" w:rsidRDefault="007C542B" w:rsidP="007C542B">
      <w:pPr>
        <w:numPr>
          <w:ilvl w:val="1"/>
          <w:numId w:val="1"/>
        </w:numPr>
      </w:pPr>
      <w:r>
        <w:rPr>
          <w:rFonts w:hint="eastAsia"/>
        </w:rPr>
        <w:t>将</w:t>
      </w:r>
      <w:r>
        <w:t>代码</w:t>
      </w:r>
      <w:r>
        <w:rPr>
          <w:rFonts w:hint="eastAsia"/>
        </w:rPr>
        <w:t>嵌入</w:t>
      </w:r>
      <w:r>
        <w:t>内网页面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4508"/>
        <w:gridCol w:w="3594"/>
      </w:tblGrid>
      <w:tr w:rsidR="00BE7B4A" w:rsidTr="00BE7B4A">
        <w:tc>
          <w:tcPr>
            <w:tcW w:w="4508" w:type="dxa"/>
          </w:tcPr>
          <w:p w:rsidR="00977019" w:rsidRDefault="00977019" w:rsidP="00A74CF1">
            <w:r>
              <w:rPr>
                <w:rFonts w:hint="eastAsia"/>
              </w:rPr>
              <w:t>页</w:t>
            </w:r>
            <w:r>
              <w:t>面</w:t>
            </w:r>
          </w:p>
        </w:tc>
        <w:tc>
          <w:tcPr>
            <w:tcW w:w="3594" w:type="dxa"/>
          </w:tcPr>
          <w:p w:rsidR="00977019" w:rsidRDefault="00977019" w:rsidP="00A74CF1">
            <w:r>
              <w:rPr>
                <w:rFonts w:hint="eastAsia"/>
              </w:rPr>
              <w:t>说明</w:t>
            </w:r>
          </w:p>
        </w:tc>
      </w:tr>
      <w:tr w:rsidR="002B5A81" w:rsidTr="00BE7B4A">
        <w:tc>
          <w:tcPr>
            <w:tcW w:w="4508" w:type="dxa"/>
          </w:tcPr>
          <w:p w:rsidR="002B5A81" w:rsidRDefault="002B5A81" w:rsidP="00A74CF1">
            <w:r>
              <w:t>unionpay/uview/comm/bas.html</w:t>
            </w:r>
          </w:p>
        </w:tc>
        <w:tc>
          <w:tcPr>
            <w:tcW w:w="3594" w:type="dxa"/>
          </w:tcPr>
          <w:p w:rsidR="002B5A81" w:rsidRDefault="00886E56" w:rsidP="00A74CF1">
            <w:r>
              <w:rPr>
                <w:rFonts w:hint="eastAsia"/>
              </w:rPr>
              <w:t>嵌码</w:t>
            </w:r>
            <w:r>
              <w:t>公共页面</w:t>
            </w:r>
          </w:p>
        </w:tc>
      </w:tr>
      <w:tr w:rsidR="00B748E0" w:rsidTr="00BE7B4A">
        <w:tc>
          <w:tcPr>
            <w:tcW w:w="4508" w:type="dxa"/>
          </w:tcPr>
          <w:p w:rsidR="00B748E0" w:rsidRDefault="00B748E0" w:rsidP="00A74CF1">
            <w:r>
              <w:t>unionpay/uview/</w:t>
            </w:r>
            <w:r w:rsidR="00A42CE4">
              <w:t>doc/</w:t>
            </w:r>
            <w:r>
              <w:t>docList.jsp</w:t>
            </w:r>
          </w:p>
        </w:tc>
        <w:tc>
          <w:tcPr>
            <w:tcW w:w="3594" w:type="dxa"/>
          </w:tcPr>
          <w:p w:rsidR="00B748E0" w:rsidRDefault="00B748E0" w:rsidP="00A74CF1">
            <w:r>
              <w:rPr>
                <w:rFonts w:hint="eastAsia"/>
              </w:rPr>
              <w:t>文档</w:t>
            </w:r>
            <w:r>
              <w:t>列表页面</w:t>
            </w:r>
            <w:r w:rsidR="009B5C19">
              <w:rPr>
                <w:rFonts w:hint="eastAsia"/>
              </w:rPr>
              <w:t>嵌码</w:t>
            </w:r>
          </w:p>
        </w:tc>
      </w:tr>
      <w:tr w:rsidR="00BE7B4A" w:rsidTr="00BE7B4A">
        <w:tc>
          <w:tcPr>
            <w:tcW w:w="4508" w:type="dxa"/>
          </w:tcPr>
          <w:p w:rsidR="00977019" w:rsidRDefault="00B748E0" w:rsidP="00B748E0">
            <w:r>
              <w:t>unionpay/uview/</w:t>
            </w:r>
            <w:r w:rsidR="00A42CE4">
              <w:t>doc/</w:t>
            </w:r>
            <w:r>
              <w:t>docDetail.jsp</w:t>
            </w:r>
          </w:p>
        </w:tc>
        <w:tc>
          <w:tcPr>
            <w:tcW w:w="3594" w:type="dxa"/>
          </w:tcPr>
          <w:p w:rsidR="00977019" w:rsidRDefault="00B748E0" w:rsidP="00A74CF1">
            <w:r>
              <w:rPr>
                <w:rFonts w:hint="eastAsia"/>
              </w:rPr>
              <w:t>文档</w:t>
            </w:r>
            <w:r>
              <w:t>详细页面</w:t>
            </w:r>
            <w:r w:rsidR="009B5C19">
              <w:rPr>
                <w:rFonts w:hint="eastAsia"/>
              </w:rPr>
              <w:t>嵌码</w:t>
            </w:r>
          </w:p>
        </w:tc>
      </w:tr>
      <w:tr w:rsidR="00B748E0" w:rsidTr="00BE7B4A">
        <w:tc>
          <w:tcPr>
            <w:tcW w:w="4508" w:type="dxa"/>
          </w:tcPr>
          <w:p w:rsidR="00B748E0" w:rsidRDefault="00B748E0" w:rsidP="00B748E0">
            <w:r>
              <w:t>unionpay/uview/</w:t>
            </w:r>
            <w:r w:rsidR="00A42CE4">
              <w:t>doc/</w:t>
            </w:r>
            <w:r>
              <w:t>detail</w:t>
            </w:r>
            <w:r w:rsidR="00744FD2">
              <w:t>Cnt</w:t>
            </w:r>
            <w:r>
              <w:t>.jsp</w:t>
            </w:r>
          </w:p>
        </w:tc>
        <w:tc>
          <w:tcPr>
            <w:tcW w:w="3594" w:type="dxa"/>
          </w:tcPr>
          <w:p w:rsidR="00B748E0" w:rsidRDefault="00B748E0" w:rsidP="00A74CF1">
            <w:r>
              <w:rPr>
                <w:rFonts w:hint="eastAsia"/>
              </w:rPr>
              <w:t>搜索</w:t>
            </w:r>
            <w:r>
              <w:t>分享</w:t>
            </w:r>
            <w:r w:rsidR="00EC64B9">
              <w:rPr>
                <w:rFonts w:hint="eastAsia"/>
              </w:rPr>
              <w:t>等</w:t>
            </w:r>
            <w:r>
              <w:t>通用详细页面</w:t>
            </w:r>
            <w:r w:rsidR="009B5C19">
              <w:rPr>
                <w:rFonts w:hint="eastAsia"/>
              </w:rPr>
              <w:t>嵌码</w:t>
            </w:r>
          </w:p>
        </w:tc>
      </w:tr>
      <w:tr w:rsidR="00A42CE4" w:rsidTr="00BE7B4A">
        <w:tc>
          <w:tcPr>
            <w:tcW w:w="4508" w:type="dxa"/>
          </w:tcPr>
          <w:p w:rsidR="00A42CE4" w:rsidRDefault="00A42CE4" w:rsidP="00B748E0">
            <w:r>
              <w:t>unionpay/</w:t>
            </w:r>
            <w:r w:rsidR="00BE7B4A">
              <w:t>uview</w:t>
            </w:r>
            <w:r>
              <w:t>/</w:t>
            </w:r>
            <w:r w:rsidRPr="00A42CE4">
              <w:t>periodical</w:t>
            </w:r>
            <w:r w:rsidR="00BE7B4A">
              <w:rPr>
                <w:rFonts w:hint="eastAsia"/>
              </w:rPr>
              <w:t>/</w:t>
            </w:r>
            <w:r w:rsidR="00BE7B4A" w:rsidRPr="00BE7B4A">
              <w:t>periodicalList.jsp</w:t>
            </w:r>
          </w:p>
        </w:tc>
        <w:tc>
          <w:tcPr>
            <w:tcW w:w="3594" w:type="dxa"/>
          </w:tcPr>
          <w:p w:rsidR="00A42CE4" w:rsidRPr="00BE7B4A" w:rsidRDefault="00BE7B4A" w:rsidP="00A74CF1">
            <w:r>
              <w:rPr>
                <w:rFonts w:hint="eastAsia"/>
              </w:rPr>
              <w:t>电子</w:t>
            </w:r>
            <w:r>
              <w:t>期刊列表页</w:t>
            </w:r>
            <w:r w:rsidR="009B5C19">
              <w:rPr>
                <w:rFonts w:hint="eastAsia"/>
              </w:rPr>
              <w:t>嵌码</w:t>
            </w:r>
          </w:p>
        </w:tc>
      </w:tr>
      <w:tr w:rsidR="009B490D" w:rsidTr="00BE7B4A">
        <w:tc>
          <w:tcPr>
            <w:tcW w:w="4508" w:type="dxa"/>
          </w:tcPr>
          <w:p w:rsidR="009B490D" w:rsidRDefault="009B490D" w:rsidP="001B3D05">
            <w:r>
              <w:t>unionpay/uview/</w:t>
            </w:r>
            <w:r w:rsidRPr="00A42CE4">
              <w:t>periodical</w:t>
            </w:r>
            <w:r>
              <w:rPr>
                <w:rFonts w:hint="eastAsia"/>
              </w:rPr>
              <w:t>/</w:t>
            </w:r>
            <w:r w:rsidRPr="00BE7B4A">
              <w:t>periodical</w:t>
            </w:r>
            <w:r w:rsidR="001B3D05">
              <w:t>Detail</w:t>
            </w:r>
            <w:r w:rsidRPr="00BE7B4A">
              <w:t>.jsp</w:t>
            </w:r>
          </w:p>
        </w:tc>
        <w:tc>
          <w:tcPr>
            <w:tcW w:w="3594" w:type="dxa"/>
          </w:tcPr>
          <w:p w:rsidR="009B490D" w:rsidRDefault="009B490D" w:rsidP="009B490D">
            <w:r>
              <w:rPr>
                <w:rFonts w:hint="eastAsia"/>
              </w:rPr>
              <w:t>电子</w:t>
            </w:r>
            <w:r>
              <w:t>期刊</w:t>
            </w:r>
            <w:r>
              <w:rPr>
                <w:rFonts w:hint="eastAsia"/>
              </w:rPr>
              <w:t>详细页</w:t>
            </w:r>
            <w:r w:rsidR="009B5C19">
              <w:rPr>
                <w:rFonts w:hint="eastAsia"/>
              </w:rPr>
              <w:t>嵌码</w:t>
            </w:r>
          </w:p>
        </w:tc>
      </w:tr>
    </w:tbl>
    <w:p w:rsidR="00A74CF1" w:rsidRDefault="00A74CF1" w:rsidP="00A74CF1">
      <w:pPr>
        <w:ind w:left="420"/>
      </w:pPr>
    </w:p>
    <w:p w:rsidR="007C542B" w:rsidRPr="007C542B" w:rsidRDefault="007C542B" w:rsidP="007A48A2"/>
    <w:sectPr w:rsidR="007C542B" w:rsidRPr="007C542B" w:rsidSect="00D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1C7" w:rsidRDefault="003111C7" w:rsidP="00473D59">
      <w:r>
        <w:separator/>
      </w:r>
    </w:p>
  </w:endnote>
  <w:endnote w:type="continuationSeparator" w:id="0">
    <w:p w:rsidR="003111C7" w:rsidRDefault="003111C7" w:rsidP="004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1C7" w:rsidRDefault="003111C7" w:rsidP="00473D59">
      <w:r>
        <w:separator/>
      </w:r>
    </w:p>
  </w:footnote>
  <w:footnote w:type="continuationSeparator" w:id="0">
    <w:p w:rsidR="003111C7" w:rsidRDefault="003111C7" w:rsidP="004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7A28"/>
    <w:multiLevelType w:val="hybridMultilevel"/>
    <w:tmpl w:val="79E00128"/>
    <w:lvl w:ilvl="0" w:tplc="FFD06C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A1934"/>
    <w:multiLevelType w:val="multilevel"/>
    <w:tmpl w:val="037A193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AB5D11"/>
    <w:multiLevelType w:val="multilevel"/>
    <w:tmpl w:val="3022171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ascii="Calibri" w:eastAsia="宋体" w:hAnsi="Calibri"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96EB2"/>
    <w:multiLevelType w:val="multilevel"/>
    <w:tmpl w:val="0BF96EB2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5B7BEE"/>
    <w:multiLevelType w:val="multilevel"/>
    <w:tmpl w:val="0D5B7BEE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948B8"/>
    <w:multiLevelType w:val="multilevel"/>
    <w:tmpl w:val="17B948B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5151B"/>
    <w:multiLevelType w:val="multilevel"/>
    <w:tmpl w:val="1815151B"/>
    <w:lvl w:ilvl="0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970DE2"/>
    <w:multiLevelType w:val="hybridMultilevel"/>
    <w:tmpl w:val="B412A8AA"/>
    <w:lvl w:ilvl="0" w:tplc="AB264D0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BE642E"/>
    <w:multiLevelType w:val="multilevel"/>
    <w:tmpl w:val="20BE642E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75362D"/>
    <w:multiLevelType w:val="multilevel"/>
    <w:tmpl w:val="B99635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1235A5"/>
    <w:multiLevelType w:val="multilevel"/>
    <w:tmpl w:val="2D1235A5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461C7C"/>
    <w:multiLevelType w:val="multilevel"/>
    <w:tmpl w:val="34461C7C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FD1B77"/>
    <w:multiLevelType w:val="multilevel"/>
    <w:tmpl w:val="37FD1B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3A4"/>
    <w:multiLevelType w:val="multilevel"/>
    <w:tmpl w:val="7B0E59F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56277"/>
    <w:multiLevelType w:val="multilevel"/>
    <w:tmpl w:val="4BE56277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BD3A14"/>
    <w:multiLevelType w:val="multilevel"/>
    <w:tmpl w:val="57BD3A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5402D"/>
    <w:multiLevelType w:val="multilevel"/>
    <w:tmpl w:val="5875402D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6409A"/>
    <w:multiLevelType w:val="multilevel"/>
    <w:tmpl w:val="361C2F48"/>
    <w:lvl w:ilvl="0">
      <w:start w:val="1"/>
      <w:numFmt w:val="decimal"/>
      <w:lvlText w:val="3.5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471DC8"/>
    <w:multiLevelType w:val="multilevel"/>
    <w:tmpl w:val="69471DC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964557"/>
    <w:multiLevelType w:val="hybridMultilevel"/>
    <w:tmpl w:val="8AA207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5977D69"/>
    <w:multiLevelType w:val="multilevel"/>
    <w:tmpl w:val="75977D69"/>
    <w:lvl w:ilvl="0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8B7D4D"/>
    <w:multiLevelType w:val="multilevel"/>
    <w:tmpl w:val="7A8B7D4D"/>
    <w:lvl w:ilvl="0">
      <w:start w:val="1"/>
      <w:numFmt w:val="decimal"/>
      <w:lvlText w:val="%1）"/>
      <w:lvlJc w:val="left"/>
      <w:pPr>
        <w:ind w:left="91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4"/>
  </w:num>
  <w:num w:numId="5">
    <w:abstractNumId w:val="14"/>
  </w:num>
  <w:num w:numId="6">
    <w:abstractNumId w:val="20"/>
  </w:num>
  <w:num w:numId="7">
    <w:abstractNumId w:val="5"/>
  </w:num>
  <w:num w:numId="8">
    <w:abstractNumId w:val="6"/>
  </w:num>
  <w:num w:numId="9">
    <w:abstractNumId w:val="2"/>
  </w:num>
  <w:num w:numId="10">
    <w:abstractNumId w:val="18"/>
  </w:num>
  <w:num w:numId="11">
    <w:abstractNumId w:val="12"/>
  </w:num>
  <w:num w:numId="12">
    <w:abstractNumId w:val="21"/>
  </w:num>
  <w:num w:numId="13">
    <w:abstractNumId w:val="11"/>
  </w:num>
  <w:num w:numId="14">
    <w:abstractNumId w:val="1"/>
  </w:num>
  <w:num w:numId="15">
    <w:abstractNumId w:val="10"/>
  </w:num>
  <w:num w:numId="16">
    <w:abstractNumId w:val="17"/>
  </w:num>
  <w:num w:numId="17">
    <w:abstractNumId w:val="3"/>
  </w:num>
  <w:num w:numId="18">
    <w:abstractNumId w:val="8"/>
  </w:num>
  <w:num w:numId="19">
    <w:abstractNumId w:val="13"/>
  </w:num>
  <w:num w:numId="20">
    <w:abstractNumId w:val="19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4071A"/>
    <w:rsid w:val="0000078A"/>
    <w:rsid w:val="00005A62"/>
    <w:rsid w:val="000114F5"/>
    <w:rsid w:val="000158DC"/>
    <w:rsid w:val="00017625"/>
    <w:rsid w:val="00031232"/>
    <w:rsid w:val="00034317"/>
    <w:rsid w:val="00036492"/>
    <w:rsid w:val="00041889"/>
    <w:rsid w:val="000429F8"/>
    <w:rsid w:val="00042BA1"/>
    <w:rsid w:val="00044BB7"/>
    <w:rsid w:val="0004780B"/>
    <w:rsid w:val="00047840"/>
    <w:rsid w:val="00047990"/>
    <w:rsid w:val="00047E73"/>
    <w:rsid w:val="00052048"/>
    <w:rsid w:val="00053BC0"/>
    <w:rsid w:val="00055720"/>
    <w:rsid w:val="00056E21"/>
    <w:rsid w:val="00066FD4"/>
    <w:rsid w:val="000717A0"/>
    <w:rsid w:val="000723B0"/>
    <w:rsid w:val="0007590B"/>
    <w:rsid w:val="000800FE"/>
    <w:rsid w:val="0008508D"/>
    <w:rsid w:val="00085E1D"/>
    <w:rsid w:val="00090072"/>
    <w:rsid w:val="000910FF"/>
    <w:rsid w:val="00091CA1"/>
    <w:rsid w:val="000925AB"/>
    <w:rsid w:val="000927E3"/>
    <w:rsid w:val="00092CB6"/>
    <w:rsid w:val="000A597A"/>
    <w:rsid w:val="000A620D"/>
    <w:rsid w:val="000B15C8"/>
    <w:rsid w:val="000B1F32"/>
    <w:rsid w:val="000B3E02"/>
    <w:rsid w:val="000B5BD8"/>
    <w:rsid w:val="000B737B"/>
    <w:rsid w:val="000C0019"/>
    <w:rsid w:val="000C2B0C"/>
    <w:rsid w:val="000C398C"/>
    <w:rsid w:val="000C50ED"/>
    <w:rsid w:val="000C6303"/>
    <w:rsid w:val="000D2D46"/>
    <w:rsid w:val="000D419F"/>
    <w:rsid w:val="000D4A02"/>
    <w:rsid w:val="000D5BEE"/>
    <w:rsid w:val="000D772C"/>
    <w:rsid w:val="000D79DC"/>
    <w:rsid w:val="000E1A72"/>
    <w:rsid w:val="000E3757"/>
    <w:rsid w:val="000E5618"/>
    <w:rsid w:val="000E66F4"/>
    <w:rsid w:val="000E6858"/>
    <w:rsid w:val="000E7655"/>
    <w:rsid w:val="000F090F"/>
    <w:rsid w:val="000F115F"/>
    <w:rsid w:val="000F19DF"/>
    <w:rsid w:val="000F1FBD"/>
    <w:rsid w:val="000F4721"/>
    <w:rsid w:val="000F4E73"/>
    <w:rsid w:val="001005BE"/>
    <w:rsid w:val="00101572"/>
    <w:rsid w:val="00101F8F"/>
    <w:rsid w:val="001031B2"/>
    <w:rsid w:val="001032CF"/>
    <w:rsid w:val="0010576E"/>
    <w:rsid w:val="00110BB9"/>
    <w:rsid w:val="00111569"/>
    <w:rsid w:val="001127C5"/>
    <w:rsid w:val="00112D98"/>
    <w:rsid w:val="001217D9"/>
    <w:rsid w:val="00122786"/>
    <w:rsid w:val="00122A06"/>
    <w:rsid w:val="001243CB"/>
    <w:rsid w:val="00126E7A"/>
    <w:rsid w:val="00130454"/>
    <w:rsid w:val="00131A75"/>
    <w:rsid w:val="001339AF"/>
    <w:rsid w:val="0013430F"/>
    <w:rsid w:val="00134FB5"/>
    <w:rsid w:val="0013593E"/>
    <w:rsid w:val="001412E3"/>
    <w:rsid w:val="00147392"/>
    <w:rsid w:val="00147A1A"/>
    <w:rsid w:val="00154DEE"/>
    <w:rsid w:val="00157155"/>
    <w:rsid w:val="0016331C"/>
    <w:rsid w:val="00163333"/>
    <w:rsid w:val="00164A03"/>
    <w:rsid w:val="00166E51"/>
    <w:rsid w:val="001674BF"/>
    <w:rsid w:val="00167789"/>
    <w:rsid w:val="00167AAE"/>
    <w:rsid w:val="001711F3"/>
    <w:rsid w:val="00174A08"/>
    <w:rsid w:val="00175700"/>
    <w:rsid w:val="00181DC5"/>
    <w:rsid w:val="0018277C"/>
    <w:rsid w:val="00184268"/>
    <w:rsid w:val="00184342"/>
    <w:rsid w:val="0018744E"/>
    <w:rsid w:val="00195BD7"/>
    <w:rsid w:val="001A5F9B"/>
    <w:rsid w:val="001B34DA"/>
    <w:rsid w:val="001B3D05"/>
    <w:rsid w:val="001B5C35"/>
    <w:rsid w:val="001D3BCA"/>
    <w:rsid w:val="001D3BE9"/>
    <w:rsid w:val="001D5E06"/>
    <w:rsid w:val="001D744B"/>
    <w:rsid w:val="001E3F13"/>
    <w:rsid w:val="001F06C7"/>
    <w:rsid w:val="001F22B3"/>
    <w:rsid w:val="001F2A11"/>
    <w:rsid w:val="001F37DF"/>
    <w:rsid w:val="001F498A"/>
    <w:rsid w:val="001F6A11"/>
    <w:rsid w:val="0020353D"/>
    <w:rsid w:val="00213D4C"/>
    <w:rsid w:val="00214A75"/>
    <w:rsid w:val="00216D9B"/>
    <w:rsid w:val="00221C67"/>
    <w:rsid w:val="002222D2"/>
    <w:rsid w:val="002248E2"/>
    <w:rsid w:val="00226BD7"/>
    <w:rsid w:val="00232E89"/>
    <w:rsid w:val="00232EEF"/>
    <w:rsid w:val="00234736"/>
    <w:rsid w:val="00236A49"/>
    <w:rsid w:val="00242DF8"/>
    <w:rsid w:val="00243721"/>
    <w:rsid w:val="00245AAC"/>
    <w:rsid w:val="00251C48"/>
    <w:rsid w:val="00253BDB"/>
    <w:rsid w:val="00254EF4"/>
    <w:rsid w:val="00260CE4"/>
    <w:rsid w:val="00261C21"/>
    <w:rsid w:val="0026366E"/>
    <w:rsid w:val="002716EC"/>
    <w:rsid w:val="00273101"/>
    <w:rsid w:val="00273334"/>
    <w:rsid w:val="00273D7B"/>
    <w:rsid w:val="0027564B"/>
    <w:rsid w:val="00277011"/>
    <w:rsid w:val="0027705B"/>
    <w:rsid w:val="002862EA"/>
    <w:rsid w:val="00286A44"/>
    <w:rsid w:val="00290056"/>
    <w:rsid w:val="00290D56"/>
    <w:rsid w:val="00293F26"/>
    <w:rsid w:val="0029523F"/>
    <w:rsid w:val="0029536E"/>
    <w:rsid w:val="0029743D"/>
    <w:rsid w:val="00297BC1"/>
    <w:rsid w:val="002A23EA"/>
    <w:rsid w:val="002A3A0D"/>
    <w:rsid w:val="002A4942"/>
    <w:rsid w:val="002A49CB"/>
    <w:rsid w:val="002A54DD"/>
    <w:rsid w:val="002A6121"/>
    <w:rsid w:val="002A7F7C"/>
    <w:rsid w:val="002B081B"/>
    <w:rsid w:val="002B0A93"/>
    <w:rsid w:val="002B25EB"/>
    <w:rsid w:val="002B2661"/>
    <w:rsid w:val="002B2FF8"/>
    <w:rsid w:val="002B328F"/>
    <w:rsid w:val="002B5A81"/>
    <w:rsid w:val="002B63E1"/>
    <w:rsid w:val="002C21D1"/>
    <w:rsid w:val="002C31B6"/>
    <w:rsid w:val="002C397F"/>
    <w:rsid w:val="002C63D4"/>
    <w:rsid w:val="002C7C56"/>
    <w:rsid w:val="002D1086"/>
    <w:rsid w:val="002D10FF"/>
    <w:rsid w:val="002D4CC9"/>
    <w:rsid w:val="002D5CFD"/>
    <w:rsid w:val="002D5D23"/>
    <w:rsid w:val="002D6455"/>
    <w:rsid w:val="002E17E7"/>
    <w:rsid w:val="002E4A4E"/>
    <w:rsid w:val="002F2579"/>
    <w:rsid w:val="002F3702"/>
    <w:rsid w:val="002F3DF0"/>
    <w:rsid w:val="002F50C3"/>
    <w:rsid w:val="002F6C95"/>
    <w:rsid w:val="00301645"/>
    <w:rsid w:val="00301C2C"/>
    <w:rsid w:val="003027EF"/>
    <w:rsid w:val="0031097F"/>
    <w:rsid w:val="003111C7"/>
    <w:rsid w:val="003128D9"/>
    <w:rsid w:val="00313656"/>
    <w:rsid w:val="00314ECE"/>
    <w:rsid w:val="00316CA0"/>
    <w:rsid w:val="00317730"/>
    <w:rsid w:val="00320443"/>
    <w:rsid w:val="00322E02"/>
    <w:rsid w:val="003233B7"/>
    <w:rsid w:val="0032471C"/>
    <w:rsid w:val="003272C5"/>
    <w:rsid w:val="00333968"/>
    <w:rsid w:val="003364FC"/>
    <w:rsid w:val="00336609"/>
    <w:rsid w:val="00340118"/>
    <w:rsid w:val="00345A0B"/>
    <w:rsid w:val="00346AE2"/>
    <w:rsid w:val="003521DB"/>
    <w:rsid w:val="00356C9D"/>
    <w:rsid w:val="003572C2"/>
    <w:rsid w:val="0035759C"/>
    <w:rsid w:val="00357A1A"/>
    <w:rsid w:val="00357EEC"/>
    <w:rsid w:val="0036535D"/>
    <w:rsid w:val="00366559"/>
    <w:rsid w:val="003676CC"/>
    <w:rsid w:val="00372615"/>
    <w:rsid w:val="00376ED5"/>
    <w:rsid w:val="00377477"/>
    <w:rsid w:val="00385FD6"/>
    <w:rsid w:val="003911DE"/>
    <w:rsid w:val="003935FB"/>
    <w:rsid w:val="003954C8"/>
    <w:rsid w:val="003A29BC"/>
    <w:rsid w:val="003A7253"/>
    <w:rsid w:val="003B2017"/>
    <w:rsid w:val="003B27D9"/>
    <w:rsid w:val="003B463A"/>
    <w:rsid w:val="003B4778"/>
    <w:rsid w:val="003B4977"/>
    <w:rsid w:val="003C1EED"/>
    <w:rsid w:val="003C7BF2"/>
    <w:rsid w:val="003D304D"/>
    <w:rsid w:val="003D44DA"/>
    <w:rsid w:val="003D5220"/>
    <w:rsid w:val="003D769B"/>
    <w:rsid w:val="003E1E9B"/>
    <w:rsid w:val="003E3E4E"/>
    <w:rsid w:val="003E580F"/>
    <w:rsid w:val="003E65A6"/>
    <w:rsid w:val="003E7E3A"/>
    <w:rsid w:val="003F178C"/>
    <w:rsid w:val="003F38D6"/>
    <w:rsid w:val="003F3CE1"/>
    <w:rsid w:val="003F50DC"/>
    <w:rsid w:val="003F7573"/>
    <w:rsid w:val="00403E34"/>
    <w:rsid w:val="004065F3"/>
    <w:rsid w:val="00407280"/>
    <w:rsid w:val="004122A1"/>
    <w:rsid w:val="0042045E"/>
    <w:rsid w:val="00420ECE"/>
    <w:rsid w:val="00421642"/>
    <w:rsid w:val="00422457"/>
    <w:rsid w:val="0042512F"/>
    <w:rsid w:val="004258B5"/>
    <w:rsid w:val="00425B93"/>
    <w:rsid w:val="00427779"/>
    <w:rsid w:val="00427CC7"/>
    <w:rsid w:val="00427D04"/>
    <w:rsid w:val="00427D10"/>
    <w:rsid w:val="0043041B"/>
    <w:rsid w:val="00431549"/>
    <w:rsid w:val="00431A03"/>
    <w:rsid w:val="00431C53"/>
    <w:rsid w:val="004349EC"/>
    <w:rsid w:val="0044244C"/>
    <w:rsid w:val="0044270F"/>
    <w:rsid w:val="00445630"/>
    <w:rsid w:val="00450F73"/>
    <w:rsid w:val="004511C5"/>
    <w:rsid w:val="0045149B"/>
    <w:rsid w:val="00452599"/>
    <w:rsid w:val="00454202"/>
    <w:rsid w:val="004555F4"/>
    <w:rsid w:val="00455ED6"/>
    <w:rsid w:val="0045609D"/>
    <w:rsid w:val="004603E6"/>
    <w:rsid w:val="0046110F"/>
    <w:rsid w:val="00466AEA"/>
    <w:rsid w:val="00466FC9"/>
    <w:rsid w:val="0046736A"/>
    <w:rsid w:val="00471715"/>
    <w:rsid w:val="00473D59"/>
    <w:rsid w:val="00473FD1"/>
    <w:rsid w:val="004741EF"/>
    <w:rsid w:val="00477BD7"/>
    <w:rsid w:val="00477DC5"/>
    <w:rsid w:val="00477FEF"/>
    <w:rsid w:val="0049567E"/>
    <w:rsid w:val="004966E9"/>
    <w:rsid w:val="00496D0F"/>
    <w:rsid w:val="004A18AA"/>
    <w:rsid w:val="004A2F4D"/>
    <w:rsid w:val="004B27C5"/>
    <w:rsid w:val="004B386F"/>
    <w:rsid w:val="004C01DF"/>
    <w:rsid w:val="004C0D03"/>
    <w:rsid w:val="004C2EC0"/>
    <w:rsid w:val="004D0895"/>
    <w:rsid w:val="004D0CD0"/>
    <w:rsid w:val="004D52CC"/>
    <w:rsid w:val="004D5446"/>
    <w:rsid w:val="004E0160"/>
    <w:rsid w:val="004E0761"/>
    <w:rsid w:val="004E0F14"/>
    <w:rsid w:val="004E23F5"/>
    <w:rsid w:val="004E2DD3"/>
    <w:rsid w:val="004F0FB5"/>
    <w:rsid w:val="004F14FF"/>
    <w:rsid w:val="004F1C2B"/>
    <w:rsid w:val="004F1FB2"/>
    <w:rsid w:val="004F2C74"/>
    <w:rsid w:val="004F6A31"/>
    <w:rsid w:val="00502908"/>
    <w:rsid w:val="0050528D"/>
    <w:rsid w:val="0050724A"/>
    <w:rsid w:val="00511F99"/>
    <w:rsid w:val="00517796"/>
    <w:rsid w:val="00520933"/>
    <w:rsid w:val="0052229E"/>
    <w:rsid w:val="00523A46"/>
    <w:rsid w:val="00524526"/>
    <w:rsid w:val="005248CD"/>
    <w:rsid w:val="00525D9C"/>
    <w:rsid w:val="0052628F"/>
    <w:rsid w:val="00527253"/>
    <w:rsid w:val="00530A9D"/>
    <w:rsid w:val="00530DCC"/>
    <w:rsid w:val="0053193D"/>
    <w:rsid w:val="00531F70"/>
    <w:rsid w:val="00533153"/>
    <w:rsid w:val="00534553"/>
    <w:rsid w:val="00534B27"/>
    <w:rsid w:val="00542856"/>
    <w:rsid w:val="00542B04"/>
    <w:rsid w:val="00544BA6"/>
    <w:rsid w:val="00545C24"/>
    <w:rsid w:val="00547647"/>
    <w:rsid w:val="00554BE9"/>
    <w:rsid w:val="005571F0"/>
    <w:rsid w:val="00564866"/>
    <w:rsid w:val="00564A95"/>
    <w:rsid w:val="005678B2"/>
    <w:rsid w:val="00573C73"/>
    <w:rsid w:val="00574B3D"/>
    <w:rsid w:val="00574F3E"/>
    <w:rsid w:val="00577611"/>
    <w:rsid w:val="00582048"/>
    <w:rsid w:val="005838EF"/>
    <w:rsid w:val="00585B20"/>
    <w:rsid w:val="00593362"/>
    <w:rsid w:val="0059591E"/>
    <w:rsid w:val="00597A65"/>
    <w:rsid w:val="005A1639"/>
    <w:rsid w:val="005A1D8C"/>
    <w:rsid w:val="005A2AF1"/>
    <w:rsid w:val="005A758F"/>
    <w:rsid w:val="005A7A76"/>
    <w:rsid w:val="005B1A85"/>
    <w:rsid w:val="005B602E"/>
    <w:rsid w:val="005B61E9"/>
    <w:rsid w:val="005B765F"/>
    <w:rsid w:val="005C12C0"/>
    <w:rsid w:val="005C3830"/>
    <w:rsid w:val="005C7FDA"/>
    <w:rsid w:val="005D0B0E"/>
    <w:rsid w:val="005D0DE0"/>
    <w:rsid w:val="005D2DB2"/>
    <w:rsid w:val="005D3B7D"/>
    <w:rsid w:val="005E3469"/>
    <w:rsid w:val="005E4C91"/>
    <w:rsid w:val="005E55FD"/>
    <w:rsid w:val="005E680E"/>
    <w:rsid w:val="005E77AC"/>
    <w:rsid w:val="005F24C4"/>
    <w:rsid w:val="005F4136"/>
    <w:rsid w:val="005F4D54"/>
    <w:rsid w:val="005F5449"/>
    <w:rsid w:val="005F6881"/>
    <w:rsid w:val="00601162"/>
    <w:rsid w:val="006045B3"/>
    <w:rsid w:val="006055EF"/>
    <w:rsid w:val="00607E33"/>
    <w:rsid w:val="0061099C"/>
    <w:rsid w:val="0061222A"/>
    <w:rsid w:val="00612577"/>
    <w:rsid w:val="00613A29"/>
    <w:rsid w:val="00614FD6"/>
    <w:rsid w:val="0061622A"/>
    <w:rsid w:val="00616F2F"/>
    <w:rsid w:val="0062532C"/>
    <w:rsid w:val="00627E0B"/>
    <w:rsid w:val="00632014"/>
    <w:rsid w:val="00632BB2"/>
    <w:rsid w:val="006346EF"/>
    <w:rsid w:val="00635A52"/>
    <w:rsid w:val="00636D3D"/>
    <w:rsid w:val="00637327"/>
    <w:rsid w:val="006376D8"/>
    <w:rsid w:val="00637FA3"/>
    <w:rsid w:val="00640E74"/>
    <w:rsid w:val="00644447"/>
    <w:rsid w:val="0064532D"/>
    <w:rsid w:val="00646482"/>
    <w:rsid w:val="00646842"/>
    <w:rsid w:val="00650B79"/>
    <w:rsid w:val="00651069"/>
    <w:rsid w:val="006558BD"/>
    <w:rsid w:val="006575DD"/>
    <w:rsid w:val="0066020E"/>
    <w:rsid w:val="00662CE2"/>
    <w:rsid w:val="006657C2"/>
    <w:rsid w:val="00672D13"/>
    <w:rsid w:val="00672D15"/>
    <w:rsid w:val="0067732A"/>
    <w:rsid w:val="0068413B"/>
    <w:rsid w:val="00687407"/>
    <w:rsid w:val="006922F3"/>
    <w:rsid w:val="006926C8"/>
    <w:rsid w:val="00692EBD"/>
    <w:rsid w:val="006A1E70"/>
    <w:rsid w:val="006A220E"/>
    <w:rsid w:val="006A41A4"/>
    <w:rsid w:val="006B1BFB"/>
    <w:rsid w:val="006B2846"/>
    <w:rsid w:val="006B2D5D"/>
    <w:rsid w:val="006B33FC"/>
    <w:rsid w:val="006B3931"/>
    <w:rsid w:val="006B46DA"/>
    <w:rsid w:val="006B62BF"/>
    <w:rsid w:val="006B672A"/>
    <w:rsid w:val="006C46D0"/>
    <w:rsid w:val="006D0745"/>
    <w:rsid w:val="006D0CE0"/>
    <w:rsid w:val="006D3847"/>
    <w:rsid w:val="006E034E"/>
    <w:rsid w:val="006E2B91"/>
    <w:rsid w:val="006E4A40"/>
    <w:rsid w:val="006E5794"/>
    <w:rsid w:val="006E66C6"/>
    <w:rsid w:val="006E6A75"/>
    <w:rsid w:val="006E7543"/>
    <w:rsid w:val="00701866"/>
    <w:rsid w:val="00721A3A"/>
    <w:rsid w:val="00721D2A"/>
    <w:rsid w:val="00721FDA"/>
    <w:rsid w:val="0073014B"/>
    <w:rsid w:val="00734041"/>
    <w:rsid w:val="00734706"/>
    <w:rsid w:val="00734D3E"/>
    <w:rsid w:val="00735368"/>
    <w:rsid w:val="00737C8A"/>
    <w:rsid w:val="0074071A"/>
    <w:rsid w:val="0074090B"/>
    <w:rsid w:val="007432B0"/>
    <w:rsid w:val="0074485C"/>
    <w:rsid w:val="00744FD2"/>
    <w:rsid w:val="00746429"/>
    <w:rsid w:val="00746F4A"/>
    <w:rsid w:val="0074735C"/>
    <w:rsid w:val="007509CD"/>
    <w:rsid w:val="007525DD"/>
    <w:rsid w:val="00752DF5"/>
    <w:rsid w:val="00753871"/>
    <w:rsid w:val="007540E1"/>
    <w:rsid w:val="00754C41"/>
    <w:rsid w:val="00755173"/>
    <w:rsid w:val="0076387F"/>
    <w:rsid w:val="007664B0"/>
    <w:rsid w:val="00767E46"/>
    <w:rsid w:val="00771B28"/>
    <w:rsid w:val="00773FA2"/>
    <w:rsid w:val="00775924"/>
    <w:rsid w:val="00775F19"/>
    <w:rsid w:val="00775FBD"/>
    <w:rsid w:val="007766C0"/>
    <w:rsid w:val="00776896"/>
    <w:rsid w:val="007769A1"/>
    <w:rsid w:val="00777880"/>
    <w:rsid w:val="00780940"/>
    <w:rsid w:val="00787103"/>
    <w:rsid w:val="007879AD"/>
    <w:rsid w:val="0079410A"/>
    <w:rsid w:val="007A08B7"/>
    <w:rsid w:val="007A08E8"/>
    <w:rsid w:val="007A48A2"/>
    <w:rsid w:val="007A4AB5"/>
    <w:rsid w:val="007B0CD2"/>
    <w:rsid w:val="007B5AA4"/>
    <w:rsid w:val="007B70D3"/>
    <w:rsid w:val="007C542B"/>
    <w:rsid w:val="007D5127"/>
    <w:rsid w:val="007D578B"/>
    <w:rsid w:val="007D6D48"/>
    <w:rsid w:val="007E432D"/>
    <w:rsid w:val="007F02FE"/>
    <w:rsid w:val="007F5346"/>
    <w:rsid w:val="00802F75"/>
    <w:rsid w:val="00804FEE"/>
    <w:rsid w:val="008062BB"/>
    <w:rsid w:val="008123DA"/>
    <w:rsid w:val="0081313F"/>
    <w:rsid w:val="00814C78"/>
    <w:rsid w:val="0082227C"/>
    <w:rsid w:val="008226E5"/>
    <w:rsid w:val="008315BB"/>
    <w:rsid w:val="00833B04"/>
    <w:rsid w:val="008350FD"/>
    <w:rsid w:val="0083652C"/>
    <w:rsid w:val="0084022F"/>
    <w:rsid w:val="00841004"/>
    <w:rsid w:val="0084179F"/>
    <w:rsid w:val="00842035"/>
    <w:rsid w:val="00844527"/>
    <w:rsid w:val="008456D4"/>
    <w:rsid w:val="00845D7E"/>
    <w:rsid w:val="008479AB"/>
    <w:rsid w:val="00850345"/>
    <w:rsid w:val="00855D73"/>
    <w:rsid w:val="00856148"/>
    <w:rsid w:val="00862448"/>
    <w:rsid w:val="008634A1"/>
    <w:rsid w:val="008658A8"/>
    <w:rsid w:val="00872F1B"/>
    <w:rsid w:val="00875051"/>
    <w:rsid w:val="00875BB2"/>
    <w:rsid w:val="00875FB5"/>
    <w:rsid w:val="008772FB"/>
    <w:rsid w:val="00880E4F"/>
    <w:rsid w:val="0088327D"/>
    <w:rsid w:val="00886B6A"/>
    <w:rsid w:val="00886E25"/>
    <w:rsid w:val="00886E56"/>
    <w:rsid w:val="00887248"/>
    <w:rsid w:val="00887B2D"/>
    <w:rsid w:val="00890CFD"/>
    <w:rsid w:val="008922C3"/>
    <w:rsid w:val="008933C5"/>
    <w:rsid w:val="00893A54"/>
    <w:rsid w:val="00893FFE"/>
    <w:rsid w:val="00895767"/>
    <w:rsid w:val="00896D5C"/>
    <w:rsid w:val="008A1001"/>
    <w:rsid w:val="008A1A9D"/>
    <w:rsid w:val="008A2A81"/>
    <w:rsid w:val="008A44FA"/>
    <w:rsid w:val="008B1245"/>
    <w:rsid w:val="008B2060"/>
    <w:rsid w:val="008B29F4"/>
    <w:rsid w:val="008B2A5F"/>
    <w:rsid w:val="008B31F6"/>
    <w:rsid w:val="008B37DF"/>
    <w:rsid w:val="008B54E4"/>
    <w:rsid w:val="008B6DC7"/>
    <w:rsid w:val="008C5409"/>
    <w:rsid w:val="008D1294"/>
    <w:rsid w:val="008D30D3"/>
    <w:rsid w:val="008D3EBD"/>
    <w:rsid w:val="008D492B"/>
    <w:rsid w:val="008D5391"/>
    <w:rsid w:val="008D5B37"/>
    <w:rsid w:val="008E06DA"/>
    <w:rsid w:val="008E1FF8"/>
    <w:rsid w:val="008E34E2"/>
    <w:rsid w:val="008F3C92"/>
    <w:rsid w:val="008F75CA"/>
    <w:rsid w:val="00900C93"/>
    <w:rsid w:val="00901B94"/>
    <w:rsid w:val="00903432"/>
    <w:rsid w:val="00903F2E"/>
    <w:rsid w:val="00907597"/>
    <w:rsid w:val="009078FE"/>
    <w:rsid w:val="00907930"/>
    <w:rsid w:val="00920936"/>
    <w:rsid w:val="00922E81"/>
    <w:rsid w:val="0092354E"/>
    <w:rsid w:val="009252C9"/>
    <w:rsid w:val="00937B33"/>
    <w:rsid w:val="0094063B"/>
    <w:rsid w:val="00955CBA"/>
    <w:rsid w:val="00970048"/>
    <w:rsid w:val="0097215E"/>
    <w:rsid w:val="009721F7"/>
    <w:rsid w:val="00975879"/>
    <w:rsid w:val="00977019"/>
    <w:rsid w:val="0099047F"/>
    <w:rsid w:val="00991A55"/>
    <w:rsid w:val="00994ABE"/>
    <w:rsid w:val="00995413"/>
    <w:rsid w:val="0099635C"/>
    <w:rsid w:val="009A1F69"/>
    <w:rsid w:val="009A3F3A"/>
    <w:rsid w:val="009A6FAE"/>
    <w:rsid w:val="009A7089"/>
    <w:rsid w:val="009B2D14"/>
    <w:rsid w:val="009B490D"/>
    <w:rsid w:val="009B5C19"/>
    <w:rsid w:val="009C189A"/>
    <w:rsid w:val="009C203D"/>
    <w:rsid w:val="009C4330"/>
    <w:rsid w:val="009C4871"/>
    <w:rsid w:val="009C4C47"/>
    <w:rsid w:val="009C7453"/>
    <w:rsid w:val="009C752D"/>
    <w:rsid w:val="009D03BA"/>
    <w:rsid w:val="009D09F2"/>
    <w:rsid w:val="009D417D"/>
    <w:rsid w:val="009D7736"/>
    <w:rsid w:val="009E0D83"/>
    <w:rsid w:val="009E7B2C"/>
    <w:rsid w:val="009F08FA"/>
    <w:rsid w:val="009F0F48"/>
    <w:rsid w:val="009F6B0B"/>
    <w:rsid w:val="009F6BB8"/>
    <w:rsid w:val="00A018E3"/>
    <w:rsid w:val="00A03304"/>
    <w:rsid w:val="00A07CE9"/>
    <w:rsid w:val="00A13C45"/>
    <w:rsid w:val="00A21404"/>
    <w:rsid w:val="00A26179"/>
    <w:rsid w:val="00A278DE"/>
    <w:rsid w:val="00A3042C"/>
    <w:rsid w:val="00A32A77"/>
    <w:rsid w:val="00A32C96"/>
    <w:rsid w:val="00A4093F"/>
    <w:rsid w:val="00A42CE4"/>
    <w:rsid w:val="00A43E23"/>
    <w:rsid w:val="00A4717C"/>
    <w:rsid w:val="00A47EF7"/>
    <w:rsid w:val="00A502B6"/>
    <w:rsid w:val="00A50F91"/>
    <w:rsid w:val="00A51D12"/>
    <w:rsid w:val="00A53E1F"/>
    <w:rsid w:val="00A542BB"/>
    <w:rsid w:val="00A54CCA"/>
    <w:rsid w:val="00A57484"/>
    <w:rsid w:val="00A6168C"/>
    <w:rsid w:val="00A63C9D"/>
    <w:rsid w:val="00A6630F"/>
    <w:rsid w:val="00A7040D"/>
    <w:rsid w:val="00A74CF1"/>
    <w:rsid w:val="00A82055"/>
    <w:rsid w:val="00A8486C"/>
    <w:rsid w:val="00A91212"/>
    <w:rsid w:val="00A92C96"/>
    <w:rsid w:val="00A93A08"/>
    <w:rsid w:val="00A9553D"/>
    <w:rsid w:val="00A95E94"/>
    <w:rsid w:val="00A95EFB"/>
    <w:rsid w:val="00AA1F9C"/>
    <w:rsid w:val="00AB1E3A"/>
    <w:rsid w:val="00AB1ECC"/>
    <w:rsid w:val="00AB49D3"/>
    <w:rsid w:val="00AB5C6B"/>
    <w:rsid w:val="00AB5D93"/>
    <w:rsid w:val="00AB649E"/>
    <w:rsid w:val="00AB6EBA"/>
    <w:rsid w:val="00AB7A0A"/>
    <w:rsid w:val="00AC0576"/>
    <w:rsid w:val="00AC10BC"/>
    <w:rsid w:val="00AC4022"/>
    <w:rsid w:val="00AC712C"/>
    <w:rsid w:val="00AC758D"/>
    <w:rsid w:val="00AD0314"/>
    <w:rsid w:val="00AD1382"/>
    <w:rsid w:val="00AD47A4"/>
    <w:rsid w:val="00AE2B2E"/>
    <w:rsid w:val="00AE4EB5"/>
    <w:rsid w:val="00AE51C2"/>
    <w:rsid w:val="00AE54D0"/>
    <w:rsid w:val="00AE6069"/>
    <w:rsid w:val="00AE67C9"/>
    <w:rsid w:val="00AF2D52"/>
    <w:rsid w:val="00AF4415"/>
    <w:rsid w:val="00AF5DFD"/>
    <w:rsid w:val="00AF5EDD"/>
    <w:rsid w:val="00AF7639"/>
    <w:rsid w:val="00B0214D"/>
    <w:rsid w:val="00B0326D"/>
    <w:rsid w:val="00B0462E"/>
    <w:rsid w:val="00B04DB4"/>
    <w:rsid w:val="00B11909"/>
    <w:rsid w:val="00B11E13"/>
    <w:rsid w:val="00B15463"/>
    <w:rsid w:val="00B172C1"/>
    <w:rsid w:val="00B2061A"/>
    <w:rsid w:val="00B21140"/>
    <w:rsid w:val="00B21C15"/>
    <w:rsid w:val="00B2780D"/>
    <w:rsid w:val="00B323A8"/>
    <w:rsid w:val="00B33B17"/>
    <w:rsid w:val="00B349AE"/>
    <w:rsid w:val="00B34FE1"/>
    <w:rsid w:val="00B36AE7"/>
    <w:rsid w:val="00B37443"/>
    <w:rsid w:val="00B37736"/>
    <w:rsid w:val="00B40F44"/>
    <w:rsid w:val="00B4378E"/>
    <w:rsid w:val="00B444A1"/>
    <w:rsid w:val="00B45F3E"/>
    <w:rsid w:val="00B47F1A"/>
    <w:rsid w:val="00B51E5C"/>
    <w:rsid w:val="00B61AB7"/>
    <w:rsid w:val="00B640AF"/>
    <w:rsid w:val="00B725EE"/>
    <w:rsid w:val="00B73ED7"/>
    <w:rsid w:val="00B7432E"/>
    <w:rsid w:val="00B748E0"/>
    <w:rsid w:val="00B74F86"/>
    <w:rsid w:val="00B75E6B"/>
    <w:rsid w:val="00B768CA"/>
    <w:rsid w:val="00B8006C"/>
    <w:rsid w:val="00B8336C"/>
    <w:rsid w:val="00B85B3D"/>
    <w:rsid w:val="00B87C70"/>
    <w:rsid w:val="00B90C81"/>
    <w:rsid w:val="00B920FB"/>
    <w:rsid w:val="00B92131"/>
    <w:rsid w:val="00B92B87"/>
    <w:rsid w:val="00B93CFF"/>
    <w:rsid w:val="00B94E2D"/>
    <w:rsid w:val="00B966BE"/>
    <w:rsid w:val="00B977F2"/>
    <w:rsid w:val="00BA1505"/>
    <w:rsid w:val="00BA6803"/>
    <w:rsid w:val="00BA735D"/>
    <w:rsid w:val="00BA73F2"/>
    <w:rsid w:val="00BB1F63"/>
    <w:rsid w:val="00BB2A37"/>
    <w:rsid w:val="00BB3358"/>
    <w:rsid w:val="00BB4AD9"/>
    <w:rsid w:val="00BB7AF3"/>
    <w:rsid w:val="00BC16EF"/>
    <w:rsid w:val="00BD24B1"/>
    <w:rsid w:val="00BD36AB"/>
    <w:rsid w:val="00BE2CA0"/>
    <w:rsid w:val="00BE5EC7"/>
    <w:rsid w:val="00BE7841"/>
    <w:rsid w:val="00BE7B4A"/>
    <w:rsid w:val="00BF0380"/>
    <w:rsid w:val="00BF07D6"/>
    <w:rsid w:val="00BF2504"/>
    <w:rsid w:val="00BF7611"/>
    <w:rsid w:val="00C001C7"/>
    <w:rsid w:val="00C00D6C"/>
    <w:rsid w:val="00C039C0"/>
    <w:rsid w:val="00C05244"/>
    <w:rsid w:val="00C05887"/>
    <w:rsid w:val="00C07372"/>
    <w:rsid w:val="00C12516"/>
    <w:rsid w:val="00C1523F"/>
    <w:rsid w:val="00C17339"/>
    <w:rsid w:val="00C17922"/>
    <w:rsid w:val="00C2546C"/>
    <w:rsid w:val="00C254F2"/>
    <w:rsid w:val="00C2643C"/>
    <w:rsid w:val="00C31863"/>
    <w:rsid w:val="00C34194"/>
    <w:rsid w:val="00C35A2B"/>
    <w:rsid w:val="00C35D2D"/>
    <w:rsid w:val="00C41758"/>
    <w:rsid w:val="00C42218"/>
    <w:rsid w:val="00C42907"/>
    <w:rsid w:val="00C429B5"/>
    <w:rsid w:val="00C4643A"/>
    <w:rsid w:val="00C46615"/>
    <w:rsid w:val="00C47DA8"/>
    <w:rsid w:val="00C5370B"/>
    <w:rsid w:val="00C557A1"/>
    <w:rsid w:val="00C570EA"/>
    <w:rsid w:val="00C577C5"/>
    <w:rsid w:val="00C57958"/>
    <w:rsid w:val="00C60049"/>
    <w:rsid w:val="00C60FCF"/>
    <w:rsid w:val="00C62E06"/>
    <w:rsid w:val="00C633B6"/>
    <w:rsid w:val="00C6483B"/>
    <w:rsid w:val="00C6610D"/>
    <w:rsid w:val="00C70474"/>
    <w:rsid w:val="00C712E6"/>
    <w:rsid w:val="00C7619E"/>
    <w:rsid w:val="00C8105B"/>
    <w:rsid w:val="00C86943"/>
    <w:rsid w:val="00C87188"/>
    <w:rsid w:val="00C87A1C"/>
    <w:rsid w:val="00C90D3E"/>
    <w:rsid w:val="00C9116E"/>
    <w:rsid w:val="00C9182A"/>
    <w:rsid w:val="00C93002"/>
    <w:rsid w:val="00C9567A"/>
    <w:rsid w:val="00CA28BF"/>
    <w:rsid w:val="00CA30B4"/>
    <w:rsid w:val="00CA3650"/>
    <w:rsid w:val="00CA3F72"/>
    <w:rsid w:val="00CA4E7D"/>
    <w:rsid w:val="00CA6E9A"/>
    <w:rsid w:val="00CB40CF"/>
    <w:rsid w:val="00CB5C4F"/>
    <w:rsid w:val="00CC0D2C"/>
    <w:rsid w:val="00CC137A"/>
    <w:rsid w:val="00CC4F8B"/>
    <w:rsid w:val="00CD14A0"/>
    <w:rsid w:val="00CD1AB1"/>
    <w:rsid w:val="00CD6783"/>
    <w:rsid w:val="00CD6AA4"/>
    <w:rsid w:val="00CF46A0"/>
    <w:rsid w:val="00CF6A0F"/>
    <w:rsid w:val="00D01765"/>
    <w:rsid w:val="00D01D5C"/>
    <w:rsid w:val="00D05412"/>
    <w:rsid w:val="00D0631B"/>
    <w:rsid w:val="00D06AEF"/>
    <w:rsid w:val="00D11BA4"/>
    <w:rsid w:val="00D13EB8"/>
    <w:rsid w:val="00D15B5E"/>
    <w:rsid w:val="00D16F27"/>
    <w:rsid w:val="00D16F98"/>
    <w:rsid w:val="00D172FB"/>
    <w:rsid w:val="00D20402"/>
    <w:rsid w:val="00D217DF"/>
    <w:rsid w:val="00D221F4"/>
    <w:rsid w:val="00D24993"/>
    <w:rsid w:val="00D25044"/>
    <w:rsid w:val="00D262C2"/>
    <w:rsid w:val="00D272FD"/>
    <w:rsid w:val="00D27856"/>
    <w:rsid w:val="00D27E57"/>
    <w:rsid w:val="00D312C2"/>
    <w:rsid w:val="00D3149C"/>
    <w:rsid w:val="00D317E9"/>
    <w:rsid w:val="00D32F84"/>
    <w:rsid w:val="00D33EAE"/>
    <w:rsid w:val="00D3772B"/>
    <w:rsid w:val="00D41399"/>
    <w:rsid w:val="00D539B8"/>
    <w:rsid w:val="00D561F2"/>
    <w:rsid w:val="00D571DF"/>
    <w:rsid w:val="00D666C0"/>
    <w:rsid w:val="00D669A5"/>
    <w:rsid w:val="00D743FE"/>
    <w:rsid w:val="00D82FA3"/>
    <w:rsid w:val="00D839CA"/>
    <w:rsid w:val="00D905CD"/>
    <w:rsid w:val="00D9196B"/>
    <w:rsid w:val="00D91CD9"/>
    <w:rsid w:val="00D940BC"/>
    <w:rsid w:val="00D946C8"/>
    <w:rsid w:val="00DA239B"/>
    <w:rsid w:val="00DA25CC"/>
    <w:rsid w:val="00DA669B"/>
    <w:rsid w:val="00DA6A98"/>
    <w:rsid w:val="00DA7464"/>
    <w:rsid w:val="00DB47D8"/>
    <w:rsid w:val="00DB7A24"/>
    <w:rsid w:val="00DB7DAC"/>
    <w:rsid w:val="00DB7F94"/>
    <w:rsid w:val="00DC2764"/>
    <w:rsid w:val="00DC4375"/>
    <w:rsid w:val="00DC529C"/>
    <w:rsid w:val="00DD7F4F"/>
    <w:rsid w:val="00DE1C6D"/>
    <w:rsid w:val="00DE4A5A"/>
    <w:rsid w:val="00DE513D"/>
    <w:rsid w:val="00DE7113"/>
    <w:rsid w:val="00DE7343"/>
    <w:rsid w:val="00DF6AA3"/>
    <w:rsid w:val="00E02D8D"/>
    <w:rsid w:val="00E040F5"/>
    <w:rsid w:val="00E045EF"/>
    <w:rsid w:val="00E05C46"/>
    <w:rsid w:val="00E07809"/>
    <w:rsid w:val="00E12941"/>
    <w:rsid w:val="00E16D72"/>
    <w:rsid w:val="00E259FF"/>
    <w:rsid w:val="00E2663F"/>
    <w:rsid w:val="00E27A73"/>
    <w:rsid w:val="00E304F7"/>
    <w:rsid w:val="00E31179"/>
    <w:rsid w:val="00E31264"/>
    <w:rsid w:val="00E34B68"/>
    <w:rsid w:val="00E36E4E"/>
    <w:rsid w:val="00E40650"/>
    <w:rsid w:val="00E42CE0"/>
    <w:rsid w:val="00E45A40"/>
    <w:rsid w:val="00E47665"/>
    <w:rsid w:val="00E517D9"/>
    <w:rsid w:val="00E54BBF"/>
    <w:rsid w:val="00E56A4F"/>
    <w:rsid w:val="00E56A81"/>
    <w:rsid w:val="00E61D7C"/>
    <w:rsid w:val="00E63803"/>
    <w:rsid w:val="00E63BED"/>
    <w:rsid w:val="00E64E41"/>
    <w:rsid w:val="00E64FB8"/>
    <w:rsid w:val="00E67E96"/>
    <w:rsid w:val="00E70605"/>
    <w:rsid w:val="00E7186B"/>
    <w:rsid w:val="00E77D46"/>
    <w:rsid w:val="00E81C72"/>
    <w:rsid w:val="00E81FDD"/>
    <w:rsid w:val="00E82EA5"/>
    <w:rsid w:val="00E836AA"/>
    <w:rsid w:val="00E84072"/>
    <w:rsid w:val="00E857B9"/>
    <w:rsid w:val="00E85844"/>
    <w:rsid w:val="00E90CF1"/>
    <w:rsid w:val="00E91CF4"/>
    <w:rsid w:val="00E92763"/>
    <w:rsid w:val="00E92BD2"/>
    <w:rsid w:val="00E9325E"/>
    <w:rsid w:val="00E93BB0"/>
    <w:rsid w:val="00E95D4A"/>
    <w:rsid w:val="00E97DA4"/>
    <w:rsid w:val="00EA2065"/>
    <w:rsid w:val="00EA2877"/>
    <w:rsid w:val="00EA2AA4"/>
    <w:rsid w:val="00EA4152"/>
    <w:rsid w:val="00EA602C"/>
    <w:rsid w:val="00EB0EBB"/>
    <w:rsid w:val="00EB10B0"/>
    <w:rsid w:val="00EB1EC4"/>
    <w:rsid w:val="00EB250E"/>
    <w:rsid w:val="00EB25B1"/>
    <w:rsid w:val="00EB2FFF"/>
    <w:rsid w:val="00EB4409"/>
    <w:rsid w:val="00EB5134"/>
    <w:rsid w:val="00EC3BAC"/>
    <w:rsid w:val="00EC436A"/>
    <w:rsid w:val="00EC51A0"/>
    <w:rsid w:val="00EC64B9"/>
    <w:rsid w:val="00ED3348"/>
    <w:rsid w:val="00EE5A86"/>
    <w:rsid w:val="00EE5D96"/>
    <w:rsid w:val="00EE7BFA"/>
    <w:rsid w:val="00EF0595"/>
    <w:rsid w:val="00EF10BC"/>
    <w:rsid w:val="00EF22AA"/>
    <w:rsid w:val="00EF401B"/>
    <w:rsid w:val="00EF4986"/>
    <w:rsid w:val="00EF6416"/>
    <w:rsid w:val="00F053CA"/>
    <w:rsid w:val="00F06068"/>
    <w:rsid w:val="00F06DCA"/>
    <w:rsid w:val="00F06F2A"/>
    <w:rsid w:val="00F07AF3"/>
    <w:rsid w:val="00F1126A"/>
    <w:rsid w:val="00F11EA8"/>
    <w:rsid w:val="00F1777B"/>
    <w:rsid w:val="00F23A8C"/>
    <w:rsid w:val="00F25F51"/>
    <w:rsid w:val="00F27E87"/>
    <w:rsid w:val="00F312F3"/>
    <w:rsid w:val="00F3371B"/>
    <w:rsid w:val="00F40B12"/>
    <w:rsid w:val="00F424A4"/>
    <w:rsid w:val="00F431EC"/>
    <w:rsid w:val="00F43ECF"/>
    <w:rsid w:val="00F45634"/>
    <w:rsid w:val="00F4579E"/>
    <w:rsid w:val="00F476AB"/>
    <w:rsid w:val="00F52FA3"/>
    <w:rsid w:val="00F63DDA"/>
    <w:rsid w:val="00F64A1F"/>
    <w:rsid w:val="00F6580C"/>
    <w:rsid w:val="00F66589"/>
    <w:rsid w:val="00F66ECC"/>
    <w:rsid w:val="00F66EFC"/>
    <w:rsid w:val="00F712B8"/>
    <w:rsid w:val="00F723B3"/>
    <w:rsid w:val="00F73837"/>
    <w:rsid w:val="00F76090"/>
    <w:rsid w:val="00F80593"/>
    <w:rsid w:val="00F8074B"/>
    <w:rsid w:val="00F82D0A"/>
    <w:rsid w:val="00F83E37"/>
    <w:rsid w:val="00F842DC"/>
    <w:rsid w:val="00F85F92"/>
    <w:rsid w:val="00F91AEC"/>
    <w:rsid w:val="00FA2FB7"/>
    <w:rsid w:val="00FA7A96"/>
    <w:rsid w:val="00FB051A"/>
    <w:rsid w:val="00FB207B"/>
    <w:rsid w:val="00FC0BB2"/>
    <w:rsid w:val="00FC167D"/>
    <w:rsid w:val="00FC5FE8"/>
    <w:rsid w:val="00FD016A"/>
    <w:rsid w:val="00FD0383"/>
    <w:rsid w:val="00FD1484"/>
    <w:rsid w:val="00FD360B"/>
    <w:rsid w:val="00FD4235"/>
    <w:rsid w:val="00FD6E3E"/>
    <w:rsid w:val="00FD723F"/>
    <w:rsid w:val="00FD7328"/>
    <w:rsid w:val="00FD76EC"/>
    <w:rsid w:val="00FE5B4C"/>
    <w:rsid w:val="00FE6110"/>
    <w:rsid w:val="00FE68A9"/>
    <w:rsid w:val="00FE7695"/>
    <w:rsid w:val="00FF13E9"/>
    <w:rsid w:val="00FF1BFB"/>
    <w:rsid w:val="00FF1E02"/>
    <w:rsid w:val="00FF2303"/>
    <w:rsid w:val="00FF2687"/>
    <w:rsid w:val="00FF2893"/>
    <w:rsid w:val="00FF355D"/>
    <w:rsid w:val="00FF3FEC"/>
    <w:rsid w:val="00FF63C8"/>
    <w:rsid w:val="0CFD4D4E"/>
    <w:rsid w:val="13ED1A3D"/>
    <w:rsid w:val="5C5F1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F650CE1-8593-4552-87A3-E5D28382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39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A2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39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3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239B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23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A2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A2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DA239B"/>
    <w:rPr>
      <w:color w:val="0000FF"/>
      <w:u w:val="single"/>
    </w:rPr>
  </w:style>
  <w:style w:type="table" w:styleId="a6">
    <w:name w:val="Table Grid"/>
    <w:basedOn w:val="a1"/>
    <w:uiPriority w:val="39"/>
    <w:rsid w:val="00DA2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DA239B"/>
    <w:pPr>
      <w:ind w:firstLineChars="200" w:firstLine="420"/>
    </w:pPr>
  </w:style>
  <w:style w:type="paragraph" w:customStyle="1" w:styleId="Default">
    <w:name w:val="Default"/>
    <w:rsid w:val="00DA239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23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239B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3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239B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239B"/>
    <w:rPr>
      <w:b/>
      <w:bCs/>
      <w:sz w:val="28"/>
      <w:szCs w:val="28"/>
    </w:rPr>
  </w:style>
  <w:style w:type="character" w:customStyle="1" w:styleId="Char0">
    <w:name w:val="页眉 Char"/>
    <w:basedOn w:val="a0"/>
    <w:link w:val="a4"/>
    <w:uiPriority w:val="99"/>
    <w:rsid w:val="00DA239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A239B"/>
    <w:rPr>
      <w:sz w:val="18"/>
      <w:szCs w:val="18"/>
    </w:rPr>
  </w:style>
  <w:style w:type="character" w:styleId="a7">
    <w:name w:val="Strong"/>
    <w:basedOn w:val="a0"/>
    <w:uiPriority w:val="22"/>
    <w:qFormat/>
    <w:rsid w:val="00B977F2"/>
    <w:rPr>
      <w:b/>
      <w:bCs/>
    </w:rPr>
  </w:style>
  <w:style w:type="paragraph" w:styleId="a8">
    <w:name w:val="Document Map"/>
    <w:basedOn w:val="a"/>
    <w:link w:val="Char1"/>
    <w:semiHidden/>
    <w:unhideWhenUsed/>
    <w:rsid w:val="00A2140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A21404"/>
    <w:rPr>
      <w:rFonts w:ascii="宋体" w:hAnsi="Calibri"/>
      <w:kern w:val="2"/>
      <w:sz w:val="18"/>
      <w:szCs w:val="18"/>
    </w:rPr>
  </w:style>
  <w:style w:type="table" w:styleId="-1">
    <w:name w:val="Colorful Grid Accent 1"/>
    <w:basedOn w:val="a1"/>
    <w:uiPriority w:val="73"/>
    <w:rsid w:val="009A6FAE"/>
    <w:rPr>
      <w:rFonts w:asciiTheme="minorHAnsi" w:eastAsiaTheme="minorEastAsia" w:hAnsiTheme="minorHAnsi" w:cstheme="minorBidi"/>
      <w:color w:val="000000" w:themeColor="text1"/>
      <w:kern w:val="2"/>
      <w:sz w:val="21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9">
    <w:name w:val="Balloon Text"/>
    <w:basedOn w:val="a"/>
    <w:link w:val="Char2"/>
    <w:semiHidden/>
    <w:unhideWhenUsed/>
    <w:rsid w:val="00B74F86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B74F8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&#29983;&#20135;ip/wcm/utools/dataMove.jsp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://172.18.43.23:8080/ba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oa.unionpay.com/UnionPaySurvery/pages/backstage/groupAndUser.jsp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cmsit.oa.unionpay.com:11000/wcm/console/system/schedule_list.j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hyperlink" Target="http://portal.oa.unionpay.com/webpic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hyperlink" Target="http://&#29983;&#20135;IP/wcm/utools/dataMove.jsp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35</Pages>
  <Words>5193</Words>
  <Characters>29604</Characters>
  <Application>Microsoft Office Word</Application>
  <DocSecurity>0</DocSecurity>
  <Lines>246</Lines>
  <Paragraphs>69</Paragraphs>
  <ScaleCrop>false</ScaleCrop>
  <Company/>
  <LinksUpToDate>false</LinksUpToDate>
  <CharactersWithSpaces>34728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部署整体环境说明</dc:title>
  <dc:creator>quanlj</dc:creator>
  <cp:lastModifiedBy>quanlj</cp:lastModifiedBy>
  <cp:revision>274</cp:revision>
  <dcterms:created xsi:type="dcterms:W3CDTF">2015-08-13T00:19:00Z</dcterms:created>
  <dcterms:modified xsi:type="dcterms:W3CDTF">2015-11-16T07:48:00Z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