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0F288225" w:rsidTr="0F288225" w14:paraId="471ECEBD">
        <w:trPr>
          <w:trHeight w:val="2880"/>
        </w:trPr>
        <w:tc>
          <w:tcPr>
            <w:tcW w:w="9015" w:type="dxa"/>
            <w:tcMar/>
            <w:vAlign w:val="top"/>
          </w:tcPr>
          <w:p w:rsidR="0F288225" w:rsidP="0F288225" w:rsidRDefault="0F288225" w14:paraId="08E5AF26" w14:textId="0AFD077C">
            <w:pPr>
              <w:pStyle w:val="NoSpacing"/>
              <w:tabs>
                <w:tab w:val="left" w:leader="none" w:pos="6624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F288225" w:rsidR="0F2882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Пензенский государственный университет</w:t>
            </w:r>
          </w:p>
          <w:p w:rsidR="0F288225" w:rsidP="0F288225" w:rsidRDefault="0F288225" w14:paraId="559CBE53" w14:textId="1568CAB3">
            <w:pPr>
              <w:pStyle w:val="NoSpacing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F288225" w:rsidR="0F2882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Кафедра «Вычислительная техника»</w:t>
            </w:r>
          </w:p>
          <w:p w:rsidR="0F288225" w:rsidP="0F288225" w:rsidRDefault="0F288225" w14:paraId="55B5E849" w14:textId="71481C11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  <w:p w:rsidR="0F288225" w:rsidP="0F288225" w:rsidRDefault="0F288225" w14:paraId="7B51E037" w14:textId="7E463DE6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</w:tr>
      <w:tr w:rsidR="0F288225" w:rsidTr="0F288225" w14:paraId="3C46D0C5">
        <w:trPr>
          <w:trHeight w:val="1440"/>
        </w:trPr>
        <w:tc>
          <w:tcPr>
            <w:tcW w:w="9015" w:type="dxa"/>
            <w:tcBorders>
              <w:bottom w:val="single" w:color="4472C4" w:themeColor="accent1" w:sz="6"/>
            </w:tcBorders>
            <w:tcMar/>
            <w:vAlign w:val="center"/>
          </w:tcPr>
          <w:p w:rsidR="0F288225" w:rsidP="0F288225" w:rsidRDefault="0F288225" w14:paraId="29CE1E6B" w14:textId="08FB549D">
            <w:pPr>
              <w:pStyle w:val="NoSpacing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F288225" w:rsidR="0F2882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Отчёт</w:t>
            </w:r>
          </w:p>
        </w:tc>
      </w:tr>
      <w:tr w:rsidR="0F288225" w:rsidTr="0F288225" w14:paraId="7C463E0E">
        <w:trPr>
          <w:trHeight w:val="720"/>
        </w:trPr>
        <w:tc>
          <w:tcPr>
            <w:tcW w:w="9015" w:type="dxa"/>
            <w:tcBorders>
              <w:top w:val="single" w:color="4472C4" w:themeColor="accent1" w:sz="6"/>
            </w:tcBorders>
            <w:tcMar/>
            <w:vAlign w:val="center"/>
          </w:tcPr>
          <w:p w:rsidR="0F288225" w:rsidP="0F288225" w:rsidRDefault="0F288225" w14:paraId="5190F16F" w14:textId="5B8DFBEA">
            <w:pPr>
              <w:pStyle w:val="NoSpacing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F288225" w:rsidR="0F2882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По лабораторной работе №1</w:t>
            </w:r>
          </w:p>
          <w:p w:rsidR="0F288225" w:rsidP="0F288225" w:rsidRDefault="0F288225" w14:paraId="4BD77D62" w14:textId="07500597">
            <w:pPr>
              <w:pStyle w:val="NoSpacing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F288225" w:rsidR="0F2882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по дисциплине: «Логика и основы алгоритмизации в ИЗ</w:t>
            </w:r>
            <w:r w:rsidRPr="0F288225" w:rsidR="0F2882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»</w:t>
            </w:r>
          </w:p>
          <w:p w:rsidR="0F288225" w:rsidP="0F288225" w:rsidRDefault="0F288225" w14:paraId="58360528" w14:textId="7C36FE85">
            <w:pPr>
              <w:spacing w:before="30" w:after="30" w:line="360" w:lineRule="auto"/>
              <w:ind w:left="0" w:hanging="567"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F288225" w:rsidR="0F2882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на тему: </w:t>
            </w:r>
            <w:r w:rsidRPr="0F288225" w:rsidR="0F2882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«Простые структуры данных».</w:t>
            </w:r>
          </w:p>
        </w:tc>
      </w:tr>
      <w:tr w:rsidR="0F288225" w:rsidTr="0F288225" w14:paraId="54AA4529">
        <w:trPr>
          <w:trHeight w:val="360"/>
        </w:trPr>
        <w:tc>
          <w:tcPr>
            <w:tcW w:w="9015" w:type="dxa"/>
            <w:tcMar/>
            <w:vAlign w:val="center"/>
          </w:tcPr>
          <w:p w:rsidR="0F288225" w:rsidP="0F288225" w:rsidRDefault="0F288225" w14:paraId="1D054246" w14:textId="168B3DB5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</w:tr>
    </w:tbl>
    <w:p xmlns:wp14="http://schemas.microsoft.com/office/word/2010/wordml" w:rsidP="0F288225" w14:paraId="225AEC12" wp14:textId="4A8D3A74">
      <w:pPr>
        <w:spacing w:after="200" w:line="360" w:lineRule="auto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F288225" w14:paraId="211D908F" wp14:textId="35B48F4B">
      <w:pPr>
        <w:spacing w:after="200" w:line="360" w:lineRule="auto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91EFC38" w14:paraId="3B8F2DF2" wp14:textId="7E62A4A1">
      <w:pPr>
        <w:spacing w:after="200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91EFC38" w:rsidR="091EFC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</w:t>
      </w:r>
      <w:r w:rsidRPr="091EFC38" w:rsidR="091EFC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91EFC38" w:rsidR="091EFC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 группы 21ВВ3:В</w:t>
      </w:r>
    </w:p>
    <w:p xmlns:wp14="http://schemas.microsoft.com/office/word/2010/wordml" w:rsidP="0F288225" w14:paraId="3939B0C0" wp14:textId="154CE814">
      <w:pPr>
        <w:spacing w:after="200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Димитренко Н.С.</w:t>
      </w:r>
    </w:p>
    <w:p xmlns:wp14="http://schemas.microsoft.com/office/word/2010/wordml" w:rsidP="0F288225" w14:paraId="3E896B18" wp14:textId="67AD974F">
      <w:pPr>
        <w:pStyle w:val="Normal"/>
        <w:spacing w:after="200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288225" w:rsidR="0F28822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Приняли</w:t>
      </w:r>
      <w:r w:rsidRPr="0F288225" w:rsidR="0F28822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xmlns:wp14="http://schemas.microsoft.com/office/word/2010/wordml" w:rsidP="186023E3" w14:paraId="501817AE" wp14:textId="184E773F">
      <w:pPr>
        <w:pStyle w:val="Normal"/>
        <w:ind w:left="1416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6023E3" w:rsidR="186023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86023E3" w:rsidR="186023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Митрохин М.А. </w:t>
      </w:r>
    </w:p>
    <w:p w:rsidR="0F288225" w:rsidP="186023E3" w:rsidRDefault="0F288225" w14:paraId="417A11E8" w14:textId="3C1C85C8">
      <w:pPr>
        <w:pStyle w:val="Normal"/>
        <w:ind w:left="1416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6023E3" w:rsidR="186023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86023E3" w:rsidR="186023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Юрова О.В.</w:t>
      </w:r>
    </w:p>
    <w:p w:rsidR="0F288225" w:rsidP="0F288225" w:rsidRDefault="0F288225" w14:paraId="75A49D9C" w14:textId="169824D8">
      <w:pPr>
        <w:pStyle w:val="Normal"/>
        <w:ind w:left="1416" w:firstLine="708"/>
        <w:rPr>
          <w:rFonts w:ascii="Times New Roman" w:hAnsi="Times New Roman" w:eastAsia="Times New Roman" w:cs="Times New Roman"/>
          <w:sz w:val="28"/>
          <w:szCs w:val="28"/>
        </w:rPr>
      </w:pPr>
    </w:p>
    <w:p w:rsidR="0F288225" w:rsidP="0F288225" w:rsidRDefault="0F288225" w14:paraId="2F26D4D6" w14:textId="3CAF1B77">
      <w:pPr>
        <w:pStyle w:val="Normal"/>
        <w:ind w:left="1416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F288225" w:rsidP="0F288225" w:rsidRDefault="0F288225" w14:paraId="1F1D5B96" w14:textId="427ED2FB">
      <w:pPr>
        <w:pStyle w:val="Normal"/>
        <w:ind w:left="1416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F288225" w:rsidP="0F288225" w:rsidRDefault="0F288225" w14:paraId="77309AD8" w14:textId="485B018E">
      <w:pPr>
        <w:pStyle w:val="Normal"/>
        <w:ind w:left="354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F288225" w:rsidP="0F288225" w:rsidRDefault="0F288225" w14:paraId="6B23BD65" w14:textId="0157965C">
      <w:pPr>
        <w:pStyle w:val="Normal"/>
        <w:ind w:left="354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288225" w:rsidR="0F28822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Пенза 2022</w:t>
      </w:r>
    </w:p>
    <w:p w:rsidR="0F288225" w:rsidP="0F288225" w:rsidRDefault="0F288225" w14:paraId="1487BDAC" w14:textId="0F6DE65C">
      <w:pPr>
        <w:pStyle w:val="Normal"/>
        <w:ind w:left="354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F288225" w:rsidP="0F288225" w:rsidRDefault="0F288225" w14:paraId="724B0FBF" w14:textId="212A8932">
      <w:pPr>
        <w:pStyle w:val="Normal"/>
        <w:ind w:left="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F288225" w:rsidP="0F288225" w:rsidRDefault="0F288225" w14:paraId="0A7D4E01" w14:textId="798BBA8E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288225" w:rsidR="0F28822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Задание 1: </w:t>
      </w:r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написать программу, вычисляющую разницу между максимальным и минимальным элементами массива.</w:t>
      </w:r>
    </w:p>
    <w:p w:rsidR="0F288225" w:rsidP="0F288225" w:rsidRDefault="0F288225" w14:paraId="31F46FAD" w14:textId="6F11AA4D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288225" w:rsidR="0F28822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Задание 2:</w:t>
      </w:r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написать программу, реализующую инициализацию массива</w:t>
      </w:r>
    </w:p>
    <w:p w:rsidR="0F288225" w:rsidP="0F288225" w:rsidRDefault="0F288225" w14:paraId="40CF0224" w14:textId="26FE0550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случайными числами.</w:t>
      </w:r>
    </w:p>
    <w:p w:rsidR="0F288225" w:rsidP="0F288225" w:rsidRDefault="0F288225" w14:paraId="5726CFD8" w14:textId="71E254FD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288225" w:rsidR="0F28822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Задание 3: </w:t>
      </w:r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написать программу, реализующую создание массива произвольного размера, вводимого с клавиатуры.</w:t>
      </w:r>
    </w:p>
    <w:p w:rsidR="0F288225" w:rsidP="0F288225" w:rsidRDefault="0F288225" w14:paraId="4BCE22D3" w14:textId="2DC43FD8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288225" w:rsidR="0F28822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Задание 4: </w:t>
      </w:r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написать программу, вычисляющую сумму значений в каждом столбце (или строке) двумерного массива.</w:t>
      </w:r>
    </w:p>
    <w:p w:rsidR="0F288225" w:rsidP="0F288225" w:rsidRDefault="0F288225" w14:paraId="5BC1CB6B" w14:textId="722306CF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288225" w:rsidR="0F28822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Задание 5:</w:t>
      </w:r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написать программу, осуществляющую поиск среди структур </w:t>
      </w:r>
      <w:proofErr w:type="spellStart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student</w:t>
      </w:r>
      <w:proofErr w:type="spellEnd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структуру с заданными параметрами (фамилией, именем и т.д.).</w:t>
      </w:r>
    </w:p>
    <w:p w:rsidR="0F288225" w:rsidP="0F288225" w:rsidRDefault="0F288225" w14:paraId="5B2EF131" w14:textId="662BE252">
      <w:pPr>
        <w:pStyle w:val="Normal"/>
        <w:ind w:left="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288225" w:rsidR="0F28822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Теоретический материал:</w:t>
      </w:r>
    </w:p>
    <w:p w:rsidR="0F288225" w:rsidP="0F288225" w:rsidRDefault="0F288225" w14:paraId="55224442" w14:textId="6BABF368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Динамический массив</w:t>
      </w:r>
    </w:p>
    <w:p w:rsidR="0F288225" w:rsidP="0F288225" w:rsidRDefault="0F288225" w14:paraId="53143EEE" w14:textId="45966782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Для использования функций динамического распределения памяти необходимо</w:t>
      </w:r>
    </w:p>
    <w:p w:rsidR="0F288225" w:rsidP="2FA75377" w:rsidRDefault="0F288225" w14:paraId="654A32F9" w14:textId="76A05E89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FA75377" w:rsidR="2FA753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подключение библиотеки </w:t>
      </w:r>
      <w:r w:rsidRPr="2FA75377" w:rsidR="2FA753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malloc.h</w:t>
      </w:r>
      <w:r w:rsidRPr="2FA75377" w:rsidR="2FA753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; или </w:t>
      </w:r>
      <w:r w:rsidRPr="2FA75377" w:rsidR="2FA753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stdlib.h</w:t>
      </w:r>
      <w:r w:rsidRPr="2FA75377" w:rsidR="2FA753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(в зависимости от компилятора и</w:t>
      </w:r>
    </w:p>
    <w:p w:rsidR="0F288225" w:rsidP="0F288225" w:rsidRDefault="0F288225" w14:paraId="615EF9E1" w14:textId="37BD913D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используемого стандарта языка).</w:t>
      </w:r>
    </w:p>
    <w:p w:rsidR="0F288225" w:rsidP="0F288225" w:rsidRDefault="0F288225" w14:paraId="74384011" w14:textId="038B9D1E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Функции динамического выделения памяти</w:t>
      </w:r>
    </w:p>
    <w:p w:rsidR="0F288225" w:rsidP="0F288225" w:rsidRDefault="0F288225" w14:paraId="350ED529" w14:textId="69791BF5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</w:t>
      </w:r>
      <w:proofErr w:type="spellEnd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* </w:t>
      </w:r>
      <w:proofErr w:type="spellStart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malloc</w:t>
      </w:r>
      <w:proofErr w:type="spellEnd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РазмерМассиваВБайтах</w:t>
      </w:r>
      <w:proofErr w:type="spellEnd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);</w:t>
      </w:r>
    </w:p>
    <w:p w:rsidR="0F288225" w:rsidP="0F288225" w:rsidRDefault="0F288225" w14:paraId="5BD5BA9E" w14:textId="46098CEA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</w:t>
      </w:r>
      <w:proofErr w:type="spellEnd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* </w:t>
      </w:r>
      <w:proofErr w:type="spellStart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calloc</w:t>
      </w:r>
      <w:proofErr w:type="spellEnd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ЧислоЭлементов</w:t>
      </w:r>
      <w:proofErr w:type="spellEnd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РазмерЭлементаВБайтах</w:t>
      </w:r>
      <w:proofErr w:type="spellEnd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);</w:t>
      </w:r>
    </w:p>
    <w:p w:rsidR="0F288225" w:rsidP="0F288225" w:rsidRDefault="0F288225" w14:paraId="3A8B2DD5" w14:textId="284BAC50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выделяют блок памяти, размером </w:t>
      </w:r>
      <w:proofErr w:type="spellStart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РазмерМассиваВБайтах</w:t>
      </w:r>
      <w:proofErr w:type="spellEnd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или</w:t>
      </w:r>
    </w:p>
    <w:p w:rsidR="0F288225" w:rsidP="0F288225" w:rsidRDefault="0F288225" w14:paraId="4972DCA4" w14:textId="7E9EF183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ЧислоЭлементов</w:t>
      </w:r>
      <w:proofErr w:type="spellEnd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*</w:t>
      </w:r>
      <w:proofErr w:type="spellStart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РазмерЭлементаВБайтах</w:t>
      </w:r>
      <w:proofErr w:type="spellEnd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байт, и возвращает указатель на начало</w:t>
      </w:r>
    </w:p>
    <w:p w:rsidR="0F288225" w:rsidP="0F288225" w:rsidRDefault="0F288225" w14:paraId="7DD5F94A" w14:textId="5A3D6BAB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блока.</w:t>
      </w:r>
    </w:p>
    <w:p w:rsidR="0F288225" w:rsidP="0F288225" w:rsidRDefault="0F288225" w14:paraId="7065D7A3" w14:textId="308B8451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0F288225" w:rsidP="0F288225" w:rsidRDefault="0F288225" w14:paraId="3B63ADC6" w14:textId="775CF4F4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Элементами массива могут быть как данные простых типов, так и составных типов</w:t>
      </w:r>
    </w:p>
    <w:p w:rsidR="0F288225" w:rsidP="0F288225" w:rsidRDefault="0F288225" w14:paraId="4F943188" w14:textId="799C5118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(например, структуры), поэтому для точного определения размера элемента массива в</w:t>
      </w:r>
    </w:p>
    <w:p w:rsidR="0F288225" w:rsidP="0F288225" w:rsidRDefault="0F288225" w14:paraId="322844CF" w14:textId="0ACB0BF6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общем случае используется функция</w:t>
      </w:r>
    </w:p>
    <w:p w:rsidR="0F288225" w:rsidP="0F288225" w:rsidRDefault="0F288225" w14:paraId="1F59A8A3" w14:textId="3467D8DA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0F288225" w:rsidP="0F288225" w:rsidRDefault="0F288225" w14:paraId="1220CA7E" w14:textId="21B71F26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sizeof</w:t>
      </w:r>
      <w:proofErr w:type="spellEnd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ТипЭлемента</w:t>
      </w:r>
      <w:proofErr w:type="spellEnd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);</w:t>
      </w:r>
    </w:p>
    <w:p w:rsidR="0F288225" w:rsidP="0F288225" w:rsidRDefault="0F288225" w14:paraId="76E7B077" w14:textId="2846F009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Эта функция возвращает количество байт, занимаемое элементом указанного типа.</w:t>
      </w:r>
    </w:p>
    <w:p w:rsidR="0F288225" w:rsidP="0F288225" w:rsidRDefault="0F288225" w14:paraId="10FDF730" w14:textId="5FB79481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Память, динамически выделенная с использованием функций </w:t>
      </w:r>
      <w:proofErr w:type="spellStart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calloc</w:t>
      </w:r>
      <w:proofErr w:type="spellEnd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(), </w:t>
      </w:r>
      <w:proofErr w:type="spellStart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malloc</w:t>
      </w:r>
      <w:proofErr w:type="spellEnd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(),</w:t>
      </w:r>
    </w:p>
    <w:p w:rsidR="0F288225" w:rsidP="0F288225" w:rsidRDefault="0F288225" w14:paraId="64F81D15" w14:textId="16FCC991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должна быть освобождена после окончания использования функцией</w:t>
      </w:r>
    </w:p>
    <w:p w:rsidR="0F288225" w:rsidP="0F288225" w:rsidRDefault="0F288225" w14:paraId="392BD1E4" w14:textId="1B185ACA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free</w:t>
      </w:r>
      <w:proofErr w:type="spellEnd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(указатель);</w:t>
      </w:r>
    </w:p>
    <w:p w:rsidR="0F288225" w:rsidP="0F288225" w:rsidRDefault="0F288225" w14:paraId="054688E6" w14:textId="6F07A036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генерации случайных чисел в языке Си используется функция </w:t>
      </w:r>
      <w:proofErr w:type="spellStart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rand</w:t>
      </w:r>
      <w:proofErr w:type="spellEnd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(), которая</w:t>
      </w:r>
    </w:p>
    <w:p w:rsidR="0F288225" w:rsidP="0F288225" w:rsidRDefault="0F288225" w14:paraId="10397DA3" w14:textId="1FBBB193">
      <w:pPr>
        <w:pStyle w:val="Normal"/>
        <w:ind w:left="0" w:firstLine="0"/>
        <w:jc w:val="left"/>
      </w:pPr>
      <w:r w:rsidRPr="2FA75377" w:rsidR="2FA753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содержится в библиотеке </w:t>
      </w:r>
      <w:r w:rsidRPr="2FA75377" w:rsidR="2FA753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stdlib.h.</w:t>
      </w:r>
    </w:p>
    <w:p w:rsidR="0F288225" w:rsidP="0F288225" w:rsidRDefault="0F288225" w14:paraId="48B33B9E" w14:textId="7DE52F33">
      <w:pPr>
        <w:pStyle w:val="Normal"/>
        <w:ind w:left="0" w:firstLine="0"/>
        <w:jc w:val="left"/>
      </w:pPr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Функция возвращает случайное целое число в диапазоне от нуля до RAND_MAX.</w:t>
      </w:r>
    </w:p>
    <w:p w:rsidR="0F288225" w:rsidP="0F288225" w:rsidRDefault="0F288225" w14:paraId="3728E50D" w14:textId="0AE80609">
      <w:pPr>
        <w:pStyle w:val="Normal"/>
        <w:ind w:left="0" w:firstLine="0"/>
        <w:jc w:val="left"/>
      </w:pPr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Глобальная константа RAND_MAX является максимальным значением, которое может</w:t>
      </w:r>
    </w:p>
    <w:p w:rsidR="0F288225" w:rsidP="0F288225" w:rsidRDefault="0F288225" w14:paraId="612438F8" w14:textId="750A493F">
      <w:pPr>
        <w:pStyle w:val="Normal"/>
        <w:ind w:left="0" w:firstLine="0"/>
        <w:jc w:val="left"/>
      </w:pPr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возвращаться функцией </w:t>
      </w:r>
      <w:proofErr w:type="spellStart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rand</w:t>
      </w:r>
      <w:proofErr w:type="spellEnd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это значение определено в заголовочном файле </w:t>
      </w:r>
      <w:proofErr w:type="spellStart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stdlib.h</w:t>
      </w:r>
      <w:proofErr w:type="spellEnd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0F288225" w:rsidP="0F288225" w:rsidRDefault="0F288225" w14:paraId="67C62ED6" w14:textId="499C14AF">
      <w:pPr>
        <w:pStyle w:val="Normal"/>
        <w:ind w:left="0" w:firstLine="0"/>
        <w:jc w:val="left"/>
      </w:pPr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Чтобы ограничить сверху случайные числа, можно воспользоваться операцией</w:t>
      </w:r>
    </w:p>
    <w:p w:rsidR="0F288225" w:rsidP="0F288225" w:rsidRDefault="0F288225" w14:paraId="0E96CA57" w14:textId="6B4C2433">
      <w:pPr>
        <w:pStyle w:val="Normal"/>
        <w:ind w:left="0" w:firstLine="0"/>
        <w:jc w:val="left"/>
      </w:pPr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получения остатка от деления. Остаток от деления на число всегда меньше этого числа.</w:t>
      </w:r>
    </w:p>
    <w:p w:rsidR="0F288225" w:rsidP="0F288225" w:rsidRDefault="0F288225" w14:paraId="68AB4CF5" w14:textId="2E30D736">
      <w:pPr>
        <w:pStyle w:val="Normal"/>
        <w:ind w:left="0" w:firstLine="0"/>
        <w:jc w:val="left"/>
      </w:pPr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Поэтому для ограничения сверху случайных чисел возьмём остаток от деления на</w:t>
      </w:r>
    </w:p>
    <w:p w:rsidR="0F288225" w:rsidP="0F288225" w:rsidRDefault="0F288225" w14:paraId="0BC50F6A" w14:textId="0DB61A24">
      <w:pPr>
        <w:pStyle w:val="Normal"/>
        <w:ind w:left="0" w:firstLine="0"/>
        <w:jc w:val="left"/>
      </w:pPr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граничное значение.</w:t>
      </w:r>
    </w:p>
    <w:p w:rsidR="0F288225" w:rsidP="0F288225" w:rsidRDefault="0F288225" w14:paraId="6F5D362A" w14:textId="2DD1E1B9">
      <w:pPr>
        <w:pStyle w:val="Normal"/>
        <w:ind w:left="0" w:firstLine="0"/>
        <w:jc w:val="left"/>
      </w:pPr>
      <w:proofErr w:type="spellStart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k;</w:t>
      </w:r>
    </w:p>
    <w:p w:rsidR="0F288225" w:rsidP="0F288225" w:rsidRDefault="0F288225" w14:paraId="08B07986" w14:textId="5F1A943E">
      <w:pPr>
        <w:pStyle w:val="Normal"/>
        <w:ind w:left="0" w:firstLine="0"/>
        <w:jc w:val="left"/>
      </w:pPr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k = </w:t>
      </w:r>
      <w:proofErr w:type="spellStart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rand</w:t>
      </w:r>
      <w:proofErr w:type="spellEnd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()%100;</w:t>
      </w:r>
    </w:p>
    <w:p w:rsidR="0F288225" w:rsidP="0F288225" w:rsidRDefault="0F288225" w14:paraId="1CCB4F86" w14:textId="52CFABD7">
      <w:pPr>
        <w:pStyle w:val="Normal"/>
        <w:ind w:left="0" w:firstLine="0"/>
        <w:jc w:val="left"/>
      </w:pPr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приведенном примере значение k не превысит 99. Т.е. для </w:t>
      </w:r>
      <w:proofErr w:type="spellStart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rand</w:t>
      </w:r>
      <w:proofErr w:type="spellEnd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()%n возвращается</w:t>
      </w:r>
    </w:p>
    <w:p w:rsidR="0F288225" w:rsidP="0F288225" w:rsidRDefault="0F288225" w14:paraId="5460381D" w14:textId="64D803AE">
      <w:pPr>
        <w:pStyle w:val="Normal"/>
        <w:ind w:left="0" w:firstLine="0"/>
        <w:jc w:val="left"/>
      </w:pPr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любое число в диапазоне [0, n). Если необходимо получить числа в диапазоне [0, n], то</w:t>
      </w:r>
    </w:p>
    <w:p w:rsidR="0F288225" w:rsidP="0F288225" w:rsidRDefault="0F288225" w14:paraId="401D1FA6" w14:textId="18FBA122">
      <w:pPr>
        <w:pStyle w:val="Normal"/>
        <w:ind w:left="0" w:firstLine="0"/>
        <w:jc w:val="left"/>
      </w:pPr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необходимо изменить выражение на </w:t>
      </w:r>
      <w:proofErr w:type="spellStart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rand</w:t>
      </w:r>
      <w:proofErr w:type="spellEnd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()%(n+1).</w:t>
      </w:r>
    </w:p>
    <w:p w:rsidR="0F288225" w:rsidP="0F288225" w:rsidRDefault="0F288225" w14:paraId="0520DC0A" w14:textId="48E4DD0D">
      <w:pPr>
        <w:pStyle w:val="Normal"/>
        <w:ind w:left="0" w:firstLine="0"/>
        <w:jc w:val="left"/>
      </w:pPr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Для получения чисел из некоторого отрезка [</w:t>
      </w:r>
      <w:proofErr w:type="spellStart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min</w:t>
      </w:r>
      <w:proofErr w:type="spellEnd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max</w:t>
      </w:r>
      <w:proofErr w:type="spellEnd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] необходимо найти остаток</w:t>
      </w:r>
    </w:p>
    <w:p w:rsidR="0F288225" w:rsidP="0F288225" w:rsidRDefault="0F288225" w14:paraId="1340B1E7" w14:textId="35E7D37D">
      <w:pPr>
        <w:pStyle w:val="Normal"/>
        <w:ind w:left="0" w:firstLine="0"/>
        <w:jc w:val="left"/>
      </w:pPr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 деления на длину этого отрезка и выполнить сдвиг возвращаемого остатка на нижнюю</w:t>
      </w:r>
    </w:p>
    <w:p w:rsidR="0F288225" w:rsidP="0F288225" w:rsidRDefault="0F288225" w14:paraId="1264D889" w14:textId="0B7E08D1">
      <w:pPr>
        <w:pStyle w:val="Normal"/>
        <w:ind w:left="0" w:firstLine="0"/>
        <w:jc w:val="left"/>
      </w:pPr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границу отрезка</w:t>
      </w:r>
    </w:p>
    <w:p w:rsidR="0F288225" w:rsidP="0F288225" w:rsidRDefault="0F288225" w14:paraId="6E70D91D" w14:textId="41A9ABB3">
      <w:pPr>
        <w:pStyle w:val="Normal"/>
        <w:ind w:left="0" w:firstLine="0"/>
        <w:jc w:val="left"/>
      </w:pPr>
      <w:proofErr w:type="spellStart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k;</w:t>
      </w:r>
    </w:p>
    <w:p w:rsidR="0F288225" w:rsidP="0F288225" w:rsidRDefault="0F288225" w14:paraId="00F899ED" w14:textId="1BB167AD">
      <w:pPr>
        <w:pStyle w:val="Normal"/>
        <w:ind w:left="0" w:firstLine="0"/>
        <w:jc w:val="left"/>
      </w:pPr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k = </w:t>
      </w:r>
      <w:proofErr w:type="spellStart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min</w:t>
      </w:r>
      <w:proofErr w:type="spellEnd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+ </w:t>
      </w:r>
      <w:proofErr w:type="spellStart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rand</w:t>
      </w:r>
      <w:proofErr w:type="spellEnd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()%(max-min+1);</w:t>
      </w:r>
    </w:p>
    <w:p w:rsidR="0F288225" w:rsidP="0F288225" w:rsidRDefault="0F288225" w14:paraId="0045BD05" w14:textId="1BF88F67">
      <w:pPr>
        <w:pStyle w:val="Normal"/>
        <w:ind w:left="0" w:firstLine="0"/>
        <w:jc w:val="left"/>
      </w:pPr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0F288225" w:rsidP="0F288225" w:rsidRDefault="0F288225" w14:paraId="45AEA0B0" w14:textId="02739D40">
      <w:pPr>
        <w:pStyle w:val="Normal"/>
        <w:ind w:left="0" w:firstLine="0"/>
        <w:jc w:val="left"/>
      </w:pPr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При повторных запусках программы функция </w:t>
      </w:r>
      <w:proofErr w:type="spellStart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rand</w:t>
      </w:r>
      <w:proofErr w:type="spellEnd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 будет возвращать одинаковые</w:t>
      </w:r>
    </w:p>
    <w:p w:rsidR="0F288225" w:rsidP="0F288225" w:rsidRDefault="0F288225" w14:paraId="15FE61CA" w14:textId="7F2E0826">
      <w:pPr>
        <w:pStyle w:val="Normal"/>
        <w:ind w:left="0" w:firstLine="0"/>
        <w:jc w:val="left"/>
      </w:pPr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последовательности чисел. Для получения уникальных последовательностей необходимо</w:t>
      </w:r>
    </w:p>
    <w:p w:rsidR="0F288225" w:rsidP="0F288225" w:rsidRDefault="0F288225" w14:paraId="0C352E4F" w14:textId="541EFC21">
      <w:pPr>
        <w:pStyle w:val="Normal"/>
        <w:ind w:left="0" w:firstLine="0"/>
        <w:jc w:val="left"/>
      </w:pPr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инициализировать генератор случайных чисел различными значениями. Для этого</w:t>
      </w:r>
    </w:p>
    <w:p w:rsidR="0F288225" w:rsidP="0F288225" w:rsidRDefault="0F288225" w14:paraId="225BF39A" w14:textId="7D27A83B">
      <w:pPr>
        <w:pStyle w:val="Normal"/>
        <w:ind w:left="0" w:firstLine="0"/>
        <w:jc w:val="left"/>
      </w:pPr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используется функция </w:t>
      </w:r>
      <w:proofErr w:type="spellStart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srand</w:t>
      </w:r>
      <w:proofErr w:type="spellEnd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(), аргументом которой является инициализирующее целое</w:t>
      </w:r>
    </w:p>
    <w:p w:rsidR="0F288225" w:rsidP="0F288225" w:rsidRDefault="0F288225" w14:paraId="46A50082" w14:textId="66B1E1B9">
      <w:pPr>
        <w:pStyle w:val="Normal"/>
        <w:ind w:left="0" w:firstLine="0"/>
        <w:jc w:val="left"/>
      </w:pPr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число.</w:t>
      </w:r>
    </w:p>
    <w:p w:rsidR="0F288225" w:rsidP="0F288225" w:rsidRDefault="0F288225" w14:paraId="7EBFD3EF" w14:textId="57DDEE36">
      <w:pPr>
        <w:pStyle w:val="Normal"/>
        <w:ind w:left="0" w:firstLine="0"/>
        <w:jc w:val="left"/>
      </w:pPr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качестве уникального для каждого запуска программы числа чаще всего</w:t>
      </w:r>
    </w:p>
    <w:p w:rsidR="0F288225" w:rsidP="0F288225" w:rsidRDefault="0F288225" w14:paraId="6D2115F6" w14:textId="1198AFDD">
      <w:pPr>
        <w:pStyle w:val="Normal"/>
        <w:ind w:left="0" w:firstLine="0"/>
        <w:jc w:val="left"/>
      </w:pPr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используется текущее время, возвращаемое функцией </w:t>
      </w:r>
      <w:proofErr w:type="spellStart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time</w:t>
      </w:r>
      <w:proofErr w:type="spellEnd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(), прототип которой описан в</w:t>
      </w:r>
    </w:p>
    <w:p w:rsidR="0F288225" w:rsidP="0F288225" w:rsidRDefault="0F288225" w14:paraId="1A0D4270" w14:textId="5A8361B1">
      <w:pPr>
        <w:pStyle w:val="Normal"/>
        <w:ind w:left="0" w:firstLine="0"/>
        <w:jc w:val="left"/>
      </w:pPr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библиотеке </w:t>
      </w:r>
      <w:proofErr w:type="spellStart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time.h</w:t>
      </w:r>
      <w:proofErr w:type="spellEnd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Передав в </w:t>
      </w:r>
      <w:proofErr w:type="spellStart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time</w:t>
      </w:r>
      <w:proofErr w:type="spellEnd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 в качестве параметра NULL, мы получим целое число,</w:t>
      </w:r>
    </w:p>
    <w:p w:rsidR="0F288225" w:rsidP="0F288225" w:rsidRDefault="0F288225" w14:paraId="544B217C" w14:textId="4F7E11D4">
      <w:pPr>
        <w:pStyle w:val="Normal"/>
        <w:ind w:left="0" w:firstLine="0"/>
        <w:jc w:val="left"/>
      </w:pPr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которое можно передать в </w:t>
      </w:r>
      <w:proofErr w:type="spellStart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srand</w:t>
      </w:r>
      <w:proofErr w:type="spellEnd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(), установив, таким образом уникальное</w:t>
      </w:r>
    </w:p>
    <w:p w:rsidR="0F288225" w:rsidP="0F288225" w:rsidRDefault="0F288225" w14:paraId="5C6CD5DF" w14:textId="2933A389">
      <w:pPr>
        <w:pStyle w:val="Normal"/>
        <w:ind w:left="0" w:firstLine="0"/>
        <w:jc w:val="left"/>
      </w:pPr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инициализирующее значение генератора</w:t>
      </w:r>
    </w:p>
    <w:p w:rsidR="0F288225" w:rsidP="0F288225" w:rsidRDefault="0F288225" w14:paraId="28466FBC" w14:textId="5D8BA5F3">
      <w:pPr>
        <w:pStyle w:val="Normal"/>
        <w:ind w:left="0" w:firstLine="0"/>
        <w:jc w:val="left"/>
      </w:pPr>
      <w:proofErr w:type="spellStart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srand</w:t>
      </w:r>
      <w:proofErr w:type="spellEnd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time</w:t>
      </w:r>
      <w:proofErr w:type="spellEnd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(NULL));</w:t>
      </w:r>
    </w:p>
    <w:p w:rsidR="0F288225" w:rsidP="0F288225" w:rsidRDefault="0F288225" w14:paraId="469D266D" w14:textId="649B8867">
      <w:pPr>
        <w:pStyle w:val="Normal"/>
        <w:ind w:left="0" w:firstLine="0"/>
        <w:jc w:val="left"/>
      </w:pPr>
      <w:proofErr w:type="spellStart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k;</w:t>
      </w:r>
    </w:p>
    <w:p w:rsidR="0F288225" w:rsidP="0F288225" w:rsidRDefault="0F288225" w14:paraId="485FEC5B" w14:textId="1ED794BA">
      <w:pPr>
        <w:pStyle w:val="Normal"/>
        <w:ind w:left="0" w:firstLine="0"/>
        <w:jc w:val="left"/>
      </w:pPr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k = </w:t>
      </w:r>
      <w:proofErr w:type="spellStart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rand</w:t>
      </w:r>
      <w:proofErr w:type="spellEnd"/>
      <w:r w:rsidRPr="0F288225" w:rsidR="0F288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();</w:t>
      </w:r>
    </w:p>
    <w:p w:rsidR="0F288225" w:rsidP="0F288225" w:rsidRDefault="0F288225" w14:paraId="7F096963" w14:textId="5D2CE59D">
      <w:pPr>
        <w:pStyle w:val="Normal"/>
        <w:ind w:left="0" w:firstLine="0"/>
        <w:jc w:val="left"/>
      </w:pPr>
      <w:r w:rsidRPr="1104CB96" w:rsidR="1104CB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теперь генерируемая последовательность чисел k будет уникальной.</w:t>
      </w:r>
    </w:p>
    <w:p w:rsidR="0F288225" w:rsidP="0F288225" w:rsidRDefault="0F288225" w14:paraId="73BFE7D9" w14:textId="38055957">
      <w:pPr>
        <w:pStyle w:val="Normal"/>
        <w:ind w:left="0" w:firstLine="0"/>
        <w:jc w:val="left"/>
      </w:pPr>
    </w:p>
    <w:p w:rsidR="0F288225" w:rsidP="0F288225" w:rsidRDefault="0F288225" w14:paraId="6FE5F138" w14:textId="5CCD3C9D">
      <w:pPr>
        <w:pStyle w:val="Normal"/>
        <w:ind w:left="0" w:firstLine="0"/>
        <w:jc w:val="left"/>
      </w:pPr>
    </w:p>
    <w:p w:rsidR="0F288225" w:rsidP="0F288225" w:rsidRDefault="0F288225" w14:paraId="4C107595" w14:textId="7D72B593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104CB96" w:rsidR="1104CB9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Результат работы программы:</w:t>
      </w:r>
    </w:p>
    <w:p w:rsidR="1104CB96" w:rsidP="1104CB96" w:rsidRDefault="1104CB96" w14:paraId="20E97D91" w14:textId="64D4D871">
      <w:pPr>
        <w:pStyle w:val="Normal"/>
        <w:ind w:left="0" w:firstLine="0"/>
        <w:jc w:val="left"/>
      </w:pPr>
      <w:r>
        <w:drawing>
          <wp:inline wp14:editId="7DE384D6" wp14:anchorId="10ADD741">
            <wp:extent cx="4572000" cy="2400300"/>
            <wp:effectExtent l="0" t="0" r="0" b="0"/>
            <wp:docPr id="19194247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bd814d478245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04CB96" w:rsidP="1104CB96" w:rsidRDefault="1104CB96" w14:paraId="27AF3A29" w14:textId="141B29BC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104CB96" w:rsidR="1104CB9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Листин</w:t>
      </w:r>
      <w:r w:rsidRPr="1104CB96" w:rsidR="1104CB9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г:</w:t>
      </w:r>
    </w:p>
    <w:p w:rsidR="1104CB96" w:rsidP="1104CB96" w:rsidRDefault="1104CB96" w14:paraId="22A957D4" w14:textId="66378DEB">
      <w:pPr>
        <w:pStyle w:val="Normal"/>
        <w:ind w:left="0" w:firstLine="0"/>
        <w:jc w:val="left"/>
      </w:pPr>
      <w:r>
        <w:drawing>
          <wp:inline wp14:editId="675246D8" wp14:anchorId="6F764C4A">
            <wp:extent cx="4343400" cy="4572000"/>
            <wp:effectExtent l="0" t="0" r="0" b="0"/>
            <wp:docPr id="11560688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beafd630b74a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63D294F" wp14:anchorId="4DC65561">
            <wp:extent cx="4572000" cy="3952875"/>
            <wp:effectExtent l="0" t="0" r="0" b="0"/>
            <wp:docPr id="1027620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e5c989b47d43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E7D80E8" wp14:anchorId="0E5CB524">
            <wp:extent cx="3324225" cy="4572000"/>
            <wp:effectExtent l="0" t="0" r="0" b="0"/>
            <wp:docPr id="752957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b29628421347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9EE8D80" wp14:anchorId="3F5B8465">
            <wp:extent cx="3600450" cy="4572000"/>
            <wp:effectExtent l="0" t="0" r="0" b="0"/>
            <wp:docPr id="1638648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5e3897c02f41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04CB96" w:rsidP="1104CB96" w:rsidRDefault="1104CB96" w14:paraId="4FE6902E" w14:textId="459F6D50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F288225" w:rsidP="0F288225" w:rsidRDefault="0F288225" w14:paraId="6F7B62A1" w14:textId="222F672C">
      <w:pPr>
        <w:pStyle w:val="Normal"/>
        <w:ind w:left="0" w:firstLine="0"/>
        <w:jc w:val="left"/>
      </w:pPr>
    </w:p>
    <w:p w:rsidR="0F288225" w:rsidP="0F288225" w:rsidRDefault="0F288225" w14:paraId="6AE65846" w14:textId="15DFCE5B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104CB96" w:rsidR="1104CB9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Вывод</w:t>
      </w:r>
      <w:proofErr w:type="gramStart"/>
      <w:r w:rsidRPr="1104CB96" w:rsidR="1104CB9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: </w:t>
      </w:r>
      <w:r w:rsidRPr="1104CB96" w:rsidR="1104CB9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Освоил</w:t>
      </w:r>
      <w:proofErr w:type="gramEnd"/>
      <w:r w:rsidRPr="1104CB96" w:rsidR="1104CB9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основы структур данных, научился создавать динамические массивы произвольного размера, пользоваться многомерными массивами.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522237"/>
    <w:rsid w:val="091EFC38"/>
    <w:rsid w:val="0F288225"/>
    <w:rsid w:val="1104CB96"/>
    <w:rsid w:val="186023E3"/>
    <w:rsid w:val="2FA75377"/>
    <w:rsid w:val="5E52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22237"/>
  <w15:chartTrackingRefBased/>
  <w15:docId w15:val="{9F6A4DBB-22DD-4488-86FD-2F5704BC12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6.png" Id="Recbd814d47824575" /><Relationship Type="http://schemas.openxmlformats.org/officeDocument/2006/relationships/image" Target="/media/image7.png" Id="R29beafd630b74acf" /><Relationship Type="http://schemas.openxmlformats.org/officeDocument/2006/relationships/image" Target="/media/image8.png" Id="R18e5c989b47d43a7" /><Relationship Type="http://schemas.openxmlformats.org/officeDocument/2006/relationships/image" Target="/media/image9.png" Id="R21b29628421347e1" /><Relationship Type="http://schemas.openxmlformats.org/officeDocument/2006/relationships/image" Target="/media/imagea.png" Id="R305e3897c02f41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2022-09-09T06:39:46.4189301Z</dcterms:created>
  <dcterms:modified xsi:type="dcterms:W3CDTF">2022-10-10T12:03:38.2251709Z</dcterms:modified>
  <dc:creator>Димитренко Никита</dc:creator>
  <lastModifiedBy>Димитренко Никита</lastModifiedBy>
</coreProperties>
</file>