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ABDB5B">
      <w:pPr>
        <w:jc w:val="center"/>
        <w:rPr>
          <w:b/>
          <w:sz w:val="24"/>
          <w:szCs w:val="24"/>
        </w:rPr>
      </w:pPr>
      <w:bookmarkStart w:id="0" w:name="_Hlk147522236"/>
      <w:bookmarkEnd w:id="0"/>
      <w:r>
        <w:rPr>
          <w:b/>
          <w:sz w:val="24"/>
          <w:szCs w:val="24"/>
        </w:rPr>
        <w:t>LAPORAN PRAKTIKUM</w:t>
      </w:r>
    </w:p>
    <w:p w14:paraId="120AFAAB">
      <w:pPr>
        <w:jc w:val="center"/>
        <w:rPr>
          <w:b/>
          <w:sz w:val="24"/>
          <w:szCs w:val="24"/>
        </w:rPr>
      </w:pPr>
      <w:r>
        <w:rPr>
          <w:b/>
          <w:sz w:val="24"/>
          <w:szCs w:val="24"/>
        </w:rPr>
        <w:t>Algoritma Pemrograman</w:t>
      </w:r>
    </w:p>
    <w:p w14:paraId="4A3F25F9">
      <w:pPr>
        <w:jc w:val="center"/>
        <w:rPr>
          <w:b/>
          <w:sz w:val="24"/>
          <w:szCs w:val="24"/>
        </w:rPr>
      </w:pPr>
    </w:p>
    <w:p w14:paraId="73A08F9B">
      <w:pPr>
        <w:jc w:val="center"/>
        <w:rPr>
          <w:rFonts w:hint="default"/>
          <w:b/>
          <w:sz w:val="24"/>
          <w:szCs w:val="24"/>
          <w:lang w:val="en-US"/>
        </w:rPr>
      </w:pPr>
      <w:r>
        <w:rPr>
          <w:b/>
          <w:sz w:val="24"/>
          <w:szCs w:val="24"/>
        </w:rPr>
        <w:t xml:space="preserve">MODUL </w:t>
      </w:r>
      <w:r>
        <w:rPr>
          <w:rFonts w:hint="default"/>
          <w:b/>
          <w:sz w:val="24"/>
          <w:szCs w:val="24"/>
          <w:lang w:val="en-US"/>
        </w:rPr>
        <w:t>5 &amp; 6</w:t>
      </w:r>
    </w:p>
    <w:p w14:paraId="71B21874">
      <w:pPr>
        <w:jc w:val="center"/>
        <w:rPr>
          <w:rFonts w:hint="default"/>
          <w:b/>
          <w:sz w:val="24"/>
          <w:szCs w:val="24"/>
          <w:lang w:val="en-US"/>
        </w:rPr>
      </w:pPr>
      <w:r>
        <w:rPr>
          <w:rFonts w:hint="default"/>
          <w:b/>
          <w:sz w:val="24"/>
          <w:szCs w:val="24"/>
          <w:lang w:val="en-US"/>
        </w:rPr>
        <w:t>FOR-LOOP</w:t>
      </w:r>
    </w:p>
    <w:p w14:paraId="586110C0">
      <w:pPr>
        <w:jc w:val="center"/>
        <w:rPr>
          <w:b/>
          <w:sz w:val="24"/>
          <w:szCs w:val="24"/>
        </w:rPr>
      </w:pPr>
    </w:p>
    <w:p w14:paraId="1ECC8446">
      <w:pPr>
        <w:jc w:val="center"/>
        <w:rPr>
          <w:b/>
          <w:sz w:val="24"/>
          <w:szCs w:val="24"/>
        </w:rPr>
      </w:pPr>
      <w:r>
        <w:drawing>
          <wp:anchor distT="0" distB="0" distL="114300" distR="114300" simplePos="0" relativeHeight="251659264" behindDoc="1" locked="0" layoutInCell="1" allowOverlap="1">
            <wp:simplePos x="0" y="0"/>
            <wp:positionH relativeFrom="margin">
              <wp:posOffset>1314450</wp:posOffset>
            </wp:positionH>
            <wp:positionV relativeFrom="paragraph">
              <wp:posOffset>118745</wp:posOffset>
            </wp:positionV>
            <wp:extent cx="3209925" cy="3209925"/>
            <wp:effectExtent l="0" t="0" r="9525" b="9525"/>
            <wp:wrapNone/>
            <wp:docPr id="1288775906" name="Picture 15" descr="Telkom University | Bojongso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75906" name="Picture 15" descr="Telkom University | Bojongsoa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209925" cy="3209925"/>
                    </a:xfrm>
                    <a:prstGeom prst="rect">
                      <a:avLst/>
                    </a:prstGeom>
                    <a:noFill/>
                    <a:ln>
                      <a:noFill/>
                    </a:ln>
                  </pic:spPr>
                </pic:pic>
              </a:graphicData>
            </a:graphic>
          </wp:anchor>
        </w:drawing>
      </w:r>
    </w:p>
    <w:p w14:paraId="26FB21D6">
      <w:pPr>
        <w:jc w:val="center"/>
        <w:rPr>
          <w:b/>
          <w:sz w:val="24"/>
          <w:szCs w:val="24"/>
        </w:rPr>
      </w:pPr>
    </w:p>
    <w:p w14:paraId="0B4DCF42">
      <w:pPr>
        <w:jc w:val="center"/>
        <w:rPr>
          <w:b/>
          <w:sz w:val="24"/>
          <w:szCs w:val="24"/>
        </w:rPr>
      </w:pPr>
    </w:p>
    <w:p w14:paraId="4314D983">
      <w:pPr>
        <w:jc w:val="center"/>
        <w:rPr>
          <w:b/>
          <w:sz w:val="24"/>
          <w:szCs w:val="24"/>
        </w:rPr>
      </w:pPr>
    </w:p>
    <w:p w14:paraId="11E95BD2">
      <w:pPr>
        <w:jc w:val="center"/>
        <w:rPr>
          <w:b/>
          <w:sz w:val="24"/>
          <w:szCs w:val="24"/>
        </w:rPr>
      </w:pPr>
    </w:p>
    <w:p w14:paraId="407449FA">
      <w:pPr>
        <w:jc w:val="center"/>
        <w:rPr>
          <w:b/>
          <w:sz w:val="24"/>
          <w:szCs w:val="24"/>
        </w:rPr>
      </w:pPr>
    </w:p>
    <w:p w14:paraId="4846C89F">
      <w:pPr>
        <w:jc w:val="center"/>
        <w:rPr>
          <w:b/>
          <w:sz w:val="24"/>
          <w:szCs w:val="24"/>
        </w:rPr>
      </w:pPr>
    </w:p>
    <w:p w14:paraId="5E8B5C91">
      <w:pPr>
        <w:jc w:val="center"/>
        <w:rPr>
          <w:b/>
          <w:sz w:val="24"/>
          <w:szCs w:val="24"/>
        </w:rPr>
      </w:pPr>
    </w:p>
    <w:p w14:paraId="236B1A98">
      <w:pPr>
        <w:jc w:val="center"/>
        <w:rPr>
          <w:b/>
          <w:sz w:val="24"/>
          <w:szCs w:val="24"/>
        </w:rPr>
      </w:pPr>
    </w:p>
    <w:p w14:paraId="5EE7EC9E">
      <w:pPr>
        <w:jc w:val="center"/>
        <w:rPr>
          <w:b/>
          <w:sz w:val="24"/>
          <w:szCs w:val="24"/>
        </w:rPr>
      </w:pPr>
    </w:p>
    <w:p w14:paraId="026D5A78">
      <w:pPr>
        <w:jc w:val="center"/>
        <w:rPr>
          <w:b/>
          <w:sz w:val="24"/>
          <w:szCs w:val="24"/>
        </w:rPr>
      </w:pPr>
    </w:p>
    <w:p w14:paraId="383464BE">
      <w:pPr>
        <w:jc w:val="center"/>
        <w:rPr>
          <w:b/>
          <w:sz w:val="24"/>
          <w:szCs w:val="24"/>
        </w:rPr>
      </w:pPr>
    </w:p>
    <w:p w14:paraId="4D099AE0">
      <w:pPr>
        <w:jc w:val="center"/>
        <w:rPr>
          <w:b/>
          <w:sz w:val="24"/>
          <w:szCs w:val="24"/>
        </w:rPr>
      </w:pPr>
      <w:r>
        <w:rPr>
          <w:b/>
          <w:sz w:val="24"/>
          <w:szCs w:val="24"/>
        </w:rPr>
        <w:t>Disusun oleh:</w:t>
      </w:r>
    </w:p>
    <w:p w14:paraId="048769A8">
      <w:pPr>
        <w:jc w:val="center"/>
        <w:rPr>
          <w:b/>
          <w:sz w:val="24"/>
          <w:szCs w:val="24"/>
          <w:lang w:val="en-US"/>
        </w:rPr>
      </w:pPr>
      <w:r>
        <w:rPr>
          <w:b/>
          <w:sz w:val="24"/>
          <w:szCs w:val="24"/>
          <w:lang w:val="en-US"/>
        </w:rPr>
        <w:t>Akhmad Noval Annur</w:t>
      </w:r>
    </w:p>
    <w:p w14:paraId="59ED032F">
      <w:pPr>
        <w:jc w:val="center"/>
        <w:rPr>
          <w:b/>
          <w:sz w:val="24"/>
          <w:szCs w:val="24"/>
          <w:lang w:val="en-US"/>
        </w:rPr>
      </w:pPr>
      <w:r>
        <w:rPr>
          <w:b/>
          <w:sz w:val="24"/>
          <w:szCs w:val="24"/>
          <w:lang w:val="en-US"/>
        </w:rPr>
        <w:t>109082500100</w:t>
      </w:r>
    </w:p>
    <w:p w14:paraId="74A001E8">
      <w:pPr>
        <w:jc w:val="center"/>
        <w:rPr>
          <w:b/>
          <w:sz w:val="24"/>
          <w:szCs w:val="24"/>
          <w:lang w:val="id-ID"/>
        </w:rPr>
      </w:pPr>
      <w:r>
        <w:rPr>
          <w:b/>
          <w:sz w:val="24"/>
          <w:szCs w:val="24"/>
        </w:rPr>
        <w:t>S1IF-13-04</w:t>
      </w:r>
    </w:p>
    <w:p w14:paraId="39760756">
      <w:pPr>
        <w:rPr>
          <w:b/>
          <w:sz w:val="24"/>
          <w:szCs w:val="24"/>
        </w:rPr>
      </w:pPr>
    </w:p>
    <w:p w14:paraId="00043102">
      <w:pPr>
        <w:rPr>
          <w:b/>
          <w:sz w:val="24"/>
          <w:szCs w:val="24"/>
        </w:rPr>
      </w:pPr>
    </w:p>
    <w:p w14:paraId="3BD8C722">
      <w:pPr>
        <w:jc w:val="center"/>
        <w:rPr>
          <w:b/>
          <w:sz w:val="24"/>
          <w:szCs w:val="24"/>
        </w:rPr>
      </w:pPr>
    </w:p>
    <w:p w14:paraId="065C400B">
      <w:pPr>
        <w:jc w:val="center"/>
        <w:rPr>
          <w:b/>
          <w:sz w:val="24"/>
          <w:szCs w:val="24"/>
        </w:rPr>
      </w:pPr>
      <w:r>
        <w:rPr>
          <w:b/>
          <w:sz w:val="24"/>
          <w:szCs w:val="24"/>
        </w:rPr>
        <w:t>PROGRAM STUDI S1 INFORMATIKA</w:t>
      </w:r>
    </w:p>
    <w:p w14:paraId="1C119B6C">
      <w:pPr>
        <w:jc w:val="center"/>
        <w:rPr>
          <w:b/>
          <w:sz w:val="24"/>
          <w:szCs w:val="24"/>
        </w:rPr>
      </w:pPr>
      <w:r>
        <w:rPr>
          <w:b/>
          <w:sz w:val="24"/>
          <w:szCs w:val="24"/>
        </w:rPr>
        <w:t>FAKULTAS INFORMATIKA</w:t>
      </w:r>
    </w:p>
    <w:p w14:paraId="7B14C09D">
      <w:pPr>
        <w:jc w:val="center"/>
        <w:rPr>
          <w:b/>
          <w:sz w:val="24"/>
          <w:szCs w:val="24"/>
        </w:rPr>
      </w:pPr>
      <w:r>
        <w:rPr>
          <w:b/>
          <w:sz w:val="24"/>
          <w:szCs w:val="24"/>
        </w:rPr>
        <w:t>TELKOM UNIVERSITY PURWOKERTO</w:t>
      </w:r>
    </w:p>
    <w:p w14:paraId="6F622308">
      <w:pPr>
        <w:jc w:val="center"/>
        <w:rPr>
          <w:b/>
          <w:sz w:val="24"/>
          <w:szCs w:val="24"/>
        </w:rPr>
      </w:pPr>
      <w:r>
        <w:rPr>
          <w:b/>
          <w:sz w:val="24"/>
          <w:szCs w:val="24"/>
        </w:rPr>
        <w:t>2025</w:t>
      </w:r>
      <w:r>
        <w:br w:type="page"/>
      </w:r>
    </w:p>
    <w:p w14:paraId="22E6E83D">
      <w:pPr>
        <w:jc w:val="center"/>
        <w:rPr>
          <w:b/>
          <w:sz w:val="24"/>
          <w:szCs w:val="24"/>
        </w:rPr>
      </w:pPr>
      <w:r>
        <w:rPr>
          <w:b/>
          <w:sz w:val="24"/>
          <w:szCs w:val="24"/>
        </w:rPr>
        <w:t>LATIHAN KELAS – GUIDED</w:t>
      </w:r>
    </w:p>
    <w:p w14:paraId="22833747">
      <w:pPr>
        <w:numPr>
          <w:ilvl w:val="0"/>
          <w:numId w:val="1"/>
        </w:numPr>
        <w:pBdr>
          <w:top w:val="none" w:color="auto" w:sz="0" w:space="0"/>
          <w:left w:val="none" w:color="auto" w:sz="0" w:space="0"/>
          <w:bottom w:val="none" w:color="auto" w:sz="0" w:space="0"/>
          <w:right w:val="none" w:color="auto" w:sz="0" w:space="0"/>
          <w:between w:val="none" w:color="auto" w:sz="0" w:space="0"/>
        </w:pBdr>
        <w:spacing w:after="0"/>
        <w:rPr>
          <w:b/>
          <w:color w:val="000000"/>
          <w:sz w:val="24"/>
          <w:szCs w:val="24"/>
        </w:rPr>
      </w:pPr>
      <w:r>
        <w:rPr>
          <w:b/>
          <w:color w:val="000000"/>
          <w:sz w:val="24"/>
          <w:szCs w:val="24"/>
        </w:rPr>
        <w:t>Guided 1</w:t>
      </w:r>
    </w:p>
    <w:p w14:paraId="1EEC605C">
      <w:pPr>
        <w:pBdr>
          <w:top w:val="none" w:color="auto" w:sz="0" w:space="0"/>
          <w:left w:val="none" w:color="auto" w:sz="0" w:space="0"/>
          <w:bottom w:val="none" w:color="auto" w:sz="0" w:space="0"/>
          <w:right w:val="none" w:color="auto" w:sz="0" w:space="0"/>
          <w:between w:val="none" w:color="auto" w:sz="0" w:space="0"/>
        </w:pBdr>
        <w:ind w:left="720"/>
        <w:rPr>
          <w:b/>
          <w:color w:val="000000"/>
          <w:sz w:val="24"/>
          <w:szCs w:val="24"/>
        </w:rPr>
      </w:pPr>
      <w:r>
        <w:rPr>
          <w:b/>
          <w:color w:val="000000"/>
          <w:sz w:val="24"/>
          <w:szCs w:val="24"/>
        </w:rPr>
        <w:t>Source Code</w:t>
      </w:r>
    </w:p>
    <w:tbl>
      <w:tblPr>
        <w:tblStyle w:val="9"/>
        <w:tblW w:w="8296"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14:paraId="1E6592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14:paraId="66BEBAFC">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package main</w:t>
            </w:r>
          </w:p>
          <w:p w14:paraId="6A3B2D27">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p>
          <w:p w14:paraId="7FB9128E">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import "fmt"</w:t>
            </w:r>
          </w:p>
          <w:p w14:paraId="4E956F72">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p>
          <w:p w14:paraId="267B4290">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func main() {</w:t>
            </w:r>
          </w:p>
          <w:p w14:paraId="47F7B815">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var a, b int</w:t>
            </w:r>
          </w:p>
          <w:p w14:paraId="2D45589B">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var j int</w:t>
            </w:r>
          </w:p>
          <w:p w14:paraId="77B1923A">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fmt.Scan(&amp;a, &amp;b)</w:t>
            </w:r>
          </w:p>
          <w:p w14:paraId="2DE0F667">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for j = a; j &lt;= b; j += 1 {</w:t>
            </w:r>
          </w:p>
          <w:p w14:paraId="231FB64C">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ab/>
            </w:r>
            <w:r>
              <w:rPr>
                <w:rFonts w:hint="default" w:ascii="Courier New" w:hAnsi="Courier New" w:eastAsia="Courier New"/>
              </w:rPr>
              <w:t>fmt.Print(j, " ")</w:t>
            </w:r>
          </w:p>
          <w:p w14:paraId="016FD1C5">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w:t>
            </w:r>
          </w:p>
          <w:p w14:paraId="48E0B5E4">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w:t>
            </w:r>
          </w:p>
          <w:p w14:paraId="1E87C65E">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p>
          <w:p w14:paraId="029161E7">
            <w:pPr>
              <w:pBdr>
                <w:top w:val="none" w:color="auto" w:sz="0" w:space="0"/>
                <w:left w:val="none" w:color="auto" w:sz="0" w:space="0"/>
                <w:bottom w:val="none" w:color="auto" w:sz="0" w:space="0"/>
                <w:right w:val="none" w:color="auto" w:sz="0" w:space="0"/>
                <w:between w:val="none" w:color="auto" w:sz="0" w:space="0"/>
              </w:pBdr>
              <w:ind w:left="720"/>
              <w:rPr>
                <w:rFonts w:ascii="Courier New" w:hAnsi="Courier New" w:eastAsia="Courier New" w:cs="Courier New"/>
              </w:rPr>
            </w:pPr>
          </w:p>
        </w:tc>
      </w:tr>
    </w:tbl>
    <w:p w14:paraId="39A723C5">
      <w:pPr>
        <w:ind w:firstLine="720"/>
        <w:rPr>
          <w:b/>
          <w:sz w:val="24"/>
          <w:szCs w:val="24"/>
        </w:rPr>
      </w:pPr>
    </w:p>
    <w:p w14:paraId="0A4D5E37">
      <w:pPr>
        <w:ind w:firstLine="720"/>
        <w:jc w:val="both"/>
        <w:rPr>
          <w:b/>
          <w:sz w:val="24"/>
          <w:szCs w:val="24"/>
        </w:rPr>
      </w:pPr>
      <w:r>
        <w:rPr>
          <w:b/>
          <w:sz w:val="24"/>
          <w:szCs w:val="24"/>
        </w:rPr>
        <w:t>Screenshoot program</w:t>
      </w:r>
    </w:p>
    <w:p w14:paraId="06C7EDE8">
      <w:pPr>
        <w:pBdr>
          <w:top w:val="none" w:color="auto" w:sz="0" w:space="0"/>
          <w:left w:val="none" w:color="auto" w:sz="0" w:space="0"/>
          <w:bottom w:val="none" w:color="auto" w:sz="0" w:space="0"/>
          <w:right w:val="none" w:color="auto" w:sz="0" w:space="0"/>
          <w:between w:val="none" w:color="auto" w:sz="0" w:space="0"/>
        </w:pBdr>
        <w:spacing w:after="0"/>
        <w:ind w:left="720"/>
        <w:jc w:val="both"/>
        <w:rPr>
          <w:b/>
          <w:color w:val="000000"/>
          <w:sz w:val="24"/>
          <w:szCs w:val="24"/>
        </w:rPr>
      </w:pPr>
      <w:r>
        <w:rPr>
          <w:b/>
          <w:color w:val="000000"/>
          <w:sz w:val="24"/>
          <w:szCs w:val="24"/>
        </w:rPr>
        <w:t>//tambahkan tangkapan layar dari program (boleh lebih dari 1 jika diperlukan)</w:t>
      </w:r>
    </w:p>
    <w:p w14:paraId="468E5973">
      <w:pPr>
        <w:pBdr>
          <w:top w:val="none" w:color="auto" w:sz="0" w:space="0"/>
          <w:left w:val="none" w:color="auto" w:sz="0" w:space="0"/>
          <w:bottom w:val="none" w:color="auto" w:sz="0" w:space="0"/>
          <w:right w:val="none" w:color="auto" w:sz="0" w:space="0"/>
          <w:between w:val="none" w:color="auto" w:sz="0" w:space="0"/>
        </w:pBdr>
        <w:spacing w:after="0"/>
        <w:ind w:left="720"/>
        <w:jc w:val="both"/>
        <w:rPr>
          <w:b/>
          <w:color w:val="000000"/>
          <w:sz w:val="24"/>
          <w:szCs w:val="24"/>
        </w:rPr>
      </w:pPr>
      <w:r>
        <w:rPr>
          <w:b/>
          <w:color w:val="000000"/>
          <w:sz w:val="24"/>
          <w:szCs w:val="24"/>
        </w:rPr>
        <w:t xml:space="preserve">CONTOH TANGKAPAN LAYAR: </w:t>
      </w:r>
    </w:p>
    <w:p w14:paraId="5068424B">
      <w:pPr>
        <w:pBdr>
          <w:top w:val="none" w:color="auto" w:sz="0" w:space="0"/>
          <w:left w:val="none" w:color="auto" w:sz="0" w:space="0"/>
          <w:bottom w:val="none" w:color="auto" w:sz="0" w:space="0"/>
          <w:right w:val="none" w:color="auto" w:sz="0" w:space="0"/>
          <w:between w:val="none" w:color="auto" w:sz="0" w:space="0"/>
        </w:pBdr>
        <w:spacing w:after="0"/>
        <w:ind w:left="720"/>
        <w:jc w:val="both"/>
        <w:rPr>
          <w:rFonts w:hint="default"/>
          <w:b/>
          <w:color w:val="000000"/>
          <w:sz w:val="24"/>
          <w:szCs w:val="24"/>
          <w:lang w:val="en-US"/>
        </w:rPr>
      </w:pPr>
      <w:r>
        <w:rPr>
          <w:rFonts w:hint="default"/>
          <w:b/>
          <w:color w:val="000000"/>
          <w:sz w:val="24"/>
          <w:szCs w:val="24"/>
          <w:lang w:val="en-US"/>
        </w:rPr>
        <w:drawing>
          <wp:inline distT="0" distB="0" distL="114300" distR="114300">
            <wp:extent cx="5730240" cy="3223260"/>
            <wp:effectExtent l="0" t="0" r="10160" b="2540"/>
            <wp:docPr id="5" name="Picture 5" descr="2025-10-19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5-10-19 (9)"/>
                    <pic:cNvPicPr>
                      <a:picLocks noChangeAspect="1"/>
                    </pic:cNvPicPr>
                  </pic:nvPicPr>
                  <pic:blipFill>
                    <a:blip r:embed="rId7"/>
                    <a:stretch>
                      <a:fillRect/>
                    </a:stretch>
                  </pic:blipFill>
                  <pic:spPr>
                    <a:xfrm>
                      <a:off x="0" y="0"/>
                      <a:ext cx="5730240" cy="3223260"/>
                    </a:xfrm>
                    <a:prstGeom prst="rect">
                      <a:avLst/>
                    </a:prstGeom>
                  </pic:spPr>
                </pic:pic>
              </a:graphicData>
            </a:graphic>
          </wp:inline>
        </w:drawing>
      </w:r>
    </w:p>
    <w:p w14:paraId="52EAC713">
      <w:pPr>
        <w:pBdr>
          <w:top w:val="none" w:color="auto" w:sz="0" w:space="0"/>
          <w:left w:val="none" w:color="auto" w:sz="0" w:space="0"/>
          <w:bottom w:val="none" w:color="auto" w:sz="0" w:space="0"/>
          <w:right w:val="none" w:color="auto" w:sz="0" w:space="0"/>
          <w:between w:val="none" w:color="auto" w:sz="0" w:space="0"/>
        </w:pBdr>
        <w:spacing w:after="0"/>
        <w:ind w:left="720"/>
        <w:jc w:val="both"/>
        <w:rPr>
          <w:b/>
          <w:color w:val="000000"/>
          <w:sz w:val="24"/>
          <w:szCs w:val="24"/>
        </w:rPr>
      </w:pPr>
    </w:p>
    <w:p w14:paraId="12853930">
      <w:pPr>
        <w:pBdr>
          <w:top w:val="none" w:color="auto" w:sz="0" w:space="0"/>
          <w:left w:val="none" w:color="auto" w:sz="0" w:space="0"/>
          <w:bottom w:val="none" w:color="auto" w:sz="0" w:space="0"/>
          <w:right w:val="none" w:color="auto" w:sz="0" w:space="0"/>
          <w:between w:val="none" w:color="auto" w:sz="0" w:space="0"/>
        </w:pBdr>
        <w:spacing w:after="0"/>
        <w:ind w:left="720"/>
        <w:jc w:val="both"/>
        <w:rPr>
          <w:b/>
          <w:color w:val="000000"/>
          <w:sz w:val="24"/>
          <w:szCs w:val="24"/>
        </w:rPr>
      </w:pPr>
      <w:r>
        <w:rPr>
          <w:b/>
          <w:color w:val="000000"/>
          <w:sz w:val="24"/>
          <w:szCs w:val="24"/>
        </w:rPr>
        <w:t>Deskripsi program</w:t>
      </w:r>
    </w:p>
    <w:p w14:paraId="0A966DCA">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Program ini bertujuan untuk menampilkan deret bilangan bulat dari nilai awal hingga nilai akhir yang dimasukkan oleh pengguna. Ketika dijalankan, program terlebih dahulu meminta dua buah input berupa bilangan bulat, yaitu nilai awal (a) dan nilai akhir (b). Setelah menerima input tersebut, program akan menjalankan struktur perulangan </w:t>
      </w:r>
      <w:r>
        <w:rPr>
          <w:rStyle w:val="13"/>
          <w:rFonts w:hint="default" w:ascii="Times New Roman" w:hAnsi="Times New Roman" w:cs="Times New Roman"/>
          <w:b w:val="0"/>
          <w:bCs w:val="0"/>
          <w:sz w:val="22"/>
          <w:szCs w:val="22"/>
        </w:rPr>
        <w:t>for</w:t>
      </w:r>
      <w:r>
        <w:rPr>
          <w:rFonts w:hint="default" w:ascii="Times New Roman" w:hAnsi="Times New Roman" w:cs="Times New Roman"/>
          <w:b w:val="0"/>
          <w:bCs w:val="0"/>
          <w:sz w:val="22"/>
          <w:szCs w:val="22"/>
        </w:rPr>
        <w:t xml:space="preserve"> yang dimulai dari nilai awal dan akan terus bertambah satu per satu hingga mencapai nilai akhir.</w:t>
      </w:r>
    </w:p>
    <w:p w14:paraId="574C485E">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Setiap nilai yang dihasilkan pada proses perulangan ditampilkan ke layar dengan menggunakan fungsi </w:t>
      </w:r>
      <w:r>
        <w:rPr>
          <w:rStyle w:val="13"/>
          <w:rFonts w:hint="default" w:ascii="Times New Roman" w:hAnsi="Times New Roman" w:cs="Times New Roman"/>
          <w:b w:val="0"/>
          <w:bCs w:val="0"/>
          <w:sz w:val="22"/>
          <w:szCs w:val="22"/>
        </w:rPr>
        <w:t>fmt.Print</w:t>
      </w:r>
      <w:r>
        <w:rPr>
          <w:rFonts w:hint="default" w:ascii="Times New Roman" w:hAnsi="Times New Roman" w:cs="Times New Roman"/>
          <w:b w:val="0"/>
          <w:bCs w:val="0"/>
          <w:sz w:val="22"/>
          <w:szCs w:val="22"/>
        </w:rPr>
        <w:t>, dan dipisahkan oleh spasi agar mudah dibaca oleh pengguna. Dengan demikian, program dapat menampilkan urutan bilangan dari nilai awal hingga nilai akhir secara berurutan dalam satu baris.</w:t>
      </w:r>
    </w:p>
    <w:p w14:paraId="0404A570">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Program ini menerapkan konsep dasar </w:t>
      </w:r>
      <w:r>
        <w:rPr>
          <w:rStyle w:val="10"/>
          <w:rFonts w:hint="default" w:ascii="Times New Roman" w:hAnsi="Times New Roman" w:cs="Times New Roman"/>
          <w:b w:val="0"/>
          <w:bCs w:val="0"/>
          <w:i w:val="0"/>
          <w:iCs w:val="0"/>
          <w:sz w:val="22"/>
          <w:szCs w:val="22"/>
        </w:rPr>
        <w:t>counter-controlled loop</w:t>
      </w:r>
      <w:r>
        <w:rPr>
          <w:rFonts w:hint="default" w:ascii="Times New Roman" w:hAnsi="Times New Roman" w:cs="Times New Roman"/>
          <w:b w:val="0"/>
          <w:bCs w:val="0"/>
          <w:sz w:val="22"/>
          <w:szCs w:val="22"/>
        </w:rPr>
        <w:t xml:space="preserve"> atau perulangan yang dikendalikan oleh variabel penghitung. Pengguna dapat memahami bagaimana proses inisialisasi variabel, evaluasi kondisi batas, serta penggunaan inkremen bekerja secara bersamaan dalam struktur perulangan. Selain itu, program ini juga memperlihatkan penerapan konsep iterasi sederhana yang sering digunakan dalam pemrosesan data berurutan, seperti pencetakan bilangan, penghitungan deret, atau pembangkitan nilai secara bertahap.</w:t>
      </w:r>
    </w:p>
    <w:p w14:paraId="3E314FAE">
      <w:pPr>
        <w:pBdr>
          <w:top w:val="none" w:color="auto" w:sz="0" w:space="0"/>
          <w:left w:val="none" w:color="auto" w:sz="0" w:space="0"/>
          <w:bottom w:val="none" w:color="auto" w:sz="0" w:space="0"/>
          <w:right w:val="none" w:color="auto" w:sz="0" w:space="0"/>
          <w:between w:val="none" w:color="auto" w:sz="0" w:space="0"/>
        </w:pBdr>
        <w:spacing w:after="0"/>
        <w:ind w:left="1440" w:leftChars="0" w:firstLine="720" w:firstLineChars="0"/>
        <w:jc w:val="both"/>
        <w:rPr>
          <w:sz w:val="24"/>
          <w:szCs w:val="24"/>
          <w:lang w:val="id-ID"/>
        </w:rPr>
      </w:pPr>
    </w:p>
    <w:p w14:paraId="443CC4B0">
      <w:pPr>
        <w:pBdr>
          <w:top w:val="none" w:color="auto" w:sz="0" w:space="0"/>
          <w:left w:val="none" w:color="auto" w:sz="0" w:space="0"/>
          <w:bottom w:val="none" w:color="auto" w:sz="0" w:space="0"/>
          <w:right w:val="none" w:color="auto" w:sz="0" w:space="0"/>
          <w:between w:val="none" w:color="auto" w:sz="0" w:space="0"/>
        </w:pBdr>
        <w:spacing w:after="0"/>
        <w:ind w:left="720"/>
        <w:jc w:val="both"/>
        <w:rPr>
          <w:sz w:val="24"/>
          <w:szCs w:val="24"/>
          <w:lang w:val="id-ID"/>
        </w:rPr>
      </w:pPr>
    </w:p>
    <w:p w14:paraId="7D344E78">
      <w:pPr>
        <w:pBdr>
          <w:top w:val="none" w:color="auto" w:sz="0" w:space="0"/>
          <w:left w:val="none" w:color="auto" w:sz="0" w:space="0"/>
          <w:bottom w:val="none" w:color="auto" w:sz="0" w:space="0"/>
          <w:right w:val="none" w:color="auto" w:sz="0" w:space="0"/>
          <w:between w:val="none" w:color="auto" w:sz="0" w:space="0"/>
        </w:pBdr>
        <w:spacing w:after="0"/>
        <w:jc w:val="both"/>
        <w:rPr>
          <w:sz w:val="24"/>
          <w:szCs w:val="24"/>
          <w:lang w:val="id-ID"/>
        </w:rPr>
      </w:pPr>
    </w:p>
    <w:p w14:paraId="2BD476C1">
      <w:pPr>
        <w:pBdr>
          <w:top w:val="none" w:color="auto" w:sz="0" w:space="0"/>
          <w:left w:val="none" w:color="auto" w:sz="0" w:space="0"/>
          <w:bottom w:val="none" w:color="auto" w:sz="0" w:space="0"/>
          <w:right w:val="none" w:color="auto" w:sz="0" w:space="0"/>
          <w:between w:val="none" w:color="auto" w:sz="0" w:space="0"/>
        </w:pBdr>
        <w:spacing w:after="0"/>
        <w:ind w:left="720"/>
        <w:jc w:val="both"/>
        <w:rPr>
          <w:sz w:val="24"/>
          <w:szCs w:val="24"/>
          <w:lang w:val="id-ID"/>
        </w:rPr>
      </w:pPr>
    </w:p>
    <w:p w14:paraId="1BB5837E">
      <w:pPr>
        <w:numPr>
          <w:ilvl w:val="0"/>
          <w:numId w:val="1"/>
        </w:numPr>
        <w:pBdr>
          <w:top w:val="none" w:color="auto" w:sz="0" w:space="0"/>
          <w:left w:val="none" w:color="auto" w:sz="0" w:space="0"/>
          <w:bottom w:val="none" w:color="auto" w:sz="0" w:space="0"/>
          <w:right w:val="none" w:color="auto" w:sz="0" w:space="0"/>
          <w:between w:val="none" w:color="auto" w:sz="0" w:space="0"/>
        </w:pBdr>
        <w:spacing w:after="0"/>
        <w:rPr>
          <w:b/>
          <w:color w:val="000000"/>
          <w:sz w:val="24"/>
          <w:szCs w:val="24"/>
        </w:rPr>
      </w:pPr>
      <w:r>
        <w:rPr>
          <w:b/>
          <w:color w:val="000000"/>
          <w:sz w:val="24"/>
          <w:szCs w:val="24"/>
        </w:rPr>
        <w:t xml:space="preserve">Guided </w:t>
      </w:r>
      <w:r>
        <w:rPr>
          <w:b/>
          <w:color w:val="000000"/>
          <w:sz w:val="24"/>
          <w:szCs w:val="24"/>
          <w:lang w:val="id-ID"/>
        </w:rPr>
        <w:t>2</w:t>
      </w:r>
    </w:p>
    <w:p w14:paraId="1D822CDA">
      <w:pPr>
        <w:pBdr>
          <w:top w:val="none" w:color="auto" w:sz="0" w:space="0"/>
          <w:left w:val="none" w:color="auto" w:sz="0" w:space="0"/>
          <w:bottom w:val="none" w:color="auto" w:sz="0" w:space="0"/>
          <w:right w:val="none" w:color="auto" w:sz="0" w:space="0"/>
          <w:between w:val="none" w:color="auto" w:sz="0" w:space="0"/>
        </w:pBdr>
        <w:ind w:left="720"/>
        <w:rPr>
          <w:b/>
          <w:color w:val="000000"/>
          <w:sz w:val="24"/>
          <w:szCs w:val="24"/>
        </w:rPr>
      </w:pPr>
      <w:r>
        <w:rPr>
          <w:b/>
          <w:color w:val="000000"/>
          <w:sz w:val="24"/>
          <w:szCs w:val="24"/>
        </w:rPr>
        <w:t>Source Code</w:t>
      </w:r>
    </w:p>
    <w:tbl>
      <w:tblPr>
        <w:tblStyle w:val="9"/>
        <w:tblW w:w="8376"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376"/>
      </w:tblGrid>
      <w:tr w14:paraId="21C3A7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8" w:hRule="atLeast"/>
        </w:trPr>
        <w:tc>
          <w:tcPr>
            <w:tcW w:w="8376" w:type="dxa"/>
          </w:tcPr>
          <w:p w14:paraId="731D588E">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package main</w:t>
            </w:r>
          </w:p>
          <w:p w14:paraId="79AC3615">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p>
          <w:p w14:paraId="45DA516D">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import "fmt"</w:t>
            </w:r>
          </w:p>
          <w:p w14:paraId="3A14D88F">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p>
          <w:p w14:paraId="48A7D008">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func main() {</w:t>
            </w:r>
          </w:p>
          <w:p w14:paraId="63A4C98E">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var j, alas, tinggi, n int</w:t>
            </w:r>
          </w:p>
          <w:p w14:paraId="26A3CA3F">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var luas float64</w:t>
            </w:r>
          </w:p>
          <w:p w14:paraId="372AFFF1">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fmt.Scan(&amp;n)</w:t>
            </w:r>
          </w:p>
          <w:p w14:paraId="0C4A737F">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for j = 1; j &lt;= n; j += 1 {</w:t>
            </w:r>
          </w:p>
          <w:p w14:paraId="5423AC09">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ab/>
            </w:r>
            <w:r>
              <w:rPr>
                <w:rFonts w:hint="default" w:ascii="Courier New" w:hAnsi="Courier New" w:eastAsia="Courier New"/>
              </w:rPr>
              <w:t>fmt.Scan(&amp;alas, &amp;tinggi)</w:t>
            </w:r>
          </w:p>
          <w:p w14:paraId="537A62A6">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ab/>
            </w:r>
            <w:r>
              <w:rPr>
                <w:rFonts w:hint="default" w:ascii="Courier New" w:hAnsi="Courier New" w:eastAsia="Courier New"/>
              </w:rPr>
              <w:t>luas = 0.5 * float64(alas*tinggi)</w:t>
            </w:r>
          </w:p>
          <w:p w14:paraId="5BF64A6B">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ab/>
            </w:r>
            <w:r>
              <w:rPr>
                <w:rFonts w:hint="default" w:ascii="Courier New" w:hAnsi="Courier New" w:eastAsia="Courier New"/>
              </w:rPr>
              <w:t>fmt.Println(luas)</w:t>
            </w:r>
          </w:p>
          <w:p w14:paraId="211C9AE7">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w:t>
            </w:r>
          </w:p>
          <w:p w14:paraId="31C1B263">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w:t>
            </w:r>
          </w:p>
          <w:p w14:paraId="2ADAAA4A">
            <w:pPr>
              <w:pBdr>
                <w:top w:val="none" w:color="auto" w:sz="0" w:space="0"/>
                <w:left w:val="none" w:color="auto" w:sz="0" w:space="0"/>
                <w:bottom w:val="none" w:color="auto" w:sz="0" w:space="0"/>
                <w:right w:val="none" w:color="auto" w:sz="0" w:space="0"/>
                <w:between w:val="none" w:color="auto" w:sz="0" w:space="0"/>
              </w:pBdr>
              <w:ind w:left="720"/>
              <w:rPr>
                <w:rFonts w:ascii="Courier New" w:hAnsi="Courier New" w:eastAsia="Courier New" w:cs="Courier New"/>
              </w:rPr>
            </w:pPr>
          </w:p>
        </w:tc>
      </w:tr>
    </w:tbl>
    <w:p w14:paraId="1A2825CB">
      <w:pPr>
        <w:ind w:firstLine="720"/>
        <w:jc w:val="both"/>
        <w:rPr>
          <w:b/>
          <w:sz w:val="24"/>
          <w:szCs w:val="24"/>
        </w:rPr>
      </w:pPr>
      <w:r>
        <w:rPr>
          <w:b/>
          <w:sz w:val="24"/>
          <w:szCs w:val="24"/>
        </w:rPr>
        <w:t>Screenshoot program</w:t>
      </w:r>
    </w:p>
    <w:p w14:paraId="3EEC53CE">
      <w:pPr>
        <w:ind w:firstLine="720"/>
        <w:jc w:val="both"/>
        <w:rPr>
          <w:rFonts w:hint="default"/>
          <w:b/>
          <w:sz w:val="24"/>
          <w:szCs w:val="24"/>
          <w:lang w:val="en-US"/>
        </w:rPr>
      </w:pPr>
      <w:r>
        <w:rPr>
          <w:rFonts w:hint="default"/>
          <w:b/>
          <w:sz w:val="24"/>
          <w:szCs w:val="24"/>
          <w:lang w:val="en-US"/>
        </w:rPr>
        <w:drawing>
          <wp:inline distT="0" distB="0" distL="114300" distR="114300">
            <wp:extent cx="5730240" cy="3223260"/>
            <wp:effectExtent l="0" t="0" r="10160" b="2540"/>
            <wp:docPr id="6" name="Picture 6" descr="2025-10-19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5-10-19 (11)"/>
                    <pic:cNvPicPr>
                      <a:picLocks noChangeAspect="1"/>
                    </pic:cNvPicPr>
                  </pic:nvPicPr>
                  <pic:blipFill>
                    <a:blip r:embed="rId8"/>
                    <a:stretch>
                      <a:fillRect/>
                    </a:stretch>
                  </pic:blipFill>
                  <pic:spPr>
                    <a:xfrm>
                      <a:off x="0" y="0"/>
                      <a:ext cx="5730240" cy="3223260"/>
                    </a:xfrm>
                    <a:prstGeom prst="rect">
                      <a:avLst/>
                    </a:prstGeom>
                  </pic:spPr>
                </pic:pic>
              </a:graphicData>
            </a:graphic>
          </wp:inline>
        </w:drawing>
      </w:r>
    </w:p>
    <w:p w14:paraId="76F2C1BC">
      <w:pPr>
        <w:pBdr>
          <w:top w:val="none" w:color="auto" w:sz="0" w:space="0"/>
          <w:left w:val="none" w:color="auto" w:sz="0" w:space="0"/>
          <w:bottom w:val="none" w:color="auto" w:sz="0" w:space="0"/>
          <w:right w:val="none" w:color="auto" w:sz="0" w:space="0"/>
          <w:between w:val="none" w:color="auto" w:sz="0" w:space="0"/>
        </w:pBdr>
        <w:spacing w:after="0"/>
        <w:ind w:left="720"/>
        <w:jc w:val="both"/>
        <w:rPr>
          <w:b/>
          <w:color w:val="000000"/>
          <w:sz w:val="24"/>
          <w:szCs w:val="24"/>
        </w:rPr>
      </w:pPr>
      <w:r>
        <w:rPr>
          <w:b/>
          <w:color w:val="000000"/>
          <w:sz w:val="24"/>
          <w:szCs w:val="24"/>
        </w:rPr>
        <w:t>Deskripsi program</w:t>
      </w:r>
    </w:p>
    <w:p w14:paraId="0D8A94C4">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Program ini berfungsi untuk menghitung luas segitiga dengan menggunakan nilai alas dan tinggi yang dimasukkan oleh pengguna. Pada awal eksekusi, program meminta pengguna menentukan berapa banyak data segitiga yang akan dihitung, yaitu nilai </w:t>
      </w:r>
      <w:r>
        <w:rPr>
          <w:rStyle w:val="13"/>
          <w:rFonts w:hint="default" w:ascii="Times New Roman" w:hAnsi="Times New Roman" w:cs="Times New Roman"/>
          <w:sz w:val="22"/>
          <w:szCs w:val="22"/>
        </w:rPr>
        <w:t>n</w:t>
      </w:r>
      <w:r>
        <w:rPr>
          <w:rFonts w:hint="default" w:ascii="Times New Roman" w:hAnsi="Times New Roman" w:cs="Times New Roman"/>
          <w:sz w:val="22"/>
          <w:szCs w:val="22"/>
        </w:rPr>
        <w:t xml:space="preserve">. Setelah itu, program menjalankan perulangan </w:t>
      </w:r>
      <w:r>
        <w:rPr>
          <w:rStyle w:val="13"/>
          <w:rFonts w:hint="default" w:ascii="Times New Roman" w:hAnsi="Times New Roman" w:cs="Times New Roman"/>
          <w:sz w:val="22"/>
          <w:szCs w:val="22"/>
        </w:rPr>
        <w:t>for</w:t>
      </w:r>
      <w:r>
        <w:rPr>
          <w:rFonts w:hint="default" w:ascii="Times New Roman" w:hAnsi="Times New Roman" w:cs="Times New Roman"/>
          <w:sz w:val="22"/>
          <w:szCs w:val="22"/>
        </w:rPr>
        <w:t xml:space="preserve"> sebanyak </w:t>
      </w:r>
      <w:r>
        <w:rPr>
          <w:rStyle w:val="13"/>
          <w:rFonts w:hint="default" w:ascii="Times New Roman" w:hAnsi="Times New Roman" w:cs="Times New Roman"/>
          <w:sz w:val="22"/>
          <w:szCs w:val="22"/>
        </w:rPr>
        <w:t>n</w:t>
      </w:r>
      <w:r>
        <w:rPr>
          <w:rFonts w:hint="default" w:ascii="Times New Roman" w:hAnsi="Times New Roman" w:cs="Times New Roman"/>
          <w:sz w:val="22"/>
          <w:szCs w:val="22"/>
        </w:rPr>
        <w:t xml:space="preserve"> kali untuk memproses setiap data segitiga.</w:t>
      </w:r>
    </w:p>
    <w:p w14:paraId="59B7ED8B">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Di setiap iterasi, pengguna diminta memasukkan dua nilai, yaitu alas dan tinggi. Nilai tersebut digunakan dalam perhitungan luas segitiga dengan rumus </w:t>
      </w:r>
      <w:r>
        <w:rPr>
          <w:rStyle w:val="13"/>
          <w:rFonts w:hint="default" w:ascii="Times New Roman" w:hAnsi="Times New Roman" w:cs="Times New Roman"/>
          <w:sz w:val="22"/>
          <w:szCs w:val="22"/>
        </w:rPr>
        <w:t>L = 1/2 × alas × tinggi</w:t>
      </w:r>
      <w:r>
        <w:rPr>
          <w:rFonts w:hint="default" w:ascii="Times New Roman" w:hAnsi="Times New Roman" w:cs="Times New Roman"/>
          <w:sz w:val="22"/>
          <w:szCs w:val="22"/>
        </w:rPr>
        <w:t xml:space="preserve">. Hasil perhitungan disimpan dalam variabel bertipe </w:t>
      </w:r>
      <w:r>
        <w:rPr>
          <w:rStyle w:val="13"/>
          <w:rFonts w:hint="default" w:ascii="Times New Roman" w:hAnsi="Times New Roman" w:cs="Times New Roman"/>
          <w:sz w:val="22"/>
          <w:szCs w:val="22"/>
        </w:rPr>
        <w:t>float64</w:t>
      </w:r>
      <w:r>
        <w:rPr>
          <w:rFonts w:hint="default" w:ascii="Times New Roman" w:hAnsi="Times New Roman" w:cs="Times New Roman"/>
          <w:sz w:val="22"/>
          <w:szCs w:val="22"/>
        </w:rPr>
        <w:t xml:space="preserve"> agar mendukung angka desimal dan ditampilkan langsung ke layar setelah proses input selesai.</w:t>
      </w:r>
    </w:p>
    <w:p w14:paraId="5E9DF4A9">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Program ini menggambarkan penerapan struktur perulangan untuk melakukan proses yang berulang secara sistematis dan efisien. Selain itu, mahasiswa dapat memahami cara penerapan tipe data </w:t>
      </w:r>
      <w:r>
        <w:rPr>
          <w:rStyle w:val="13"/>
          <w:rFonts w:hint="default" w:ascii="Times New Roman" w:hAnsi="Times New Roman" w:cs="Times New Roman"/>
          <w:sz w:val="22"/>
          <w:szCs w:val="22"/>
        </w:rPr>
        <w:t>float64</w:t>
      </w:r>
      <w:r>
        <w:rPr>
          <w:rFonts w:hint="default" w:ascii="Times New Roman" w:hAnsi="Times New Roman" w:cs="Times New Roman"/>
          <w:sz w:val="22"/>
          <w:szCs w:val="22"/>
        </w:rPr>
        <w:t xml:space="preserve"> dalam operasi aritmetika serta bagaimana rumus matematis dapat diubah menjadi bentuk algoritmik yang terstruktur. Program ini juga memperlihatkan bagaimana setiap iterasi dapat bekerja secara independen untuk menghitung beberapa data dalam satu kali eksekusi program.</w:t>
      </w:r>
    </w:p>
    <w:p w14:paraId="4DB11A61">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29F17D94">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22D1D2BE">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078962F2">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359108F8">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00395CA9">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76DBEF3D">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3D606AD0">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774ED1C7">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1F658FC4">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0F53DD5F">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49B9309B">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3FF63535">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0D708614">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60537664">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604EBF25">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6EE2F515">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3E201C32">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586574E2">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2D717CA2">
      <w:pPr>
        <w:pBdr>
          <w:top w:val="none" w:color="auto" w:sz="0" w:space="0"/>
          <w:left w:val="none" w:color="auto" w:sz="0" w:space="0"/>
          <w:bottom w:val="none" w:color="auto" w:sz="0" w:space="0"/>
          <w:right w:val="none" w:color="auto" w:sz="0" w:space="0"/>
          <w:between w:val="none" w:color="auto" w:sz="0" w:space="0"/>
        </w:pBdr>
        <w:spacing w:after="0" w:line="360" w:lineRule="auto"/>
        <w:jc w:val="both"/>
      </w:pPr>
    </w:p>
    <w:p w14:paraId="45D81294">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720"/>
        <w:jc w:val="both"/>
      </w:pPr>
    </w:p>
    <w:p w14:paraId="31B20212">
      <w:pPr>
        <w:numPr>
          <w:ilvl w:val="0"/>
          <w:numId w:val="1"/>
        </w:numPr>
        <w:pBdr>
          <w:top w:val="none" w:color="auto" w:sz="0" w:space="0"/>
          <w:left w:val="none" w:color="auto" w:sz="0" w:space="0"/>
          <w:bottom w:val="none" w:color="auto" w:sz="0" w:space="0"/>
          <w:right w:val="none" w:color="auto" w:sz="0" w:space="0"/>
          <w:between w:val="none" w:color="auto" w:sz="0" w:space="0"/>
        </w:pBdr>
        <w:spacing w:after="0"/>
        <w:rPr>
          <w:b/>
          <w:color w:val="000000"/>
          <w:sz w:val="24"/>
          <w:szCs w:val="24"/>
        </w:rPr>
      </w:pPr>
      <w:r>
        <w:rPr>
          <w:b/>
          <w:color w:val="000000"/>
          <w:sz w:val="24"/>
          <w:szCs w:val="24"/>
        </w:rPr>
        <w:t xml:space="preserve">Guided </w:t>
      </w:r>
      <w:r>
        <w:rPr>
          <w:b/>
          <w:color w:val="000000"/>
          <w:sz w:val="24"/>
          <w:szCs w:val="24"/>
          <w:lang w:val="id-ID"/>
        </w:rPr>
        <w:t>3</w:t>
      </w:r>
    </w:p>
    <w:p w14:paraId="150632D3">
      <w:pPr>
        <w:pBdr>
          <w:top w:val="none" w:color="auto" w:sz="0" w:space="0"/>
          <w:left w:val="none" w:color="auto" w:sz="0" w:space="0"/>
          <w:bottom w:val="none" w:color="auto" w:sz="0" w:space="0"/>
          <w:right w:val="none" w:color="auto" w:sz="0" w:space="0"/>
          <w:between w:val="none" w:color="auto" w:sz="0" w:space="0"/>
        </w:pBdr>
        <w:ind w:left="720"/>
        <w:rPr>
          <w:b/>
          <w:color w:val="000000"/>
          <w:sz w:val="24"/>
          <w:szCs w:val="24"/>
        </w:rPr>
      </w:pPr>
      <w:r>
        <w:rPr>
          <w:b/>
          <w:color w:val="000000"/>
          <w:sz w:val="24"/>
          <w:szCs w:val="24"/>
        </w:rPr>
        <w:t>Source Code</w:t>
      </w:r>
    </w:p>
    <w:tbl>
      <w:tblPr>
        <w:tblStyle w:val="9"/>
        <w:tblW w:w="8296"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14:paraId="1D66E1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14:paraId="1E403E7E">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p>
          <w:p w14:paraId="63C28051">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package main</w:t>
            </w:r>
          </w:p>
          <w:p w14:paraId="7C948A3A">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p>
          <w:p w14:paraId="4F39CC6A">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import "fmt"</w:t>
            </w:r>
          </w:p>
          <w:p w14:paraId="07B9ABF5">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p>
          <w:p w14:paraId="5A89F72C">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func main() {</w:t>
            </w:r>
          </w:p>
          <w:p w14:paraId="35038616">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var j, v1, v2 int</w:t>
            </w:r>
          </w:p>
          <w:p w14:paraId="7F9BDE84">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var hasil int</w:t>
            </w:r>
          </w:p>
          <w:p w14:paraId="09352CF9">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fmt.Scan(&amp;v1, &amp;v2)</w:t>
            </w:r>
          </w:p>
          <w:p w14:paraId="56F26AAA">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hasil = 0</w:t>
            </w:r>
          </w:p>
          <w:p w14:paraId="13B33FBA">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for j = 1; j &lt;= v2; j += 1 {</w:t>
            </w:r>
          </w:p>
          <w:p w14:paraId="328095EF">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ab/>
            </w:r>
            <w:r>
              <w:rPr>
                <w:rFonts w:hint="default" w:ascii="Courier New" w:hAnsi="Courier New" w:eastAsia="Courier New"/>
              </w:rPr>
              <w:t>hasil = hasil + v1</w:t>
            </w:r>
          </w:p>
          <w:p w14:paraId="3F00C90B">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w:t>
            </w:r>
          </w:p>
          <w:p w14:paraId="7DF5F20F">
            <w:pPr>
              <w:pBdr>
                <w:top w:val="none" w:color="auto" w:sz="0" w:space="0"/>
                <w:left w:val="none" w:color="auto" w:sz="0" w:space="0"/>
                <w:bottom w:val="none" w:color="auto" w:sz="0" w:space="0"/>
                <w:right w:val="none" w:color="auto" w:sz="0" w:space="0"/>
                <w:between w:val="none" w:color="auto" w:sz="0" w:space="0"/>
              </w:pBdr>
              <w:ind w:left="720"/>
              <w:rPr>
                <w:rFonts w:hint="default" w:ascii="Courier New" w:hAnsi="Courier New" w:eastAsia="Courier New"/>
              </w:rPr>
            </w:pPr>
            <w:r>
              <w:rPr>
                <w:rFonts w:hint="default" w:ascii="Courier New" w:hAnsi="Courier New" w:eastAsia="Courier New"/>
              </w:rPr>
              <w:tab/>
            </w:r>
            <w:r>
              <w:rPr>
                <w:rFonts w:hint="default" w:ascii="Courier New" w:hAnsi="Courier New" w:eastAsia="Courier New"/>
              </w:rPr>
              <w:t>fmt.Println(hasil)</w:t>
            </w:r>
          </w:p>
          <w:p w14:paraId="229DDE53">
            <w:pPr>
              <w:pBdr>
                <w:top w:val="none" w:color="auto" w:sz="0" w:space="0"/>
                <w:left w:val="none" w:color="auto" w:sz="0" w:space="0"/>
                <w:bottom w:val="none" w:color="auto" w:sz="0" w:space="0"/>
                <w:right w:val="none" w:color="auto" w:sz="0" w:space="0"/>
                <w:between w:val="none" w:color="auto" w:sz="0" w:space="0"/>
              </w:pBdr>
              <w:ind w:left="720"/>
              <w:rPr>
                <w:rFonts w:ascii="Courier New" w:hAnsi="Courier New" w:eastAsia="Courier New" w:cs="Courier New"/>
              </w:rPr>
            </w:pPr>
            <w:r>
              <w:rPr>
                <w:rFonts w:hint="default" w:ascii="Courier New" w:hAnsi="Courier New" w:eastAsia="Courier New"/>
              </w:rPr>
              <w:t>}</w:t>
            </w:r>
          </w:p>
        </w:tc>
      </w:tr>
    </w:tbl>
    <w:p w14:paraId="5175C5AD">
      <w:pPr>
        <w:rPr>
          <w:b/>
          <w:sz w:val="24"/>
          <w:szCs w:val="24"/>
        </w:rPr>
      </w:pPr>
    </w:p>
    <w:p w14:paraId="055B53F9">
      <w:pPr>
        <w:ind w:firstLine="720"/>
        <w:jc w:val="both"/>
        <w:rPr>
          <w:b/>
          <w:sz w:val="24"/>
          <w:szCs w:val="24"/>
        </w:rPr>
      </w:pPr>
      <w:r>
        <w:rPr>
          <w:b/>
          <w:sz w:val="24"/>
          <w:szCs w:val="24"/>
        </w:rPr>
        <w:t>Screenshoot program</w:t>
      </w:r>
    </w:p>
    <w:p w14:paraId="1BB1253E">
      <w:pPr>
        <w:pBdr>
          <w:top w:val="none" w:color="auto" w:sz="0" w:space="0"/>
          <w:left w:val="none" w:color="auto" w:sz="0" w:space="0"/>
          <w:bottom w:val="none" w:color="auto" w:sz="0" w:space="0"/>
          <w:right w:val="none" w:color="auto" w:sz="0" w:space="0"/>
          <w:between w:val="none" w:color="auto" w:sz="0" w:space="0"/>
        </w:pBdr>
        <w:spacing w:after="0"/>
        <w:ind w:left="720"/>
        <w:jc w:val="both"/>
        <w:rPr>
          <w:rFonts w:hint="default"/>
          <w:b/>
          <w:color w:val="000000"/>
          <w:sz w:val="24"/>
          <w:szCs w:val="24"/>
          <w:lang w:val="en-US"/>
        </w:rPr>
      </w:pPr>
      <w:r>
        <w:rPr>
          <w:rFonts w:hint="default"/>
          <w:b/>
          <w:color w:val="000000"/>
          <w:sz w:val="24"/>
          <w:szCs w:val="24"/>
          <w:lang w:val="en-US"/>
        </w:rPr>
        <w:drawing>
          <wp:inline distT="0" distB="0" distL="114300" distR="114300">
            <wp:extent cx="5730240" cy="3223260"/>
            <wp:effectExtent l="0" t="0" r="10160" b="2540"/>
            <wp:docPr id="7" name="Picture 7" descr="2025-10-19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025-10-19 (12)"/>
                    <pic:cNvPicPr>
                      <a:picLocks noChangeAspect="1"/>
                    </pic:cNvPicPr>
                  </pic:nvPicPr>
                  <pic:blipFill>
                    <a:blip r:embed="rId9"/>
                    <a:stretch>
                      <a:fillRect/>
                    </a:stretch>
                  </pic:blipFill>
                  <pic:spPr>
                    <a:xfrm>
                      <a:off x="0" y="0"/>
                      <a:ext cx="5730240" cy="3223260"/>
                    </a:xfrm>
                    <a:prstGeom prst="rect">
                      <a:avLst/>
                    </a:prstGeom>
                  </pic:spPr>
                </pic:pic>
              </a:graphicData>
            </a:graphic>
          </wp:inline>
        </w:drawing>
      </w:r>
    </w:p>
    <w:p w14:paraId="1BD63A53">
      <w:pPr>
        <w:pBdr>
          <w:top w:val="none" w:color="auto" w:sz="0" w:space="0"/>
          <w:left w:val="none" w:color="auto" w:sz="0" w:space="0"/>
          <w:bottom w:val="none" w:color="auto" w:sz="0" w:space="0"/>
          <w:right w:val="none" w:color="auto" w:sz="0" w:space="0"/>
          <w:between w:val="none" w:color="auto" w:sz="0" w:space="0"/>
        </w:pBdr>
        <w:spacing w:after="0"/>
        <w:ind w:left="720"/>
        <w:jc w:val="both"/>
        <w:rPr>
          <w:b/>
          <w:color w:val="000000"/>
          <w:sz w:val="24"/>
          <w:szCs w:val="24"/>
        </w:rPr>
      </w:pPr>
      <w:r>
        <w:rPr>
          <w:b/>
          <w:color w:val="000000"/>
          <w:sz w:val="24"/>
          <w:szCs w:val="24"/>
        </w:rPr>
        <w:t>Deskripsi program</w:t>
      </w:r>
    </w:p>
    <w:p w14:paraId="47A0DD65">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Program ini digunakan untuk menghitung hasil perkalian dua bilangan bulat tanpa menggunakan operator perkalian (</w:t>
      </w:r>
      <w:r>
        <w:rPr>
          <w:rStyle w:val="13"/>
          <w:rFonts w:hint="default" w:ascii="Times New Roman" w:hAnsi="Times New Roman" w:cs="Times New Roman"/>
          <w:sz w:val="22"/>
          <w:szCs w:val="22"/>
        </w:rPr>
        <w:t>*</w:t>
      </w:r>
      <w:r>
        <w:rPr>
          <w:rFonts w:hint="default" w:ascii="Times New Roman" w:hAnsi="Times New Roman" w:cs="Times New Roman"/>
          <w:sz w:val="22"/>
          <w:szCs w:val="22"/>
        </w:rPr>
        <w:t>). Pengguna diminta memasukkan dua buah bilangan bulat, yaitu bilangan pertama (</w:t>
      </w:r>
      <w:r>
        <w:rPr>
          <w:rStyle w:val="13"/>
          <w:rFonts w:hint="default" w:ascii="Times New Roman" w:hAnsi="Times New Roman" w:cs="Times New Roman"/>
          <w:sz w:val="22"/>
          <w:szCs w:val="22"/>
        </w:rPr>
        <w:t>v1</w:t>
      </w:r>
      <w:r>
        <w:rPr>
          <w:rFonts w:hint="default" w:ascii="Times New Roman" w:hAnsi="Times New Roman" w:cs="Times New Roman"/>
          <w:sz w:val="22"/>
          <w:szCs w:val="22"/>
        </w:rPr>
        <w:t>) dan bilangan kedua (</w:t>
      </w:r>
      <w:r>
        <w:rPr>
          <w:rStyle w:val="13"/>
          <w:rFonts w:hint="default" w:ascii="Times New Roman" w:hAnsi="Times New Roman" w:cs="Times New Roman"/>
          <w:sz w:val="22"/>
          <w:szCs w:val="22"/>
        </w:rPr>
        <w:t>v2</w:t>
      </w:r>
      <w:r>
        <w:rPr>
          <w:rFonts w:hint="default" w:ascii="Times New Roman" w:hAnsi="Times New Roman" w:cs="Times New Roman"/>
          <w:sz w:val="22"/>
          <w:szCs w:val="22"/>
        </w:rPr>
        <w:t xml:space="preserve">). Program kemudian menjumlahkan nilai </w:t>
      </w:r>
      <w:r>
        <w:rPr>
          <w:rStyle w:val="13"/>
          <w:rFonts w:hint="default" w:ascii="Times New Roman" w:hAnsi="Times New Roman" w:cs="Times New Roman"/>
          <w:sz w:val="22"/>
          <w:szCs w:val="22"/>
        </w:rPr>
        <w:t>v1</w:t>
      </w:r>
      <w:r>
        <w:rPr>
          <w:rFonts w:hint="default" w:ascii="Times New Roman" w:hAnsi="Times New Roman" w:cs="Times New Roman"/>
          <w:sz w:val="22"/>
          <w:szCs w:val="22"/>
        </w:rPr>
        <w:t xml:space="preserve"> sebanyak </w:t>
      </w:r>
      <w:r>
        <w:rPr>
          <w:rStyle w:val="13"/>
          <w:rFonts w:hint="default" w:ascii="Times New Roman" w:hAnsi="Times New Roman" w:cs="Times New Roman"/>
          <w:sz w:val="22"/>
          <w:szCs w:val="22"/>
        </w:rPr>
        <w:t>v2</w:t>
      </w:r>
      <w:r>
        <w:rPr>
          <w:rFonts w:hint="default" w:ascii="Times New Roman" w:hAnsi="Times New Roman" w:cs="Times New Roman"/>
          <w:sz w:val="22"/>
          <w:szCs w:val="22"/>
        </w:rPr>
        <w:t xml:space="preserve"> kali menggunakan perulangan </w:t>
      </w:r>
      <w:r>
        <w:rPr>
          <w:rStyle w:val="13"/>
          <w:rFonts w:hint="default" w:ascii="Times New Roman" w:hAnsi="Times New Roman" w:cs="Times New Roman"/>
          <w:sz w:val="22"/>
          <w:szCs w:val="22"/>
        </w:rPr>
        <w:t>for</w:t>
      </w:r>
      <w:r>
        <w:rPr>
          <w:rFonts w:hint="default" w:ascii="Times New Roman" w:hAnsi="Times New Roman" w:cs="Times New Roman"/>
          <w:sz w:val="22"/>
          <w:szCs w:val="22"/>
        </w:rPr>
        <w:t>.</w:t>
      </w:r>
    </w:p>
    <w:p w14:paraId="725CDA0F">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Dalam setiap iterasi, nilai </w:t>
      </w:r>
      <w:r>
        <w:rPr>
          <w:rStyle w:val="13"/>
          <w:rFonts w:hint="default" w:ascii="Times New Roman" w:hAnsi="Times New Roman" w:cs="Times New Roman"/>
          <w:sz w:val="22"/>
          <w:szCs w:val="22"/>
        </w:rPr>
        <w:t>v1</w:t>
      </w:r>
      <w:r>
        <w:rPr>
          <w:rFonts w:hint="default" w:ascii="Times New Roman" w:hAnsi="Times New Roman" w:cs="Times New Roman"/>
          <w:sz w:val="22"/>
          <w:szCs w:val="22"/>
        </w:rPr>
        <w:t xml:space="preserve"> akan ditambahkan ke dalam variabel </w:t>
      </w:r>
      <w:r>
        <w:rPr>
          <w:rStyle w:val="13"/>
          <w:rFonts w:hint="default" w:ascii="Times New Roman" w:hAnsi="Times New Roman" w:cs="Times New Roman"/>
          <w:sz w:val="22"/>
          <w:szCs w:val="22"/>
        </w:rPr>
        <w:t>hasil</w:t>
      </w:r>
      <w:r>
        <w:rPr>
          <w:rFonts w:hint="default" w:ascii="Times New Roman" w:hAnsi="Times New Roman" w:cs="Times New Roman"/>
          <w:sz w:val="22"/>
          <w:szCs w:val="22"/>
        </w:rPr>
        <w:t xml:space="preserve"> hingga jumlah perulangan mencapai nilai </w:t>
      </w:r>
      <w:r>
        <w:rPr>
          <w:rStyle w:val="13"/>
          <w:rFonts w:hint="default" w:ascii="Times New Roman" w:hAnsi="Times New Roman" w:cs="Times New Roman"/>
          <w:sz w:val="22"/>
          <w:szCs w:val="22"/>
        </w:rPr>
        <w:t>v2</w:t>
      </w:r>
      <w:r>
        <w:rPr>
          <w:rFonts w:hint="default" w:ascii="Times New Roman" w:hAnsi="Times New Roman" w:cs="Times New Roman"/>
          <w:sz w:val="22"/>
          <w:szCs w:val="22"/>
        </w:rPr>
        <w:t xml:space="preserve">. Dengan cara ini, hasil akhir merupakan hasil perkalian antara dua bilangan tersebut. Konsep yang diterapkan adalah </w:t>
      </w:r>
      <w:r>
        <w:rPr>
          <w:rStyle w:val="10"/>
          <w:rFonts w:hint="default" w:ascii="Times New Roman" w:hAnsi="Times New Roman" w:cs="Times New Roman"/>
          <w:sz w:val="22"/>
          <w:szCs w:val="22"/>
        </w:rPr>
        <w:t>repetitive addition</w:t>
      </w:r>
      <w:r>
        <w:rPr>
          <w:rFonts w:hint="default" w:ascii="Times New Roman" w:hAnsi="Times New Roman" w:cs="Times New Roman"/>
          <w:sz w:val="22"/>
          <w:szCs w:val="22"/>
        </w:rPr>
        <w:t xml:space="preserve"> atau penjumlahan berulang, yang menjadi dasar dari operasi perkalian.</w:t>
      </w:r>
    </w:p>
    <w:p w14:paraId="6EAB9782">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Program ini membantu mahasiswa memahami hubungan antara logika iteratif dan operasi aritmetika dasar. Selain itu, program ini memperlihatkan bagaimana penggunaan variabel penampung, inisialisasi nilai, dan proses akumulasi bekerja bersama dalam menyelesaikan masalah matematika sederhana. Program ini sangat efektif untuk memahami prinsip dasar algoritma perhitungan tanpa menggunakan operator langsung.</w:t>
      </w:r>
    </w:p>
    <w:p w14:paraId="0BFBC707">
      <w:pPr>
        <w:pStyle w:val="14"/>
        <w:spacing w:line="360" w:lineRule="auto"/>
        <w:ind w:left="720"/>
        <w:jc w:val="both"/>
        <w:rPr>
          <w:sz w:val="22"/>
          <w:szCs w:val="22"/>
        </w:rPr>
      </w:pPr>
    </w:p>
    <w:p w14:paraId="738FDC36">
      <w:pPr>
        <w:pStyle w:val="14"/>
        <w:spacing w:line="360" w:lineRule="auto"/>
        <w:ind w:left="720"/>
        <w:jc w:val="both"/>
        <w:rPr>
          <w:sz w:val="22"/>
          <w:szCs w:val="22"/>
        </w:rPr>
      </w:pPr>
    </w:p>
    <w:p w14:paraId="26BF568F">
      <w:pPr>
        <w:pStyle w:val="14"/>
        <w:spacing w:line="360" w:lineRule="auto"/>
        <w:ind w:left="720"/>
        <w:jc w:val="both"/>
        <w:rPr>
          <w:sz w:val="22"/>
          <w:szCs w:val="22"/>
        </w:rPr>
      </w:pPr>
    </w:p>
    <w:p w14:paraId="6579ECB5">
      <w:pPr>
        <w:pStyle w:val="14"/>
        <w:spacing w:line="360" w:lineRule="auto"/>
        <w:ind w:left="720"/>
        <w:jc w:val="both"/>
        <w:rPr>
          <w:sz w:val="22"/>
          <w:szCs w:val="22"/>
        </w:rPr>
      </w:pPr>
    </w:p>
    <w:p w14:paraId="3080613F">
      <w:pPr>
        <w:pStyle w:val="14"/>
        <w:spacing w:line="360" w:lineRule="auto"/>
        <w:ind w:left="720"/>
        <w:jc w:val="both"/>
        <w:rPr>
          <w:sz w:val="22"/>
          <w:szCs w:val="22"/>
        </w:rPr>
      </w:pPr>
    </w:p>
    <w:p w14:paraId="7C4AC061">
      <w:pPr>
        <w:pStyle w:val="14"/>
        <w:spacing w:line="360" w:lineRule="auto"/>
        <w:ind w:left="720"/>
        <w:jc w:val="both"/>
        <w:rPr>
          <w:sz w:val="22"/>
          <w:szCs w:val="22"/>
        </w:rPr>
      </w:pPr>
    </w:p>
    <w:p w14:paraId="0D982BD3">
      <w:pPr>
        <w:pStyle w:val="14"/>
        <w:spacing w:line="360" w:lineRule="auto"/>
        <w:ind w:left="720"/>
        <w:jc w:val="both"/>
        <w:rPr>
          <w:sz w:val="22"/>
          <w:szCs w:val="22"/>
        </w:rPr>
      </w:pPr>
    </w:p>
    <w:p w14:paraId="26234116">
      <w:pPr>
        <w:pStyle w:val="14"/>
        <w:spacing w:line="360" w:lineRule="auto"/>
        <w:ind w:left="720"/>
        <w:jc w:val="both"/>
        <w:rPr>
          <w:sz w:val="22"/>
          <w:szCs w:val="22"/>
        </w:rPr>
      </w:pPr>
    </w:p>
    <w:p w14:paraId="4B13EF7E">
      <w:pPr>
        <w:pStyle w:val="14"/>
        <w:spacing w:line="360" w:lineRule="auto"/>
        <w:ind w:left="720"/>
        <w:jc w:val="both"/>
        <w:rPr>
          <w:sz w:val="22"/>
          <w:szCs w:val="22"/>
        </w:rPr>
      </w:pPr>
    </w:p>
    <w:p w14:paraId="28333B70">
      <w:pPr>
        <w:pStyle w:val="14"/>
        <w:spacing w:line="360" w:lineRule="auto"/>
        <w:ind w:left="720"/>
        <w:jc w:val="both"/>
        <w:rPr>
          <w:sz w:val="22"/>
          <w:szCs w:val="22"/>
        </w:rPr>
      </w:pPr>
    </w:p>
    <w:p w14:paraId="37B6483A">
      <w:pPr>
        <w:pStyle w:val="14"/>
        <w:spacing w:line="360" w:lineRule="auto"/>
        <w:jc w:val="both"/>
        <w:rPr>
          <w:sz w:val="22"/>
          <w:szCs w:val="22"/>
        </w:rPr>
      </w:pPr>
    </w:p>
    <w:p w14:paraId="3BD07FE1">
      <w:pPr>
        <w:pStyle w:val="14"/>
        <w:spacing w:line="360" w:lineRule="auto"/>
        <w:ind w:left="720"/>
        <w:jc w:val="both"/>
        <w:rPr>
          <w:sz w:val="22"/>
          <w:szCs w:val="22"/>
        </w:rPr>
      </w:pPr>
    </w:p>
    <w:p w14:paraId="73EC8F35">
      <w:pPr>
        <w:jc w:val="center"/>
        <w:rPr>
          <w:b/>
          <w:sz w:val="24"/>
          <w:szCs w:val="24"/>
        </w:rPr>
      </w:pPr>
      <w:r>
        <w:rPr>
          <w:b/>
          <w:sz w:val="24"/>
          <w:szCs w:val="24"/>
        </w:rPr>
        <w:t>TUGAS</w:t>
      </w:r>
    </w:p>
    <w:p w14:paraId="42CC6194">
      <w:pPr>
        <w:numPr>
          <w:ilvl w:val="0"/>
          <w:numId w:val="2"/>
        </w:numPr>
        <w:spacing w:after="0"/>
        <w:ind w:left="566"/>
        <w:rPr>
          <w:b/>
          <w:sz w:val="24"/>
          <w:szCs w:val="24"/>
        </w:rPr>
      </w:pPr>
      <w:r>
        <w:rPr>
          <w:b/>
          <w:sz w:val="24"/>
          <w:szCs w:val="24"/>
          <w:lang w:val="id-ID"/>
        </w:rPr>
        <w:t>Tugas 1</w:t>
      </w:r>
    </w:p>
    <w:p w14:paraId="7B246892">
      <w:pPr>
        <w:ind w:left="720"/>
        <w:rPr>
          <w:b/>
          <w:sz w:val="24"/>
          <w:szCs w:val="24"/>
        </w:rPr>
      </w:pPr>
      <w:r>
        <w:rPr>
          <w:b/>
          <w:sz w:val="24"/>
          <w:szCs w:val="24"/>
        </w:rPr>
        <w:t>Source code</w:t>
      </w:r>
    </w:p>
    <w:tbl>
      <w:tblPr>
        <w:tblStyle w:val="9"/>
        <w:tblW w:w="8296"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14:paraId="6E30EC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14:paraId="14E591F2">
            <w:pPr>
              <w:rPr>
                <w:rFonts w:hint="default" w:ascii="Courier New" w:hAnsi="Courier New" w:eastAsia="Courier New"/>
                <w:sz w:val="20"/>
                <w:szCs w:val="20"/>
              </w:rPr>
            </w:pPr>
            <w:r>
              <w:rPr>
                <w:rFonts w:hint="default" w:ascii="Courier New" w:hAnsi="Courier New" w:eastAsia="Courier New"/>
                <w:sz w:val="20"/>
                <w:szCs w:val="20"/>
              </w:rPr>
              <w:t>package main</w:t>
            </w:r>
          </w:p>
          <w:p w14:paraId="0F6C113F">
            <w:pPr>
              <w:rPr>
                <w:rFonts w:hint="default" w:ascii="Courier New" w:hAnsi="Courier New" w:eastAsia="Courier New"/>
                <w:sz w:val="20"/>
                <w:szCs w:val="20"/>
              </w:rPr>
            </w:pPr>
            <w:r>
              <w:rPr>
                <w:rFonts w:hint="default" w:ascii="Courier New" w:hAnsi="Courier New" w:eastAsia="Courier New"/>
                <w:sz w:val="20"/>
                <w:szCs w:val="20"/>
              </w:rPr>
              <w:t>import "fmt"</w:t>
            </w:r>
          </w:p>
          <w:p w14:paraId="0AB92D78">
            <w:pPr>
              <w:rPr>
                <w:rFonts w:hint="default" w:ascii="Courier New" w:hAnsi="Courier New" w:eastAsia="Courier New"/>
                <w:sz w:val="20"/>
                <w:szCs w:val="20"/>
              </w:rPr>
            </w:pPr>
          </w:p>
          <w:p w14:paraId="4A3D7BB9">
            <w:pPr>
              <w:rPr>
                <w:rFonts w:hint="default" w:ascii="Courier New" w:hAnsi="Courier New" w:eastAsia="Courier New"/>
                <w:sz w:val="20"/>
                <w:szCs w:val="20"/>
              </w:rPr>
            </w:pPr>
            <w:r>
              <w:rPr>
                <w:rFonts w:hint="default" w:ascii="Courier New" w:hAnsi="Courier New" w:eastAsia="Courier New"/>
                <w:sz w:val="20"/>
                <w:szCs w:val="20"/>
              </w:rPr>
              <w:t>func main() {</w:t>
            </w:r>
          </w:p>
          <w:p w14:paraId="7CCDD55A">
            <w:pPr>
              <w:rPr>
                <w:rFonts w:hint="default" w:ascii="Courier New" w:hAnsi="Courier New" w:eastAsia="Courier New"/>
                <w:sz w:val="20"/>
                <w:szCs w:val="20"/>
              </w:rPr>
            </w:pPr>
            <w:r>
              <w:rPr>
                <w:rFonts w:hint="default" w:ascii="Courier New" w:hAnsi="Courier New" w:eastAsia="Courier New"/>
                <w:sz w:val="20"/>
                <w:szCs w:val="20"/>
              </w:rPr>
              <w:t xml:space="preserve">    var n, i, total int</w:t>
            </w:r>
          </w:p>
          <w:p w14:paraId="213FAB47">
            <w:pPr>
              <w:rPr>
                <w:rFonts w:hint="default" w:ascii="Courier New" w:hAnsi="Courier New" w:eastAsia="Courier New"/>
                <w:sz w:val="20"/>
                <w:szCs w:val="20"/>
              </w:rPr>
            </w:pPr>
            <w:r>
              <w:rPr>
                <w:rFonts w:hint="default" w:ascii="Courier New" w:hAnsi="Courier New" w:eastAsia="Courier New"/>
                <w:sz w:val="20"/>
                <w:szCs w:val="20"/>
              </w:rPr>
              <w:t xml:space="preserve">    fmt.Scan(&amp;n)</w:t>
            </w:r>
          </w:p>
          <w:p w14:paraId="05CD324D">
            <w:pPr>
              <w:rPr>
                <w:rFonts w:hint="default" w:ascii="Courier New" w:hAnsi="Courier New" w:eastAsia="Courier New"/>
                <w:sz w:val="20"/>
                <w:szCs w:val="20"/>
              </w:rPr>
            </w:pPr>
          </w:p>
          <w:p w14:paraId="5226E665">
            <w:pPr>
              <w:rPr>
                <w:rFonts w:hint="default" w:ascii="Courier New" w:hAnsi="Courier New" w:eastAsia="Courier New"/>
                <w:sz w:val="20"/>
                <w:szCs w:val="20"/>
              </w:rPr>
            </w:pPr>
            <w:r>
              <w:rPr>
                <w:rFonts w:hint="default" w:ascii="Courier New" w:hAnsi="Courier New" w:eastAsia="Courier New"/>
                <w:sz w:val="20"/>
                <w:szCs w:val="20"/>
              </w:rPr>
              <w:t xml:space="preserve">    total = 0</w:t>
            </w:r>
          </w:p>
          <w:p w14:paraId="5758DB50">
            <w:pPr>
              <w:rPr>
                <w:rFonts w:hint="default" w:ascii="Courier New" w:hAnsi="Courier New" w:eastAsia="Courier New"/>
                <w:sz w:val="20"/>
                <w:szCs w:val="20"/>
              </w:rPr>
            </w:pPr>
            <w:r>
              <w:rPr>
                <w:rFonts w:hint="default" w:ascii="Courier New" w:hAnsi="Courier New" w:eastAsia="Courier New"/>
                <w:sz w:val="20"/>
                <w:szCs w:val="20"/>
              </w:rPr>
              <w:t xml:space="preserve">    for i = 1; i &lt;= n; i++ {</w:t>
            </w:r>
          </w:p>
          <w:p w14:paraId="30781CFA">
            <w:pPr>
              <w:rPr>
                <w:rFonts w:hint="default" w:ascii="Courier New" w:hAnsi="Courier New" w:eastAsia="Courier New"/>
                <w:sz w:val="20"/>
                <w:szCs w:val="20"/>
              </w:rPr>
            </w:pPr>
            <w:r>
              <w:rPr>
                <w:rFonts w:hint="default" w:ascii="Courier New" w:hAnsi="Courier New" w:eastAsia="Courier New"/>
                <w:sz w:val="20"/>
                <w:szCs w:val="20"/>
              </w:rPr>
              <w:t xml:space="preserve">        total += i</w:t>
            </w:r>
          </w:p>
          <w:p w14:paraId="79CBFF68">
            <w:pPr>
              <w:rPr>
                <w:rFonts w:hint="default" w:ascii="Courier New" w:hAnsi="Courier New" w:eastAsia="Courier New"/>
                <w:sz w:val="20"/>
                <w:szCs w:val="20"/>
              </w:rPr>
            </w:pPr>
            <w:r>
              <w:rPr>
                <w:rFonts w:hint="default" w:ascii="Courier New" w:hAnsi="Courier New" w:eastAsia="Courier New"/>
                <w:sz w:val="20"/>
                <w:szCs w:val="20"/>
              </w:rPr>
              <w:t xml:space="preserve">    }</w:t>
            </w:r>
          </w:p>
          <w:p w14:paraId="74F3E50D">
            <w:pPr>
              <w:rPr>
                <w:rFonts w:hint="default" w:ascii="Courier New" w:hAnsi="Courier New" w:eastAsia="Courier New"/>
                <w:sz w:val="20"/>
                <w:szCs w:val="20"/>
              </w:rPr>
            </w:pPr>
          </w:p>
          <w:p w14:paraId="2F46398A">
            <w:pPr>
              <w:rPr>
                <w:rFonts w:hint="default" w:ascii="Courier New" w:hAnsi="Courier New" w:eastAsia="Courier New"/>
                <w:sz w:val="20"/>
                <w:szCs w:val="20"/>
              </w:rPr>
            </w:pPr>
            <w:r>
              <w:rPr>
                <w:rFonts w:hint="default" w:ascii="Courier New" w:hAnsi="Courier New" w:eastAsia="Courier New"/>
                <w:sz w:val="20"/>
                <w:szCs w:val="20"/>
              </w:rPr>
              <w:t xml:space="preserve">    fmt.Println(total)</w:t>
            </w:r>
          </w:p>
          <w:p w14:paraId="7582D314">
            <w:pPr>
              <w:rPr>
                <w:rFonts w:hint="default" w:ascii="Courier New" w:hAnsi="Courier New" w:eastAsia="Courier New"/>
                <w:sz w:val="20"/>
                <w:szCs w:val="20"/>
              </w:rPr>
            </w:pPr>
            <w:r>
              <w:rPr>
                <w:rFonts w:hint="default" w:ascii="Courier New" w:hAnsi="Courier New" w:eastAsia="Courier New"/>
                <w:sz w:val="20"/>
                <w:szCs w:val="20"/>
              </w:rPr>
              <w:t>}</w:t>
            </w:r>
          </w:p>
          <w:p w14:paraId="52BE6B8D">
            <w:pPr>
              <w:rPr>
                <w:rFonts w:ascii="Courier New" w:hAnsi="Courier New" w:eastAsia="Courier New" w:cs="Courier New"/>
                <w:sz w:val="20"/>
                <w:szCs w:val="20"/>
              </w:rPr>
            </w:pPr>
          </w:p>
        </w:tc>
      </w:tr>
    </w:tbl>
    <w:p w14:paraId="6B7A3BFC">
      <w:pPr>
        <w:spacing w:after="0"/>
        <w:rPr>
          <w:b/>
          <w:sz w:val="24"/>
          <w:szCs w:val="24"/>
        </w:rPr>
      </w:pPr>
    </w:p>
    <w:p w14:paraId="4F20D958">
      <w:pPr>
        <w:spacing w:after="0"/>
        <w:ind w:left="720"/>
        <w:rPr>
          <w:b/>
          <w:sz w:val="24"/>
          <w:szCs w:val="24"/>
        </w:rPr>
      </w:pPr>
      <w:r>
        <w:rPr>
          <w:b/>
          <w:sz w:val="24"/>
          <w:szCs w:val="24"/>
        </w:rPr>
        <w:t>Screenshoot program</w:t>
      </w:r>
    </w:p>
    <w:p w14:paraId="3A3EEE52">
      <w:pPr>
        <w:tabs>
          <w:tab w:val="left" w:pos="1670"/>
        </w:tabs>
        <w:spacing w:after="0"/>
        <w:ind w:left="720"/>
        <w:jc w:val="both"/>
        <w:rPr>
          <w:rFonts w:hint="default"/>
          <w:b/>
          <w:sz w:val="24"/>
          <w:szCs w:val="24"/>
          <w:lang w:val="en-US"/>
        </w:rPr>
      </w:pPr>
      <w:r>
        <w:rPr>
          <w:b/>
          <w:sz w:val="24"/>
          <w:szCs w:val="24"/>
        </w:rPr>
        <w:tab/>
      </w:r>
      <w:r>
        <w:rPr>
          <w:rFonts w:hint="default"/>
          <w:b/>
          <w:sz w:val="24"/>
          <w:szCs w:val="24"/>
          <w:lang w:val="en-US"/>
        </w:rPr>
        <w:drawing>
          <wp:inline distT="0" distB="0" distL="114300" distR="114300">
            <wp:extent cx="5730240" cy="3223260"/>
            <wp:effectExtent l="0" t="0" r="10160" b="2540"/>
            <wp:docPr id="8" name="Picture 8" descr="2025-10-19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25-10-19 (13)"/>
                    <pic:cNvPicPr>
                      <a:picLocks noChangeAspect="1"/>
                    </pic:cNvPicPr>
                  </pic:nvPicPr>
                  <pic:blipFill>
                    <a:blip r:embed="rId10"/>
                    <a:stretch>
                      <a:fillRect/>
                    </a:stretch>
                  </pic:blipFill>
                  <pic:spPr>
                    <a:xfrm>
                      <a:off x="0" y="0"/>
                      <a:ext cx="5730240" cy="3223260"/>
                    </a:xfrm>
                    <a:prstGeom prst="rect">
                      <a:avLst/>
                    </a:prstGeom>
                  </pic:spPr>
                </pic:pic>
              </a:graphicData>
            </a:graphic>
          </wp:inline>
        </w:drawing>
      </w:r>
    </w:p>
    <w:p w14:paraId="1B49821A">
      <w:pPr>
        <w:spacing w:after="0"/>
        <w:ind w:left="720"/>
        <w:jc w:val="both"/>
        <w:rPr>
          <w:b/>
          <w:sz w:val="24"/>
          <w:szCs w:val="24"/>
        </w:rPr>
      </w:pPr>
      <w:r>
        <w:rPr>
          <w:b/>
          <w:sz w:val="24"/>
          <w:szCs w:val="24"/>
        </w:rPr>
        <w:t>Deskripsi program</w:t>
      </w:r>
    </w:p>
    <w:p w14:paraId="20756689">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Program ini dirancang untuk menghitung jumlah total dari deret bilangan bulat mulai dari angka 1 hingga angka </w:t>
      </w:r>
      <w:r>
        <w:rPr>
          <w:rStyle w:val="13"/>
          <w:rFonts w:hint="default" w:ascii="Times New Roman" w:hAnsi="Times New Roman" w:cs="Times New Roman"/>
          <w:sz w:val="22"/>
          <w:szCs w:val="22"/>
        </w:rPr>
        <w:t>n</w:t>
      </w:r>
      <w:r>
        <w:rPr>
          <w:rFonts w:hint="default" w:ascii="Times New Roman" w:hAnsi="Times New Roman" w:cs="Times New Roman"/>
          <w:sz w:val="22"/>
          <w:szCs w:val="22"/>
        </w:rPr>
        <w:t xml:space="preserve">. Pada saat dijalankan, program meminta pengguna untuk memasukkan sebuah bilangan bulat positif yang menjadi batas akhir perhitungan. Setelah input diterima, program menginisialisasi variabel </w:t>
      </w:r>
      <w:r>
        <w:rPr>
          <w:rStyle w:val="13"/>
          <w:rFonts w:hint="default" w:ascii="Times New Roman" w:hAnsi="Times New Roman" w:cs="Times New Roman"/>
          <w:sz w:val="22"/>
          <w:szCs w:val="22"/>
        </w:rPr>
        <w:t>total</w:t>
      </w:r>
      <w:r>
        <w:rPr>
          <w:rFonts w:hint="default" w:ascii="Times New Roman" w:hAnsi="Times New Roman" w:cs="Times New Roman"/>
          <w:sz w:val="22"/>
          <w:szCs w:val="22"/>
        </w:rPr>
        <w:t xml:space="preserve"> dengan nilai awal 0.</w:t>
      </w:r>
    </w:p>
    <w:p w14:paraId="6B10F14E">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Selanjutnya, program menjalankan perulangan </w:t>
      </w:r>
      <w:r>
        <w:rPr>
          <w:rStyle w:val="13"/>
          <w:rFonts w:hint="default" w:ascii="Times New Roman" w:hAnsi="Times New Roman" w:cs="Times New Roman"/>
          <w:sz w:val="22"/>
          <w:szCs w:val="22"/>
        </w:rPr>
        <w:t>for</w:t>
      </w:r>
      <w:r>
        <w:rPr>
          <w:rFonts w:hint="default" w:ascii="Times New Roman" w:hAnsi="Times New Roman" w:cs="Times New Roman"/>
          <w:sz w:val="22"/>
          <w:szCs w:val="22"/>
        </w:rPr>
        <w:t xml:space="preserve"> dengan variabel penghitung </w:t>
      </w:r>
      <w:r>
        <w:rPr>
          <w:rStyle w:val="13"/>
          <w:rFonts w:hint="default" w:ascii="Times New Roman" w:hAnsi="Times New Roman" w:cs="Times New Roman"/>
          <w:sz w:val="22"/>
          <w:szCs w:val="22"/>
        </w:rPr>
        <w:t>i</w:t>
      </w:r>
      <w:r>
        <w:rPr>
          <w:rFonts w:hint="default" w:ascii="Times New Roman" w:hAnsi="Times New Roman" w:cs="Times New Roman"/>
          <w:sz w:val="22"/>
          <w:szCs w:val="22"/>
        </w:rPr>
        <w:t xml:space="preserve"> yang dimulai dari 1 hingga mencapai nilai </w:t>
      </w:r>
      <w:r>
        <w:rPr>
          <w:rStyle w:val="13"/>
          <w:rFonts w:hint="default" w:ascii="Times New Roman" w:hAnsi="Times New Roman" w:cs="Times New Roman"/>
          <w:sz w:val="22"/>
          <w:szCs w:val="22"/>
        </w:rPr>
        <w:t>n</w:t>
      </w:r>
      <w:r>
        <w:rPr>
          <w:rFonts w:hint="default" w:ascii="Times New Roman" w:hAnsi="Times New Roman" w:cs="Times New Roman"/>
          <w:sz w:val="22"/>
          <w:szCs w:val="22"/>
        </w:rPr>
        <w:t xml:space="preserve">. Dalam setiap iterasi, nilai </w:t>
      </w:r>
      <w:r>
        <w:rPr>
          <w:rStyle w:val="13"/>
          <w:rFonts w:hint="default" w:ascii="Times New Roman" w:hAnsi="Times New Roman" w:cs="Times New Roman"/>
          <w:sz w:val="22"/>
          <w:szCs w:val="22"/>
        </w:rPr>
        <w:t>i</w:t>
      </w:r>
      <w:r>
        <w:rPr>
          <w:rFonts w:hint="default" w:ascii="Times New Roman" w:hAnsi="Times New Roman" w:cs="Times New Roman"/>
          <w:sz w:val="22"/>
          <w:szCs w:val="22"/>
        </w:rPr>
        <w:t xml:space="preserve"> akan ditambahkan ke variabel </w:t>
      </w:r>
      <w:r>
        <w:rPr>
          <w:rStyle w:val="13"/>
          <w:rFonts w:hint="default" w:ascii="Times New Roman" w:hAnsi="Times New Roman" w:cs="Times New Roman"/>
          <w:sz w:val="22"/>
          <w:szCs w:val="22"/>
        </w:rPr>
        <w:t>total</w:t>
      </w:r>
      <w:r>
        <w:rPr>
          <w:rFonts w:hint="default" w:ascii="Times New Roman" w:hAnsi="Times New Roman" w:cs="Times New Roman"/>
          <w:sz w:val="22"/>
          <w:szCs w:val="22"/>
        </w:rPr>
        <w:t xml:space="preserve">, sehingga ketika perulangan selesai, </w:t>
      </w:r>
      <w:r>
        <w:rPr>
          <w:rStyle w:val="13"/>
          <w:rFonts w:hint="default" w:ascii="Times New Roman" w:hAnsi="Times New Roman" w:cs="Times New Roman"/>
          <w:sz w:val="22"/>
          <w:szCs w:val="22"/>
        </w:rPr>
        <w:t>total</w:t>
      </w:r>
      <w:r>
        <w:rPr>
          <w:rFonts w:hint="default" w:ascii="Times New Roman" w:hAnsi="Times New Roman" w:cs="Times New Roman"/>
          <w:sz w:val="22"/>
          <w:szCs w:val="22"/>
        </w:rPr>
        <w:t xml:space="preserve"> berisi hasil penjumlahan dari semua bilangan 1 sampai </w:t>
      </w:r>
      <w:r>
        <w:rPr>
          <w:rStyle w:val="13"/>
          <w:rFonts w:hint="default" w:ascii="Times New Roman" w:hAnsi="Times New Roman" w:cs="Times New Roman"/>
          <w:sz w:val="22"/>
          <w:szCs w:val="22"/>
        </w:rPr>
        <w:t>n</w:t>
      </w:r>
      <w:r>
        <w:rPr>
          <w:rFonts w:hint="default" w:ascii="Times New Roman" w:hAnsi="Times New Roman" w:cs="Times New Roman"/>
          <w:sz w:val="22"/>
          <w:szCs w:val="22"/>
        </w:rPr>
        <w:t xml:space="preserve">. Hasil akhir kemudian ditampilkan ke layar menggunakan fungsi </w:t>
      </w:r>
      <w:r>
        <w:rPr>
          <w:rStyle w:val="13"/>
          <w:rFonts w:hint="default" w:ascii="Times New Roman" w:hAnsi="Times New Roman" w:cs="Times New Roman"/>
          <w:sz w:val="22"/>
          <w:szCs w:val="22"/>
        </w:rPr>
        <w:t>fmt.Println</w:t>
      </w:r>
      <w:r>
        <w:rPr>
          <w:rFonts w:hint="default" w:ascii="Times New Roman" w:hAnsi="Times New Roman" w:cs="Times New Roman"/>
          <w:sz w:val="22"/>
          <w:szCs w:val="22"/>
        </w:rPr>
        <w:t>.</w:t>
      </w:r>
    </w:p>
    <w:p w14:paraId="13B4B5F9">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Program ini menunjukkan implementasi logika </w:t>
      </w:r>
      <w:r>
        <w:rPr>
          <w:rStyle w:val="10"/>
          <w:rFonts w:hint="default" w:ascii="Times New Roman" w:hAnsi="Times New Roman" w:cs="Times New Roman"/>
          <w:sz w:val="22"/>
          <w:szCs w:val="22"/>
        </w:rPr>
        <w:t>counting loop</w:t>
      </w:r>
      <w:r>
        <w:rPr>
          <w:rFonts w:hint="default" w:ascii="Times New Roman" w:hAnsi="Times New Roman" w:cs="Times New Roman"/>
          <w:sz w:val="22"/>
          <w:szCs w:val="22"/>
        </w:rPr>
        <w:t xml:space="preserve"> yang sederhana namun penting dalam pembelajaran algoritma dasar. Melalui program ini, pengguna dapat memahami bagaimana operasi akumulasi bekerja serta bagaimana alur input, proses, dan output diintegrasikan dalam pemrograman Go.</w:t>
      </w:r>
    </w:p>
    <w:p w14:paraId="29BA94E0">
      <w:pPr>
        <w:spacing w:after="0" w:line="360" w:lineRule="auto"/>
        <w:ind w:left="720" w:firstLine="720"/>
        <w:jc w:val="both"/>
      </w:pPr>
    </w:p>
    <w:p w14:paraId="4BA1F928">
      <w:pPr>
        <w:spacing w:after="0" w:line="360" w:lineRule="auto"/>
        <w:ind w:left="720" w:firstLine="720"/>
        <w:jc w:val="both"/>
      </w:pPr>
    </w:p>
    <w:p w14:paraId="792D9C64">
      <w:pPr>
        <w:spacing w:after="0" w:line="360" w:lineRule="auto"/>
        <w:ind w:left="720" w:firstLine="720"/>
        <w:jc w:val="both"/>
      </w:pPr>
    </w:p>
    <w:p w14:paraId="4E6A9547">
      <w:pPr>
        <w:spacing w:after="0" w:line="360" w:lineRule="auto"/>
        <w:ind w:left="720" w:firstLine="720"/>
        <w:jc w:val="both"/>
      </w:pPr>
    </w:p>
    <w:p w14:paraId="5B2AE730">
      <w:pPr>
        <w:spacing w:after="0" w:line="360" w:lineRule="auto"/>
        <w:ind w:left="720" w:firstLine="720"/>
        <w:jc w:val="both"/>
      </w:pPr>
    </w:p>
    <w:p w14:paraId="064CE72F">
      <w:pPr>
        <w:spacing w:after="0" w:line="360" w:lineRule="auto"/>
        <w:ind w:left="720" w:firstLine="720"/>
        <w:jc w:val="both"/>
      </w:pPr>
    </w:p>
    <w:p w14:paraId="702F463F">
      <w:pPr>
        <w:spacing w:after="0" w:line="360" w:lineRule="auto"/>
        <w:ind w:left="720" w:firstLine="720"/>
        <w:jc w:val="both"/>
      </w:pPr>
    </w:p>
    <w:p w14:paraId="7C47ECFE">
      <w:pPr>
        <w:spacing w:after="0" w:line="360" w:lineRule="auto"/>
        <w:ind w:left="720" w:firstLine="720"/>
        <w:jc w:val="both"/>
      </w:pPr>
    </w:p>
    <w:p w14:paraId="53D149DB">
      <w:pPr>
        <w:spacing w:after="0" w:line="360" w:lineRule="auto"/>
        <w:ind w:left="720" w:firstLine="720"/>
        <w:jc w:val="both"/>
      </w:pPr>
    </w:p>
    <w:p w14:paraId="0C2700E7">
      <w:pPr>
        <w:spacing w:after="0" w:line="360" w:lineRule="auto"/>
        <w:ind w:left="720" w:firstLine="720"/>
        <w:jc w:val="both"/>
      </w:pPr>
    </w:p>
    <w:p w14:paraId="55EEAD00">
      <w:pPr>
        <w:spacing w:after="0" w:line="360" w:lineRule="auto"/>
        <w:ind w:left="720" w:firstLine="720"/>
        <w:jc w:val="both"/>
      </w:pPr>
    </w:p>
    <w:p w14:paraId="1BF28854">
      <w:pPr>
        <w:spacing w:after="0" w:line="360" w:lineRule="auto"/>
        <w:ind w:left="720" w:firstLine="720"/>
        <w:jc w:val="both"/>
      </w:pPr>
    </w:p>
    <w:p w14:paraId="2B71F5EE">
      <w:pPr>
        <w:spacing w:after="0" w:line="360" w:lineRule="auto"/>
        <w:ind w:left="720" w:firstLine="720"/>
        <w:jc w:val="both"/>
      </w:pPr>
    </w:p>
    <w:p w14:paraId="37743A9D">
      <w:pPr>
        <w:spacing w:after="0" w:line="360" w:lineRule="auto"/>
        <w:ind w:left="720" w:firstLine="720"/>
        <w:jc w:val="both"/>
      </w:pPr>
    </w:p>
    <w:p w14:paraId="7A5D2834">
      <w:pPr>
        <w:spacing w:after="0" w:line="360" w:lineRule="auto"/>
        <w:ind w:left="720" w:firstLine="720"/>
        <w:jc w:val="both"/>
      </w:pPr>
    </w:p>
    <w:p w14:paraId="36D1BB02">
      <w:pPr>
        <w:spacing w:after="0" w:line="360" w:lineRule="auto"/>
        <w:ind w:left="720" w:firstLine="720"/>
        <w:jc w:val="both"/>
      </w:pPr>
    </w:p>
    <w:p w14:paraId="49A70914">
      <w:pPr>
        <w:spacing w:after="0" w:line="360" w:lineRule="auto"/>
        <w:ind w:left="720" w:firstLine="720"/>
        <w:jc w:val="both"/>
      </w:pPr>
    </w:p>
    <w:p w14:paraId="29604620">
      <w:pPr>
        <w:spacing w:after="0" w:line="360" w:lineRule="auto"/>
        <w:ind w:left="720" w:firstLine="720"/>
        <w:jc w:val="both"/>
      </w:pPr>
    </w:p>
    <w:p w14:paraId="57030828">
      <w:pPr>
        <w:spacing w:after="0" w:line="360" w:lineRule="auto"/>
        <w:ind w:left="720" w:firstLine="720"/>
        <w:jc w:val="both"/>
      </w:pPr>
    </w:p>
    <w:p w14:paraId="4221DBA2">
      <w:pPr>
        <w:spacing w:after="0" w:line="360" w:lineRule="auto"/>
        <w:ind w:left="720" w:firstLine="720"/>
        <w:jc w:val="both"/>
      </w:pPr>
    </w:p>
    <w:p w14:paraId="4B93A05E">
      <w:pPr>
        <w:spacing w:after="0" w:line="360" w:lineRule="auto"/>
        <w:ind w:left="720" w:firstLine="720"/>
        <w:jc w:val="both"/>
      </w:pPr>
    </w:p>
    <w:p w14:paraId="09641AD3">
      <w:pPr>
        <w:spacing w:after="0"/>
        <w:ind w:left="720"/>
        <w:jc w:val="both"/>
        <w:rPr>
          <w:b/>
          <w:sz w:val="24"/>
          <w:szCs w:val="24"/>
        </w:rPr>
      </w:pPr>
    </w:p>
    <w:p w14:paraId="43D108DD">
      <w:pPr>
        <w:numPr>
          <w:ilvl w:val="0"/>
          <w:numId w:val="2"/>
        </w:numPr>
        <w:spacing w:after="0"/>
        <w:ind w:left="566"/>
        <w:rPr>
          <w:b/>
          <w:sz w:val="24"/>
          <w:szCs w:val="24"/>
        </w:rPr>
      </w:pPr>
      <w:r>
        <w:rPr>
          <w:b/>
          <w:sz w:val="24"/>
          <w:szCs w:val="24"/>
          <w:lang w:val="id-ID"/>
        </w:rPr>
        <w:t xml:space="preserve">Tugas 2 </w:t>
      </w:r>
    </w:p>
    <w:p w14:paraId="2B37EA40">
      <w:pPr>
        <w:spacing w:after="0"/>
        <w:rPr>
          <w:b/>
          <w:sz w:val="24"/>
          <w:szCs w:val="24"/>
          <w:lang w:val="id-ID"/>
        </w:rPr>
      </w:pPr>
    </w:p>
    <w:p w14:paraId="05ADECC7">
      <w:pPr>
        <w:ind w:left="720"/>
        <w:rPr>
          <w:b/>
          <w:sz w:val="24"/>
          <w:szCs w:val="24"/>
        </w:rPr>
      </w:pPr>
      <w:r>
        <w:rPr>
          <w:b/>
          <w:sz w:val="24"/>
          <w:szCs w:val="24"/>
        </w:rPr>
        <w:t>Source code</w:t>
      </w:r>
    </w:p>
    <w:tbl>
      <w:tblPr>
        <w:tblStyle w:val="9"/>
        <w:tblW w:w="8296"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14:paraId="2C5839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14:paraId="0DC01A0B">
            <w:pPr>
              <w:ind w:left="720"/>
              <w:rPr>
                <w:rFonts w:hint="default" w:ascii="Courier New" w:hAnsi="Courier New" w:eastAsia="Courier New"/>
              </w:rPr>
            </w:pPr>
          </w:p>
          <w:p w14:paraId="58EFC8FD">
            <w:pPr>
              <w:ind w:left="720"/>
              <w:rPr>
                <w:rFonts w:hint="default" w:ascii="Courier New" w:hAnsi="Courier New" w:eastAsia="Courier New"/>
              </w:rPr>
            </w:pPr>
            <w:r>
              <w:rPr>
                <w:rFonts w:hint="default" w:ascii="Courier New" w:hAnsi="Courier New" w:eastAsia="Courier New"/>
              </w:rPr>
              <w:t>package main</w:t>
            </w:r>
          </w:p>
          <w:p w14:paraId="770260CB">
            <w:pPr>
              <w:ind w:left="720"/>
              <w:rPr>
                <w:rFonts w:hint="default" w:ascii="Courier New" w:hAnsi="Courier New" w:eastAsia="Courier New"/>
              </w:rPr>
            </w:pPr>
            <w:r>
              <w:rPr>
                <w:rFonts w:hint="default" w:ascii="Courier New" w:hAnsi="Courier New" w:eastAsia="Courier New"/>
              </w:rPr>
              <w:t>import (</w:t>
            </w:r>
          </w:p>
          <w:p w14:paraId="11ED66C6">
            <w:pPr>
              <w:ind w:left="720"/>
              <w:rPr>
                <w:rFonts w:hint="default" w:ascii="Courier New" w:hAnsi="Courier New" w:eastAsia="Courier New"/>
              </w:rPr>
            </w:pPr>
            <w:r>
              <w:rPr>
                <w:rFonts w:hint="default" w:ascii="Courier New" w:hAnsi="Courier New" w:eastAsia="Courier New"/>
              </w:rPr>
              <w:t xml:space="preserve">    "fmt"</w:t>
            </w:r>
          </w:p>
          <w:p w14:paraId="410B797C">
            <w:pPr>
              <w:ind w:left="720"/>
              <w:rPr>
                <w:rFonts w:hint="default" w:ascii="Courier New" w:hAnsi="Courier New" w:eastAsia="Courier New"/>
              </w:rPr>
            </w:pPr>
            <w:r>
              <w:rPr>
                <w:rFonts w:hint="default" w:ascii="Courier New" w:hAnsi="Courier New" w:eastAsia="Courier New"/>
              </w:rPr>
              <w:t xml:space="preserve">    "math"</w:t>
            </w:r>
          </w:p>
          <w:p w14:paraId="6716149D">
            <w:pPr>
              <w:ind w:left="720"/>
              <w:rPr>
                <w:rFonts w:hint="default" w:ascii="Courier New" w:hAnsi="Courier New" w:eastAsia="Courier New"/>
              </w:rPr>
            </w:pPr>
            <w:r>
              <w:rPr>
                <w:rFonts w:hint="default" w:ascii="Courier New" w:hAnsi="Courier New" w:eastAsia="Courier New"/>
              </w:rPr>
              <w:t>)</w:t>
            </w:r>
          </w:p>
          <w:p w14:paraId="1CBED4AD">
            <w:pPr>
              <w:ind w:left="720"/>
              <w:rPr>
                <w:rFonts w:hint="default" w:ascii="Courier New" w:hAnsi="Courier New" w:eastAsia="Courier New"/>
              </w:rPr>
            </w:pPr>
          </w:p>
          <w:p w14:paraId="7507F122">
            <w:pPr>
              <w:ind w:left="720"/>
              <w:rPr>
                <w:rFonts w:hint="default" w:ascii="Courier New" w:hAnsi="Courier New" w:eastAsia="Courier New"/>
              </w:rPr>
            </w:pPr>
            <w:r>
              <w:rPr>
                <w:rFonts w:hint="default" w:ascii="Courier New" w:hAnsi="Courier New" w:eastAsia="Courier New"/>
              </w:rPr>
              <w:t>func main() {</w:t>
            </w:r>
          </w:p>
          <w:p w14:paraId="3F161026">
            <w:pPr>
              <w:ind w:left="720"/>
              <w:rPr>
                <w:rFonts w:hint="default" w:ascii="Courier New" w:hAnsi="Courier New" w:eastAsia="Courier New"/>
              </w:rPr>
            </w:pPr>
            <w:r>
              <w:rPr>
                <w:rFonts w:hint="default" w:ascii="Courier New" w:hAnsi="Courier New" w:eastAsia="Courier New"/>
              </w:rPr>
              <w:t xml:space="preserve">    var n, i int</w:t>
            </w:r>
          </w:p>
          <w:p w14:paraId="23BF292C">
            <w:pPr>
              <w:ind w:left="720"/>
              <w:rPr>
                <w:rFonts w:hint="default" w:ascii="Courier New" w:hAnsi="Courier New" w:eastAsia="Courier New"/>
              </w:rPr>
            </w:pPr>
            <w:r>
              <w:rPr>
                <w:rFonts w:hint="default" w:ascii="Courier New" w:hAnsi="Courier New" w:eastAsia="Courier New"/>
              </w:rPr>
              <w:t xml:space="preserve">    var r, t float64</w:t>
            </w:r>
          </w:p>
          <w:p w14:paraId="3E333948">
            <w:pPr>
              <w:ind w:left="720"/>
              <w:rPr>
                <w:rFonts w:hint="default" w:ascii="Courier New" w:hAnsi="Courier New" w:eastAsia="Courier New"/>
              </w:rPr>
            </w:pPr>
            <w:r>
              <w:rPr>
                <w:rFonts w:hint="default" w:ascii="Courier New" w:hAnsi="Courier New" w:eastAsia="Courier New"/>
              </w:rPr>
              <w:t xml:space="preserve">    fmt.Scan(&amp;n)</w:t>
            </w:r>
          </w:p>
          <w:p w14:paraId="04981395">
            <w:pPr>
              <w:ind w:left="720"/>
              <w:rPr>
                <w:rFonts w:hint="default" w:ascii="Courier New" w:hAnsi="Courier New" w:eastAsia="Courier New"/>
              </w:rPr>
            </w:pPr>
          </w:p>
          <w:p w14:paraId="69AB830E">
            <w:pPr>
              <w:ind w:left="720"/>
              <w:rPr>
                <w:rFonts w:hint="default" w:ascii="Courier New" w:hAnsi="Courier New" w:eastAsia="Courier New"/>
              </w:rPr>
            </w:pPr>
            <w:r>
              <w:rPr>
                <w:rFonts w:hint="default" w:ascii="Courier New" w:hAnsi="Courier New" w:eastAsia="Courier New"/>
              </w:rPr>
              <w:t xml:space="preserve">    for i = 1; i &lt;= n; i++ {</w:t>
            </w:r>
          </w:p>
          <w:p w14:paraId="16785831">
            <w:pPr>
              <w:ind w:left="720"/>
              <w:rPr>
                <w:rFonts w:hint="default" w:ascii="Courier New" w:hAnsi="Courier New" w:eastAsia="Courier New"/>
              </w:rPr>
            </w:pPr>
            <w:r>
              <w:rPr>
                <w:rFonts w:hint="default" w:ascii="Courier New" w:hAnsi="Courier New" w:eastAsia="Courier New"/>
              </w:rPr>
              <w:t xml:space="preserve">        fmt.Scan(&amp;r, &amp;t)</w:t>
            </w:r>
          </w:p>
          <w:p w14:paraId="18C23C5D">
            <w:pPr>
              <w:ind w:left="720"/>
              <w:rPr>
                <w:rFonts w:hint="default" w:ascii="Courier New" w:hAnsi="Courier New" w:eastAsia="Courier New"/>
              </w:rPr>
            </w:pPr>
            <w:r>
              <w:rPr>
                <w:rFonts w:hint="default" w:ascii="Courier New" w:hAnsi="Courier New" w:eastAsia="Courier New"/>
              </w:rPr>
              <w:t xml:space="preserve">        volume := (1.0 / 3.0) * math.Pi * r * r * t</w:t>
            </w:r>
          </w:p>
          <w:p w14:paraId="7445E8FF">
            <w:pPr>
              <w:ind w:left="720"/>
              <w:rPr>
                <w:rFonts w:hint="default" w:ascii="Courier New" w:hAnsi="Courier New" w:eastAsia="Courier New"/>
              </w:rPr>
            </w:pPr>
            <w:r>
              <w:rPr>
                <w:rFonts w:hint="default" w:ascii="Courier New" w:hAnsi="Courier New" w:eastAsia="Courier New"/>
              </w:rPr>
              <w:t xml:space="preserve">        fmt.Println(volume)</w:t>
            </w:r>
          </w:p>
          <w:p w14:paraId="0893E7C4">
            <w:pPr>
              <w:ind w:left="720"/>
              <w:rPr>
                <w:rFonts w:hint="default" w:ascii="Courier New" w:hAnsi="Courier New" w:eastAsia="Courier New"/>
              </w:rPr>
            </w:pPr>
            <w:r>
              <w:rPr>
                <w:rFonts w:hint="default" w:ascii="Courier New" w:hAnsi="Courier New" w:eastAsia="Courier New"/>
              </w:rPr>
              <w:t xml:space="preserve">    }</w:t>
            </w:r>
          </w:p>
          <w:p w14:paraId="75E34EF0">
            <w:pPr>
              <w:ind w:left="720"/>
              <w:rPr>
                <w:sz w:val="24"/>
                <w:szCs w:val="24"/>
                <w:lang w:val="id-ID"/>
              </w:rPr>
            </w:pPr>
            <w:r>
              <w:rPr>
                <w:rFonts w:hint="default" w:ascii="Courier New" w:hAnsi="Courier New" w:eastAsia="Courier New"/>
              </w:rPr>
              <w:t>}</w:t>
            </w:r>
          </w:p>
        </w:tc>
      </w:tr>
    </w:tbl>
    <w:p w14:paraId="4F95A9FE">
      <w:pPr>
        <w:spacing w:after="0"/>
        <w:rPr>
          <w:b/>
          <w:sz w:val="24"/>
          <w:szCs w:val="24"/>
        </w:rPr>
      </w:pPr>
    </w:p>
    <w:p w14:paraId="3BA755C8">
      <w:pPr>
        <w:spacing w:after="0"/>
        <w:ind w:left="720"/>
        <w:rPr>
          <w:b/>
          <w:sz w:val="24"/>
          <w:szCs w:val="24"/>
        </w:rPr>
      </w:pPr>
      <w:r>
        <w:rPr>
          <w:b/>
          <w:sz w:val="24"/>
          <w:szCs w:val="24"/>
        </w:rPr>
        <w:t>Screenshoot program</w:t>
      </w:r>
    </w:p>
    <w:p w14:paraId="1D92B1B3">
      <w:pPr>
        <w:spacing w:after="0"/>
        <w:ind w:left="720"/>
        <w:jc w:val="both"/>
        <w:rPr>
          <w:b/>
          <w:sz w:val="24"/>
          <w:szCs w:val="24"/>
        </w:rPr>
      </w:pPr>
    </w:p>
    <w:p w14:paraId="2C544963">
      <w:pPr>
        <w:spacing w:after="0"/>
        <w:ind w:left="720"/>
        <w:jc w:val="both"/>
        <w:rPr>
          <w:rFonts w:hint="default"/>
          <w:b/>
          <w:sz w:val="24"/>
          <w:szCs w:val="24"/>
          <w:lang w:val="en-US"/>
        </w:rPr>
      </w:pPr>
      <w:r>
        <w:rPr>
          <w:rFonts w:hint="default"/>
          <w:b/>
          <w:sz w:val="24"/>
          <w:szCs w:val="24"/>
          <w:lang w:val="en-US"/>
        </w:rPr>
        <w:drawing>
          <wp:inline distT="0" distB="0" distL="114300" distR="114300">
            <wp:extent cx="5730240" cy="3223260"/>
            <wp:effectExtent l="0" t="0" r="10160" b="2540"/>
            <wp:docPr id="10" name="Picture 10" descr="2025-10-19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25-10-19 (14)"/>
                    <pic:cNvPicPr>
                      <a:picLocks noChangeAspect="1"/>
                    </pic:cNvPicPr>
                  </pic:nvPicPr>
                  <pic:blipFill>
                    <a:blip r:embed="rId11"/>
                    <a:stretch>
                      <a:fillRect/>
                    </a:stretch>
                  </pic:blipFill>
                  <pic:spPr>
                    <a:xfrm>
                      <a:off x="0" y="0"/>
                      <a:ext cx="5730240" cy="3223260"/>
                    </a:xfrm>
                    <a:prstGeom prst="rect">
                      <a:avLst/>
                    </a:prstGeom>
                  </pic:spPr>
                </pic:pic>
              </a:graphicData>
            </a:graphic>
          </wp:inline>
        </w:drawing>
      </w:r>
    </w:p>
    <w:p w14:paraId="0DCE0574">
      <w:pPr>
        <w:spacing w:after="0"/>
        <w:ind w:left="720"/>
        <w:jc w:val="both"/>
        <w:rPr>
          <w:b/>
          <w:sz w:val="24"/>
          <w:szCs w:val="24"/>
        </w:rPr>
      </w:pPr>
    </w:p>
    <w:p w14:paraId="1FB7E3EA">
      <w:pPr>
        <w:spacing w:after="0"/>
        <w:ind w:left="720"/>
        <w:jc w:val="both"/>
        <w:rPr>
          <w:b/>
          <w:sz w:val="24"/>
          <w:szCs w:val="24"/>
        </w:rPr>
      </w:pPr>
      <w:r>
        <w:rPr>
          <w:b/>
          <w:sz w:val="24"/>
          <w:szCs w:val="24"/>
        </w:rPr>
        <w:t>Deskripsi program</w:t>
      </w:r>
    </w:p>
    <w:p w14:paraId="70DF3BA2">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Program ini digunakan untuk menghitung volume kerucut berdasarkan nilai jari-jari alas dan tinggi yang dimasukkan oleh pengguna. Pada awal program, pengguna diminta menentukan jumlah data yang akan dihitung (</w:t>
      </w:r>
      <w:r>
        <w:rPr>
          <w:rStyle w:val="13"/>
          <w:rFonts w:hint="default" w:ascii="Times New Roman" w:hAnsi="Times New Roman" w:cs="Times New Roman"/>
          <w:sz w:val="22"/>
          <w:szCs w:val="22"/>
        </w:rPr>
        <w:t>n</w:t>
      </w:r>
      <w:r>
        <w:rPr>
          <w:rFonts w:hint="default" w:ascii="Times New Roman" w:hAnsi="Times New Roman" w:cs="Times New Roman"/>
          <w:sz w:val="22"/>
          <w:szCs w:val="22"/>
        </w:rPr>
        <w:t>). Untuk setiap data, program meminta dua buah nilai, yaitu jari-jari (</w:t>
      </w:r>
      <w:r>
        <w:rPr>
          <w:rStyle w:val="13"/>
          <w:rFonts w:hint="default" w:ascii="Times New Roman" w:hAnsi="Times New Roman" w:cs="Times New Roman"/>
          <w:sz w:val="22"/>
          <w:szCs w:val="22"/>
        </w:rPr>
        <w:t>r</w:t>
      </w:r>
      <w:r>
        <w:rPr>
          <w:rFonts w:hint="default" w:ascii="Times New Roman" w:hAnsi="Times New Roman" w:cs="Times New Roman"/>
          <w:sz w:val="22"/>
          <w:szCs w:val="22"/>
        </w:rPr>
        <w:t>) dan tinggi (</w:t>
      </w:r>
      <w:r>
        <w:rPr>
          <w:rStyle w:val="13"/>
          <w:rFonts w:hint="default" w:ascii="Times New Roman" w:hAnsi="Times New Roman" w:cs="Times New Roman"/>
          <w:sz w:val="22"/>
          <w:szCs w:val="22"/>
        </w:rPr>
        <w:t>t</w:t>
      </w:r>
      <w:r>
        <w:rPr>
          <w:rFonts w:hint="default" w:ascii="Times New Roman" w:hAnsi="Times New Roman" w:cs="Times New Roman"/>
          <w:sz w:val="22"/>
          <w:szCs w:val="22"/>
        </w:rPr>
        <w:t>).</w:t>
      </w:r>
    </w:p>
    <w:p w14:paraId="5B3895E8">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Program kemudian menghitung volume kerucut menggunakan rumus </w:t>
      </w:r>
      <w:r>
        <w:rPr>
          <w:rStyle w:val="13"/>
          <w:rFonts w:hint="default" w:ascii="Times New Roman" w:hAnsi="Times New Roman" w:cs="Times New Roman"/>
          <w:sz w:val="22"/>
          <w:szCs w:val="22"/>
        </w:rPr>
        <w:t>V = (1/3) × π × r² × t</w:t>
      </w:r>
      <w:r>
        <w:rPr>
          <w:rFonts w:hint="default" w:ascii="Times New Roman" w:hAnsi="Times New Roman" w:cs="Times New Roman"/>
          <w:sz w:val="22"/>
          <w:szCs w:val="22"/>
        </w:rPr>
        <w:t xml:space="preserve">, dengan π diambil dari paket </w:t>
      </w:r>
      <w:r>
        <w:rPr>
          <w:rStyle w:val="13"/>
          <w:rFonts w:hint="default" w:ascii="Times New Roman" w:hAnsi="Times New Roman" w:cs="Times New Roman"/>
          <w:sz w:val="22"/>
          <w:szCs w:val="22"/>
        </w:rPr>
        <w:t>math</w:t>
      </w:r>
      <w:r>
        <w:rPr>
          <w:rFonts w:hint="default" w:ascii="Times New Roman" w:hAnsi="Times New Roman" w:cs="Times New Roman"/>
          <w:sz w:val="22"/>
          <w:szCs w:val="22"/>
        </w:rPr>
        <w:t xml:space="preserve"> bawaan bahasa Go. Nilai hasil perhitungan disimpan dalam variabel bertipe </w:t>
      </w:r>
      <w:r>
        <w:rPr>
          <w:rStyle w:val="13"/>
          <w:rFonts w:hint="default" w:ascii="Times New Roman" w:hAnsi="Times New Roman" w:cs="Times New Roman"/>
          <w:sz w:val="22"/>
          <w:szCs w:val="22"/>
        </w:rPr>
        <w:t>float64</w:t>
      </w:r>
      <w:r>
        <w:rPr>
          <w:rFonts w:hint="default" w:ascii="Times New Roman" w:hAnsi="Times New Roman" w:cs="Times New Roman"/>
          <w:sz w:val="22"/>
          <w:szCs w:val="22"/>
        </w:rPr>
        <w:t xml:space="preserve"> agar hasil yang ditampilkan memiliki tingkat presisi yang baik. Setelah setiap perhitungan selesai, hasil volume kerucut ditampilkan langsung ke layar.</w:t>
      </w:r>
    </w:p>
    <w:p w14:paraId="3DAD89E5">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Program ini memperlihatkan penerapan rumus matematika dalam bentuk algoritmik yang dapat dijalankan oleh komputer. Selain itu, program juga membantu memahami penggunaan pustaka standar, tipe data desimal, serta logika perulangan untuk mengolah beberapa data sekaligus. Melalui implementasi ini, mahasiswa dapat menghubungkan konsep matematis dan algoritma pemrograman secara praktis.</w:t>
      </w:r>
    </w:p>
    <w:p w14:paraId="2886A2B0">
      <w:pPr>
        <w:spacing w:after="0" w:line="360" w:lineRule="auto"/>
        <w:ind w:left="720" w:firstLine="720"/>
        <w:jc w:val="both"/>
      </w:pPr>
    </w:p>
    <w:p w14:paraId="5B10C5F0">
      <w:pPr>
        <w:spacing w:after="0" w:line="360" w:lineRule="auto"/>
        <w:ind w:left="720" w:firstLine="720"/>
        <w:jc w:val="both"/>
      </w:pPr>
    </w:p>
    <w:p w14:paraId="17433A07">
      <w:pPr>
        <w:spacing w:after="0" w:line="360" w:lineRule="auto"/>
        <w:ind w:left="720" w:firstLine="720"/>
        <w:jc w:val="both"/>
      </w:pPr>
    </w:p>
    <w:p w14:paraId="27FB3AE6">
      <w:pPr>
        <w:spacing w:after="0" w:line="360" w:lineRule="auto"/>
        <w:ind w:left="720" w:firstLine="720"/>
        <w:jc w:val="both"/>
      </w:pPr>
    </w:p>
    <w:p w14:paraId="79B768B5">
      <w:pPr>
        <w:spacing w:after="0"/>
        <w:jc w:val="both"/>
        <w:rPr>
          <w:b/>
          <w:sz w:val="24"/>
          <w:szCs w:val="24"/>
        </w:rPr>
      </w:pPr>
    </w:p>
    <w:p w14:paraId="699C997D">
      <w:pPr>
        <w:numPr>
          <w:ilvl w:val="0"/>
          <w:numId w:val="2"/>
        </w:numPr>
        <w:spacing w:after="0"/>
        <w:ind w:left="566"/>
        <w:rPr>
          <w:b/>
          <w:sz w:val="24"/>
          <w:szCs w:val="24"/>
        </w:rPr>
      </w:pPr>
      <w:r>
        <w:rPr>
          <w:b/>
          <w:sz w:val="24"/>
          <w:szCs w:val="24"/>
        </w:rPr>
        <w:t>Tugas</w:t>
      </w:r>
      <w:r>
        <w:rPr>
          <w:b/>
          <w:sz w:val="24"/>
          <w:szCs w:val="24"/>
          <w:lang w:val="id-ID"/>
        </w:rPr>
        <w:t xml:space="preserve"> 3</w:t>
      </w:r>
    </w:p>
    <w:p w14:paraId="37B92DEC">
      <w:pPr>
        <w:ind w:left="720"/>
        <w:rPr>
          <w:b/>
          <w:sz w:val="24"/>
          <w:szCs w:val="24"/>
        </w:rPr>
      </w:pPr>
      <w:r>
        <w:rPr>
          <w:b/>
          <w:sz w:val="24"/>
          <w:szCs w:val="24"/>
        </w:rPr>
        <w:t>Source code</w:t>
      </w:r>
    </w:p>
    <w:tbl>
      <w:tblPr>
        <w:tblStyle w:val="23"/>
        <w:tblW w:w="8296"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14:paraId="297C68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14:paraId="57557FBF">
            <w:pPr>
              <w:spacing w:after="0" w:line="240" w:lineRule="auto"/>
              <w:rPr>
                <w:rFonts w:hint="default" w:ascii="Courier New" w:hAnsi="Courier New" w:eastAsia="Courier New"/>
              </w:rPr>
            </w:pPr>
            <w:r>
              <w:rPr>
                <w:rFonts w:hint="default" w:ascii="Courier New" w:hAnsi="Courier New" w:eastAsia="Courier New"/>
              </w:rPr>
              <w:t>package main</w:t>
            </w:r>
          </w:p>
          <w:p w14:paraId="0CD8D944">
            <w:pPr>
              <w:spacing w:after="0" w:line="240" w:lineRule="auto"/>
              <w:ind w:left="720"/>
              <w:rPr>
                <w:rFonts w:hint="default" w:ascii="Courier New" w:hAnsi="Courier New" w:eastAsia="Courier New"/>
              </w:rPr>
            </w:pPr>
            <w:r>
              <w:rPr>
                <w:rFonts w:hint="default" w:ascii="Courier New" w:hAnsi="Courier New" w:eastAsia="Courier New"/>
              </w:rPr>
              <w:t>import "fmt"</w:t>
            </w:r>
          </w:p>
          <w:p w14:paraId="3CE1DEBD">
            <w:pPr>
              <w:spacing w:after="0" w:line="240" w:lineRule="auto"/>
              <w:ind w:left="720"/>
              <w:rPr>
                <w:rFonts w:hint="default" w:ascii="Courier New" w:hAnsi="Courier New" w:eastAsia="Courier New"/>
              </w:rPr>
            </w:pPr>
          </w:p>
          <w:p w14:paraId="193445EB">
            <w:pPr>
              <w:spacing w:after="0" w:line="240" w:lineRule="auto"/>
              <w:ind w:left="720"/>
              <w:rPr>
                <w:rFonts w:hint="default" w:ascii="Courier New" w:hAnsi="Courier New" w:eastAsia="Courier New"/>
              </w:rPr>
            </w:pPr>
            <w:r>
              <w:rPr>
                <w:rFonts w:hint="default" w:ascii="Courier New" w:hAnsi="Courier New" w:eastAsia="Courier New"/>
              </w:rPr>
              <w:t>func main() {</w:t>
            </w:r>
          </w:p>
          <w:p w14:paraId="551FA11C">
            <w:pPr>
              <w:spacing w:after="0" w:line="240" w:lineRule="auto"/>
              <w:ind w:left="720"/>
              <w:rPr>
                <w:rFonts w:hint="default" w:ascii="Courier New" w:hAnsi="Courier New" w:eastAsia="Courier New"/>
              </w:rPr>
            </w:pPr>
            <w:r>
              <w:rPr>
                <w:rFonts w:hint="default" w:ascii="Courier New" w:hAnsi="Courier New" w:eastAsia="Courier New"/>
              </w:rPr>
              <w:t xml:space="preserve">    var a, b, i, hasil int</w:t>
            </w:r>
          </w:p>
          <w:p w14:paraId="7A3091A7">
            <w:pPr>
              <w:spacing w:after="0" w:line="240" w:lineRule="auto"/>
              <w:ind w:left="720"/>
              <w:rPr>
                <w:rFonts w:hint="default" w:ascii="Courier New" w:hAnsi="Courier New" w:eastAsia="Courier New"/>
              </w:rPr>
            </w:pPr>
            <w:r>
              <w:rPr>
                <w:rFonts w:hint="default" w:ascii="Courier New" w:hAnsi="Courier New" w:eastAsia="Courier New"/>
              </w:rPr>
              <w:t xml:space="preserve">    fmt.Scan(&amp;a, &amp;b)</w:t>
            </w:r>
          </w:p>
          <w:p w14:paraId="00C10784">
            <w:pPr>
              <w:spacing w:after="0" w:line="240" w:lineRule="auto"/>
              <w:ind w:left="720"/>
              <w:rPr>
                <w:rFonts w:hint="default" w:ascii="Courier New" w:hAnsi="Courier New" w:eastAsia="Courier New"/>
              </w:rPr>
            </w:pPr>
          </w:p>
          <w:p w14:paraId="4E8EE875">
            <w:pPr>
              <w:spacing w:after="0" w:line="240" w:lineRule="auto"/>
              <w:ind w:left="720"/>
              <w:rPr>
                <w:rFonts w:hint="default" w:ascii="Courier New" w:hAnsi="Courier New" w:eastAsia="Courier New"/>
              </w:rPr>
            </w:pPr>
            <w:r>
              <w:rPr>
                <w:rFonts w:hint="default" w:ascii="Courier New" w:hAnsi="Courier New" w:eastAsia="Courier New"/>
              </w:rPr>
              <w:t xml:space="preserve">    hasil = 1</w:t>
            </w:r>
          </w:p>
          <w:p w14:paraId="6ACD8AE2">
            <w:pPr>
              <w:spacing w:after="0" w:line="240" w:lineRule="auto"/>
              <w:ind w:left="720"/>
              <w:rPr>
                <w:rFonts w:hint="default" w:ascii="Courier New" w:hAnsi="Courier New" w:eastAsia="Courier New"/>
              </w:rPr>
            </w:pPr>
            <w:r>
              <w:rPr>
                <w:rFonts w:hint="default" w:ascii="Courier New" w:hAnsi="Courier New" w:eastAsia="Courier New"/>
              </w:rPr>
              <w:t xml:space="preserve">    for i = 1; i &lt;= b; i++ {</w:t>
            </w:r>
          </w:p>
          <w:p w14:paraId="55B830AE">
            <w:pPr>
              <w:spacing w:after="0" w:line="240" w:lineRule="auto"/>
              <w:ind w:left="720"/>
              <w:rPr>
                <w:rFonts w:hint="default" w:ascii="Courier New" w:hAnsi="Courier New" w:eastAsia="Courier New"/>
              </w:rPr>
            </w:pPr>
            <w:r>
              <w:rPr>
                <w:rFonts w:hint="default" w:ascii="Courier New" w:hAnsi="Courier New" w:eastAsia="Courier New"/>
              </w:rPr>
              <w:t xml:space="preserve">        hasil *= a</w:t>
            </w:r>
          </w:p>
          <w:p w14:paraId="07745A31">
            <w:pPr>
              <w:spacing w:after="0" w:line="240" w:lineRule="auto"/>
              <w:ind w:left="720"/>
              <w:rPr>
                <w:rFonts w:hint="default" w:ascii="Courier New" w:hAnsi="Courier New" w:eastAsia="Courier New"/>
              </w:rPr>
            </w:pPr>
            <w:r>
              <w:rPr>
                <w:rFonts w:hint="default" w:ascii="Courier New" w:hAnsi="Courier New" w:eastAsia="Courier New"/>
              </w:rPr>
              <w:t xml:space="preserve">    }</w:t>
            </w:r>
          </w:p>
          <w:p w14:paraId="69428BDB">
            <w:pPr>
              <w:spacing w:after="0" w:line="240" w:lineRule="auto"/>
              <w:ind w:left="720"/>
              <w:rPr>
                <w:rFonts w:hint="default" w:ascii="Courier New" w:hAnsi="Courier New" w:eastAsia="Courier New"/>
              </w:rPr>
            </w:pPr>
          </w:p>
          <w:p w14:paraId="6919D555">
            <w:pPr>
              <w:spacing w:after="0" w:line="240" w:lineRule="auto"/>
              <w:ind w:left="720"/>
              <w:rPr>
                <w:rFonts w:hint="default" w:ascii="Courier New" w:hAnsi="Courier New" w:eastAsia="Courier New"/>
              </w:rPr>
            </w:pPr>
            <w:r>
              <w:rPr>
                <w:rFonts w:hint="default" w:ascii="Courier New" w:hAnsi="Courier New" w:eastAsia="Courier New"/>
              </w:rPr>
              <w:t xml:space="preserve">    fmt.Println(hasil)</w:t>
            </w:r>
          </w:p>
          <w:p w14:paraId="3249F534">
            <w:pPr>
              <w:spacing w:after="0" w:line="240" w:lineRule="auto"/>
              <w:ind w:left="720"/>
              <w:rPr>
                <w:rFonts w:hint="default" w:ascii="Courier New" w:hAnsi="Courier New" w:eastAsia="Courier New"/>
              </w:rPr>
            </w:pPr>
            <w:r>
              <w:rPr>
                <w:rFonts w:hint="default" w:ascii="Courier New" w:hAnsi="Courier New" w:eastAsia="Courier New"/>
              </w:rPr>
              <w:t>}</w:t>
            </w:r>
          </w:p>
          <w:p w14:paraId="45E2D118">
            <w:pPr>
              <w:spacing w:after="0" w:line="240" w:lineRule="auto"/>
              <w:ind w:left="720"/>
              <w:rPr>
                <w:sz w:val="24"/>
                <w:szCs w:val="24"/>
              </w:rPr>
            </w:pPr>
          </w:p>
        </w:tc>
      </w:tr>
      <w:tr w14:paraId="5B5AB8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14:paraId="24B553C0">
            <w:pPr>
              <w:pBdr>
                <w:top w:val="none" w:color="auto" w:sz="0" w:space="0"/>
                <w:left w:val="none" w:color="auto" w:sz="0" w:space="0"/>
                <w:bottom w:val="none" w:color="auto" w:sz="0" w:space="0"/>
                <w:right w:val="none" w:color="auto" w:sz="0" w:space="0"/>
                <w:between w:val="none" w:color="auto" w:sz="0" w:space="0"/>
              </w:pBdr>
              <w:spacing w:after="0" w:line="240" w:lineRule="auto"/>
              <w:ind w:left="720"/>
              <w:rPr>
                <w:rFonts w:ascii="Courier New" w:hAnsi="Courier New" w:eastAsia="Courier New" w:cs="Courier New"/>
              </w:rPr>
            </w:pPr>
          </w:p>
        </w:tc>
      </w:tr>
    </w:tbl>
    <w:p w14:paraId="4267D8B6">
      <w:pPr>
        <w:spacing w:after="0"/>
        <w:rPr>
          <w:b/>
          <w:sz w:val="24"/>
          <w:szCs w:val="24"/>
        </w:rPr>
      </w:pPr>
    </w:p>
    <w:p w14:paraId="24F19AE1">
      <w:pPr>
        <w:spacing w:after="0"/>
        <w:ind w:left="720"/>
        <w:rPr>
          <w:b/>
          <w:sz w:val="24"/>
          <w:szCs w:val="24"/>
        </w:rPr>
      </w:pPr>
      <w:r>
        <w:rPr>
          <w:b/>
          <w:sz w:val="24"/>
          <w:szCs w:val="24"/>
        </w:rPr>
        <w:t>Screenshoot program</w:t>
      </w:r>
    </w:p>
    <w:p w14:paraId="63CF7EA1">
      <w:pPr>
        <w:spacing w:after="0"/>
        <w:ind w:left="720"/>
        <w:jc w:val="both"/>
        <w:rPr>
          <w:rFonts w:hint="default"/>
          <w:b/>
          <w:sz w:val="24"/>
          <w:szCs w:val="24"/>
          <w:lang w:val="en-US"/>
        </w:rPr>
      </w:pPr>
      <w:r>
        <w:rPr>
          <w:rFonts w:hint="default"/>
          <w:b/>
          <w:sz w:val="24"/>
          <w:szCs w:val="24"/>
          <w:lang w:val="en-US"/>
        </w:rPr>
        <w:drawing>
          <wp:inline distT="0" distB="0" distL="114300" distR="114300">
            <wp:extent cx="5730240" cy="3223260"/>
            <wp:effectExtent l="0" t="0" r="10160" b="2540"/>
            <wp:docPr id="11" name="Picture 11" descr="2025-10-19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5-10-19 (15)"/>
                    <pic:cNvPicPr>
                      <a:picLocks noChangeAspect="1"/>
                    </pic:cNvPicPr>
                  </pic:nvPicPr>
                  <pic:blipFill>
                    <a:blip r:embed="rId12"/>
                    <a:stretch>
                      <a:fillRect/>
                    </a:stretch>
                  </pic:blipFill>
                  <pic:spPr>
                    <a:xfrm>
                      <a:off x="0" y="0"/>
                      <a:ext cx="5730240" cy="3223260"/>
                    </a:xfrm>
                    <a:prstGeom prst="rect">
                      <a:avLst/>
                    </a:prstGeom>
                  </pic:spPr>
                </pic:pic>
              </a:graphicData>
            </a:graphic>
          </wp:inline>
        </w:drawing>
      </w:r>
    </w:p>
    <w:p w14:paraId="2A39DEFA">
      <w:pPr>
        <w:spacing w:after="0"/>
        <w:ind w:left="720"/>
        <w:jc w:val="both"/>
        <w:rPr>
          <w:b/>
          <w:sz w:val="24"/>
          <w:szCs w:val="24"/>
        </w:rPr>
      </w:pPr>
    </w:p>
    <w:p w14:paraId="092BD34C">
      <w:pPr>
        <w:spacing w:after="0"/>
        <w:ind w:left="720"/>
        <w:jc w:val="both"/>
        <w:rPr>
          <w:b/>
          <w:sz w:val="24"/>
          <w:szCs w:val="24"/>
        </w:rPr>
      </w:pPr>
      <w:r>
        <w:rPr>
          <w:b/>
          <w:sz w:val="24"/>
          <w:szCs w:val="24"/>
        </w:rPr>
        <w:t>Deskripsi program</w:t>
      </w:r>
    </w:p>
    <w:p w14:paraId="61FA8427">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Program ini berfungsi untuk menghitung hasil perpangkatan suatu bilangan bulat. Ketika dijalankan, pengguna diminta untuk memasukkan dua buah bilangan, yaitu bilangan dasar (</w:t>
      </w:r>
      <w:r>
        <w:rPr>
          <w:rStyle w:val="13"/>
          <w:rFonts w:hint="default" w:ascii="Times New Roman" w:hAnsi="Times New Roman" w:cs="Times New Roman"/>
          <w:sz w:val="22"/>
          <w:szCs w:val="22"/>
        </w:rPr>
        <w:t>a</w:t>
      </w:r>
      <w:r>
        <w:rPr>
          <w:rFonts w:hint="default" w:ascii="Times New Roman" w:hAnsi="Times New Roman" w:cs="Times New Roman"/>
          <w:sz w:val="22"/>
          <w:szCs w:val="22"/>
        </w:rPr>
        <w:t>) dan bilangan pangkat (</w:t>
      </w:r>
      <w:r>
        <w:rPr>
          <w:rStyle w:val="13"/>
          <w:rFonts w:hint="default" w:ascii="Times New Roman" w:hAnsi="Times New Roman" w:cs="Times New Roman"/>
          <w:sz w:val="22"/>
          <w:szCs w:val="22"/>
        </w:rPr>
        <w:t>b</w:t>
      </w:r>
      <w:r>
        <w:rPr>
          <w:rFonts w:hint="default" w:ascii="Times New Roman" w:hAnsi="Times New Roman" w:cs="Times New Roman"/>
          <w:sz w:val="22"/>
          <w:szCs w:val="22"/>
        </w:rPr>
        <w:t xml:space="preserve">). Program menginisialisasi variabel </w:t>
      </w:r>
      <w:r>
        <w:rPr>
          <w:rStyle w:val="13"/>
          <w:rFonts w:hint="default" w:ascii="Times New Roman" w:hAnsi="Times New Roman" w:cs="Times New Roman"/>
          <w:sz w:val="22"/>
          <w:szCs w:val="22"/>
        </w:rPr>
        <w:t>hasil</w:t>
      </w:r>
      <w:r>
        <w:rPr>
          <w:rFonts w:hint="default" w:ascii="Times New Roman" w:hAnsi="Times New Roman" w:cs="Times New Roman"/>
          <w:sz w:val="22"/>
          <w:szCs w:val="22"/>
        </w:rPr>
        <w:t xml:space="preserve"> dengan nilai awal 1.</w:t>
      </w:r>
    </w:p>
    <w:p w14:paraId="3FDCBC33">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Selanjutnya, dilakukan perulangan </w:t>
      </w:r>
      <w:r>
        <w:rPr>
          <w:rStyle w:val="13"/>
          <w:rFonts w:hint="default" w:ascii="Times New Roman" w:hAnsi="Times New Roman" w:cs="Times New Roman"/>
          <w:sz w:val="22"/>
          <w:szCs w:val="22"/>
        </w:rPr>
        <w:t>for</w:t>
      </w:r>
      <w:r>
        <w:rPr>
          <w:rFonts w:hint="default" w:ascii="Times New Roman" w:hAnsi="Times New Roman" w:cs="Times New Roman"/>
          <w:sz w:val="22"/>
          <w:szCs w:val="22"/>
        </w:rPr>
        <w:t xml:space="preserve"> sebanyak </w:t>
      </w:r>
      <w:r>
        <w:rPr>
          <w:rStyle w:val="13"/>
          <w:rFonts w:hint="default" w:ascii="Times New Roman" w:hAnsi="Times New Roman" w:cs="Times New Roman"/>
          <w:sz w:val="22"/>
          <w:szCs w:val="22"/>
        </w:rPr>
        <w:t>b</w:t>
      </w:r>
      <w:r>
        <w:rPr>
          <w:rFonts w:hint="default" w:ascii="Times New Roman" w:hAnsi="Times New Roman" w:cs="Times New Roman"/>
          <w:sz w:val="22"/>
          <w:szCs w:val="22"/>
        </w:rPr>
        <w:t xml:space="preserve"> kali, di mana setiap iterasi akan mengalikan nilai </w:t>
      </w:r>
      <w:r>
        <w:rPr>
          <w:rStyle w:val="13"/>
          <w:rFonts w:hint="default" w:ascii="Times New Roman" w:hAnsi="Times New Roman" w:cs="Times New Roman"/>
          <w:sz w:val="22"/>
          <w:szCs w:val="22"/>
        </w:rPr>
        <w:t>hasil</w:t>
      </w:r>
      <w:r>
        <w:rPr>
          <w:rFonts w:hint="default" w:ascii="Times New Roman" w:hAnsi="Times New Roman" w:cs="Times New Roman"/>
          <w:sz w:val="22"/>
          <w:szCs w:val="22"/>
        </w:rPr>
        <w:t xml:space="preserve"> dengan </w:t>
      </w:r>
      <w:r>
        <w:rPr>
          <w:rStyle w:val="13"/>
          <w:rFonts w:hint="default" w:ascii="Times New Roman" w:hAnsi="Times New Roman" w:cs="Times New Roman"/>
          <w:sz w:val="22"/>
          <w:szCs w:val="22"/>
        </w:rPr>
        <w:t>a</w:t>
      </w:r>
      <w:r>
        <w:rPr>
          <w:rFonts w:hint="default" w:ascii="Times New Roman" w:hAnsi="Times New Roman" w:cs="Times New Roman"/>
          <w:sz w:val="22"/>
          <w:szCs w:val="22"/>
        </w:rPr>
        <w:t>. Setelah semua iterasi selesai, program menampilkan hasil akhir ke layar. Proses ini menggambarkan konsep perpangkatan sebagai hasil dari perkalian berulang.</w:t>
      </w:r>
    </w:p>
    <w:p w14:paraId="0927FDB2">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Program ini membantu pengguna memahami bagaimana operasi eksponensial dapat diterapkan melalui logika iteratif tanpa memanfaatkan fungsi matematika bawaan. Selain itu, program ini menunjukkan pentingnya inisialisasi variabel, urutan eksekusi, serta akurasi dalam melakukan proses komputasi yang berulang.</w:t>
      </w:r>
    </w:p>
    <w:p w14:paraId="7FD6A059">
      <w:pPr>
        <w:spacing w:after="0"/>
        <w:ind w:left="720"/>
        <w:jc w:val="both"/>
        <w:rPr>
          <w:b/>
          <w:sz w:val="24"/>
          <w:szCs w:val="24"/>
        </w:rPr>
      </w:pPr>
    </w:p>
    <w:p w14:paraId="106D93B2">
      <w:pPr>
        <w:spacing w:after="0"/>
        <w:ind w:left="720"/>
        <w:jc w:val="both"/>
        <w:rPr>
          <w:b/>
          <w:sz w:val="24"/>
          <w:szCs w:val="24"/>
        </w:rPr>
      </w:pPr>
    </w:p>
    <w:p w14:paraId="4874AA28">
      <w:pPr>
        <w:spacing w:after="0"/>
        <w:ind w:left="720"/>
        <w:jc w:val="both"/>
        <w:rPr>
          <w:b/>
          <w:sz w:val="24"/>
          <w:szCs w:val="24"/>
        </w:rPr>
      </w:pPr>
    </w:p>
    <w:p w14:paraId="17F3E220">
      <w:pPr>
        <w:spacing w:after="0"/>
        <w:ind w:left="720"/>
        <w:jc w:val="both"/>
        <w:rPr>
          <w:b/>
          <w:sz w:val="24"/>
          <w:szCs w:val="24"/>
        </w:rPr>
      </w:pPr>
    </w:p>
    <w:p w14:paraId="7FDEB1D9">
      <w:pPr>
        <w:spacing w:after="0"/>
        <w:ind w:left="720"/>
        <w:jc w:val="both"/>
        <w:rPr>
          <w:b/>
          <w:sz w:val="24"/>
          <w:szCs w:val="24"/>
        </w:rPr>
      </w:pPr>
    </w:p>
    <w:p w14:paraId="1A7C6DC7">
      <w:pPr>
        <w:spacing w:after="0"/>
        <w:ind w:left="720"/>
        <w:jc w:val="both"/>
        <w:rPr>
          <w:b/>
          <w:sz w:val="24"/>
          <w:szCs w:val="24"/>
        </w:rPr>
      </w:pPr>
    </w:p>
    <w:p w14:paraId="1EE96629">
      <w:pPr>
        <w:spacing w:after="0"/>
        <w:jc w:val="both"/>
        <w:rPr>
          <w:b/>
          <w:sz w:val="24"/>
          <w:szCs w:val="24"/>
        </w:rPr>
      </w:pPr>
    </w:p>
    <w:p w14:paraId="36587D2D">
      <w:pPr>
        <w:spacing w:after="0"/>
        <w:jc w:val="both"/>
        <w:rPr>
          <w:b/>
          <w:sz w:val="24"/>
          <w:szCs w:val="24"/>
        </w:rPr>
      </w:pPr>
    </w:p>
    <w:p w14:paraId="338722B6">
      <w:pPr>
        <w:spacing w:after="0"/>
        <w:jc w:val="both"/>
        <w:rPr>
          <w:b/>
          <w:sz w:val="24"/>
          <w:szCs w:val="24"/>
        </w:rPr>
      </w:pPr>
    </w:p>
    <w:p w14:paraId="6F262B5C">
      <w:pPr>
        <w:spacing w:after="0"/>
        <w:jc w:val="both"/>
        <w:rPr>
          <w:b/>
          <w:sz w:val="24"/>
          <w:szCs w:val="24"/>
        </w:rPr>
      </w:pPr>
    </w:p>
    <w:p w14:paraId="66E52E1A">
      <w:pPr>
        <w:spacing w:after="0"/>
        <w:jc w:val="both"/>
        <w:rPr>
          <w:b/>
          <w:sz w:val="24"/>
          <w:szCs w:val="24"/>
        </w:rPr>
      </w:pPr>
    </w:p>
    <w:p w14:paraId="3CF4688A">
      <w:pPr>
        <w:spacing w:after="0"/>
        <w:jc w:val="both"/>
        <w:rPr>
          <w:b/>
          <w:sz w:val="24"/>
          <w:szCs w:val="24"/>
        </w:rPr>
      </w:pPr>
    </w:p>
    <w:p w14:paraId="476BB97F">
      <w:pPr>
        <w:spacing w:after="0"/>
        <w:jc w:val="both"/>
        <w:rPr>
          <w:b/>
          <w:sz w:val="24"/>
          <w:szCs w:val="24"/>
        </w:rPr>
      </w:pPr>
    </w:p>
    <w:p w14:paraId="56347719">
      <w:pPr>
        <w:spacing w:after="0"/>
        <w:jc w:val="both"/>
        <w:rPr>
          <w:b/>
          <w:sz w:val="24"/>
          <w:szCs w:val="24"/>
        </w:rPr>
      </w:pPr>
    </w:p>
    <w:p w14:paraId="1819140B">
      <w:pPr>
        <w:spacing w:after="0"/>
        <w:jc w:val="both"/>
        <w:rPr>
          <w:b/>
          <w:sz w:val="24"/>
          <w:szCs w:val="24"/>
        </w:rPr>
      </w:pPr>
    </w:p>
    <w:p w14:paraId="7E525E57">
      <w:pPr>
        <w:spacing w:after="0"/>
        <w:jc w:val="both"/>
        <w:rPr>
          <w:b/>
          <w:sz w:val="24"/>
          <w:szCs w:val="24"/>
        </w:rPr>
      </w:pPr>
    </w:p>
    <w:p w14:paraId="3E82AFC5">
      <w:pPr>
        <w:spacing w:after="0"/>
        <w:jc w:val="both"/>
        <w:rPr>
          <w:b/>
          <w:sz w:val="24"/>
          <w:szCs w:val="24"/>
        </w:rPr>
      </w:pPr>
    </w:p>
    <w:p w14:paraId="120934BF">
      <w:pPr>
        <w:spacing w:after="0"/>
        <w:jc w:val="both"/>
        <w:rPr>
          <w:b/>
          <w:sz w:val="24"/>
          <w:szCs w:val="24"/>
        </w:rPr>
      </w:pPr>
    </w:p>
    <w:p w14:paraId="70B125DB">
      <w:pPr>
        <w:spacing w:after="0"/>
        <w:jc w:val="both"/>
        <w:rPr>
          <w:b/>
          <w:sz w:val="24"/>
          <w:szCs w:val="24"/>
        </w:rPr>
      </w:pPr>
    </w:p>
    <w:p w14:paraId="7750D1DE">
      <w:pPr>
        <w:spacing w:after="0"/>
        <w:jc w:val="both"/>
        <w:rPr>
          <w:b/>
          <w:sz w:val="24"/>
          <w:szCs w:val="24"/>
        </w:rPr>
      </w:pPr>
    </w:p>
    <w:p w14:paraId="41991ADA">
      <w:pPr>
        <w:spacing w:after="0"/>
        <w:jc w:val="both"/>
        <w:rPr>
          <w:b/>
          <w:sz w:val="24"/>
          <w:szCs w:val="24"/>
        </w:rPr>
      </w:pPr>
    </w:p>
    <w:p w14:paraId="0424A282">
      <w:pPr>
        <w:spacing w:after="0"/>
        <w:jc w:val="both"/>
        <w:rPr>
          <w:b/>
          <w:sz w:val="24"/>
          <w:szCs w:val="24"/>
        </w:rPr>
      </w:pPr>
    </w:p>
    <w:p w14:paraId="1BCD7D1B">
      <w:pPr>
        <w:spacing w:after="0"/>
        <w:jc w:val="both"/>
        <w:rPr>
          <w:b/>
          <w:sz w:val="24"/>
          <w:szCs w:val="24"/>
        </w:rPr>
      </w:pPr>
    </w:p>
    <w:p w14:paraId="08B7FEE0">
      <w:pPr>
        <w:spacing w:after="0"/>
        <w:jc w:val="both"/>
        <w:rPr>
          <w:b/>
          <w:sz w:val="24"/>
          <w:szCs w:val="24"/>
        </w:rPr>
      </w:pPr>
    </w:p>
    <w:p w14:paraId="5F0A70FC">
      <w:pPr>
        <w:spacing w:after="0"/>
        <w:jc w:val="both"/>
        <w:rPr>
          <w:b/>
          <w:sz w:val="24"/>
          <w:szCs w:val="24"/>
        </w:rPr>
      </w:pPr>
    </w:p>
    <w:p w14:paraId="4CB9170B">
      <w:pPr>
        <w:spacing w:after="0"/>
        <w:jc w:val="both"/>
        <w:rPr>
          <w:b/>
          <w:sz w:val="24"/>
          <w:szCs w:val="24"/>
        </w:rPr>
      </w:pPr>
    </w:p>
    <w:p w14:paraId="19C04ADC">
      <w:pPr>
        <w:spacing w:after="0"/>
        <w:jc w:val="both"/>
        <w:rPr>
          <w:b/>
          <w:sz w:val="24"/>
          <w:szCs w:val="24"/>
        </w:rPr>
      </w:pPr>
    </w:p>
    <w:p w14:paraId="7AB91162">
      <w:pPr>
        <w:spacing w:after="0"/>
        <w:jc w:val="both"/>
        <w:rPr>
          <w:b/>
          <w:sz w:val="24"/>
          <w:szCs w:val="24"/>
        </w:rPr>
      </w:pPr>
    </w:p>
    <w:p w14:paraId="42721FC9">
      <w:pPr>
        <w:spacing w:after="0"/>
        <w:jc w:val="both"/>
        <w:rPr>
          <w:b/>
          <w:sz w:val="24"/>
          <w:szCs w:val="24"/>
        </w:rPr>
      </w:pPr>
    </w:p>
    <w:p w14:paraId="4745CE9D">
      <w:pPr>
        <w:spacing w:after="0"/>
        <w:jc w:val="both"/>
        <w:rPr>
          <w:b/>
          <w:sz w:val="24"/>
          <w:szCs w:val="24"/>
        </w:rPr>
      </w:pPr>
    </w:p>
    <w:p w14:paraId="08301C2E">
      <w:pPr>
        <w:spacing w:after="0"/>
        <w:jc w:val="both"/>
        <w:rPr>
          <w:b/>
          <w:sz w:val="24"/>
          <w:szCs w:val="24"/>
        </w:rPr>
      </w:pPr>
    </w:p>
    <w:p w14:paraId="67AA0861">
      <w:pPr>
        <w:spacing w:after="0"/>
        <w:jc w:val="both"/>
        <w:rPr>
          <w:b/>
          <w:sz w:val="24"/>
          <w:szCs w:val="24"/>
        </w:rPr>
      </w:pPr>
    </w:p>
    <w:p w14:paraId="0C2A3B96">
      <w:pPr>
        <w:spacing w:after="0"/>
        <w:jc w:val="both"/>
        <w:rPr>
          <w:b/>
          <w:sz w:val="24"/>
          <w:szCs w:val="24"/>
        </w:rPr>
      </w:pPr>
    </w:p>
    <w:p w14:paraId="17123D9E">
      <w:pPr>
        <w:spacing w:after="0"/>
        <w:jc w:val="both"/>
        <w:rPr>
          <w:b/>
          <w:sz w:val="24"/>
          <w:szCs w:val="24"/>
        </w:rPr>
      </w:pPr>
    </w:p>
    <w:p w14:paraId="5C0797A2">
      <w:pPr>
        <w:spacing w:after="0"/>
        <w:jc w:val="both"/>
        <w:rPr>
          <w:b/>
          <w:sz w:val="24"/>
          <w:szCs w:val="24"/>
        </w:rPr>
      </w:pPr>
    </w:p>
    <w:p w14:paraId="46A21384">
      <w:pPr>
        <w:spacing w:after="0"/>
        <w:jc w:val="both"/>
        <w:rPr>
          <w:b/>
          <w:sz w:val="24"/>
          <w:szCs w:val="24"/>
        </w:rPr>
      </w:pPr>
    </w:p>
    <w:p w14:paraId="6D15EFF0">
      <w:pPr>
        <w:spacing w:after="0"/>
        <w:jc w:val="both"/>
        <w:rPr>
          <w:b/>
          <w:sz w:val="24"/>
          <w:szCs w:val="24"/>
        </w:rPr>
      </w:pPr>
      <w:bookmarkStart w:id="1" w:name="_GoBack"/>
      <w:bookmarkEnd w:id="1"/>
    </w:p>
    <w:p w14:paraId="7D716CE2">
      <w:pPr>
        <w:spacing w:after="0"/>
        <w:ind w:left="720"/>
        <w:jc w:val="both"/>
        <w:rPr>
          <w:b/>
          <w:sz w:val="24"/>
          <w:szCs w:val="24"/>
        </w:rPr>
      </w:pPr>
    </w:p>
    <w:p w14:paraId="25C43FDC">
      <w:pPr>
        <w:numPr>
          <w:ilvl w:val="0"/>
          <w:numId w:val="2"/>
        </w:numPr>
        <w:spacing w:after="0"/>
        <w:ind w:left="566" w:leftChars="0" w:hanging="360" w:firstLineChars="0"/>
        <w:rPr>
          <w:rFonts w:hint="default"/>
          <w:b/>
          <w:sz w:val="24"/>
          <w:szCs w:val="24"/>
          <w:lang w:val="en-US"/>
        </w:rPr>
      </w:pPr>
      <w:r>
        <w:rPr>
          <w:rFonts w:hint="default"/>
          <w:b/>
          <w:sz w:val="24"/>
          <w:szCs w:val="24"/>
          <w:lang w:val="en-US"/>
        </w:rPr>
        <w:t>Tugas 4</w:t>
      </w:r>
    </w:p>
    <w:p w14:paraId="1CB643C7">
      <w:pPr>
        <w:spacing w:after="0"/>
        <w:rPr>
          <w:b/>
          <w:sz w:val="24"/>
          <w:szCs w:val="24"/>
        </w:rPr>
      </w:pPr>
    </w:p>
    <w:p w14:paraId="1752D85A">
      <w:pPr>
        <w:spacing w:after="0"/>
        <w:rPr>
          <w:b/>
          <w:sz w:val="24"/>
          <w:szCs w:val="24"/>
        </w:rPr>
      </w:pPr>
      <w:r>
        <w:rPr>
          <w:b/>
          <w:sz w:val="24"/>
          <w:szCs w:val="24"/>
        </w:rPr>
        <w:t>Source code</w:t>
      </w:r>
    </w:p>
    <w:tbl>
      <w:tblPr>
        <w:tblStyle w:val="23"/>
        <w:tblW w:w="8296"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14:paraId="76E505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14:paraId="415BA1B4">
            <w:pPr>
              <w:spacing w:after="0" w:line="240" w:lineRule="auto"/>
              <w:ind w:left="720"/>
              <w:rPr>
                <w:rFonts w:hint="default" w:ascii="Courier New" w:hAnsi="Courier New" w:eastAsia="Courier New"/>
              </w:rPr>
            </w:pPr>
            <w:r>
              <w:rPr>
                <w:rFonts w:hint="default" w:ascii="Courier New" w:hAnsi="Courier New" w:eastAsia="Courier New"/>
              </w:rPr>
              <w:t>package main</w:t>
            </w:r>
          </w:p>
          <w:p w14:paraId="14FC2460">
            <w:pPr>
              <w:spacing w:after="0" w:line="240" w:lineRule="auto"/>
              <w:ind w:left="720"/>
              <w:rPr>
                <w:rFonts w:hint="default" w:ascii="Courier New" w:hAnsi="Courier New" w:eastAsia="Courier New"/>
              </w:rPr>
            </w:pPr>
            <w:r>
              <w:rPr>
                <w:rFonts w:hint="default" w:ascii="Courier New" w:hAnsi="Courier New" w:eastAsia="Courier New"/>
              </w:rPr>
              <w:t>import "fmt"</w:t>
            </w:r>
          </w:p>
          <w:p w14:paraId="73581F79">
            <w:pPr>
              <w:spacing w:after="0" w:line="240" w:lineRule="auto"/>
              <w:ind w:left="720"/>
              <w:rPr>
                <w:rFonts w:hint="default" w:ascii="Courier New" w:hAnsi="Courier New" w:eastAsia="Courier New"/>
              </w:rPr>
            </w:pPr>
          </w:p>
          <w:p w14:paraId="40C3C858">
            <w:pPr>
              <w:spacing w:after="0" w:line="240" w:lineRule="auto"/>
              <w:ind w:left="720"/>
              <w:rPr>
                <w:rFonts w:hint="default" w:ascii="Courier New" w:hAnsi="Courier New" w:eastAsia="Courier New"/>
              </w:rPr>
            </w:pPr>
            <w:r>
              <w:rPr>
                <w:rFonts w:hint="default" w:ascii="Courier New" w:hAnsi="Courier New" w:eastAsia="Courier New"/>
              </w:rPr>
              <w:t>func main() {</w:t>
            </w:r>
          </w:p>
          <w:p w14:paraId="1BE00CC9">
            <w:pPr>
              <w:spacing w:after="0" w:line="240" w:lineRule="auto"/>
              <w:ind w:left="720"/>
              <w:rPr>
                <w:rFonts w:hint="default" w:ascii="Courier New" w:hAnsi="Courier New" w:eastAsia="Courier New"/>
              </w:rPr>
            </w:pPr>
            <w:r>
              <w:rPr>
                <w:rFonts w:hint="default" w:ascii="Courier New" w:hAnsi="Courier New" w:eastAsia="Courier New"/>
              </w:rPr>
              <w:t xml:space="preserve">    var n, i int</w:t>
            </w:r>
          </w:p>
          <w:p w14:paraId="346C6C4B">
            <w:pPr>
              <w:spacing w:after="0" w:line="240" w:lineRule="auto"/>
              <w:ind w:left="720"/>
              <w:rPr>
                <w:rFonts w:hint="default" w:ascii="Courier New" w:hAnsi="Courier New" w:eastAsia="Courier New"/>
              </w:rPr>
            </w:pPr>
            <w:r>
              <w:rPr>
                <w:rFonts w:hint="default" w:ascii="Courier New" w:hAnsi="Courier New" w:eastAsia="Courier New"/>
              </w:rPr>
              <w:t xml:space="preserve">    var faktorial int = 1</w:t>
            </w:r>
          </w:p>
          <w:p w14:paraId="13321710">
            <w:pPr>
              <w:spacing w:after="0" w:line="240" w:lineRule="auto"/>
              <w:ind w:left="720"/>
              <w:rPr>
                <w:rFonts w:hint="default" w:ascii="Courier New" w:hAnsi="Courier New" w:eastAsia="Courier New"/>
              </w:rPr>
            </w:pPr>
            <w:r>
              <w:rPr>
                <w:rFonts w:hint="default" w:ascii="Courier New" w:hAnsi="Courier New" w:eastAsia="Courier New"/>
              </w:rPr>
              <w:t xml:space="preserve">    fmt.Scan(&amp;n)</w:t>
            </w:r>
          </w:p>
          <w:p w14:paraId="7D9F38ED">
            <w:pPr>
              <w:spacing w:after="0" w:line="240" w:lineRule="auto"/>
              <w:ind w:left="720"/>
              <w:rPr>
                <w:rFonts w:hint="default" w:ascii="Courier New" w:hAnsi="Courier New" w:eastAsia="Courier New"/>
              </w:rPr>
            </w:pPr>
          </w:p>
          <w:p w14:paraId="74089D1F">
            <w:pPr>
              <w:spacing w:after="0" w:line="240" w:lineRule="auto"/>
              <w:ind w:left="720"/>
              <w:rPr>
                <w:rFonts w:hint="default" w:ascii="Courier New" w:hAnsi="Courier New" w:eastAsia="Courier New"/>
              </w:rPr>
            </w:pPr>
            <w:r>
              <w:rPr>
                <w:rFonts w:hint="default" w:ascii="Courier New" w:hAnsi="Courier New" w:eastAsia="Courier New"/>
              </w:rPr>
              <w:t xml:space="preserve">    for i = 1; i &lt;= n; i++ {</w:t>
            </w:r>
          </w:p>
          <w:p w14:paraId="37306713">
            <w:pPr>
              <w:spacing w:after="0" w:line="240" w:lineRule="auto"/>
              <w:ind w:left="720"/>
              <w:rPr>
                <w:rFonts w:hint="default" w:ascii="Courier New" w:hAnsi="Courier New" w:eastAsia="Courier New"/>
              </w:rPr>
            </w:pPr>
            <w:r>
              <w:rPr>
                <w:rFonts w:hint="default" w:ascii="Courier New" w:hAnsi="Courier New" w:eastAsia="Courier New"/>
              </w:rPr>
              <w:t xml:space="preserve">        faktorial *= i</w:t>
            </w:r>
          </w:p>
          <w:p w14:paraId="1DE55C5C">
            <w:pPr>
              <w:spacing w:after="0" w:line="240" w:lineRule="auto"/>
              <w:ind w:left="720"/>
              <w:rPr>
                <w:rFonts w:hint="default" w:ascii="Courier New" w:hAnsi="Courier New" w:eastAsia="Courier New"/>
              </w:rPr>
            </w:pPr>
            <w:r>
              <w:rPr>
                <w:rFonts w:hint="default" w:ascii="Courier New" w:hAnsi="Courier New" w:eastAsia="Courier New"/>
              </w:rPr>
              <w:t xml:space="preserve">    }</w:t>
            </w:r>
          </w:p>
          <w:p w14:paraId="6A5CC37A">
            <w:pPr>
              <w:spacing w:after="0" w:line="240" w:lineRule="auto"/>
              <w:ind w:left="720"/>
              <w:rPr>
                <w:rFonts w:hint="default" w:ascii="Courier New" w:hAnsi="Courier New" w:eastAsia="Courier New"/>
              </w:rPr>
            </w:pPr>
          </w:p>
          <w:p w14:paraId="1C38A3F9">
            <w:pPr>
              <w:spacing w:after="0" w:line="240" w:lineRule="auto"/>
              <w:ind w:left="720"/>
              <w:rPr>
                <w:rFonts w:hint="default" w:ascii="Courier New" w:hAnsi="Courier New" w:eastAsia="Courier New"/>
              </w:rPr>
            </w:pPr>
            <w:r>
              <w:rPr>
                <w:rFonts w:hint="default" w:ascii="Courier New" w:hAnsi="Courier New" w:eastAsia="Courier New"/>
              </w:rPr>
              <w:t xml:space="preserve">    fmt.Println(faktorial)</w:t>
            </w:r>
          </w:p>
          <w:p w14:paraId="0D818B87">
            <w:pPr>
              <w:spacing w:after="0" w:line="240" w:lineRule="auto"/>
              <w:ind w:left="720"/>
              <w:rPr>
                <w:rFonts w:hint="default" w:ascii="Courier New" w:hAnsi="Courier New" w:eastAsia="Courier New"/>
              </w:rPr>
            </w:pPr>
            <w:r>
              <w:rPr>
                <w:rFonts w:hint="default" w:ascii="Courier New" w:hAnsi="Courier New" w:eastAsia="Courier New"/>
              </w:rPr>
              <w:t>}</w:t>
            </w:r>
          </w:p>
          <w:p w14:paraId="7E7C0552">
            <w:pPr>
              <w:spacing w:after="0" w:line="240" w:lineRule="auto"/>
              <w:ind w:left="720"/>
              <w:rPr>
                <w:sz w:val="24"/>
                <w:szCs w:val="24"/>
              </w:rPr>
            </w:pPr>
          </w:p>
        </w:tc>
      </w:tr>
      <w:tr w14:paraId="141BE6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14:paraId="4B04D994">
            <w:pPr>
              <w:pBdr>
                <w:top w:val="none" w:color="auto" w:sz="0" w:space="0"/>
                <w:left w:val="none" w:color="auto" w:sz="0" w:space="0"/>
                <w:bottom w:val="none" w:color="auto" w:sz="0" w:space="0"/>
                <w:right w:val="none" w:color="auto" w:sz="0" w:space="0"/>
                <w:between w:val="none" w:color="auto" w:sz="0" w:space="0"/>
              </w:pBdr>
              <w:spacing w:after="0" w:line="240" w:lineRule="auto"/>
              <w:ind w:left="720"/>
              <w:rPr>
                <w:rFonts w:ascii="Courier New" w:hAnsi="Courier New" w:eastAsia="Courier New" w:cs="Courier New"/>
              </w:rPr>
            </w:pPr>
          </w:p>
        </w:tc>
      </w:tr>
    </w:tbl>
    <w:p w14:paraId="0D5AE76E">
      <w:pPr>
        <w:spacing w:after="0"/>
        <w:rPr>
          <w:b/>
          <w:sz w:val="24"/>
          <w:szCs w:val="24"/>
        </w:rPr>
      </w:pPr>
    </w:p>
    <w:p w14:paraId="736D2393">
      <w:pPr>
        <w:spacing w:after="0"/>
        <w:ind w:left="720"/>
        <w:rPr>
          <w:b/>
          <w:sz w:val="24"/>
          <w:szCs w:val="24"/>
        </w:rPr>
      </w:pPr>
      <w:r>
        <w:rPr>
          <w:b/>
          <w:sz w:val="24"/>
          <w:szCs w:val="24"/>
        </w:rPr>
        <w:t>Screenshoot program</w:t>
      </w:r>
    </w:p>
    <w:p w14:paraId="3CFABC95">
      <w:pPr>
        <w:spacing w:after="0"/>
        <w:ind w:left="720"/>
        <w:jc w:val="both"/>
        <w:rPr>
          <w:rFonts w:hint="default"/>
          <w:b/>
          <w:sz w:val="24"/>
          <w:szCs w:val="24"/>
          <w:lang w:val="en-US"/>
        </w:rPr>
      </w:pPr>
      <w:r>
        <w:rPr>
          <w:rFonts w:hint="default"/>
          <w:b/>
          <w:sz w:val="24"/>
          <w:szCs w:val="24"/>
          <w:lang w:val="en-US"/>
        </w:rPr>
        <w:drawing>
          <wp:inline distT="0" distB="0" distL="114300" distR="114300">
            <wp:extent cx="5730240" cy="3223260"/>
            <wp:effectExtent l="0" t="0" r="10160" b="2540"/>
            <wp:docPr id="12" name="Picture 12" descr="2025-10-19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25-10-19 (16)"/>
                    <pic:cNvPicPr>
                      <a:picLocks noChangeAspect="1"/>
                    </pic:cNvPicPr>
                  </pic:nvPicPr>
                  <pic:blipFill>
                    <a:blip r:embed="rId13"/>
                    <a:stretch>
                      <a:fillRect/>
                    </a:stretch>
                  </pic:blipFill>
                  <pic:spPr>
                    <a:xfrm>
                      <a:off x="0" y="0"/>
                      <a:ext cx="5730240" cy="3223260"/>
                    </a:xfrm>
                    <a:prstGeom prst="rect">
                      <a:avLst/>
                    </a:prstGeom>
                  </pic:spPr>
                </pic:pic>
              </a:graphicData>
            </a:graphic>
          </wp:inline>
        </w:drawing>
      </w:r>
    </w:p>
    <w:p w14:paraId="7A217578">
      <w:pPr>
        <w:spacing w:after="0"/>
        <w:ind w:left="720"/>
        <w:jc w:val="both"/>
        <w:rPr>
          <w:b/>
          <w:sz w:val="24"/>
          <w:szCs w:val="24"/>
        </w:rPr>
      </w:pPr>
    </w:p>
    <w:p w14:paraId="70A47886">
      <w:pPr>
        <w:spacing w:after="0"/>
        <w:ind w:left="720"/>
        <w:jc w:val="both"/>
        <w:rPr>
          <w:b/>
          <w:sz w:val="24"/>
          <w:szCs w:val="24"/>
        </w:rPr>
      </w:pPr>
      <w:r>
        <w:rPr>
          <w:b/>
          <w:sz w:val="24"/>
          <w:szCs w:val="24"/>
        </w:rPr>
        <w:t>Deskripsi program</w:t>
      </w:r>
    </w:p>
    <w:p w14:paraId="2B525E0F">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Program ini dibuat untuk menghitung nilai faktorial dari sebuah bilangan bulat positif. Saat dijalankan, pengguna diminta memasukkan nilai </w:t>
      </w:r>
      <w:r>
        <w:rPr>
          <w:rStyle w:val="13"/>
          <w:rFonts w:hint="default" w:ascii="Times New Roman" w:hAnsi="Times New Roman" w:cs="Times New Roman"/>
          <w:sz w:val="22"/>
          <w:szCs w:val="22"/>
        </w:rPr>
        <w:t>n</w:t>
      </w:r>
      <w:r>
        <w:rPr>
          <w:rFonts w:hint="default" w:ascii="Times New Roman" w:hAnsi="Times New Roman" w:cs="Times New Roman"/>
          <w:sz w:val="22"/>
          <w:szCs w:val="22"/>
        </w:rPr>
        <w:t xml:space="preserve">. Program menginisialisasi variabel </w:t>
      </w:r>
      <w:r>
        <w:rPr>
          <w:rStyle w:val="13"/>
          <w:rFonts w:hint="default" w:ascii="Times New Roman" w:hAnsi="Times New Roman" w:cs="Times New Roman"/>
          <w:sz w:val="22"/>
          <w:szCs w:val="22"/>
        </w:rPr>
        <w:t>faktorial</w:t>
      </w:r>
      <w:r>
        <w:rPr>
          <w:rFonts w:hint="default" w:ascii="Times New Roman" w:hAnsi="Times New Roman" w:cs="Times New Roman"/>
          <w:sz w:val="22"/>
          <w:szCs w:val="22"/>
        </w:rPr>
        <w:t xml:space="preserve"> dengan nilai awal 1, yang kemudian digunakan sebagai penampung hasil perhitungan.</w:t>
      </w:r>
    </w:p>
    <w:p w14:paraId="5603101F">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Perulangan </w:t>
      </w:r>
      <w:r>
        <w:rPr>
          <w:rStyle w:val="13"/>
          <w:rFonts w:hint="default" w:ascii="Times New Roman" w:hAnsi="Times New Roman" w:cs="Times New Roman"/>
          <w:sz w:val="22"/>
          <w:szCs w:val="22"/>
        </w:rPr>
        <w:t>for</w:t>
      </w:r>
      <w:r>
        <w:rPr>
          <w:rFonts w:hint="default" w:ascii="Times New Roman" w:hAnsi="Times New Roman" w:cs="Times New Roman"/>
          <w:sz w:val="22"/>
          <w:szCs w:val="22"/>
        </w:rPr>
        <w:t xml:space="preserve"> dijalankan mulai dari 1 hingga </w:t>
      </w:r>
      <w:r>
        <w:rPr>
          <w:rStyle w:val="13"/>
          <w:rFonts w:hint="default" w:ascii="Times New Roman" w:hAnsi="Times New Roman" w:cs="Times New Roman"/>
          <w:sz w:val="22"/>
          <w:szCs w:val="22"/>
        </w:rPr>
        <w:t>n</w:t>
      </w:r>
      <w:r>
        <w:rPr>
          <w:rFonts w:hint="default" w:ascii="Times New Roman" w:hAnsi="Times New Roman" w:cs="Times New Roman"/>
          <w:sz w:val="22"/>
          <w:szCs w:val="22"/>
        </w:rPr>
        <w:t xml:space="preserve">, dan dalam setiap iterasi, nilai </w:t>
      </w:r>
      <w:r>
        <w:rPr>
          <w:rStyle w:val="13"/>
          <w:rFonts w:hint="default" w:ascii="Times New Roman" w:hAnsi="Times New Roman" w:cs="Times New Roman"/>
          <w:sz w:val="22"/>
          <w:szCs w:val="22"/>
        </w:rPr>
        <w:t>faktorial</w:t>
      </w:r>
      <w:r>
        <w:rPr>
          <w:rFonts w:hint="default" w:ascii="Times New Roman" w:hAnsi="Times New Roman" w:cs="Times New Roman"/>
          <w:sz w:val="22"/>
          <w:szCs w:val="22"/>
        </w:rPr>
        <w:t xml:space="preserve"> dikalikan dengan nilai </w:t>
      </w:r>
      <w:r>
        <w:rPr>
          <w:rStyle w:val="13"/>
          <w:rFonts w:hint="default" w:ascii="Times New Roman" w:hAnsi="Times New Roman" w:cs="Times New Roman"/>
          <w:sz w:val="22"/>
          <w:szCs w:val="22"/>
        </w:rPr>
        <w:t>i</w:t>
      </w:r>
      <w:r>
        <w:rPr>
          <w:rFonts w:hint="default" w:ascii="Times New Roman" w:hAnsi="Times New Roman" w:cs="Times New Roman"/>
          <w:sz w:val="22"/>
          <w:szCs w:val="22"/>
        </w:rPr>
        <w:t xml:space="preserve"> yang sedang diproses. Setelah seluruh proses selesai, program menampilkan hasil akhir berupa nilai faktorial dari bilangan yang dimasukkan.</w:t>
      </w:r>
    </w:p>
    <w:p w14:paraId="5D18F746">
      <w:pPr>
        <w:pStyle w:val="14"/>
        <w:keepNext w:val="0"/>
        <w:keepLines w:val="0"/>
        <w:widowControl/>
        <w:suppressLineNumbers w:val="0"/>
        <w:spacing w:line="360" w:lineRule="auto"/>
        <w:ind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Program ini memberikan pemahaman mendalam tentang konsep iterasi dan penggandaan berurutan yang digunakan dalam perhitungan faktorial. Selain itu, program juga memperkuat pemahaman mengenai pentingnya logika perulangan (</w:t>
      </w:r>
      <w:r>
        <w:rPr>
          <w:rStyle w:val="10"/>
          <w:rFonts w:hint="default" w:ascii="Times New Roman" w:hAnsi="Times New Roman" w:cs="Times New Roman"/>
          <w:sz w:val="22"/>
          <w:szCs w:val="22"/>
        </w:rPr>
        <w:t>looping</w:t>
      </w:r>
      <w:r>
        <w:rPr>
          <w:rFonts w:hint="default" w:ascii="Times New Roman" w:hAnsi="Times New Roman" w:cs="Times New Roman"/>
          <w:sz w:val="22"/>
          <w:szCs w:val="22"/>
        </w:rPr>
        <w:t>), inisialisasi variabel, dan struktur kontrol dalam penyusunan algoritma yang efisien.</w:t>
      </w:r>
    </w:p>
    <w:p w14:paraId="29E1A73A">
      <w:pPr>
        <w:rPr>
          <w:b/>
          <w:sz w:val="24"/>
          <w:szCs w:val="24"/>
        </w:rPr>
      </w:pPr>
    </w:p>
    <w:p w14:paraId="0AE54BFE">
      <w:pPr>
        <w:spacing w:after="0"/>
        <w:jc w:val="both"/>
        <w:rPr>
          <w:b/>
          <w:sz w:val="24"/>
          <w:szCs w:val="24"/>
        </w:rPr>
      </w:pPr>
    </w:p>
    <w:p w14:paraId="16D28965">
      <w:pPr>
        <w:spacing w:after="0"/>
        <w:jc w:val="both"/>
        <w:rPr>
          <w:b/>
          <w:sz w:val="24"/>
          <w:szCs w:val="24"/>
        </w:rPr>
      </w:pPr>
    </w:p>
    <w:p w14:paraId="29691B25">
      <w:pPr>
        <w:spacing w:after="0"/>
        <w:jc w:val="both"/>
        <w:rPr>
          <w:b/>
          <w:sz w:val="24"/>
          <w:szCs w:val="24"/>
        </w:rPr>
      </w:pPr>
    </w:p>
    <w:p w14:paraId="6BD7EFBC">
      <w:pPr>
        <w:spacing w:after="0"/>
        <w:jc w:val="both"/>
        <w:rPr>
          <w:b/>
          <w:sz w:val="24"/>
          <w:szCs w:val="24"/>
        </w:rPr>
      </w:pPr>
    </w:p>
    <w:p w14:paraId="61DC1C4A">
      <w:pPr>
        <w:spacing w:after="0"/>
        <w:jc w:val="both"/>
        <w:rPr>
          <w:b/>
          <w:sz w:val="24"/>
          <w:szCs w:val="24"/>
        </w:rPr>
      </w:pPr>
    </w:p>
    <w:p w14:paraId="64A04473">
      <w:pPr>
        <w:spacing w:after="0"/>
        <w:jc w:val="both"/>
        <w:rPr>
          <w:b/>
          <w:sz w:val="24"/>
          <w:szCs w:val="24"/>
        </w:rPr>
      </w:pPr>
    </w:p>
    <w:p w14:paraId="7E9808C7">
      <w:pPr>
        <w:spacing w:after="0"/>
        <w:jc w:val="both"/>
        <w:rPr>
          <w:b/>
          <w:sz w:val="24"/>
          <w:szCs w:val="24"/>
        </w:rPr>
      </w:pPr>
    </w:p>
    <w:p w14:paraId="71FD966A">
      <w:pPr>
        <w:spacing w:after="0"/>
        <w:jc w:val="both"/>
        <w:rPr>
          <w:b/>
          <w:sz w:val="24"/>
          <w:szCs w:val="24"/>
        </w:rPr>
      </w:pPr>
    </w:p>
    <w:p w14:paraId="5C3C83A1">
      <w:pPr>
        <w:spacing w:after="0"/>
        <w:jc w:val="both"/>
        <w:rPr>
          <w:b/>
          <w:sz w:val="24"/>
          <w:szCs w:val="24"/>
        </w:rPr>
      </w:pPr>
    </w:p>
    <w:p w14:paraId="4C311A6B">
      <w:pPr>
        <w:spacing w:after="0"/>
        <w:jc w:val="both"/>
        <w:rPr>
          <w:b/>
          <w:sz w:val="24"/>
          <w:szCs w:val="24"/>
        </w:rPr>
      </w:pPr>
    </w:p>
    <w:p w14:paraId="61445E7D">
      <w:pPr>
        <w:spacing w:after="0"/>
        <w:jc w:val="both"/>
        <w:rPr>
          <w:b/>
          <w:sz w:val="24"/>
          <w:szCs w:val="24"/>
        </w:rPr>
      </w:pPr>
    </w:p>
    <w:sectPr>
      <w:pgSz w:w="11906" w:h="16838"/>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983249"/>
    <w:multiLevelType w:val="multilevel"/>
    <w:tmpl w:val="0298324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5EC16536"/>
    <w:multiLevelType w:val="multilevel"/>
    <w:tmpl w:val="5EC16536"/>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A22"/>
    <w:rsid w:val="0002048E"/>
    <w:rsid w:val="00025899"/>
    <w:rsid w:val="0004447C"/>
    <w:rsid w:val="000B7754"/>
    <w:rsid w:val="000C60DB"/>
    <w:rsid w:val="000F1801"/>
    <w:rsid w:val="00100631"/>
    <w:rsid w:val="00135C3D"/>
    <w:rsid w:val="001F6130"/>
    <w:rsid w:val="0022585B"/>
    <w:rsid w:val="00231FB1"/>
    <w:rsid w:val="002452FC"/>
    <w:rsid w:val="0024761B"/>
    <w:rsid w:val="00254D6A"/>
    <w:rsid w:val="002571D2"/>
    <w:rsid w:val="00296A82"/>
    <w:rsid w:val="002A3A4C"/>
    <w:rsid w:val="002D40E1"/>
    <w:rsid w:val="00304271"/>
    <w:rsid w:val="003571D5"/>
    <w:rsid w:val="00370CB6"/>
    <w:rsid w:val="003775A0"/>
    <w:rsid w:val="00397584"/>
    <w:rsid w:val="003B194E"/>
    <w:rsid w:val="003C7BCD"/>
    <w:rsid w:val="003F503E"/>
    <w:rsid w:val="00444CE2"/>
    <w:rsid w:val="004743E8"/>
    <w:rsid w:val="004C0F79"/>
    <w:rsid w:val="004C7691"/>
    <w:rsid w:val="004F41CD"/>
    <w:rsid w:val="005157BA"/>
    <w:rsid w:val="00522935"/>
    <w:rsid w:val="00552975"/>
    <w:rsid w:val="00633A21"/>
    <w:rsid w:val="006B3D68"/>
    <w:rsid w:val="006D0C0B"/>
    <w:rsid w:val="00702E84"/>
    <w:rsid w:val="007500D6"/>
    <w:rsid w:val="00772E9F"/>
    <w:rsid w:val="007C6FBC"/>
    <w:rsid w:val="00825E2C"/>
    <w:rsid w:val="00851D74"/>
    <w:rsid w:val="00855420"/>
    <w:rsid w:val="008F1222"/>
    <w:rsid w:val="00974A22"/>
    <w:rsid w:val="009C6191"/>
    <w:rsid w:val="00A0333B"/>
    <w:rsid w:val="00A56223"/>
    <w:rsid w:val="00A71825"/>
    <w:rsid w:val="00A94B79"/>
    <w:rsid w:val="00AD27B0"/>
    <w:rsid w:val="00AE676B"/>
    <w:rsid w:val="00B92662"/>
    <w:rsid w:val="00BB7334"/>
    <w:rsid w:val="00BD4B20"/>
    <w:rsid w:val="00C02BD0"/>
    <w:rsid w:val="00C127CE"/>
    <w:rsid w:val="00C253F3"/>
    <w:rsid w:val="00C83185"/>
    <w:rsid w:val="00C950A5"/>
    <w:rsid w:val="00C954E7"/>
    <w:rsid w:val="00CA5B44"/>
    <w:rsid w:val="00CF6E8E"/>
    <w:rsid w:val="00D46876"/>
    <w:rsid w:val="00D835B8"/>
    <w:rsid w:val="00DB371A"/>
    <w:rsid w:val="00DC5D84"/>
    <w:rsid w:val="00DD6B42"/>
    <w:rsid w:val="00DF2426"/>
    <w:rsid w:val="00DF6926"/>
    <w:rsid w:val="00E04772"/>
    <w:rsid w:val="00E063AC"/>
    <w:rsid w:val="00E16583"/>
    <w:rsid w:val="00E76F72"/>
    <w:rsid w:val="00EB1EF5"/>
    <w:rsid w:val="00EB58D5"/>
    <w:rsid w:val="00EE00B5"/>
    <w:rsid w:val="00F07E30"/>
    <w:rsid w:val="00F13F38"/>
    <w:rsid w:val="00FD09EB"/>
    <w:rsid w:val="363C308E"/>
    <w:rsid w:val="5FBB029F"/>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zh-CN" w:eastAsia="zh-CN"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mphasis"/>
    <w:basedOn w:val="8"/>
    <w:qFormat/>
    <w:uiPriority w:val="20"/>
    <w:rPr>
      <w:i/>
      <w:iCs/>
    </w:rPr>
  </w:style>
  <w:style w:type="paragraph" w:styleId="11">
    <w:name w:val="footer"/>
    <w:basedOn w:val="1"/>
    <w:link w:val="26"/>
    <w:unhideWhenUsed/>
    <w:qFormat/>
    <w:uiPriority w:val="99"/>
    <w:pPr>
      <w:tabs>
        <w:tab w:val="center" w:pos="4513"/>
        <w:tab w:val="right" w:pos="9026"/>
      </w:tabs>
      <w:spacing w:after="0" w:line="240" w:lineRule="auto"/>
    </w:pPr>
  </w:style>
  <w:style w:type="paragraph" w:styleId="12">
    <w:name w:val="header"/>
    <w:basedOn w:val="1"/>
    <w:link w:val="25"/>
    <w:unhideWhenUsed/>
    <w:qFormat/>
    <w:uiPriority w:val="99"/>
    <w:pPr>
      <w:tabs>
        <w:tab w:val="center" w:pos="4513"/>
        <w:tab w:val="right" w:pos="9026"/>
      </w:tabs>
      <w:spacing w:after="0" w:line="240" w:lineRule="auto"/>
    </w:pPr>
  </w:style>
  <w:style w:type="character" w:styleId="13">
    <w:name w:val="HTML Code"/>
    <w:basedOn w:val="8"/>
    <w:semiHidden/>
    <w:unhideWhenUsed/>
    <w:qFormat/>
    <w:uiPriority w:val="99"/>
    <w:rPr>
      <w:rFonts w:ascii="Courier New" w:hAnsi="Courier New" w:eastAsia="Times New Roman" w:cs="Courier New"/>
      <w:sz w:val="20"/>
      <w:szCs w:val="20"/>
    </w:rPr>
  </w:style>
  <w:style w:type="paragraph" w:styleId="14">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5">
    <w:name w:val="Strong"/>
    <w:basedOn w:val="8"/>
    <w:qFormat/>
    <w:uiPriority w:val="22"/>
    <w:rPr>
      <w:b/>
      <w:bCs/>
    </w:rPr>
  </w:style>
  <w:style w:type="paragraph" w:styleId="16">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7">
    <w:name w:val="Title"/>
    <w:basedOn w:val="1"/>
    <w:next w:val="1"/>
    <w:qFormat/>
    <w:uiPriority w:val="10"/>
    <w:pPr>
      <w:keepNext/>
      <w:keepLines/>
      <w:spacing w:before="480" w:after="120"/>
    </w:pPr>
    <w:rPr>
      <w:b/>
      <w:sz w:val="72"/>
      <w:szCs w:val="72"/>
    </w:rPr>
  </w:style>
  <w:style w:type="table" w:customStyle="1" w:styleId="18">
    <w:name w:val="Table Normal1"/>
    <w:qFormat/>
    <w:uiPriority w:val="0"/>
    <w:tblPr>
      <w:tblCellMar>
        <w:top w:w="0" w:type="dxa"/>
        <w:left w:w="0" w:type="dxa"/>
        <w:bottom w:w="0" w:type="dxa"/>
        <w:right w:w="0" w:type="dxa"/>
      </w:tblCellMar>
    </w:tblPr>
  </w:style>
  <w:style w:type="table" w:customStyle="1" w:styleId="19">
    <w:name w:val="6"/>
    <w:basedOn w:val="18"/>
    <w:qFormat/>
    <w:uiPriority w:val="0"/>
    <w:pPr>
      <w:spacing w:after="0" w:line="240" w:lineRule="auto"/>
    </w:pPr>
    <w:tblPr>
      <w:tblCellMar>
        <w:left w:w="108" w:type="dxa"/>
        <w:right w:w="108" w:type="dxa"/>
      </w:tblCellMar>
    </w:tblPr>
  </w:style>
  <w:style w:type="table" w:customStyle="1" w:styleId="20">
    <w:name w:val="5"/>
    <w:basedOn w:val="18"/>
    <w:qFormat/>
    <w:uiPriority w:val="0"/>
    <w:pPr>
      <w:spacing w:after="0" w:line="240" w:lineRule="auto"/>
    </w:pPr>
    <w:tblPr>
      <w:tblCellMar>
        <w:left w:w="108" w:type="dxa"/>
        <w:right w:w="108" w:type="dxa"/>
      </w:tblCellMar>
    </w:tblPr>
  </w:style>
  <w:style w:type="table" w:customStyle="1" w:styleId="21">
    <w:name w:val="4"/>
    <w:basedOn w:val="18"/>
    <w:qFormat/>
    <w:uiPriority w:val="0"/>
    <w:pPr>
      <w:spacing w:after="0" w:line="240" w:lineRule="auto"/>
    </w:pPr>
    <w:tblPr>
      <w:tblCellMar>
        <w:left w:w="108" w:type="dxa"/>
        <w:right w:w="108" w:type="dxa"/>
      </w:tblCellMar>
    </w:tblPr>
  </w:style>
  <w:style w:type="table" w:customStyle="1" w:styleId="22">
    <w:name w:val="3"/>
    <w:basedOn w:val="18"/>
    <w:qFormat/>
    <w:uiPriority w:val="0"/>
    <w:pPr>
      <w:spacing w:after="0" w:line="240" w:lineRule="auto"/>
    </w:pPr>
    <w:tblPr>
      <w:tblCellMar>
        <w:left w:w="108" w:type="dxa"/>
        <w:right w:w="108" w:type="dxa"/>
      </w:tblCellMar>
    </w:tblPr>
  </w:style>
  <w:style w:type="table" w:customStyle="1" w:styleId="23">
    <w:name w:val="2"/>
    <w:basedOn w:val="18"/>
    <w:qFormat/>
    <w:uiPriority w:val="0"/>
    <w:pPr>
      <w:spacing w:after="0" w:line="240" w:lineRule="auto"/>
    </w:pPr>
    <w:tblPr>
      <w:tblCellMar>
        <w:left w:w="108" w:type="dxa"/>
        <w:right w:w="108" w:type="dxa"/>
      </w:tblCellMar>
    </w:tblPr>
  </w:style>
  <w:style w:type="table" w:customStyle="1" w:styleId="24">
    <w:name w:val="1"/>
    <w:basedOn w:val="18"/>
    <w:qFormat/>
    <w:uiPriority w:val="0"/>
    <w:pPr>
      <w:spacing w:after="0" w:line="240" w:lineRule="auto"/>
    </w:pPr>
    <w:tblPr>
      <w:tblCellMar>
        <w:left w:w="108" w:type="dxa"/>
        <w:right w:w="108" w:type="dxa"/>
      </w:tblCellMar>
    </w:tblPr>
  </w:style>
  <w:style w:type="character" w:customStyle="1" w:styleId="25">
    <w:name w:val="Header Char"/>
    <w:basedOn w:val="8"/>
    <w:link w:val="12"/>
    <w:uiPriority w:val="99"/>
  </w:style>
  <w:style w:type="character" w:customStyle="1" w:styleId="26">
    <w:name w:val="Footer Char"/>
    <w:basedOn w:val="8"/>
    <w:link w:val="11"/>
    <w:qFormat/>
    <w:uiPriority w:val="99"/>
  </w:style>
  <w:style w:type="character" w:customStyle="1" w:styleId="27">
    <w:name w:val="katex-mathml"/>
    <w:basedOn w:val="8"/>
    <w:qFormat/>
    <w:uiPriority w:val="0"/>
  </w:style>
  <w:style w:type="character" w:customStyle="1" w:styleId="28">
    <w:name w:val="mord"/>
    <w:basedOn w:val="8"/>
    <w:qFormat/>
    <w:uiPriority w:val="0"/>
  </w:style>
  <w:style w:type="character" w:customStyle="1" w:styleId="29">
    <w:name w:val="mrel"/>
    <w:basedOn w:val="8"/>
    <w:qFormat/>
    <w:uiPriority w:val="0"/>
  </w:style>
  <w:style w:type="character" w:customStyle="1" w:styleId="30">
    <w:name w:val="mbin"/>
    <w:basedOn w:val="8"/>
    <w:qFormat/>
    <w:uiPriority w:val="0"/>
  </w:style>
  <w:style w:type="character" w:customStyle="1" w:styleId="31">
    <w:name w:val="vlist-s"/>
    <w:basedOn w:val="8"/>
    <w:qFormat/>
    <w:uiPriority w:val="0"/>
  </w:style>
  <w:style w:type="character" w:customStyle="1" w:styleId="32">
    <w:name w:val="mopen"/>
    <w:basedOn w:val="8"/>
    <w:qFormat/>
    <w:uiPriority w:val="0"/>
  </w:style>
  <w:style w:type="character" w:customStyle="1" w:styleId="33">
    <w:name w:val="mclose"/>
    <w:basedOn w:val="8"/>
    <w:uiPriority w:val="0"/>
  </w:style>
  <w:style w:type="paragraph" w:styleId="3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15</Pages>
  <Words>1757</Words>
  <Characters>10015</Characters>
  <Lines>83</Lines>
  <Paragraphs>23</Paragraphs>
  <TotalTime>16</TotalTime>
  <ScaleCrop>false</ScaleCrop>
  <LinksUpToDate>false</LinksUpToDate>
  <CharactersWithSpaces>11749</CharactersWithSpaces>
  <Application>WPS Office_12.9.0.21549_F1E327BC-269C-435d-A152-05C5408002CA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2025-10-05T15:02:00Z</dcterms:created>
  <dc:creator>Adithana Dharma P</dc:creator>
  <cp:lastModifiedBy>Akhmad Noval</cp:lastModifiedBy>
  <cp:lastPrinted>2025-10-12T15:23:00Z</cp:lastPrinted>
  <dcterms:modified xsi:type="dcterms:W3CDTF">2025-10-19T14:06:55Z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1033-12.9.0.21549</vt:lpwstr>
  </property>
  <property fmtid="{D5CDD505-2E9C-101B-9397-08002B2CF9AE}" pid="3" name="ICV">
    <vt:lpwstr>D2303034FC0D4E3CB322A11CFBF57A4D_12</vt:lpwstr>
  </property>
</Properties>
</file>