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940535726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9408177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715016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941949149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43:</w:t>
          </w:r>
        </w:sdtContent>
      </w:sdt>
      <w:sdt>
        <w:sdtPr>
          <w:id w:val="-122703287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«Оформление кода (CamelCase/snake_case). Комментарии. 1 команда в строке»</w:t>
            <w:br w:type="textWrapping"/>
          </w:r>
        </w:sdtContent>
      </w:sdt>
      <w:sdt>
        <w:sdtPr>
          <w:id w:val="-77776262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63547267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66785661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28.10.2026</w:t>
        <w:br w:type="textWrapping"/>
      </w:r>
      <w:sdt>
        <w:sdtPr>
          <w:id w:val="587240707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465479478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-1291389872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275331922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1926572944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1239108510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9067988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4441658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4151650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3398921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кода (CamelCase/snake_case). Комментарии. 1 команда в строке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5936195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9662423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 02, ОК 05, 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0654228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5574039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оформление кода в соответствие с требованиями ДЭ (snake_case, комментарии, одна команда в строке)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4130308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7715290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требования. 2. Применить snake_case. 3. Добавить комментарии. 4. Убрать несколько команд из строки. 5.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8558886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0609462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621378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9636818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4991431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4561556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9256537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6802681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8189808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6306541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0003253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0850874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6959643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7753811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66178716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нужно единое оформление кода;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04613652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sdt>
        <w:sdtPr>
          <w:id w:val="509866674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переменных и функций (Python);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02198301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комментарии к неочевидным фрагментам;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88024537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Убрать несколько команд из одной строки;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45867325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код соответствует требованиям ДЭ.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715648098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1404851550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-471878951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88588108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Требования ДЭ к оформлению кода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8005158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 </w:t>
          </w:r>
        </w:sdtContent>
      </w:sdt>
      <w:sdt>
        <w:sdtPr>
          <w:id w:val="1388974771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КИМ ДЭ</w:t>
          </w:r>
        </w:sdtContent>
      </w:sdt>
      <w:sdt>
        <w:sdtPr>
          <w:id w:val="813933238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 2):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7223345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«Оформление кода: идентификаторы должны отражать назначение и соответствовать соглашению об именовании и стилю CamelCase (для C# и Java), </w:t>
          </w:r>
        </w:sdtContent>
      </w:sdt>
      <w:sdt>
        <w:sdtPr>
          <w:id w:val="795169704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snake_case (для Python)</w:t>
          </w:r>
        </w:sdtContent>
      </w:sdt>
      <w:sdt>
        <w:sdtPr>
          <w:id w:val="352653730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... Допустимо использование не более одной команды в строке».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232662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это значит: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snake_case</w:t>
      </w:r>
      <w:sdt>
        <w:sdtPr>
          <w:id w:val="-1618300649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переменные и функции пишутся с маленькой буквы, слова разделяются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</w:t>
      </w:r>
      <w:sdt>
        <w:sdtPr>
          <w:id w:val="1268304165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58589558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Одна команда в строке</w:t>
          </w:r>
        </w:sdtContent>
      </w:sdt>
      <w:sdt>
        <w:sdtPr>
          <w:id w:val="-2037805629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нельзя 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 = 1; b = 2</w:t>
      </w:r>
      <w:sdt>
        <w:sdtPr>
          <w:id w:val="-1839501865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(две команды в одной строке);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11925433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Комментарии</w:t>
          </w:r>
        </w:sdtContent>
      </w:sdt>
      <w:sdt>
        <w:sdtPr>
          <w:id w:val="1132762832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 неочевидным фрагментам (что делает код и зачем).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90536561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Что такое snake_case?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1123379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 (snake_case):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4509898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Неправильно (CamelCase, для Python):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1090098080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CamelCase (для C#/Java)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1821260834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CamelCase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7257572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Правило:</w:t>
          </w:r>
        </w:sdtContent>
      </w:sdt>
      <w:sdt>
        <w:sdtPr>
          <w:id w:val="369168409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Python — </w:t>
          </w:r>
        </w:sdtContent>
      </w:sdt>
      <w:sdt>
        <w:sdtPr>
          <w:id w:val="854633719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только snake_case</w:t>
          </w:r>
        </w:sdtContent>
      </w:sdt>
      <w:sdt>
        <w:sdtPr>
          <w:id w:val="-619022688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переменных и функций.</w:t>
          </w:r>
        </w:sdtContent>
      </w:sdt>
    </w:p>
    <w:p w:rsidR="00000000" w:rsidDel="00000000" w:rsidP="00000000" w:rsidRDefault="00000000" w:rsidRPr="00000000" w14:paraId="0000004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14815389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Одна команда в строке</w:t>
          </w:r>
        </w:sdtContent>
      </w:sdt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2000967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3788427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Неправильно: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4966185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две команды в одной строке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0301564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 (одна команда, но длинная):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8946251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Неправильно (две команды):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155301266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19358656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Комментарии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3717152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Когда нужны: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69214733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Неочевидная логика (например, почему используется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0.75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22083415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Сложные SQL-запросы;</w:t>
          </w:r>
        </w:sdtContent>
      </w:sdt>
    </w:p>
    <w:p w:rsidR="00000000" w:rsidDel="00000000" w:rsidP="00000000" w:rsidRDefault="00000000" w:rsidRPr="00000000" w14:paraId="0000005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21086985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Обходные пути (workaround).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3907675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Применяем скидку 25% (0.75 = 100% - 25%)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7065899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Когда НЕ нужны: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66494622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Очевидные вещи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 = 0 # счётчик</w:t>
      </w:r>
      <w:sdt>
        <w:sdtPr>
          <w:id w:val="571102149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 так понятно);</w:t>
          </w:r>
        </w:sdtContent>
      </w:sdt>
    </w:p>
    <w:p w:rsidR="00000000" w:rsidDel="00000000" w:rsidP="00000000" w:rsidRDefault="00000000" w:rsidRPr="00000000" w14:paraId="0000005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07129386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Комментарии, повторяющие код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 присваиваем 1 переменной 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655151028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Комментарии пишите на русском (так как заказчик русскоязычный). Например: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 Применяем скидку 25%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21685274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Справочник по синтаксису</w:t>
          </w:r>
        </w:sdtContent>
      </w:sdt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snake_case: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1158823249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1713540390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8277077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Одна команда в строке: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921541701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8243698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Комментарии: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Правильно (объясняет неочевидное)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скидка 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Неправильно (очевидно)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присваиваем 0  # </w:t>
      </w:r>
      <w:sdt>
        <w:sdtPr>
          <w:id w:val="-1259607143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7829504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 и решения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165"/>
        <w:gridCol w:w="3272"/>
        <w:gridCol w:w="4843"/>
        <w:tblGridChange w:id="0">
          <w:tblGrid>
            <w:gridCol w:w="3165"/>
            <w:gridCol w:w="3272"/>
            <w:gridCol w:w="48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0709221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8383669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4846435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7687937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CamelCase в Python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8685001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Привычка из C#/Java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4090171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 snake_case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924390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Две команды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2717170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Желание сэкономить место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4801476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Разделите на две строки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1631396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комментариев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9663031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2111347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к неочевидным фрагментам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1936016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Лишние комментарии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7871836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Комментируют очевидное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7122851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Уберите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453426401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5712070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Привычка из C#/Java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4155638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Python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-297744812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нужен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4353325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на английском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7314586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7546883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Пишите на русском (заказчик русскоязычный)</w:t>
                </w:r>
              </w:sdtContent>
            </w:sdt>
          </w:p>
        </w:tc>
      </w:tr>
    </w:tbl>
    <w:p w:rsidR="00000000" w:rsidDel="00000000" w:rsidP="00000000" w:rsidRDefault="00000000" w:rsidRPr="00000000" w14:paraId="0000009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85560526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snake_case (15 минут)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3440467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22384262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Найдите и исправьте CamelCase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9493872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1861302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8907525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переменные и функции, написанные в CamelCase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5323122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Замените на snake_case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7006248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исправили: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072"/>
        <w:gridCol w:w="5035"/>
        <w:gridCol w:w="5173"/>
        <w:tblGridChange w:id="0">
          <w:tblGrid>
            <w:gridCol w:w="1072"/>
            <w:gridCol w:w="5035"/>
            <w:gridCol w:w="51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3416681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1706836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Было (CamelCase)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3954462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Стало (snake_case)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9841059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489456710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767036715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snake_case применён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685376794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15341505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Одна команда в строке (15 минут)</w:t>
          </w:r>
        </w:sdtContent>
      </w:sdt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8883994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548471990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Найдите и разделите команды</w:t>
          </w:r>
        </w:sdtContent>
      </w:sdt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2532372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7259594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все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2445328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строки с несколькими командами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 = 1; b = 2</w:t>
      </w:r>
      <w:sdt>
        <w:sdtPr>
          <w:id w:val="1163813034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 = ...; print(result)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5020045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Разделите на отдельные строки.</w:t>
          </w:r>
        </w:sdtContent>
      </w:sdt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2488087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исправили: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014"/>
        <w:gridCol w:w="5308"/>
        <w:gridCol w:w="4958"/>
        <w:tblGridChange w:id="0">
          <w:tblGrid>
            <w:gridCol w:w="1014"/>
            <w:gridCol w:w="5308"/>
            <w:gridCol w:w="49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8235452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6791150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Было (две команды)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6992670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Стало (две строки)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3657217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43986197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486425781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Одна команда в строке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082865275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B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27999986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Комментарии (20 минут)</w:t>
          </w:r>
        </w:sdtContent>
      </w:sdt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1115512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234377534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комментарии к неочевидным фрагментам</w:t>
          </w:r>
        </w:sdtContent>
      </w:sdt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7960797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4529039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06438390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неочевидные фрагменты:</w:t>
          </w:r>
        </w:sdtContent>
      </w:sdt>
    </w:p>
    <w:p w:rsidR="00000000" w:rsidDel="00000000" w:rsidP="00000000" w:rsidRDefault="00000000" w:rsidRPr="00000000" w14:paraId="000000BE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53504973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Расчёт скидки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0.75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2119842009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SQL-запросы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0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470569029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Логика подсветки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 ==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62143030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Логика ролей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 == 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5526843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комментарии, объясняющие </w:t>
          </w:r>
        </w:sdtContent>
      </w:sdt>
      <w:sdt>
        <w:sdtPr>
          <w:id w:val="-1965958301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</w:t>
          </w:r>
        </w:sdtContent>
      </w:sdt>
      <w:sdt>
        <w:sdtPr>
          <w:id w:val="1430411978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199026145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2051200774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Комментарии пишите на русском (так как заказчик русскоязычный). Например: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 Применяем скидку 25%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2588869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Применяем скидку 25% (0.75 = 100% - 25%)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Поиск без учёта регистра (ILIKE)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... WHERE name ILIKE %s"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f"%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%"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Если товара нет на складе — голубая подсветка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#ADD8E6;"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Администратор (role_id = 1) видит все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admin_button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6235043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добавили: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431"/>
        <w:gridCol w:w="4291"/>
        <w:gridCol w:w="5558"/>
        <w:tblGridChange w:id="0">
          <w:tblGrid>
            <w:gridCol w:w="1431"/>
            <w:gridCol w:w="4291"/>
            <w:gridCol w:w="55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1532300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84261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Фрагмент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8914780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hd w:fill="ffffff" w:val="clear"/>
              <w:spacing w:after="0" w:line="325.71428571428567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color w:val="1f2328"/>
                <w:sz w:val="21"/>
                <w:szCs w:val="21"/>
                <w:rtl w:val="0"/>
              </w:rPr>
              <w:t xml:space="preserve">middle_name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1f2328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color w:val="09865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color w:val="af00db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1f2328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color w:val="09865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color w:val="af00db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0a3069"/>
                <w:sz w:val="21"/>
                <w:szCs w:val="21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hd w:fill="ffffff" w:val="clear"/>
              <w:spacing w:after="0" w:line="325.7142857142856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6e7781"/>
                <w:sz w:val="21"/>
                <w:szCs w:val="21"/>
                <w:rtl w:val="0"/>
              </w:rPr>
              <w:t xml:space="preserve"># Если отчество не указано, используем пустую строку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hd w:fill="ffffff" w:val="clear"/>
              <w:spacing w:after="0" w:line="325.71428571428567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af00db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1f2328"/>
                <w:sz w:val="21"/>
                <w:szCs w:val="21"/>
                <w:rtl w:val="0"/>
              </w:rPr>
              <w:t xml:space="preserve">total_quantity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09865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C">
            <w:pPr>
              <w:shd w:fill="ffffff" w:val="clear"/>
              <w:spacing w:after="0" w:line="325.71428571428567" w:lineRule="auto"/>
              <w:rPr>
                <w:color w:val="0a3069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color w:val="1f2328"/>
                <w:sz w:val="21"/>
                <w:szCs w:val="21"/>
                <w:rtl w:val="0"/>
              </w:rPr>
              <w:t xml:space="preserve">card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color w:val="8250df"/>
                <w:sz w:val="21"/>
                <w:szCs w:val="21"/>
                <w:rtl w:val="0"/>
              </w:rPr>
              <w:t xml:space="preserve">setStyleSheet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color w:val="0a3069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DD">
            <w:pPr>
              <w:shd w:fill="ffffff" w:val="clear"/>
              <w:spacing w:after="0" w:line="325.71428571428567" w:lineRule="auto"/>
              <w:rPr>
                <w:color w:val="0a3069"/>
                <w:sz w:val="21"/>
                <w:szCs w:val="21"/>
              </w:rPr>
            </w:pPr>
            <w:r w:rsidDel="00000000" w:rsidR="00000000" w:rsidRPr="00000000">
              <w:rPr>
                <w:color w:val="0a3069"/>
                <w:sz w:val="21"/>
                <w:szCs w:val="21"/>
                <w:rtl w:val="0"/>
              </w:rPr>
              <w:t xml:space="preserve">            #ProductCard {</w:t>
            </w:r>
          </w:p>
          <w:p w:rsidR="00000000" w:rsidDel="00000000" w:rsidP="00000000" w:rsidRDefault="00000000" w:rsidRPr="00000000" w14:paraId="000000DE">
            <w:pPr>
              <w:shd w:fill="ffffff" w:val="clear"/>
              <w:spacing w:after="0" w:line="325.71428571428567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color w:val="0a3069"/>
                <w:sz w:val="21"/>
                <w:szCs w:val="21"/>
                <w:rtl w:val="0"/>
              </w:rPr>
              <w:t xml:space="preserve">                background-color: #ADD8E6;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hd w:fill="ffffff" w:val="clear"/>
              <w:spacing w:after="0" w:line="325.7142857142856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6e7781"/>
                <w:sz w:val="21"/>
                <w:szCs w:val="21"/>
                <w:rtl w:val="0"/>
              </w:rPr>
              <w:t xml:space="preserve"># Подсветка если товара нет на складе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hd w:fill="ffffff" w:val="clear"/>
              <w:spacing w:after="0" w:line="325.71428571428567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af00db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1f2328"/>
                <w:sz w:val="21"/>
                <w:szCs w:val="21"/>
                <w:rtl w:val="0"/>
              </w:rPr>
              <w:t xml:space="preserve">image_path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267f99"/>
                <w:sz w:val="21"/>
                <w:szCs w:val="21"/>
                <w:rtl w:val="0"/>
              </w:rPr>
              <w:t xml:space="preserve">os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color w:val="267f99"/>
                <w:sz w:val="21"/>
                <w:szCs w:val="21"/>
                <w:rtl w:val="0"/>
              </w:rPr>
              <w:t xml:space="preserve">path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color w:val="8250df"/>
                <w:sz w:val="21"/>
                <w:szCs w:val="21"/>
                <w:rtl w:val="0"/>
              </w:rPr>
              <w:t xml:space="preserve">exists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color w:val="cf222e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color w:val="0a3069"/>
                <w:sz w:val="21"/>
                <w:szCs w:val="21"/>
                <w:rtl w:val="0"/>
              </w:rPr>
              <w:t xml:space="preserve">"resources/Images/</w:t>
            </w:r>
            <w:r w:rsidDel="00000000" w:rsidR="00000000" w:rsidRPr="00000000">
              <w:rPr>
                <w:color w:val="cf222e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color w:val="1f2328"/>
                <w:sz w:val="21"/>
                <w:szCs w:val="21"/>
                <w:rtl w:val="0"/>
              </w:rPr>
              <w:t xml:space="preserve">image_path</w:t>
            </w:r>
            <w:r w:rsidDel="00000000" w:rsidR="00000000" w:rsidRPr="00000000">
              <w:rPr>
                <w:color w:val="cf222e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color w:val="0a306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E2">
            <w:pPr>
              <w:shd w:fill="ffffff" w:val="clear"/>
              <w:spacing w:after="0" w:line="325.71428571428567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color w:val="1f2328"/>
                <w:sz w:val="21"/>
                <w:szCs w:val="21"/>
                <w:rtl w:val="0"/>
              </w:rPr>
              <w:t xml:space="preserve">pixmap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color w:val="8250df"/>
                <w:sz w:val="21"/>
                <w:szCs w:val="21"/>
                <w:rtl w:val="0"/>
              </w:rPr>
              <w:t xml:space="preserve">load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color w:val="cf222e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color w:val="0a3069"/>
                <w:sz w:val="21"/>
                <w:szCs w:val="21"/>
                <w:rtl w:val="0"/>
              </w:rPr>
              <w:t xml:space="preserve">"resources/Images/</w:t>
            </w:r>
            <w:r w:rsidDel="00000000" w:rsidR="00000000" w:rsidRPr="00000000">
              <w:rPr>
                <w:color w:val="cf222e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color w:val="1f2328"/>
                <w:sz w:val="21"/>
                <w:szCs w:val="21"/>
                <w:rtl w:val="0"/>
              </w:rPr>
              <w:t xml:space="preserve">image_path</w:t>
            </w:r>
            <w:r w:rsidDel="00000000" w:rsidR="00000000" w:rsidRPr="00000000">
              <w:rPr>
                <w:color w:val="cf222e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color w:val="0a3069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3">
            <w:pPr>
              <w:shd w:fill="ffffff" w:val="clear"/>
              <w:spacing w:after="0" w:line="325.71428571428567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color w:val="af00db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E4">
            <w:pPr>
              <w:shd w:fill="ffffff" w:val="clear"/>
              <w:spacing w:after="0" w:line="325.71428571428567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color w:val="1f2328"/>
                <w:sz w:val="21"/>
                <w:szCs w:val="21"/>
                <w:rtl w:val="0"/>
              </w:rPr>
              <w:t xml:space="preserve">pixmap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color w:val="8250df"/>
                <w:sz w:val="21"/>
                <w:szCs w:val="21"/>
                <w:rtl w:val="0"/>
              </w:rPr>
              <w:t xml:space="preserve">load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color w:val="0a3069"/>
                <w:sz w:val="21"/>
                <w:szCs w:val="21"/>
                <w:rtl w:val="0"/>
              </w:rPr>
              <w:t xml:space="preserve">"resources/picture.png"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hd w:fill="ffffff" w:val="clear"/>
              <w:spacing w:after="0" w:line="325.71428571428567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6e7781"/>
                <w:sz w:val="21"/>
                <w:szCs w:val="21"/>
                <w:rtl w:val="0"/>
              </w:rPr>
              <w:t xml:space="preserve"># Загружает изображение или заглушку, если файла нет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0057807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914774334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195477736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Комментарии добавлены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05050" cy="53417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050" cy="5341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41008606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Удаление лишних комментариев (5 минут)</w:t>
          </w:r>
        </w:sdtContent>
      </w:sdt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74200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559312946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Найдите и удалите очевидные комментарии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3548831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59911810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все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72077558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комментарии, которые повторяют код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 = 0 # присваиваем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74901719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Удалите их.</w:t>
          </w:r>
        </w:sdtContent>
      </w:sdt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7202202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удалили: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212"/>
        <w:gridCol w:w="4712"/>
        <w:gridCol w:w="5356"/>
        <w:tblGridChange w:id="0">
          <w:tblGrid>
            <w:gridCol w:w="1212"/>
            <w:gridCol w:w="4712"/>
            <w:gridCol w:w="53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5731633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1906205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867901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 лишний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95.99999999999994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z w:val="20"/>
                <w:szCs w:val="20"/>
                <w:rtl w:val="0"/>
              </w:rPr>
              <w:t xml:space="preserve"># Создаём пул соединений (мин. 1, макс.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91.3375796178344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Это очевидная деталь в коде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95.99999999999994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z w:val="20"/>
                <w:szCs w:val="20"/>
                <w:rtl w:val="0"/>
              </w:rPr>
              <w:t xml:space="preserve"># Сложный запрос объединения товаров с категориями и остатками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Это очевидная деталь в коде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8543554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672754952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234306334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Лишние комментарии удалены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946524" cy="517112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6524" cy="5171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15190524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(10 минут)</w:t>
          </w:r>
        </w:sdtContent>
      </w:sdt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9765225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2062648227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оформление</w:t>
          </w:r>
        </w:sdtContent>
      </w:sdt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3460817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7627123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все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50839247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каждый пункт:</w:t>
          </w:r>
        </w:sdtContent>
      </w:sdt>
    </w:p>
    <w:tbl>
      <w:tblPr>
        <w:tblStyle w:val="Table8"/>
        <w:tblW w:w="10530.0" w:type="dxa"/>
        <w:jc w:val="left"/>
        <w:tblInd w:w="750.0" w:type="dxa"/>
        <w:tblLayout w:type="fixed"/>
        <w:tblLook w:val="0400"/>
      </w:tblPr>
      <w:tblGrid>
        <w:gridCol w:w="735"/>
        <w:gridCol w:w="7200"/>
        <w:gridCol w:w="2595"/>
        <w:tblGridChange w:id="0">
          <w:tblGrid>
            <w:gridCol w:w="735"/>
            <w:gridCol w:w="7200"/>
            <w:gridCol w:w="25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6810357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5995997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626392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2771371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переменные — snake_case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678412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0577366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функции — snake_case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0395245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8543292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команда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4615635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5616784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к неочевидным фрагментам (на русском)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2186648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6402069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лишних комментариев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121350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413671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-949334184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 строк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2124529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1438793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831086199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073350715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Всё соответствует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359710095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554318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нужно единое оформление кода? Чтобы код был читабельным</w:t>
          </w:r>
        </w:sdtContent>
      </w:sdt>
    </w:p>
    <w:p w:rsidR="00000000" w:rsidDel="00000000" w:rsidP="00000000" w:rsidRDefault="00000000" w:rsidRPr="00000000" w14:paraId="0000011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57184145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snake_case? </w:t>
          </w:r>
        </w:sdtContent>
      </w:sdt>
      <w:sdt>
        <w:sdtPr>
          <w:id w:val="-934107116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Переменные и функции пишутся с маленькой буквы, слова разделяются _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5633351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в Python используется snake_case, а не CamelCase? </w:t>
          </w:r>
        </w:sdtContent>
      </w:sdt>
      <w:sdt>
        <w:sdtPr>
          <w:id w:val="1912679369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CamelCase для C# и Java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44594304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нельзя писать две команды в одной строке? Чтобы небыло путанницы</w:t>
          </w:r>
        </w:sdtContent>
      </w:sdt>
    </w:p>
    <w:p w:rsidR="00000000" w:rsidDel="00000000" w:rsidP="00000000" w:rsidRDefault="00000000" w:rsidRPr="00000000" w14:paraId="0000011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4875486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Когда нужны комментарии? </w:t>
          </w:r>
        </w:sdtContent>
      </w:sdt>
      <w:sdt>
        <w:sdtPr>
          <w:id w:val="617735165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 неочевидным фрагментам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9736753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Когда комментарии лишние? В очевидных фрагментах</w:t>
          </w:r>
        </w:sdtContent>
      </w:sdt>
    </w:p>
    <w:p w:rsidR="00000000" w:rsidDel="00000000" w:rsidP="00000000" w:rsidRDefault="00000000" w:rsidRPr="00000000" w14:paraId="0000011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5768129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каком языке писать комментарии? На русском</w:t>
          </w:r>
        </w:sdtContent>
      </w:sdt>
    </w:p>
    <w:p w:rsidR="00000000" w:rsidDel="00000000" w:rsidP="00000000" w:rsidRDefault="00000000" w:rsidRPr="00000000" w14:paraId="0000011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2823895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не соблюдать оформление? </w:t>
          </w:r>
        </w:sdtContent>
      </w:sdt>
    </w:p>
    <w:p w:rsidR="00000000" w:rsidDel="00000000" w:rsidP="00000000" w:rsidRDefault="00000000" w:rsidRPr="00000000" w14:paraId="0000011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3620436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всё соответствует? Сверить код с требованиями</w:t>
          </w:r>
        </w:sdtContent>
      </w:sdt>
    </w:p>
    <w:p w:rsidR="00000000" w:rsidDel="00000000" w:rsidP="00000000" w:rsidRDefault="00000000" w:rsidRPr="00000000" w14:paraId="0000011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47170287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вы выложите в GitHub после этой пары? Рабочую тетрадь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787900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996"/>
        <w:gridCol w:w="7577"/>
        <w:gridCol w:w="2707"/>
        <w:tblGridChange w:id="0">
          <w:tblGrid>
            <w:gridCol w:w="996"/>
            <w:gridCol w:w="7577"/>
            <w:gridCol w:w="27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4122017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3473177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1072520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077366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нужно оформление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0200163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6999859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snake_case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1398608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2343529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 одна команда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4173514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6865947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Когда нужны комментарии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6565821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5728102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Когда комментарии лишние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3641699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0261114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Язык комментариев (русский)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3998093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3685758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оформление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1710059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4217181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97"/>
        <w:gridCol w:w="7946"/>
        <w:gridCol w:w="2437"/>
        <w:tblGridChange w:id="0">
          <w:tblGrid>
            <w:gridCol w:w="897"/>
            <w:gridCol w:w="7946"/>
            <w:gridCol w:w="24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0836918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1787604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2394946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4765493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Исправили CamelCase на snake_case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6433403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7890402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Разделили команды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7478802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0436638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комментарии (на русском)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2277232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3097116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Удалили лишние комментарии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5950140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5861273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оформление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4780611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3584176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5231263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5497473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2935044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-1760297323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 с комментариями</w:t>
          </w:r>
        </w:sdtContent>
      </w:sdt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4907282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176614462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56868702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1152766749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5112571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545295289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134002359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snake_case</w:t>
            <w:br w:type="textWrapping"/>
          </w:r>
        </w:sdtContent>
      </w:sdt>
      <w:sdt>
        <w:sdtPr>
          <w:id w:val="905070882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959020576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snake_case + одна команда</w:t>
            <w:br w:type="textWrapping"/>
          </w:r>
        </w:sdtContent>
      </w:sdt>
      <w:sdt>
        <w:sdtPr>
          <w:id w:val="-1331269643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975240871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всё + комментарии (на русском)</w:t>
          </w:r>
        </w:sdtContent>
      </w:sdt>
    </w:p>
    <w:p w:rsidR="00000000" w:rsidDel="00000000" w:rsidP="00000000" w:rsidRDefault="00000000" w:rsidRPr="00000000" w14:paraId="0000015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1"/>
        <w:tblW w:w="8632.0" w:type="dxa"/>
        <w:jc w:val="left"/>
        <w:tblLayout w:type="fixed"/>
        <w:tblLook w:val="0400"/>
      </w:tblPr>
      <w:tblGrid>
        <w:gridCol w:w="1024"/>
        <w:gridCol w:w="5004"/>
        <w:gridCol w:w="1135"/>
        <w:gridCol w:w="1469"/>
        <w:tblGridChange w:id="0">
          <w:tblGrid>
            <w:gridCol w:w="1024"/>
            <w:gridCol w:w="5004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0634685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7356413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1712864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9784165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6080023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snake_case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3998552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команда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0481671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к неочевидным фрагментам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9197875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на русском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0609337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Лишние комментарии удалены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6207288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-1961790680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 строк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6224744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соответствует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744550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4442918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5186720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0009959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8535841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47667130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15–17 баллов — «Отлично»</w:t>
          </w:r>
        </w:sdtContent>
      </w:sdt>
    </w:p>
    <w:p w:rsidR="00000000" w:rsidDel="00000000" w:rsidP="00000000" w:rsidRDefault="00000000" w:rsidRPr="00000000" w14:paraId="0000018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34659174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12–14 баллов — «Хорошо»</w:t>
          </w:r>
        </w:sdtContent>
      </w:sdt>
    </w:p>
    <w:p w:rsidR="00000000" w:rsidDel="00000000" w:rsidP="00000000" w:rsidRDefault="00000000" w:rsidRPr="00000000" w14:paraId="0000018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61129945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8–11 баллов — «Удовлетворительно»</w:t>
          </w:r>
        </w:sdtContent>
      </w:sdt>
    </w:p>
    <w:p w:rsidR="00000000" w:rsidDel="00000000" w:rsidP="00000000" w:rsidRDefault="00000000" w:rsidRPr="00000000" w14:paraId="0000018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60274433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0–7 баллов — «Неудовлетворительно»</w:t>
          </w:r>
        </w:sdtContent>
      </w:sdt>
    </w:p>
    <w:p w:rsidR="00000000" w:rsidDel="00000000" w:rsidP="00000000" w:rsidRDefault="00000000" w:rsidRPr="00000000" w14:paraId="0000018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4790094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789425125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534256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9355.0" w:type="dxa"/>
        <w:jc w:val="left"/>
        <w:tblLayout w:type="fixed"/>
        <w:tblLook w:val="0400"/>
      </w:tblPr>
      <w:tblGrid>
        <w:gridCol w:w="472"/>
        <w:gridCol w:w="3010"/>
        <w:gridCol w:w="3933"/>
        <w:gridCol w:w="1940"/>
        <w:tblGridChange w:id="0">
          <w:tblGrid>
            <w:gridCol w:w="472"/>
            <w:gridCol w:w="3010"/>
            <w:gridCol w:w="3933"/>
            <w:gridCol w:w="19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4256335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1457763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6498899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5070315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0266850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6235512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файлы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.py</w:t>
            </w:r>
            <w:sdt>
              <w:sdtPr>
                <w:id w:val="-1341279769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(исправленные)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517441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screenshot_43_*.png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screenshots/para-43/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3755538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43: Оформление кода (snake_case, комментарии)"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3024476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2022409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984451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4939947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2266409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4849902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1388871541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2940889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sdt>
              <w:sdtPr>
                <w:id w:val="829649931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7646463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sdt>
              <w:sdtPr>
                <w:id w:val="-1023614719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2971182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5966374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8239023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802356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4495425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9247294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7910944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763673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9">
        <w:r w:rsidDel="00000000" w:rsidR="00000000" w:rsidRPr="00000000">
          <w:rPr>
            <w:rFonts w:ascii="Arial" w:cs="Arial" w:eastAsia="Arial" w:hAnsi="Arial"/>
            <w:color w:val="0969da"/>
            <w:u w:val="single"/>
            <w:rtl w:val="0"/>
          </w:rPr>
          <w:t xml:space="preserve">https://github.com/S1RIS-l/up11-project-aliamkin.git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715337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62393733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все функции имеют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docstring</w:t>
      </w:r>
      <w:sdt>
        <w:sdtPr>
          <w:id w:val="925861363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(описание);</w:t>
          </w:r>
        </w:sdtContent>
      </w:sdt>
    </w:p>
    <w:p w:rsidR="00000000" w:rsidDel="00000000" w:rsidP="00000000" w:rsidRDefault="00000000" w:rsidRPr="00000000" w14:paraId="000001B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99868103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нет «магических чисел»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0.75</w:t>
      </w:r>
      <w:sdt>
        <w:sdtPr>
          <w:id w:val="-128546486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замените на константу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DISCOUNT_RATE = 0.75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4876844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988059647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«Отладка приложения. Скриншоты в docx»;</w:t>
          </w:r>
        </w:sdtContent>
      </w:sdt>
    </w:p>
    <w:p w:rsidR="00000000" w:rsidDel="00000000" w:rsidP="00000000" w:rsidRDefault="00000000" w:rsidRPr="00000000" w14:paraId="000001C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0685373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1990687639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отладка в VS Code.</w:t>
          </w:r>
        </w:sdtContent>
      </w:sdt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1322949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93226002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flake8</w:t>
      </w:r>
      <w:sdt>
        <w:sdtPr>
          <w:id w:val="-1264528511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pylint</w:t>
      </w:r>
      <w:sdt>
        <w:sdtPr>
          <w:id w:val="-437317674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проверки кода;</w:t>
          </w:r>
        </w:sdtContent>
      </w:sdt>
    </w:p>
    <w:p w:rsidR="00000000" w:rsidDel="00000000" w:rsidP="00000000" w:rsidRDefault="00000000" w:rsidRPr="00000000" w14:paraId="000001C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31625012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Исправьте все предупреждения.</w:t>
          </w:r>
        </w:sdtContent>
      </w:sdt>
    </w:p>
    <w:p w:rsidR="00000000" w:rsidDel="00000000" w:rsidP="00000000" w:rsidRDefault="00000000" w:rsidRPr="00000000" w14:paraId="000001C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C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76918876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snake_case vs CamelCase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2000"/>
        <w:gridCol w:w="3466"/>
        <w:gridCol w:w="5814"/>
        <w:tblGridChange w:id="0">
          <w:tblGrid>
            <w:gridCol w:w="2000"/>
            <w:gridCol w:w="3466"/>
            <w:gridCol w:w="5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5906081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0377371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Стиль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5574803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C#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CamelCase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CalculatePrice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Java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CamelCase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calculatePrice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51802680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Команды в строке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3455"/>
        <w:gridCol w:w="7825"/>
        <w:tblGridChange w:id="0">
          <w:tblGrid>
            <w:gridCol w:w="3455"/>
            <w:gridCol w:w="78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8102526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9897350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 = 1; b =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result = ...; print(result)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65692945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Комментарии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6684"/>
        <w:gridCol w:w="4596"/>
        <w:tblGridChange w:id="0">
          <w:tblGrid>
            <w:gridCol w:w="6684"/>
            <w:gridCol w:w="45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9787487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Правильно (неочевидное, на русском)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0941171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Неправильно (очевидное)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new_price = old_price * 0.75 # скидка 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 = 0 # присваиваем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 Поиск без учёта регистра (ILIKE)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 это комментарий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9933285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Типичные ошибки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3395"/>
        <w:gridCol w:w="3482"/>
        <w:gridCol w:w="4403"/>
        <w:tblGridChange w:id="0">
          <w:tblGrid>
            <w:gridCol w:w="3395"/>
            <w:gridCol w:w="3482"/>
            <w:gridCol w:w="44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5191340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8869673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3041414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1006022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CamelCase в Python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252872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Привычка из C#/Java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4000955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 snake_case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8151378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Две команды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1531459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Желание сэкономить место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8143325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Разделите на две строки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649099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комментариев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0133774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5542866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к неочевидным фрагментам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6941785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Лишние комментарии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0243300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Комментируют очевидное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2542916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Уберите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-786259498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5498240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Привычка из C#/Java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7019007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Python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2140438079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нужен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923402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на английском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4660850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8698287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Пишите на русском</w:t>
                </w:r>
              </w:sdtContent>
            </w:sdt>
          </w:p>
        </w:tc>
      </w:tr>
    </w:tbl>
    <w:p w:rsidR="00000000" w:rsidDel="00000000" w:rsidP="00000000" w:rsidRDefault="00000000" w:rsidRPr="00000000" w14:paraId="000001F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41905608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Как проверить себя</w:t>
          </w:r>
        </w:sdtContent>
      </w:sdt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0604591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59648886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Все переменные — snake_case?</w:t>
          </w:r>
        </w:sdtContent>
      </w:sdt>
    </w:p>
    <w:p w:rsidR="00000000" w:rsidDel="00000000" w:rsidP="00000000" w:rsidRDefault="00000000" w:rsidRPr="00000000" w14:paraId="000001F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75095143"/>
          <w:tag w:val="goog_rdk_3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Все функции — snake_case?</w:t>
          </w:r>
        </w:sdtContent>
      </w:sdt>
    </w:p>
    <w:p w:rsidR="00000000" w:rsidDel="00000000" w:rsidP="00000000" w:rsidRDefault="00000000" w:rsidRPr="00000000" w14:paraId="000001F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21820106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Одна команда в строке?</w:t>
          </w:r>
        </w:sdtContent>
      </w:sdt>
    </w:p>
    <w:p w:rsidR="00000000" w:rsidDel="00000000" w:rsidP="00000000" w:rsidRDefault="00000000" w:rsidRPr="00000000" w14:paraId="000001F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29616597"/>
          <w:tag w:val="goog_rdk_3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Комментарии к неочевидным фрагментам (на русском)?</w:t>
          </w:r>
        </w:sdtContent>
      </w:sdt>
    </w:p>
    <w:p w:rsidR="00000000" w:rsidDel="00000000" w:rsidP="00000000" w:rsidRDefault="00000000" w:rsidRPr="00000000" w14:paraId="000001F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22875711"/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Нет лишних комментариев?</w:t>
          </w:r>
        </w:sdtContent>
      </w:sdt>
    </w:p>
    <w:p w:rsidR="00000000" w:rsidDel="00000000" w:rsidP="00000000" w:rsidRDefault="00000000" w:rsidRPr="00000000" w14:paraId="000001F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93652785"/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Нет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;</w:t>
      </w:r>
      <w:sdt>
        <w:sdtPr>
          <w:id w:val="-1266281610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конце строк?</w:t>
          </w:r>
        </w:sdtContent>
      </w:sdt>
    </w:p>
    <w:p w:rsidR="00000000" w:rsidDel="00000000" w:rsidP="00000000" w:rsidRDefault="00000000" w:rsidRPr="00000000" w14:paraId="000001F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50610897"/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661"/>
        <w:gridCol w:w="6632"/>
        <w:gridCol w:w="3987"/>
        <w:tblGridChange w:id="0">
          <w:tblGrid>
            <w:gridCol w:w="661"/>
            <w:gridCol w:w="6632"/>
            <w:gridCol w:w="39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6636867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7593192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6185178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1317361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snake_case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6268614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2014252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команда в строке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37416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5972000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к неочевидным фрагментам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9769105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2048116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Комментарии на русском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888084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1717718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Лишние комментарии удалены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1689171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5452825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;</w:t>
            </w:r>
            <w:sdt>
              <w:sdtPr>
                <w:id w:val="226443785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конце строк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1131098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6583441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соответствует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4674943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4008463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3915053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4076677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4865405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0731715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7494482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507939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567668114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044706425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49494310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2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23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138987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PEP 8 — руководство по стилю Python: </w:t>
          </w:r>
        </w:sdtContent>
      </w:sdt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https://peps.python.org/pep-0008/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6432066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13137131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2777528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3966970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1190204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43: Оформление кода (CamelCase/snake_case). Комментарии. 1 команда в строке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709413022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42340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</w:t>
        <w:br w:type="textWrapping"/>
      </w:r>
      <w:sdt>
        <w:sdtPr>
          <w:id w:val="-349735036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22094887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FA6A5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FA6A5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FA6A54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FA6A54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FA6A54"/>
  </w:style>
  <w:style w:type="paragraph" w:styleId="HTML0">
    <w:name w:val="HTML Preformatted"/>
    <w:basedOn w:val="a"/>
    <w:link w:val="HTML1"/>
    <w:uiPriority w:val="99"/>
    <w:semiHidden w:val="1"/>
    <w:unhideWhenUsed w:val="1"/>
    <w:rsid w:val="00FA6A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FA6A54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FA6A54"/>
  </w:style>
  <w:style w:type="character" w:styleId="a4">
    <w:name w:val="Hyperlink"/>
    <w:basedOn w:val="a0"/>
    <w:uiPriority w:val="99"/>
    <w:semiHidden w:val="1"/>
    <w:unhideWhenUsed w:val="1"/>
    <w:rsid w:val="00FA6A54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FA6A54"/>
    <w:rPr>
      <w:color w:val="800080"/>
      <w:u w:val="single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.qt.io/qtforpython-6/" TargetMode="External"/><Relationship Id="rId10" Type="http://schemas.openxmlformats.org/officeDocument/2006/relationships/hyperlink" Target="https://peps.python.org/pep-0008/" TargetMode="External"/><Relationship Id="rId12" Type="http://schemas.openxmlformats.org/officeDocument/2006/relationships/hyperlink" Target="https://www.postgresql.org/docs/18/" TargetMode="External"/><Relationship Id="rId9" Type="http://schemas.openxmlformats.org/officeDocument/2006/relationships/hyperlink" Target="https://github.com/S1RIS-l/up11-project-aliamkin.g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dmAs9C9JUHhq0+SAKHSmUe67j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jEKAjY1EisKKQgHQiUKEVF1YXR0cm9jZW50byBTYW5zEhBBcmlhbCBVbmljb2RlIE1TGjEKAjY2EisKKQgHQiUKEVF1YXR0cm9jZW50byBTYW5zEhBBcmlhbCBVbmljb2RlIE1T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xCgI3NBIrCikIB0IlChFRdWF0dHJvY2VudG8gU2FucxIQQXJpYWwgVW5pY29kZSBNUxomCgI3NRIgCh4IB0IaChFRdWF0dHJvY2VudG8gU2FucxIFQXJpYWwaJgoCNzYSIAoeCAdCGgoRUXVhdHRyb2NlbnRvIFNhbnMSBUFyaWFsGjEKAjc3EisKKQgHQiUKEVF1YXR0cm9jZW50byBTYW5zEhBBcmlhbCBVbmljb2RlIE1T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jEKAjkwEisKKQgHQiUKEVF1YXR0cm9jZW50byBTYW5zEhBBcmlhbCBVbmljb2RlIE1TGjEKAjkxEisKKQgHQiUKEVF1YXR0cm9jZW50byBTYW5zEhBBcmlhbCBVbmljb2RlIE1TGiYKAjkyEiAKHggHQhoKEVF1YXR0cm9jZW50byBTYW5zEgVBcmlhbBoxCgI5MxIrCikIB0IlChFRdWF0dHJvY2VudG8gU2FucxIQQXJpYWwgVW5pY29kZSBNUxomCgI5NBIgCh4IB0IaChFRdWF0dHJvY2VudG8gU2FucxIFQXJpYWwaMQoCOTUSKwopCAdCJQoRUXVhdHRyb2NlbnRvIFNhbnMSEEFyaWFsIFVuaWNvZGUgTVM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jIKAzEyNxIrCikIB0IlChFRdWF0dHJvY2VudG8gU2FucxIQQXJpYWwgVW5pY29kZSBNUxonCgMxMjgSIAoeCAdCGgoRUXVhdHRyb2NlbnRvIFNhbnMSBUFyaWFsGicKAzEyORIgCh4IB0IaChFRdWF0dHJvY2VudG8gU2FucxIFQXJpYWwaJwoDMTMwEiAKHggHQhoKEVF1YXR0cm9jZW50byBTYW5zEgVBcmlhbBonCgMxMzESIAoeCAdCGgoGUm9ib3RvEhBBcmlhbCBVbmljb2RlIE1T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yCgMxNDMSKwopCAdCJQoRUXVhdHRyb2NlbnRvIFNhbnMSEEFyaWFsIFVuaWNvZGUgTVMaJwoDMTQ0EiAKHggHQhoKEVF1YXR0cm9jZW50byBTYW5zEgVBcmlhbBonCgMxNDUSIAoeCAdCGgoRUXVhdHRyb2NlbnRvIFNhbnMSBUFyaWFsGicKAzE0NhIgCh4IB0IaChFRdWF0dHJvY2VudG8gU2FucxIFQXJpYWwaJwoDMTQ3EiAKHggHQhoKBlJvYm90bxIQQXJpYWwgVW5pY29kZSBNUx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jIKAzE2NxIrCikIB0IlChFRdWF0dHJvY2VudG8gU2FucxIQQXJpYWwgVW5pY29kZSBNUxonCgMxNjgSIAoeCAdCGgoRUXVhdHRyb2NlbnRvIFNhbnMSBUFyaWFsGicKAzE2ORIgCh4IB0IaChFRdWF0dHJvY2VudG8gU2FucxIFQXJpYWwaJwoDMTcwEiAKHggHQhoKEVF1YXR0cm9jZW50byBTYW5zEgVBcmlhbBonCgMxNzESIAoeCAdCGgoGUm9ib3RvEhBBcmlhbCBVbmljb2RlIE1T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jIKAzE4MRIrCikIB0IlChFRdWF0dHJvY2VudG8gU2FucxIQQXJpYWwgVW5pY29kZSBNUxonCgMxODISIAoeCAdCGgoRUXVhdHRyb2NlbnRvIFNhbnMSBUFyaWFsGicKAzE4MxIgCh4IB0IaChFRdWF0dHJvY2VudG8gU2FucxIFQXJpYWwaJwoDMTg0EiAKHggHQhoKEVF1YXR0cm9jZW50byBTYW5zEgVBcmlhbBonCgMxODUSIAoeCAdCGgoGUm9ib3RvEhBBcmlhbCBVbmljb2RlIE1T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BlJvYm90bxIQQXJpYWwgVW5pY29kZSBNUxonCgMyNjkSIAoeCAdCGgoRUXVhdHRyb2NlbnRvIFNhbnMSBUFyaWFsGicKAzI3MBIgCh4IB0IaCgZSb2JvdG8SEEFyaWFsIFVuaWNvZGUgTVMaJwoDMjcxEiAKHggHQhoKEVF1YXR0cm9jZW50byBTYW5zEgVBcmlhbBonCgMyNzISIAoeCAdCGgoGUm9ib3RvEhBBcmlhbCBVbmljb2RlIE1TGicKAzI3MxIgCh4IB0IaChFRdWF0dHJvY2VudG8gU2FucxIFQXJpYWwaMgoDMjc0EisKKQgHQiUKEVF1YXR0cm9jZW50byBTYW5zEhBBcmlhbCBVbmljb2RlIE1T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yCgMyOTgSKwopCAdCJQoRUXVhdHRyb2NlbnRvIFNhbnMSEEFyaWFsIFVuaWNvZGUgTVM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4AHIhMWhFM0EtSklpbGF1MVl2cU95U0lKQTFONEhsR1UzVEx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2026-10-22T10:50:00Z</dcterms:created>
  <dc:creator>Александр Рябухин</dc:creator>
</cp:coreProperties>
</file>