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966C55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966C5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09</w:t>
      </w:r>
      <w:proofErr w:type="gramEnd"/>
    </w:p>
    <w:p w:rsidR="00A27227" w:rsidRPr="00E33377" w:rsidRDefault="00A27227" w:rsidP="00966C55">
      <w:r>
        <w:t xml:space="preserve">Service des moyens généraux                                             </w:t>
      </w:r>
      <w:r w:rsidR="00D73C62">
        <w:t xml:space="preserve">   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قسم </w:t>
      </w:r>
      <w:proofErr w:type="gramStart"/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الانجليزية</w:t>
      </w:r>
      <w:r w:rsidR="00966C5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(</w:t>
      </w:r>
      <w:proofErr w:type="gramEnd"/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966C5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نائب رئيس القسم</w:t>
      </w:r>
      <w:r w:rsidR="00FD037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536"/>
        <w:gridCol w:w="1134"/>
        <w:gridCol w:w="1559"/>
        <w:gridCol w:w="1701"/>
      </w:tblGrid>
      <w:tr w:rsidR="00A27227" w:rsidTr="00743B13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536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743B13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536" w:type="dxa"/>
          </w:tcPr>
          <w:p w:rsidR="008D59F0" w:rsidRPr="00D73C62" w:rsidRDefault="00E33377" w:rsidP="00331E12">
            <w:r>
              <w:t>BUREAUX EN BOIS LUX</w:t>
            </w:r>
          </w:p>
        </w:tc>
        <w:tc>
          <w:tcPr>
            <w:tcW w:w="1134" w:type="dxa"/>
          </w:tcPr>
          <w:p w:rsidR="008D59F0" w:rsidRDefault="008D59F0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743B13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536" w:type="dxa"/>
          </w:tcPr>
          <w:p w:rsidR="008D59F0" w:rsidRPr="00743B13" w:rsidRDefault="00743B13" w:rsidP="00331E12">
            <w:r>
              <w:t>Micro-ordinateur  CORE I3</w:t>
            </w:r>
          </w:p>
        </w:tc>
        <w:tc>
          <w:tcPr>
            <w:tcW w:w="1134" w:type="dxa"/>
          </w:tcPr>
          <w:p w:rsidR="008D59F0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D59F0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743B13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536" w:type="dxa"/>
          </w:tcPr>
          <w:p w:rsidR="008D59F0" w:rsidRPr="0089278E" w:rsidRDefault="00743B13" w:rsidP="00432335">
            <w:r>
              <w:t xml:space="preserve">Imprimante </w:t>
            </w:r>
            <w:proofErr w:type="spellStart"/>
            <w:r>
              <w:t>kYOCERA</w:t>
            </w:r>
            <w:proofErr w:type="spellEnd"/>
          </w:p>
        </w:tc>
        <w:tc>
          <w:tcPr>
            <w:tcW w:w="1134" w:type="dxa"/>
          </w:tcPr>
          <w:p w:rsidR="008D59F0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743B13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536" w:type="dxa"/>
          </w:tcPr>
          <w:p w:rsidR="004736D4" w:rsidRDefault="00743B13" w:rsidP="0022136D">
            <w:r>
              <w:t>Table décharge</w:t>
            </w:r>
            <w:r w:rsidR="00D73C62">
              <w:t xml:space="preserve"> 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736D4" w:rsidRDefault="00743B13" w:rsidP="00A92B6A">
            <w:pPr>
              <w:jc w:val="center"/>
            </w:pPr>
            <w:r>
              <w:t>5442/22</w:t>
            </w:r>
          </w:p>
        </w:tc>
        <w:tc>
          <w:tcPr>
            <w:tcW w:w="1701" w:type="dxa"/>
          </w:tcPr>
          <w:p w:rsidR="004736D4" w:rsidRDefault="005C28E2" w:rsidP="00432335">
            <w:pPr>
              <w:jc w:val="center"/>
            </w:pPr>
            <w:r>
              <w:t>FAC/L/L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536" w:type="dxa"/>
          </w:tcPr>
          <w:p w:rsidR="00331E12" w:rsidRPr="00D73C62" w:rsidRDefault="00743B13" w:rsidP="00A251C0">
            <w:r>
              <w:t xml:space="preserve">Bureaux en bois 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536" w:type="dxa"/>
          </w:tcPr>
          <w:p w:rsidR="00331E12" w:rsidRDefault="00743B13" w:rsidP="00743B13">
            <w:r>
              <w:t>Bibliothèque en bois vitré (3 élément)</w:t>
            </w:r>
          </w:p>
        </w:tc>
        <w:tc>
          <w:tcPr>
            <w:tcW w:w="1134" w:type="dxa"/>
          </w:tcPr>
          <w:p w:rsidR="00331E12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432335">
            <w:pPr>
              <w:jc w:val="center"/>
            </w:pPr>
            <w:r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536" w:type="dxa"/>
          </w:tcPr>
          <w:p w:rsidR="00331E12" w:rsidRDefault="00743B13" w:rsidP="00432335">
            <w:r>
              <w:t xml:space="preserve">Porte manteaux </w:t>
            </w:r>
          </w:p>
        </w:tc>
        <w:tc>
          <w:tcPr>
            <w:tcW w:w="1134" w:type="dxa"/>
          </w:tcPr>
          <w:p w:rsidR="00331E12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08</w:t>
            </w:r>
          </w:p>
        </w:tc>
        <w:tc>
          <w:tcPr>
            <w:tcW w:w="4536" w:type="dxa"/>
          </w:tcPr>
          <w:p w:rsidR="00331E12" w:rsidRDefault="00743B13" w:rsidP="00432335">
            <w:r>
              <w:t xml:space="preserve">Chaise rembourré </w:t>
            </w:r>
            <w:r w:rsidR="00E33377">
              <w:t xml:space="preserve"> </w:t>
            </w:r>
            <w:r w:rsidR="00331E12">
              <w:t xml:space="preserve"> </w:t>
            </w:r>
          </w:p>
        </w:tc>
        <w:tc>
          <w:tcPr>
            <w:tcW w:w="1134" w:type="dxa"/>
          </w:tcPr>
          <w:p w:rsidR="00331E12" w:rsidRDefault="00743B13" w:rsidP="00A92B6A">
            <w:pPr>
              <w:jc w:val="center"/>
            </w:pPr>
            <w:r>
              <w:t>04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09</w:t>
            </w:r>
          </w:p>
        </w:tc>
        <w:tc>
          <w:tcPr>
            <w:tcW w:w="4536" w:type="dxa"/>
          </w:tcPr>
          <w:p w:rsidR="00331E12" w:rsidRDefault="00743B13" w:rsidP="00A251C0">
            <w:r>
              <w:t>Chaise roulante P.D.G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536" w:type="dxa"/>
          </w:tcPr>
          <w:p w:rsidR="00331E12" w:rsidRDefault="00743B13" w:rsidP="00432335">
            <w:r>
              <w:t xml:space="preserve">Fau teille tissu  marron (5 place) </w:t>
            </w:r>
          </w:p>
        </w:tc>
        <w:tc>
          <w:tcPr>
            <w:tcW w:w="1134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743B13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536" w:type="dxa"/>
          </w:tcPr>
          <w:p w:rsidR="00331E12" w:rsidRDefault="00743B13" w:rsidP="00D73C62">
            <w:r>
              <w:t>Climatiseur Kiowa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331E12" w:rsidRDefault="00331E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743B13" w:rsidTr="00743B13">
        <w:tc>
          <w:tcPr>
            <w:tcW w:w="1101" w:type="dxa"/>
          </w:tcPr>
          <w:p w:rsidR="00743B13" w:rsidRDefault="00743B13" w:rsidP="00A92B6A">
            <w:pPr>
              <w:jc w:val="center"/>
            </w:pPr>
            <w:r>
              <w:t>12</w:t>
            </w:r>
          </w:p>
        </w:tc>
        <w:tc>
          <w:tcPr>
            <w:tcW w:w="4536" w:type="dxa"/>
          </w:tcPr>
          <w:p w:rsidR="00743B13" w:rsidRDefault="00743B13" w:rsidP="00D73C62">
            <w:r>
              <w:t xml:space="preserve">Machine de tirage </w:t>
            </w:r>
            <w:proofErr w:type="spellStart"/>
            <w:r>
              <w:t>Gestetner</w:t>
            </w:r>
            <w:proofErr w:type="spellEnd"/>
            <w:r>
              <w:t xml:space="preserve"> MP 1500(</w:t>
            </w:r>
            <w:r w:rsidRPr="00743B13">
              <w:rPr>
                <w:highlight w:val="green"/>
              </w:rPr>
              <w:t>en pane</w:t>
            </w:r>
            <w:r>
              <w:t>)</w:t>
            </w:r>
          </w:p>
        </w:tc>
        <w:tc>
          <w:tcPr>
            <w:tcW w:w="1134" w:type="dxa"/>
          </w:tcPr>
          <w:p w:rsidR="00743B13" w:rsidRPr="00E02001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743B13" w:rsidRDefault="00743B13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43B13" w:rsidRPr="00AB6C77" w:rsidRDefault="00743B13" w:rsidP="008D59F0">
            <w:pPr>
              <w:jc w:val="center"/>
            </w:pPr>
            <w:r>
              <w:t>/</w:t>
            </w:r>
          </w:p>
        </w:tc>
      </w:tr>
      <w:tr w:rsidR="00743B13" w:rsidTr="00743B13">
        <w:tc>
          <w:tcPr>
            <w:tcW w:w="1101" w:type="dxa"/>
          </w:tcPr>
          <w:p w:rsidR="00743B13" w:rsidRDefault="00743B13" w:rsidP="00A92B6A">
            <w:pPr>
              <w:jc w:val="center"/>
            </w:pPr>
            <w:r>
              <w:t>13</w:t>
            </w:r>
          </w:p>
        </w:tc>
        <w:tc>
          <w:tcPr>
            <w:tcW w:w="4536" w:type="dxa"/>
          </w:tcPr>
          <w:p w:rsidR="00743B13" w:rsidRDefault="00743B13" w:rsidP="00D73C62">
            <w:r>
              <w:t>Data Chow Epson</w:t>
            </w:r>
          </w:p>
        </w:tc>
        <w:tc>
          <w:tcPr>
            <w:tcW w:w="1134" w:type="dxa"/>
          </w:tcPr>
          <w:p w:rsidR="00743B13" w:rsidRPr="00E02001" w:rsidRDefault="00743B13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743B13" w:rsidRDefault="00743B13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43B13" w:rsidRPr="00AB6C77" w:rsidRDefault="00743B13" w:rsidP="008D59F0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887BD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887BD6">
        <w:rPr>
          <w:b/>
          <w:bCs/>
        </w:rPr>
        <w:t xml:space="preserve">  18/11/2025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331E12"/>
    <w:rsid w:val="00393002"/>
    <w:rsid w:val="004736D4"/>
    <w:rsid w:val="005C28E2"/>
    <w:rsid w:val="006E1C53"/>
    <w:rsid w:val="00743B13"/>
    <w:rsid w:val="008013ED"/>
    <w:rsid w:val="00887BD6"/>
    <w:rsid w:val="008D59F0"/>
    <w:rsid w:val="00966C55"/>
    <w:rsid w:val="00A27227"/>
    <w:rsid w:val="00C577EE"/>
    <w:rsid w:val="00C77E56"/>
    <w:rsid w:val="00D73C62"/>
    <w:rsid w:val="00DE5C63"/>
    <w:rsid w:val="00E33377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15</cp:revision>
  <dcterms:created xsi:type="dcterms:W3CDTF">2025-07-10T09:22:00Z</dcterms:created>
  <dcterms:modified xsi:type="dcterms:W3CDTF">2025-11-18T08:43:00Z</dcterms:modified>
</cp:coreProperties>
</file>