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042017" w:rsidRDefault="00A27227" w:rsidP="001955C7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C54B3">
        <w:rPr>
          <w:sz w:val="24"/>
          <w:szCs w:val="24"/>
        </w:rPr>
        <w:t>Un</w:t>
      </w:r>
      <w:r w:rsidRPr="00042017">
        <w:rPr>
          <w:sz w:val="28"/>
          <w:szCs w:val="28"/>
        </w:rPr>
        <w:t xml:space="preserve">iversité de Tlemcen                 </w:t>
      </w:r>
      <w:r w:rsidR="00EB123A">
        <w:rPr>
          <w:rFonts w:hint="cs"/>
          <w:sz w:val="28"/>
          <w:szCs w:val="28"/>
          <w:rtl/>
        </w:rPr>
        <w:t xml:space="preserve">    </w:t>
      </w:r>
      <w:r w:rsidRPr="00042017">
        <w:rPr>
          <w:sz w:val="28"/>
          <w:szCs w:val="28"/>
        </w:rPr>
        <w:t xml:space="preserve">        BUREAU N°</w:t>
      </w:r>
      <w:proofErr w:type="gramStart"/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EB123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مكتب</w:t>
      </w:r>
      <w:proofErr w:type="gramEnd"/>
      <w:r w:rsidR="00EB123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رقم </w:t>
      </w:r>
      <w:r w:rsidR="001955C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30</w:t>
      </w:r>
      <w:bookmarkStart w:id="0" w:name="_GoBack"/>
      <w:bookmarkEnd w:id="0"/>
      <w:r w:rsidR="00EB123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(امانة رئيس قسم الفنون)</w:t>
      </w:r>
    </w:p>
    <w:p w:rsidR="00A27227" w:rsidRPr="00042017" w:rsidRDefault="00A27227" w:rsidP="00EB123A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 w:rsidRPr="00042017">
        <w:rPr>
          <w:sz w:val="28"/>
          <w:szCs w:val="28"/>
        </w:rPr>
        <w:t>Service des moyens généra</w:t>
      </w:r>
      <w:r w:rsidR="00EB123A">
        <w:rPr>
          <w:sz w:val="28"/>
          <w:szCs w:val="28"/>
        </w:rPr>
        <w:t xml:space="preserve">ux              </w:t>
      </w:r>
      <w:r w:rsidR="00042017">
        <w:rPr>
          <w:sz w:val="28"/>
          <w:szCs w:val="28"/>
        </w:rPr>
        <w:t xml:space="preserve">      </w:t>
      </w:r>
      <w:r w:rsidRPr="00042017">
        <w:rPr>
          <w:sz w:val="28"/>
          <w:szCs w:val="28"/>
        </w:rPr>
        <w:t xml:space="preserve">      SERVICE</w:t>
      </w:r>
      <w:r w:rsidR="00EB123A" w:rsidRPr="000420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EB123A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EB123A"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قسم</w:t>
      </w:r>
      <w:r w:rsidR="00042017"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الفنون</w:t>
      </w:r>
      <w:r w:rsidR="00C96CF1"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</w:p>
    <w:p w:rsidR="00A27227" w:rsidRPr="0004201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042017">
        <w:rPr>
          <w:sz w:val="28"/>
          <w:szCs w:val="28"/>
        </w:rPr>
        <w:t>institut</w:t>
      </w:r>
      <w:proofErr w:type="gramStart"/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Pr="008C54B3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C54B3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9606" w:type="dxa"/>
        <w:tblLayout w:type="fixed"/>
        <w:tblLook w:val="04A0" w:firstRow="1" w:lastRow="0" w:firstColumn="1" w:lastColumn="0" w:noHBand="0" w:noVBand="1"/>
      </w:tblPr>
      <w:tblGrid>
        <w:gridCol w:w="1101"/>
        <w:gridCol w:w="3827"/>
        <w:gridCol w:w="1417"/>
        <w:gridCol w:w="1560"/>
        <w:gridCol w:w="1701"/>
      </w:tblGrid>
      <w:tr w:rsidR="00A27227" w:rsidRPr="008C54B3" w:rsidTr="00EB123A">
        <w:trPr>
          <w:trHeight w:val="620"/>
        </w:trPr>
        <w:tc>
          <w:tcPr>
            <w:tcW w:w="11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D’ORDRE</w:t>
            </w:r>
          </w:p>
        </w:tc>
        <w:tc>
          <w:tcPr>
            <w:tcW w:w="3827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Désignation </w:t>
            </w:r>
          </w:p>
        </w:tc>
        <w:tc>
          <w:tcPr>
            <w:tcW w:w="1417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Quantités</w:t>
            </w:r>
          </w:p>
        </w:tc>
        <w:tc>
          <w:tcPr>
            <w:tcW w:w="1560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Inventaire</w:t>
            </w:r>
          </w:p>
        </w:tc>
        <w:tc>
          <w:tcPr>
            <w:tcW w:w="17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Observation</w:t>
            </w:r>
          </w:p>
        </w:tc>
      </w:tr>
      <w:tr w:rsidR="008013ED" w:rsidRPr="008C54B3" w:rsidTr="00EB123A">
        <w:tc>
          <w:tcPr>
            <w:tcW w:w="1101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3827" w:type="dxa"/>
          </w:tcPr>
          <w:p w:rsidR="008013ED" w:rsidRPr="00EB123A" w:rsidRDefault="00042017" w:rsidP="000420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Bureaux en bois </w:t>
            </w:r>
            <w:r w:rsidR="008C3CB7" w:rsidRPr="008C54B3">
              <w:rPr>
                <w:sz w:val="24"/>
                <w:szCs w:val="24"/>
              </w:rPr>
              <w:t xml:space="preserve"> </w:t>
            </w:r>
            <w:r w:rsidR="00EB123A">
              <w:rPr>
                <w:sz w:val="24"/>
                <w:szCs w:val="24"/>
              </w:rPr>
              <w:t xml:space="preserve">retour </w:t>
            </w:r>
          </w:p>
        </w:tc>
        <w:tc>
          <w:tcPr>
            <w:tcW w:w="1417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8013ED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8013ED" w:rsidRPr="008C54B3" w:rsidRDefault="00473B75" w:rsidP="002213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EB123A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02</w:t>
            </w:r>
          </w:p>
        </w:tc>
        <w:tc>
          <w:tcPr>
            <w:tcW w:w="3827" w:type="dxa"/>
          </w:tcPr>
          <w:p w:rsidR="009475EE" w:rsidRPr="008C54B3" w:rsidRDefault="000420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Micro-ordinateur Lenovo </w:t>
            </w:r>
          </w:p>
        </w:tc>
        <w:tc>
          <w:tcPr>
            <w:tcW w:w="1417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9475EE" w:rsidRPr="008C54B3" w:rsidRDefault="0023353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3488/10</w:t>
            </w:r>
          </w:p>
        </w:tc>
        <w:tc>
          <w:tcPr>
            <w:tcW w:w="1701" w:type="dxa"/>
          </w:tcPr>
          <w:p w:rsidR="009475EE" w:rsidRDefault="00473B75" w:rsidP="009475EE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EB123A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03</w:t>
            </w:r>
          </w:p>
        </w:tc>
        <w:tc>
          <w:tcPr>
            <w:tcW w:w="3827" w:type="dxa"/>
          </w:tcPr>
          <w:p w:rsidR="009475EE" w:rsidRPr="008C54B3" w:rsidRDefault="00EB12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Imprimante HP 1005 </w:t>
            </w:r>
          </w:p>
        </w:tc>
        <w:tc>
          <w:tcPr>
            <w:tcW w:w="1417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9475EE" w:rsidRPr="008C54B3" w:rsidRDefault="0023353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3392/09</w:t>
            </w:r>
          </w:p>
        </w:tc>
        <w:tc>
          <w:tcPr>
            <w:tcW w:w="1701" w:type="dxa"/>
          </w:tcPr>
          <w:p w:rsidR="009475EE" w:rsidRDefault="00233534" w:rsidP="009475EE">
            <w:pPr>
              <w:jc w:val="center"/>
            </w:pPr>
            <w:r>
              <w:rPr>
                <w:sz w:val="24"/>
                <w:szCs w:val="24"/>
              </w:rPr>
              <w:t>FAC/L/SS/SH</w:t>
            </w:r>
          </w:p>
        </w:tc>
      </w:tr>
      <w:tr w:rsidR="009475EE" w:rsidRPr="008C54B3" w:rsidTr="00EB123A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04</w:t>
            </w:r>
          </w:p>
        </w:tc>
        <w:tc>
          <w:tcPr>
            <w:tcW w:w="3827" w:type="dxa"/>
          </w:tcPr>
          <w:p w:rsidR="009475EE" w:rsidRPr="008C54B3" w:rsidRDefault="000420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Photocopieuse </w:t>
            </w:r>
            <w:proofErr w:type="spellStart"/>
            <w:r>
              <w:rPr>
                <w:sz w:val="24"/>
                <w:szCs w:val="24"/>
              </w:rPr>
              <w:t>kyocera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EB123A">
              <w:rPr>
                <w:sz w:val="24"/>
                <w:szCs w:val="24"/>
              </w:rPr>
              <w:t>TasKalfa</w:t>
            </w:r>
            <w:proofErr w:type="spellEnd"/>
            <w:r w:rsidR="00EB123A">
              <w:rPr>
                <w:sz w:val="24"/>
                <w:szCs w:val="24"/>
              </w:rPr>
              <w:t xml:space="preserve"> 180</w:t>
            </w:r>
            <w:r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9475EE" w:rsidRPr="008C54B3" w:rsidRDefault="0023353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3708/11</w:t>
            </w:r>
          </w:p>
        </w:tc>
        <w:tc>
          <w:tcPr>
            <w:tcW w:w="1701" w:type="dxa"/>
          </w:tcPr>
          <w:p w:rsidR="009475EE" w:rsidRDefault="00233534" w:rsidP="009475EE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1B323E" w:rsidRPr="008C54B3" w:rsidTr="00EB123A">
        <w:tc>
          <w:tcPr>
            <w:tcW w:w="1101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05</w:t>
            </w:r>
          </w:p>
        </w:tc>
        <w:tc>
          <w:tcPr>
            <w:tcW w:w="3827" w:type="dxa"/>
          </w:tcPr>
          <w:p w:rsidR="001B323E" w:rsidRPr="008C54B3" w:rsidRDefault="00EB123A" w:rsidP="008C3C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Armoire métallique vitré</w:t>
            </w:r>
          </w:p>
        </w:tc>
        <w:tc>
          <w:tcPr>
            <w:tcW w:w="1417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1B323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1B323E" w:rsidRPr="008C54B3" w:rsidRDefault="008C54B3" w:rsidP="002213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EB123A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06</w:t>
            </w:r>
          </w:p>
        </w:tc>
        <w:tc>
          <w:tcPr>
            <w:tcW w:w="3827" w:type="dxa"/>
          </w:tcPr>
          <w:p w:rsidR="009475EE" w:rsidRPr="008C54B3" w:rsidRDefault="00EB12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Porte manteaux  métallique </w:t>
            </w:r>
            <w:r w:rsidR="00042017">
              <w:rPr>
                <w:sz w:val="24"/>
                <w:szCs w:val="24"/>
              </w:rPr>
              <w:t xml:space="preserve"> </w:t>
            </w:r>
            <w:r w:rsidR="00042017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9475EE" w:rsidRPr="008C54B3" w:rsidRDefault="0023353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67092/10</w:t>
            </w:r>
          </w:p>
        </w:tc>
        <w:tc>
          <w:tcPr>
            <w:tcW w:w="1701" w:type="dxa"/>
          </w:tcPr>
          <w:p w:rsidR="009475EE" w:rsidRDefault="00233534" w:rsidP="009475EE">
            <w:pPr>
              <w:jc w:val="center"/>
            </w:pPr>
            <w:r>
              <w:rPr>
                <w:sz w:val="24"/>
                <w:szCs w:val="24"/>
              </w:rPr>
              <w:t>V.R.D.P.O</w:t>
            </w:r>
          </w:p>
        </w:tc>
      </w:tr>
      <w:tr w:rsidR="009475EE" w:rsidRPr="008C54B3" w:rsidTr="00EB123A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07</w:t>
            </w:r>
          </w:p>
        </w:tc>
        <w:tc>
          <w:tcPr>
            <w:tcW w:w="3827" w:type="dxa"/>
          </w:tcPr>
          <w:p w:rsidR="009475EE" w:rsidRPr="008C54B3" w:rsidRDefault="00EB123A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Classeur C10</w:t>
            </w:r>
          </w:p>
        </w:tc>
        <w:tc>
          <w:tcPr>
            <w:tcW w:w="1417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9475EE" w:rsidRPr="008C54B3" w:rsidRDefault="0023353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67442/06</w:t>
            </w:r>
          </w:p>
        </w:tc>
        <w:tc>
          <w:tcPr>
            <w:tcW w:w="1701" w:type="dxa"/>
          </w:tcPr>
          <w:p w:rsidR="009475EE" w:rsidRDefault="00473B75" w:rsidP="009475EE">
            <w:pPr>
              <w:jc w:val="center"/>
            </w:pPr>
            <w:r>
              <w:rPr>
                <w:sz w:val="24"/>
                <w:szCs w:val="24"/>
              </w:rPr>
              <w:t>V.R.D.P.O</w:t>
            </w:r>
          </w:p>
        </w:tc>
      </w:tr>
      <w:tr w:rsidR="009F3D12" w:rsidRPr="008C54B3" w:rsidTr="00EB123A">
        <w:tc>
          <w:tcPr>
            <w:tcW w:w="1101" w:type="dxa"/>
          </w:tcPr>
          <w:p w:rsidR="009F3D12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3827" w:type="dxa"/>
          </w:tcPr>
          <w:p w:rsidR="009F3D12" w:rsidRDefault="00EB123A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Chaise P.D.G roulante</w:t>
            </w:r>
          </w:p>
        </w:tc>
        <w:tc>
          <w:tcPr>
            <w:tcW w:w="1417" w:type="dxa"/>
          </w:tcPr>
          <w:p w:rsidR="009F3D12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9F3D12" w:rsidRDefault="0023353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9F3D12" w:rsidRPr="006C39C1" w:rsidRDefault="00233534" w:rsidP="009475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233534" w:rsidRPr="008C54B3" w:rsidTr="00EB123A">
        <w:tc>
          <w:tcPr>
            <w:tcW w:w="1101" w:type="dxa"/>
          </w:tcPr>
          <w:p w:rsidR="00233534" w:rsidRDefault="0023353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</w:p>
        </w:tc>
        <w:tc>
          <w:tcPr>
            <w:tcW w:w="3827" w:type="dxa"/>
          </w:tcPr>
          <w:p w:rsidR="00233534" w:rsidRDefault="00233534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de classe </w:t>
            </w:r>
          </w:p>
        </w:tc>
        <w:tc>
          <w:tcPr>
            <w:tcW w:w="1417" w:type="dxa"/>
          </w:tcPr>
          <w:p w:rsidR="00233534" w:rsidRDefault="0023353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560" w:type="dxa"/>
          </w:tcPr>
          <w:p w:rsidR="00233534" w:rsidRDefault="0023353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233534" w:rsidRPr="000143D5" w:rsidRDefault="00233534" w:rsidP="009475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233534" w:rsidRPr="008C54B3" w:rsidTr="00EB123A">
        <w:tc>
          <w:tcPr>
            <w:tcW w:w="1101" w:type="dxa"/>
          </w:tcPr>
          <w:p w:rsidR="00233534" w:rsidRDefault="0023353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827" w:type="dxa"/>
          </w:tcPr>
          <w:p w:rsidR="00233534" w:rsidRDefault="00233534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rembourré cuire marron </w:t>
            </w:r>
          </w:p>
        </w:tc>
        <w:tc>
          <w:tcPr>
            <w:tcW w:w="1417" w:type="dxa"/>
          </w:tcPr>
          <w:p w:rsidR="00233534" w:rsidRDefault="0023353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233534" w:rsidRDefault="0023353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233534" w:rsidRPr="000143D5" w:rsidRDefault="00233534" w:rsidP="009475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</w:tbl>
    <w:p w:rsidR="00A27227" w:rsidRPr="008C54B3" w:rsidRDefault="00A27227" w:rsidP="00A27227">
      <w:pPr>
        <w:rPr>
          <w:sz w:val="24"/>
          <w:szCs w:val="24"/>
        </w:rPr>
      </w:pPr>
    </w:p>
    <w:p w:rsidR="00A27227" w:rsidRPr="008C54B3" w:rsidRDefault="00A27227" w:rsidP="00EB123A">
      <w:pPr>
        <w:rPr>
          <w:b/>
          <w:bCs/>
          <w:sz w:val="24"/>
          <w:szCs w:val="24"/>
        </w:rPr>
      </w:pPr>
      <w:r w:rsidRPr="008C54B3">
        <w:rPr>
          <w:b/>
          <w:bCs/>
          <w:sz w:val="24"/>
          <w:szCs w:val="24"/>
          <w:u w:val="single"/>
        </w:rPr>
        <w:t>LE RESPONSABLE DU SERVICE</w:t>
      </w:r>
      <w:r w:rsidRPr="008C54B3">
        <w:rPr>
          <w:b/>
          <w:bCs/>
          <w:sz w:val="24"/>
          <w:szCs w:val="24"/>
        </w:rPr>
        <w:t xml:space="preserve">              </w:t>
      </w:r>
      <w:r w:rsidR="008C54B3">
        <w:rPr>
          <w:b/>
          <w:bCs/>
          <w:sz w:val="24"/>
          <w:szCs w:val="24"/>
        </w:rPr>
        <w:t xml:space="preserve">                       </w:t>
      </w:r>
      <w:r w:rsidRPr="008C54B3">
        <w:rPr>
          <w:b/>
          <w:bCs/>
          <w:sz w:val="24"/>
          <w:szCs w:val="24"/>
        </w:rPr>
        <w:t xml:space="preserve">                    </w:t>
      </w:r>
      <w:r w:rsidRPr="008C54B3">
        <w:rPr>
          <w:b/>
          <w:bCs/>
          <w:sz w:val="24"/>
          <w:szCs w:val="24"/>
          <w:u w:val="single"/>
        </w:rPr>
        <w:t>TLEMCEN LE</w:t>
      </w:r>
      <w:r w:rsidRPr="008C54B3">
        <w:rPr>
          <w:b/>
          <w:bCs/>
          <w:sz w:val="24"/>
          <w:szCs w:val="24"/>
        </w:rPr>
        <w:t xml:space="preserve"> </w:t>
      </w:r>
      <w:r w:rsidR="002678B7" w:rsidRPr="008C54B3">
        <w:rPr>
          <w:b/>
          <w:bCs/>
          <w:sz w:val="24"/>
          <w:szCs w:val="24"/>
        </w:rPr>
        <w:t xml:space="preserve">   </w:t>
      </w:r>
      <w:r w:rsidR="00EB123A">
        <w:rPr>
          <w:b/>
          <w:bCs/>
          <w:sz w:val="24"/>
          <w:szCs w:val="24"/>
        </w:rPr>
        <w:t>13</w:t>
      </w:r>
      <w:r w:rsidR="008C54B3" w:rsidRPr="008C54B3">
        <w:rPr>
          <w:b/>
          <w:bCs/>
          <w:sz w:val="24"/>
          <w:szCs w:val="24"/>
        </w:rPr>
        <w:t>/</w:t>
      </w:r>
      <w:r w:rsidR="00473B75">
        <w:rPr>
          <w:b/>
          <w:bCs/>
          <w:sz w:val="24"/>
          <w:szCs w:val="24"/>
        </w:rPr>
        <w:t>10</w:t>
      </w:r>
      <w:r w:rsidR="008C54B3" w:rsidRPr="008C54B3">
        <w:rPr>
          <w:b/>
          <w:bCs/>
          <w:sz w:val="24"/>
          <w:szCs w:val="24"/>
        </w:rPr>
        <w:t>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30C2" w:rsidRDefault="002530C2" w:rsidP="00042017">
      <w:pPr>
        <w:spacing w:after="0" w:line="240" w:lineRule="auto"/>
      </w:pPr>
      <w:r>
        <w:separator/>
      </w:r>
    </w:p>
  </w:endnote>
  <w:endnote w:type="continuationSeparator" w:id="0">
    <w:p w:rsidR="002530C2" w:rsidRDefault="002530C2" w:rsidP="00042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30C2" w:rsidRDefault="002530C2" w:rsidP="00042017">
      <w:pPr>
        <w:spacing w:after="0" w:line="240" w:lineRule="auto"/>
      </w:pPr>
      <w:r>
        <w:separator/>
      </w:r>
    </w:p>
  </w:footnote>
  <w:footnote w:type="continuationSeparator" w:id="0">
    <w:p w:rsidR="002530C2" w:rsidRDefault="002530C2" w:rsidP="000420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42017"/>
    <w:rsid w:val="001955C7"/>
    <w:rsid w:val="001A2159"/>
    <w:rsid w:val="001B323E"/>
    <w:rsid w:val="00233534"/>
    <w:rsid w:val="002530C2"/>
    <w:rsid w:val="002678B7"/>
    <w:rsid w:val="002C15D1"/>
    <w:rsid w:val="0037704B"/>
    <w:rsid w:val="00393002"/>
    <w:rsid w:val="00473B75"/>
    <w:rsid w:val="006E1C53"/>
    <w:rsid w:val="008013ED"/>
    <w:rsid w:val="008C3CB7"/>
    <w:rsid w:val="008C54B3"/>
    <w:rsid w:val="008F5BBD"/>
    <w:rsid w:val="009475EE"/>
    <w:rsid w:val="00994B0F"/>
    <w:rsid w:val="009F3D12"/>
    <w:rsid w:val="00A27227"/>
    <w:rsid w:val="00A64B0D"/>
    <w:rsid w:val="00B74235"/>
    <w:rsid w:val="00BC6BD2"/>
    <w:rsid w:val="00C577EE"/>
    <w:rsid w:val="00C77E56"/>
    <w:rsid w:val="00C96CF1"/>
    <w:rsid w:val="00DE5C63"/>
    <w:rsid w:val="00E92552"/>
    <w:rsid w:val="00EB123A"/>
    <w:rsid w:val="00EF3C85"/>
    <w:rsid w:val="00FF3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2017"/>
  </w:style>
  <w:style w:type="paragraph" w:styleId="Pieddepage">
    <w:name w:val="footer"/>
    <w:basedOn w:val="Normal"/>
    <w:link w:val="Pieddepag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201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2017"/>
  </w:style>
  <w:style w:type="paragraph" w:styleId="Pieddepage">
    <w:name w:val="footer"/>
    <w:basedOn w:val="Normal"/>
    <w:link w:val="Pieddepag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2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125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16</cp:revision>
  <cp:lastPrinted>2025-09-15T11:20:00Z</cp:lastPrinted>
  <dcterms:created xsi:type="dcterms:W3CDTF">2025-07-10T09:22:00Z</dcterms:created>
  <dcterms:modified xsi:type="dcterms:W3CDTF">2025-10-20T10:49:00Z</dcterms:modified>
</cp:coreProperties>
</file>