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6D9C" w14:textId="0E2500DD" w:rsidR="009B6625" w:rsidRPr="004D6DA0" w:rsidRDefault="003327D2" w:rsidP="003327D2">
      <w:pPr>
        <w:numPr>
          <w:ilvl w:val="0"/>
          <w:numId w:val="1"/>
        </w:numPr>
        <w:spacing w:before="240"/>
        <w:rPr>
          <w:b/>
          <w:sz w:val="22"/>
          <w:szCs w:val="22"/>
        </w:rPr>
      </w:pPr>
      <w:r w:rsidRPr="004D6DA0">
        <w:rPr>
          <w:b/>
          <w:bCs/>
          <w:sz w:val="22"/>
          <w:szCs w:val="22"/>
        </w:rPr>
        <w:t>Which of these sentences are propositions? What are the truth values of those that are propositions?</w:t>
      </w:r>
    </w:p>
    <w:p w14:paraId="6225E318" w14:textId="04C981B2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Male’ is the capital of Maldives.</w:t>
      </w:r>
    </w:p>
    <w:p w14:paraId="41814C93" w14:textId="0F5F5A85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Male’ IS the capital of Maldives. | True</w:t>
      </w:r>
    </w:p>
    <w:p w14:paraId="6285FF5C" w14:textId="28A5B400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There are no fishes in Maldives.</w:t>
      </w:r>
    </w:p>
    <w:p w14:paraId="77F7196C" w14:textId="75D8F8CD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There are NO fishes in Maldives. | False</w:t>
      </w:r>
    </w:p>
    <w:p w14:paraId="49A25EFD" w14:textId="1FCDCDFB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2 + 3 = 5.</w:t>
      </w:r>
    </w:p>
    <w:p w14:paraId="3563D340" w14:textId="3EE63250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2 + 3 = 5. | True</w:t>
      </w:r>
    </w:p>
    <w:p w14:paraId="7522DF55" w14:textId="2024FE95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5 + 7 = 10.</w:t>
      </w:r>
    </w:p>
    <w:p w14:paraId="46475399" w14:textId="32287239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5 + 7 = 10 | False</w:t>
      </w:r>
    </w:p>
    <w:p w14:paraId="55DEAE66" w14:textId="54B2CDA5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x + 2 = 11.</w:t>
      </w:r>
    </w:p>
    <w:p w14:paraId="6A882415" w14:textId="3C41384C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Not a proposition.</w:t>
      </w:r>
    </w:p>
    <w:p w14:paraId="5AD555E5" w14:textId="70A9F11B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2</w:t>
      </w:r>
      <w:r w:rsidRPr="004D6DA0">
        <w:rPr>
          <w:i/>
          <w:iCs/>
          <w:sz w:val="22"/>
          <w:szCs w:val="22"/>
        </w:rPr>
        <w:t xml:space="preserve">n </w:t>
      </w:r>
      <w:r w:rsidRPr="004D6DA0">
        <w:rPr>
          <w:sz w:val="22"/>
          <w:szCs w:val="22"/>
        </w:rPr>
        <w:t>≥ 100</w:t>
      </w:r>
      <w:r w:rsidRPr="004D6DA0">
        <w:rPr>
          <w:b/>
          <w:bCs/>
          <w:sz w:val="22"/>
          <w:szCs w:val="22"/>
        </w:rPr>
        <w:t xml:space="preserve">. </w:t>
      </w:r>
    </w:p>
    <w:p w14:paraId="6DA961FC" w14:textId="7696D1B1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Not a proposition.</w:t>
      </w:r>
    </w:p>
    <w:p w14:paraId="454D2009" w14:textId="4E808C61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What time is it?</w:t>
      </w:r>
    </w:p>
    <w:p w14:paraId="314702F3" w14:textId="73ACD10E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Not a proposition.</w:t>
      </w:r>
    </w:p>
    <w:p w14:paraId="3AD2DE0C" w14:textId="47DCF56E" w:rsidR="003327D2" w:rsidRPr="004D6DA0" w:rsidRDefault="003327D2" w:rsidP="003327D2">
      <w:pPr>
        <w:pStyle w:val="ListParagraph"/>
        <w:numPr>
          <w:ilvl w:val="0"/>
          <w:numId w:val="2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Answer this question</w:t>
      </w:r>
    </w:p>
    <w:p w14:paraId="02C053CF" w14:textId="2282E208" w:rsidR="00E2011E" w:rsidRPr="004D6DA0" w:rsidRDefault="00E2011E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Not a proposition.</w:t>
      </w:r>
    </w:p>
    <w:p w14:paraId="12260A20" w14:textId="585F3076" w:rsidR="00D741C3" w:rsidRPr="004D6DA0" w:rsidRDefault="00D741C3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22069AD4" w14:textId="19937493" w:rsidR="00D741C3" w:rsidRPr="004D6DA0" w:rsidRDefault="00D741C3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48EBE28D" w14:textId="77777777" w:rsidR="00A07D56" w:rsidRPr="004D6DA0" w:rsidRDefault="00A07D56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469D57F6" w14:textId="77777777" w:rsidR="003327D2" w:rsidRPr="004D6DA0" w:rsidRDefault="003327D2" w:rsidP="003327D2">
      <w:pPr>
        <w:pStyle w:val="ListParagraph"/>
        <w:numPr>
          <w:ilvl w:val="0"/>
          <w:numId w:val="1"/>
        </w:numPr>
        <w:spacing w:before="240"/>
        <w:rPr>
          <w:b/>
          <w:sz w:val="22"/>
          <w:szCs w:val="22"/>
        </w:rPr>
      </w:pPr>
      <w:r w:rsidRPr="004D6DA0">
        <w:rPr>
          <w:b/>
          <w:sz w:val="22"/>
          <w:szCs w:val="22"/>
        </w:rPr>
        <w:t>For each of these sentences, determine whether an inclusive or, or an exclusive or, is intended.</w:t>
      </w:r>
    </w:p>
    <w:p w14:paraId="3D574088" w14:textId="609DCE98" w:rsidR="00E2011E" w:rsidRPr="004D6DA0" w:rsidRDefault="003327D2" w:rsidP="003327D2">
      <w:pPr>
        <w:pStyle w:val="ListParagraph"/>
        <w:numPr>
          <w:ilvl w:val="1"/>
          <w:numId w:val="5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C</w:t>
      </w:r>
      <w:r w:rsidR="00E2011E" w:rsidRPr="004D6DA0">
        <w:rPr>
          <w:sz w:val="22"/>
          <w:szCs w:val="22"/>
        </w:rPr>
        <w:t>offee or tea comes with dinner.</w:t>
      </w:r>
    </w:p>
    <w:p w14:paraId="1D445DE6" w14:textId="03C12757" w:rsidR="003327D2" w:rsidRPr="004D6DA0" w:rsidRDefault="00F007F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In</w:t>
      </w:r>
      <w:r w:rsidR="008B19A2" w:rsidRPr="004D6DA0">
        <w:rPr>
          <w:color w:val="4F81BD" w:themeColor="accent1"/>
          <w:sz w:val="22"/>
          <w:szCs w:val="22"/>
        </w:rPr>
        <w:t>clusive Or</w:t>
      </w:r>
    </w:p>
    <w:p w14:paraId="28187512" w14:textId="77777777" w:rsidR="00E2011E" w:rsidRPr="004D6DA0" w:rsidRDefault="003327D2" w:rsidP="003327D2">
      <w:pPr>
        <w:pStyle w:val="ListParagraph"/>
        <w:numPr>
          <w:ilvl w:val="1"/>
          <w:numId w:val="5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A password must have at least three digits or be at least eight characters long. </w:t>
      </w:r>
    </w:p>
    <w:p w14:paraId="62D2F8C0" w14:textId="7FA47F48" w:rsidR="003327D2" w:rsidRPr="004D6DA0" w:rsidRDefault="008B19A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 xml:space="preserve"> </w:t>
      </w:r>
      <w:r w:rsidR="00F007F2" w:rsidRPr="004D6DA0">
        <w:rPr>
          <w:color w:val="4F81BD" w:themeColor="accent1"/>
          <w:sz w:val="22"/>
          <w:szCs w:val="22"/>
        </w:rPr>
        <w:t>In</w:t>
      </w:r>
      <w:r w:rsidRPr="004D6DA0">
        <w:rPr>
          <w:color w:val="4F81BD" w:themeColor="accent1"/>
          <w:sz w:val="22"/>
          <w:szCs w:val="22"/>
        </w:rPr>
        <w:t>clusive Or</w:t>
      </w:r>
    </w:p>
    <w:p w14:paraId="62A356D4" w14:textId="4823F41E" w:rsidR="00E2011E" w:rsidRPr="004D6DA0" w:rsidRDefault="003327D2" w:rsidP="008B19A2">
      <w:pPr>
        <w:pStyle w:val="ListParagraph"/>
        <w:numPr>
          <w:ilvl w:val="1"/>
          <w:numId w:val="5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The prerequisite for the course is a course in number theory or a course in cryptography</w:t>
      </w:r>
      <w:r w:rsidRPr="004D6DA0">
        <w:rPr>
          <w:b/>
          <w:bCs/>
          <w:sz w:val="22"/>
          <w:szCs w:val="22"/>
        </w:rPr>
        <w:t xml:space="preserve">. </w:t>
      </w:r>
    </w:p>
    <w:p w14:paraId="529DC06E" w14:textId="64B3D947" w:rsidR="003327D2" w:rsidRPr="004D6DA0" w:rsidRDefault="009E1DC5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Ex</w:t>
      </w:r>
      <w:r w:rsidR="008B19A2" w:rsidRPr="004D6DA0">
        <w:rPr>
          <w:color w:val="4F81BD" w:themeColor="accent1"/>
          <w:sz w:val="22"/>
          <w:szCs w:val="22"/>
        </w:rPr>
        <w:t>clusive Or</w:t>
      </w:r>
    </w:p>
    <w:p w14:paraId="41B90FBE" w14:textId="7C2F3445" w:rsidR="00E2011E" w:rsidRPr="004D6DA0" w:rsidRDefault="003327D2" w:rsidP="003327D2">
      <w:pPr>
        <w:pStyle w:val="ListParagraph"/>
        <w:numPr>
          <w:ilvl w:val="1"/>
          <w:numId w:val="5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You can pay using U.S. dollars or MVR.</w:t>
      </w:r>
    </w:p>
    <w:p w14:paraId="08EC1E45" w14:textId="0643C664" w:rsidR="003327D2" w:rsidRPr="004D6DA0" w:rsidRDefault="009E1DC5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Ex</w:t>
      </w:r>
      <w:r w:rsidR="00F007F2" w:rsidRPr="004D6DA0">
        <w:rPr>
          <w:color w:val="4F81BD" w:themeColor="accent1"/>
          <w:sz w:val="22"/>
          <w:szCs w:val="22"/>
        </w:rPr>
        <w:t>clusive Or</w:t>
      </w:r>
    </w:p>
    <w:p w14:paraId="0C6B6FBD" w14:textId="77777777" w:rsidR="00E2011E" w:rsidRPr="004D6DA0" w:rsidRDefault="003327D2" w:rsidP="003327D2">
      <w:pPr>
        <w:pStyle w:val="ListParagraph"/>
        <w:numPr>
          <w:ilvl w:val="1"/>
          <w:numId w:val="5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Dinner for two includes two items from column A or three items from column B.</w:t>
      </w:r>
      <w:r w:rsidR="00E2011E" w:rsidRPr="004D6DA0">
        <w:rPr>
          <w:sz w:val="22"/>
          <w:szCs w:val="22"/>
        </w:rPr>
        <w:t xml:space="preserve"> </w:t>
      </w:r>
    </w:p>
    <w:p w14:paraId="0E0DEAD7" w14:textId="38E2F1C0" w:rsidR="004D6DA0" w:rsidRPr="00DA4438" w:rsidRDefault="00F007F2" w:rsidP="00DA4438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Exclusive Or</w:t>
      </w:r>
    </w:p>
    <w:p w14:paraId="0C1BE6C0" w14:textId="27A3AA1C" w:rsidR="004D6DA0" w:rsidRDefault="004D6DA0" w:rsidP="00E2011E">
      <w:pPr>
        <w:pStyle w:val="ListParagraph"/>
        <w:spacing w:before="240"/>
        <w:rPr>
          <w:sz w:val="22"/>
          <w:szCs w:val="22"/>
        </w:rPr>
      </w:pPr>
    </w:p>
    <w:p w14:paraId="4CC1B4C2" w14:textId="3E406658" w:rsidR="00344524" w:rsidRDefault="00344524" w:rsidP="00E2011E">
      <w:pPr>
        <w:pStyle w:val="ListParagraph"/>
        <w:spacing w:before="240"/>
        <w:rPr>
          <w:sz w:val="22"/>
          <w:szCs w:val="22"/>
        </w:rPr>
      </w:pPr>
    </w:p>
    <w:p w14:paraId="47A31F13" w14:textId="57EC0553" w:rsidR="00344524" w:rsidRDefault="00344524" w:rsidP="00E2011E">
      <w:pPr>
        <w:pStyle w:val="ListParagraph"/>
        <w:spacing w:before="240"/>
        <w:rPr>
          <w:sz w:val="22"/>
          <w:szCs w:val="22"/>
        </w:rPr>
      </w:pPr>
    </w:p>
    <w:p w14:paraId="149530CC" w14:textId="3A7DCE50" w:rsidR="00344524" w:rsidRDefault="00344524" w:rsidP="00E2011E">
      <w:pPr>
        <w:pStyle w:val="ListParagraph"/>
        <w:spacing w:before="240"/>
        <w:rPr>
          <w:sz w:val="22"/>
          <w:szCs w:val="22"/>
        </w:rPr>
      </w:pPr>
    </w:p>
    <w:p w14:paraId="0760A27E" w14:textId="21465D91" w:rsidR="00344524" w:rsidRDefault="00344524" w:rsidP="00E2011E">
      <w:pPr>
        <w:pStyle w:val="ListParagraph"/>
        <w:spacing w:before="240"/>
        <w:rPr>
          <w:sz w:val="22"/>
          <w:szCs w:val="22"/>
        </w:rPr>
      </w:pPr>
    </w:p>
    <w:p w14:paraId="23805A72" w14:textId="6A14731A" w:rsidR="00344524" w:rsidRDefault="00344524" w:rsidP="00E2011E">
      <w:pPr>
        <w:pStyle w:val="ListParagraph"/>
        <w:spacing w:before="240"/>
        <w:rPr>
          <w:sz w:val="22"/>
          <w:szCs w:val="22"/>
        </w:rPr>
      </w:pPr>
    </w:p>
    <w:p w14:paraId="2D908DB4" w14:textId="0396E71B" w:rsidR="00FE3877" w:rsidRDefault="00FE3877" w:rsidP="00E2011E">
      <w:pPr>
        <w:pStyle w:val="ListParagraph"/>
        <w:spacing w:before="240"/>
        <w:rPr>
          <w:sz w:val="22"/>
          <w:szCs w:val="22"/>
        </w:rPr>
      </w:pPr>
    </w:p>
    <w:p w14:paraId="4F2C98D3" w14:textId="77777777" w:rsidR="00FE3877" w:rsidRPr="004D6DA0" w:rsidRDefault="00FE3877" w:rsidP="00E2011E">
      <w:pPr>
        <w:pStyle w:val="ListParagraph"/>
        <w:spacing w:before="240"/>
        <w:rPr>
          <w:sz w:val="22"/>
          <w:szCs w:val="22"/>
        </w:rPr>
      </w:pPr>
    </w:p>
    <w:p w14:paraId="1551C17B" w14:textId="77777777" w:rsidR="003327D2" w:rsidRPr="004D6DA0" w:rsidRDefault="003327D2" w:rsidP="003327D2">
      <w:pPr>
        <w:pStyle w:val="ListParagraph"/>
        <w:numPr>
          <w:ilvl w:val="0"/>
          <w:numId w:val="7"/>
        </w:numPr>
        <w:spacing w:before="240"/>
        <w:rPr>
          <w:b/>
          <w:sz w:val="22"/>
          <w:szCs w:val="22"/>
        </w:rPr>
      </w:pPr>
      <w:r w:rsidRPr="004D6DA0">
        <w:rPr>
          <w:b/>
          <w:sz w:val="22"/>
          <w:szCs w:val="22"/>
        </w:rPr>
        <w:t>Let p and q be the propositions “The election is decided” and “The votes have been counted,” respectively. Express each of these compound propositions as an English sentence.</w:t>
      </w:r>
    </w:p>
    <w:p w14:paraId="277FBF97" w14:textId="77777777" w:rsidR="00E2011E" w:rsidRPr="004D6DA0" w:rsidRDefault="003327D2" w:rsidP="003327D2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rFonts w:ascii="MS Gothic" w:eastAsia="MS Gothic" w:hAnsi="MS Gothic" w:cs="MS Gothic" w:hint="eastAsia"/>
          <w:sz w:val="22"/>
          <w:szCs w:val="22"/>
        </w:rPr>
        <w:t>￢</w:t>
      </w:r>
      <w:r w:rsidRPr="004D6DA0">
        <w:rPr>
          <w:sz w:val="22"/>
          <w:szCs w:val="22"/>
        </w:rPr>
        <w:t xml:space="preserve">p </w:t>
      </w:r>
      <w:r w:rsidR="00F007F2" w:rsidRPr="004D6DA0">
        <w:rPr>
          <w:sz w:val="22"/>
          <w:szCs w:val="22"/>
        </w:rPr>
        <w:t xml:space="preserve"> </w:t>
      </w:r>
    </w:p>
    <w:p w14:paraId="7C783783" w14:textId="48EF53AA" w:rsidR="003327D2" w:rsidRPr="004D6DA0" w:rsidRDefault="00F007F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Candidate p did not win the elections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22A7E595" w14:textId="77777777" w:rsidR="00A43AC6" w:rsidRPr="004D6DA0" w:rsidRDefault="003327D2" w:rsidP="003327D2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p </w:t>
      </w:r>
      <w:r w:rsidRPr="004D6DA0">
        <w:rPr>
          <w:rFonts w:ascii="Cambria Math" w:hAnsi="Cambria Math" w:cs="Cambria Math"/>
          <w:sz w:val="22"/>
          <w:szCs w:val="22"/>
        </w:rPr>
        <w:t>∨</w:t>
      </w:r>
      <w:r w:rsidRPr="004D6DA0">
        <w:rPr>
          <w:rFonts w:cs="Calibri"/>
          <w:sz w:val="22"/>
          <w:szCs w:val="22"/>
        </w:rPr>
        <w:t xml:space="preserve"> q</w:t>
      </w:r>
      <w:r w:rsidR="00D12924" w:rsidRPr="004D6DA0">
        <w:rPr>
          <w:rFonts w:cs="Calibri"/>
          <w:sz w:val="22"/>
          <w:szCs w:val="22"/>
        </w:rPr>
        <w:t xml:space="preserve"> </w:t>
      </w:r>
      <w:r w:rsidR="00F007F2" w:rsidRPr="004D6DA0">
        <w:rPr>
          <w:rFonts w:cs="Calibri"/>
          <w:sz w:val="22"/>
          <w:szCs w:val="22"/>
        </w:rPr>
        <w:t xml:space="preserve"> </w:t>
      </w:r>
    </w:p>
    <w:p w14:paraId="2AF6A6C2" w14:textId="3EF49B1C" w:rsidR="003327D2" w:rsidRPr="004D6DA0" w:rsidRDefault="00F007F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Candidate p won or candidate q lost</w:t>
      </w:r>
      <w:r w:rsidR="00B64D27" w:rsidRPr="004D6DA0">
        <w:rPr>
          <w:color w:val="4F81BD" w:themeColor="accent1"/>
          <w:sz w:val="22"/>
          <w:szCs w:val="22"/>
        </w:rPr>
        <w:t xml:space="preserve"> the elections</w:t>
      </w:r>
      <w:r w:rsidR="002179E4" w:rsidRPr="004D6DA0">
        <w:rPr>
          <w:color w:val="4F81BD" w:themeColor="accent1"/>
          <w:sz w:val="22"/>
          <w:szCs w:val="22"/>
        </w:rPr>
        <w:t xml:space="preserve"> or </w:t>
      </w:r>
      <w:r w:rsidR="00A43AC6" w:rsidRPr="004D6DA0">
        <w:rPr>
          <w:color w:val="4F81BD" w:themeColor="accent1"/>
          <w:sz w:val="22"/>
          <w:szCs w:val="22"/>
        </w:rPr>
        <w:t>both</w:t>
      </w:r>
      <w:r w:rsidR="002179E4" w:rsidRPr="004D6DA0">
        <w:rPr>
          <w:color w:val="4F81BD" w:themeColor="accent1"/>
          <w:sz w:val="22"/>
          <w:szCs w:val="22"/>
        </w:rPr>
        <w:t xml:space="preserve"> of the candidate will draw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698428FC" w14:textId="77777777" w:rsidR="00A43AC6" w:rsidRPr="004D6DA0" w:rsidRDefault="003327D2" w:rsidP="003327D2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rFonts w:ascii="MS Gothic" w:eastAsia="MS Gothic" w:hAnsi="MS Gothic" w:cs="MS Gothic" w:hint="eastAsia"/>
          <w:sz w:val="22"/>
          <w:szCs w:val="22"/>
        </w:rPr>
        <w:t>￢</w:t>
      </w:r>
      <w:r w:rsidRPr="004D6DA0">
        <w:rPr>
          <w:sz w:val="22"/>
          <w:szCs w:val="22"/>
        </w:rPr>
        <w:t xml:space="preserve">p </w:t>
      </w:r>
      <w:r w:rsidRPr="004D6DA0">
        <w:rPr>
          <w:rFonts w:ascii="Cambria Math" w:hAnsi="Cambria Math" w:cs="Cambria Math"/>
          <w:sz w:val="22"/>
          <w:szCs w:val="22"/>
        </w:rPr>
        <w:t>∧</w:t>
      </w:r>
      <w:r w:rsidRPr="004D6DA0">
        <w:rPr>
          <w:rFonts w:cs="Calibri"/>
          <w:sz w:val="22"/>
          <w:szCs w:val="22"/>
        </w:rPr>
        <w:t xml:space="preserve"> q </w:t>
      </w:r>
    </w:p>
    <w:p w14:paraId="53683837" w14:textId="02CAF3B8" w:rsidR="003327D2" w:rsidRPr="004D6DA0" w:rsidRDefault="00F007F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 xml:space="preserve"> </w:t>
      </w:r>
      <w:r w:rsidR="002179E4" w:rsidRPr="004D6DA0">
        <w:rPr>
          <w:color w:val="4F81BD" w:themeColor="accent1"/>
          <w:sz w:val="22"/>
          <w:szCs w:val="22"/>
        </w:rPr>
        <w:t>Both candidate p &amp; q loses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461D2A57" w14:textId="77777777" w:rsidR="00A43AC6" w:rsidRPr="004D6DA0" w:rsidRDefault="003327D2" w:rsidP="003327D2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q → p</w:t>
      </w:r>
      <w:r w:rsidR="00D12924" w:rsidRPr="004D6DA0">
        <w:rPr>
          <w:sz w:val="22"/>
          <w:szCs w:val="22"/>
        </w:rPr>
        <w:t xml:space="preserve"> </w:t>
      </w:r>
    </w:p>
    <w:p w14:paraId="60418AB8" w14:textId="0225E4E6" w:rsidR="003327D2" w:rsidRPr="004D6DA0" w:rsidRDefault="00F007F2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 xml:space="preserve"> If candidate q loses candidate p will win</w:t>
      </w:r>
      <w:r w:rsidR="00B64D27" w:rsidRPr="004D6DA0">
        <w:rPr>
          <w:color w:val="4F81BD" w:themeColor="accent1"/>
          <w:sz w:val="22"/>
          <w:szCs w:val="22"/>
        </w:rPr>
        <w:t xml:space="preserve"> the election</w:t>
      </w:r>
      <w:r w:rsidR="002179E4" w:rsidRPr="004D6DA0">
        <w:rPr>
          <w:color w:val="4F81BD" w:themeColor="accent1"/>
          <w:sz w:val="22"/>
          <w:szCs w:val="22"/>
        </w:rPr>
        <w:t xml:space="preserve"> or If candidate p loses candidate q will win the election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336D7720" w14:textId="77777777" w:rsidR="00A43AC6" w:rsidRPr="004D6DA0" w:rsidRDefault="003327D2" w:rsidP="00D12924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rFonts w:ascii="MS Gothic" w:eastAsia="MS Gothic" w:hAnsi="MS Gothic" w:cs="MS Gothic" w:hint="eastAsia"/>
          <w:sz w:val="22"/>
          <w:szCs w:val="22"/>
        </w:rPr>
        <w:t>￢</w:t>
      </w:r>
      <w:r w:rsidRPr="004D6DA0">
        <w:rPr>
          <w:sz w:val="22"/>
          <w:szCs w:val="22"/>
        </w:rPr>
        <w:t>q →</w:t>
      </w:r>
      <w:r w:rsidRPr="004D6DA0">
        <w:rPr>
          <w:rFonts w:ascii="MS Gothic" w:eastAsia="MS Gothic" w:hAnsi="MS Gothic" w:cs="MS Gothic" w:hint="eastAsia"/>
          <w:sz w:val="22"/>
          <w:szCs w:val="22"/>
        </w:rPr>
        <w:t>￢</w:t>
      </w:r>
      <w:r w:rsidRPr="004D6DA0">
        <w:rPr>
          <w:sz w:val="22"/>
          <w:szCs w:val="22"/>
        </w:rPr>
        <w:t xml:space="preserve">p </w:t>
      </w:r>
    </w:p>
    <w:p w14:paraId="73605AC5" w14:textId="45EF2331" w:rsidR="00D12924" w:rsidRPr="004D6DA0" w:rsidRDefault="002179E4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 xml:space="preserve">If candidate q loses and candidate p loses </w:t>
      </w:r>
      <w:r w:rsidR="00D12924" w:rsidRPr="004D6DA0">
        <w:rPr>
          <w:color w:val="4F81BD" w:themeColor="accent1"/>
          <w:sz w:val="22"/>
          <w:szCs w:val="22"/>
        </w:rPr>
        <w:t>both wins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087FD62B" w14:textId="77777777" w:rsidR="00A43AC6" w:rsidRPr="004D6DA0" w:rsidRDefault="003327D2" w:rsidP="00D12924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rFonts w:eastAsia="MS Gothic" w:cs="MS Gothic"/>
          <w:sz w:val="22"/>
          <w:szCs w:val="22"/>
        </w:rPr>
        <w:t>￢</w:t>
      </w:r>
      <w:r w:rsidRPr="004D6DA0">
        <w:rPr>
          <w:sz w:val="22"/>
          <w:szCs w:val="22"/>
        </w:rPr>
        <w:t>p →</w:t>
      </w:r>
      <w:r w:rsidRPr="004D6DA0">
        <w:rPr>
          <w:rFonts w:eastAsia="MS Gothic" w:cs="MS Gothic"/>
          <w:sz w:val="22"/>
          <w:szCs w:val="22"/>
        </w:rPr>
        <w:t>￢</w:t>
      </w:r>
      <w:r w:rsidRPr="004D6DA0">
        <w:rPr>
          <w:sz w:val="22"/>
          <w:szCs w:val="22"/>
        </w:rPr>
        <w:t>q</w:t>
      </w:r>
      <w:r w:rsidR="00D12924" w:rsidRPr="004D6DA0">
        <w:rPr>
          <w:sz w:val="22"/>
          <w:szCs w:val="22"/>
        </w:rPr>
        <w:t xml:space="preserve"> </w:t>
      </w:r>
    </w:p>
    <w:p w14:paraId="652FE181" w14:textId="24A76C36" w:rsidR="003327D2" w:rsidRPr="004D6DA0" w:rsidRDefault="00D12924" w:rsidP="00D741C3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>If candidate p loses and candidate q loses both wins</w:t>
      </w:r>
      <w:r w:rsidR="00D741C3" w:rsidRPr="004D6DA0">
        <w:rPr>
          <w:color w:val="4F81BD" w:themeColor="accent1"/>
          <w:sz w:val="22"/>
          <w:szCs w:val="22"/>
        </w:rPr>
        <w:t>.</w:t>
      </w:r>
    </w:p>
    <w:p w14:paraId="7DF19DFF" w14:textId="77777777" w:rsidR="00A43AC6" w:rsidRPr="004D6DA0" w:rsidRDefault="003327D2" w:rsidP="00D12924">
      <w:pPr>
        <w:pStyle w:val="ListParagraph"/>
        <w:numPr>
          <w:ilvl w:val="1"/>
          <w:numId w:val="6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p ↔ q </w:t>
      </w:r>
    </w:p>
    <w:p w14:paraId="5943735C" w14:textId="2F7FB2FA" w:rsidR="008C0B73" w:rsidRDefault="00D12924" w:rsidP="004D6DA0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color w:val="4F81BD" w:themeColor="accent1"/>
          <w:sz w:val="22"/>
          <w:szCs w:val="22"/>
        </w:rPr>
        <w:t xml:space="preserve">Candidate p won and candidate q also won OR </w:t>
      </w:r>
      <w:r w:rsidR="00D741C3" w:rsidRPr="004D6DA0">
        <w:rPr>
          <w:color w:val="4F81BD" w:themeColor="accent1"/>
          <w:sz w:val="22"/>
          <w:szCs w:val="22"/>
        </w:rPr>
        <w:t>Both candidate q and p lost.</w:t>
      </w:r>
    </w:p>
    <w:p w14:paraId="5101F08B" w14:textId="51136FCB" w:rsidR="004D6DA0" w:rsidRDefault="004D6DA0" w:rsidP="004D6DA0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71B492BD" w14:textId="77777777" w:rsidR="00DA4438" w:rsidRDefault="00DA4438" w:rsidP="004D6DA0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10664954" w14:textId="77777777" w:rsidR="004D6DA0" w:rsidRPr="004D6DA0" w:rsidRDefault="004D6DA0" w:rsidP="004D6DA0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</w:p>
    <w:p w14:paraId="54F53EB6" w14:textId="77777777" w:rsidR="00FE57ED" w:rsidRPr="004D6DA0" w:rsidRDefault="00FE57ED" w:rsidP="00FE57ED">
      <w:pPr>
        <w:pStyle w:val="ListParagraph"/>
        <w:numPr>
          <w:ilvl w:val="0"/>
          <w:numId w:val="7"/>
        </w:numPr>
        <w:spacing w:before="240"/>
        <w:rPr>
          <w:b/>
          <w:bCs/>
          <w:sz w:val="22"/>
          <w:szCs w:val="22"/>
        </w:rPr>
      </w:pPr>
      <w:r w:rsidRPr="004D6DA0">
        <w:rPr>
          <w:b/>
          <w:bCs/>
          <w:sz w:val="22"/>
          <w:szCs w:val="22"/>
        </w:rPr>
        <w:t>Given the following propositions</w:t>
      </w:r>
    </w:p>
    <w:p w14:paraId="5F73A043" w14:textId="41BEF4BE" w:rsidR="00FE57ED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  <w:r w:rsidRPr="004D6DA0">
        <w:rPr>
          <w:sz w:val="22"/>
          <w:szCs w:val="22"/>
        </w:rPr>
        <w:t>P: 2 + 2 equals 4</w:t>
      </w:r>
      <w:r w:rsidR="00D741C3" w:rsidRPr="004D6DA0">
        <w:rPr>
          <w:sz w:val="22"/>
          <w:szCs w:val="22"/>
        </w:rPr>
        <w:t xml:space="preserve"> | </w:t>
      </w:r>
      <w:r w:rsidR="00D741C3" w:rsidRPr="004D6DA0">
        <w:rPr>
          <w:color w:val="4F81BD" w:themeColor="accent1"/>
          <w:sz w:val="22"/>
          <w:szCs w:val="22"/>
        </w:rPr>
        <w:t>TRUE</w:t>
      </w:r>
    </w:p>
    <w:p w14:paraId="71D80380" w14:textId="56F51513" w:rsidR="00FE57ED" w:rsidRPr="004D6DA0" w:rsidRDefault="00FE57ED" w:rsidP="00FE57ED">
      <w:pPr>
        <w:pStyle w:val="ListParagraph"/>
        <w:spacing w:before="240"/>
        <w:ind w:left="360"/>
        <w:rPr>
          <w:color w:val="4F81BD" w:themeColor="accent1"/>
          <w:sz w:val="22"/>
          <w:szCs w:val="22"/>
        </w:rPr>
      </w:pPr>
      <w:r w:rsidRPr="004D6DA0">
        <w:rPr>
          <w:sz w:val="22"/>
          <w:szCs w:val="22"/>
        </w:rPr>
        <w:t>Q: 2 x 3 equals 7</w:t>
      </w:r>
      <w:r w:rsidR="00D741C3" w:rsidRPr="004D6DA0">
        <w:rPr>
          <w:sz w:val="22"/>
          <w:szCs w:val="22"/>
        </w:rPr>
        <w:t xml:space="preserve"> | </w:t>
      </w:r>
      <w:r w:rsidR="00D741C3" w:rsidRPr="004D6DA0">
        <w:rPr>
          <w:color w:val="4F81BD" w:themeColor="accent1"/>
          <w:sz w:val="22"/>
          <w:szCs w:val="22"/>
        </w:rPr>
        <w:t>FALSE</w:t>
      </w:r>
    </w:p>
    <w:p w14:paraId="070B4B8D" w14:textId="7772D6E1" w:rsidR="00FE57ED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  <w:r w:rsidRPr="004D6DA0">
        <w:rPr>
          <w:sz w:val="22"/>
          <w:szCs w:val="22"/>
        </w:rPr>
        <w:t xml:space="preserve">R: 4 is greater than or equal to 3 (4 </w:t>
      </w:r>
      <w:r w:rsidRPr="004D6DA0">
        <w:rPr>
          <w:b/>
          <w:bCs/>
          <w:sz w:val="22"/>
          <w:szCs w:val="22"/>
        </w:rPr>
        <w:t xml:space="preserve">≥ </w:t>
      </w:r>
      <w:r w:rsidRPr="004D6DA0">
        <w:rPr>
          <w:sz w:val="22"/>
          <w:szCs w:val="22"/>
        </w:rPr>
        <w:t>3)</w:t>
      </w:r>
      <w:r w:rsidR="00D741C3" w:rsidRPr="004D6DA0">
        <w:rPr>
          <w:sz w:val="22"/>
          <w:szCs w:val="22"/>
        </w:rPr>
        <w:t xml:space="preserve"> | </w:t>
      </w:r>
      <w:r w:rsidR="00D741C3" w:rsidRPr="004D6DA0">
        <w:rPr>
          <w:color w:val="4F81BD" w:themeColor="accent1"/>
          <w:sz w:val="22"/>
          <w:szCs w:val="22"/>
        </w:rPr>
        <w:t>TRUE</w:t>
      </w:r>
    </w:p>
    <w:p w14:paraId="575E120D" w14:textId="6D48AEF6" w:rsidR="00FE57ED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  <w:r w:rsidRPr="004D6DA0">
        <w:rPr>
          <w:sz w:val="22"/>
          <w:szCs w:val="22"/>
        </w:rPr>
        <w:t>State the truth values of the following compound propositions:</w:t>
      </w:r>
    </w:p>
    <w:p w14:paraId="29762EC0" w14:textId="63584225" w:rsidR="003D03EA" w:rsidRPr="004D6DA0" w:rsidRDefault="00FE57ED" w:rsidP="00D741C3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P</w:t>
      </w:r>
      <w:r w:rsidRPr="004D6DA0">
        <w:rPr>
          <w:rFonts w:ascii="Cambria Math" w:hAnsi="Cambria Math" w:cs="Cambria Math"/>
          <w:sz w:val="22"/>
          <w:szCs w:val="22"/>
        </w:rPr>
        <w:t>∨</w:t>
      </w:r>
      <w:r w:rsidR="00A43AC6" w:rsidRPr="004D6DA0">
        <w:rPr>
          <w:sz w:val="22"/>
          <w:szCs w:val="22"/>
        </w:rPr>
        <w:t>R</w:t>
      </w:r>
      <w:r w:rsidR="00D741C3" w:rsidRPr="004D6DA0">
        <w:rPr>
          <w:sz w:val="22"/>
          <w:szCs w:val="22"/>
        </w:rPr>
        <w:t xml:space="preserve"> </w:t>
      </w:r>
      <w:r w:rsidR="00D741C3" w:rsidRPr="004D6DA0">
        <w:rPr>
          <w:color w:val="4F81BD" w:themeColor="accent1"/>
          <w:sz w:val="22"/>
          <w:szCs w:val="22"/>
        </w:rPr>
        <w:t xml:space="preserve">| </w:t>
      </w:r>
      <w:r w:rsidR="00A43AC6" w:rsidRPr="004D6DA0">
        <w:rPr>
          <w:color w:val="4F81BD" w:themeColor="accent1"/>
          <w:sz w:val="22"/>
          <w:szCs w:val="22"/>
        </w:rPr>
        <w:t>TRUE</w:t>
      </w:r>
      <w:r w:rsidR="007D6BA7" w:rsidRPr="004D6DA0">
        <w:rPr>
          <w:color w:val="4F81BD" w:themeColor="accent1"/>
          <w:sz w:val="22"/>
          <w:szCs w:val="22"/>
        </w:rPr>
        <w:t xml:space="preserve"> </w:t>
      </w:r>
    </w:p>
    <w:p w14:paraId="46B0729F" w14:textId="78E43CAF" w:rsidR="003D03EA" w:rsidRPr="004D6DA0" w:rsidRDefault="00FE57ED" w:rsidP="00D741C3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P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="00D741C3" w:rsidRPr="004D6DA0">
        <w:rPr>
          <w:sz w:val="22"/>
          <w:szCs w:val="22"/>
        </w:rPr>
        <w:t xml:space="preserve">R </w:t>
      </w:r>
      <w:r w:rsidR="00D741C3" w:rsidRPr="004D6DA0">
        <w:rPr>
          <w:color w:val="4F81BD" w:themeColor="accent1"/>
          <w:sz w:val="22"/>
          <w:szCs w:val="22"/>
        </w:rPr>
        <w:t xml:space="preserve">| </w:t>
      </w:r>
      <w:r w:rsidR="00A43AC6" w:rsidRPr="004D6DA0">
        <w:rPr>
          <w:color w:val="4F81BD" w:themeColor="accent1"/>
          <w:sz w:val="22"/>
          <w:szCs w:val="22"/>
        </w:rPr>
        <w:t>FALSE</w:t>
      </w:r>
    </w:p>
    <w:p w14:paraId="7BE04F77" w14:textId="1C69D466" w:rsidR="00A43AC6" w:rsidRPr="004D6DA0" w:rsidRDefault="00FE57ED" w:rsidP="00D741C3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Q</w:t>
      </w:r>
      <w:r w:rsidRPr="004D6DA0">
        <w:rPr>
          <w:rFonts w:ascii="Cambria Math" w:hAnsi="Cambria Math" w:cs="Cambria Math"/>
          <w:sz w:val="22"/>
          <w:szCs w:val="22"/>
        </w:rPr>
        <w:t>∧</w:t>
      </w:r>
      <w:r w:rsidR="00A43AC6" w:rsidRPr="004D6DA0">
        <w:rPr>
          <w:sz w:val="22"/>
          <w:szCs w:val="22"/>
        </w:rPr>
        <w:t>R</w:t>
      </w:r>
      <w:r w:rsidR="00D741C3" w:rsidRPr="004D6DA0">
        <w:rPr>
          <w:sz w:val="22"/>
          <w:szCs w:val="22"/>
        </w:rPr>
        <w:t xml:space="preserve"> | </w:t>
      </w:r>
      <w:r w:rsidR="00D741C3" w:rsidRPr="004D6DA0">
        <w:rPr>
          <w:color w:val="4F81BD" w:themeColor="accent1"/>
          <w:sz w:val="22"/>
          <w:szCs w:val="22"/>
        </w:rPr>
        <w:t>FALSE</w:t>
      </w:r>
    </w:p>
    <w:p w14:paraId="3A85799A" w14:textId="5AF8C05E" w:rsidR="00D741C3" w:rsidRPr="004D6DA0" w:rsidRDefault="00FE57ED" w:rsidP="00D741C3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P→Q </w:t>
      </w:r>
      <w:r w:rsidR="00D741C3" w:rsidRPr="004D6DA0">
        <w:rPr>
          <w:sz w:val="22"/>
          <w:szCs w:val="22"/>
        </w:rPr>
        <w:t>|</w:t>
      </w:r>
      <w:r w:rsidR="00D741C3" w:rsidRPr="004D6DA0">
        <w:rPr>
          <w:color w:val="4F81BD" w:themeColor="accent1"/>
          <w:sz w:val="22"/>
          <w:szCs w:val="22"/>
        </w:rPr>
        <w:t xml:space="preserve"> FALSE</w:t>
      </w:r>
    </w:p>
    <w:p w14:paraId="600132C7" w14:textId="526343DB" w:rsidR="00A43AC6" w:rsidRPr="004D6DA0" w:rsidRDefault="00FE57ED" w:rsidP="00A43AC6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Q→</w:t>
      </w:r>
      <w:r w:rsidR="00A43AC6" w:rsidRPr="004D6DA0">
        <w:rPr>
          <w:sz w:val="22"/>
          <w:szCs w:val="22"/>
        </w:rPr>
        <w:t>R</w:t>
      </w:r>
      <w:r w:rsidR="00D741C3" w:rsidRPr="004D6DA0">
        <w:rPr>
          <w:sz w:val="22"/>
          <w:szCs w:val="22"/>
        </w:rPr>
        <w:t xml:space="preserve"> |</w:t>
      </w:r>
      <w:r w:rsidR="00D741C3" w:rsidRPr="004D6DA0">
        <w:rPr>
          <w:color w:val="4F81BD" w:themeColor="accent1"/>
          <w:sz w:val="22"/>
          <w:szCs w:val="22"/>
        </w:rPr>
        <w:t xml:space="preserve"> TRUE</w:t>
      </w:r>
    </w:p>
    <w:p w14:paraId="670B3C8E" w14:textId="40566BA2" w:rsidR="00FE57ED" w:rsidRPr="004D6DA0" w:rsidRDefault="00FE57ED" w:rsidP="00A43AC6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Q↔R </w:t>
      </w:r>
      <w:r w:rsidR="00D741C3" w:rsidRPr="004D6DA0">
        <w:rPr>
          <w:sz w:val="22"/>
          <w:szCs w:val="22"/>
        </w:rPr>
        <w:t xml:space="preserve">| </w:t>
      </w:r>
      <w:r w:rsidR="00D741C3" w:rsidRPr="004D6DA0">
        <w:rPr>
          <w:color w:val="4F81BD" w:themeColor="accent1"/>
          <w:sz w:val="22"/>
          <w:szCs w:val="22"/>
        </w:rPr>
        <w:t>FALSE</w:t>
      </w:r>
    </w:p>
    <w:p w14:paraId="0884FB67" w14:textId="62EADF9D" w:rsidR="00A43AC6" w:rsidRPr="004D6DA0" w:rsidRDefault="00FE57ED" w:rsidP="00A43AC6">
      <w:pPr>
        <w:pStyle w:val="ListParagraph"/>
        <w:numPr>
          <w:ilvl w:val="1"/>
          <w:numId w:val="7"/>
        </w:num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P</w:t>
      </w:r>
      <w:r w:rsidR="00A43AC6" w:rsidRPr="004D6DA0">
        <w:rPr>
          <w:sz w:val="22"/>
          <w:szCs w:val="22"/>
        </w:rPr>
        <w:t>→(</w:t>
      </w:r>
      <w:r w:rsidRPr="004D6DA0">
        <w:rPr>
          <w:sz w:val="22"/>
          <w:szCs w:val="22"/>
        </w:rPr>
        <w:t>Q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="00A43AC6" w:rsidRPr="004D6DA0">
        <w:rPr>
          <w:sz w:val="22"/>
          <w:szCs w:val="22"/>
        </w:rPr>
        <w:t>R)</w:t>
      </w:r>
      <w:r w:rsidR="00D741C3" w:rsidRPr="004D6DA0">
        <w:rPr>
          <w:sz w:val="22"/>
          <w:szCs w:val="22"/>
        </w:rPr>
        <w:t xml:space="preserve"> |</w:t>
      </w:r>
      <w:r w:rsidR="00D741C3" w:rsidRPr="004D6DA0">
        <w:rPr>
          <w:color w:val="4F81BD" w:themeColor="accent1"/>
          <w:sz w:val="22"/>
          <w:szCs w:val="22"/>
        </w:rPr>
        <w:t xml:space="preserve"> TRUE</w:t>
      </w:r>
    </w:p>
    <w:p w14:paraId="167BA1A5" w14:textId="7A62D6D6" w:rsidR="003D03EA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  <w:r w:rsidRPr="004D6DA0">
        <w:rPr>
          <w:sz w:val="22"/>
          <w:szCs w:val="22"/>
        </w:rPr>
        <w:t>h) (R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Pr="004D6DA0">
        <w:rPr>
          <w:sz w:val="22"/>
          <w:szCs w:val="22"/>
        </w:rPr>
        <w:t>R)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="00D741C3" w:rsidRPr="004D6DA0">
        <w:rPr>
          <w:sz w:val="22"/>
          <w:szCs w:val="22"/>
        </w:rPr>
        <w:t xml:space="preserve"> R | </w:t>
      </w:r>
      <w:r w:rsidR="00D741C3" w:rsidRPr="004D6DA0">
        <w:rPr>
          <w:color w:val="4F81BD" w:themeColor="accent1"/>
          <w:sz w:val="22"/>
          <w:szCs w:val="22"/>
        </w:rPr>
        <w:t>TRUE</w:t>
      </w:r>
      <w:r w:rsidRPr="004D6DA0">
        <w:rPr>
          <w:sz w:val="22"/>
          <w:szCs w:val="22"/>
        </w:rPr>
        <w:tab/>
      </w:r>
      <w:r w:rsidRPr="004D6DA0">
        <w:rPr>
          <w:sz w:val="22"/>
          <w:szCs w:val="22"/>
        </w:rPr>
        <w:tab/>
      </w:r>
    </w:p>
    <w:p w14:paraId="351EEF73" w14:textId="5377C16D" w:rsidR="00FE57ED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  <w:proofErr w:type="spellStart"/>
      <w:r w:rsidRPr="004D6DA0">
        <w:rPr>
          <w:sz w:val="22"/>
          <w:szCs w:val="22"/>
        </w:rPr>
        <w:t>i</w:t>
      </w:r>
      <w:proofErr w:type="spellEnd"/>
      <w:r w:rsidRPr="004D6DA0">
        <w:rPr>
          <w:sz w:val="22"/>
          <w:szCs w:val="22"/>
        </w:rPr>
        <w:t>) P↔(P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Pr="004D6DA0">
        <w:rPr>
          <w:sz w:val="22"/>
          <w:szCs w:val="22"/>
        </w:rPr>
        <w:t>(¬ P))</w:t>
      </w:r>
      <w:r w:rsidR="00D741C3" w:rsidRPr="004D6DA0">
        <w:rPr>
          <w:sz w:val="22"/>
          <w:szCs w:val="22"/>
        </w:rPr>
        <w:t xml:space="preserve"> | </w:t>
      </w:r>
      <w:r w:rsidR="00D741C3" w:rsidRPr="004D6DA0">
        <w:rPr>
          <w:color w:val="4F81BD" w:themeColor="accent1"/>
          <w:sz w:val="22"/>
          <w:szCs w:val="22"/>
        </w:rPr>
        <w:t>FALSE</w:t>
      </w:r>
    </w:p>
    <w:p w14:paraId="40FD69F2" w14:textId="0E1A87EE" w:rsidR="00A07D56" w:rsidRDefault="00A07D56" w:rsidP="00DA4438">
      <w:pPr>
        <w:spacing w:before="240"/>
        <w:rPr>
          <w:sz w:val="22"/>
          <w:szCs w:val="22"/>
        </w:rPr>
      </w:pPr>
    </w:p>
    <w:p w14:paraId="2ADD7800" w14:textId="7CEFC252" w:rsidR="00344524" w:rsidRDefault="00344524" w:rsidP="00DA4438">
      <w:pPr>
        <w:spacing w:before="240"/>
        <w:rPr>
          <w:sz w:val="22"/>
          <w:szCs w:val="22"/>
        </w:rPr>
      </w:pPr>
    </w:p>
    <w:p w14:paraId="14FEC4AB" w14:textId="77777777" w:rsidR="00FE3877" w:rsidRPr="00DA4438" w:rsidRDefault="00FE3877" w:rsidP="00DA4438">
      <w:pPr>
        <w:spacing w:before="240"/>
        <w:rPr>
          <w:sz w:val="22"/>
          <w:szCs w:val="22"/>
        </w:rPr>
      </w:pPr>
    </w:p>
    <w:p w14:paraId="23107085" w14:textId="77777777" w:rsidR="00DA4438" w:rsidRPr="004D6DA0" w:rsidRDefault="00DA4438" w:rsidP="00FE57ED">
      <w:pPr>
        <w:pStyle w:val="ListParagraph"/>
        <w:spacing w:before="240"/>
        <w:ind w:left="360"/>
        <w:rPr>
          <w:sz w:val="22"/>
          <w:szCs w:val="22"/>
        </w:rPr>
      </w:pPr>
    </w:p>
    <w:p w14:paraId="460753C4" w14:textId="4BACAF19" w:rsidR="003D03EA" w:rsidRPr="004D6DA0" w:rsidRDefault="003D03EA" w:rsidP="003D03EA">
      <w:pPr>
        <w:pStyle w:val="ListParagraph"/>
        <w:numPr>
          <w:ilvl w:val="0"/>
          <w:numId w:val="7"/>
        </w:numPr>
        <w:spacing w:before="240"/>
        <w:rPr>
          <w:b/>
          <w:bCs/>
          <w:sz w:val="22"/>
          <w:szCs w:val="22"/>
        </w:rPr>
      </w:pPr>
      <w:r w:rsidRPr="004D6DA0">
        <w:rPr>
          <w:b/>
          <w:bCs/>
          <w:sz w:val="22"/>
          <w:szCs w:val="22"/>
        </w:rPr>
        <w:t>Construct a truth table for each of the following compound propositions:</w:t>
      </w:r>
    </w:p>
    <w:p w14:paraId="2E7E53D9" w14:textId="3F63805A" w:rsidR="00D741C3" w:rsidRPr="004D6DA0" w:rsidRDefault="003D03EA" w:rsidP="00D741C3">
      <w:pPr>
        <w:pStyle w:val="ListParagraph"/>
        <w:numPr>
          <w:ilvl w:val="1"/>
          <w:numId w:val="7"/>
        </w:numPr>
        <w:spacing w:before="240"/>
        <w:rPr>
          <w:color w:val="auto"/>
          <w:sz w:val="22"/>
          <w:szCs w:val="22"/>
        </w:rPr>
      </w:pPr>
      <w:r w:rsidRPr="004D6DA0">
        <w:rPr>
          <w:color w:val="auto"/>
          <w:sz w:val="22"/>
          <w:szCs w:val="22"/>
        </w:rPr>
        <w:t>P→(¬P)</w:t>
      </w:r>
    </w:p>
    <w:tbl>
      <w:tblPr>
        <w:tblW w:w="34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1540"/>
      </w:tblGrid>
      <w:tr w:rsidR="00D741C3" w:rsidRPr="004D6DA0" w14:paraId="274E3F8B" w14:textId="77777777" w:rsidTr="00D741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BD48902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98FB74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¬p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EF34FEF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p→(¬p)</w:t>
            </w:r>
          </w:p>
        </w:tc>
      </w:tr>
      <w:tr w:rsidR="00D741C3" w:rsidRPr="004D6DA0" w14:paraId="50AEDA05" w14:textId="77777777" w:rsidTr="00D741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FE8886A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C6514F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29EE7C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  <w:tr w:rsidR="00D741C3" w:rsidRPr="004D6DA0" w14:paraId="71FA8484" w14:textId="77777777" w:rsidTr="00D741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EEDCE3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9CDFF6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489EA1" w14:textId="77777777" w:rsidR="00D741C3" w:rsidRPr="004D6DA0" w:rsidRDefault="00D741C3" w:rsidP="00D741C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</w:tr>
    </w:tbl>
    <w:p w14:paraId="11C65D10" w14:textId="1CD1EC60" w:rsidR="003D03EA" w:rsidRPr="004D6DA0" w:rsidRDefault="003D03EA" w:rsidP="00197553">
      <w:pPr>
        <w:spacing w:before="240"/>
        <w:rPr>
          <w:sz w:val="6"/>
          <w:szCs w:val="6"/>
        </w:rPr>
      </w:pPr>
    </w:p>
    <w:p w14:paraId="7A1926E0" w14:textId="7257055E" w:rsidR="003D03EA" w:rsidRPr="004D6DA0" w:rsidRDefault="003D03EA" w:rsidP="00197553">
      <w:pPr>
        <w:pStyle w:val="ListParagraph"/>
        <w:numPr>
          <w:ilvl w:val="1"/>
          <w:numId w:val="7"/>
        </w:numPr>
        <w:spacing w:before="240"/>
        <w:rPr>
          <w:color w:val="auto"/>
          <w:sz w:val="22"/>
          <w:szCs w:val="22"/>
        </w:rPr>
      </w:pPr>
      <w:r w:rsidRPr="004D6DA0">
        <w:rPr>
          <w:color w:val="auto"/>
          <w:sz w:val="22"/>
          <w:szCs w:val="22"/>
        </w:rPr>
        <w:t xml:space="preserve">(P </w:t>
      </w:r>
      <w:r w:rsidRPr="004D6DA0">
        <w:rPr>
          <w:rFonts w:ascii="Cambria Math" w:hAnsi="Cambria Math" w:cs="Cambria Math"/>
          <w:color w:val="auto"/>
          <w:sz w:val="22"/>
          <w:szCs w:val="22"/>
        </w:rPr>
        <w:t>∧</w:t>
      </w:r>
      <w:r w:rsidRPr="004D6DA0">
        <w:rPr>
          <w:color w:val="auto"/>
          <w:sz w:val="22"/>
          <w:szCs w:val="22"/>
        </w:rPr>
        <w:t xml:space="preserve"> Q) →(P </w:t>
      </w:r>
      <w:r w:rsidRPr="004D6DA0">
        <w:rPr>
          <w:rFonts w:ascii="Cambria Math" w:hAnsi="Cambria Math" w:cs="Cambria Math"/>
          <w:color w:val="auto"/>
          <w:sz w:val="22"/>
          <w:szCs w:val="22"/>
        </w:rPr>
        <w:t>∨</w:t>
      </w:r>
      <w:r w:rsidRPr="004D6DA0">
        <w:rPr>
          <w:color w:val="auto"/>
          <w:sz w:val="22"/>
          <w:szCs w:val="22"/>
        </w:rPr>
        <w:t xml:space="preserve"> Q)</w:t>
      </w:r>
      <w:r w:rsidRPr="004D6DA0">
        <w:rPr>
          <w:color w:val="auto"/>
          <w:sz w:val="22"/>
          <w:szCs w:val="22"/>
        </w:rPr>
        <w:tab/>
      </w:r>
    </w:p>
    <w:tbl>
      <w:tblPr>
        <w:tblW w:w="4500" w:type="dxa"/>
        <w:tblInd w:w="108" w:type="dxa"/>
        <w:tblLook w:val="04A0" w:firstRow="1" w:lastRow="0" w:firstColumn="1" w:lastColumn="0" w:noHBand="0" w:noVBand="1"/>
      </w:tblPr>
      <w:tblGrid>
        <w:gridCol w:w="900"/>
        <w:gridCol w:w="900"/>
        <w:gridCol w:w="746"/>
        <w:gridCol w:w="746"/>
        <w:gridCol w:w="1422"/>
      </w:tblGrid>
      <w:tr w:rsidR="00197553" w:rsidRPr="004D6DA0" w14:paraId="4DAD14A7" w14:textId="77777777" w:rsidTr="0019755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CB99D5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D96C80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D244889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  <w:r w:rsidRPr="004D6DA0">
              <w:rPr>
                <w:rFonts w:ascii="Cambria Math" w:eastAsia="Times New Roman" w:hAnsi="Cambria Math" w:cs="Cambria Math"/>
                <w:b/>
                <w:bCs/>
                <w:sz w:val="22"/>
                <w:szCs w:val="22"/>
              </w:rPr>
              <w:t>∧</w:t>
            </w: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FF880A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  <w:r w:rsidRPr="004D6DA0">
              <w:rPr>
                <w:rFonts w:ascii="Cambria Math" w:eastAsia="Times New Roman" w:hAnsi="Cambria Math" w:cs="Cambria Math"/>
                <w:b/>
                <w:bCs/>
                <w:sz w:val="22"/>
                <w:szCs w:val="22"/>
              </w:rPr>
              <w:t>∨</w:t>
            </w: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129A0E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(</w:t>
            </w: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  <w:r w:rsidRPr="004D6DA0">
              <w:rPr>
                <w:rFonts w:ascii="Cambria Math" w:eastAsia="Times New Roman" w:hAnsi="Cambria Math" w:cs="Cambria Math"/>
                <w:b/>
                <w:bCs/>
                <w:sz w:val="22"/>
                <w:szCs w:val="22"/>
              </w:rPr>
              <w:t>∧</w:t>
            </w: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  <w:proofErr w:type="spellEnd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)→(</w:t>
            </w: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  <w:r w:rsidRPr="004D6DA0">
              <w:rPr>
                <w:rFonts w:ascii="Cambria Math" w:eastAsia="Times New Roman" w:hAnsi="Cambria Math" w:cs="Cambria Math"/>
                <w:b/>
                <w:bCs/>
                <w:sz w:val="22"/>
                <w:szCs w:val="22"/>
              </w:rPr>
              <w:t>∨</w:t>
            </w: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  <w:proofErr w:type="spellEnd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)</w:t>
            </w:r>
          </w:p>
        </w:tc>
      </w:tr>
      <w:tr w:rsidR="00197553" w:rsidRPr="004D6DA0" w14:paraId="497915C7" w14:textId="77777777" w:rsidTr="0019755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FE3765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9FC04F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A16D64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EE753C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146BD2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  <w:tr w:rsidR="00197553" w:rsidRPr="004D6DA0" w14:paraId="2622AC18" w14:textId="77777777" w:rsidTr="0019755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455FDD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7B82B2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519F3C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569FF5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4347B4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  <w:tr w:rsidR="00197553" w:rsidRPr="004D6DA0" w14:paraId="306A4895" w14:textId="77777777" w:rsidTr="0019755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30D72F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BBDDF9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3F6044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CDD2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9C1F5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  <w:tr w:rsidR="00197553" w:rsidRPr="004D6DA0" w14:paraId="43230640" w14:textId="77777777" w:rsidTr="0019755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6F542B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FCDFDE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25375E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C9E45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48E917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</w:tbl>
    <w:p w14:paraId="06C2983D" w14:textId="77777777" w:rsidR="00197553" w:rsidRPr="004D6DA0" w:rsidRDefault="00197553" w:rsidP="00197553">
      <w:pPr>
        <w:spacing w:before="240"/>
        <w:rPr>
          <w:sz w:val="6"/>
          <w:szCs w:val="6"/>
        </w:rPr>
      </w:pPr>
    </w:p>
    <w:p w14:paraId="769D1F16" w14:textId="34F5959E" w:rsidR="00197553" w:rsidRPr="004D6DA0" w:rsidRDefault="003D03EA" w:rsidP="004D6DA0">
      <w:pPr>
        <w:pStyle w:val="ListParagraph"/>
        <w:numPr>
          <w:ilvl w:val="1"/>
          <w:numId w:val="7"/>
        </w:numPr>
        <w:spacing w:before="240"/>
        <w:rPr>
          <w:color w:val="auto"/>
          <w:sz w:val="22"/>
          <w:szCs w:val="22"/>
        </w:rPr>
      </w:pPr>
      <w:r w:rsidRPr="004D6DA0">
        <w:rPr>
          <w:color w:val="auto"/>
          <w:sz w:val="22"/>
          <w:szCs w:val="22"/>
        </w:rPr>
        <w:t>(Q → (¬P )) ↔(P ↔ Q)</w:t>
      </w:r>
    </w:p>
    <w:tbl>
      <w:tblPr>
        <w:tblW w:w="6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898"/>
        <w:gridCol w:w="1985"/>
      </w:tblGrid>
      <w:tr w:rsidR="00197553" w:rsidRPr="004D6DA0" w14:paraId="1092491A" w14:textId="77777777" w:rsidTr="001975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4BE8216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913978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568244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¬p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D04417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p↔q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D11AF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q→(¬p)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B0381AB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(q→(¬p))↔(</w:t>
            </w:r>
            <w:proofErr w:type="spellStart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p↔q</w:t>
            </w:r>
            <w:proofErr w:type="spellEnd"/>
            <w:r w:rsidRPr="004D6DA0">
              <w:rPr>
                <w:rFonts w:eastAsia="Times New Roman" w:cs="Calibri"/>
                <w:b/>
                <w:bCs/>
                <w:sz w:val="22"/>
                <w:szCs w:val="22"/>
              </w:rPr>
              <w:t>)</w:t>
            </w:r>
          </w:p>
        </w:tc>
      </w:tr>
      <w:tr w:rsidR="00197553" w:rsidRPr="004D6DA0" w14:paraId="017342D1" w14:textId="77777777" w:rsidTr="001975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0B24F7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95EC3F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528E4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4EA445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00C50E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9489B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</w:tr>
      <w:tr w:rsidR="00197553" w:rsidRPr="004D6DA0" w14:paraId="6AEBAAAA" w14:textId="77777777" w:rsidTr="001975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D6F49D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72F6B6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6F9AF5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985FC6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9F26AB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9B2BC9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</w:tr>
      <w:tr w:rsidR="00197553" w:rsidRPr="004D6DA0" w14:paraId="67D27CA1" w14:textId="77777777" w:rsidTr="001975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FF2421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1A073D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9495BD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4140C3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5E4F28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0F94F6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</w:tr>
      <w:tr w:rsidR="00197553" w:rsidRPr="004D6DA0" w14:paraId="7BE3794A" w14:textId="77777777" w:rsidTr="001975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040F79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D24668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E3FF7E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CD33FB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TRUE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4FE84C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8F635B" w14:textId="77777777" w:rsidR="00197553" w:rsidRPr="004D6DA0" w:rsidRDefault="00197553" w:rsidP="00197553">
            <w:pPr>
              <w:spacing w:after="0" w:line="240" w:lineRule="auto"/>
              <w:jc w:val="center"/>
              <w:rPr>
                <w:rFonts w:eastAsia="Times New Roman" w:cs="Calibri"/>
                <w:sz w:val="22"/>
                <w:szCs w:val="22"/>
              </w:rPr>
            </w:pPr>
            <w:r w:rsidRPr="004D6DA0">
              <w:rPr>
                <w:rFonts w:eastAsia="Times New Roman" w:cs="Calibri"/>
                <w:sz w:val="22"/>
                <w:szCs w:val="22"/>
              </w:rPr>
              <w:t>FALSE</w:t>
            </w:r>
          </w:p>
        </w:tc>
      </w:tr>
    </w:tbl>
    <w:p w14:paraId="2B03CC63" w14:textId="60B106EA" w:rsidR="003D03EA" w:rsidRPr="004D6DA0" w:rsidRDefault="003D03EA" w:rsidP="00197553">
      <w:pPr>
        <w:spacing w:before="240"/>
        <w:rPr>
          <w:sz w:val="22"/>
          <w:szCs w:val="22"/>
        </w:rPr>
      </w:pPr>
    </w:p>
    <w:p w14:paraId="026322BE" w14:textId="30387D6F" w:rsidR="00197553" w:rsidRPr="004D6DA0" w:rsidRDefault="00197553" w:rsidP="00197553">
      <w:pPr>
        <w:spacing w:before="240"/>
        <w:rPr>
          <w:sz w:val="22"/>
          <w:szCs w:val="22"/>
        </w:rPr>
      </w:pPr>
    </w:p>
    <w:p w14:paraId="528C9F60" w14:textId="71CFC265" w:rsidR="00A07D56" w:rsidRDefault="00A07D56" w:rsidP="00197553">
      <w:pPr>
        <w:spacing w:before="240"/>
        <w:rPr>
          <w:sz w:val="22"/>
          <w:szCs w:val="22"/>
        </w:rPr>
      </w:pPr>
    </w:p>
    <w:p w14:paraId="4A61916F" w14:textId="1C1519BB" w:rsidR="004D6DA0" w:rsidRDefault="004D6DA0" w:rsidP="00197553">
      <w:pPr>
        <w:spacing w:before="240"/>
        <w:rPr>
          <w:sz w:val="22"/>
          <w:szCs w:val="22"/>
        </w:rPr>
      </w:pPr>
    </w:p>
    <w:p w14:paraId="7088DC91" w14:textId="4D82AB60" w:rsidR="004D6DA0" w:rsidRDefault="004D6DA0" w:rsidP="00197553">
      <w:pPr>
        <w:spacing w:before="240"/>
        <w:rPr>
          <w:sz w:val="22"/>
          <w:szCs w:val="22"/>
        </w:rPr>
      </w:pPr>
    </w:p>
    <w:p w14:paraId="28F54FBA" w14:textId="660061D8" w:rsidR="004D6DA0" w:rsidRDefault="004D6DA0" w:rsidP="00197553">
      <w:pPr>
        <w:spacing w:before="240"/>
        <w:rPr>
          <w:sz w:val="22"/>
          <w:szCs w:val="22"/>
        </w:rPr>
      </w:pPr>
    </w:p>
    <w:p w14:paraId="37B67C0D" w14:textId="6EC1DDBB" w:rsidR="004D6DA0" w:rsidRDefault="004D6DA0" w:rsidP="00197553">
      <w:pPr>
        <w:spacing w:before="240"/>
        <w:rPr>
          <w:sz w:val="22"/>
          <w:szCs w:val="22"/>
        </w:rPr>
      </w:pPr>
    </w:p>
    <w:p w14:paraId="0D495375" w14:textId="4250F642" w:rsidR="00DA4438" w:rsidRDefault="00DA4438" w:rsidP="00197553">
      <w:pPr>
        <w:spacing w:before="240"/>
        <w:rPr>
          <w:sz w:val="22"/>
          <w:szCs w:val="22"/>
        </w:rPr>
      </w:pPr>
    </w:p>
    <w:p w14:paraId="37042901" w14:textId="0D5156DE" w:rsidR="00DA4438" w:rsidRDefault="00DA4438" w:rsidP="00197553">
      <w:pPr>
        <w:spacing w:before="240"/>
        <w:rPr>
          <w:sz w:val="22"/>
          <w:szCs w:val="22"/>
        </w:rPr>
      </w:pPr>
    </w:p>
    <w:p w14:paraId="798AAE51" w14:textId="77777777" w:rsidR="00FE3877" w:rsidRPr="004D6DA0" w:rsidRDefault="00FE3877" w:rsidP="00197553">
      <w:pPr>
        <w:spacing w:before="240"/>
        <w:rPr>
          <w:sz w:val="22"/>
          <w:szCs w:val="22"/>
        </w:rPr>
      </w:pPr>
    </w:p>
    <w:p w14:paraId="6F6EAC48" w14:textId="77777777" w:rsidR="003D03EA" w:rsidRPr="004D6DA0" w:rsidRDefault="003D03EA" w:rsidP="003D03EA">
      <w:pPr>
        <w:pStyle w:val="ListParagraph"/>
        <w:numPr>
          <w:ilvl w:val="0"/>
          <w:numId w:val="7"/>
        </w:numPr>
        <w:spacing w:before="240"/>
        <w:rPr>
          <w:b/>
          <w:bCs/>
          <w:sz w:val="22"/>
          <w:szCs w:val="22"/>
        </w:rPr>
      </w:pPr>
      <w:r w:rsidRPr="004D6DA0">
        <w:rPr>
          <w:b/>
          <w:bCs/>
          <w:sz w:val="22"/>
          <w:szCs w:val="22"/>
        </w:rPr>
        <w:lastRenderedPageBreak/>
        <w:t>Which of the following expressions are (well-formed) formulae in propositional logic.</w:t>
      </w:r>
    </w:p>
    <w:p w14:paraId="2C7EC1A6" w14:textId="7182E6F1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a) (P→ (Q </w:t>
      </w:r>
      <w:r w:rsidRPr="004D6DA0">
        <w:rPr>
          <w:rFonts w:ascii="Cambria Math" w:hAnsi="Cambria Math" w:cs="Cambria Math"/>
          <w:sz w:val="22"/>
          <w:szCs w:val="22"/>
        </w:rPr>
        <w:t>∨</w:t>
      </w:r>
      <w:r w:rsidRPr="004D6DA0">
        <w:rPr>
          <w:sz w:val="22"/>
          <w:szCs w:val="22"/>
        </w:rPr>
        <w:t xml:space="preserve"> R))</w:t>
      </w:r>
      <w:r w:rsidR="00197553" w:rsidRPr="004D6DA0">
        <w:rPr>
          <w:sz w:val="22"/>
          <w:szCs w:val="22"/>
        </w:rPr>
        <w:t xml:space="preserve"> | </w:t>
      </w:r>
      <w:r w:rsidR="00D12924" w:rsidRPr="004D6DA0">
        <w:rPr>
          <w:color w:val="4F81BD" w:themeColor="accent1"/>
          <w:sz w:val="22"/>
          <w:szCs w:val="22"/>
        </w:rPr>
        <w:t>Well formed</w:t>
      </w:r>
    </w:p>
    <w:p w14:paraId="15D7CA42" w14:textId="4476031F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b) (P →((Q </w:t>
      </w:r>
      <w:r w:rsidRPr="004D6DA0">
        <w:rPr>
          <w:rFonts w:ascii="Cambria Math" w:hAnsi="Cambria Math" w:cs="Cambria Math"/>
          <w:sz w:val="22"/>
          <w:szCs w:val="22"/>
        </w:rPr>
        <w:t>∨</w:t>
      </w:r>
      <w:r w:rsidRPr="004D6DA0">
        <w:rPr>
          <w:sz w:val="22"/>
          <w:szCs w:val="22"/>
        </w:rPr>
        <w:t xml:space="preserve"> R)) </w:t>
      </w:r>
      <w:r w:rsidR="00197553" w:rsidRPr="004D6DA0">
        <w:rPr>
          <w:sz w:val="22"/>
          <w:szCs w:val="22"/>
        </w:rPr>
        <w:t>|</w:t>
      </w:r>
      <w:r w:rsidR="00D12924" w:rsidRPr="004D6DA0">
        <w:rPr>
          <w:sz w:val="22"/>
          <w:szCs w:val="22"/>
        </w:rPr>
        <w:t xml:space="preserve"> </w:t>
      </w:r>
      <w:r w:rsidR="00D12924" w:rsidRPr="004D6DA0">
        <w:rPr>
          <w:color w:val="4F81BD" w:themeColor="accent1"/>
          <w:sz w:val="22"/>
          <w:szCs w:val="22"/>
        </w:rPr>
        <w:t>Not Well formed</w:t>
      </w:r>
    </w:p>
    <w:p w14:paraId="12770E5C" w14:textId="70C2BEA1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c) (P →(Q 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Pr="004D6DA0">
        <w:rPr>
          <w:sz w:val="22"/>
          <w:szCs w:val="22"/>
        </w:rPr>
        <w:t xml:space="preserve"> True))</w:t>
      </w:r>
      <w:r w:rsidR="00197553" w:rsidRPr="004D6DA0">
        <w:rPr>
          <w:sz w:val="22"/>
          <w:szCs w:val="22"/>
        </w:rPr>
        <w:t xml:space="preserve"> |</w:t>
      </w:r>
      <w:r w:rsidR="00D12924" w:rsidRPr="004D6DA0">
        <w:rPr>
          <w:sz w:val="22"/>
          <w:szCs w:val="22"/>
        </w:rPr>
        <w:t xml:space="preserve"> </w:t>
      </w:r>
      <w:r w:rsidR="00D12924" w:rsidRPr="004D6DA0">
        <w:rPr>
          <w:color w:val="4F81BD" w:themeColor="accent1"/>
          <w:sz w:val="22"/>
          <w:szCs w:val="22"/>
        </w:rPr>
        <w:t>Well formed</w:t>
      </w:r>
    </w:p>
    <w:p w14:paraId="7C6EA4BA" w14:textId="0FDB5735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d) (False → True) </w:t>
      </w:r>
      <w:r w:rsidR="00197553" w:rsidRPr="004D6DA0">
        <w:rPr>
          <w:sz w:val="22"/>
          <w:szCs w:val="22"/>
        </w:rPr>
        <w:t>|</w:t>
      </w:r>
      <w:r w:rsidR="00D12924" w:rsidRPr="004D6DA0">
        <w:rPr>
          <w:sz w:val="22"/>
          <w:szCs w:val="22"/>
        </w:rPr>
        <w:t xml:space="preserve"> </w:t>
      </w:r>
      <w:r w:rsidR="00D12924" w:rsidRPr="004D6DA0">
        <w:rPr>
          <w:color w:val="4F81BD" w:themeColor="accent1"/>
          <w:sz w:val="22"/>
          <w:szCs w:val="22"/>
        </w:rPr>
        <w:t>Well formed</w:t>
      </w:r>
    </w:p>
    <w:p w14:paraId="3BB27473" w14:textId="66A678D5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e) ((¬ P) → (¬)) </w:t>
      </w:r>
      <w:r w:rsidR="00197553" w:rsidRPr="004D6DA0">
        <w:rPr>
          <w:sz w:val="22"/>
          <w:szCs w:val="22"/>
        </w:rPr>
        <w:t xml:space="preserve">| </w:t>
      </w:r>
      <w:r w:rsidR="00197553" w:rsidRPr="004D6DA0">
        <w:rPr>
          <w:color w:val="4F81BD" w:themeColor="accent1"/>
          <w:sz w:val="22"/>
          <w:szCs w:val="22"/>
        </w:rPr>
        <w:t>W</w:t>
      </w:r>
      <w:r w:rsidR="00D12924" w:rsidRPr="004D6DA0">
        <w:rPr>
          <w:color w:val="4F81BD" w:themeColor="accent1"/>
          <w:sz w:val="22"/>
          <w:szCs w:val="22"/>
        </w:rPr>
        <w:t>ell formed</w:t>
      </w:r>
    </w:p>
    <w:p w14:paraId="3504DA0F" w14:textId="472A39D0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>f) ((¬ True)=False)</w:t>
      </w:r>
      <w:r w:rsidR="00197553" w:rsidRPr="004D6DA0">
        <w:rPr>
          <w:sz w:val="22"/>
          <w:szCs w:val="22"/>
        </w:rPr>
        <w:t xml:space="preserve"> |</w:t>
      </w:r>
      <w:r w:rsidR="00D12924" w:rsidRPr="004D6DA0">
        <w:rPr>
          <w:sz w:val="22"/>
          <w:szCs w:val="22"/>
        </w:rPr>
        <w:t xml:space="preserve"> </w:t>
      </w:r>
      <w:r w:rsidR="00D12924" w:rsidRPr="004D6DA0">
        <w:rPr>
          <w:color w:val="4F81BD" w:themeColor="accent1"/>
          <w:sz w:val="22"/>
          <w:szCs w:val="22"/>
        </w:rPr>
        <w:t>Not well formed</w:t>
      </w:r>
    </w:p>
    <w:p w14:paraId="4BC4B28D" w14:textId="3A253D0A" w:rsidR="003D03EA" w:rsidRPr="004D6DA0" w:rsidRDefault="003D03EA" w:rsidP="003D03EA">
      <w:pPr>
        <w:spacing w:before="240"/>
        <w:rPr>
          <w:sz w:val="22"/>
          <w:szCs w:val="22"/>
        </w:rPr>
      </w:pPr>
      <w:r w:rsidRPr="004D6DA0">
        <w:rPr>
          <w:sz w:val="22"/>
          <w:szCs w:val="22"/>
        </w:rPr>
        <w:t xml:space="preserve">d) ( P ↔ Q ) </w:t>
      </w:r>
      <w:r w:rsidRPr="004D6DA0">
        <w:rPr>
          <w:rFonts w:ascii="Cambria Math" w:hAnsi="Cambria Math" w:cs="Cambria Math"/>
          <w:sz w:val="22"/>
          <w:szCs w:val="22"/>
        </w:rPr>
        <w:t>⊕</w:t>
      </w:r>
      <w:r w:rsidRPr="004D6DA0">
        <w:rPr>
          <w:sz w:val="22"/>
          <w:szCs w:val="22"/>
        </w:rPr>
        <w:t xml:space="preserve"> ((¬P ) ↔ ( ¬R ) )</w:t>
      </w:r>
      <w:r w:rsidR="00A07D56" w:rsidRPr="004D6DA0">
        <w:rPr>
          <w:sz w:val="22"/>
          <w:szCs w:val="22"/>
        </w:rPr>
        <w:t xml:space="preserve"> |</w:t>
      </w:r>
      <w:r w:rsidR="00D12924" w:rsidRPr="004D6DA0">
        <w:rPr>
          <w:sz w:val="22"/>
          <w:szCs w:val="22"/>
        </w:rPr>
        <w:t xml:space="preserve"> </w:t>
      </w:r>
      <w:r w:rsidR="00D12924" w:rsidRPr="004D6DA0">
        <w:rPr>
          <w:color w:val="4F81BD" w:themeColor="accent1"/>
          <w:sz w:val="22"/>
          <w:szCs w:val="22"/>
        </w:rPr>
        <w:t>Well formed</w:t>
      </w:r>
    </w:p>
    <w:p w14:paraId="3AC63609" w14:textId="77777777" w:rsidR="003D03EA" w:rsidRPr="004D6DA0" w:rsidRDefault="003D03EA" w:rsidP="003D03EA">
      <w:pPr>
        <w:spacing w:before="240"/>
        <w:rPr>
          <w:sz w:val="22"/>
          <w:szCs w:val="22"/>
        </w:rPr>
      </w:pPr>
    </w:p>
    <w:p w14:paraId="3825E2BD" w14:textId="77777777" w:rsidR="00FE57ED" w:rsidRPr="004D6DA0" w:rsidRDefault="00FE57ED" w:rsidP="00FE57ED">
      <w:pPr>
        <w:pStyle w:val="ListParagraph"/>
        <w:spacing w:before="240"/>
        <w:ind w:left="360"/>
        <w:rPr>
          <w:sz w:val="22"/>
          <w:szCs w:val="22"/>
        </w:rPr>
      </w:pPr>
    </w:p>
    <w:p w14:paraId="688C1C9C" w14:textId="77777777" w:rsidR="003327D2" w:rsidRPr="004D6DA0" w:rsidRDefault="003327D2" w:rsidP="003327D2">
      <w:pPr>
        <w:pStyle w:val="ListParagraph"/>
        <w:spacing w:before="240"/>
        <w:rPr>
          <w:sz w:val="22"/>
          <w:szCs w:val="22"/>
        </w:rPr>
      </w:pPr>
    </w:p>
    <w:p w14:paraId="623285FB" w14:textId="77777777" w:rsidR="003327D2" w:rsidRPr="004D6DA0" w:rsidRDefault="003327D2" w:rsidP="003327D2">
      <w:pPr>
        <w:spacing w:before="240"/>
        <w:rPr>
          <w:sz w:val="22"/>
          <w:szCs w:val="22"/>
        </w:rPr>
      </w:pPr>
    </w:p>
    <w:sectPr w:rsidR="003327D2" w:rsidRPr="004D6DA0" w:rsidSect="003E7235">
      <w:headerReference w:type="default" r:id="rId7"/>
      <w:pgSz w:w="11910" w:h="16840"/>
      <w:pgMar w:top="1872" w:right="1584" w:bottom="1728" w:left="2016" w:header="76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6EAD" w14:textId="77777777" w:rsidR="002A5ED4" w:rsidRDefault="002A5ED4" w:rsidP="00A07D56">
      <w:pPr>
        <w:spacing w:after="0" w:line="240" w:lineRule="auto"/>
      </w:pPr>
      <w:r>
        <w:separator/>
      </w:r>
    </w:p>
  </w:endnote>
  <w:endnote w:type="continuationSeparator" w:id="0">
    <w:p w14:paraId="4DC8C608" w14:textId="77777777" w:rsidR="002A5ED4" w:rsidRDefault="002A5ED4" w:rsidP="00A0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4AE3" w14:textId="77777777" w:rsidR="002A5ED4" w:rsidRDefault="002A5ED4" w:rsidP="00A07D56">
      <w:pPr>
        <w:spacing w:after="0" w:line="240" w:lineRule="auto"/>
      </w:pPr>
      <w:r>
        <w:separator/>
      </w:r>
    </w:p>
  </w:footnote>
  <w:footnote w:type="continuationSeparator" w:id="0">
    <w:p w14:paraId="0E0EE9D8" w14:textId="77777777" w:rsidR="002A5ED4" w:rsidRDefault="002A5ED4" w:rsidP="00A0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7A76" w14:textId="77777777" w:rsidR="00FE3877" w:rsidRPr="004A7D38" w:rsidRDefault="00FE3877" w:rsidP="00FE3877">
    <w:pPr>
      <w:pStyle w:val="Header"/>
      <w:jc w:val="center"/>
      <w:rPr>
        <w:b/>
        <w:bCs/>
        <w:sz w:val="28"/>
        <w:szCs w:val="28"/>
      </w:rPr>
    </w:pPr>
    <w:bookmarkStart w:id="0" w:name="_Hlk99370757"/>
    <w:r w:rsidRPr="004A7D38">
      <w:rPr>
        <w:b/>
        <w:bCs/>
        <w:sz w:val="28"/>
        <w:szCs w:val="28"/>
      </w:rPr>
      <w:t xml:space="preserve">PRINCIPLES OF COMPUTING </w:t>
    </w:r>
    <w:r>
      <w:rPr>
        <w:b/>
        <w:bCs/>
        <w:sz w:val="28"/>
        <w:szCs w:val="28"/>
      </w:rPr>
      <w:t xml:space="preserve">| </w:t>
    </w:r>
    <w:r w:rsidRPr="004A7D38">
      <w:rPr>
        <w:b/>
        <w:bCs/>
        <w:sz w:val="28"/>
        <w:szCs w:val="28"/>
      </w:rPr>
      <w:t>UFCFD3-30-1 _Sep 2021</w:t>
    </w:r>
  </w:p>
  <w:bookmarkEnd w:id="0"/>
  <w:p w14:paraId="092A0DEE" w14:textId="77777777" w:rsidR="00A07D56" w:rsidRDefault="00A07D56" w:rsidP="00DA4438">
    <w:pPr>
      <w:pStyle w:val="Header"/>
      <w:jc w:val="center"/>
      <w:rPr>
        <w:sz w:val="20"/>
        <w:szCs w:val="20"/>
      </w:rPr>
    </w:pPr>
  </w:p>
  <w:p w14:paraId="2D6518E3" w14:textId="0F14DFC2" w:rsidR="00A07D56" w:rsidRDefault="00A07D56" w:rsidP="00DA4438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 w:rsidRPr="008B1F8F">
      <w:rPr>
        <w:sz w:val="20"/>
        <w:szCs w:val="20"/>
      </w:rPr>
      <w:t xml:space="preserve">NAME: </w:t>
    </w:r>
    <w:r w:rsidRPr="008B1F8F"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</w:t>
    </w:r>
    <w:r w:rsidR="00DA4438">
      <w:rPr>
        <w:b/>
        <w:bCs/>
        <w:sz w:val="20"/>
        <w:szCs w:val="20"/>
      </w:rPr>
      <w:t xml:space="preserve">                                               </w:t>
    </w:r>
    <w:r w:rsidRPr="008B1F8F">
      <w:rPr>
        <w:sz w:val="20"/>
        <w:szCs w:val="20"/>
      </w:rPr>
      <w:t>Student ID</w:t>
    </w:r>
    <w:r>
      <w:rPr>
        <w:b/>
        <w:bCs/>
        <w:sz w:val="20"/>
        <w:szCs w:val="20"/>
      </w:rPr>
      <w:t>:</w:t>
    </w:r>
    <w:r w:rsidR="00DA4438">
      <w:rPr>
        <w:b/>
        <w:bCs/>
        <w:sz w:val="20"/>
        <w:szCs w:val="20"/>
      </w:rPr>
      <w:t xml:space="preserve"> </w:t>
    </w:r>
    <w:r w:rsidRPr="008B1F8F">
      <w:rPr>
        <w:b/>
        <w:bCs/>
        <w:sz w:val="20"/>
        <w:szCs w:val="20"/>
      </w:rPr>
      <w:t>S2101755</w:t>
    </w:r>
  </w:p>
  <w:p w14:paraId="5BDC5654" w14:textId="586B4E32" w:rsidR="00DA4438" w:rsidRPr="00344524" w:rsidRDefault="00A07D56" w:rsidP="0034452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Assignment 1 | </w:t>
    </w:r>
    <w:r>
      <w:rPr>
        <w:rStyle w:val="instancename"/>
        <w:rFonts w:ascii="Roboto" w:hAnsi="Roboto"/>
        <w:color w:val="E63946"/>
        <w:sz w:val="23"/>
        <w:szCs w:val="23"/>
      </w:rPr>
      <w:t>PROPOSITIONAL LOGIC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50F"/>
    <w:multiLevelType w:val="multilevel"/>
    <w:tmpl w:val="96D884B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554005"/>
    <w:multiLevelType w:val="hybridMultilevel"/>
    <w:tmpl w:val="5E9CF6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71A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2D51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0D6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2F73277"/>
    <w:multiLevelType w:val="hybridMultilevel"/>
    <w:tmpl w:val="328A52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068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87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7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A42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2E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CF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C3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8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01D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24773B"/>
    <w:multiLevelType w:val="hybridMultilevel"/>
    <w:tmpl w:val="18B2E8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068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87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7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A42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2E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CF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C3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8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D2"/>
    <w:rsid w:val="0002169B"/>
    <w:rsid w:val="000B6EE6"/>
    <w:rsid w:val="00197553"/>
    <w:rsid w:val="001F1A9A"/>
    <w:rsid w:val="002179E4"/>
    <w:rsid w:val="002A5ED4"/>
    <w:rsid w:val="003327D2"/>
    <w:rsid w:val="00344524"/>
    <w:rsid w:val="003D03EA"/>
    <w:rsid w:val="003E7235"/>
    <w:rsid w:val="004D6DA0"/>
    <w:rsid w:val="00635A4A"/>
    <w:rsid w:val="007D6BA7"/>
    <w:rsid w:val="008B19A2"/>
    <w:rsid w:val="008C0B73"/>
    <w:rsid w:val="0091186A"/>
    <w:rsid w:val="009B6625"/>
    <w:rsid w:val="009E1DC5"/>
    <w:rsid w:val="00A07D56"/>
    <w:rsid w:val="00A36EF0"/>
    <w:rsid w:val="00A43AC6"/>
    <w:rsid w:val="00B037CE"/>
    <w:rsid w:val="00B1544A"/>
    <w:rsid w:val="00B568C8"/>
    <w:rsid w:val="00B64D27"/>
    <w:rsid w:val="00C304F3"/>
    <w:rsid w:val="00D12924"/>
    <w:rsid w:val="00D520E3"/>
    <w:rsid w:val="00D741C3"/>
    <w:rsid w:val="00DA4438"/>
    <w:rsid w:val="00E2011E"/>
    <w:rsid w:val="00E63965"/>
    <w:rsid w:val="00E71470"/>
    <w:rsid w:val="00E737CD"/>
    <w:rsid w:val="00EB008E"/>
    <w:rsid w:val="00EF58B2"/>
    <w:rsid w:val="00F007F2"/>
    <w:rsid w:val="00FE3877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7ACF"/>
  <w15:docId w15:val="{5B18A381-74EC-4170-899F-ADB9A3E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56"/>
  </w:style>
  <w:style w:type="paragraph" w:styleId="Footer">
    <w:name w:val="footer"/>
    <w:basedOn w:val="Normal"/>
    <w:link w:val="FooterChar"/>
    <w:uiPriority w:val="99"/>
    <w:unhideWhenUsed/>
    <w:rsid w:val="00A0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56"/>
  </w:style>
  <w:style w:type="character" w:customStyle="1" w:styleId="instancename">
    <w:name w:val="instancename"/>
    <w:basedOn w:val="DefaultParagraphFont"/>
    <w:rsid w:val="00A0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ECEC"/>
                    <w:right w:val="none" w:sz="0" w:space="0" w:color="auto"/>
                  </w:divBdr>
                  <w:divsChild>
                    <w:div w:id="666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93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94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Shau</cp:lastModifiedBy>
  <cp:revision>9</cp:revision>
  <dcterms:created xsi:type="dcterms:W3CDTF">2021-10-29T10:28:00Z</dcterms:created>
  <dcterms:modified xsi:type="dcterms:W3CDTF">2022-03-28T09:40:00Z</dcterms:modified>
</cp:coreProperties>
</file>