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SURAJ KESHARWANI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+91-9794930740 | +91-6386580826 | surajkesharwani9918@gmail.com | Chhitpalgarh, Pratapgarh (UP), India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Results-driven .NET Full-Stack Developer with hands-on experience designing, developing, and maintaining scalable web applications using C#, .NET Core/Framework, React, and SQL Server, following OOP design patterns and n-tier architecture. Experienced in building RESTful Web APIs, ETL workflows, and CI/CD pipelines, and in deploying and configuring applications on IIS across hosted environments. Regular user of AI-assisted and agentic development tools (Claude Code, GitHub Copilot) to accelerate delivery and improve code quality. Comfortable working in Agile/Scrum environments with strong problem-solving and analytical skills.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.NET Full-Stack Developer  —  Scanditech Solution Pvt Ltd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and maintained web applications using C#, ASP.NET MVC, .NET Core, .NET Framework, and SQL Server, following OOP design patterns and n-tier architecture for maintainability and scalability.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built RESTful Web APIs enabling communication between React frontend and backend services, using JSON for client-server data exchange.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authentication and authorization using ASP.NET Identity and JWT tokens.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Queried and manipulated data using LINQ and Entity Framework, alongside stored procedures for complex data operations.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ETL workflows using SSIS for data integration and processing between systems.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and maintained Windows Services for background task processing and automation.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Optimized database queries, stored procedures, triggers, and indexing, improving system performance by 30%.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Automated daily agreement period updates and archive linking/delinking using SQL Agent Jobs, reducing manual effort and improving accuracy.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Deployed and hosted ASP.NET applications on IIS across VM-hosted servers — creating sites, configuring application pools (CLR version, identity, recycling), and managing hostname and port bindings.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Published builds from Visual Studio and MSBuild to IIS and managed environment configuration through web.config — connection strings, appSettings, config transforms, URL rewrite rules, and custom error handling.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Configured HTTPS certificates and site bindings along with Windows and anonymous authentication for secured internal applications.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and resolved production issues from IIS logs and event traces — 500/502 responses, application pool crashes, and file-permission failures — independently and with minimal escalation.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Used Claude Code and agentic AI workflows for multi-file refactors, debugging, documentation, and test coverage, with AI-assisted code review on diffs to catch defects and security issues early; built against the Claude API to integrate agent-driven capability into applications; used GitHub Copilot for inline completion.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Set up and maintained CI/CD pipelines using GitHub Actions for automated build, test, and deployment workflows.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Collaborated in an Agile/Scrum environment using Git/GitHub for version control, including feature branching, merging, and pull requests, and participated in code reviews to uphold coding standards.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Worked directly with clients to gather requirements for new features and resolve bug-related queries, ensuring timely delivery within deadlines.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reusable currency conversion module by integrating a third-party REST API, enabling seamless reuse across multiple applications and reducing duplicate development effort.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System Organizer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C#, .NET MVC, SQL, JavaScript, jQuery, HTML, CSS, IIS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Windows Services for alert emails and background status/data updates.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Deployed and configured the application on IIS, managing site bindings, application pools, and web.config across environments.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Company Organizer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C#, .NET Core Web API, Entity Framework Core, SQL, JavaScript, React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a JWT-based authentication system in .NET Core Web API for secure, stateless, scalable login/registration.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 modular, n-tier architecture supporting scalable integration with React on the frontend.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E-Commerce Web Application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Automatic Entry Vehicle Authentication System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Frameworks: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Frontend: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/ ETL: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Architecture &amp; Practices: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DevOps &amp; Tools: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Servers &amp; Deployment: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IIS (sites, application pools, bindings), web.config &amp; config transforms, SSL/TLS certificates, Windows Server, VM-hosted deployment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AI-Assisted Development: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Other: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.NET Full-Stack Developer  —  Ducat India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Complete training in front-end and back-end development on the Microsoft stack: C#, .NET Core, ASP.NET MVC, SQL Server, Entity Framework, LINQ, Web API, and front-end technologies (HTML5, CSS3, JavaScript, Bootstrap, React), including real-time projects and deployment.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B.Tech, Electronics &amp; Communication Engineering — Rajkiya Engineering College, Kannauj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08/2019 – 06/2023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Intermediate &amp; High School — Janta Intermediate College, Mauaima, Prayagraj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70"/>
      </w:pPr>
      <w:r>
        <w:rPr>
          <w:rFonts w:ascii="Times New Roman" w:cs="Times New Roman" w:eastAsia="Times New Roman" w:hAnsi="Times New Roman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31" w:hanging="244"/>
      </w:pPr>
      <w:rPr>
        <w:rFonts w:ascii="Times New Roman" w:cs="Times New Roman" w:eastAsia="Times New Roman" w:hAnsi="Times New Roman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2026-09-17T20:37:04.300Z</dcterms:created>
  <dcterms:modified xsi:type="dcterms:W3CDTF">2026-09-17T20:37:04.300Z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