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DE6E9" w14:textId="5030FC5D" w:rsidR="002E5714" w:rsidRDefault="002E5714" w:rsidP="00B83848">
      <w:pPr>
        <w:pStyle w:val="Nagwek1"/>
        <w:rPr>
          <w:sz w:val="44"/>
          <w:szCs w:val="44"/>
        </w:rPr>
      </w:pPr>
      <w:r w:rsidRPr="00B83848">
        <w:rPr>
          <w:sz w:val="44"/>
          <w:szCs w:val="44"/>
        </w:rPr>
        <w:t>Sprawozdanie z projektu Manager</w:t>
      </w:r>
      <w:r w:rsidR="00B83848" w:rsidRPr="00B83848">
        <w:rPr>
          <w:sz w:val="44"/>
          <w:szCs w:val="44"/>
        </w:rPr>
        <w:t xml:space="preserve"> Haseł</w:t>
      </w:r>
    </w:p>
    <w:p w14:paraId="77B1A3BC" w14:textId="0BBC2DC2" w:rsidR="00613E8A" w:rsidRPr="00A427F6" w:rsidRDefault="00613E8A" w:rsidP="00613E8A">
      <w:pPr>
        <w:rPr>
          <w:color w:val="0F4761" w:themeColor="accent1" w:themeShade="BF"/>
        </w:rPr>
      </w:pPr>
      <w:r w:rsidRPr="00A427F6">
        <w:rPr>
          <w:color w:val="0F4761" w:themeColor="accent1" w:themeShade="BF"/>
        </w:rPr>
        <w:t>Autorzy: Kamil Grzywaczewski (</w:t>
      </w:r>
      <w:r w:rsidRPr="00A427F6">
        <w:rPr>
          <w:color w:val="0F4761" w:themeColor="accent1" w:themeShade="BF"/>
        </w:rPr>
        <w:t>s25130</w:t>
      </w:r>
      <w:r w:rsidRPr="00A427F6">
        <w:rPr>
          <w:color w:val="0F4761" w:themeColor="accent1" w:themeShade="BF"/>
        </w:rPr>
        <w:t>) i Martyna Kwaśniak(s27640)</w:t>
      </w:r>
    </w:p>
    <w:p w14:paraId="2C9FF286" w14:textId="24E94220" w:rsidR="00013919" w:rsidRDefault="00013919" w:rsidP="00B83848">
      <w:pPr>
        <w:pStyle w:val="Nagwek2"/>
        <w:numPr>
          <w:ilvl w:val="0"/>
          <w:numId w:val="3"/>
        </w:numPr>
      </w:pPr>
      <w:r>
        <w:t>Temat Projektu</w:t>
      </w:r>
    </w:p>
    <w:p w14:paraId="20A333ED" w14:textId="1883D0F4" w:rsidR="00256C7F" w:rsidRPr="00256C7F" w:rsidRDefault="00256C7F" w:rsidP="001538FC">
      <w:pPr>
        <w:ind w:firstLine="360"/>
      </w:pPr>
      <w:r w:rsidRPr="00256C7F">
        <w:t>Celem projektu było stworzenie menedżera haseł z graficznym interfejsem użytkownika, umożliwiającego rejestrację, logowanie oraz bezpieczne przechowywanie danych dostępowych do różnych serwisów</w:t>
      </w:r>
      <w:r>
        <w:t xml:space="preserve"> użytkowników</w:t>
      </w:r>
      <w:r w:rsidR="001538FC">
        <w:t xml:space="preserve"> w </w:t>
      </w:r>
      <w:r w:rsidR="002377DF">
        <w:t xml:space="preserve">lokalnej </w:t>
      </w:r>
      <w:r w:rsidR="001538FC">
        <w:t>bazie danych</w:t>
      </w:r>
      <w:r>
        <w:t>.</w:t>
      </w:r>
      <w:r w:rsidR="00B83848">
        <w:t xml:space="preserve"> </w:t>
      </w:r>
      <w:r w:rsidR="001538FC" w:rsidRPr="001538FC">
        <w:t>Aplikacja zawiera mechanizmy rejestracji użytkownika, logowania, a także funkcje dodawania, edytowania i usuwania wpisów haseł.</w:t>
      </w:r>
    </w:p>
    <w:p w14:paraId="6F843410" w14:textId="1723BE39" w:rsidR="008A07B7" w:rsidRDefault="002377DF" w:rsidP="008A07B7">
      <w:pPr>
        <w:pStyle w:val="Nagwek2"/>
        <w:numPr>
          <w:ilvl w:val="0"/>
          <w:numId w:val="3"/>
        </w:numPr>
      </w:pPr>
      <w:r>
        <w:t>Użyte t</w:t>
      </w:r>
      <w:r w:rsidRPr="002377DF">
        <w:t>echnologie i biblioteki</w:t>
      </w:r>
    </w:p>
    <w:p w14:paraId="206FC85B" w14:textId="77777777" w:rsidR="001B6930" w:rsidRPr="001B6930" w:rsidRDefault="001B6930" w:rsidP="001B6930">
      <w:pPr>
        <w:pStyle w:val="Akapitzlist"/>
        <w:rPr>
          <w:lang w:val="en-US"/>
        </w:rPr>
      </w:pPr>
      <w:r w:rsidRPr="001B6930">
        <w:rPr>
          <w:lang w:val="en-US"/>
        </w:rPr>
        <w:t xml:space="preserve">Projekt </w:t>
      </w:r>
      <w:proofErr w:type="spellStart"/>
      <w:r w:rsidRPr="001B6930">
        <w:rPr>
          <w:lang w:val="en-US"/>
        </w:rPr>
        <w:t>wykorzystuje</w:t>
      </w:r>
      <w:proofErr w:type="spellEnd"/>
      <w:r w:rsidRPr="001B6930">
        <w:rPr>
          <w:lang w:val="en-US"/>
        </w:rPr>
        <w:t xml:space="preserve"> </w:t>
      </w:r>
      <w:proofErr w:type="spellStart"/>
      <w:r w:rsidRPr="001B6930">
        <w:rPr>
          <w:lang w:val="en-US"/>
        </w:rPr>
        <w:t>następujące</w:t>
      </w:r>
      <w:proofErr w:type="spellEnd"/>
      <w:r w:rsidRPr="001B6930">
        <w:rPr>
          <w:lang w:val="en-US"/>
        </w:rPr>
        <w:t xml:space="preserve"> </w:t>
      </w:r>
      <w:proofErr w:type="spellStart"/>
      <w:r w:rsidRPr="001B6930">
        <w:rPr>
          <w:lang w:val="en-US"/>
        </w:rPr>
        <w:t>technologie</w:t>
      </w:r>
      <w:proofErr w:type="spellEnd"/>
      <w:r w:rsidRPr="001B6930">
        <w:rPr>
          <w:lang w:val="en-US"/>
        </w:rPr>
        <w:t>:</w:t>
      </w:r>
    </w:p>
    <w:p w14:paraId="7B661B27" w14:textId="77777777" w:rsidR="001B6930" w:rsidRPr="001B6930" w:rsidRDefault="001B6930" w:rsidP="001B6930">
      <w:pPr>
        <w:pStyle w:val="Akapitzlist"/>
        <w:rPr>
          <w:lang w:val="en-US"/>
        </w:rPr>
      </w:pPr>
      <w:r w:rsidRPr="001B6930">
        <w:rPr>
          <w:lang w:val="en-US"/>
        </w:rPr>
        <w:t>- Python 3.13</w:t>
      </w:r>
    </w:p>
    <w:p w14:paraId="172CAE0B" w14:textId="77777777" w:rsidR="001B6930" w:rsidRPr="001B6930" w:rsidRDefault="001B6930" w:rsidP="001B6930">
      <w:pPr>
        <w:pStyle w:val="Akapitzlist"/>
        <w:rPr>
          <w:lang w:val="en-US"/>
        </w:rPr>
      </w:pPr>
      <w:r w:rsidRPr="001B6930">
        <w:rPr>
          <w:lang w:val="en-US"/>
        </w:rPr>
        <w:t>- SQLite (</w:t>
      </w:r>
      <w:proofErr w:type="spellStart"/>
      <w:r w:rsidRPr="001B6930">
        <w:rPr>
          <w:lang w:val="en-US"/>
        </w:rPr>
        <w:t>baza</w:t>
      </w:r>
      <w:proofErr w:type="spellEnd"/>
      <w:r w:rsidRPr="001B6930">
        <w:rPr>
          <w:lang w:val="en-US"/>
        </w:rPr>
        <w:t xml:space="preserve"> </w:t>
      </w:r>
      <w:proofErr w:type="spellStart"/>
      <w:r w:rsidRPr="001B6930">
        <w:rPr>
          <w:lang w:val="en-US"/>
        </w:rPr>
        <w:t>danych</w:t>
      </w:r>
      <w:proofErr w:type="spellEnd"/>
      <w:r w:rsidRPr="001B6930">
        <w:rPr>
          <w:lang w:val="en-US"/>
        </w:rPr>
        <w:t>)</w:t>
      </w:r>
    </w:p>
    <w:p w14:paraId="281D8DAD" w14:textId="77777777" w:rsidR="001B6930" w:rsidRPr="001B6930" w:rsidRDefault="001B6930" w:rsidP="001B6930">
      <w:pPr>
        <w:pStyle w:val="Akapitzlist"/>
        <w:rPr>
          <w:lang w:val="en-US"/>
        </w:rPr>
      </w:pPr>
      <w:r w:rsidRPr="001B6930">
        <w:rPr>
          <w:lang w:val="en-US"/>
        </w:rPr>
        <w:t xml:space="preserve">- </w:t>
      </w:r>
      <w:proofErr w:type="spellStart"/>
      <w:r w:rsidRPr="001B6930">
        <w:rPr>
          <w:lang w:val="en-US"/>
        </w:rPr>
        <w:t>Tkinter</w:t>
      </w:r>
      <w:proofErr w:type="spellEnd"/>
      <w:r w:rsidRPr="001B6930">
        <w:rPr>
          <w:lang w:val="en-US"/>
        </w:rPr>
        <w:t xml:space="preserve"> (</w:t>
      </w:r>
      <w:proofErr w:type="spellStart"/>
      <w:r w:rsidRPr="001B6930">
        <w:rPr>
          <w:lang w:val="en-US"/>
        </w:rPr>
        <w:t>interfejs</w:t>
      </w:r>
      <w:proofErr w:type="spellEnd"/>
      <w:r w:rsidRPr="001B6930">
        <w:rPr>
          <w:lang w:val="en-US"/>
        </w:rPr>
        <w:t xml:space="preserve"> </w:t>
      </w:r>
      <w:proofErr w:type="spellStart"/>
      <w:r w:rsidRPr="001B6930">
        <w:rPr>
          <w:lang w:val="en-US"/>
        </w:rPr>
        <w:t>graficzny</w:t>
      </w:r>
      <w:proofErr w:type="spellEnd"/>
      <w:r w:rsidRPr="001B6930">
        <w:rPr>
          <w:lang w:val="en-US"/>
        </w:rPr>
        <w:t>)</w:t>
      </w:r>
    </w:p>
    <w:p w14:paraId="10D0E9BC" w14:textId="77777777" w:rsidR="001B6930" w:rsidRPr="001B6930" w:rsidRDefault="001B6930" w:rsidP="001B6930">
      <w:pPr>
        <w:pStyle w:val="Akapitzlist"/>
      </w:pPr>
      <w:r w:rsidRPr="001B6930">
        <w:t xml:space="preserve">- </w:t>
      </w:r>
      <w:proofErr w:type="spellStart"/>
      <w:r w:rsidRPr="001B6930">
        <w:t>SQLAlchemy</w:t>
      </w:r>
      <w:proofErr w:type="spellEnd"/>
      <w:r w:rsidRPr="001B6930">
        <w:t xml:space="preserve"> (ORM do bazy danych)</w:t>
      </w:r>
    </w:p>
    <w:p w14:paraId="39A39A81" w14:textId="77777777" w:rsidR="001B6930" w:rsidRPr="001B6930" w:rsidRDefault="001B6930" w:rsidP="001B6930">
      <w:pPr>
        <w:pStyle w:val="Akapitzlist"/>
      </w:pPr>
      <w:r w:rsidRPr="001B6930">
        <w:t xml:space="preserve">- </w:t>
      </w:r>
      <w:proofErr w:type="spellStart"/>
      <w:r w:rsidRPr="001B6930">
        <w:t>Pillow</w:t>
      </w:r>
      <w:proofErr w:type="spellEnd"/>
      <w:r w:rsidRPr="001B6930">
        <w:t xml:space="preserve"> (obsługa grafik – wymagane przez `</w:t>
      </w:r>
      <w:proofErr w:type="spellStart"/>
      <w:r w:rsidRPr="001B6930">
        <w:t>ImageTk</w:t>
      </w:r>
      <w:proofErr w:type="spellEnd"/>
      <w:r w:rsidRPr="001B6930">
        <w:t>`)</w:t>
      </w:r>
    </w:p>
    <w:p w14:paraId="546B0C19" w14:textId="77777777" w:rsidR="001B6930" w:rsidRPr="001B6930" w:rsidRDefault="001B6930" w:rsidP="001B6930">
      <w:pPr>
        <w:pStyle w:val="Akapitzlist"/>
        <w:rPr>
          <w:lang w:val="en-US"/>
        </w:rPr>
      </w:pPr>
      <w:r w:rsidRPr="001B6930">
        <w:rPr>
          <w:lang w:val="en-US"/>
        </w:rPr>
        <w:t xml:space="preserve">- </w:t>
      </w:r>
      <w:proofErr w:type="spellStart"/>
      <w:r w:rsidRPr="001B6930">
        <w:rPr>
          <w:lang w:val="en-US"/>
        </w:rPr>
        <w:t>bcrypt</w:t>
      </w:r>
      <w:proofErr w:type="spellEnd"/>
      <w:r w:rsidRPr="001B6930">
        <w:rPr>
          <w:lang w:val="en-US"/>
        </w:rPr>
        <w:t xml:space="preserve"> (</w:t>
      </w:r>
      <w:proofErr w:type="spellStart"/>
      <w:r w:rsidRPr="001B6930">
        <w:rPr>
          <w:lang w:val="en-US"/>
        </w:rPr>
        <w:t>hashowanie</w:t>
      </w:r>
      <w:proofErr w:type="spellEnd"/>
      <w:r w:rsidRPr="001B6930">
        <w:rPr>
          <w:lang w:val="en-US"/>
        </w:rPr>
        <w:t xml:space="preserve"> </w:t>
      </w:r>
      <w:proofErr w:type="spellStart"/>
      <w:r w:rsidRPr="001B6930">
        <w:rPr>
          <w:lang w:val="en-US"/>
        </w:rPr>
        <w:t>haseł</w:t>
      </w:r>
      <w:proofErr w:type="spellEnd"/>
      <w:r w:rsidRPr="001B6930">
        <w:rPr>
          <w:lang w:val="en-US"/>
        </w:rPr>
        <w:t>)</w:t>
      </w:r>
    </w:p>
    <w:p w14:paraId="6D66809B" w14:textId="786F2EFD" w:rsidR="00256C7F" w:rsidRDefault="003A214F" w:rsidP="00E84C37">
      <w:pPr>
        <w:pStyle w:val="Nagwek2"/>
        <w:numPr>
          <w:ilvl w:val="0"/>
          <w:numId w:val="3"/>
        </w:numPr>
      </w:pPr>
      <w:r>
        <w:t>Struktura projektu</w:t>
      </w:r>
    </w:p>
    <w:p w14:paraId="2B65B01C" w14:textId="661684D2" w:rsidR="0056588F" w:rsidRDefault="0056588F" w:rsidP="0056588F">
      <w:pPr>
        <w:ind w:left="360"/>
      </w:pPr>
      <w:r w:rsidRPr="000E7747">
        <w:rPr>
          <w:b/>
          <w:bCs/>
        </w:rPr>
        <w:t>main.py</w:t>
      </w:r>
      <w:r>
        <w:t xml:space="preserve"> – wejście do aplikacji. Inicjalizuje interfejs użytkownika</w:t>
      </w:r>
    </w:p>
    <w:p w14:paraId="5525275F" w14:textId="7009D8B2" w:rsidR="0056588F" w:rsidRDefault="0056588F" w:rsidP="0056588F">
      <w:pPr>
        <w:ind w:left="360"/>
      </w:pPr>
      <w:r w:rsidRPr="000E7747">
        <w:rPr>
          <w:b/>
          <w:bCs/>
        </w:rPr>
        <w:t>gui.py</w:t>
      </w:r>
      <w:r>
        <w:t xml:space="preserve"> – tworzy interfejs graficzny użytkownika po zalogowaniu. Zawiera elementy interakcji z użytkownikiem</w:t>
      </w:r>
    </w:p>
    <w:p w14:paraId="351367CB" w14:textId="367575D2" w:rsidR="00C64D34" w:rsidRDefault="00C64D34" w:rsidP="00C660F2">
      <w:pPr>
        <w:ind w:left="360"/>
      </w:pPr>
      <w:r w:rsidRPr="000E7747">
        <w:rPr>
          <w:b/>
          <w:bCs/>
        </w:rPr>
        <w:t>passwordTable.py</w:t>
      </w:r>
      <w:r w:rsidR="00124D40">
        <w:t xml:space="preserve"> -z</w:t>
      </w:r>
      <w:r>
        <w:t>awiera klasę odpowiedzialną za tworzenie i obsługę tabeli z hasłami. Umożliwia edycję, dodawanie i usuwanie rekordów.</w:t>
      </w:r>
    </w:p>
    <w:p w14:paraId="420D6A01" w14:textId="5761D238" w:rsidR="0056588F" w:rsidRDefault="0056588F" w:rsidP="0056588F">
      <w:pPr>
        <w:ind w:left="360"/>
      </w:pPr>
      <w:r w:rsidRPr="000E7747">
        <w:rPr>
          <w:b/>
          <w:bCs/>
        </w:rPr>
        <w:t>databaseModels.py</w:t>
      </w:r>
      <w:r>
        <w:t xml:space="preserve"> - definiuje modele bazy danych (tabele, relacje) przy pomocy </w:t>
      </w:r>
      <w:proofErr w:type="spellStart"/>
      <w:r>
        <w:t>SQLAlchemy</w:t>
      </w:r>
      <w:proofErr w:type="spellEnd"/>
      <w:r>
        <w:t>.</w:t>
      </w:r>
    </w:p>
    <w:p w14:paraId="1374483F" w14:textId="43124C8C" w:rsidR="0056588F" w:rsidRDefault="0056588F" w:rsidP="0056588F">
      <w:pPr>
        <w:ind w:left="360"/>
      </w:pPr>
      <w:r w:rsidRPr="000E7747">
        <w:rPr>
          <w:b/>
          <w:bCs/>
        </w:rPr>
        <w:t>database.py</w:t>
      </w:r>
      <w:r w:rsidR="00124D40">
        <w:t xml:space="preserve"> - t</w:t>
      </w:r>
      <w:r>
        <w:t xml:space="preserve">worzy i konfiguruje połączenie z lokalną bazą danych </w:t>
      </w:r>
      <w:proofErr w:type="spellStart"/>
      <w:r>
        <w:t>SQLite</w:t>
      </w:r>
      <w:proofErr w:type="spellEnd"/>
      <w:r>
        <w:t xml:space="preserve">, używając </w:t>
      </w:r>
      <w:proofErr w:type="spellStart"/>
      <w:r>
        <w:t>SQLAlchemy</w:t>
      </w:r>
      <w:proofErr w:type="spellEnd"/>
      <w:r>
        <w:t xml:space="preserve"> jako warstwy ORM.</w:t>
      </w:r>
    </w:p>
    <w:p w14:paraId="278F39F0" w14:textId="33D9CFDC" w:rsidR="0056588F" w:rsidRDefault="0056588F" w:rsidP="0056588F">
      <w:pPr>
        <w:ind w:left="360"/>
      </w:pPr>
      <w:r w:rsidRPr="000E7747">
        <w:rPr>
          <w:b/>
          <w:bCs/>
        </w:rPr>
        <w:t>auth.py</w:t>
      </w:r>
      <w:r w:rsidR="00124D40">
        <w:t xml:space="preserve"> - z</w:t>
      </w:r>
      <w:r>
        <w:t xml:space="preserve">awiera logikę rejestracji i logowania użytkownika. Odpowiada za </w:t>
      </w:r>
      <w:proofErr w:type="spellStart"/>
      <w:r>
        <w:t>hashowanie</w:t>
      </w:r>
      <w:proofErr w:type="spellEnd"/>
      <w:r>
        <w:t xml:space="preserve"> haseł (</w:t>
      </w:r>
      <w:proofErr w:type="spellStart"/>
      <w:r>
        <w:t>bcrypt</w:t>
      </w:r>
      <w:proofErr w:type="spellEnd"/>
      <w:r>
        <w:t>) i ich weryfikację.</w:t>
      </w:r>
    </w:p>
    <w:p w14:paraId="024C7B56" w14:textId="27730249" w:rsidR="0056588F" w:rsidRDefault="0056588F" w:rsidP="0056588F">
      <w:pPr>
        <w:ind w:left="360"/>
      </w:pPr>
      <w:r>
        <w:tab/>
      </w:r>
    </w:p>
    <w:p w14:paraId="6DD403A3" w14:textId="77777777" w:rsidR="00677E60" w:rsidRDefault="00677E60" w:rsidP="0056588F">
      <w:pPr>
        <w:ind w:left="360"/>
      </w:pPr>
    </w:p>
    <w:p w14:paraId="025D67F8" w14:textId="77777777" w:rsidR="00677E60" w:rsidRDefault="00677E60" w:rsidP="0056588F">
      <w:pPr>
        <w:ind w:left="360"/>
      </w:pPr>
    </w:p>
    <w:p w14:paraId="5D46F827" w14:textId="4300892D" w:rsidR="006B4AA1" w:rsidRDefault="006B4AA1" w:rsidP="006B4AA1">
      <w:pPr>
        <w:pStyle w:val="Nagwek2"/>
        <w:numPr>
          <w:ilvl w:val="0"/>
          <w:numId w:val="3"/>
        </w:numPr>
      </w:pPr>
      <w:r>
        <w:lastRenderedPageBreak/>
        <w:t>Struktura bazy danych</w:t>
      </w:r>
    </w:p>
    <w:p w14:paraId="19B7D1AE" w14:textId="7E0765B8" w:rsidR="0056588F" w:rsidRDefault="00677E60" w:rsidP="0056588F">
      <w:pPr>
        <w:ind w:left="360"/>
      </w:pPr>
      <w:r>
        <w:t xml:space="preserve">Tabela </w:t>
      </w:r>
      <w:proofErr w:type="spellStart"/>
      <w:r>
        <w:t>Users</w:t>
      </w:r>
      <w:proofErr w:type="spellEnd"/>
      <w:r>
        <w:t>:</w:t>
      </w:r>
    </w:p>
    <w:p w14:paraId="44FCFB16" w14:textId="7CB72C10" w:rsidR="00677E60" w:rsidRDefault="00677E60" w:rsidP="0056588F">
      <w:pPr>
        <w:ind w:left="360"/>
      </w:pPr>
      <w:r w:rsidRPr="00677E60">
        <w:drawing>
          <wp:inline distT="0" distB="0" distL="0" distR="0" wp14:anchorId="1A225A3A" wp14:editId="364AA1C4">
            <wp:extent cx="4716780" cy="1742453"/>
            <wp:effectExtent l="0" t="0" r="7620" b="0"/>
            <wp:docPr id="625245744" name="Obraz 1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45744" name="Obraz 1" descr="Obraz zawierający tekst, zrzut ekranu, Czcionka, numer&#10;&#10;Zawartość wygenerowana przez AI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794" cy="174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9A7" w14:textId="22799158" w:rsidR="00677E60" w:rsidRDefault="00677E60" w:rsidP="0056588F">
      <w:pPr>
        <w:ind w:left="360"/>
      </w:pPr>
      <w:r>
        <w:t xml:space="preserve">Tabela </w:t>
      </w:r>
      <w:proofErr w:type="spellStart"/>
      <w:r>
        <w:t>Passwords</w:t>
      </w:r>
      <w:proofErr w:type="spellEnd"/>
      <w:r>
        <w:t>:</w:t>
      </w:r>
    </w:p>
    <w:p w14:paraId="4BEAF4C2" w14:textId="66D8F47A" w:rsidR="00677E60" w:rsidRDefault="00677E60" w:rsidP="0056588F">
      <w:pPr>
        <w:ind w:left="360"/>
      </w:pPr>
      <w:r w:rsidRPr="00677E60">
        <w:drawing>
          <wp:inline distT="0" distB="0" distL="0" distR="0" wp14:anchorId="2C27ECF9" wp14:editId="65FB9D06">
            <wp:extent cx="4191363" cy="1303133"/>
            <wp:effectExtent l="0" t="0" r="0" b="0"/>
            <wp:docPr id="2070280788" name="Obraz 1" descr="Obraz zawierający tekst, zrzut ekranu, Czcionka, numer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280788" name="Obraz 1" descr="Obraz zawierający tekst, zrzut ekranu, Czcionka, numer&#10;&#10;Zawartość wygenerowana przez AI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8814" w14:textId="77777777" w:rsidR="0056588F" w:rsidRDefault="0056588F" w:rsidP="00677E60">
      <w:pPr>
        <w:ind w:left="360" w:firstLine="708"/>
      </w:pPr>
    </w:p>
    <w:p w14:paraId="1CD45C4C" w14:textId="16D283E4" w:rsidR="00C37743" w:rsidRDefault="00C37743" w:rsidP="00C37743">
      <w:pPr>
        <w:pStyle w:val="Nagwek2"/>
        <w:numPr>
          <w:ilvl w:val="0"/>
          <w:numId w:val="3"/>
        </w:numPr>
      </w:pPr>
      <w:r>
        <w:t>Szczegółowy opis implementacji:</w:t>
      </w:r>
    </w:p>
    <w:p w14:paraId="705117D5" w14:textId="01DC190A" w:rsidR="00613E8A" w:rsidRPr="00E2536F" w:rsidRDefault="00613E8A" w:rsidP="00613E8A">
      <w:pPr>
        <w:pStyle w:val="Akapitzlist"/>
        <w:numPr>
          <w:ilvl w:val="0"/>
          <w:numId w:val="4"/>
        </w:numPr>
        <w:rPr>
          <w:b/>
          <w:bCs/>
        </w:rPr>
      </w:pPr>
      <w:r w:rsidRPr="00E2536F">
        <w:rPr>
          <w:b/>
          <w:bCs/>
        </w:rPr>
        <w:t>Okno powitalne</w:t>
      </w:r>
    </w:p>
    <w:p w14:paraId="077F900F" w14:textId="4FC006D3" w:rsidR="00C37743" w:rsidRPr="00A427F6" w:rsidRDefault="00C37743" w:rsidP="00C37743">
      <w:pPr>
        <w:rPr>
          <w:lang w:val="en-US"/>
        </w:rPr>
      </w:pPr>
      <w:r w:rsidRPr="00C37743">
        <w:drawing>
          <wp:inline distT="0" distB="0" distL="0" distR="0" wp14:anchorId="14D29F14" wp14:editId="528EDA84">
            <wp:extent cx="5760720" cy="3376295"/>
            <wp:effectExtent l="0" t="0" r="0" b="0"/>
            <wp:docPr id="1906913233" name="Obraz 1" descr="Obraz zawierający tekst, zrzut ekranu, Czcionka, zieleń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13233" name="Obraz 1" descr="Obraz zawierający tekst, zrzut ekranu, Czcionka, zieleń&#10;&#10;Zawartość wygenerowana przez AI może być niepoprawna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558F" w14:textId="2E18D185" w:rsidR="00C37743" w:rsidRDefault="00A427F6" w:rsidP="00C37743">
      <w:r w:rsidRPr="00A427F6">
        <w:lastRenderedPageBreak/>
        <w:t xml:space="preserve">Główne okno programu, czyli ekran powitalny, jest tworzone w funkcji </w:t>
      </w:r>
      <w:proofErr w:type="spellStart"/>
      <w:r w:rsidRPr="00A427F6">
        <w:t>start_gui</w:t>
      </w:r>
      <w:proofErr w:type="spellEnd"/>
      <w:r w:rsidRPr="00A427F6">
        <w:t>(). Tworzy ono podstawowe okno aplikacji (</w:t>
      </w:r>
      <w:proofErr w:type="spellStart"/>
      <w:r w:rsidRPr="00A427F6">
        <w:t>tk.Tk</w:t>
      </w:r>
      <w:proofErr w:type="spellEnd"/>
      <w:r w:rsidRPr="00A427F6">
        <w:t>()), ustawia jego tytuł oraz wymiary, a następnie wyświetla prosty tekst powitalny i dwa przyciski umożliwiające dalszą interakcję z programem. Fragment odpowiedzialny za tę logikę:</w:t>
      </w:r>
    </w:p>
    <w:p w14:paraId="4FD92E55" w14:textId="77777777" w:rsidR="005A71ED" w:rsidRPr="005A71ED" w:rsidRDefault="005A71ED" w:rsidP="005A71E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5A71E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5A71ED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start_gui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():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tk.Tk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root.title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Password</w:t>
      </w:r>
      <w:proofErr w:type="spellEnd"/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Manager - Start"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root.geometry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"400x300"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tk.Label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text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"Witaj w </w:t>
      </w:r>
      <w:proofErr w:type="spellStart"/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Password</w:t>
      </w:r>
      <w:proofErr w:type="spellEnd"/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 xml:space="preserve"> Manager!"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font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=(</w:t>
      </w:r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proofErr w:type="spellStart"/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Helvetica</w:t>
      </w:r>
      <w:proofErr w:type="spellEnd"/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5A71E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16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pack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pady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20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tk.Button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text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"Zaloguj się"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command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lambda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open_login_window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pack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pady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tk.Button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text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"Zarejestruj się"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command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lambda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: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open_register_window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)).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pack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5A71ED">
        <w:rPr>
          <w:rFonts w:ascii="Courier New" w:eastAsia="Times New Roman" w:hAnsi="Courier New" w:cs="Courier New"/>
          <w:color w:val="AA4926"/>
          <w:kern w:val="0"/>
          <w:sz w:val="20"/>
          <w:szCs w:val="20"/>
          <w14:ligatures w14:val="none"/>
        </w:rPr>
        <w:t>pady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=</w:t>
      </w:r>
      <w:r w:rsidRPr="005A71ED">
        <w:rPr>
          <w:rFonts w:ascii="Courier New" w:eastAsia="Times New Roman" w:hAnsi="Courier New" w:cs="Courier New"/>
          <w:color w:val="2AACB8"/>
          <w:kern w:val="0"/>
          <w:sz w:val="20"/>
          <w:szCs w:val="20"/>
          <w14:ligatures w14:val="none"/>
        </w:rPr>
        <w:t>10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</w:r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root.mainloop</w:t>
      </w:r>
      <w:proofErr w:type="spellEnd"/>
      <w:r w:rsidRPr="005A71ED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</w:p>
    <w:p w14:paraId="42E83A12" w14:textId="088C7B66" w:rsidR="00A427F6" w:rsidRPr="005A71ED" w:rsidRDefault="00A427F6" w:rsidP="00C37743"/>
    <w:p w14:paraId="24934C9F" w14:textId="43DB28F4" w:rsidR="00E2536F" w:rsidRDefault="00E2536F" w:rsidP="00E2536F">
      <w:r>
        <w:t xml:space="preserve">W tym kodzie </w:t>
      </w:r>
      <w:proofErr w:type="spellStart"/>
      <w:r>
        <w:t>tk.Tk</w:t>
      </w:r>
      <w:proofErr w:type="spellEnd"/>
      <w:r>
        <w:t xml:space="preserve">() tworzy instancję głównego okna. Ustawiane są jego podstawowe właściwości, takie jak tytuł i rozmiar. </w:t>
      </w:r>
      <w:proofErr w:type="spellStart"/>
      <w:r>
        <w:t>tk.Label</w:t>
      </w:r>
      <w:proofErr w:type="spellEnd"/>
      <w:r>
        <w:t xml:space="preserve">() wyświetla komunikat powitalny z nazwą aplikacji, natomiast </w:t>
      </w:r>
      <w:proofErr w:type="spellStart"/>
      <w:r>
        <w:t>tk.Button</w:t>
      </w:r>
      <w:proofErr w:type="spellEnd"/>
      <w:r>
        <w:t>() tworzy przyciski, które umożliwiają przejście do logowania lub rejestracji użytkownika.</w:t>
      </w:r>
    </w:p>
    <w:p w14:paraId="12DEF685" w14:textId="6B997531" w:rsidR="00E2536F" w:rsidRDefault="00E2536F" w:rsidP="00E2536F">
      <w:r>
        <w:t xml:space="preserve">Przyciski te są powiązane z funkcjami </w:t>
      </w:r>
      <w:proofErr w:type="spellStart"/>
      <w:r>
        <w:t>open_login_window</w:t>
      </w:r>
      <w:proofErr w:type="spellEnd"/>
      <w:r>
        <w:t xml:space="preserve">() oraz </w:t>
      </w:r>
      <w:proofErr w:type="spellStart"/>
      <w:r>
        <w:t>open_register_window</w:t>
      </w:r>
      <w:proofErr w:type="spellEnd"/>
      <w:r>
        <w:t>(), które tworzą nowe okna (</w:t>
      </w:r>
      <w:proofErr w:type="spellStart"/>
      <w:r>
        <w:t>tk.Toplevel</w:t>
      </w:r>
      <w:proofErr w:type="spellEnd"/>
      <w:r>
        <w:t xml:space="preserve">) do obsługi logowania i rejestracji. Mechanizm ten działa w oparciu o przypisanie funkcji do argumentu </w:t>
      </w:r>
      <w:proofErr w:type="spellStart"/>
      <w:r>
        <w:t>command</w:t>
      </w:r>
      <w:proofErr w:type="spellEnd"/>
      <w:r>
        <w:t xml:space="preserve"> w konstruktorze przycisków, co jest standardowym podejściem w programowaniu z użyciem </w:t>
      </w:r>
      <w:proofErr w:type="spellStart"/>
      <w:r>
        <w:t>tkinter</w:t>
      </w:r>
      <w:proofErr w:type="spellEnd"/>
      <w:r>
        <w:t>.</w:t>
      </w:r>
    </w:p>
    <w:p w14:paraId="204A8E9A" w14:textId="2D8EC2AC" w:rsidR="0056588F" w:rsidRDefault="00E2536F" w:rsidP="00E2536F">
      <w:r>
        <w:t>Całość interfejsu graficznego działa w głównej pętli zdarzeń (</w:t>
      </w:r>
      <w:proofErr w:type="spellStart"/>
      <w:r>
        <w:t>root.mainloop</w:t>
      </w:r>
      <w:proofErr w:type="spellEnd"/>
      <w:r>
        <w:t>()), która monitoruje akcje użytkownika i aktualizuje interfejs w czasie rzeczywistym.</w:t>
      </w:r>
    </w:p>
    <w:p w14:paraId="3DA1AC70" w14:textId="58CF129B" w:rsidR="00E2536F" w:rsidRDefault="00E2536F" w:rsidP="00E2536F">
      <w:pPr>
        <w:pStyle w:val="Akapitzlist"/>
        <w:numPr>
          <w:ilvl w:val="0"/>
          <w:numId w:val="4"/>
        </w:num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18E3813" wp14:editId="465CD3D4">
            <wp:simplePos x="0" y="0"/>
            <wp:positionH relativeFrom="column">
              <wp:posOffset>631825</wp:posOffset>
            </wp:positionH>
            <wp:positionV relativeFrom="paragraph">
              <wp:posOffset>243840</wp:posOffset>
            </wp:positionV>
            <wp:extent cx="3223260" cy="2816589"/>
            <wp:effectExtent l="0" t="0" r="0" b="3175"/>
            <wp:wrapTopAndBottom/>
            <wp:docPr id="13171805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37" cy="2817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536F">
        <w:rPr>
          <w:b/>
          <w:bCs/>
        </w:rPr>
        <w:t>Po kliknięciu w SIGN IN</w:t>
      </w:r>
    </w:p>
    <w:p w14:paraId="1E1EDEAC" w14:textId="444454A6" w:rsidR="00E2536F" w:rsidRPr="00E2536F" w:rsidRDefault="00E2536F" w:rsidP="00E2536F">
      <w:pPr>
        <w:ind w:firstLine="708"/>
      </w:pPr>
    </w:p>
    <w:p w14:paraId="16A21AE3" w14:textId="6587C1A9" w:rsidR="00E2536F" w:rsidRPr="00E2536F" w:rsidRDefault="00E2536F" w:rsidP="00E2536F">
      <w:r w:rsidRPr="00E2536F">
        <w:t>Po kliknięciu przycisku „</w:t>
      </w:r>
      <w:r>
        <w:t>SIGN IN</w:t>
      </w:r>
      <w:r w:rsidRPr="00E2536F">
        <w:t xml:space="preserve">” na ekranie powitalnym, wywoływana jest funkcja </w:t>
      </w:r>
      <w:proofErr w:type="spellStart"/>
      <w:r w:rsidRPr="00E2536F">
        <w:t>handle_login</w:t>
      </w:r>
      <w:proofErr w:type="spellEnd"/>
      <w:r w:rsidRPr="00E2536F">
        <w:t>(</w:t>
      </w:r>
      <w:proofErr w:type="spellStart"/>
      <w:r w:rsidRPr="00E2536F">
        <w:t>root</w:t>
      </w:r>
      <w:proofErr w:type="spellEnd"/>
      <w:r w:rsidRPr="00E2536F">
        <w:t>)</w:t>
      </w:r>
      <w:r>
        <w:t xml:space="preserve">. </w:t>
      </w:r>
      <w:r w:rsidRPr="00E2536F">
        <w:t xml:space="preserve">Funkcja ta tworzy nowe okno typu </w:t>
      </w:r>
      <w:proofErr w:type="spellStart"/>
      <w:r w:rsidRPr="00E2536F">
        <w:t>tk.Toplevel</w:t>
      </w:r>
      <w:proofErr w:type="spellEnd"/>
      <w:r w:rsidRPr="00E2536F">
        <w:t>, czyli osobne, podrzędne okno względem głównego GUI.</w:t>
      </w:r>
    </w:p>
    <w:p w14:paraId="622F6C22" w14:textId="02C36F9A" w:rsidR="00E2536F" w:rsidRPr="00E2536F" w:rsidRDefault="00E2536F" w:rsidP="00E2536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login_window</w:t>
      </w:r>
      <w:proofErr w:type="spellEnd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tk.Toplevel</w:t>
      </w:r>
      <w:proofErr w:type="spellEnd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(root)</w:t>
      </w:r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login_window.title</w:t>
      </w:r>
      <w:proofErr w:type="spellEnd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E2536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"Login"</w:t>
      </w:r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login_window.geometry</w:t>
      </w:r>
      <w:proofErr w:type="spellEnd"/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E2536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"400x250"</w:t>
      </w:r>
      <w:r w:rsidRPr="00E2536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</w:p>
    <w:p w14:paraId="0DA88AEC" w14:textId="4E5DB085" w:rsidR="00E2536F" w:rsidRPr="00E2536F" w:rsidRDefault="00E2536F" w:rsidP="00E2536F">
      <w:pPr>
        <w:rPr>
          <w:lang w:val="en-US"/>
        </w:rPr>
      </w:pPr>
    </w:p>
    <w:p w14:paraId="696ECBF0" w14:textId="6863C276" w:rsidR="00C91246" w:rsidRDefault="00E33F45" w:rsidP="00C91246">
      <w:r w:rsidRPr="00E33F45">
        <w:t xml:space="preserve">Wewnątrz funkcji </w:t>
      </w:r>
      <w:proofErr w:type="spellStart"/>
      <w:r w:rsidRPr="00E33F45">
        <w:t>handle_login</w:t>
      </w:r>
      <w:proofErr w:type="spellEnd"/>
      <w:r w:rsidRPr="00E33F45">
        <w:t xml:space="preserve">() zdefiniowana jest funkcja </w:t>
      </w:r>
      <w:proofErr w:type="spellStart"/>
      <w:r w:rsidRPr="00E33F45">
        <w:t>submit_login</w:t>
      </w:r>
      <w:proofErr w:type="spellEnd"/>
      <w:r w:rsidRPr="00E33F45">
        <w:t>(), która odpowiada za obsługę kliknięcia w przycisk logowania:</w:t>
      </w:r>
    </w:p>
    <w:p w14:paraId="77AEB35F" w14:textId="42BDF589" w:rsidR="00E33F45" w:rsidRPr="00E33F45" w:rsidRDefault="00E33F45" w:rsidP="00E33F4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</w:pPr>
      <w:r w:rsidRPr="00E33F4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def </w:t>
      </w:r>
      <w:proofErr w:type="spellStart"/>
      <w:r w:rsidRPr="00E33F45">
        <w:rPr>
          <w:rFonts w:ascii="Courier New" w:eastAsia="Times New Roman" w:hAnsi="Courier New" w:cs="Courier New"/>
          <w:color w:val="56A8F5"/>
          <w:kern w:val="0"/>
          <w:sz w:val="20"/>
          <w:szCs w:val="20"/>
          <w14:ligatures w14:val="none"/>
        </w:rPr>
        <w:t>submit_login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():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username_entry.get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password_entry.get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login_user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username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E33F4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if</w:t>
      </w:r>
      <w:proofErr w:type="spellEnd"/>
      <w:r w:rsidRPr="00E33F4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 xml:space="preserve">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dane_uzytkownika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get_user_passwords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user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login_window.destroy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()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PasswordTableApp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root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dane_uzytkownika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E33F45">
        <w:rPr>
          <w:rFonts w:ascii="Courier New" w:eastAsia="Times New Roman" w:hAnsi="Courier New" w:cs="Courier New"/>
          <w:color w:val="CF8E6D"/>
          <w:kern w:val="0"/>
          <w:sz w:val="20"/>
          <w:szCs w:val="20"/>
          <w14:ligatures w14:val="none"/>
        </w:rPr>
        <w:t>else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: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messagebox.showerror</w:t>
      </w:r>
      <w:proofErr w:type="spellEnd"/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(</w:t>
      </w:r>
      <w:r w:rsidRPr="00E33F4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"Błąd logowania"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 xml:space="preserve">, </w:t>
      </w:r>
      <w:r w:rsidRPr="00E33F45">
        <w:rPr>
          <w:rFonts w:ascii="Courier New" w:eastAsia="Times New Roman" w:hAnsi="Courier New" w:cs="Courier New"/>
          <w:color w:val="6AAB73"/>
          <w:kern w:val="0"/>
          <w:sz w:val="20"/>
          <w:szCs w:val="20"/>
          <w14:ligatures w14:val="none"/>
        </w:rPr>
        <w:t>"Nieprawidłowy login lub hasło"</w:t>
      </w:r>
      <w:r w:rsidRPr="00E33F45">
        <w:rPr>
          <w:rFonts w:ascii="Courier New" w:eastAsia="Times New Roman" w:hAnsi="Courier New" w:cs="Courier New"/>
          <w:color w:val="BCBEC4"/>
          <w:kern w:val="0"/>
          <w:sz w:val="20"/>
          <w:szCs w:val="20"/>
          <w14:ligatures w14:val="none"/>
        </w:rPr>
        <w:t>)</w:t>
      </w:r>
    </w:p>
    <w:p w14:paraId="24436271" w14:textId="0CA61CF8" w:rsidR="00E33F45" w:rsidRDefault="00E33F45" w:rsidP="00C91246">
      <w:r>
        <w:t>F</w:t>
      </w:r>
      <w:r w:rsidRPr="00E33F45">
        <w:t xml:space="preserve">unkcja </w:t>
      </w:r>
      <w:proofErr w:type="spellStart"/>
      <w:r w:rsidRPr="00E33F45">
        <w:t>login_user</w:t>
      </w:r>
      <w:proofErr w:type="spellEnd"/>
      <w:r w:rsidRPr="00E33F45">
        <w:t>(</w:t>
      </w:r>
      <w:proofErr w:type="spellStart"/>
      <w:r w:rsidRPr="00E33F45">
        <w:t>username</w:t>
      </w:r>
      <w:proofErr w:type="spellEnd"/>
      <w:r w:rsidRPr="00E33F45">
        <w:t xml:space="preserve">, </w:t>
      </w:r>
      <w:proofErr w:type="spellStart"/>
      <w:r w:rsidRPr="00E33F45">
        <w:t>password</w:t>
      </w:r>
      <w:proofErr w:type="spellEnd"/>
      <w:r w:rsidRPr="00E33F45">
        <w:t xml:space="preserve">) (z pliku auth.py) sprawdza, czy użytkownik istnieje i czy hasło jest poprawne (porównując je z </w:t>
      </w:r>
      <w:proofErr w:type="spellStart"/>
      <w:r w:rsidRPr="00E33F45">
        <w:t>hashem</w:t>
      </w:r>
      <w:proofErr w:type="spellEnd"/>
      <w:r w:rsidRPr="00E33F45">
        <w:t xml:space="preserve"> w bazie danych, używając </w:t>
      </w:r>
      <w:proofErr w:type="spellStart"/>
      <w:r w:rsidRPr="00E33F45">
        <w:t>bcrypt</w:t>
      </w:r>
      <w:proofErr w:type="spellEnd"/>
      <w:r w:rsidRPr="00E33F45">
        <w:t>).</w:t>
      </w:r>
    </w:p>
    <w:p w14:paraId="44E540B3" w14:textId="63C1ED9C" w:rsidR="00E33F45" w:rsidRDefault="00E33F45" w:rsidP="00C91246">
      <w:r>
        <w:t>Po pomyślnym zalogowaniu:</w:t>
      </w:r>
    </w:p>
    <w:p w14:paraId="6F3C9FDD" w14:textId="26B0ED13" w:rsidR="00E33F45" w:rsidRPr="00E33F45" w:rsidRDefault="00E33F45" w:rsidP="00E33F45">
      <w:pPr>
        <w:pStyle w:val="Akapitzlist"/>
        <w:numPr>
          <w:ilvl w:val="0"/>
          <w:numId w:val="5"/>
        </w:numPr>
      </w:pPr>
      <w:r w:rsidRPr="00E33F45">
        <w:t xml:space="preserve">Dane użytkownika zostają pobrane funkcją </w:t>
      </w:r>
      <w:proofErr w:type="spellStart"/>
      <w:r w:rsidRPr="00E33F45">
        <w:t>get_user_passwords</w:t>
      </w:r>
      <w:proofErr w:type="spellEnd"/>
      <w:r w:rsidRPr="00E33F45">
        <w:t>(</w:t>
      </w:r>
      <w:proofErr w:type="spellStart"/>
      <w:r w:rsidRPr="00E33F45">
        <w:t>user</w:t>
      </w:r>
      <w:proofErr w:type="spellEnd"/>
      <w:r w:rsidRPr="00E33F45">
        <w:t>), która zwraca listę zapisanych haseł z bazy.</w:t>
      </w:r>
    </w:p>
    <w:p w14:paraId="03CDE251" w14:textId="620511A7" w:rsidR="00E33F45" w:rsidRPr="00E33F45" w:rsidRDefault="00E33F45" w:rsidP="00E33F45">
      <w:pPr>
        <w:pStyle w:val="Akapitzlist"/>
        <w:numPr>
          <w:ilvl w:val="0"/>
          <w:numId w:val="5"/>
        </w:numPr>
      </w:pPr>
      <w:r w:rsidRPr="00E33F45">
        <w:t>Okno logowania zostaje zamknięte (</w:t>
      </w:r>
      <w:proofErr w:type="spellStart"/>
      <w:r w:rsidRPr="00E33F45">
        <w:t>login_window.destroy</w:t>
      </w:r>
      <w:proofErr w:type="spellEnd"/>
      <w:r w:rsidRPr="00E33F45">
        <w:t>()).</w:t>
      </w:r>
    </w:p>
    <w:p w14:paraId="0C6FE8D0" w14:textId="4F030AE3" w:rsidR="00E33F45" w:rsidRDefault="00E33F45" w:rsidP="00E33F45">
      <w:pPr>
        <w:pStyle w:val="Akapitzlist"/>
        <w:numPr>
          <w:ilvl w:val="0"/>
          <w:numId w:val="5"/>
        </w:numPr>
      </w:pPr>
      <w:r w:rsidRPr="00E33F45">
        <w:t xml:space="preserve">Tworzony jest nowy widok aplikacji: </w:t>
      </w:r>
      <w:proofErr w:type="spellStart"/>
      <w:r w:rsidRPr="00E33F45">
        <w:t>PasswordTableApp</w:t>
      </w:r>
      <w:proofErr w:type="spellEnd"/>
      <w:r w:rsidRPr="00E33F45">
        <w:t>, czyli interfejs z tabelą haseł przypisaną do danego użytkownika.</w:t>
      </w:r>
    </w:p>
    <w:p w14:paraId="452A2239" w14:textId="106C0AC6" w:rsidR="00E33F45" w:rsidRDefault="00E33F45" w:rsidP="00E33F45">
      <w:r>
        <w:t>Po błędnym zalogowaniu:</w:t>
      </w:r>
    </w:p>
    <w:p w14:paraId="37508088" w14:textId="37B40638" w:rsidR="007E7FB8" w:rsidRDefault="00E33F45" w:rsidP="007E7FB8">
      <w:pPr>
        <w:pStyle w:val="Akapitzlist"/>
        <w:numPr>
          <w:ilvl w:val="0"/>
          <w:numId w:val="6"/>
        </w:numPr>
      </w:pPr>
      <w:r>
        <w:t>Z</w:t>
      </w:r>
      <w:r w:rsidRPr="00E33F45">
        <w:t xml:space="preserve">ostaje wyświetlony komunikat błędu za pomocą </w:t>
      </w:r>
      <w:proofErr w:type="spellStart"/>
      <w:r w:rsidRPr="00E33F45">
        <w:t>tk.messagebox.showerror</w:t>
      </w:r>
      <w:proofErr w:type="spellEnd"/>
      <w:r w:rsidRPr="00E33F45">
        <w:t>().</w:t>
      </w:r>
    </w:p>
    <w:p w14:paraId="0BB43539" w14:textId="77777777" w:rsidR="007E7FB8" w:rsidRDefault="007E7FB8" w:rsidP="00C91246"/>
    <w:p w14:paraId="5E1CD113" w14:textId="77777777" w:rsidR="007E7FB8" w:rsidRDefault="007E7FB8" w:rsidP="00C91246"/>
    <w:p w14:paraId="2A995E2D" w14:textId="1AE32ACD" w:rsidR="00E33F45" w:rsidRDefault="00E33F45" w:rsidP="00C91246"/>
    <w:p w14:paraId="7A0C690E" w14:textId="66CCFAD1" w:rsidR="007E7FB8" w:rsidRPr="00E33F45" w:rsidRDefault="007E7FB8" w:rsidP="00230B08">
      <w:pPr>
        <w:pStyle w:val="Akapitzlist"/>
        <w:numPr>
          <w:ilvl w:val="0"/>
          <w:numId w:val="4"/>
        </w:numPr>
      </w:pPr>
      <w:r w:rsidRPr="00230B08">
        <w:rPr>
          <w:b/>
          <w:bCs/>
        </w:rPr>
        <w:lastRenderedPageBreak/>
        <w:drawing>
          <wp:anchor distT="0" distB="0" distL="114300" distR="114300" simplePos="0" relativeHeight="251659264" behindDoc="0" locked="0" layoutInCell="1" allowOverlap="1" wp14:anchorId="2FC4A899" wp14:editId="53A78BF9">
            <wp:simplePos x="0" y="0"/>
            <wp:positionH relativeFrom="margin">
              <wp:posOffset>357505</wp:posOffset>
            </wp:positionH>
            <wp:positionV relativeFrom="paragraph">
              <wp:posOffset>266065</wp:posOffset>
            </wp:positionV>
            <wp:extent cx="3040380" cy="2128520"/>
            <wp:effectExtent l="0" t="0" r="7620" b="5080"/>
            <wp:wrapTopAndBottom/>
            <wp:docPr id="1074798212" name="Obraz 1" descr="Obraz zawierający tekst, zrzut ekranu, Czcionka, oprogramowanie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98212" name="Obraz 1" descr="Obraz zawierający tekst, zrzut ekranu, Czcionka, oprogramowanie&#10;&#10;Zawartość wygenerowana przez AI może być niepoprawna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B08">
        <w:rPr>
          <w:b/>
          <w:bCs/>
        </w:rPr>
        <w:t>Po kliknięciu</w:t>
      </w:r>
      <w:r>
        <w:t xml:space="preserve"> „</w:t>
      </w:r>
      <w:r w:rsidRPr="007E7FB8">
        <w:rPr>
          <w:b/>
          <w:bCs/>
        </w:rPr>
        <w:t>SIGN UP</w:t>
      </w:r>
      <w:r>
        <w:t>”</w:t>
      </w:r>
    </w:p>
    <w:p w14:paraId="6482693E" w14:textId="77777777" w:rsidR="007E7FB8" w:rsidRDefault="007E7FB8" w:rsidP="007E7FB8"/>
    <w:p w14:paraId="3380FD71" w14:textId="0B50190E" w:rsidR="007B22BA" w:rsidRDefault="007B22BA" w:rsidP="007B22BA">
      <w:r w:rsidRPr="007B22BA">
        <w:t>Po kliknięciu przycisku „</w:t>
      </w:r>
      <w:r>
        <w:t>SIGN UP</w:t>
      </w:r>
      <w:r w:rsidRPr="007B22BA">
        <w:t xml:space="preserve">” w ekranie startowym aplikacji, uruchamiana jest funkcja </w:t>
      </w:r>
      <w:proofErr w:type="spellStart"/>
      <w:r w:rsidRPr="007B22BA">
        <w:t>handle_register</w:t>
      </w:r>
      <w:proofErr w:type="spellEnd"/>
      <w:r w:rsidRPr="007B22BA">
        <w:t xml:space="preserve">(), która otwiera osobne okno rejestracyjne przy użyciu </w:t>
      </w:r>
      <w:proofErr w:type="spellStart"/>
      <w:r w:rsidRPr="007B22BA">
        <w:t>tk.Toplevel</w:t>
      </w:r>
      <w:proofErr w:type="spellEnd"/>
      <w:r w:rsidRPr="007B22BA">
        <w:t xml:space="preserve">() z biblioteki </w:t>
      </w:r>
      <w:proofErr w:type="spellStart"/>
      <w:r w:rsidRPr="007B22BA">
        <w:t>tkinter</w:t>
      </w:r>
      <w:proofErr w:type="spellEnd"/>
      <w:r w:rsidRPr="007B22BA">
        <w:t>.</w:t>
      </w:r>
    </w:p>
    <w:p w14:paraId="11BC3E7A" w14:textId="77777777" w:rsidR="007B22BA" w:rsidRPr="007B22BA" w:rsidRDefault="007B22BA" w:rsidP="007B22B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register_window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tk.Toplevel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register_window.title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"Register"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register_window.geometry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"400x250"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</w:p>
    <w:p w14:paraId="4AF57C13" w14:textId="77777777" w:rsidR="007B22BA" w:rsidRDefault="007B22BA" w:rsidP="007B22BA">
      <w:pPr>
        <w:rPr>
          <w:lang w:val="en-US"/>
        </w:rPr>
      </w:pPr>
    </w:p>
    <w:p w14:paraId="4A5B5BBE" w14:textId="472349F0" w:rsidR="007B22BA" w:rsidRDefault="007B22BA" w:rsidP="007B22BA">
      <w:r w:rsidRPr="007B22BA">
        <w:t xml:space="preserve">Wewnątrz </w:t>
      </w:r>
      <w:proofErr w:type="spellStart"/>
      <w:r w:rsidRPr="007B22BA">
        <w:t>handle_register</w:t>
      </w:r>
      <w:proofErr w:type="spellEnd"/>
      <w:r w:rsidRPr="007B22BA">
        <w:t xml:space="preserve">() znajduje się funkcja </w:t>
      </w:r>
      <w:proofErr w:type="spellStart"/>
      <w:r w:rsidRPr="007B22BA">
        <w:t>submit_register</w:t>
      </w:r>
      <w:proofErr w:type="spellEnd"/>
      <w:r w:rsidRPr="007B22BA">
        <w:t>(), która odpowiada za logikę po kliknięciu przycisku „</w:t>
      </w:r>
      <w:r>
        <w:t>SIGN UP</w:t>
      </w:r>
      <w:r w:rsidRPr="007B22BA">
        <w:t>”:</w:t>
      </w:r>
    </w:p>
    <w:p w14:paraId="6894B94A" w14:textId="77777777" w:rsidR="007B22BA" w:rsidRPr="007B22BA" w:rsidRDefault="007B22BA" w:rsidP="007B22B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def </w:t>
      </w:r>
      <w:proofErr w:type="spellStart"/>
      <w:r w:rsidRPr="007B22BA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/>
          <w14:ligatures w14:val="none"/>
        </w:rPr>
        <w:t>submit_register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():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username =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username_entry.get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password =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password_entry.get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if not 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username 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or not 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password: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messagebox.showwarning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Błąd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Uzupełnij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wszystkie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pola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."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return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  <w:t xml:space="preserve">    if not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is_strong_password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(password):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messagebox.showwarning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Błąd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Hasło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powinno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zawierać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min. 8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znaków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duże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litery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cyfry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i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symbole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."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return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br/>
        <w:t xml:space="preserve">    if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register_user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(username, password):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messagebox.showinfo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Sukces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Rejestracja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zakończona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pomyślnie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."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register_window.destroy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()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7B22BA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>else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messagebox.showerror</w:t>
      </w:r>
      <w:proofErr w:type="spellEnd"/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Błąd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Użytkownik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już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 xml:space="preserve"> </w:t>
      </w:r>
      <w:proofErr w:type="spellStart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istnieje</w:t>
      </w:r>
      <w:proofErr w:type="spellEnd"/>
      <w:r w:rsidRPr="007B22B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."</w:t>
      </w:r>
      <w:r w:rsidRPr="007B22B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</w:p>
    <w:p w14:paraId="6C69660E" w14:textId="77777777" w:rsidR="007B22BA" w:rsidRDefault="007B22BA" w:rsidP="007B22BA"/>
    <w:p w14:paraId="18E04388" w14:textId="77777777" w:rsidR="00F82C05" w:rsidRDefault="007B22BA" w:rsidP="007B22BA">
      <w:r w:rsidRPr="007B22BA">
        <w:t xml:space="preserve">Funkcja </w:t>
      </w:r>
      <w:proofErr w:type="spellStart"/>
      <w:r w:rsidRPr="007B22BA">
        <w:t>register_user</w:t>
      </w:r>
      <w:proofErr w:type="spellEnd"/>
      <w:r w:rsidRPr="007B22BA">
        <w:t>() (z pliku auth.py) sprawdza, czy użytkownik już istnieje w bazie</w:t>
      </w:r>
      <w:r>
        <w:t>.</w:t>
      </w:r>
    </w:p>
    <w:p w14:paraId="54EEC38B" w14:textId="6C767E82" w:rsidR="007B22BA" w:rsidRDefault="007B22BA" w:rsidP="007B22BA">
      <w:r w:rsidRPr="007B22BA">
        <w:t xml:space="preserve">Jeżeli nie istnieje, hasło jest </w:t>
      </w:r>
      <w:proofErr w:type="spellStart"/>
      <w:r w:rsidRPr="007B22BA">
        <w:t>hashowane</w:t>
      </w:r>
      <w:proofErr w:type="spellEnd"/>
      <w:r w:rsidRPr="007B22BA">
        <w:t xml:space="preserve"> algorytmem </w:t>
      </w:r>
      <w:proofErr w:type="spellStart"/>
      <w:r w:rsidRPr="007B22BA">
        <w:t>bcrypt</w:t>
      </w:r>
      <w:proofErr w:type="spellEnd"/>
      <w:r w:rsidRPr="007B22BA">
        <w:t xml:space="preserve"> i zapisywane wraz z nazwą użytkownika do tabeli User.</w:t>
      </w:r>
    </w:p>
    <w:p w14:paraId="74FE970C" w14:textId="77777777" w:rsidR="00F82C05" w:rsidRDefault="00F82C05" w:rsidP="007B22BA"/>
    <w:p w14:paraId="1B6699DB" w14:textId="45E0802F" w:rsidR="00F82C05" w:rsidRDefault="00230B08" w:rsidP="00230B08">
      <w:pPr>
        <w:pStyle w:val="Akapitzlist"/>
        <w:numPr>
          <w:ilvl w:val="0"/>
          <w:numId w:val="4"/>
        </w:numPr>
        <w:rPr>
          <w:b/>
          <w:bCs/>
        </w:rPr>
      </w:pPr>
      <w:r w:rsidRPr="00230B08">
        <w:rPr>
          <w:b/>
          <w:bCs/>
        </w:rPr>
        <w:lastRenderedPageBreak/>
        <w:drawing>
          <wp:anchor distT="0" distB="0" distL="114300" distR="114300" simplePos="0" relativeHeight="251660288" behindDoc="0" locked="0" layoutInCell="1" allowOverlap="1" wp14:anchorId="03F7404E" wp14:editId="14391C58">
            <wp:simplePos x="0" y="0"/>
            <wp:positionH relativeFrom="margin">
              <wp:posOffset>-635</wp:posOffset>
            </wp:positionH>
            <wp:positionV relativeFrom="paragraph">
              <wp:posOffset>319405</wp:posOffset>
            </wp:positionV>
            <wp:extent cx="6191885" cy="3535680"/>
            <wp:effectExtent l="0" t="0" r="0" b="7620"/>
            <wp:wrapTopAndBottom/>
            <wp:docPr id="239264696" name="Obraz 1" descr="Obraz zawierający zrzut ekranu, wyświetlacz, oprogramowanie, tekst&#10;&#10;Zawartość wygenerowana przez AI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64696" name="Obraz 1" descr="Obraz zawierający zrzut ekranu, wyświetlacz, oprogramowanie, tekst&#10;&#10;Zawartość wygenerowana przez AI może być niepoprawna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0B08">
        <w:rPr>
          <w:b/>
          <w:bCs/>
        </w:rPr>
        <w:t>Tabela haseł zalogowanego użytkownika</w:t>
      </w:r>
    </w:p>
    <w:p w14:paraId="0CA8AD8A" w14:textId="282C485B" w:rsidR="00230B08" w:rsidRDefault="00230B08" w:rsidP="00230B08">
      <w:pPr>
        <w:pStyle w:val="Akapitzlist"/>
        <w:rPr>
          <w:b/>
          <w:bCs/>
        </w:rPr>
      </w:pPr>
    </w:p>
    <w:p w14:paraId="7441EC28" w14:textId="1A422148" w:rsidR="00230B08" w:rsidRDefault="00230B08" w:rsidP="00230B08">
      <w:r w:rsidRPr="00230B08">
        <w:t xml:space="preserve">Po pomyślnym zalogowaniu, aplikacja przekazuje użytkownika do klasy </w:t>
      </w:r>
      <w:proofErr w:type="spellStart"/>
      <w:r w:rsidRPr="00230B08">
        <w:t>PasswordTableApp</w:t>
      </w:r>
      <w:proofErr w:type="spellEnd"/>
      <w:r w:rsidRPr="00230B08">
        <w:t>, która odpowiada za graficzne przedstawienie i obsługę jego haseł. Jest to centralne miejsce, w którym użytkownik może przeglądać, dodawać, edytować oraz usuwać swoje dane logowania.</w:t>
      </w:r>
    </w:p>
    <w:p w14:paraId="3F9BC65B" w14:textId="77777777" w:rsidR="00230B08" w:rsidRPr="00230B08" w:rsidRDefault="00230B08" w:rsidP="00230B0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r w:rsidRPr="00230B0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class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PasswordTableApp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: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230B0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/>
          <w14:ligatures w14:val="none"/>
        </w:rPr>
        <w:t xml:space="preserve">def </w:t>
      </w:r>
      <w:r w:rsidRPr="00230B08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/>
          <w14:ligatures w14:val="none"/>
        </w:rPr>
        <w:t>__</w:t>
      </w:r>
      <w:proofErr w:type="spellStart"/>
      <w:r w:rsidRPr="00230B08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/>
          <w14:ligatures w14:val="none"/>
        </w:rPr>
        <w:t>init</w:t>
      </w:r>
      <w:proofErr w:type="spellEnd"/>
      <w:r w:rsidRPr="00230B08">
        <w:rPr>
          <w:rFonts w:ascii="Courier New" w:eastAsia="Times New Roman" w:hAnsi="Courier New" w:cs="Courier New"/>
          <w:color w:val="B200B2"/>
          <w:kern w:val="0"/>
          <w:sz w:val="20"/>
          <w:szCs w:val="20"/>
          <w:lang w:val="en-US"/>
          <w14:ligatures w14:val="none"/>
        </w:rPr>
        <w:t>__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230B08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root,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dane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user_id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):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230B08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.root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root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230B08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.dane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dane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    </w:t>
      </w:r>
      <w:proofErr w:type="spellStart"/>
      <w:r w:rsidRPr="00230B08">
        <w:rPr>
          <w:rFonts w:ascii="Courier New" w:eastAsia="Times New Roman" w:hAnsi="Courier New" w:cs="Courier New"/>
          <w:color w:val="94558D"/>
          <w:kern w:val="0"/>
          <w:sz w:val="20"/>
          <w:szCs w:val="20"/>
          <w:lang w:val="en-US"/>
          <w14:ligatures w14:val="none"/>
        </w:rPr>
        <w:t>self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.user_id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user_id</w:t>
      </w:r>
      <w:proofErr w:type="spellEnd"/>
    </w:p>
    <w:p w14:paraId="00CBF046" w14:textId="77777777" w:rsidR="00230B08" w:rsidRDefault="00230B08" w:rsidP="00230B08">
      <w:pPr>
        <w:rPr>
          <w:lang w:val="en-US"/>
        </w:rPr>
      </w:pPr>
    </w:p>
    <w:p w14:paraId="651680E9" w14:textId="77777777" w:rsidR="00230B08" w:rsidRPr="00230B08" w:rsidRDefault="00230B08" w:rsidP="00230B08">
      <w:r w:rsidRPr="00230B08">
        <w:t>Widok użytkownika dzieli się na kilka warstw i ramek:</w:t>
      </w:r>
    </w:p>
    <w:p w14:paraId="10B5D873" w14:textId="3FFE8186" w:rsidR="00230B08" w:rsidRPr="00230B08" w:rsidRDefault="00230B08" w:rsidP="00230B08">
      <w:pPr>
        <w:numPr>
          <w:ilvl w:val="0"/>
          <w:numId w:val="8"/>
        </w:numPr>
      </w:pPr>
      <w:r w:rsidRPr="00230B08">
        <w:rPr>
          <w:b/>
          <w:bCs/>
        </w:rPr>
        <w:t xml:space="preserve">Center </w:t>
      </w:r>
      <w:proofErr w:type="spellStart"/>
      <w:r w:rsidRPr="00230B08">
        <w:rPr>
          <w:b/>
          <w:bCs/>
        </w:rPr>
        <w:t>Frame</w:t>
      </w:r>
      <w:proofErr w:type="spellEnd"/>
      <w:r w:rsidRPr="00230B08">
        <w:t xml:space="preserve"> – centralna biała </w:t>
      </w:r>
      <w:r>
        <w:t>strona</w:t>
      </w:r>
      <w:r w:rsidRPr="00230B08">
        <w:t xml:space="preserve"> z tabelą i przyciskami.</w:t>
      </w:r>
    </w:p>
    <w:p w14:paraId="2B3D7B43" w14:textId="77777777" w:rsidR="00230B08" w:rsidRPr="00230B08" w:rsidRDefault="00230B08" w:rsidP="00230B08">
      <w:pPr>
        <w:numPr>
          <w:ilvl w:val="0"/>
          <w:numId w:val="8"/>
        </w:numPr>
      </w:pPr>
      <w:proofErr w:type="spellStart"/>
      <w:r w:rsidRPr="00230B08">
        <w:rPr>
          <w:b/>
          <w:bCs/>
        </w:rPr>
        <w:t>TreeView</w:t>
      </w:r>
      <w:proofErr w:type="spellEnd"/>
      <w:r w:rsidRPr="00230B08">
        <w:t xml:space="preserve"> (</w:t>
      </w:r>
      <w:proofErr w:type="spellStart"/>
      <w:r w:rsidRPr="00230B08">
        <w:t>ttk.Treeview</w:t>
      </w:r>
      <w:proofErr w:type="spellEnd"/>
      <w:r w:rsidRPr="00230B08">
        <w:t>) – tabela, która wyświetla dane użytkownika w trzech kolumnach: Aplikacja, Login, Hasło.</w:t>
      </w:r>
    </w:p>
    <w:p w14:paraId="04E4594E" w14:textId="77777777" w:rsidR="00230B08" w:rsidRPr="00230B08" w:rsidRDefault="00230B08" w:rsidP="00230B08">
      <w:pPr>
        <w:pStyle w:val="Akapitzlist"/>
        <w:numPr>
          <w:ilvl w:val="0"/>
          <w:numId w:val="8"/>
        </w:num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</w:pP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self.tree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 =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ttk.Treeview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(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proofErr w:type="spellStart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self.left_frame</w:t>
      </w:r>
      <w:proofErr w:type="spellEnd"/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230B0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columns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=(</w:t>
      </w:r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aplikacja</w:t>
      </w:r>
      <w:proofErr w:type="spellEnd"/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"login"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 xml:space="preserve">, </w:t>
      </w:r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haslo</w:t>
      </w:r>
      <w:proofErr w:type="spellEnd"/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),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230B0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show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</w:t>
      </w:r>
      <w:r w:rsidRPr="00230B0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/>
          <w14:ligatures w14:val="none"/>
        </w:rPr>
        <w:t>"headings"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,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br/>
        <w:t xml:space="preserve">    </w:t>
      </w:r>
      <w:r w:rsidRPr="00230B0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val="en-US"/>
          <w14:ligatures w14:val="none"/>
        </w:rPr>
        <w:t>height</w:t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=</w:t>
      </w:r>
      <w:r w:rsidRPr="00230B0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t>15</w:t>
      </w:r>
      <w:r w:rsidRPr="00230B08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/>
          <w14:ligatures w14:val="none"/>
        </w:rPr>
        <w:br/>
      </w:r>
      <w:r w:rsidRPr="00230B0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/>
          <w14:ligatures w14:val="none"/>
        </w:rPr>
        <w:t>)</w:t>
      </w:r>
    </w:p>
    <w:p w14:paraId="7743FA9E" w14:textId="0889B9F8" w:rsidR="00230B08" w:rsidRDefault="00230B08" w:rsidP="00230B08">
      <w:r w:rsidRPr="00230B08">
        <w:t xml:space="preserve">Wszystkie dane logowania są powiązane z </w:t>
      </w:r>
      <w:proofErr w:type="spellStart"/>
      <w:r w:rsidRPr="00230B08">
        <w:t>user_id</w:t>
      </w:r>
      <w:proofErr w:type="spellEnd"/>
      <w:r w:rsidRPr="00230B08">
        <w:t xml:space="preserve">, co gwarantuje, że użytkownik po zalogowaniu widzi tylko swoje dane. Dane są pobierane z tabeli </w:t>
      </w:r>
      <w:proofErr w:type="spellStart"/>
      <w:r w:rsidRPr="00230B08">
        <w:t>PasswordEntry</w:t>
      </w:r>
      <w:proofErr w:type="spellEnd"/>
      <w:r w:rsidRPr="00230B08">
        <w:t xml:space="preserve"> (model </w:t>
      </w:r>
      <w:proofErr w:type="spellStart"/>
      <w:r w:rsidRPr="00230B08">
        <w:t>SQLAlchemy</w:t>
      </w:r>
      <w:proofErr w:type="spellEnd"/>
      <w:r w:rsidRPr="00230B08">
        <w:t>) filtrowanej po identyfikatorze zalogowanego użytkownika.</w:t>
      </w:r>
    </w:p>
    <w:p w14:paraId="27662228" w14:textId="0C6CB4BB" w:rsidR="00230B08" w:rsidRDefault="00A34E5B" w:rsidP="00A34E5B">
      <w:pPr>
        <w:pStyle w:val="Akapitzlist"/>
        <w:numPr>
          <w:ilvl w:val="0"/>
          <w:numId w:val="4"/>
        </w:numPr>
        <w:rPr>
          <w:b/>
          <w:bCs/>
        </w:rPr>
      </w:pPr>
      <w:r w:rsidRPr="00A34E5B">
        <w:rPr>
          <w:b/>
          <w:bCs/>
        </w:rPr>
        <w:lastRenderedPageBreak/>
        <w:t>Dodaj hasło</w:t>
      </w:r>
    </w:p>
    <w:p w14:paraId="54CE7D78" w14:textId="1825E2D5" w:rsidR="00A34E5B" w:rsidRDefault="00A34E5B" w:rsidP="00A34E5B">
      <w:pPr>
        <w:pStyle w:val="Akapitzlist"/>
      </w:pPr>
      <w:r w:rsidRPr="00A34E5B">
        <w:t xml:space="preserve">Funkcja </w:t>
      </w:r>
      <w:proofErr w:type="spellStart"/>
      <w:r w:rsidRPr="00A34E5B">
        <w:t>open_add_password_window</w:t>
      </w:r>
      <w:proofErr w:type="spellEnd"/>
      <w:r w:rsidRPr="00A34E5B">
        <w:t>() tworzy nowe okno (</w:t>
      </w:r>
      <w:proofErr w:type="spellStart"/>
      <w:r w:rsidRPr="00A34E5B">
        <w:t>tk.Toplevel</w:t>
      </w:r>
      <w:proofErr w:type="spellEnd"/>
      <w:r w:rsidRPr="00A34E5B">
        <w:t>), w którym użytkownik może wprowadzić dane nowego wpisu: nazwę aplikacji, login oraz hasło. Interfejs składa się z trzech pól tekstowych i przycisku zapisu (w dalszym kodzie).</w:t>
      </w:r>
    </w:p>
    <w:p w14:paraId="1F272DA0" w14:textId="77777777" w:rsidR="00A34E5B" w:rsidRDefault="00A34E5B" w:rsidP="00A34E5B">
      <w:pPr>
        <w:pStyle w:val="HTML-wstpniesformatowany"/>
        <w:shd w:val="clear" w:color="auto" w:fill="1E1F22"/>
        <w:rPr>
          <w:color w:val="BCBEC4"/>
        </w:rPr>
      </w:pP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tk.Toplevel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self.root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popup.title</w:t>
      </w:r>
      <w:proofErr w:type="spellEnd"/>
      <w:r>
        <w:rPr>
          <w:color w:val="BCBEC4"/>
        </w:rPr>
        <w:t>(</w:t>
      </w:r>
      <w:r>
        <w:rPr>
          <w:color w:val="6AAB73"/>
        </w:rPr>
        <w:t>"Dodaj nowe hasło"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popup.geometry</w:t>
      </w:r>
      <w:proofErr w:type="spellEnd"/>
      <w:r>
        <w:rPr>
          <w:color w:val="BCBEC4"/>
        </w:rPr>
        <w:t>(</w:t>
      </w:r>
      <w:r>
        <w:rPr>
          <w:color w:val="6AAB73"/>
        </w:rPr>
        <w:t>"300x200"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"Aplikacja:"</w:t>
      </w:r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entry_app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entry_app.pack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"Login:"</w:t>
      </w:r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entry_login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entry_login.pack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</w:r>
      <w:proofErr w:type="spellStart"/>
      <w:r>
        <w:rPr>
          <w:color w:val="BCBEC4"/>
        </w:rPr>
        <w:t>tk.Label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AA4926"/>
        </w:rPr>
        <w:t>text</w:t>
      </w:r>
      <w:proofErr w:type="spellEnd"/>
      <w:r>
        <w:rPr>
          <w:color w:val="BCBEC4"/>
        </w:rPr>
        <w:t>=</w:t>
      </w:r>
      <w:r>
        <w:rPr>
          <w:color w:val="6AAB73"/>
        </w:rPr>
        <w:t>"Hasło:"</w:t>
      </w:r>
      <w:r>
        <w:rPr>
          <w:color w:val="BCBEC4"/>
        </w:rPr>
        <w:t>).</w:t>
      </w:r>
      <w:proofErr w:type="spellStart"/>
      <w:r>
        <w:rPr>
          <w:color w:val="BCBEC4"/>
        </w:rPr>
        <w:t>pack</w:t>
      </w:r>
      <w:proofErr w:type="spellEnd"/>
      <w:r>
        <w:rPr>
          <w:color w:val="BCBEC4"/>
        </w:rPr>
        <w:t>()</w:t>
      </w:r>
      <w:r>
        <w:rPr>
          <w:color w:val="BCBEC4"/>
        </w:rPr>
        <w:br/>
      </w:r>
      <w:proofErr w:type="spellStart"/>
      <w:r>
        <w:rPr>
          <w:color w:val="BCBEC4"/>
        </w:rPr>
        <w:t>entry_pass</w:t>
      </w:r>
      <w:proofErr w:type="spellEnd"/>
      <w:r>
        <w:rPr>
          <w:color w:val="BCBEC4"/>
        </w:rPr>
        <w:t xml:space="preserve"> = </w:t>
      </w:r>
      <w:proofErr w:type="spellStart"/>
      <w:r>
        <w:rPr>
          <w:color w:val="BCBEC4"/>
        </w:rPr>
        <w:t>tk.Entry</w:t>
      </w:r>
      <w:proofErr w:type="spellEnd"/>
      <w:r>
        <w:rPr>
          <w:color w:val="BCBEC4"/>
        </w:rPr>
        <w:t>(</w:t>
      </w:r>
      <w:proofErr w:type="spellStart"/>
      <w:r>
        <w:rPr>
          <w:color w:val="BCBEC4"/>
        </w:rPr>
        <w:t>popup</w:t>
      </w:r>
      <w:proofErr w:type="spellEnd"/>
      <w:r>
        <w:rPr>
          <w:color w:val="BCBEC4"/>
        </w:rPr>
        <w:t xml:space="preserve">, </w:t>
      </w:r>
      <w:r>
        <w:rPr>
          <w:color w:val="AA4926"/>
        </w:rPr>
        <w:t>show</w:t>
      </w:r>
      <w:r>
        <w:rPr>
          <w:color w:val="BCBEC4"/>
        </w:rPr>
        <w:t>=</w:t>
      </w:r>
      <w:r>
        <w:rPr>
          <w:color w:val="6AAB73"/>
        </w:rPr>
        <w:t>"*"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entry_pass.pack</w:t>
      </w:r>
      <w:proofErr w:type="spellEnd"/>
      <w:r>
        <w:rPr>
          <w:color w:val="BCBEC4"/>
        </w:rPr>
        <w:t>()</w:t>
      </w:r>
    </w:p>
    <w:p w14:paraId="28C814B1" w14:textId="77777777" w:rsidR="00A34E5B" w:rsidRDefault="00A34E5B" w:rsidP="00A34E5B">
      <w:pPr>
        <w:pStyle w:val="Akapitzlist"/>
      </w:pPr>
    </w:p>
    <w:p w14:paraId="7AD9B0AA" w14:textId="27F2ED28" w:rsidR="004A3318" w:rsidRDefault="004A3318" w:rsidP="004A3318">
      <w:pPr>
        <w:pStyle w:val="Akapitzlist"/>
      </w:pPr>
      <w:r w:rsidRPr="004A3318">
        <w:t xml:space="preserve">Po kliknięciu „Zapisz” dane są zapisywane w bazie </w:t>
      </w:r>
      <w:proofErr w:type="spellStart"/>
      <w:r w:rsidRPr="004A3318">
        <w:t>SQLite</w:t>
      </w:r>
      <w:proofErr w:type="spellEnd"/>
      <w:r w:rsidRPr="004A3318">
        <w:t xml:space="preserve"> przy pomocy </w:t>
      </w:r>
      <w:proofErr w:type="spellStart"/>
      <w:r w:rsidRPr="004A3318">
        <w:t>SQLAlchemy</w:t>
      </w:r>
      <w:proofErr w:type="spellEnd"/>
      <w:r w:rsidRPr="004A3318">
        <w:t xml:space="preserve"> jako nowy obiekt </w:t>
      </w:r>
      <w:proofErr w:type="spellStart"/>
      <w:r w:rsidRPr="004A3318">
        <w:t>PasswordEntry</w:t>
      </w:r>
      <w:proofErr w:type="spellEnd"/>
      <w:r w:rsidRPr="004A3318">
        <w:t xml:space="preserve">, przypisany do aktualnego </w:t>
      </w:r>
      <w:proofErr w:type="spellStart"/>
      <w:r w:rsidRPr="004A3318">
        <w:t>user_id</w:t>
      </w:r>
      <w:proofErr w:type="spellEnd"/>
      <w:r w:rsidRPr="004A3318">
        <w:t>.</w:t>
      </w:r>
    </w:p>
    <w:p w14:paraId="4514EE11" w14:textId="77777777" w:rsidR="004A3318" w:rsidRPr="004A3318" w:rsidRDefault="004A3318" w:rsidP="004A3318">
      <w:pPr>
        <w:pStyle w:val="Akapitzlist"/>
      </w:pPr>
    </w:p>
    <w:p w14:paraId="69928A3E" w14:textId="5E1C32E7" w:rsidR="00A34E5B" w:rsidRDefault="00A34E5B" w:rsidP="00A34E5B">
      <w:pPr>
        <w:pStyle w:val="Akapitzlist"/>
        <w:numPr>
          <w:ilvl w:val="0"/>
          <w:numId w:val="4"/>
        </w:numPr>
        <w:rPr>
          <w:b/>
          <w:bCs/>
        </w:rPr>
      </w:pPr>
      <w:r w:rsidRPr="00A34E5B">
        <w:rPr>
          <w:b/>
          <w:bCs/>
        </w:rPr>
        <w:t>Zmień hasło</w:t>
      </w:r>
    </w:p>
    <w:p w14:paraId="5602C331" w14:textId="3D089AA9" w:rsidR="00A34E5B" w:rsidRDefault="00A34E5B" w:rsidP="00A34E5B">
      <w:pPr>
        <w:pStyle w:val="Akapitzlist"/>
      </w:pPr>
      <w:r>
        <w:t xml:space="preserve">Funkcja  </w:t>
      </w:r>
      <w:proofErr w:type="spellStart"/>
      <w:r w:rsidRPr="00A34E5B">
        <w:t>change_password</w:t>
      </w:r>
      <w:proofErr w:type="spellEnd"/>
      <w:r w:rsidRPr="00A34E5B">
        <w:t>()</w:t>
      </w:r>
      <w:r>
        <w:t xml:space="preserve"> u</w:t>
      </w:r>
      <w:r w:rsidRPr="00A34E5B">
        <w:t>możliwia edycję wybranego wpisu. Funkcja wymusza, by zaznaczone było dokładnie jedno hasło do edycji. W nowym oknie użytkownik podaje stare hasło i nowe hasło (dwukrotnie).</w:t>
      </w:r>
    </w:p>
    <w:p w14:paraId="19946ADA" w14:textId="77777777" w:rsidR="00A34E5B" w:rsidRPr="00A34E5B" w:rsidRDefault="00A34E5B" w:rsidP="00A34E5B">
      <w:pPr>
        <w:pStyle w:val="HTML-wstpniesformatowany"/>
        <w:shd w:val="clear" w:color="auto" w:fill="1E1F22"/>
        <w:spacing w:after="240"/>
        <w:rPr>
          <w:color w:val="BCBEC4"/>
          <w:lang w:val="en-US"/>
        </w:rPr>
      </w:pPr>
      <w:proofErr w:type="spellStart"/>
      <w:r w:rsidRPr="00A34E5B">
        <w:rPr>
          <w:color w:val="BCBEC4"/>
          <w:lang w:val="en-US"/>
        </w:rPr>
        <w:t>selected_indices</w:t>
      </w:r>
      <w:proofErr w:type="spellEnd"/>
      <w:r w:rsidRPr="00A34E5B">
        <w:rPr>
          <w:color w:val="BCBEC4"/>
          <w:lang w:val="en-US"/>
        </w:rPr>
        <w:t xml:space="preserve"> = [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 xml:space="preserve"> </w:t>
      </w:r>
      <w:r w:rsidRPr="00A34E5B">
        <w:rPr>
          <w:color w:val="CF8E6D"/>
          <w:lang w:val="en-US"/>
        </w:rPr>
        <w:t xml:space="preserve">for 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 xml:space="preserve">, var </w:t>
      </w:r>
      <w:r w:rsidRPr="00A34E5B">
        <w:rPr>
          <w:color w:val="CF8E6D"/>
          <w:lang w:val="en-US"/>
        </w:rPr>
        <w:t xml:space="preserve">in </w:t>
      </w:r>
      <w:r w:rsidRPr="00A34E5B">
        <w:rPr>
          <w:color w:val="8888C6"/>
          <w:lang w:val="en-US"/>
        </w:rPr>
        <w:t>enumerate</w:t>
      </w:r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self.checkbox_vars</w:t>
      </w:r>
      <w:proofErr w:type="spellEnd"/>
      <w:r w:rsidRPr="00A34E5B">
        <w:rPr>
          <w:color w:val="BCBEC4"/>
          <w:lang w:val="en-US"/>
        </w:rPr>
        <w:t xml:space="preserve">) </w:t>
      </w:r>
      <w:r w:rsidRPr="00A34E5B">
        <w:rPr>
          <w:color w:val="CF8E6D"/>
          <w:lang w:val="en-US"/>
        </w:rPr>
        <w:t xml:space="preserve">if </w:t>
      </w:r>
      <w:proofErr w:type="spellStart"/>
      <w:r w:rsidRPr="00A34E5B">
        <w:rPr>
          <w:color w:val="BCBEC4"/>
          <w:lang w:val="en-US"/>
        </w:rPr>
        <w:t>var.get</w:t>
      </w:r>
      <w:proofErr w:type="spellEnd"/>
      <w:r w:rsidRPr="00A34E5B">
        <w:rPr>
          <w:color w:val="BCBEC4"/>
          <w:lang w:val="en-US"/>
        </w:rPr>
        <w:t xml:space="preserve">() == </w:t>
      </w:r>
      <w:r w:rsidRPr="00A34E5B">
        <w:rPr>
          <w:color w:val="2AACB8"/>
          <w:lang w:val="en-US"/>
        </w:rPr>
        <w:t>1</w:t>
      </w:r>
      <w:r w:rsidRPr="00A34E5B">
        <w:rPr>
          <w:color w:val="BCBEC4"/>
          <w:lang w:val="en-US"/>
        </w:rPr>
        <w:t>]</w:t>
      </w:r>
      <w:r w:rsidRPr="00A34E5B">
        <w:rPr>
          <w:color w:val="BCBEC4"/>
          <w:lang w:val="en-US"/>
        </w:rPr>
        <w:br/>
      </w:r>
      <w:r w:rsidRPr="00A34E5B">
        <w:rPr>
          <w:color w:val="CF8E6D"/>
          <w:lang w:val="en-US"/>
        </w:rPr>
        <w:t xml:space="preserve">if </w:t>
      </w:r>
      <w:proofErr w:type="spellStart"/>
      <w:r w:rsidRPr="00A34E5B">
        <w:rPr>
          <w:color w:val="8888C6"/>
          <w:lang w:val="en-US"/>
        </w:rPr>
        <w:t>len</w:t>
      </w:r>
      <w:proofErr w:type="spellEnd"/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selected_indices</w:t>
      </w:r>
      <w:proofErr w:type="spellEnd"/>
      <w:r w:rsidRPr="00A34E5B">
        <w:rPr>
          <w:color w:val="BCBEC4"/>
          <w:lang w:val="en-US"/>
        </w:rPr>
        <w:t xml:space="preserve">) != </w:t>
      </w:r>
      <w:r w:rsidRPr="00A34E5B">
        <w:rPr>
          <w:color w:val="2AACB8"/>
          <w:lang w:val="en-US"/>
        </w:rPr>
        <w:t>1</w:t>
      </w:r>
      <w:r w:rsidRPr="00A34E5B">
        <w:rPr>
          <w:color w:val="BCBEC4"/>
          <w:lang w:val="en-US"/>
        </w:rPr>
        <w:t>:</w:t>
      </w:r>
      <w:r w:rsidRPr="00A34E5B">
        <w:rPr>
          <w:color w:val="BCBEC4"/>
          <w:lang w:val="en-US"/>
        </w:rPr>
        <w:br/>
        <w:t xml:space="preserve">    </w:t>
      </w:r>
      <w:proofErr w:type="spellStart"/>
      <w:r w:rsidRPr="00A34E5B">
        <w:rPr>
          <w:color w:val="BCBEC4"/>
          <w:lang w:val="en-US"/>
        </w:rPr>
        <w:t>messagebox.showwarning</w:t>
      </w:r>
      <w:proofErr w:type="spellEnd"/>
      <w:r w:rsidRPr="00A34E5B">
        <w:rPr>
          <w:color w:val="BCBEC4"/>
          <w:lang w:val="en-US"/>
        </w:rPr>
        <w:t>(</w:t>
      </w:r>
      <w:r w:rsidRPr="00A34E5B">
        <w:rPr>
          <w:color w:val="6AAB73"/>
          <w:lang w:val="en-US"/>
        </w:rPr>
        <w:t>"</w:t>
      </w:r>
      <w:proofErr w:type="spellStart"/>
      <w:r w:rsidRPr="00A34E5B">
        <w:rPr>
          <w:color w:val="6AAB73"/>
          <w:lang w:val="en-US"/>
        </w:rPr>
        <w:t>Błąd</w:t>
      </w:r>
      <w:proofErr w:type="spellEnd"/>
      <w:r w:rsidRPr="00A34E5B">
        <w:rPr>
          <w:color w:val="6AAB73"/>
          <w:lang w:val="en-US"/>
        </w:rPr>
        <w:t>"</w:t>
      </w:r>
      <w:r w:rsidRPr="00A34E5B">
        <w:rPr>
          <w:color w:val="BCBEC4"/>
          <w:lang w:val="en-US"/>
        </w:rPr>
        <w:t xml:space="preserve">, </w:t>
      </w:r>
      <w:r w:rsidRPr="00A34E5B">
        <w:rPr>
          <w:color w:val="6AAB73"/>
          <w:lang w:val="en-US"/>
        </w:rPr>
        <w:t>"</w:t>
      </w:r>
      <w:proofErr w:type="spellStart"/>
      <w:r w:rsidRPr="00A34E5B">
        <w:rPr>
          <w:color w:val="6AAB73"/>
          <w:lang w:val="en-US"/>
        </w:rPr>
        <w:t>Zaznacz</w:t>
      </w:r>
      <w:proofErr w:type="spellEnd"/>
      <w:r w:rsidRPr="00A34E5B">
        <w:rPr>
          <w:color w:val="6AAB73"/>
          <w:lang w:val="en-US"/>
        </w:rPr>
        <w:t xml:space="preserve"> </w:t>
      </w:r>
      <w:proofErr w:type="spellStart"/>
      <w:r w:rsidRPr="00A34E5B">
        <w:rPr>
          <w:color w:val="6AAB73"/>
          <w:lang w:val="en-US"/>
        </w:rPr>
        <w:t>dokładnie</w:t>
      </w:r>
      <w:proofErr w:type="spellEnd"/>
      <w:r w:rsidRPr="00A34E5B">
        <w:rPr>
          <w:color w:val="6AAB73"/>
          <w:lang w:val="en-US"/>
        </w:rPr>
        <w:t xml:space="preserve"> </w:t>
      </w:r>
      <w:proofErr w:type="spellStart"/>
      <w:r w:rsidRPr="00A34E5B">
        <w:rPr>
          <w:color w:val="6AAB73"/>
          <w:lang w:val="en-US"/>
        </w:rPr>
        <w:t>jedno</w:t>
      </w:r>
      <w:proofErr w:type="spellEnd"/>
      <w:r w:rsidRPr="00A34E5B">
        <w:rPr>
          <w:color w:val="6AAB73"/>
          <w:lang w:val="en-US"/>
        </w:rPr>
        <w:t xml:space="preserve"> </w:t>
      </w:r>
      <w:proofErr w:type="spellStart"/>
      <w:r w:rsidRPr="00A34E5B">
        <w:rPr>
          <w:color w:val="6AAB73"/>
          <w:lang w:val="en-US"/>
        </w:rPr>
        <w:t>hasło</w:t>
      </w:r>
      <w:proofErr w:type="spellEnd"/>
      <w:r w:rsidRPr="00A34E5B">
        <w:rPr>
          <w:color w:val="6AAB73"/>
          <w:lang w:val="en-US"/>
        </w:rPr>
        <w:t xml:space="preserve"> do </w:t>
      </w:r>
      <w:proofErr w:type="spellStart"/>
      <w:r w:rsidRPr="00A34E5B">
        <w:rPr>
          <w:color w:val="6AAB73"/>
          <w:lang w:val="en-US"/>
        </w:rPr>
        <w:t>zmiany</w:t>
      </w:r>
      <w:proofErr w:type="spellEnd"/>
      <w:r w:rsidRPr="00A34E5B">
        <w:rPr>
          <w:color w:val="6AAB73"/>
          <w:lang w:val="en-US"/>
        </w:rPr>
        <w:t>."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  <w:t xml:space="preserve">    </w:t>
      </w:r>
      <w:r w:rsidRPr="00A34E5B">
        <w:rPr>
          <w:color w:val="CF8E6D"/>
          <w:lang w:val="en-US"/>
        </w:rPr>
        <w:t>return</w:t>
      </w:r>
      <w:r w:rsidRPr="00A34E5B">
        <w:rPr>
          <w:color w:val="CF8E6D"/>
          <w:lang w:val="en-US"/>
        </w:rPr>
        <w:br/>
      </w:r>
      <w:r w:rsidRPr="00A34E5B">
        <w:rPr>
          <w:color w:val="CF8E6D"/>
          <w:lang w:val="en-US"/>
        </w:rPr>
        <w:br/>
      </w:r>
      <w:r w:rsidRPr="00A34E5B">
        <w:rPr>
          <w:color w:val="BCBEC4"/>
          <w:lang w:val="en-US"/>
        </w:rPr>
        <w:t xml:space="preserve">popup = </w:t>
      </w:r>
      <w:proofErr w:type="spellStart"/>
      <w:r w:rsidRPr="00A34E5B">
        <w:rPr>
          <w:color w:val="BCBEC4"/>
          <w:lang w:val="en-US"/>
        </w:rPr>
        <w:t>tk.Toplevel</w:t>
      </w:r>
      <w:proofErr w:type="spellEnd"/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self.root</w:t>
      </w:r>
      <w:proofErr w:type="spellEnd"/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popup.title</w:t>
      </w:r>
      <w:proofErr w:type="spellEnd"/>
      <w:r w:rsidRPr="00A34E5B">
        <w:rPr>
          <w:color w:val="BCBEC4"/>
          <w:lang w:val="en-US"/>
        </w:rPr>
        <w:t>(</w:t>
      </w:r>
      <w:r w:rsidRPr="00A34E5B">
        <w:rPr>
          <w:color w:val="6AAB73"/>
          <w:lang w:val="en-US"/>
        </w:rPr>
        <w:t>"</w:t>
      </w:r>
      <w:proofErr w:type="spellStart"/>
      <w:r w:rsidRPr="00A34E5B">
        <w:rPr>
          <w:color w:val="6AAB73"/>
          <w:lang w:val="en-US"/>
        </w:rPr>
        <w:t>Zmień</w:t>
      </w:r>
      <w:proofErr w:type="spellEnd"/>
      <w:r w:rsidRPr="00A34E5B">
        <w:rPr>
          <w:color w:val="6AAB73"/>
          <w:lang w:val="en-US"/>
        </w:rPr>
        <w:t xml:space="preserve"> </w:t>
      </w:r>
      <w:proofErr w:type="spellStart"/>
      <w:r w:rsidRPr="00A34E5B">
        <w:rPr>
          <w:color w:val="6AAB73"/>
          <w:lang w:val="en-US"/>
        </w:rPr>
        <w:t>hasło</w:t>
      </w:r>
      <w:proofErr w:type="spellEnd"/>
      <w:r w:rsidRPr="00A34E5B">
        <w:rPr>
          <w:color w:val="6AAB73"/>
          <w:lang w:val="en-US"/>
        </w:rPr>
        <w:t>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tk.Label</w:t>
      </w:r>
      <w:proofErr w:type="spellEnd"/>
      <w:r w:rsidRPr="00A34E5B">
        <w:rPr>
          <w:color w:val="BCBEC4"/>
          <w:lang w:val="en-US"/>
        </w:rPr>
        <w:t xml:space="preserve">(popup, </w:t>
      </w:r>
      <w:r w:rsidRPr="00A34E5B">
        <w:rPr>
          <w:color w:val="AA4926"/>
          <w:lang w:val="en-US"/>
        </w:rPr>
        <w:t>text</w:t>
      </w:r>
      <w:r w:rsidRPr="00A34E5B">
        <w:rPr>
          <w:color w:val="BCBEC4"/>
          <w:lang w:val="en-US"/>
        </w:rPr>
        <w:t>=</w:t>
      </w:r>
      <w:r w:rsidRPr="00A34E5B">
        <w:rPr>
          <w:color w:val="6AAB73"/>
          <w:lang w:val="en-US"/>
        </w:rPr>
        <w:t xml:space="preserve">"Stare </w:t>
      </w:r>
      <w:proofErr w:type="spellStart"/>
      <w:r w:rsidRPr="00A34E5B">
        <w:rPr>
          <w:color w:val="6AAB73"/>
          <w:lang w:val="en-US"/>
        </w:rPr>
        <w:t>hasło</w:t>
      </w:r>
      <w:proofErr w:type="spellEnd"/>
      <w:r w:rsidRPr="00A34E5B">
        <w:rPr>
          <w:color w:val="6AAB73"/>
          <w:lang w:val="en-US"/>
        </w:rPr>
        <w:t>:"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entry_old</w:t>
      </w:r>
      <w:proofErr w:type="spellEnd"/>
      <w:r w:rsidRPr="00A34E5B">
        <w:rPr>
          <w:color w:val="BCBEC4"/>
          <w:lang w:val="en-US"/>
        </w:rPr>
        <w:t xml:space="preserve"> = </w:t>
      </w:r>
      <w:proofErr w:type="spellStart"/>
      <w:r w:rsidRPr="00A34E5B">
        <w:rPr>
          <w:color w:val="BCBEC4"/>
          <w:lang w:val="en-US"/>
        </w:rPr>
        <w:t>tk.Entry</w:t>
      </w:r>
      <w:proofErr w:type="spellEnd"/>
      <w:r w:rsidRPr="00A34E5B">
        <w:rPr>
          <w:color w:val="BCBEC4"/>
          <w:lang w:val="en-US"/>
        </w:rPr>
        <w:t xml:space="preserve">(popup, </w:t>
      </w:r>
      <w:r w:rsidRPr="00A34E5B">
        <w:rPr>
          <w:color w:val="AA4926"/>
          <w:lang w:val="en-US"/>
        </w:rPr>
        <w:t>show</w:t>
      </w:r>
      <w:r w:rsidRPr="00A34E5B">
        <w:rPr>
          <w:color w:val="BCBEC4"/>
          <w:lang w:val="en-US"/>
        </w:rPr>
        <w:t>=</w:t>
      </w:r>
      <w:r w:rsidRPr="00A34E5B">
        <w:rPr>
          <w:color w:val="6AAB73"/>
          <w:lang w:val="en-US"/>
        </w:rPr>
        <w:t>"*"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entry_old.pack</w:t>
      </w:r>
      <w:proofErr w:type="spellEnd"/>
      <w:r w:rsidRPr="00A34E5B">
        <w:rPr>
          <w:color w:val="BCBEC4"/>
          <w:lang w:val="en-US"/>
        </w:rPr>
        <w:t>()</w:t>
      </w:r>
      <w:r w:rsidRPr="00A34E5B">
        <w:rPr>
          <w:color w:val="BCBEC4"/>
          <w:lang w:val="en-US"/>
        </w:rPr>
        <w:br/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tk.Label</w:t>
      </w:r>
      <w:proofErr w:type="spellEnd"/>
      <w:r w:rsidRPr="00A34E5B">
        <w:rPr>
          <w:color w:val="BCBEC4"/>
          <w:lang w:val="en-US"/>
        </w:rPr>
        <w:t xml:space="preserve">(popup, </w:t>
      </w:r>
      <w:r w:rsidRPr="00A34E5B">
        <w:rPr>
          <w:color w:val="AA4926"/>
          <w:lang w:val="en-US"/>
        </w:rPr>
        <w:t>text</w:t>
      </w:r>
      <w:r w:rsidRPr="00A34E5B">
        <w:rPr>
          <w:color w:val="BCBEC4"/>
          <w:lang w:val="en-US"/>
        </w:rPr>
        <w:t>=</w:t>
      </w:r>
      <w:r w:rsidRPr="00A34E5B">
        <w:rPr>
          <w:color w:val="6AAB73"/>
          <w:lang w:val="en-US"/>
        </w:rPr>
        <w:t xml:space="preserve">"Nowe </w:t>
      </w:r>
      <w:proofErr w:type="spellStart"/>
      <w:r w:rsidRPr="00A34E5B">
        <w:rPr>
          <w:color w:val="6AAB73"/>
          <w:lang w:val="en-US"/>
        </w:rPr>
        <w:t>hasło</w:t>
      </w:r>
      <w:proofErr w:type="spellEnd"/>
      <w:r w:rsidRPr="00A34E5B">
        <w:rPr>
          <w:color w:val="6AAB73"/>
          <w:lang w:val="en-US"/>
        </w:rPr>
        <w:t>:"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entry_new</w:t>
      </w:r>
      <w:proofErr w:type="spellEnd"/>
      <w:r w:rsidRPr="00A34E5B">
        <w:rPr>
          <w:color w:val="BCBEC4"/>
          <w:lang w:val="en-US"/>
        </w:rPr>
        <w:t xml:space="preserve"> = </w:t>
      </w:r>
      <w:proofErr w:type="spellStart"/>
      <w:r w:rsidRPr="00A34E5B">
        <w:rPr>
          <w:color w:val="BCBEC4"/>
          <w:lang w:val="en-US"/>
        </w:rPr>
        <w:t>tk.Entry</w:t>
      </w:r>
      <w:proofErr w:type="spellEnd"/>
      <w:r w:rsidRPr="00A34E5B">
        <w:rPr>
          <w:color w:val="BCBEC4"/>
          <w:lang w:val="en-US"/>
        </w:rPr>
        <w:t xml:space="preserve">(popup, </w:t>
      </w:r>
      <w:r w:rsidRPr="00A34E5B">
        <w:rPr>
          <w:color w:val="AA4926"/>
          <w:lang w:val="en-US"/>
        </w:rPr>
        <w:t>show</w:t>
      </w:r>
      <w:r w:rsidRPr="00A34E5B">
        <w:rPr>
          <w:color w:val="BCBEC4"/>
          <w:lang w:val="en-US"/>
        </w:rPr>
        <w:t>=</w:t>
      </w:r>
      <w:r w:rsidRPr="00A34E5B">
        <w:rPr>
          <w:color w:val="6AAB73"/>
          <w:lang w:val="en-US"/>
        </w:rPr>
        <w:t>"*"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entry_new.pack</w:t>
      </w:r>
      <w:proofErr w:type="spellEnd"/>
      <w:r w:rsidRPr="00A34E5B">
        <w:rPr>
          <w:color w:val="BCBEC4"/>
          <w:lang w:val="en-US"/>
        </w:rPr>
        <w:t>()</w:t>
      </w:r>
      <w:r w:rsidRPr="00A34E5B">
        <w:rPr>
          <w:color w:val="BCBEC4"/>
          <w:lang w:val="en-US"/>
        </w:rPr>
        <w:br/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tk.Label</w:t>
      </w:r>
      <w:proofErr w:type="spellEnd"/>
      <w:r w:rsidRPr="00A34E5B">
        <w:rPr>
          <w:color w:val="BCBEC4"/>
          <w:lang w:val="en-US"/>
        </w:rPr>
        <w:t xml:space="preserve">(popup, </w:t>
      </w:r>
      <w:r w:rsidRPr="00A34E5B">
        <w:rPr>
          <w:color w:val="AA4926"/>
          <w:lang w:val="en-US"/>
        </w:rPr>
        <w:t>text</w:t>
      </w:r>
      <w:r w:rsidRPr="00A34E5B">
        <w:rPr>
          <w:color w:val="BCBEC4"/>
          <w:lang w:val="en-US"/>
        </w:rPr>
        <w:t>=</w:t>
      </w:r>
      <w:r w:rsidRPr="00A34E5B">
        <w:rPr>
          <w:color w:val="6AAB73"/>
          <w:lang w:val="en-US"/>
        </w:rPr>
        <w:t>"</w:t>
      </w:r>
      <w:proofErr w:type="spellStart"/>
      <w:r w:rsidRPr="00A34E5B">
        <w:rPr>
          <w:color w:val="6AAB73"/>
          <w:lang w:val="en-US"/>
        </w:rPr>
        <w:t>Powtórz</w:t>
      </w:r>
      <w:proofErr w:type="spellEnd"/>
      <w:r w:rsidRPr="00A34E5B">
        <w:rPr>
          <w:color w:val="6AAB73"/>
          <w:lang w:val="en-US"/>
        </w:rPr>
        <w:t xml:space="preserve"> </w:t>
      </w:r>
      <w:proofErr w:type="spellStart"/>
      <w:r w:rsidRPr="00A34E5B">
        <w:rPr>
          <w:color w:val="6AAB73"/>
          <w:lang w:val="en-US"/>
        </w:rPr>
        <w:t>nowe</w:t>
      </w:r>
      <w:proofErr w:type="spellEnd"/>
      <w:r w:rsidRPr="00A34E5B">
        <w:rPr>
          <w:color w:val="6AAB73"/>
          <w:lang w:val="en-US"/>
        </w:rPr>
        <w:t xml:space="preserve"> </w:t>
      </w:r>
      <w:proofErr w:type="spellStart"/>
      <w:r w:rsidRPr="00A34E5B">
        <w:rPr>
          <w:color w:val="6AAB73"/>
          <w:lang w:val="en-US"/>
        </w:rPr>
        <w:t>hasło</w:t>
      </w:r>
      <w:proofErr w:type="spellEnd"/>
      <w:r w:rsidRPr="00A34E5B">
        <w:rPr>
          <w:color w:val="6AAB73"/>
          <w:lang w:val="en-US"/>
        </w:rPr>
        <w:t>:"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entry_repeat</w:t>
      </w:r>
      <w:proofErr w:type="spellEnd"/>
      <w:r w:rsidRPr="00A34E5B">
        <w:rPr>
          <w:color w:val="BCBEC4"/>
          <w:lang w:val="en-US"/>
        </w:rPr>
        <w:t xml:space="preserve"> = </w:t>
      </w:r>
      <w:proofErr w:type="spellStart"/>
      <w:r w:rsidRPr="00A34E5B">
        <w:rPr>
          <w:color w:val="BCBEC4"/>
          <w:lang w:val="en-US"/>
        </w:rPr>
        <w:t>tk.Entry</w:t>
      </w:r>
      <w:proofErr w:type="spellEnd"/>
      <w:r w:rsidRPr="00A34E5B">
        <w:rPr>
          <w:color w:val="BCBEC4"/>
          <w:lang w:val="en-US"/>
        </w:rPr>
        <w:t xml:space="preserve">(popup, </w:t>
      </w:r>
      <w:r w:rsidRPr="00A34E5B">
        <w:rPr>
          <w:color w:val="AA4926"/>
          <w:lang w:val="en-US"/>
        </w:rPr>
        <w:t>show</w:t>
      </w:r>
      <w:r w:rsidRPr="00A34E5B">
        <w:rPr>
          <w:color w:val="BCBEC4"/>
          <w:lang w:val="en-US"/>
        </w:rPr>
        <w:t>=</w:t>
      </w:r>
      <w:r w:rsidRPr="00A34E5B">
        <w:rPr>
          <w:color w:val="6AAB73"/>
          <w:lang w:val="en-US"/>
        </w:rPr>
        <w:t>"*"</w:t>
      </w:r>
      <w:r w:rsidRPr="00A34E5B">
        <w:rPr>
          <w:color w:val="BCBEC4"/>
          <w:lang w:val="en-US"/>
        </w:rPr>
        <w:t>)</w:t>
      </w:r>
      <w:r w:rsidRPr="00A34E5B">
        <w:rPr>
          <w:color w:val="BCBEC4"/>
          <w:lang w:val="en-US"/>
        </w:rPr>
        <w:br/>
      </w:r>
      <w:proofErr w:type="spellStart"/>
      <w:r w:rsidRPr="00A34E5B">
        <w:rPr>
          <w:color w:val="BCBEC4"/>
          <w:lang w:val="en-US"/>
        </w:rPr>
        <w:t>entry_repeat.pack</w:t>
      </w:r>
      <w:proofErr w:type="spellEnd"/>
      <w:r w:rsidRPr="00A34E5B">
        <w:rPr>
          <w:color w:val="BCBEC4"/>
          <w:lang w:val="en-US"/>
        </w:rPr>
        <w:t>()</w:t>
      </w:r>
    </w:p>
    <w:p w14:paraId="7A0B6CD9" w14:textId="1435A979" w:rsidR="004A3318" w:rsidRPr="004A3318" w:rsidRDefault="004A3318" w:rsidP="004A3318">
      <w:pPr>
        <w:pStyle w:val="Akapitzlist"/>
      </w:pPr>
      <w:r w:rsidRPr="004A3318">
        <w:t>Dane są następnie walidowane i aktualizowane w bazie danych. Nowe hasło nadpisuje stare dla danego wpisu.</w:t>
      </w:r>
    </w:p>
    <w:p w14:paraId="123D05B1" w14:textId="77777777" w:rsidR="004A3318" w:rsidRPr="004A3318" w:rsidRDefault="004A3318" w:rsidP="004A3318">
      <w:pPr>
        <w:ind w:left="360"/>
        <w:rPr>
          <w:b/>
          <w:bCs/>
        </w:rPr>
      </w:pPr>
    </w:p>
    <w:p w14:paraId="4C453784" w14:textId="235BC263" w:rsidR="00A34E5B" w:rsidRPr="00A34E5B" w:rsidRDefault="00A34E5B" w:rsidP="00A34E5B">
      <w:pPr>
        <w:pStyle w:val="Akapitzlist"/>
        <w:numPr>
          <w:ilvl w:val="0"/>
          <w:numId w:val="4"/>
        </w:numPr>
        <w:rPr>
          <w:b/>
          <w:bCs/>
        </w:rPr>
      </w:pPr>
      <w:r w:rsidRPr="00A34E5B">
        <w:rPr>
          <w:b/>
          <w:bCs/>
        </w:rPr>
        <w:t>Pokaż hasło</w:t>
      </w:r>
    </w:p>
    <w:p w14:paraId="4EC74A73" w14:textId="36E1C111" w:rsidR="00A34E5B" w:rsidRDefault="00A34E5B" w:rsidP="00A34E5B">
      <w:pPr>
        <w:pStyle w:val="Akapitzlist"/>
      </w:pPr>
      <w:r w:rsidRPr="00A34E5B">
        <w:t>Funkcja</w:t>
      </w:r>
      <w:r>
        <w:t xml:space="preserve"> </w:t>
      </w:r>
      <w:proofErr w:type="spellStart"/>
      <w:r>
        <w:t>show_Passwords</w:t>
      </w:r>
      <w:proofErr w:type="spellEnd"/>
      <w:r>
        <w:t>()</w:t>
      </w:r>
      <w:r w:rsidRPr="00A34E5B">
        <w:t xml:space="preserve"> odpowiada za ujawnienie hasła w tabeli. W bazowej wersji hasła są ukryte (np. jako ******), a ta metoda aktualizuje kolumnę </w:t>
      </w:r>
      <w:proofErr w:type="spellStart"/>
      <w:r w:rsidRPr="00A34E5B">
        <w:t>haslo</w:t>
      </w:r>
      <w:proofErr w:type="spellEnd"/>
      <w:r w:rsidRPr="00A34E5B">
        <w:t xml:space="preserve"> w </w:t>
      </w:r>
      <w:proofErr w:type="spellStart"/>
      <w:r w:rsidRPr="00A34E5B">
        <w:t>Treeview</w:t>
      </w:r>
      <w:proofErr w:type="spellEnd"/>
      <w:r w:rsidRPr="00A34E5B">
        <w:t>, pokazując faktyczną wartość z bazy danych:</w:t>
      </w:r>
    </w:p>
    <w:p w14:paraId="7BA070F8" w14:textId="77777777" w:rsidR="00A34E5B" w:rsidRPr="00A34E5B" w:rsidRDefault="00A34E5B" w:rsidP="00A34E5B">
      <w:pPr>
        <w:pStyle w:val="HTML-wstpniesformatowany"/>
        <w:shd w:val="clear" w:color="auto" w:fill="1E1F22"/>
        <w:rPr>
          <w:color w:val="BCBEC4"/>
          <w:lang w:val="en-US"/>
        </w:rPr>
      </w:pPr>
      <w:r w:rsidRPr="00A34E5B">
        <w:rPr>
          <w:color w:val="BCBEC4"/>
          <w:lang w:val="en-US"/>
        </w:rPr>
        <w:br/>
      </w:r>
      <w:r w:rsidRPr="00A34E5B">
        <w:rPr>
          <w:color w:val="BCBEC4"/>
          <w:lang w:val="en-US"/>
        </w:rPr>
        <w:br/>
      </w:r>
      <w:r w:rsidRPr="00A34E5B">
        <w:rPr>
          <w:color w:val="CF8E6D"/>
          <w:lang w:val="en-US"/>
        </w:rPr>
        <w:t xml:space="preserve">for 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 xml:space="preserve">, var </w:t>
      </w:r>
      <w:r w:rsidRPr="00A34E5B">
        <w:rPr>
          <w:color w:val="CF8E6D"/>
          <w:lang w:val="en-US"/>
        </w:rPr>
        <w:t xml:space="preserve">in </w:t>
      </w:r>
      <w:r w:rsidRPr="00A34E5B">
        <w:rPr>
          <w:color w:val="BCBEC4"/>
          <w:lang w:val="en-US"/>
        </w:rPr>
        <w:t>enumerate(</w:t>
      </w:r>
      <w:proofErr w:type="spellStart"/>
      <w:r w:rsidRPr="00A34E5B">
        <w:rPr>
          <w:color w:val="BCBEC4"/>
          <w:lang w:val="en-US"/>
        </w:rPr>
        <w:t>self.checkbox_vars</w:t>
      </w:r>
      <w:proofErr w:type="spellEnd"/>
      <w:r w:rsidRPr="00A34E5B">
        <w:rPr>
          <w:color w:val="BCBEC4"/>
          <w:lang w:val="en-US"/>
        </w:rPr>
        <w:t>):</w:t>
      </w:r>
      <w:r w:rsidRPr="00A34E5B">
        <w:rPr>
          <w:color w:val="BCBEC4"/>
          <w:lang w:val="en-US"/>
        </w:rPr>
        <w:br/>
        <w:t xml:space="preserve">    </w:t>
      </w:r>
      <w:r w:rsidRPr="00A34E5B">
        <w:rPr>
          <w:color w:val="CF8E6D"/>
          <w:lang w:val="en-US"/>
        </w:rPr>
        <w:t xml:space="preserve">if </w:t>
      </w:r>
      <w:proofErr w:type="spellStart"/>
      <w:r w:rsidRPr="00A34E5B">
        <w:rPr>
          <w:color w:val="BCBEC4"/>
          <w:lang w:val="en-US"/>
        </w:rPr>
        <w:t>var.get</w:t>
      </w:r>
      <w:proofErr w:type="spellEnd"/>
      <w:r w:rsidRPr="00A34E5B">
        <w:rPr>
          <w:color w:val="BCBEC4"/>
          <w:lang w:val="en-US"/>
        </w:rPr>
        <w:t xml:space="preserve">() == </w:t>
      </w:r>
      <w:r w:rsidRPr="00A34E5B">
        <w:rPr>
          <w:color w:val="2AACB8"/>
          <w:lang w:val="en-US"/>
        </w:rPr>
        <w:t>1</w:t>
      </w:r>
      <w:r w:rsidRPr="00A34E5B">
        <w:rPr>
          <w:color w:val="BCBEC4"/>
          <w:lang w:val="en-US"/>
        </w:rPr>
        <w:t>:</w:t>
      </w:r>
      <w:r w:rsidRPr="00A34E5B">
        <w:rPr>
          <w:color w:val="BCBEC4"/>
          <w:lang w:val="en-US"/>
        </w:rPr>
        <w:br/>
        <w:t xml:space="preserve">        </w:t>
      </w:r>
      <w:proofErr w:type="spellStart"/>
      <w:r w:rsidRPr="00A34E5B">
        <w:rPr>
          <w:color w:val="BCBEC4"/>
          <w:lang w:val="en-US"/>
        </w:rPr>
        <w:t>self.tree.set</w:t>
      </w:r>
      <w:proofErr w:type="spellEnd"/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 xml:space="preserve">, </w:t>
      </w:r>
      <w:r w:rsidRPr="00A34E5B">
        <w:rPr>
          <w:color w:val="6AAB73"/>
          <w:lang w:val="en-US"/>
        </w:rPr>
        <w:t>"</w:t>
      </w:r>
      <w:proofErr w:type="spellStart"/>
      <w:r w:rsidRPr="00A34E5B">
        <w:rPr>
          <w:color w:val="6AAB73"/>
          <w:lang w:val="en-US"/>
        </w:rPr>
        <w:t>haslo</w:t>
      </w:r>
      <w:proofErr w:type="spellEnd"/>
      <w:r w:rsidRPr="00A34E5B">
        <w:rPr>
          <w:color w:val="6AAB73"/>
          <w:lang w:val="en-US"/>
        </w:rPr>
        <w:t>"</w:t>
      </w:r>
      <w:r w:rsidRPr="00A34E5B">
        <w:rPr>
          <w:color w:val="BCBEC4"/>
          <w:lang w:val="en-US"/>
        </w:rPr>
        <w:t xml:space="preserve">, </w:t>
      </w:r>
      <w:proofErr w:type="spellStart"/>
      <w:r w:rsidRPr="00A34E5B">
        <w:rPr>
          <w:color w:val="BCBEC4"/>
          <w:lang w:val="en-US"/>
        </w:rPr>
        <w:t>self.dane</w:t>
      </w:r>
      <w:proofErr w:type="spellEnd"/>
      <w:r w:rsidRPr="00A34E5B">
        <w:rPr>
          <w:color w:val="BCBEC4"/>
          <w:lang w:val="en-US"/>
        </w:rPr>
        <w:t>[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>][</w:t>
      </w:r>
      <w:r w:rsidRPr="00A34E5B">
        <w:rPr>
          <w:color w:val="6AAB73"/>
          <w:lang w:val="en-US"/>
        </w:rPr>
        <w:t>"</w:t>
      </w:r>
      <w:proofErr w:type="spellStart"/>
      <w:r w:rsidRPr="00A34E5B">
        <w:rPr>
          <w:color w:val="6AAB73"/>
          <w:lang w:val="en-US"/>
        </w:rPr>
        <w:t>haslo</w:t>
      </w:r>
      <w:proofErr w:type="spellEnd"/>
      <w:r w:rsidRPr="00A34E5B">
        <w:rPr>
          <w:color w:val="6AAB73"/>
          <w:lang w:val="en-US"/>
        </w:rPr>
        <w:t>"</w:t>
      </w:r>
      <w:r w:rsidRPr="00A34E5B">
        <w:rPr>
          <w:color w:val="BCBEC4"/>
          <w:lang w:val="en-US"/>
        </w:rPr>
        <w:t>])</w:t>
      </w:r>
    </w:p>
    <w:p w14:paraId="518C72F6" w14:textId="77777777" w:rsidR="00A34E5B" w:rsidRDefault="00A34E5B" w:rsidP="00A34E5B">
      <w:pPr>
        <w:pStyle w:val="Akapitzlist"/>
        <w:rPr>
          <w:b/>
          <w:bCs/>
          <w:lang w:val="en-US"/>
        </w:rPr>
      </w:pPr>
    </w:p>
    <w:p w14:paraId="7BD4731F" w14:textId="03FB0F73" w:rsidR="00A34E5B" w:rsidRDefault="00A34E5B" w:rsidP="00A34E5B">
      <w:pPr>
        <w:pStyle w:val="Akapitzlist"/>
        <w:numPr>
          <w:ilvl w:val="0"/>
          <w:numId w:val="4"/>
        </w:numPr>
        <w:rPr>
          <w:b/>
          <w:bCs/>
          <w:lang w:val="en-US"/>
        </w:rPr>
      </w:pPr>
      <w:proofErr w:type="spellStart"/>
      <w:r w:rsidRPr="00A34E5B">
        <w:rPr>
          <w:b/>
          <w:bCs/>
          <w:lang w:val="en-US"/>
        </w:rPr>
        <w:t>Usuń</w:t>
      </w:r>
      <w:proofErr w:type="spellEnd"/>
      <w:r w:rsidRPr="00A34E5B">
        <w:rPr>
          <w:b/>
          <w:bCs/>
          <w:lang w:val="en-US"/>
        </w:rPr>
        <w:t xml:space="preserve"> </w:t>
      </w:r>
      <w:proofErr w:type="spellStart"/>
      <w:r w:rsidRPr="00A34E5B">
        <w:rPr>
          <w:b/>
          <w:bCs/>
          <w:lang w:val="en-US"/>
        </w:rPr>
        <w:t>hasło</w:t>
      </w:r>
      <w:proofErr w:type="spellEnd"/>
    </w:p>
    <w:p w14:paraId="1FF8E64C" w14:textId="6047CD9F" w:rsidR="00A34E5B" w:rsidRPr="00A34E5B" w:rsidRDefault="00A34E5B" w:rsidP="00A34E5B">
      <w:pPr>
        <w:pStyle w:val="Akapitzlist"/>
        <w:rPr>
          <w:lang w:val="en-US"/>
        </w:rPr>
      </w:pPr>
      <w:r w:rsidRPr="00A34E5B">
        <w:t xml:space="preserve">Funkcja przeszukuje listę haseł i identyfikuje te, które zostały zaznaczone (przy pomocy </w:t>
      </w:r>
      <w:proofErr w:type="spellStart"/>
      <w:r w:rsidRPr="00A34E5B">
        <w:t>checkboksów</w:t>
      </w:r>
      <w:proofErr w:type="spellEnd"/>
      <w:r w:rsidRPr="00A34E5B">
        <w:t xml:space="preserve">). </w:t>
      </w:r>
      <w:r w:rsidRPr="00A34E5B">
        <w:rPr>
          <w:lang w:val="en-US"/>
        </w:rPr>
        <w:t xml:space="preserve">Następnie </w:t>
      </w:r>
      <w:proofErr w:type="spellStart"/>
      <w:r w:rsidRPr="00A34E5B">
        <w:rPr>
          <w:lang w:val="en-US"/>
        </w:rPr>
        <w:t>usuwa</w:t>
      </w:r>
      <w:proofErr w:type="spellEnd"/>
      <w:r w:rsidRPr="00A34E5B">
        <w:rPr>
          <w:lang w:val="en-US"/>
        </w:rPr>
        <w:t xml:space="preserve"> </w:t>
      </w:r>
      <w:proofErr w:type="spellStart"/>
      <w:r w:rsidRPr="00A34E5B">
        <w:rPr>
          <w:lang w:val="en-US"/>
        </w:rPr>
        <w:t>odpowiadające</w:t>
      </w:r>
      <w:proofErr w:type="spellEnd"/>
      <w:r w:rsidRPr="00A34E5B">
        <w:rPr>
          <w:lang w:val="en-US"/>
        </w:rPr>
        <w:t xml:space="preserve"> </w:t>
      </w:r>
      <w:proofErr w:type="spellStart"/>
      <w:r w:rsidRPr="00A34E5B">
        <w:rPr>
          <w:lang w:val="en-US"/>
        </w:rPr>
        <w:t>im</w:t>
      </w:r>
      <w:proofErr w:type="spellEnd"/>
      <w:r w:rsidRPr="00A34E5B">
        <w:rPr>
          <w:lang w:val="en-US"/>
        </w:rPr>
        <w:t xml:space="preserve"> </w:t>
      </w:r>
      <w:proofErr w:type="spellStart"/>
      <w:r w:rsidRPr="00A34E5B">
        <w:rPr>
          <w:lang w:val="en-US"/>
        </w:rPr>
        <w:t>rekordy</w:t>
      </w:r>
      <w:proofErr w:type="spellEnd"/>
      <w:r w:rsidRPr="00A34E5B">
        <w:rPr>
          <w:lang w:val="en-US"/>
        </w:rPr>
        <w:t xml:space="preserve"> z </w:t>
      </w:r>
      <w:proofErr w:type="spellStart"/>
      <w:r w:rsidRPr="00A34E5B">
        <w:rPr>
          <w:lang w:val="en-US"/>
        </w:rPr>
        <w:t>bazy</w:t>
      </w:r>
      <w:proofErr w:type="spellEnd"/>
      <w:r w:rsidRPr="00A34E5B">
        <w:rPr>
          <w:lang w:val="en-US"/>
        </w:rPr>
        <w:t xml:space="preserve"> </w:t>
      </w:r>
      <w:proofErr w:type="spellStart"/>
      <w:r w:rsidRPr="00A34E5B">
        <w:rPr>
          <w:lang w:val="en-US"/>
        </w:rPr>
        <w:t>danych</w:t>
      </w:r>
      <w:proofErr w:type="spellEnd"/>
      <w:r w:rsidRPr="00A34E5B">
        <w:rPr>
          <w:lang w:val="en-US"/>
        </w:rPr>
        <w:t>:</w:t>
      </w:r>
    </w:p>
    <w:p w14:paraId="4032F943" w14:textId="77777777" w:rsidR="00A34E5B" w:rsidRPr="00A34E5B" w:rsidRDefault="00A34E5B" w:rsidP="00A34E5B">
      <w:pPr>
        <w:pStyle w:val="HTML-wstpniesformatowany"/>
        <w:shd w:val="clear" w:color="auto" w:fill="1E1F22"/>
        <w:rPr>
          <w:color w:val="BCBEC4"/>
          <w:lang w:val="en-US"/>
        </w:rPr>
      </w:pPr>
      <w:r w:rsidRPr="00A34E5B">
        <w:rPr>
          <w:color w:val="CF8E6D"/>
          <w:lang w:val="en-US"/>
        </w:rPr>
        <w:t xml:space="preserve">for 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 xml:space="preserve">, var </w:t>
      </w:r>
      <w:r w:rsidRPr="00A34E5B">
        <w:rPr>
          <w:color w:val="CF8E6D"/>
          <w:lang w:val="en-US"/>
        </w:rPr>
        <w:t xml:space="preserve">in </w:t>
      </w:r>
      <w:r w:rsidRPr="00A34E5B">
        <w:rPr>
          <w:color w:val="8888C6"/>
          <w:lang w:val="en-US"/>
        </w:rPr>
        <w:t>enumerate</w:t>
      </w:r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self.checkbox_vars</w:t>
      </w:r>
      <w:proofErr w:type="spellEnd"/>
      <w:r w:rsidRPr="00A34E5B">
        <w:rPr>
          <w:color w:val="BCBEC4"/>
          <w:lang w:val="en-US"/>
        </w:rPr>
        <w:t>):</w:t>
      </w:r>
      <w:r w:rsidRPr="00A34E5B">
        <w:rPr>
          <w:color w:val="BCBEC4"/>
          <w:lang w:val="en-US"/>
        </w:rPr>
        <w:br/>
        <w:t xml:space="preserve">    </w:t>
      </w:r>
      <w:r w:rsidRPr="00A34E5B">
        <w:rPr>
          <w:color w:val="CF8E6D"/>
          <w:lang w:val="en-US"/>
        </w:rPr>
        <w:t xml:space="preserve">if </w:t>
      </w:r>
      <w:proofErr w:type="spellStart"/>
      <w:r w:rsidRPr="00A34E5B">
        <w:rPr>
          <w:color w:val="BCBEC4"/>
          <w:lang w:val="en-US"/>
        </w:rPr>
        <w:t>var.get</w:t>
      </w:r>
      <w:proofErr w:type="spellEnd"/>
      <w:r w:rsidRPr="00A34E5B">
        <w:rPr>
          <w:color w:val="BCBEC4"/>
          <w:lang w:val="en-US"/>
        </w:rPr>
        <w:t xml:space="preserve">() == </w:t>
      </w:r>
      <w:r w:rsidRPr="00A34E5B">
        <w:rPr>
          <w:color w:val="2AACB8"/>
          <w:lang w:val="en-US"/>
        </w:rPr>
        <w:t>1</w:t>
      </w:r>
      <w:r w:rsidRPr="00A34E5B">
        <w:rPr>
          <w:color w:val="BCBEC4"/>
          <w:lang w:val="en-US"/>
        </w:rPr>
        <w:t>:</w:t>
      </w:r>
      <w:r w:rsidRPr="00A34E5B">
        <w:rPr>
          <w:color w:val="BCBEC4"/>
          <w:lang w:val="en-US"/>
        </w:rPr>
        <w:br/>
        <w:t xml:space="preserve">        </w:t>
      </w:r>
      <w:proofErr w:type="spellStart"/>
      <w:r w:rsidRPr="00A34E5B">
        <w:rPr>
          <w:color w:val="BCBEC4"/>
          <w:lang w:val="en-US"/>
        </w:rPr>
        <w:t>rekord</w:t>
      </w:r>
      <w:proofErr w:type="spellEnd"/>
      <w:r w:rsidRPr="00A34E5B">
        <w:rPr>
          <w:color w:val="BCBEC4"/>
          <w:lang w:val="en-US"/>
        </w:rPr>
        <w:t xml:space="preserve"> = </w:t>
      </w:r>
      <w:proofErr w:type="spellStart"/>
      <w:r w:rsidRPr="00A34E5B">
        <w:rPr>
          <w:color w:val="BCBEC4"/>
          <w:lang w:val="en-US"/>
        </w:rPr>
        <w:t>self.dane</w:t>
      </w:r>
      <w:proofErr w:type="spellEnd"/>
      <w:r w:rsidRPr="00A34E5B">
        <w:rPr>
          <w:color w:val="BCBEC4"/>
          <w:lang w:val="en-US"/>
        </w:rPr>
        <w:t>[</w:t>
      </w:r>
      <w:proofErr w:type="spellStart"/>
      <w:r w:rsidRPr="00A34E5B">
        <w:rPr>
          <w:color w:val="BCBEC4"/>
          <w:lang w:val="en-US"/>
        </w:rPr>
        <w:t>idx</w:t>
      </w:r>
      <w:proofErr w:type="spellEnd"/>
      <w:r w:rsidRPr="00A34E5B">
        <w:rPr>
          <w:color w:val="BCBEC4"/>
          <w:lang w:val="en-US"/>
        </w:rPr>
        <w:t>]</w:t>
      </w:r>
      <w:r w:rsidRPr="00A34E5B">
        <w:rPr>
          <w:color w:val="BCBEC4"/>
          <w:lang w:val="en-US"/>
        </w:rPr>
        <w:br/>
        <w:t xml:space="preserve">        </w:t>
      </w:r>
      <w:proofErr w:type="spellStart"/>
      <w:r w:rsidRPr="00A34E5B">
        <w:rPr>
          <w:color w:val="BCBEC4"/>
          <w:lang w:val="en-US"/>
        </w:rPr>
        <w:t>to_delete_ids.append</w:t>
      </w:r>
      <w:proofErr w:type="spellEnd"/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rekord</w:t>
      </w:r>
      <w:proofErr w:type="spellEnd"/>
      <w:r w:rsidRPr="00A34E5B">
        <w:rPr>
          <w:color w:val="BCBEC4"/>
          <w:lang w:val="en-US"/>
        </w:rPr>
        <w:t>[</w:t>
      </w:r>
      <w:r w:rsidRPr="00A34E5B">
        <w:rPr>
          <w:color w:val="6AAB73"/>
          <w:lang w:val="en-US"/>
        </w:rPr>
        <w:t>"id"</w:t>
      </w:r>
      <w:r w:rsidRPr="00A34E5B">
        <w:rPr>
          <w:color w:val="BCBEC4"/>
          <w:lang w:val="en-US"/>
        </w:rPr>
        <w:t>])</w:t>
      </w:r>
    </w:p>
    <w:p w14:paraId="2687EAF6" w14:textId="77777777" w:rsidR="00A34E5B" w:rsidRDefault="00A34E5B" w:rsidP="00A34E5B">
      <w:pPr>
        <w:pStyle w:val="Akapitzlist"/>
        <w:rPr>
          <w:lang w:val="en-US"/>
        </w:rPr>
      </w:pPr>
    </w:p>
    <w:p w14:paraId="6C034246" w14:textId="3D4BF878" w:rsidR="00A34E5B" w:rsidRDefault="00A34E5B" w:rsidP="00A34E5B">
      <w:pPr>
        <w:pStyle w:val="Akapitzlist"/>
        <w:rPr>
          <w:lang w:val="en-US"/>
        </w:rPr>
      </w:pPr>
      <w:proofErr w:type="spellStart"/>
      <w:r>
        <w:rPr>
          <w:lang w:val="en-US"/>
        </w:rPr>
        <w:t>Usuwanie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wykonywane</w:t>
      </w:r>
      <w:proofErr w:type="spellEnd"/>
      <w:r>
        <w:rPr>
          <w:lang w:val="en-US"/>
        </w:rPr>
        <w:t xml:space="preserve"> jest </w:t>
      </w:r>
      <w:proofErr w:type="spellStart"/>
      <w:r>
        <w:rPr>
          <w:lang w:val="en-US"/>
        </w:rPr>
        <w:t>przez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SQLAlchemy</w:t>
      </w:r>
      <w:proofErr w:type="spellEnd"/>
    </w:p>
    <w:p w14:paraId="4613B36E" w14:textId="77777777" w:rsidR="00A34E5B" w:rsidRPr="00A34E5B" w:rsidRDefault="00A34E5B" w:rsidP="00A34E5B">
      <w:pPr>
        <w:pStyle w:val="HTML-wstpniesformatowany"/>
        <w:shd w:val="clear" w:color="auto" w:fill="1E1F22"/>
        <w:rPr>
          <w:color w:val="BCBEC4"/>
          <w:lang w:val="en-US"/>
        </w:rPr>
      </w:pPr>
      <w:r w:rsidRPr="00A34E5B">
        <w:rPr>
          <w:color w:val="BCBEC4"/>
          <w:lang w:val="en-US"/>
        </w:rPr>
        <w:t xml:space="preserve">entry = </w:t>
      </w:r>
      <w:proofErr w:type="spellStart"/>
      <w:r w:rsidRPr="00A34E5B">
        <w:rPr>
          <w:color w:val="BCBEC4"/>
          <w:lang w:val="en-US"/>
        </w:rPr>
        <w:t>session.query</w:t>
      </w:r>
      <w:proofErr w:type="spellEnd"/>
      <w:r w:rsidRPr="00A34E5B">
        <w:rPr>
          <w:color w:val="BCBEC4"/>
          <w:lang w:val="en-US"/>
        </w:rPr>
        <w:t>(</w:t>
      </w:r>
      <w:proofErr w:type="spellStart"/>
      <w:r w:rsidRPr="00A34E5B">
        <w:rPr>
          <w:color w:val="BCBEC4"/>
          <w:lang w:val="en-US"/>
        </w:rPr>
        <w:t>PasswordEntry</w:t>
      </w:r>
      <w:proofErr w:type="spellEnd"/>
      <w:r w:rsidRPr="00A34E5B">
        <w:rPr>
          <w:color w:val="BCBEC4"/>
          <w:lang w:val="en-US"/>
        </w:rPr>
        <w:t>).</w:t>
      </w:r>
      <w:proofErr w:type="spellStart"/>
      <w:r w:rsidRPr="00A34E5B">
        <w:rPr>
          <w:color w:val="BCBEC4"/>
          <w:lang w:val="en-US"/>
        </w:rPr>
        <w:t>filter_by</w:t>
      </w:r>
      <w:proofErr w:type="spellEnd"/>
      <w:r w:rsidRPr="00A34E5B">
        <w:rPr>
          <w:color w:val="BCBEC4"/>
          <w:lang w:val="en-US"/>
        </w:rPr>
        <w:t>(</w:t>
      </w:r>
      <w:r w:rsidRPr="00A34E5B">
        <w:rPr>
          <w:color w:val="AA4926"/>
          <w:lang w:val="en-US"/>
        </w:rPr>
        <w:t>id</w:t>
      </w:r>
      <w:r w:rsidRPr="00A34E5B">
        <w:rPr>
          <w:color w:val="BCBEC4"/>
          <w:lang w:val="en-US"/>
        </w:rPr>
        <w:t>=</w:t>
      </w:r>
      <w:proofErr w:type="spellStart"/>
      <w:r w:rsidRPr="00A34E5B">
        <w:rPr>
          <w:color w:val="BCBEC4"/>
          <w:lang w:val="en-US"/>
        </w:rPr>
        <w:t>pid</w:t>
      </w:r>
      <w:proofErr w:type="spellEnd"/>
      <w:r w:rsidRPr="00A34E5B">
        <w:rPr>
          <w:color w:val="BCBEC4"/>
          <w:lang w:val="en-US"/>
        </w:rPr>
        <w:t xml:space="preserve">, </w:t>
      </w:r>
      <w:proofErr w:type="spellStart"/>
      <w:r w:rsidRPr="00A34E5B">
        <w:rPr>
          <w:color w:val="AA4926"/>
          <w:lang w:val="en-US"/>
        </w:rPr>
        <w:t>user_id</w:t>
      </w:r>
      <w:proofErr w:type="spellEnd"/>
      <w:r w:rsidRPr="00A34E5B">
        <w:rPr>
          <w:color w:val="BCBEC4"/>
          <w:lang w:val="en-US"/>
        </w:rPr>
        <w:t>=</w:t>
      </w:r>
      <w:proofErr w:type="spellStart"/>
      <w:r w:rsidRPr="00A34E5B">
        <w:rPr>
          <w:color w:val="BCBEC4"/>
          <w:lang w:val="en-US"/>
        </w:rPr>
        <w:t>self.user_id</w:t>
      </w:r>
      <w:proofErr w:type="spellEnd"/>
      <w:r w:rsidRPr="00A34E5B">
        <w:rPr>
          <w:color w:val="BCBEC4"/>
          <w:lang w:val="en-US"/>
        </w:rPr>
        <w:t>).first()</w:t>
      </w:r>
      <w:r w:rsidRPr="00A34E5B">
        <w:rPr>
          <w:color w:val="BCBEC4"/>
          <w:lang w:val="en-US"/>
        </w:rPr>
        <w:br/>
      </w:r>
      <w:r w:rsidRPr="00A34E5B">
        <w:rPr>
          <w:color w:val="CF8E6D"/>
          <w:lang w:val="en-US"/>
        </w:rPr>
        <w:t xml:space="preserve">if </w:t>
      </w:r>
      <w:r w:rsidRPr="00A34E5B">
        <w:rPr>
          <w:color w:val="BCBEC4"/>
          <w:lang w:val="en-US"/>
        </w:rPr>
        <w:t>entry:</w:t>
      </w:r>
      <w:r w:rsidRPr="00A34E5B">
        <w:rPr>
          <w:color w:val="BCBEC4"/>
          <w:lang w:val="en-US"/>
        </w:rPr>
        <w:br/>
        <w:t xml:space="preserve">    </w:t>
      </w:r>
      <w:proofErr w:type="spellStart"/>
      <w:r w:rsidRPr="00A34E5B">
        <w:rPr>
          <w:color w:val="BCBEC4"/>
          <w:lang w:val="en-US"/>
        </w:rPr>
        <w:t>session.delete</w:t>
      </w:r>
      <w:proofErr w:type="spellEnd"/>
      <w:r w:rsidRPr="00A34E5B">
        <w:rPr>
          <w:color w:val="BCBEC4"/>
          <w:lang w:val="en-US"/>
        </w:rPr>
        <w:t>(entry)</w:t>
      </w:r>
    </w:p>
    <w:p w14:paraId="21F43AEF" w14:textId="77777777" w:rsidR="00A34E5B" w:rsidRDefault="00A34E5B" w:rsidP="00A34E5B">
      <w:pPr>
        <w:pStyle w:val="Akapitzlist"/>
        <w:rPr>
          <w:lang w:val="en-US"/>
        </w:rPr>
      </w:pPr>
    </w:p>
    <w:p w14:paraId="0A9645A3" w14:textId="3E45A2D6" w:rsidR="00A34E5B" w:rsidRPr="00A34E5B" w:rsidRDefault="00A34E5B" w:rsidP="00A34E5B">
      <w:pPr>
        <w:pStyle w:val="Akapitzlist"/>
      </w:pPr>
      <w:r w:rsidRPr="00A34E5B">
        <w:t>Po zakończeniu operacji tabela jest odświeżana (</w:t>
      </w:r>
      <w:proofErr w:type="spellStart"/>
      <w:r w:rsidRPr="00A34E5B">
        <w:t>self.refresh_table</w:t>
      </w:r>
      <w:proofErr w:type="spellEnd"/>
      <w:r w:rsidRPr="00A34E5B">
        <w:t>()), aby użytkownik zobaczył zaktualizowaną listę.</w:t>
      </w:r>
    </w:p>
    <w:sectPr w:rsidR="00A34E5B" w:rsidRPr="00A34E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A3041D" w14:textId="77777777" w:rsidR="00BA1ABA" w:rsidRDefault="00BA1ABA" w:rsidP="00613E8A">
      <w:pPr>
        <w:spacing w:after="0" w:line="240" w:lineRule="auto"/>
      </w:pPr>
      <w:r>
        <w:separator/>
      </w:r>
    </w:p>
  </w:endnote>
  <w:endnote w:type="continuationSeparator" w:id="0">
    <w:p w14:paraId="34E6ABFD" w14:textId="77777777" w:rsidR="00BA1ABA" w:rsidRDefault="00BA1ABA" w:rsidP="00613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EDFD0D" w14:textId="77777777" w:rsidR="00BA1ABA" w:rsidRDefault="00BA1ABA" w:rsidP="00613E8A">
      <w:pPr>
        <w:spacing w:after="0" w:line="240" w:lineRule="auto"/>
      </w:pPr>
      <w:r>
        <w:separator/>
      </w:r>
    </w:p>
  </w:footnote>
  <w:footnote w:type="continuationSeparator" w:id="0">
    <w:p w14:paraId="2A97E7B5" w14:textId="77777777" w:rsidR="00BA1ABA" w:rsidRDefault="00BA1ABA" w:rsidP="00613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FE50F9"/>
    <w:multiLevelType w:val="hybridMultilevel"/>
    <w:tmpl w:val="7E88C90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C39E4"/>
    <w:multiLevelType w:val="multilevel"/>
    <w:tmpl w:val="6230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F36D1A"/>
    <w:multiLevelType w:val="hybridMultilevel"/>
    <w:tmpl w:val="9C2CC0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C4526"/>
    <w:multiLevelType w:val="hybridMultilevel"/>
    <w:tmpl w:val="7E88C900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F42CC6"/>
    <w:multiLevelType w:val="hybridMultilevel"/>
    <w:tmpl w:val="0B5C3A9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9B1F02"/>
    <w:multiLevelType w:val="hybridMultilevel"/>
    <w:tmpl w:val="826846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9E10EE"/>
    <w:multiLevelType w:val="hybridMultilevel"/>
    <w:tmpl w:val="BB3099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FB522D6"/>
    <w:multiLevelType w:val="hybridMultilevel"/>
    <w:tmpl w:val="1A707E9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268287">
    <w:abstractNumId w:val="7"/>
  </w:num>
  <w:num w:numId="2" w16cid:durableId="1807158102">
    <w:abstractNumId w:val="4"/>
  </w:num>
  <w:num w:numId="3" w16cid:durableId="1275284086">
    <w:abstractNumId w:val="6"/>
  </w:num>
  <w:num w:numId="4" w16cid:durableId="1244101796">
    <w:abstractNumId w:val="3"/>
  </w:num>
  <w:num w:numId="5" w16cid:durableId="43607012">
    <w:abstractNumId w:val="5"/>
  </w:num>
  <w:num w:numId="6" w16cid:durableId="1601910481">
    <w:abstractNumId w:val="2"/>
  </w:num>
  <w:num w:numId="7" w16cid:durableId="665935972">
    <w:abstractNumId w:val="0"/>
  </w:num>
  <w:num w:numId="8" w16cid:durableId="15589770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14"/>
    <w:rsid w:val="00013919"/>
    <w:rsid w:val="000E7747"/>
    <w:rsid w:val="00124D40"/>
    <w:rsid w:val="001538FC"/>
    <w:rsid w:val="001B6930"/>
    <w:rsid w:val="00230B08"/>
    <w:rsid w:val="002377DF"/>
    <w:rsid w:val="00256C7F"/>
    <w:rsid w:val="002E5714"/>
    <w:rsid w:val="003157B7"/>
    <w:rsid w:val="0038272E"/>
    <w:rsid w:val="003A214F"/>
    <w:rsid w:val="003D3038"/>
    <w:rsid w:val="003D3094"/>
    <w:rsid w:val="004A3318"/>
    <w:rsid w:val="005216B5"/>
    <w:rsid w:val="0056588F"/>
    <w:rsid w:val="005A71ED"/>
    <w:rsid w:val="00613377"/>
    <w:rsid w:val="00613E8A"/>
    <w:rsid w:val="00677E60"/>
    <w:rsid w:val="006B4AA1"/>
    <w:rsid w:val="007B22BA"/>
    <w:rsid w:val="007E7FB8"/>
    <w:rsid w:val="008A07B7"/>
    <w:rsid w:val="00A34E5B"/>
    <w:rsid w:val="00A427F6"/>
    <w:rsid w:val="00B83848"/>
    <w:rsid w:val="00BA1ABA"/>
    <w:rsid w:val="00BC4F3A"/>
    <w:rsid w:val="00C37743"/>
    <w:rsid w:val="00C64D34"/>
    <w:rsid w:val="00C660F2"/>
    <w:rsid w:val="00C91246"/>
    <w:rsid w:val="00CE12EE"/>
    <w:rsid w:val="00DA5D21"/>
    <w:rsid w:val="00E2536F"/>
    <w:rsid w:val="00E33F45"/>
    <w:rsid w:val="00EA0FB8"/>
    <w:rsid w:val="00F82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DBC9F"/>
  <w15:chartTrackingRefBased/>
  <w15:docId w15:val="{7012CA81-F021-4F93-AE61-CB2FA4D49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6588F"/>
  </w:style>
  <w:style w:type="paragraph" w:styleId="Nagwek1">
    <w:name w:val="heading 1"/>
    <w:basedOn w:val="Normalny"/>
    <w:next w:val="Normalny"/>
    <w:link w:val="Nagwek1Znak"/>
    <w:uiPriority w:val="9"/>
    <w:qFormat/>
    <w:rsid w:val="002E57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E57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2E57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E57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E57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E57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E57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E57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E57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E57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E57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2E57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E5714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E5714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E5714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E5714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E5714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E5714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E57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E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E57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E57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E57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E5714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E5714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E5714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E57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E5714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E5714"/>
    <w:rPr>
      <w:b/>
      <w:bCs/>
      <w:smallCaps/>
      <w:color w:val="0F4761" w:themeColor="accent1" w:themeShade="BF"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613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13E8A"/>
  </w:style>
  <w:style w:type="paragraph" w:styleId="Stopka">
    <w:name w:val="footer"/>
    <w:basedOn w:val="Normalny"/>
    <w:link w:val="StopkaZnak"/>
    <w:uiPriority w:val="99"/>
    <w:unhideWhenUsed/>
    <w:rsid w:val="00613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13E8A"/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230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230B08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86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2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37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00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3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4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5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7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2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45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9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9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1334</Words>
  <Characters>8010</Characters>
  <Application>Microsoft Office Word</Application>
  <DocSecurity>0</DocSecurity>
  <Lines>66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Kwaśniak</dc:creator>
  <cp:keywords/>
  <dc:description/>
  <cp:lastModifiedBy>Martyna Kwaśniak</cp:lastModifiedBy>
  <cp:revision>31</cp:revision>
  <dcterms:created xsi:type="dcterms:W3CDTF">2025-06-21T18:58:00Z</dcterms:created>
  <dcterms:modified xsi:type="dcterms:W3CDTF">2025-06-21T20:46:00Z</dcterms:modified>
</cp:coreProperties>
</file>