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header.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8E771A" w:rsidR="008E771A" w:rsidP="5D2A6242" w:rsidRDefault="008E771A" w14:paraId="7E081BAB" w14:textId="5C77C2AC">
      <w:pPr>
        <w:pStyle w:val="Title"/>
        <w:jc w:val="center"/>
        <w:rPr>
          <w:color w:val="000000" w:themeColor="text1"/>
        </w:rPr>
      </w:pPr>
      <w:r w:rsidRPr="5D2A6242">
        <w:rPr>
          <w:color w:val="000000" w:themeColor="text1"/>
        </w:rPr>
        <w:t>S</w:t>
      </w:r>
      <w:r w:rsidRPr="5D2A6242" w:rsidR="0C2F9482">
        <w:rPr>
          <w:color w:val="000000" w:themeColor="text1"/>
        </w:rPr>
        <w:t>26</w:t>
      </w:r>
      <w:r w:rsidRPr="5D2A6242">
        <w:rPr>
          <w:color w:val="000000" w:themeColor="text1"/>
        </w:rPr>
        <w:t>-</w:t>
      </w:r>
      <w:r w:rsidRPr="5D2A6242" w:rsidR="0059A6FF">
        <w:rPr>
          <w:color w:val="000000" w:themeColor="text1"/>
        </w:rPr>
        <w:t>04</w:t>
      </w:r>
    </w:p>
    <w:p w:rsidRPr="008E771A" w:rsidR="008E771A" w:rsidP="5D2A6242" w:rsidRDefault="06CA509D" w14:paraId="44D24372" w14:textId="0F494C85">
      <w:pPr>
        <w:pStyle w:val="Title"/>
        <w:jc w:val="center"/>
        <w:rPr>
          <w:color w:val="000000" w:themeColor="text1"/>
        </w:rPr>
      </w:pPr>
      <w:r w:rsidRPr="5D2A6242">
        <w:rPr>
          <w:color w:val="000000" w:themeColor="text1"/>
        </w:rPr>
        <w:t>Low-Cost Smart Sensor Spoofer on Unmanned Air System</w:t>
      </w:r>
    </w:p>
    <w:p w:rsidRPr="008E771A" w:rsidR="00B609A8" w:rsidP="5D2A6242" w:rsidRDefault="008E771A" w14:paraId="4A0D98BA" w14:textId="4C738539">
      <w:pPr>
        <w:pStyle w:val="Title"/>
        <w:jc w:val="center"/>
        <w:rPr>
          <w:b/>
          <w:bCs/>
          <w:color w:val="000000" w:themeColor="text1"/>
        </w:rPr>
      </w:pPr>
      <w:r w:rsidRPr="5D2A6242">
        <w:rPr>
          <w:b/>
          <w:bCs/>
          <w:color w:val="000000" w:themeColor="text1"/>
        </w:rPr>
        <w:t>Detailed Design Document</w:t>
      </w:r>
    </w:p>
    <w:p w:rsidR="008E771A" w:rsidP="008E771A" w:rsidRDefault="008E771A" w14:paraId="29D46B56" w14:textId="77777777">
      <w:pPr>
        <w:jc w:val="center"/>
      </w:pPr>
    </w:p>
    <w:p w:rsidR="008E771A" w:rsidP="008E771A" w:rsidRDefault="008E771A" w14:paraId="406D7AC8" w14:textId="77777777">
      <w:pPr>
        <w:jc w:val="center"/>
      </w:pPr>
    </w:p>
    <w:p w:rsidRPr="008E771A" w:rsidR="008E771A" w:rsidP="5D2A6242" w:rsidRDefault="07432698" w14:paraId="444B4906" w14:textId="7BC16FBD">
      <w:pPr>
        <w:tabs>
          <w:tab w:val="center" w:pos="4320"/>
        </w:tabs>
        <w:jc w:val="center"/>
      </w:pPr>
      <w:r>
        <w:t>1</w:t>
      </w:r>
      <w:r w:rsidR="59B78DAE">
        <w:t>1</w:t>
      </w:r>
      <w:r>
        <w:t>/</w:t>
      </w:r>
      <w:r w:rsidR="6C9460F5">
        <w:t>7</w:t>
      </w:r>
      <w:r>
        <w:t>/2025</w:t>
      </w:r>
    </w:p>
    <w:p w:rsidR="008E771A" w:rsidP="008E771A" w:rsidRDefault="008E771A" w14:paraId="24A1C196" w14:textId="77777777">
      <w:pPr>
        <w:jc w:val="center"/>
      </w:pPr>
    </w:p>
    <w:p w:rsidR="008E771A" w:rsidP="008E771A" w:rsidRDefault="008E771A" w14:paraId="5E80AE1E" w14:textId="77777777">
      <w:pPr>
        <w:jc w:val="center"/>
      </w:pPr>
    </w:p>
    <w:p w:rsidR="008E771A" w:rsidP="008E771A" w:rsidRDefault="008E771A" w14:paraId="08F93ADA" w14:textId="77777777">
      <w:pPr>
        <w:jc w:val="center"/>
      </w:pPr>
    </w:p>
    <w:p w:rsidR="008E771A" w:rsidP="008E771A" w:rsidRDefault="008E771A" w14:paraId="0A7D6C7C" w14:textId="77777777">
      <w:pPr>
        <w:jc w:val="center"/>
      </w:pPr>
    </w:p>
    <w:p w:rsidR="008E771A" w:rsidP="008E771A" w:rsidRDefault="008E771A" w14:paraId="0363DA5B" w14:textId="77777777">
      <w:pPr>
        <w:jc w:val="center"/>
      </w:pPr>
    </w:p>
    <w:p w:rsidR="008E771A" w:rsidP="008E771A" w:rsidRDefault="008E771A" w14:paraId="60CC7779" w14:textId="77777777">
      <w:pPr>
        <w:jc w:val="center"/>
      </w:pPr>
    </w:p>
    <w:p w:rsidR="008E771A" w:rsidP="008E771A" w:rsidRDefault="008E771A" w14:paraId="4E072B47" w14:textId="77777777">
      <w:pPr>
        <w:jc w:val="center"/>
      </w:pPr>
    </w:p>
    <w:p w:rsidR="008E771A" w:rsidP="008E771A" w:rsidRDefault="008E771A" w14:paraId="145030DE" w14:textId="77777777">
      <w:pPr>
        <w:jc w:val="center"/>
      </w:pPr>
    </w:p>
    <w:p w:rsidR="008E771A" w:rsidP="008E771A" w:rsidRDefault="008E771A" w14:paraId="47C5F996" w14:textId="77777777">
      <w:pPr>
        <w:jc w:val="center"/>
      </w:pPr>
    </w:p>
    <w:p w:rsidR="008E771A" w:rsidP="2D892A6B" w:rsidRDefault="008E771A" w14:paraId="38BB3115" w14:textId="2F44F869">
      <w:pPr>
        <w:jc w:val="center"/>
      </w:pPr>
    </w:p>
    <w:p w:rsidR="008E771A" w:rsidP="008E771A" w:rsidRDefault="008E771A" w14:paraId="1C3131CE" w14:textId="77777777">
      <w:pPr>
        <w:jc w:val="center"/>
      </w:pPr>
    </w:p>
    <w:p w:rsidR="22C1AD34" w:rsidP="5D2A6242" w:rsidRDefault="22C1AD34" w14:paraId="46EAD1E4" w14:textId="133D0F62">
      <w:r w:rsidRPr="5D2A6242">
        <w:t>Izzy Burley</w:t>
      </w:r>
    </w:p>
    <w:p w:rsidR="22C1AD34" w:rsidP="5D2A6242" w:rsidRDefault="22C1AD34" w14:paraId="5618E593" w14:textId="1974B144">
      <w:r w:rsidRPr="5D2A6242">
        <w:t>Kush Parmar</w:t>
      </w:r>
    </w:p>
    <w:p w:rsidRPr="008E771A" w:rsidR="008E771A" w:rsidP="5D2A6242" w:rsidRDefault="22C1AD34" w14:paraId="32261CF2" w14:textId="00BDBE8A">
      <w:r w:rsidRPr="5D2A6242">
        <w:t>Carl Holmberg</w:t>
      </w:r>
    </w:p>
    <w:p w:rsidR="22C1AD34" w:rsidP="5D2A6242" w:rsidRDefault="22C1AD34" w14:paraId="691DBCD0" w14:textId="0A88DA21">
      <w:r w:rsidRPr="5D2A6242">
        <w:t>Drew Sch</w:t>
      </w:r>
      <w:r w:rsidRPr="5D2A6242" w:rsidR="0A891692">
        <w:t>i</w:t>
      </w:r>
      <w:r w:rsidRPr="5D2A6242">
        <w:t>neller</w:t>
      </w:r>
    </w:p>
    <w:p w:rsidR="07432698" w:rsidRDefault="07432698" w14:paraId="04433908" w14:textId="6328AEE1">
      <w:r>
        <w:t>Sachel Jetly</w:t>
      </w:r>
    </w:p>
    <w:p w:rsidR="72910589" w:rsidRDefault="72910589" w14:paraId="5054FC29" w14:textId="574F5839">
      <w:r>
        <w:t>Will Field</w:t>
      </w:r>
    </w:p>
    <w:p w:rsidR="008E771A" w:rsidRDefault="008E771A" w14:paraId="6F54B9B1" w14:textId="77777777">
      <w:r>
        <w:br w:type="page"/>
      </w:r>
    </w:p>
    <w:p w:rsidR="008E771A" w:rsidP="5D2A6242" w:rsidRDefault="008E771A" w14:paraId="7330DF67" w14:textId="308A295B">
      <w:pPr>
        <w:rPr>
          <w:rFonts w:asciiTheme="majorHAnsi" w:hAnsiTheme="majorHAnsi" w:cstheme="majorBidi"/>
          <w:color w:val="365F91" w:themeColor="accent1" w:themeShade="BF"/>
          <w:sz w:val="28"/>
          <w:szCs w:val="28"/>
        </w:rPr>
      </w:pPr>
      <w:r w:rsidRPr="5D2A6242">
        <w:rPr>
          <w:rFonts w:asciiTheme="majorHAnsi" w:hAnsiTheme="majorHAnsi" w:cstheme="majorBidi"/>
          <w:color w:val="365F91" w:themeColor="accent1" w:themeShade="BF"/>
          <w:sz w:val="28"/>
          <w:szCs w:val="28"/>
        </w:rPr>
        <w:t>Table of Contents</w:t>
      </w:r>
    </w:p>
    <w:sdt>
      <w:sdtPr>
        <w:id w:val="225999748"/>
        <w:docPartObj>
          <w:docPartGallery w:val="Table of Contents"/>
          <w:docPartUnique/>
        </w:docPartObj>
      </w:sdtPr>
      <w:sdtContent>
        <w:p w:rsidR="5D2A6242" w:rsidP="5D2A6242" w:rsidRDefault="2D892A6B" w14:paraId="5D86CAA3" w14:textId="048129BF">
          <w:pPr>
            <w:pStyle w:val="TOC1"/>
            <w:tabs>
              <w:tab w:val="right" w:leader="dot" w:pos="8640"/>
            </w:tabs>
            <w:rPr>
              <w:rStyle w:val="Hyperlink"/>
            </w:rPr>
          </w:pPr>
          <w:r>
            <w:fldChar w:fldCharType="begin"/>
          </w:r>
          <w:r w:rsidR="5D2A6242">
            <w:instrText>TOC \o "1-9" \z \u \h</w:instrText>
          </w:r>
          <w:r>
            <w:fldChar w:fldCharType="separate"/>
          </w:r>
          <w:hyperlink w:anchor="_Toc42113098">
            <w:r w:rsidRPr="2D892A6B">
              <w:rPr>
                <w:rStyle w:val="Hyperlink"/>
              </w:rPr>
              <w:t>1. Introduction (All projects)</w:t>
            </w:r>
            <w:r w:rsidR="5D2A6242">
              <w:tab/>
            </w:r>
            <w:r w:rsidR="5D2A6242">
              <w:fldChar w:fldCharType="begin"/>
            </w:r>
            <w:r w:rsidR="5D2A6242">
              <w:instrText>PAGEREF _Toc42113098 \h</w:instrText>
            </w:r>
            <w:r w:rsidR="5D2A6242">
              <w:fldChar w:fldCharType="separate"/>
            </w:r>
            <w:r w:rsidRPr="2D892A6B">
              <w:rPr>
                <w:rStyle w:val="Hyperlink"/>
              </w:rPr>
              <w:t>3</w:t>
            </w:r>
            <w:r w:rsidR="5D2A6242">
              <w:fldChar w:fldCharType="end"/>
            </w:r>
          </w:hyperlink>
        </w:p>
        <w:p w:rsidR="5D2A6242" w:rsidP="5D2A6242" w:rsidRDefault="2D892A6B" w14:paraId="5240FCCE" w14:textId="1EE850EB">
          <w:pPr>
            <w:pStyle w:val="TOC1"/>
            <w:tabs>
              <w:tab w:val="right" w:leader="dot" w:pos="8640"/>
            </w:tabs>
            <w:rPr>
              <w:rStyle w:val="Hyperlink"/>
            </w:rPr>
          </w:pPr>
          <w:hyperlink w:anchor="_Toc1582074154">
            <w:r w:rsidRPr="2D892A6B">
              <w:rPr>
                <w:rStyle w:val="Hyperlink"/>
              </w:rPr>
              <w:t>2. System Architecture (All projects)</w:t>
            </w:r>
            <w:r w:rsidR="5D2A6242">
              <w:tab/>
            </w:r>
            <w:r w:rsidR="5D2A6242">
              <w:fldChar w:fldCharType="begin"/>
            </w:r>
            <w:r w:rsidR="5D2A6242">
              <w:instrText>PAGEREF _Toc1582074154 \h</w:instrText>
            </w:r>
            <w:r w:rsidR="5D2A6242">
              <w:fldChar w:fldCharType="separate"/>
            </w:r>
            <w:r w:rsidRPr="2D892A6B">
              <w:rPr>
                <w:rStyle w:val="Hyperlink"/>
              </w:rPr>
              <w:t>4</w:t>
            </w:r>
            <w:r w:rsidR="5D2A6242">
              <w:fldChar w:fldCharType="end"/>
            </w:r>
          </w:hyperlink>
        </w:p>
        <w:p w:rsidR="5D2A6242" w:rsidP="2D892A6B" w:rsidRDefault="2D892A6B" w14:paraId="2228B092" w14:textId="2A477B7B">
          <w:pPr>
            <w:pStyle w:val="TOC2"/>
            <w:tabs>
              <w:tab w:val="right" w:leader="dot" w:pos="8640"/>
            </w:tabs>
            <w:rPr>
              <w:rStyle w:val="Hyperlink"/>
            </w:rPr>
          </w:pPr>
          <w:hyperlink w:anchor="_Toc1782044098">
            <w:r w:rsidRPr="2D892A6B">
              <w:rPr>
                <w:rStyle w:val="Hyperlink"/>
              </w:rPr>
              <w:t>2.1 Overall System Architecture of Subsystems</w:t>
            </w:r>
            <w:r w:rsidR="5D2A6242">
              <w:tab/>
            </w:r>
            <w:r w:rsidR="5D2A6242">
              <w:fldChar w:fldCharType="begin"/>
            </w:r>
            <w:r w:rsidR="5D2A6242">
              <w:instrText>PAGEREF _Toc1782044098 \h</w:instrText>
            </w:r>
            <w:r w:rsidR="5D2A6242">
              <w:fldChar w:fldCharType="separate"/>
            </w:r>
            <w:r w:rsidRPr="2D892A6B">
              <w:rPr>
                <w:rStyle w:val="Hyperlink"/>
              </w:rPr>
              <w:t>4</w:t>
            </w:r>
            <w:r w:rsidR="5D2A6242">
              <w:fldChar w:fldCharType="end"/>
            </w:r>
          </w:hyperlink>
        </w:p>
        <w:p w:rsidR="5D2A6242" w:rsidP="2D892A6B" w:rsidRDefault="2D892A6B" w14:paraId="4016B15F" w14:textId="501A98C2">
          <w:pPr>
            <w:pStyle w:val="TOC2"/>
            <w:tabs>
              <w:tab w:val="right" w:leader="dot" w:pos="8640"/>
            </w:tabs>
            <w:rPr>
              <w:rStyle w:val="Hyperlink"/>
            </w:rPr>
          </w:pPr>
          <w:hyperlink w:anchor="_Toc1660000043">
            <w:r w:rsidRPr="2D892A6B">
              <w:rPr>
                <w:rStyle w:val="Hyperlink"/>
              </w:rPr>
              <w:t>2.2 System Interactions</w:t>
            </w:r>
            <w:r w:rsidR="5D2A6242">
              <w:tab/>
            </w:r>
            <w:r w:rsidR="5D2A6242">
              <w:fldChar w:fldCharType="begin"/>
            </w:r>
            <w:r w:rsidR="5D2A6242">
              <w:instrText>PAGEREF _Toc1660000043 \h</w:instrText>
            </w:r>
            <w:r w:rsidR="5D2A6242">
              <w:fldChar w:fldCharType="separate"/>
            </w:r>
            <w:r w:rsidRPr="2D892A6B">
              <w:rPr>
                <w:rStyle w:val="Hyperlink"/>
              </w:rPr>
              <w:t>6</w:t>
            </w:r>
            <w:r w:rsidR="5D2A6242">
              <w:fldChar w:fldCharType="end"/>
            </w:r>
          </w:hyperlink>
        </w:p>
        <w:p w:rsidR="5D2A6242" w:rsidP="5D2A6242" w:rsidRDefault="2D892A6B" w14:paraId="08CC74D4" w14:textId="6C22676A">
          <w:pPr>
            <w:pStyle w:val="TOC1"/>
            <w:tabs>
              <w:tab w:val="right" w:leader="dot" w:pos="8640"/>
            </w:tabs>
            <w:rPr>
              <w:rStyle w:val="Hyperlink"/>
            </w:rPr>
          </w:pPr>
          <w:hyperlink w:anchor="_Toc47544490">
            <w:r w:rsidRPr="2D892A6B">
              <w:rPr>
                <w:rStyle w:val="Hyperlink"/>
              </w:rPr>
              <w:t>3. Physical/Mechanical Design (Hardware / Hybrid projects)</w:t>
            </w:r>
            <w:r w:rsidR="5D2A6242">
              <w:tab/>
            </w:r>
            <w:r w:rsidR="5D2A6242">
              <w:fldChar w:fldCharType="begin"/>
            </w:r>
            <w:r w:rsidR="5D2A6242">
              <w:instrText>PAGEREF _Toc47544490 \h</w:instrText>
            </w:r>
            <w:r w:rsidR="5D2A6242">
              <w:fldChar w:fldCharType="separate"/>
            </w:r>
            <w:r w:rsidRPr="2D892A6B">
              <w:rPr>
                <w:rStyle w:val="Hyperlink"/>
              </w:rPr>
              <w:t>6</w:t>
            </w:r>
            <w:r w:rsidR="5D2A6242">
              <w:fldChar w:fldCharType="end"/>
            </w:r>
          </w:hyperlink>
        </w:p>
        <w:p w:rsidR="5D2A6242" w:rsidP="2D892A6B" w:rsidRDefault="2D892A6B" w14:paraId="627ED150" w14:textId="0C7F31F7">
          <w:pPr>
            <w:pStyle w:val="TOC2"/>
            <w:tabs>
              <w:tab w:val="right" w:leader="dot" w:pos="8640"/>
            </w:tabs>
            <w:rPr>
              <w:rStyle w:val="Hyperlink"/>
            </w:rPr>
          </w:pPr>
          <w:hyperlink w:anchor="_Toc12280963">
            <w:r w:rsidRPr="2D892A6B">
              <w:rPr>
                <w:rStyle w:val="Hyperlink"/>
              </w:rPr>
              <w:t>3.1 Ground Station Physical Design</w:t>
            </w:r>
            <w:r w:rsidR="5D2A6242">
              <w:tab/>
            </w:r>
            <w:r w:rsidR="5D2A6242">
              <w:fldChar w:fldCharType="begin"/>
            </w:r>
            <w:r w:rsidR="5D2A6242">
              <w:instrText>PAGEREF _Toc12280963 \h</w:instrText>
            </w:r>
            <w:r w:rsidR="5D2A6242">
              <w:fldChar w:fldCharType="separate"/>
            </w:r>
            <w:r w:rsidRPr="2D892A6B">
              <w:rPr>
                <w:rStyle w:val="Hyperlink"/>
              </w:rPr>
              <w:t>6</w:t>
            </w:r>
            <w:r w:rsidR="5D2A6242">
              <w:fldChar w:fldCharType="end"/>
            </w:r>
          </w:hyperlink>
        </w:p>
        <w:p w:rsidR="5D2A6242" w:rsidP="2D892A6B" w:rsidRDefault="2D892A6B" w14:paraId="5C145F5C" w14:textId="4FCB5541">
          <w:pPr>
            <w:pStyle w:val="TOC2"/>
            <w:tabs>
              <w:tab w:val="right" w:leader="dot" w:pos="8640"/>
            </w:tabs>
            <w:rPr>
              <w:rStyle w:val="Hyperlink"/>
            </w:rPr>
          </w:pPr>
          <w:hyperlink w:anchor="_Toc964804661">
            <w:r w:rsidRPr="2D892A6B">
              <w:rPr>
                <w:rStyle w:val="Hyperlink"/>
              </w:rPr>
              <w:t>3.2 Neural Network Processing Unit Physical Design</w:t>
            </w:r>
            <w:r w:rsidR="5D2A6242">
              <w:tab/>
            </w:r>
            <w:r w:rsidR="5D2A6242">
              <w:fldChar w:fldCharType="begin"/>
            </w:r>
            <w:r w:rsidR="5D2A6242">
              <w:instrText>PAGEREF _Toc964804661 \h</w:instrText>
            </w:r>
            <w:r w:rsidR="5D2A6242">
              <w:fldChar w:fldCharType="separate"/>
            </w:r>
            <w:r w:rsidRPr="2D892A6B">
              <w:rPr>
                <w:rStyle w:val="Hyperlink"/>
              </w:rPr>
              <w:t>7</w:t>
            </w:r>
            <w:r w:rsidR="5D2A6242">
              <w:fldChar w:fldCharType="end"/>
            </w:r>
          </w:hyperlink>
        </w:p>
        <w:p w:rsidR="5D2A6242" w:rsidP="5D2A6242" w:rsidRDefault="2D892A6B" w14:paraId="14923482" w14:textId="2068EEE9">
          <w:pPr>
            <w:pStyle w:val="TOC1"/>
            <w:tabs>
              <w:tab w:val="right" w:leader="dot" w:pos="8640"/>
            </w:tabs>
            <w:rPr>
              <w:rStyle w:val="Hyperlink"/>
            </w:rPr>
          </w:pPr>
          <w:hyperlink w:anchor="_Toc915754920">
            <w:r w:rsidRPr="2D892A6B">
              <w:rPr>
                <w:rStyle w:val="Hyperlink"/>
              </w:rPr>
              <w:t>4. Electrical/Electronic Design (Hardware / Hybrid projects)</w:t>
            </w:r>
            <w:r w:rsidR="5D2A6242">
              <w:tab/>
            </w:r>
            <w:r w:rsidR="5D2A6242">
              <w:fldChar w:fldCharType="begin"/>
            </w:r>
            <w:r w:rsidR="5D2A6242">
              <w:instrText>PAGEREF _Toc915754920 \h</w:instrText>
            </w:r>
            <w:r w:rsidR="5D2A6242">
              <w:fldChar w:fldCharType="separate"/>
            </w:r>
            <w:r w:rsidRPr="2D892A6B">
              <w:rPr>
                <w:rStyle w:val="Hyperlink"/>
              </w:rPr>
              <w:t>7</w:t>
            </w:r>
            <w:r w:rsidR="5D2A6242">
              <w:fldChar w:fldCharType="end"/>
            </w:r>
          </w:hyperlink>
        </w:p>
        <w:p w:rsidR="5D2A6242" w:rsidP="5D2A6242" w:rsidRDefault="2D892A6B" w14:paraId="31B230B5" w14:textId="45E90B39">
          <w:pPr>
            <w:pStyle w:val="TOC1"/>
            <w:tabs>
              <w:tab w:val="right" w:leader="dot" w:pos="8640"/>
            </w:tabs>
            <w:rPr>
              <w:rStyle w:val="Hyperlink"/>
            </w:rPr>
          </w:pPr>
          <w:hyperlink w:anchor="_Toc237497135">
            <w:r w:rsidRPr="2D892A6B">
              <w:rPr>
                <w:rStyle w:val="Hyperlink"/>
              </w:rPr>
              <w:t>4.1. Wiring Diagram</w:t>
            </w:r>
            <w:r w:rsidR="5D2A6242">
              <w:tab/>
            </w:r>
            <w:r w:rsidR="5D2A6242">
              <w:fldChar w:fldCharType="begin"/>
            </w:r>
            <w:r w:rsidR="5D2A6242">
              <w:instrText>PAGEREF _Toc237497135 \h</w:instrText>
            </w:r>
            <w:r w:rsidR="5D2A6242">
              <w:fldChar w:fldCharType="separate"/>
            </w:r>
            <w:r w:rsidRPr="2D892A6B">
              <w:rPr>
                <w:rStyle w:val="Hyperlink"/>
              </w:rPr>
              <w:t>8</w:t>
            </w:r>
            <w:r w:rsidR="5D2A6242">
              <w:fldChar w:fldCharType="end"/>
            </w:r>
          </w:hyperlink>
        </w:p>
        <w:p w:rsidR="5D2A6242" w:rsidP="5D2A6242" w:rsidRDefault="2D892A6B" w14:paraId="639838F7" w14:textId="46CD6B13">
          <w:pPr>
            <w:pStyle w:val="TOC1"/>
            <w:tabs>
              <w:tab w:val="right" w:leader="dot" w:pos="8640"/>
            </w:tabs>
            <w:rPr>
              <w:rStyle w:val="Hyperlink"/>
            </w:rPr>
          </w:pPr>
          <w:hyperlink w:anchor="_Toc765282325">
            <w:r w:rsidRPr="2D892A6B">
              <w:rPr>
                <w:rStyle w:val="Hyperlink"/>
              </w:rPr>
              <w:t>4.2. Component Selections</w:t>
            </w:r>
            <w:r w:rsidR="5D2A6242">
              <w:tab/>
            </w:r>
            <w:r w:rsidR="5D2A6242">
              <w:fldChar w:fldCharType="begin"/>
            </w:r>
            <w:r w:rsidR="5D2A6242">
              <w:instrText>PAGEREF _Toc765282325 \h</w:instrText>
            </w:r>
            <w:r w:rsidR="5D2A6242">
              <w:fldChar w:fldCharType="separate"/>
            </w:r>
            <w:r w:rsidRPr="2D892A6B">
              <w:rPr>
                <w:rStyle w:val="Hyperlink"/>
              </w:rPr>
              <w:t>8</w:t>
            </w:r>
            <w:r w:rsidR="5D2A6242">
              <w:fldChar w:fldCharType="end"/>
            </w:r>
          </w:hyperlink>
        </w:p>
        <w:p w:rsidR="5D2A6242" w:rsidP="5D2A6242" w:rsidRDefault="2D892A6B" w14:paraId="5AAE17C4" w14:textId="56A4CDA1">
          <w:pPr>
            <w:pStyle w:val="TOC1"/>
            <w:tabs>
              <w:tab w:val="right" w:leader="dot" w:pos="8640"/>
            </w:tabs>
            <w:rPr>
              <w:rStyle w:val="Hyperlink"/>
            </w:rPr>
          </w:pPr>
          <w:hyperlink w:anchor="_Toc1873601277">
            <w:r w:rsidRPr="2D892A6B">
              <w:rPr>
                <w:rStyle w:val="Hyperlink"/>
              </w:rPr>
              <w:t>5. Software / Firmware Design (Software / Hybrid projects)</w:t>
            </w:r>
            <w:r w:rsidR="5D2A6242">
              <w:tab/>
            </w:r>
            <w:r w:rsidR="5D2A6242">
              <w:fldChar w:fldCharType="begin"/>
            </w:r>
            <w:r w:rsidR="5D2A6242">
              <w:instrText>PAGEREF _Toc1873601277 \h</w:instrText>
            </w:r>
            <w:r w:rsidR="5D2A6242">
              <w:fldChar w:fldCharType="separate"/>
            </w:r>
            <w:r w:rsidRPr="2D892A6B">
              <w:rPr>
                <w:rStyle w:val="Hyperlink"/>
              </w:rPr>
              <w:t>9</w:t>
            </w:r>
            <w:r w:rsidR="5D2A6242">
              <w:fldChar w:fldCharType="end"/>
            </w:r>
          </w:hyperlink>
        </w:p>
        <w:p w:rsidR="5D2A6242" w:rsidP="2D892A6B" w:rsidRDefault="2D892A6B" w14:paraId="5CB4ED9E" w14:textId="474FC544">
          <w:pPr>
            <w:pStyle w:val="TOC2"/>
            <w:tabs>
              <w:tab w:val="right" w:leader="dot" w:pos="8640"/>
            </w:tabs>
            <w:rPr>
              <w:rStyle w:val="Hyperlink"/>
            </w:rPr>
          </w:pPr>
          <w:hyperlink w:anchor="_Toc1713392562">
            <w:r w:rsidRPr="2D892A6B">
              <w:rPr>
                <w:rStyle w:val="Hyperlink"/>
              </w:rPr>
              <w:t>5.1 Overview</w:t>
            </w:r>
            <w:r w:rsidR="5D2A6242">
              <w:tab/>
            </w:r>
            <w:r w:rsidR="5D2A6242">
              <w:fldChar w:fldCharType="begin"/>
            </w:r>
            <w:r w:rsidR="5D2A6242">
              <w:instrText>PAGEREF _Toc1713392562 \h</w:instrText>
            </w:r>
            <w:r w:rsidR="5D2A6242">
              <w:fldChar w:fldCharType="separate"/>
            </w:r>
            <w:r w:rsidRPr="2D892A6B">
              <w:rPr>
                <w:rStyle w:val="Hyperlink"/>
              </w:rPr>
              <w:t>9</w:t>
            </w:r>
            <w:r w:rsidR="5D2A6242">
              <w:fldChar w:fldCharType="end"/>
            </w:r>
          </w:hyperlink>
        </w:p>
        <w:p w:rsidR="2D892A6B" w:rsidP="2D892A6B" w:rsidRDefault="2D892A6B" w14:paraId="5F75439C" w14:textId="10A409E9">
          <w:pPr>
            <w:pStyle w:val="TOC2"/>
            <w:tabs>
              <w:tab w:val="right" w:leader="dot" w:pos="8640"/>
            </w:tabs>
            <w:rPr>
              <w:rStyle w:val="Hyperlink"/>
            </w:rPr>
          </w:pPr>
          <w:hyperlink w:anchor="_Toc1437987421">
            <w:r w:rsidRPr="2D892A6B">
              <w:rPr>
                <w:rStyle w:val="Hyperlink"/>
              </w:rPr>
              <w:t>5.2 Architecture</w:t>
            </w:r>
            <w:r>
              <w:tab/>
            </w:r>
            <w:r>
              <w:fldChar w:fldCharType="begin"/>
            </w:r>
            <w:r>
              <w:instrText>PAGEREF _Toc1437987421 \h</w:instrText>
            </w:r>
            <w:r>
              <w:fldChar w:fldCharType="separate"/>
            </w:r>
            <w:r w:rsidRPr="2D892A6B">
              <w:rPr>
                <w:rStyle w:val="Hyperlink"/>
              </w:rPr>
              <w:t>9</w:t>
            </w:r>
            <w:r>
              <w:fldChar w:fldCharType="end"/>
            </w:r>
          </w:hyperlink>
        </w:p>
        <w:p w:rsidR="2D892A6B" w:rsidP="2D892A6B" w:rsidRDefault="2D892A6B" w14:paraId="6666CC45" w14:textId="1A9354BD">
          <w:pPr>
            <w:pStyle w:val="TOC2"/>
            <w:tabs>
              <w:tab w:val="right" w:leader="dot" w:pos="8640"/>
            </w:tabs>
            <w:rPr>
              <w:rStyle w:val="Hyperlink"/>
            </w:rPr>
          </w:pPr>
          <w:hyperlink w:anchor="_Toc1045745204">
            <w:r w:rsidRPr="2D892A6B">
              <w:rPr>
                <w:rStyle w:val="Hyperlink"/>
              </w:rPr>
              <w:t>5.3 Algorithms &amp; Control Flow</w:t>
            </w:r>
            <w:r>
              <w:tab/>
            </w:r>
            <w:r>
              <w:fldChar w:fldCharType="begin"/>
            </w:r>
            <w:r>
              <w:instrText>PAGEREF _Toc1045745204 \h</w:instrText>
            </w:r>
            <w:r>
              <w:fldChar w:fldCharType="separate"/>
            </w:r>
            <w:r w:rsidRPr="2D892A6B">
              <w:rPr>
                <w:rStyle w:val="Hyperlink"/>
              </w:rPr>
              <w:t>10</w:t>
            </w:r>
            <w:r>
              <w:fldChar w:fldCharType="end"/>
            </w:r>
          </w:hyperlink>
        </w:p>
        <w:p w:rsidR="2D892A6B" w:rsidP="2D892A6B" w:rsidRDefault="2D892A6B" w14:paraId="5E1BE830" w14:textId="1A4DB1E6">
          <w:pPr>
            <w:pStyle w:val="TOC3"/>
            <w:tabs>
              <w:tab w:val="right" w:leader="dot" w:pos="8640"/>
            </w:tabs>
            <w:rPr>
              <w:rStyle w:val="Hyperlink"/>
            </w:rPr>
          </w:pPr>
          <w:hyperlink w:anchor="_Toc559817446">
            <w:r w:rsidRPr="2D892A6B">
              <w:rPr>
                <w:rStyle w:val="Hyperlink"/>
              </w:rPr>
              <w:t>5.3.1 System Flow Overview</w:t>
            </w:r>
            <w:r>
              <w:tab/>
            </w:r>
            <w:r>
              <w:fldChar w:fldCharType="begin"/>
            </w:r>
            <w:r>
              <w:instrText>PAGEREF _Toc559817446 \h</w:instrText>
            </w:r>
            <w:r>
              <w:fldChar w:fldCharType="separate"/>
            </w:r>
            <w:r w:rsidRPr="2D892A6B">
              <w:rPr>
                <w:rStyle w:val="Hyperlink"/>
              </w:rPr>
              <w:t>11</w:t>
            </w:r>
            <w:r>
              <w:fldChar w:fldCharType="end"/>
            </w:r>
          </w:hyperlink>
        </w:p>
        <w:p w:rsidR="2D892A6B" w:rsidP="2D892A6B" w:rsidRDefault="2D892A6B" w14:paraId="55F95764" w14:textId="6B61C79B">
          <w:pPr>
            <w:pStyle w:val="TOC3"/>
            <w:tabs>
              <w:tab w:val="right" w:leader="dot" w:pos="8640"/>
            </w:tabs>
            <w:rPr>
              <w:rStyle w:val="Hyperlink"/>
            </w:rPr>
          </w:pPr>
          <w:hyperlink w:anchor="_Toc441391235">
            <w:r w:rsidRPr="2D892A6B">
              <w:rPr>
                <w:rStyle w:val="Hyperlink"/>
              </w:rPr>
              <w:t>5.3.2 Core Algorithms</w:t>
            </w:r>
            <w:r>
              <w:tab/>
            </w:r>
            <w:r>
              <w:fldChar w:fldCharType="begin"/>
            </w:r>
            <w:r>
              <w:instrText>PAGEREF _Toc441391235 \h</w:instrText>
            </w:r>
            <w:r>
              <w:fldChar w:fldCharType="separate"/>
            </w:r>
            <w:r w:rsidRPr="2D892A6B">
              <w:rPr>
                <w:rStyle w:val="Hyperlink"/>
              </w:rPr>
              <w:t>11</w:t>
            </w:r>
            <w:r>
              <w:fldChar w:fldCharType="end"/>
            </w:r>
          </w:hyperlink>
        </w:p>
        <w:p w:rsidR="2D892A6B" w:rsidP="2D892A6B" w:rsidRDefault="2D892A6B" w14:paraId="3DB12361" w14:textId="1C299274">
          <w:pPr>
            <w:pStyle w:val="TOC3"/>
            <w:tabs>
              <w:tab w:val="right" w:leader="dot" w:pos="8640"/>
            </w:tabs>
            <w:rPr>
              <w:rStyle w:val="Hyperlink"/>
            </w:rPr>
          </w:pPr>
          <w:hyperlink w:anchor="_Toc390804262">
            <w:r w:rsidRPr="2D892A6B">
              <w:rPr>
                <w:rStyle w:val="Hyperlink"/>
              </w:rPr>
              <w:t>5.3.3 Timing &amp; Control Flow</w:t>
            </w:r>
            <w:r>
              <w:tab/>
            </w:r>
            <w:r>
              <w:fldChar w:fldCharType="begin"/>
            </w:r>
            <w:r>
              <w:instrText>PAGEREF _Toc390804262 \h</w:instrText>
            </w:r>
            <w:r>
              <w:fldChar w:fldCharType="separate"/>
            </w:r>
            <w:r w:rsidRPr="2D892A6B">
              <w:rPr>
                <w:rStyle w:val="Hyperlink"/>
              </w:rPr>
              <w:t>15</w:t>
            </w:r>
            <w:r>
              <w:fldChar w:fldCharType="end"/>
            </w:r>
          </w:hyperlink>
        </w:p>
        <w:p w:rsidR="2D892A6B" w:rsidP="2D892A6B" w:rsidRDefault="2D892A6B" w14:paraId="75D834D1" w14:textId="59B82F02">
          <w:pPr>
            <w:pStyle w:val="TOC2"/>
            <w:tabs>
              <w:tab w:val="right" w:leader="dot" w:pos="8640"/>
            </w:tabs>
            <w:rPr>
              <w:rStyle w:val="Hyperlink"/>
            </w:rPr>
          </w:pPr>
          <w:hyperlink w:anchor="_Toc1253915722">
            <w:r w:rsidRPr="2D892A6B">
              <w:rPr>
                <w:rStyle w:val="Hyperlink"/>
              </w:rPr>
              <w:t>5.4 Communication Protocols &amp; APIs</w:t>
            </w:r>
            <w:r>
              <w:tab/>
            </w:r>
            <w:r>
              <w:fldChar w:fldCharType="begin"/>
            </w:r>
            <w:r>
              <w:instrText>PAGEREF _Toc1253915722 \h</w:instrText>
            </w:r>
            <w:r>
              <w:fldChar w:fldCharType="separate"/>
            </w:r>
            <w:r w:rsidRPr="2D892A6B">
              <w:rPr>
                <w:rStyle w:val="Hyperlink"/>
              </w:rPr>
              <w:t>16</w:t>
            </w:r>
            <w:r>
              <w:fldChar w:fldCharType="end"/>
            </w:r>
          </w:hyperlink>
        </w:p>
        <w:p w:rsidR="2D892A6B" w:rsidP="2D892A6B" w:rsidRDefault="2D892A6B" w14:paraId="6D4B0C5D" w14:textId="37E1C815">
          <w:pPr>
            <w:pStyle w:val="TOC3"/>
            <w:tabs>
              <w:tab w:val="right" w:leader="dot" w:pos="8640"/>
            </w:tabs>
            <w:rPr>
              <w:rStyle w:val="Hyperlink"/>
            </w:rPr>
          </w:pPr>
          <w:hyperlink w:anchor="_Toc948462959">
            <w:r w:rsidRPr="2D892A6B">
              <w:rPr>
                <w:rStyle w:val="Hyperlink"/>
              </w:rPr>
              <w:t>5.4.1 Unreal Engine 5 Interfacing</w:t>
            </w:r>
            <w:r>
              <w:tab/>
            </w:r>
            <w:r>
              <w:fldChar w:fldCharType="begin"/>
            </w:r>
            <w:r>
              <w:instrText>PAGEREF _Toc948462959 \h</w:instrText>
            </w:r>
            <w:r>
              <w:fldChar w:fldCharType="separate"/>
            </w:r>
            <w:r w:rsidRPr="2D892A6B">
              <w:rPr>
                <w:rStyle w:val="Hyperlink"/>
              </w:rPr>
              <w:t>16</w:t>
            </w:r>
            <w:r>
              <w:fldChar w:fldCharType="end"/>
            </w:r>
          </w:hyperlink>
        </w:p>
        <w:p w:rsidR="2D892A6B" w:rsidP="2D892A6B" w:rsidRDefault="2D892A6B" w14:paraId="16586AE7" w14:textId="4BD78EF2">
          <w:pPr>
            <w:pStyle w:val="TOC3"/>
            <w:tabs>
              <w:tab w:val="right" w:leader="dot" w:pos="8640"/>
            </w:tabs>
            <w:rPr>
              <w:rStyle w:val="Hyperlink"/>
            </w:rPr>
          </w:pPr>
          <w:hyperlink w:anchor="_Toc409276968">
            <w:r w:rsidRPr="2D892A6B">
              <w:rPr>
                <w:rStyle w:val="Hyperlink"/>
              </w:rPr>
              <w:t>5.4.2 Simulink Communication Protocol</w:t>
            </w:r>
            <w:r>
              <w:tab/>
            </w:r>
            <w:r>
              <w:fldChar w:fldCharType="begin"/>
            </w:r>
            <w:r>
              <w:instrText>PAGEREF _Toc409276968 \h</w:instrText>
            </w:r>
            <w:r>
              <w:fldChar w:fldCharType="separate"/>
            </w:r>
            <w:r w:rsidRPr="2D892A6B">
              <w:rPr>
                <w:rStyle w:val="Hyperlink"/>
              </w:rPr>
              <w:t>16</w:t>
            </w:r>
            <w:r>
              <w:fldChar w:fldCharType="end"/>
            </w:r>
          </w:hyperlink>
        </w:p>
        <w:p w:rsidR="2D892A6B" w:rsidP="2D892A6B" w:rsidRDefault="2D892A6B" w14:paraId="31F308C5" w14:textId="43705FD9">
          <w:pPr>
            <w:pStyle w:val="TOC3"/>
            <w:tabs>
              <w:tab w:val="right" w:leader="dot" w:pos="8640"/>
            </w:tabs>
            <w:rPr>
              <w:rStyle w:val="Hyperlink"/>
            </w:rPr>
          </w:pPr>
          <w:hyperlink w:anchor="_Toc1820034104">
            <w:r w:rsidRPr="2D892A6B">
              <w:rPr>
                <w:rStyle w:val="Hyperlink"/>
              </w:rPr>
              <w:t>5.4.3 Simulink to Sensor Array (Data Injection)</w:t>
            </w:r>
            <w:r>
              <w:tab/>
            </w:r>
            <w:r>
              <w:fldChar w:fldCharType="begin"/>
            </w:r>
            <w:r>
              <w:instrText>PAGEREF _Toc1820034104 \h</w:instrText>
            </w:r>
            <w:r>
              <w:fldChar w:fldCharType="separate"/>
            </w:r>
            <w:r w:rsidRPr="2D892A6B">
              <w:rPr>
                <w:rStyle w:val="Hyperlink"/>
              </w:rPr>
              <w:t>17</w:t>
            </w:r>
            <w:r>
              <w:fldChar w:fldCharType="end"/>
            </w:r>
          </w:hyperlink>
        </w:p>
        <w:p w:rsidR="2D892A6B" w:rsidP="2D892A6B" w:rsidRDefault="2D892A6B" w14:paraId="68AA9CF3" w14:textId="35B57982">
          <w:pPr>
            <w:pStyle w:val="TOC2"/>
            <w:tabs>
              <w:tab w:val="right" w:leader="dot" w:pos="8640"/>
            </w:tabs>
            <w:rPr>
              <w:rStyle w:val="Hyperlink"/>
            </w:rPr>
          </w:pPr>
          <w:hyperlink w:anchor="_Toc1123425436">
            <w:r w:rsidRPr="2D892A6B">
              <w:rPr>
                <w:rStyle w:val="Hyperlink"/>
              </w:rPr>
              <w:t>5.5 Summary</w:t>
            </w:r>
            <w:r>
              <w:tab/>
            </w:r>
            <w:r>
              <w:fldChar w:fldCharType="begin"/>
            </w:r>
            <w:r>
              <w:instrText>PAGEREF _Toc1123425436 \h</w:instrText>
            </w:r>
            <w:r>
              <w:fldChar w:fldCharType="separate"/>
            </w:r>
            <w:r w:rsidRPr="2D892A6B">
              <w:rPr>
                <w:rStyle w:val="Hyperlink"/>
              </w:rPr>
              <w:t>18</w:t>
            </w:r>
            <w:r>
              <w:fldChar w:fldCharType="end"/>
            </w:r>
          </w:hyperlink>
        </w:p>
        <w:p w:rsidR="2D892A6B" w:rsidP="2D892A6B" w:rsidRDefault="2D892A6B" w14:paraId="3F8600B6" w14:textId="6600619C">
          <w:pPr>
            <w:pStyle w:val="TOC1"/>
            <w:tabs>
              <w:tab w:val="right" w:leader="dot" w:pos="8640"/>
            </w:tabs>
            <w:rPr>
              <w:rStyle w:val="Hyperlink"/>
            </w:rPr>
          </w:pPr>
          <w:hyperlink w:anchor="_Toc1004375458">
            <w:r w:rsidRPr="2D892A6B">
              <w:rPr>
                <w:rStyle w:val="Hyperlink"/>
              </w:rPr>
              <w:t>6. Module-Level Design (All projects)</w:t>
            </w:r>
            <w:r>
              <w:tab/>
            </w:r>
            <w:r>
              <w:fldChar w:fldCharType="begin"/>
            </w:r>
            <w:r>
              <w:instrText>PAGEREF _Toc1004375458 \h</w:instrText>
            </w:r>
            <w:r>
              <w:fldChar w:fldCharType="separate"/>
            </w:r>
            <w:r w:rsidRPr="2D892A6B">
              <w:rPr>
                <w:rStyle w:val="Hyperlink"/>
              </w:rPr>
              <w:t>19</w:t>
            </w:r>
            <w:r>
              <w:fldChar w:fldCharType="end"/>
            </w:r>
          </w:hyperlink>
        </w:p>
        <w:p w:rsidR="2D892A6B" w:rsidP="2D892A6B" w:rsidRDefault="2D892A6B" w14:paraId="037C4938" w14:textId="3A98C3D4">
          <w:pPr>
            <w:pStyle w:val="TOC2"/>
            <w:tabs>
              <w:tab w:val="right" w:leader="dot" w:pos="8640"/>
            </w:tabs>
            <w:rPr>
              <w:rStyle w:val="Hyperlink"/>
            </w:rPr>
          </w:pPr>
          <w:hyperlink w:anchor="_Toc710272573">
            <w:r w:rsidRPr="2D892A6B">
              <w:rPr>
                <w:rStyle w:val="Hyperlink"/>
              </w:rPr>
              <w:t>6.1 Overview</w:t>
            </w:r>
            <w:r>
              <w:tab/>
            </w:r>
            <w:r>
              <w:fldChar w:fldCharType="begin"/>
            </w:r>
            <w:r>
              <w:instrText>PAGEREF _Toc710272573 \h</w:instrText>
            </w:r>
            <w:r>
              <w:fldChar w:fldCharType="separate"/>
            </w:r>
            <w:r w:rsidRPr="2D892A6B">
              <w:rPr>
                <w:rStyle w:val="Hyperlink"/>
              </w:rPr>
              <w:t>19</w:t>
            </w:r>
            <w:r>
              <w:fldChar w:fldCharType="end"/>
            </w:r>
          </w:hyperlink>
        </w:p>
        <w:p w:rsidR="2D892A6B" w:rsidP="2D892A6B" w:rsidRDefault="2D892A6B" w14:paraId="5D17DAFE" w14:textId="60AC5CA6">
          <w:pPr>
            <w:pStyle w:val="TOC2"/>
            <w:tabs>
              <w:tab w:val="right" w:leader="dot" w:pos="8640"/>
            </w:tabs>
            <w:rPr>
              <w:rStyle w:val="Hyperlink"/>
            </w:rPr>
          </w:pPr>
          <w:hyperlink w:anchor="_Toc1233636358">
            <w:r w:rsidRPr="2D892A6B">
              <w:rPr>
                <w:rStyle w:val="Hyperlink"/>
              </w:rPr>
              <w:t>6.2 Unreal Engine 5 Environment</w:t>
            </w:r>
            <w:r>
              <w:tab/>
            </w:r>
            <w:r>
              <w:fldChar w:fldCharType="begin"/>
            </w:r>
            <w:r>
              <w:instrText>PAGEREF _Toc1233636358 \h</w:instrText>
            </w:r>
            <w:r>
              <w:fldChar w:fldCharType="separate"/>
            </w:r>
            <w:r w:rsidRPr="2D892A6B">
              <w:rPr>
                <w:rStyle w:val="Hyperlink"/>
              </w:rPr>
              <w:t>19</w:t>
            </w:r>
            <w:r>
              <w:fldChar w:fldCharType="end"/>
            </w:r>
          </w:hyperlink>
        </w:p>
        <w:p w:rsidR="2D892A6B" w:rsidP="2D892A6B" w:rsidRDefault="2D892A6B" w14:paraId="0FC1469A" w14:textId="06B842B7">
          <w:pPr>
            <w:pStyle w:val="TOC2"/>
            <w:tabs>
              <w:tab w:val="right" w:leader="dot" w:pos="8640"/>
            </w:tabs>
            <w:rPr>
              <w:rStyle w:val="Hyperlink"/>
            </w:rPr>
          </w:pPr>
          <w:hyperlink w:anchor="_Toc201658839">
            <w:r w:rsidRPr="2D892A6B">
              <w:rPr>
                <w:rStyle w:val="Hyperlink"/>
              </w:rPr>
              <w:t>6.3 Simulink Bridge</w:t>
            </w:r>
            <w:r>
              <w:tab/>
            </w:r>
            <w:r>
              <w:fldChar w:fldCharType="begin"/>
            </w:r>
            <w:r>
              <w:instrText>PAGEREF _Toc201658839 \h</w:instrText>
            </w:r>
            <w:r>
              <w:fldChar w:fldCharType="separate"/>
            </w:r>
            <w:r w:rsidRPr="2D892A6B">
              <w:rPr>
                <w:rStyle w:val="Hyperlink"/>
              </w:rPr>
              <w:t>21</w:t>
            </w:r>
            <w:r>
              <w:fldChar w:fldCharType="end"/>
            </w:r>
          </w:hyperlink>
        </w:p>
        <w:p w:rsidR="2D892A6B" w:rsidP="2D892A6B" w:rsidRDefault="2D892A6B" w14:paraId="67896016" w14:textId="010B30A2">
          <w:pPr>
            <w:pStyle w:val="TOC2"/>
            <w:tabs>
              <w:tab w:val="right" w:leader="dot" w:pos="8640"/>
            </w:tabs>
            <w:rPr>
              <w:rStyle w:val="Hyperlink"/>
            </w:rPr>
          </w:pPr>
          <w:hyperlink w:anchor="_Toc550247436">
            <w:r w:rsidRPr="2D892A6B">
              <w:rPr>
                <w:rStyle w:val="Hyperlink"/>
              </w:rPr>
              <w:t>6.4 UAV Hardware Abstraction Layer</w:t>
            </w:r>
            <w:r>
              <w:tab/>
            </w:r>
            <w:r>
              <w:fldChar w:fldCharType="begin"/>
            </w:r>
            <w:r>
              <w:instrText>PAGEREF _Toc550247436 \h</w:instrText>
            </w:r>
            <w:r>
              <w:fldChar w:fldCharType="separate"/>
            </w:r>
            <w:r w:rsidRPr="2D892A6B">
              <w:rPr>
                <w:rStyle w:val="Hyperlink"/>
              </w:rPr>
              <w:t>23</w:t>
            </w:r>
            <w:r>
              <w:fldChar w:fldCharType="end"/>
            </w:r>
          </w:hyperlink>
        </w:p>
        <w:p w:rsidR="2D892A6B" w:rsidP="2D892A6B" w:rsidRDefault="2D892A6B" w14:paraId="690E4230" w14:textId="11887409">
          <w:pPr>
            <w:pStyle w:val="TOC2"/>
            <w:tabs>
              <w:tab w:val="right" w:leader="dot" w:pos="8640"/>
            </w:tabs>
            <w:rPr>
              <w:rStyle w:val="Hyperlink"/>
            </w:rPr>
          </w:pPr>
          <w:hyperlink w:anchor="_Toc1829551539">
            <w:r w:rsidRPr="2D892A6B">
              <w:rPr>
                <w:rStyle w:val="Hyperlink"/>
              </w:rPr>
              <w:t>6.5 Edge Device Neural Network</w:t>
            </w:r>
            <w:r>
              <w:tab/>
            </w:r>
            <w:r>
              <w:fldChar w:fldCharType="begin"/>
            </w:r>
            <w:r>
              <w:instrText>PAGEREF _Toc1829551539 \h</w:instrText>
            </w:r>
            <w:r>
              <w:fldChar w:fldCharType="separate"/>
            </w:r>
            <w:r w:rsidRPr="2D892A6B">
              <w:rPr>
                <w:rStyle w:val="Hyperlink"/>
              </w:rPr>
              <w:t>25</w:t>
            </w:r>
            <w:r>
              <w:fldChar w:fldCharType="end"/>
            </w:r>
          </w:hyperlink>
        </w:p>
        <w:p w:rsidR="2D892A6B" w:rsidP="2D892A6B" w:rsidRDefault="2D892A6B" w14:paraId="0626519B" w14:textId="1D164B80">
          <w:pPr>
            <w:pStyle w:val="TOC1"/>
            <w:tabs>
              <w:tab w:val="right" w:leader="dot" w:pos="8640"/>
            </w:tabs>
            <w:rPr>
              <w:rStyle w:val="Hyperlink"/>
            </w:rPr>
          </w:pPr>
          <w:hyperlink w:anchor="_Toc1152294593">
            <w:r w:rsidRPr="2D892A6B">
              <w:rPr>
                <w:rStyle w:val="Hyperlink"/>
              </w:rPr>
              <w:t>7. Data Handling &amp; Interfaces (All projects, emphasis varies)</w:t>
            </w:r>
            <w:r>
              <w:tab/>
            </w:r>
            <w:r>
              <w:fldChar w:fldCharType="begin"/>
            </w:r>
            <w:r>
              <w:instrText>PAGEREF _Toc1152294593 \h</w:instrText>
            </w:r>
            <w:r>
              <w:fldChar w:fldCharType="separate"/>
            </w:r>
            <w:r w:rsidRPr="2D892A6B">
              <w:rPr>
                <w:rStyle w:val="Hyperlink"/>
              </w:rPr>
              <w:t>27</w:t>
            </w:r>
            <w:r>
              <w:fldChar w:fldCharType="end"/>
            </w:r>
          </w:hyperlink>
        </w:p>
        <w:p w:rsidR="2D892A6B" w:rsidP="2D892A6B" w:rsidRDefault="2D892A6B" w14:paraId="2C4BFF13" w14:textId="221CD803">
          <w:pPr>
            <w:pStyle w:val="TOC2"/>
            <w:tabs>
              <w:tab w:val="right" w:leader="dot" w:pos="8640"/>
            </w:tabs>
            <w:rPr>
              <w:rStyle w:val="Hyperlink"/>
            </w:rPr>
          </w:pPr>
          <w:hyperlink w:anchor="_Toc238642611">
            <w:r w:rsidRPr="2D892A6B">
              <w:rPr>
                <w:rStyle w:val="Hyperlink"/>
              </w:rPr>
              <w:t>7.1 Internal Interfaces and Data Storage:</w:t>
            </w:r>
            <w:r>
              <w:tab/>
            </w:r>
            <w:r>
              <w:fldChar w:fldCharType="begin"/>
            </w:r>
            <w:r>
              <w:instrText>PAGEREF _Toc238642611 \h</w:instrText>
            </w:r>
            <w:r>
              <w:fldChar w:fldCharType="separate"/>
            </w:r>
            <w:r w:rsidRPr="2D892A6B">
              <w:rPr>
                <w:rStyle w:val="Hyperlink"/>
              </w:rPr>
              <w:t>27</w:t>
            </w:r>
            <w:r>
              <w:fldChar w:fldCharType="end"/>
            </w:r>
          </w:hyperlink>
        </w:p>
        <w:p w:rsidR="2D892A6B" w:rsidP="2D892A6B" w:rsidRDefault="2D892A6B" w14:paraId="177C2790" w14:textId="16A0E2F8">
          <w:pPr>
            <w:pStyle w:val="TOC2"/>
            <w:tabs>
              <w:tab w:val="right" w:leader="dot" w:pos="8640"/>
            </w:tabs>
            <w:rPr>
              <w:rStyle w:val="Hyperlink"/>
            </w:rPr>
          </w:pPr>
          <w:hyperlink w:anchor="_Toc898752468">
            <w:r w:rsidRPr="2D892A6B">
              <w:rPr>
                <w:rStyle w:val="Hyperlink"/>
              </w:rPr>
              <w:t>7.2 External Interfaces:</w:t>
            </w:r>
            <w:r>
              <w:tab/>
            </w:r>
            <w:r>
              <w:fldChar w:fldCharType="begin"/>
            </w:r>
            <w:r>
              <w:instrText>PAGEREF _Toc898752468 \h</w:instrText>
            </w:r>
            <w:r>
              <w:fldChar w:fldCharType="separate"/>
            </w:r>
            <w:r w:rsidRPr="2D892A6B">
              <w:rPr>
                <w:rStyle w:val="Hyperlink"/>
              </w:rPr>
              <w:t>28</w:t>
            </w:r>
            <w:r>
              <w:fldChar w:fldCharType="end"/>
            </w:r>
          </w:hyperlink>
        </w:p>
        <w:p w:rsidR="2D892A6B" w:rsidP="2D892A6B" w:rsidRDefault="2D892A6B" w14:paraId="226A030F" w14:textId="78CF4463">
          <w:pPr>
            <w:pStyle w:val="TOC1"/>
            <w:tabs>
              <w:tab w:val="right" w:leader="dot" w:pos="8640"/>
            </w:tabs>
            <w:rPr>
              <w:rStyle w:val="Hyperlink"/>
            </w:rPr>
          </w:pPr>
          <w:hyperlink w:anchor="_Toc777046506">
            <w:r w:rsidRPr="2D892A6B">
              <w:rPr>
                <w:rStyle w:val="Hyperlink"/>
              </w:rPr>
              <w:t>8. Security &amp; Safety Considerations (All projects)</w:t>
            </w:r>
            <w:r>
              <w:tab/>
            </w:r>
            <w:r>
              <w:fldChar w:fldCharType="begin"/>
            </w:r>
            <w:r>
              <w:instrText>PAGEREF _Toc777046506 \h</w:instrText>
            </w:r>
            <w:r>
              <w:fldChar w:fldCharType="separate"/>
            </w:r>
            <w:r w:rsidRPr="2D892A6B">
              <w:rPr>
                <w:rStyle w:val="Hyperlink"/>
              </w:rPr>
              <w:t>28</w:t>
            </w:r>
            <w:r>
              <w:fldChar w:fldCharType="end"/>
            </w:r>
          </w:hyperlink>
        </w:p>
        <w:p w:rsidR="2D892A6B" w:rsidP="2D892A6B" w:rsidRDefault="2D892A6B" w14:paraId="4133EC88" w14:textId="0274F7E8">
          <w:pPr>
            <w:pStyle w:val="TOC1"/>
            <w:tabs>
              <w:tab w:val="right" w:leader="dot" w:pos="8640"/>
            </w:tabs>
            <w:rPr>
              <w:rStyle w:val="Hyperlink"/>
            </w:rPr>
          </w:pPr>
          <w:hyperlink w:anchor="_Toc1346247180">
            <w:r w:rsidRPr="2D892A6B">
              <w:rPr>
                <w:rStyle w:val="Hyperlink"/>
              </w:rPr>
              <w:t>9. Error Handling &amp; Recovery (All projects)</w:t>
            </w:r>
            <w:r>
              <w:tab/>
            </w:r>
            <w:r>
              <w:fldChar w:fldCharType="begin"/>
            </w:r>
            <w:r>
              <w:instrText>PAGEREF _Toc1346247180 \h</w:instrText>
            </w:r>
            <w:r>
              <w:fldChar w:fldCharType="separate"/>
            </w:r>
            <w:r w:rsidRPr="2D892A6B">
              <w:rPr>
                <w:rStyle w:val="Hyperlink"/>
              </w:rPr>
              <w:t>29</w:t>
            </w:r>
            <w:r>
              <w:fldChar w:fldCharType="end"/>
            </w:r>
          </w:hyperlink>
        </w:p>
        <w:p w:rsidR="2D892A6B" w:rsidP="2D892A6B" w:rsidRDefault="2D892A6B" w14:paraId="5B21C33B" w14:textId="410E1C61">
          <w:pPr>
            <w:pStyle w:val="TOC2"/>
            <w:tabs>
              <w:tab w:val="right" w:leader="dot" w:pos="8640"/>
            </w:tabs>
            <w:rPr>
              <w:rStyle w:val="Hyperlink"/>
            </w:rPr>
          </w:pPr>
          <w:hyperlink w:anchor="_Toc1223209076">
            <w:r w:rsidRPr="2D892A6B">
              <w:rPr>
                <w:rStyle w:val="Hyperlink"/>
              </w:rPr>
              <w:t>9.1 System-Wide Fault Management Framework</w:t>
            </w:r>
            <w:r>
              <w:tab/>
            </w:r>
            <w:r>
              <w:fldChar w:fldCharType="begin"/>
            </w:r>
            <w:r>
              <w:instrText>PAGEREF _Toc1223209076 \h</w:instrText>
            </w:r>
            <w:r>
              <w:fldChar w:fldCharType="separate"/>
            </w:r>
            <w:r w:rsidRPr="2D892A6B">
              <w:rPr>
                <w:rStyle w:val="Hyperlink"/>
              </w:rPr>
              <w:t>29</w:t>
            </w:r>
            <w:r>
              <w:fldChar w:fldCharType="end"/>
            </w:r>
          </w:hyperlink>
        </w:p>
        <w:p w:rsidR="2D892A6B" w:rsidP="2D892A6B" w:rsidRDefault="2D892A6B" w14:paraId="451CA987" w14:textId="42AD18E6">
          <w:pPr>
            <w:pStyle w:val="TOC2"/>
            <w:tabs>
              <w:tab w:val="right" w:leader="dot" w:pos="8640"/>
            </w:tabs>
            <w:rPr>
              <w:rStyle w:val="Hyperlink"/>
            </w:rPr>
          </w:pPr>
          <w:hyperlink w:anchor="_Toc1086042148">
            <w:r w:rsidRPr="2D892A6B">
              <w:rPr>
                <w:rStyle w:val="Hyperlink"/>
              </w:rPr>
              <w:t>9.2 Ground Station (Unreal Engine 5 Subsystem)</w:t>
            </w:r>
            <w:r>
              <w:tab/>
            </w:r>
            <w:r>
              <w:fldChar w:fldCharType="begin"/>
            </w:r>
            <w:r>
              <w:instrText>PAGEREF _Toc1086042148 \h</w:instrText>
            </w:r>
            <w:r>
              <w:fldChar w:fldCharType="separate"/>
            </w:r>
            <w:r w:rsidRPr="2D892A6B">
              <w:rPr>
                <w:rStyle w:val="Hyperlink"/>
              </w:rPr>
              <w:t>30</w:t>
            </w:r>
            <w:r>
              <w:fldChar w:fldCharType="end"/>
            </w:r>
          </w:hyperlink>
        </w:p>
        <w:p w:rsidR="2D892A6B" w:rsidP="2D892A6B" w:rsidRDefault="2D892A6B" w14:paraId="768B60B9" w14:textId="03F5FA49">
          <w:pPr>
            <w:pStyle w:val="TOC2"/>
            <w:tabs>
              <w:tab w:val="right" w:leader="dot" w:pos="8640"/>
            </w:tabs>
            <w:rPr>
              <w:rStyle w:val="Hyperlink"/>
            </w:rPr>
          </w:pPr>
          <w:hyperlink w:anchor="_Toc2030848891">
            <w:r w:rsidRPr="2D892A6B">
              <w:rPr>
                <w:rStyle w:val="Hyperlink"/>
              </w:rPr>
              <w:t>9.3 Simulink Bridge (Communication and Data Flow Link)</w:t>
            </w:r>
            <w:r>
              <w:tab/>
            </w:r>
            <w:r>
              <w:fldChar w:fldCharType="begin"/>
            </w:r>
            <w:r>
              <w:instrText>PAGEREF _Toc2030848891 \h</w:instrText>
            </w:r>
            <w:r>
              <w:fldChar w:fldCharType="separate"/>
            </w:r>
            <w:r w:rsidRPr="2D892A6B">
              <w:rPr>
                <w:rStyle w:val="Hyperlink"/>
              </w:rPr>
              <w:t>30</w:t>
            </w:r>
            <w:r>
              <w:fldChar w:fldCharType="end"/>
            </w:r>
          </w:hyperlink>
        </w:p>
        <w:p w:rsidR="2D892A6B" w:rsidP="2D892A6B" w:rsidRDefault="2D892A6B" w14:paraId="0C79BBDC" w14:textId="639592FC">
          <w:pPr>
            <w:pStyle w:val="TOC2"/>
            <w:tabs>
              <w:tab w:val="right" w:leader="dot" w:pos="8640"/>
            </w:tabs>
            <w:rPr>
              <w:rStyle w:val="Hyperlink"/>
            </w:rPr>
          </w:pPr>
          <w:hyperlink w:anchor="_Toc699432295">
            <w:r w:rsidRPr="2D892A6B">
              <w:rPr>
                <w:rStyle w:val="Hyperlink"/>
              </w:rPr>
              <w:t>9.4 UAV &amp; Neural Network Subsystem</w:t>
            </w:r>
            <w:r>
              <w:tab/>
            </w:r>
            <w:r>
              <w:fldChar w:fldCharType="begin"/>
            </w:r>
            <w:r>
              <w:instrText>PAGEREF _Toc699432295 \h</w:instrText>
            </w:r>
            <w:r>
              <w:fldChar w:fldCharType="separate"/>
            </w:r>
            <w:r w:rsidRPr="2D892A6B">
              <w:rPr>
                <w:rStyle w:val="Hyperlink"/>
              </w:rPr>
              <w:t>31</w:t>
            </w:r>
            <w:r>
              <w:fldChar w:fldCharType="end"/>
            </w:r>
          </w:hyperlink>
        </w:p>
        <w:p w:rsidR="2D892A6B" w:rsidP="2D892A6B" w:rsidRDefault="2D892A6B" w14:paraId="64897A72" w14:textId="7CE4A4B3">
          <w:pPr>
            <w:pStyle w:val="TOC3"/>
            <w:tabs>
              <w:tab w:val="right" w:leader="dot" w:pos="8640"/>
            </w:tabs>
            <w:rPr>
              <w:rStyle w:val="Hyperlink"/>
            </w:rPr>
          </w:pPr>
          <w:hyperlink w:anchor="_Toc1213636870">
            <w:r w:rsidRPr="2D892A6B">
              <w:rPr>
                <w:rStyle w:val="Hyperlink"/>
              </w:rPr>
              <w:t>9.4.1 Hardware Abstraction Layer (HAL)</w:t>
            </w:r>
            <w:r>
              <w:tab/>
            </w:r>
            <w:r>
              <w:fldChar w:fldCharType="begin"/>
            </w:r>
            <w:r>
              <w:instrText>PAGEREF _Toc1213636870 \h</w:instrText>
            </w:r>
            <w:r>
              <w:fldChar w:fldCharType="separate"/>
            </w:r>
            <w:r w:rsidRPr="2D892A6B">
              <w:rPr>
                <w:rStyle w:val="Hyperlink"/>
              </w:rPr>
              <w:t>31</w:t>
            </w:r>
            <w:r>
              <w:fldChar w:fldCharType="end"/>
            </w:r>
          </w:hyperlink>
        </w:p>
        <w:p w:rsidR="2D892A6B" w:rsidP="2D892A6B" w:rsidRDefault="2D892A6B" w14:paraId="7201AF00" w14:textId="004E53C7">
          <w:pPr>
            <w:pStyle w:val="TOC3"/>
            <w:tabs>
              <w:tab w:val="right" w:leader="dot" w:pos="8640"/>
            </w:tabs>
            <w:rPr>
              <w:rStyle w:val="Hyperlink"/>
            </w:rPr>
          </w:pPr>
          <w:hyperlink w:anchor="_Toc754508579">
            <w:r w:rsidRPr="2D892A6B">
              <w:rPr>
                <w:rStyle w:val="Hyperlink"/>
              </w:rPr>
              <w:t>9.4.2 Edge Neural Network Module</w:t>
            </w:r>
            <w:r>
              <w:tab/>
            </w:r>
            <w:r>
              <w:fldChar w:fldCharType="begin"/>
            </w:r>
            <w:r>
              <w:instrText>PAGEREF _Toc754508579 \h</w:instrText>
            </w:r>
            <w:r>
              <w:fldChar w:fldCharType="separate"/>
            </w:r>
            <w:r w:rsidRPr="2D892A6B">
              <w:rPr>
                <w:rStyle w:val="Hyperlink"/>
              </w:rPr>
              <w:t>33</w:t>
            </w:r>
            <w:r>
              <w:fldChar w:fldCharType="end"/>
            </w:r>
          </w:hyperlink>
        </w:p>
        <w:p w:rsidR="2D892A6B" w:rsidP="2D892A6B" w:rsidRDefault="2D892A6B" w14:paraId="4830DC20" w14:textId="0F6DDFCE">
          <w:pPr>
            <w:pStyle w:val="TOC3"/>
            <w:tabs>
              <w:tab w:val="right" w:leader="dot" w:pos="8640"/>
            </w:tabs>
            <w:rPr>
              <w:rStyle w:val="Hyperlink"/>
            </w:rPr>
          </w:pPr>
          <w:hyperlink w:anchor="_Toc956158057">
            <w:r w:rsidRPr="2D892A6B">
              <w:rPr>
                <w:rStyle w:val="Hyperlink"/>
              </w:rPr>
              <w:t>9.4.3 Control and Safety Behavior</w:t>
            </w:r>
            <w:r>
              <w:tab/>
            </w:r>
            <w:r>
              <w:fldChar w:fldCharType="begin"/>
            </w:r>
            <w:r>
              <w:instrText>PAGEREF _Toc956158057 \h</w:instrText>
            </w:r>
            <w:r>
              <w:fldChar w:fldCharType="separate"/>
            </w:r>
            <w:r w:rsidRPr="2D892A6B">
              <w:rPr>
                <w:rStyle w:val="Hyperlink"/>
              </w:rPr>
              <w:t>33</w:t>
            </w:r>
            <w:r>
              <w:fldChar w:fldCharType="end"/>
            </w:r>
          </w:hyperlink>
        </w:p>
        <w:p w:rsidR="2D892A6B" w:rsidP="2D892A6B" w:rsidRDefault="2D892A6B" w14:paraId="4A692580" w14:textId="15F50FD4">
          <w:pPr>
            <w:pStyle w:val="TOC1"/>
            <w:tabs>
              <w:tab w:val="right" w:leader="dot" w:pos="8640"/>
            </w:tabs>
            <w:rPr>
              <w:rStyle w:val="Hyperlink"/>
            </w:rPr>
          </w:pPr>
          <w:hyperlink w:anchor="_Toc878057962">
            <w:r w:rsidRPr="2D892A6B">
              <w:rPr>
                <w:rStyle w:val="Hyperlink"/>
              </w:rPr>
              <w:t>10. Verification &amp; Validation Plan (All projects)</w:t>
            </w:r>
            <w:r>
              <w:tab/>
            </w:r>
            <w:r>
              <w:fldChar w:fldCharType="begin"/>
            </w:r>
            <w:r>
              <w:instrText>PAGEREF _Toc878057962 \h</w:instrText>
            </w:r>
            <w:r>
              <w:fldChar w:fldCharType="separate"/>
            </w:r>
            <w:r w:rsidRPr="2D892A6B">
              <w:rPr>
                <w:rStyle w:val="Hyperlink"/>
              </w:rPr>
              <w:t>34</w:t>
            </w:r>
            <w:r>
              <w:fldChar w:fldCharType="end"/>
            </w:r>
          </w:hyperlink>
        </w:p>
        <w:p w:rsidR="2D892A6B" w:rsidP="2D892A6B" w:rsidRDefault="2D892A6B" w14:paraId="3515B4A0" w14:textId="0BD02995">
          <w:pPr>
            <w:pStyle w:val="TOC3"/>
            <w:tabs>
              <w:tab w:val="right" w:leader="dot" w:pos="8640"/>
            </w:tabs>
            <w:rPr>
              <w:rStyle w:val="Hyperlink"/>
            </w:rPr>
          </w:pPr>
          <w:hyperlink w:anchor="_Toc1891835524">
            <w:r w:rsidRPr="2D892A6B">
              <w:rPr>
                <w:rStyle w:val="Hyperlink"/>
              </w:rPr>
              <w:t>10.1 Overview</w:t>
            </w:r>
            <w:r>
              <w:tab/>
            </w:r>
            <w:r>
              <w:fldChar w:fldCharType="begin"/>
            </w:r>
            <w:r>
              <w:instrText>PAGEREF _Toc1891835524 \h</w:instrText>
            </w:r>
            <w:r>
              <w:fldChar w:fldCharType="separate"/>
            </w:r>
            <w:r w:rsidRPr="2D892A6B">
              <w:rPr>
                <w:rStyle w:val="Hyperlink"/>
              </w:rPr>
              <w:t>34</w:t>
            </w:r>
            <w:r>
              <w:fldChar w:fldCharType="end"/>
            </w:r>
          </w:hyperlink>
        </w:p>
        <w:p w:rsidR="2D892A6B" w:rsidP="2D892A6B" w:rsidRDefault="2D892A6B" w14:paraId="3A0AA66A" w14:textId="0D138C23">
          <w:pPr>
            <w:pStyle w:val="TOC3"/>
            <w:tabs>
              <w:tab w:val="right" w:leader="dot" w:pos="8640"/>
            </w:tabs>
            <w:rPr>
              <w:rStyle w:val="Hyperlink"/>
            </w:rPr>
          </w:pPr>
          <w:hyperlink w:anchor="_Toc1973879637">
            <w:r w:rsidRPr="2D892A6B">
              <w:rPr>
                <w:rStyle w:val="Hyperlink"/>
              </w:rPr>
              <w:t>10.1 Spoofing Module – Verification and Validation</w:t>
            </w:r>
            <w:r>
              <w:tab/>
            </w:r>
            <w:r>
              <w:fldChar w:fldCharType="begin"/>
            </w:r>
            <w:r>
              <w:instrText>PAGEREF _Toc1973879637 \h</w:instrText>
            </w:r>
            <w:r>
              <w:fldChar w:fldCharType="separate"/>
            </w:r>
            <w:r w:rsidRPr="2D892A6B">
              <w:rPr>
                <w:rStyle w:val="Hyperlink"/>
              </w:rPr>
              <w:t>34</w:t>
            </w:r>
            <w:r>
              <w:fldChar w:fldCharType="end"/>
            </w:r>
          </w:hyperlink>
        </w:p>
        <w:p w:rsidR="2D892A6B" w:rsidP="2D892A6B" w:rsidRDefault="2D892A6B" w14:paraId="5F205D66" w14:textId="6A769C1C">
          <w:pPr>
            <w:pStyle w:val="TOC3"/>
            <w:tabs>
              <w:tab w:val="right" w:leader="dot" w:pos="8640"/>
            </w:tabs>
            <w:rPr>
              <w:rStyle w:val="Hyperlink"/>
            </w:rPr>
          </w:pPr>
          <w:hyperlink w:anchor="_Toc1965320556">
            <w:r w:rsidRPr="2D892A6B">
              <w:rPr>
                <w:rStyle w:val="Hyperlink"/>
              </w:rPr>
              <w:t>10.2 Neural Network Module – Verification and Validation</w:t>
            </w:r>
            <w:r>
              <w:tab/>
            </w:r>
            <w:r>
              <w:fldChar w:fldCharType="begin"/>
            </w:r>
            <w:r>
              <w:instrText>PAGEREF _Toc1965320556 \h</w:instrText>
            </w:r>
            <w:r>
              <w:fldChar w:fldCharType="separate"/>
            </w:r>
            <w:r w:rsidRPr="2D892A6B">
              <w:rPr>
                <w:rStyle w:val="Hyperlink"/>
              </w:rPr>
              <w:t>35</w:t>
            </w:r>
            <w:r>
              <w:fldChar w:fldCharType="end"/>
            </w:r>
          </w:hyperlink>
        </w:p>
        <w:p w:rsidR="2D892A6B" w:rsidP="2D892A6B" w:rsidRDefault="2D892A6B" w14:paraId="1EF5BAAD" w14:textId="355DB513">
          <w:pPr>
            <w:pStyle w:val="TOC3"/>
            <w:tabs>
              <w:tab w:val="right" w:leader="dot" w:pos="8640"/>
            </w:tabs>
            <w:rPr>
              <w:rStyle w:val="Hyperlink"/>
            </w:rPr>
          </w:pPr>
          <w:hyperlink w:anchor="_Toc1355015885">
            <w:r w:rsidRPr="2D892A6B">
              <w:rPr>
                <w:rStyle w:val="Hyperlink"/>
              </w:rPr>
              <w:t>10.3 UAV Control System Module – Verification and Validation</w:t>
            </w:r>
            <w:r>
              <w:tab/>
            </w:r>
            <w:r>
              <w:fldChar w:fldCharType="begin"/>
            </w:r>
            <w:r>
              <w:instrText>PAGEREF _Toc1355015885 \h</w:instrText>
            </w:r>
            <w:r>
              <w:fldChar w:fldCharType="separate"/>
            </w:r>
            <w:r w:rsidRPr="2D892A6B">
              <w:rPr>
                <w:rStyle w:val="Hyperlink"/>
              </w:rPr>
              <w:t>36</w:t>
            </w:r>
            <w:r>
              <w:fldChar w:fldCharType="end"/>
            </w:r>
          </w:hyperlink>
        </w:p>
        <w:p w:rsidR="2D892A6B" w:rsidP="2D892A6B" w:rsidRDefault="2D892A6B" w14:paraId="7C80B21A" w14:textId="68F94580">
          <w:pPr>
            <w:pStyle w:val="TOC3"/>
            <w:tabs>
              <w:tab w:val="right" w:leader="dot" w:pos="8640"/>
            </w:tabs>
            <w:rPr>
              <w:rStyle w:val="Hyperlink"/>
            </w:rPr>
          </w:pPr>
          <w:hyperlink w:anchor="_Toc1133723553">
            <w:r w:rsidRPr="2D892A6B">
              <w:rPr>
                <w:rStyle w:val="Hyperlink"/>
              </w:rPr>
              <w:t>10.4 Ground Control Station– Verification and Validation</w:t>
            </w:r>
            <w:r>
              <w:tab/>
            </w:r>
            <w:r>
              <w:fldChar w:fldCharType="begin"/>
            </w:r>
            <w:r>
              <w:instrText>PAGEREF _Toc1133723553 \h</w:instrText>
            </w:r>
            <w:r>
              <w:fldChar w:fldCharType="separate"/>
            </w:r>
            <w:r w:rsidRPr="2D892A6B">
              <w:rPr>
                <w:rStyle w:val="Hyperlink"/>
              </w:rPr>
              <w:t>36</w:t>
            </w:r>
            <w:r>
              <w:fldChar w:fldCharType="end"/>
            </w:r>
          </w:hyperlink>
        </w:p>
        <w:p w:rsidR="2D892A6B" w:rsidP="2D892A6B" w:rsidRDefault="2D892A6B" w14:paraId="38FD5CE0" w14:textId="57629D09">
          <w:pPr>
            <w:pStyle w:val="TOC3"/>
            <w:tabs>
              <w:tab w:val="right" w:leader="dot" w:pos="8640"/>
            </w:tabs>
            <w:rPr>
              <w:rStyle w:val="Hyperlink"/>
            </w:rPr>
          </w:pPr>
          <w:hyperlink w:anchor="_Toc894697278">
            <w:r w:rsidRPr="2D892A6B">
              <w:rPr>
                <w:rStyle w:val="Hyperlink"/>
              </w:rPr>
              <w:t>10.5 Power and Failsafe Verification and Validation</w:t>
            </w:r>
            <w:r>
              <w:tab/>
            </w:r>
            <w:r>
              <w:fldChar w:fldCharType="begin"/>
            </w:r>
            <w:r>
              <w:instrText>PAGEREF _Toc894697278 \h</w:instrText>
            </w:r>
            <w:r>
              <w:fldChar w:fldCharType="separate"/>
            </w:r>
            <w:r w:rsidRPr="2D892A6B">
              <w:rPr>
                <w:rStyle w:val="Hyperlink"/>
              </w:rPr>
              <w:t>37</w:t>
            </w:r>
            <w:r>
              <w:fldChar w:fldCharType="end"/>
            </w:r>
          </w:hyperlink>
        </w:p>
        <w:p w:rsidR="2D892A6B" w:rsidP="2D892A6B" w:rsidRDefault="2D892A6B" w14:paraId="41DEA3B6" w14:textId="722C2650">
          <w:pPr>
            <w:pStyle w:val="TOC3"/>
            <w:tabs>
              <w:tab w:val="right" w:leader="dot" w:pos="8640"/>
            </w:tabs>
            <w:rPr>
              <w:rStyle w:val="Hyperlink"/>
            </w:rPr>
          </w:pPr>
          <w:hyperlink w:anchor="_Toc901655183">
            <w:r w:rsidRPr="2D892A6B">
              <w:rPr>
                <w:rStyle w:val="Hyperlink"/>
              </w:rPr>
              <w:t>10.6 Integration Verification and Validation</w:t>
            </w:r>
            <w:r>
              <w:tab/>
            </w:r>
            <w:r>
              <w:fldChar w:fldCharType="begin"/>
            </w:r>
            <w:r>
              <w:instrText>PAGEREF _Toc901655183 \h</w:instrText>
            </w:r>
            <w:r>
              <w:fldChar w:fldCharType="separate"/>
            </w:r>
            <w:r w:rsidRPr="2D892A6B">
              <w:rPr>
                <w:rStyle w:val="Hyperlink"/>
              </w:rPr>
              <w:t>37</w:t>
            </w:r>
            <w:r>
              <w:fldChar w:fldCharType="end"/>
            </w:r>
          </w:hyperlink>
        </w:p>
        <w:p w:rsidR="2D892A6B" w:rsidP="2D892A6B" w:rsidRDefault="2D892A6B" w14:paraId="6295F344" w14:textId="206999C0">
          <w:pPr>
            <w:pStyle w:val="TOC1"/>
            <w:tabs>
              <w:tab w:val="right" w:leader="dot" w:pos="8640"/>
            </w:tabs>
            <w:rPr>
              <w:rStyle w:val="Hyperlink"/>
            </w:rPr>
          </w:pPr>
          <w:hyperlink w:anchor="_Toc2145631038">
            <w:r w:rsidRPr="2D892A6B">
              <w:rPr>
                <w:rStyle w:val="Hyperlink"/>
              </w:rPr>
              <w:t>11. Bill of Materials (Hardware / Hybrid) OR Dependency List (Software)</w:t>
            </w:r>
            <w:r>
              <w:tab/>
            </w:r>
            <w:r>
              <w:fldChar w:fldCharType="begin"/>
            </w:r>
            <w:r>
              <w:instrText>PAGEREF _Toc2145631038 \h</w:instrText>
            </w:r>
            <w:r>
              <w:fldChar w:fldCharType="separate"/>
            </w:r>
            <w:r w:rsidRPr="2D892A6B">
              <w:rPr>
                <w:rStyle w:val="Hyperlink"/>
              </w:rPr>
              <w:t>38</w:t>
            </w:r>
            <w:r>
              <w:fldChar w:fldCharType="end"/>
            </w:r>
          </w:hyperlink>
        </w:p>
        <w:p w:rsidR="2D892A6B" w:rsidP="2D892A6B" w:rsidRDefault="2D892A6B" w14:paraId="7893E62C" w14:textId="65D0442F">
          <w:pPr>
            <w:pStyle w:val="TOC3"/>
            <w:tabs>
              <w:tab w:val="right" w:leader="dot" w:pos="8640"/>
            </w:tabs>
            <w:rPr>
              <w:rStyle w:val="Hyperlink"/>
            </w:rPr>
          </w:pPr>
          <w:hyperlink w:anchor="_Toc1325872698">
            <w:r w:rsidRPr="2D892A6B">
              <w:rPr>
                <w:rStyle w:val="Hyperlink"/>
              </w:rPr>
              <w:t>11.1 Hardware</w:t>
            </w:r>
            <w:r>
              <w:tab/>
            </w:r>
            <w:r>
              <w:fldChar w:fldCharType="begin"/>
            </w:r>
            <w:r>
              <w:instrText>PAGEREF _Toc1325872698 \h</w:instrText>
            </w:r>
            <w:r>
              <w:fldChar w:fldCharType="separate"/>
            </w:r>
            <w:r w:rsidRPr="2D892A6B">
              <w:rPr>
                <w:rStyle w:val="Hyperlink"/>
              </w:rPr>
              <w:t>38</w:t>
            </w:r>
            <w:r>
              <w:fldChar w:fldCharType="end"/>
            </w:r>
          </w:hyperlink>
        </w:p>
        <w:p w:rsidR="2D892A6B" w:rsidP="2D892A6B" w:rsidRDefault="2D892A6B" w14:paraId="07C156B4" w14:textId="01EA2425">
          <w:pPr>
            <w:pStyle w:val="TOC3"/>
            <w:tabs>
              <w:tab w:val="right" w:leader="dot" w:pos="8640"/>
            </w:tabs>
            <w:rPr>
              <w:rStyle w:val="Hyperlink"/>
            </w:rPr>
          </w:pPr>
          <w:hyperlink w:anchor="_Toc1564396822">
            <w:r w:rsidRPr="2D892A6B">
              <w:rPr>
                <w:rStyle w:val="Hyperlink"/>
              </w:rPr>
              <w:t>11.2 Software</w:t>
            </w:r>
            <w:r>
              <w:tab/>
            </w:r>
            <w:r>
              <w:fldChar w:fldCharType="begin"/>
            </w:r>
            <w:r>
              <w:instrText>PAGEREF _Toc1564396822 \h</w:instrText>
            </w:r>
            <w:r>
              <w:fldChar w:fldCharType="separate"/>
            </w:r>
            <w:r w:rsidRPr="2D892A6B">
              <w:rPr>
                <w:rStyle w:val="Hyperlink"/>
              </w:rPr>
              <w:t>38</w:t>
            </w:r>
            <w:r>
              <w:fldChar w:fldCharType="end"/>
            </w:r>
          </w:hyperlink>
        </w:p>
        <w:p w:rsidR="2D892A6B" w:rsidP="2D892A6B" w:rsidRDefault="2D892A6B" w14:paraId="3E1B1087" w14:textId="6EADA0FB">
          <w:pPr>
            <w:pStyle w:val="TOC1"/>
            <w:tabs>
              <w:tab w:val="right" w:leader="dot" w:pos="8640"/>
            </w:tabs>
            <w:rPr>
              <w:rStyle w:val="Hyperlink"/>
            </w:rPr>
          </w:pPr>
          <w:hyperlink w:anchor="_Toc2124475577">
            <w:r w:rsidRPr="2D892A6B">
              <w:rPr>
                <w:rStyle w:val="Hyperlink"/>
              </w:rPr>
              <w:t>12. Appendices (All projects)</w:t>
            </w:r>
            <w:r>
              <w:tab/>
            </w:r>
            <w:r>
              <w:fldChar w:fldCharType="begin"/>
            </w:r>
            <w:r>
              <w:instrText>PAGEREF _Toc2124475577 \h</w:instrText>
            </w:r>
            <w:r>
              <w:fldChar w:fldCharType="separate"/>
            </w:r>
            <w:r w:rsidRPr="2D892A6B">
              <w:rPr>
                <w:rStyle w:val="Hyperlink"/>
              </w:rPr>
              <w:t>39</w:t>
            </w:r>
            <w:r>
              <w:fldChar w:fldCharType="end"/>
            </w:r>
          </w:hyperlink>
        </w:p>
        <w:p w:rsidR="2D892A6B" w:rsidP="2D892A6B" w:rsidRDefault="2D892A6B" w14:paraId="0AEEEB61" w14:textId="2E109884">
          <w:pPr>
            <w:pStyle w:val="TOC3"/>
            <w:tabs>
              <w:tab w:val="right" w:leader="dot" w:pos="8640"/>
            </w:tabs>
            <w:rPr>
              <w:rStyle w:val="Hyperlink"/>
            </w:rPr>
          </w:pPr>
          <w:hyperlink w:anchor="_Toc2114580269">
            <w:r w:rsidRPr="2D892A6B">
              <w:rPr>
                <w:rStyle w:val="Hyperlink"/>
              </w:rPr>
              <w:t>12.1 Glossary</w:t>
            </w:r>
            <w:r>
              <w:tab/>
            </w:r>
            <w:r>
              <w:fldChar w:fldCharType="begin"/>
            </w:r>
            <w:r>
              <w:instrText>PAGEREF _Toc2114580269 \h</w:instrText>
            </w:r>
            <w:r>
              <w:fldChar w:fldCharType="separate"/>
            </w:r>
            <w:r w:rsidRPr="2D892A6B">
              <w:rPr>
                <w:rStyle w:val="Hyperlink"/>
              </w:rPr>
              <w:t>39</w:t>
            </w:r>
            <w:r>
              <w:fldChar w:fldCharType="end"/>
            </w:r>
          </w:hyperlink>
        </w:p>
        <w:p w:rsidR="2D892A6B" w:rsidP="2D892A6B" w:rsidRDefault="2D892A6B" w14:paraId="1883E73E" w14:textId="78EE3FBB">
          <w:pPr>
            <w:pStyle w:val="TOC3"/>
            <w:tabs>
              <w:tab w:val="right" w:leader="dot" w:pos="8640"/>
            </w:tabs>
            <w:rPr>
              <w:rStyle w:val="Hyperlink"/>
            </w:rPr>
          </w:pPr>
          <w:hyperlink w:anchor="_Toc1258730753">
            <w:r w:rsidRPr="2D892A6B">
              <w:rPr>
                <w:rStyle w:val="Hyperlink"/>
              </w:rPr>
              <w:t>12.2 References</w:t>
            </w:r>
            <w:r>
              <w:tab/>
            </w:r>
            <w:r>
              <w:fldChar w:fldCharType="begin"/>
            </w:r>
            <w:r>
              <w:instrText>PAGEREF _Toc1258730753 \h</w:instrText>
            </w:r>
            <w:r>
              <w:fldChar w:fldCharType="separate"/>
            </w:r>
            <w:r w:rsidRPr="2D892A6B">
              <w:rPr>
                <w:rStyle w:val="Hyperlink"/>
              </w:rPr>
              <w:t>40</w:t>
            </w:r>
            <w:r>
              <w:fldChar w:fldCharType="end"/>
            </w:r>
          </w:hyperlink>
          <w:r>
            <w:fldChar w:fldCharType="end"/>
          </w:r>
        </w:p>
      </w:sdtContent>
    </w:sdt>
    <w:p w:rsidR="5D2A6242" w:rsidP="5D2A6242" w:rsidRDefault="5D2A6242" w14:paraId="7358025C" w14:textId="7FB36C61">
      <w:pPr>
        <w:rPr>
          <w:i/>
          <w:iCs/>
          <w:color w:val="EE0000"/>
        </w:rPr>
      </w:pPr>
    </w:p>
    <w:p w:rsidRPr="008E771A" w:rsidR="008E771A" w:rsidRDefault="008E771A" w14:paraId="76669FBC" w14:textId="77777777">
      <w:pPr>
        <w:rPr>
          <w:color w:val="000000" w:themeColor="text1"/>
        </w:rPr>
      </w:pPr>
    </w:p>
    <w:p w:rsidR="008E771A" w:rsidRDefault="008E771A" w14:paraId="181B5EEE" w14:textId="77777777">
      <w:pPr>
        <w:rPr>
          <w:rFonts w:asciiTheme="majorHAnsi" w:hAnsiTheme="majorHAnsi" w:eastAsiaTheme="majorEastAsia" w:cstheme="majorBidi"/>
          <w:b/>
          <w:bCs/>
          <w:color w:val="365F91" w:themeColor="accent1" w:themeShade="BF"/>
          <w:sz w:val="28"/>
          <w:szCs w:val="28"/>
        </w:rPr>
      </w:pPr>
      <w:r>
        <w:br w:type="page"/>
      </w:r>
    </w:p>
    <w:p w:rsidR="00B609A8" w:rsidP="2D892A6B" w:rsidRDefault="65AA2161" w14:paraId="1C8F604F" w14:textId="49CF560C">
      <w:pPr>
        <w:pStyle w:val="Heading1"/>
      </w:pPr>
      <w:bookmarkStart w:name="_Toc42113098" w:id="0"/>
      <w:r>
        <w:t>1. Introduction (All projects)</w:t>
      </w:r>
      <w:bookmarkEnd w:id="0"/>
    </w:p>
    <w:p w:rsidR="3BCB38D9" w:rsidP="2D892A6B" w:rsidRDefault="3BCB38D9" w14:paraId="31B1DE64" w14:textId="4A91CF63">
      <w:pPr>
        <w:spacing w:before="240" w:after="240"/>
        <w:rPr>
          <w:rFonts w:ascii="Cambria" w:hAnsi="Cambria" w:eastAsia="Cambria" w:cs="Cambria"/>
        </w:rPr>
      </w:pPr>
      <w:r w:rsidRPr="2D892A6B">
        <w:rPr>
          <w:rFonts w:ascii="Cambria" w:hAnsi="Cambria" w:eastAsia="Cambria" w:cs="Cambria"/>
        </w:rPr>
        <w:t>The UAV Sensor Spoofer System is a dual</w:t>
      </w:r>
      <w:r w:rsidRPr="2D892A6B" w:rsidR="10160DEE">
        <w:rPr>
          <w:rFonts w:ascii="Cambria" w:hAnsi="Cambria" w:eastAsia="Cambria" w:cs="Cambria"/>
        </w:rPr>
        <w:t xml:space="preserve"> </w:t>
      </w:r>
      <w:r w:rsidRPr="2D892A6B">
        <w:rPr>
          <w:rFonts w:ascii="Cambria" w:hAnsi="Cambria" w:eastAsia="Cambria" w:cs="Cambria"/>
        </w:rPr>
        <w:t xml:space="preserve">platform setup designed to simulate, detect, and analyze sensor spoofing in unmanned aerial vehicles (UAVs). The primary objective of this project is to develop a reliable framework that supports both spoofing signal generation and real-time spoof detection using neural network processing </w:t>
      </w:r>
      <w:r w:rsidRPr="2D892A6B" w:rsidR="3776EFAD">
        <w:rPr>
          <w:rFonts w:ascii="Cambria" w:hAnsi="Cambria" w:eastAsia="Cambria" w:cs="Cambria"/>
        </w:rPr>
        <w:t xml:space="preserve">with hardware integrated in </w:t>
      </w:r>
      <w:r w:rsidRPr="2D892A6B">
        <w:rPr>
          <w:rFonts w:ascii="Cambria" w:hAnsi="Cambria" w:eastAsia="Cambria" w:cs="Cambria"/>
        </w:rPr>
        <w:t>the UAV.</w:t>
      </w:r>
    </w:p>
    <w:p w:rsidR="3BCB38D9" w:rsidP="2D892A6B" w:rsidRDefault="3BCB38D9" w14:paraId="719EBC60" w14:textId="390C2F64">
      <w:pPr>
        <w:spacing w:before="240" w:after="240"/>
        <w:rPr>
          <w:rFonts w:ascii="Cambria" w:hAnsi="Cambria" w:eastAsia="Cambria" w:cs="Cambria"/>
        </w:rPr>
      </w:pPr>
      <w:r w:rsidRPr="2D892A6B">
        <w:rPr>
          <w:rFonts w:ascii="Cambria" w:hAnsi="Cambria" w:eastAsia="Cambria" w:cs="Cambria"/>
        </w:rPr>
        <w:t>This system will support research efforts for the U.S. Navy (NAWCAD Pax River) by providing validated data on spoofing techniques and defense mechanisms. The project emphasizes affordability and modularity</w:t>
      </w:r>
      <w:r w:rsidRPr="2D892A6B" w:rsidR="3C9B4B24">
        <w:rPr>
          <w:rFonts w:ascii="Cambria" w:hAnsi="Cambria" w:eastAsia="Cambria" w:cs="Cambria"/>
        </w:rPr>
        <w:t xml:space="preserve">, </w:t>
      </w:r>
      <w:r w:rsidRPr="2D892A6B">
        <w:rPr>
          <w:rFonts w:ascii="Cambria" w:hAnsi="Cambria" w:eastAsia="Cambria" w:cs="Cambria"/>
        </w:rPr>
        <w:t>allowing small UAVs to serve as both emitters (spoofers) and receivers (detectors) in various controlled environments.</w:t>
      </w:r>
    </w:p>
    <w:p w:rsidR="3BCB38D9" w:rsidP="2D892A6B" w:rsidRDefault="3BCB38D9" w14:paraId="53984357" w14:textId="3C8E03BA">
      <w:pPr>
        <w:spacing w:before="240" w:after="240"/>
        <w:rPr>
          <w:rFonts w:ascii="Cambria" w:hAnsi="Cambria" w:eastAsia="Cambria" w:cs="Cambria"/>
        </w:rPr>
      </w:pPr>
      <w:r w:rsidRPr="2D892A6B">
        <w:rPr>
          <w:rFonts w:ascii="Cambria" w:hAnsi="Cambria" w:eastAsia="Cambria" w:cs="Cambria"/>
        </w:rPr>
        <w:t>The project scope includes:</w:t>
      </w:r>
    </w:p>
    <w:p w:rsidR="3BCB38D9" w:rsidP="2D892A6B" w:rsidRDefault="3BCB38D9" w14:paraId="28A160F1" w14:textId="47EBDA9F">
      <w:pPr>
        <w:pStyle w:val="ListParagraph"/>
        <w:numPr>
          <w:ilvl w:val="0"/>
          <w:numId w:val="56"/>
        </w:numPr>
        <w:spacing w:before="240" w:after="240"/>
        <w:rPr>
          <w:rFonts w:ascii="Cambria" w:hAnsi="Cambria" w:eastAsia="Cambria" w:cs="Cambria"/>
        </w:rPr>
      </w:pPr>
      <w:r w:rsidRPr="2D892A6B">
        <w:rPr>
          <w:rFonts w:ascii="Cambria" w:hAnsi="Cambria" w:eastAsia="Cambria" w:cs="Cambria"/>
        </w:rPr>
        <w:t xml:space="preserve">Developing a ground-based spoofing module to simulate LiDAR, </w:t>
      </w:r>
      <w:r w:rsidRPr="2D892A6B" w:rsidR="4F44CC8E">
        <w:rPr>
          <w:rFonts w:ascii="Cambria" w:hAnsi="Cambria" w:eastAsia="Cambria" w:cs="Cambria"/>
        </w:rPr>
        <w:t xml:space="preserve">radar, </w:t>
      </w:r>
      <w:r w:rsidRPr="2D892A6B">
        <w:rPr>
          <w:rFonts w:ascii="Cambria" w:hAnsi="Cambria" w:eastAsia="Cambria" w:cs="Cambria"/>
        </w:rPr>
        <w:t>GPS, or camera spoofing</w:t>
      </w:r>
      <w:r w:rsidRPr="2D892A6B" w:rsidR="6AE20AD9">
        <w:rPr>
          <w:rFonts w:ascii="Cambria" w:hAnsi="Cambria" w:eastAsia="Cambria" w:cs="Cambria"/>
        </w:rPr>
        <w:t xml:space="preserve"> with a point cloud in a simulated, Unreal Engine, virtual environment</w:t>
      </w:r>
      <w:r w:rsidRPr="2D892A6B">
        <w:rPr>
          <w:rFonts w:ascii="Cambria" w:hAnsi="Cambria" w:eastAsia="Cambria" w:cs="Cambria"/>
        </w:rPr>
        <w:t>.</w:t>
      </w:r>
      <w:r w:rsidRPr="2D892A6B" w:rsidR="5F6FC348">
        <w:rPr>
          <w:rFonts w:ascii="Cambria" w:hAnsi="Cambria" w:eastAsia="Cambria" w:cs="Cambria"/>
        </w:rPr>
        <w:t xml:space="preserve"> </w:t>
      </w:r>
    </w:p>
    <w:p w:rsidR="3BCB38D9" w:rsidP="2D892A6B" w:rsidRDefault="3BCB38D9" w14:paraId="13AE3554" w14:textId="2655E26E">
      <w:pPr>
        <w:pStyle w:val="ListParagraph"/>
        <w:numPr>
          <w:ilvl w:val="0"/>
          <w:numId w:val="56"/>
        </w:numPr>
        <w:spacing w:before="240" w:after="240"/>
        <w:rPr>
          <w:rFonts w:ascii="Cambria" w:hAnsi="Cambria" w:eastAsia="Cambria" w:cs="Cambria"/>
        </w:rPr>
      </w:pPr>
      <w:r w:rsidRPr="2D892A6B">
        <w:rPr>
          <w:rFonts w:ascii="Cambria" w:hAnsi="Cambria" w:eastAsia="Cambria" w:cs="Cambria"/>
        </w:rPr>
        <w:t>Integrating a neural network processing unit on the UAV for real-time spoof detection and classification.</w:t>
      </w:r>
    </w:p>
    <w:p w:rsidR="3BCB38D9" w:rsidP="2D892A6B" w:rsidRDefault="3BCB38D9" w14:paraId="2CE79B3D" w14:textId="37098B40">
      <w:pPr>
        <w:pStyle w:val="ListParagraph"/>
        <w:numPr>
          <w:ilvl w:val="0"/>
          <w:numId w:val="56"/>
        </w:numPr>
        <w:spacing w:before="240" w:after="240"/>
        <w:rPr>
          <w:rFonts w:ascii="Cambria" w:hAnsi="Cambria" w:eastAsia="Cambria" w:cs="Cambria"/>
        </w:rPr>
      </w:pPr>
      <w:r w:rsidRPr="2D892A6B">
        <w:rPr>
          <w:rFonts w:ascii="Cambria" w:hAnsi="Cambria" w:eastAsia="Cambria" w:cs="Cambria"/>
        </w:rPr>
        <w:t xml:space="preserve">Designing a control and navigation subsystem </w:t>
      </w:r>
      <w:r w:rsidRPr="2D892A6B" w:rsidR="198ACC67">
        <w:rPr>
          <w:rFonts w:ascii="Cambria" w:hAnsi="Cambria" w:eastAsia="Cambria" w:cs="Cambria"/>
        </w:rPr>
        <w:t xml:space="preserve">in Simulink </w:t>
      </w:r>
      <w:r w:rsidRPr="2D892A6B">
        <w:rPr>
          <w:rFonts w:ascii="Cambria" w:hAnsi="Cambria" w:eastAsia="Cambria" w:cs="Cambria"/>
        </w:rPr>
        <w:t>to maintain stable flight and compensate for spoofed data inputs.</w:t>
      </w:r>
    </w:p>
    <w:p w:rsidR="3BCB38D9" w:rsidP="2D892A6B" w:rsidRDefault="3BCB38D9" w14:paraId="754A9B5C" w14:textId="6EA02D68">
      <w:pPr>
        <w:pStyle w:val="ListParagraph"/>
        <w:numPr>
          <w:ilvl w:val="0"/>
          <w:numId w:val="56"/>
        </w:numPr>
        <w:spacing w:before="240" w:after="240"/>
        <w:rPr>
          <w:rFonts w:ascii="Cambria" w:hAnsi="Cambria" w:eastAsia="Cambria" w:cs="Cambria"/>
        </w:rPr>
      </w:pPr>
      <w:r w:rsidRPr="2D892A6B">
        <w:rPr>
          <w:rFonts w:ascii="Cambria" w:hAnsi="Cambria" w:eastAsia="Cambria" w:cs="Cambria"/>
        </w:rPr>
        <w:t>Creating a ground control station (GCS) interface for operator monitoring, data logging, and configuration of spoofing profiles.</w:t>
      </w:r>
    </w:p>
    <w:p w:rsidR="3BCB38D9" w:rsidP="2D892A6B" w:rsidRDefault="3BCB38D9" w14:paraId="5E7C69CB" w14:textId="5857F8A1">
      <w:pPr>
        <w:spacing w:before="240" w:after="240"/>
        <w:rPr>
          <w:rFonts w:ascii="Cambria" w:hAnsi="Cambria" w:eastAsia="Cambria" w:cs="Cambria"/>
        </w:rPr>
      </w:pPr>
      <w:r w:rsidRPr="2D892A6B">
        <w:rPr>
          <w:rFonts w:ascii="Cambria" w:hAnsi="Cambria" w:eastAsia="Cambria" w:cs="Cambria"/>
        </w:rPr>
        <w:t>This document references the Requirements Specification (RS-01), ensuring that all testing and validation align with previously established functional and performance requirements.</w:t>
      </w:r>
    </w:p>
    <w:p w:rsidR="3BCB38D9" w:rsidP="2D892A6B" w:rsidRDefault="3BCB38D9" w14:paraId="1D77B9C5" w14:textId="302C79A6">
      <w:pPr>
        <w:spacing w:before="240" w:after="240"/>
        <w:rPr>
          <w:rFonts w:ascii="Cambria" w:hAnsi="Cambria" w:eastAsia="Cambria" w:cs="Cambria"/>
        </w:rPr>
      </w:pPr>
      <w:r w:rsidRPr="2D892A6B">
        <w:rPr>
          <w:rFonts w:ascii="Cambria" w:hAnsi="Cambria" w:eastAsia="Cambria" w:cs="Cambria"/>
        </w:rPr>
        <w:t>A ground station transmits a mix of real and spoofed signals toward a UAV equipped with multi-sensor arrays</w:t>
      </w:r>
      <w:r w:rsidRPr="2D892A6B" w:rsidR="17E10F40">
        <w:rPr>
          <w:rFonts w:ascii="Cambria" w:hAnsi="Cambria" w:eastAsia="Cambria" w:cs="Cambria"/>
        </w:rPr>
        <w:t xml:space="preserve"> using hardware while varying within a point cloud</w:t>
      </w:r>
      <w:r w:rsidRPr="2D892A6B">
        <w:rPr>
          <w:rFonts w:ascii="Cambria" w:hAnsi="Cambria" w:eastAsia="Cambria" w:cs="Cambria"/>
        </w:rPr>
        <w:t xml:space="preserve">. The UAV’s neural network processes incoming data, detects anomalies, and flags potential spoofing attempts while maintaining flight stability. The results are logged, analyzed, and visualized through MATLAB post-processing to assess </w:t>
      </w:r>
      <w:r w:rsidRPr="2D892A6B" w:rsidR="26E01127">
        <w:rPr>
          <w:rFonts w:ascii="Cambria" w:hAnsi="Cambria" w:eastAsia="Cambria" w:cs="Cambria"/>
        </w:rPr>
        <w:t>detection of</w:t>
      </w:r>
      <w:r w:rsidRPr="2D892A6B">
        <w:rPr>
          <w:rFonts w:ascii="Cambria" w:hAnsi="Cambria" w:eastAsia="Cambria" w:cs="Cambria"/>
        </w:rPr>
        <w:t xml:space="preserve"> accuracy and spoofing effectiveness.</w:t>
      </w:r>
    </w:p>
    <w:p w:rsidR="00B609A8" w:rsidP="2D892A6B" w:rsidRDefault="65AA2161" w14:paraId="11CF1B11" w14:textId="7EE51B65">
      <w:pPr>
        <w:pStyle w:val="Heading1"/>
      </w:pPr>
      <w:bookmarkStart w:name="_Toc1582074154" w:id="1"/>
      <w:r>
        <w:t>2. System Architecture (All projects)</w:t>
      </w:r>
      <w:bookmarkEnd w:id="1"/>
    </w:p>
    <w:p w:rsidR="3A811113" w:rsidP="2D892A6B" w:rsidRDefault="3A811113" w14:paraId="6866C155" w14:textId="0525E24D">
      <w:r>
        <w:t xml:space="preserve">The overall system is composed of 3 major subsystems: the Ground Station, Simulink </w:t>
      </w:r>
      <w:r w:rsidR="04499E63">
        <w:t>Bridge</w:t>
      </w:r>
      <w:r>
        <w:t>, and the UAV &amp; Neural Network module. Together, these subsystems enable sensor spoofing, data transmission, and spoof detecti</w:t>
      </w:r>
      <w:r w:rsidR="5E60D51B">
        <w:t xml:space="preserve">on analysis. The system </w:t>
      </w:r>
      <w:r w:rsidR="21FF7661">
        <w:t>is designed to allow both simulated and physical validation of spoofing effects.</w:t>
      </w:r>
    </w:p>
    <w:p w:rsidR="24F59CC4" w:rsidP="2D892A6B" w:rsidRDefault="24F59CC4" w14:paraId="7386BC96" w14:textId="0B7435D1">
      <w:pPr>
        <w:pStyle w:val="Heading2"/>
      </w:pPr>
      <w:bookmarkStart w:name="_Toc1782044098" w:id="2"/>
      <w:r w:rsidRPr="2D892A6B">
        <w:t>2.1 Overall System Architecture</w:t>
      </w:r>
      <w:r w:rsidRPr="2D892A6B" w:rsidR="35C358FF">
        <w:t xml:space="preserve"> </w:t>
      </w:r>
      <w:r w:rsidRPr="2D892A6B" w:rsidR="4906C375">
        <w:t xml:space="preserve">of </w:t>
      </w:r>
      <w:r w:rsidRPr="2D892A6B" w:rsidR="35C358FF">
        <w:t>Subsystems</w:t>
      </w:r>
      <w:bookmarkEnd w:id="2"/>
    </w:p>
    <w:p w:rsidR="292A9A53" w:rsidP="2D892A6B" w:rsidRDefault="292A9A53" w14:paraId="7A4D4A9F" w14:textId="5C85AE05">
      <w:pPr>
        <w:rPr>
          <w:b/>
          <w:bCs/>
          <w:color w:val="4F81BD" w:themeColor="accent1"/>
        </w:rPr>
      </w:pPr>
      <w:r w:rsidRPr="2D892A6B">
        <w:rPr>
          <w:b/>
          <w:bCs/>
          <w:color w:val="4F81BD" w:themeColor="accent1"/>
        </w:rPr>
        <w:t xml:space="preserve">2.1.1 </w:t>
      </w:r>
      <w:r w:rsidRPr="2D892A6B" w:rsidR="51D344D4">
        <w:rPr>
          <w:b/>
          <w:bCs/>
          <w:color w:val="4F81BD" w:themeColor="accent1"/>
        </w:rPr>
        <w:t>Ground S</w:t>
      </w:r>
      <w:r w:rsidRPr="2D892A6B" w:rsidR="4256C149">
        <w:rPr>
          <w:b/>
          <w:bCs/>
          <w:color w:val="4F81BD" w:themeColor="accent1"/>
        </w:rPr>
        <w:t>t</w:t>
      </w:r>
      <w:r w:rsidRPr="2D892A6B" w:rsidR="51D344D4">
        <w:rPr>
          <w:b/>
          <w:bCs/>
          <w:color w:val="4F81BD" w:themeColor="accent1"/>
        </w:rPr>
        <w:t>ation – Spoofing and Control Source</w:t>
      </w:r>
    </w:p>
    <w:p w:rsidR="3C1D608F" w:rsidP="2D892A6B" w:rsidRDefault="3C1D608F" w14:paraId="7B527063" w14:textId="6C581BA9">
      <w:r w:rsidRPr="2D892A6B">
        <w:t>This subsystem is implemented virtually using Unreal Engine 5. The objective is to generate realistic LiDAR point cloud data and other sensor streams.</w:t>
      </w:r>
      <w:r w:rsidRPr="2D892A6B" w:rsidR="471DE5EB">
        <w:t xml:space="preserve"> This serves as the spoofing module, capable of transmitting either real or spoofed sensor data. The Ground Station manages system control, logging, and user interface functions for adjusting parameters and monitoring transmissions.</w:t>
      </w:r>
    </w:p>
    <w:p w:rsidR="442DAE7B" w:rsidP="2D892A6B" w:rsidRDefault="442DAE7B" w14:paraId="393F9C65" w14:textId="68BF1666">
      <w:pPr>
        <w:pStyle w:val="ListParagraph"/>
        <w:jc w:val="center"/>
      </w:pPr>
      <w:r>
        <w:rPr>
          <w:noProof/>
        </w:rPr>
        <w:drawing>
          <wp:inline distT="0" distB="0" distL="0" distR="0" wp14:anchorId="4451B7C0" wp14:editId="6897690A">
            <wp:extent cx="2041223" cy="1676213"/>
            <wp:effectExtent l="0" t="0" r="0" b="0"/>
            <wp:docPr id="16523095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09539" name=""/>
                    <pic:cNvPicPr/>
                  </pic:nvPicPr>
                  <pic:blipFill>
                    <a:blip r:embed="rId11">
                      <a:extLst>
                        <a:ext uri="{28A0092B-C50C-407E-A947-70E740481C1C}">
                          <a14:useLocalDpi xmlns:a14="http://schemas.microsoft.com/office/drawing/2010/main"/>
                        </a:ext>
                      </a:extLst>
                    </a:blip>
                    <a:stretch>
                      <a:fillRect/>
                    </a:stretch>
                  </pic:blipFill>
                  <pic:spPr>
                    <a:xfrm>
                      <a:off x="0" y="0"/>
                      <a:ext cx="2041223" cy="1676213"/>
                    </a:xfrm>
                    <a:prstGeom prst="rect">
                      <a:avLst/>
                    </a:prstGeom>
                  </pic:spPr>
                </pic:pic>
              </a:graphicData>
            </a:graphic>
          </wp:inline>
        </w:drawing>
      </w:r>
    </w:p>
    <w:p w:rsidR="2D892A6B" w:rsidP="2D892A6B" w:rsidRDefault="2D892A6B" w14:paraId="305DAC59" w14:textId="63791BDF">
      <w:pPr>
        <w:pStyle w:val="ListParagraph"/>
        <w:rPr>
          <w:color w:val="4F81BD" w:themeColor="accent1"/>
        </w:rPr>
      </w:pPr>
    </w:p>
    <w:p w:rsidR="3DBF64D9" w:rsidP="2D892A6B" w:rsidRDefault="3DBF64D9" w14:paraId="126885AA" w14:textId="237673E4">
      <w:pPr>
        <w:rPr>
          <w:b/>
          <w:bCs/>
          <w:color w:val="4F81BD" w:themeColor="accent1"/>
        </w:rPr>
      </w:pPr>
      <w:r w:rsidRPr="2D892A6B">
        <w:rPr>
          <w:b/>
          <w:bCs/>
          <w:color w:val="4F81BD" w:themeColor="accent1"/>
        </w:rPr>
        <w:t xml:space="preserve">2.1.2 </w:t>
      </w:r>
      <w:r w:rsidRPr="2D892A6B" w:rsidR="51D344D4">
        <w:rPr>
          <w:b/>
          <w:bCs/>
          <w:color w:val="4F81BD" w:themeColor="accent1"/>
        </w:rPr>
        <w:t>Simulink Bridge - Communication and Data Flow Link</w:t>
      </w:r>
    </w:p>
    <w:p w:rsidR="3DA8B71B" w:rsidP="2D892A6B" w:rsidRDefault="3DA8B71B" w14:paraId="0FB65974" w14:textId="4243A1E1">
      <w:r w:rsidRPr="2D892A6B">
        <w:t>This subsystem acts as the middleware interface between the Ground Station and the physical UAV.</w:t>
      </w:r>
      <w:r w:rsidRPr="2D892A6B" w:rsidR="4EC49C33">
        <w:t xml:space="preserve"> The Simulink bridge handles data synchronization, scaling, and timing between the Unreal Engine outputs and the UAV’s systems that are on </w:t>
      </w:r>
      <w:r w:rsidRPr="2D892A6B" w:rsidR="3D3931FC">
        <w:t>board</w:t>
      </w:r>
      <w:r w:rsidRPr="2D892A6B" w:rsidR="4EC49C33">
        <w:t>. The bridge en</w:t>
      </w:r>
      <w:r w:rsidRPr="2D892A6B" w:rsidR="1171729B">
        <w:t xml:space="preserve">sures data is injected in real time into the UAV’s sensors and maintains some sort of control loop to ensure </w:t>
      </w:r>
      <w:r w:rsidRPr="2D892A6B" w:rsidR="77004A1E">
        <w:t>redundancy</w:t>
      </w:r>
      <w:r w:rsidRPr="2D892A6B" w:rsidR="1171729B">
        <w:t xml:space="preserve"> and evaluation of spoofed vs. </w:t>
      </w:r>
      <w:r w:rsidRPr="2D892A6B" w:rsidR="303EBD96">
        <w:t>Real data. MATLAB’s Simulink facilitates both simulation testing and hardware integration.</w:t>
      </w:r>
    </w:p>
    <w:p w:rsidR="2169C701" w:rsidP="2D892A6B" w:rsidRDefault="2169C701" w14:paraId="2CD8D525" w14:textId="4EC35E97">
      <w:pPr>
        <w:pStyle w:val="ListParagraph"/>
        <w:jc w:val="center"/>
      </w:pPr>
      <w:r>
        <w:rPr>
          <w:noProof/>
        </w:rPr>
        <w:drawing>
          <wp:inline distT="0" distB="0" distL="0" distR="0" wp14:anchorId="7BD1CBD1" wp14:editId="572F7CD9">
            <wp:extent cx="1236381" cy="1708430"/>
            <wp:effectExtent l="0" t="0" r="0" b="0"/>
            <wp:docPr id="4642802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80241" name=""/>
                    <pic:cNvPicPr/>
                  </pic:nvPicPr>
                  <pic:blipFill>
                    <a:blip r:embed="rId12">
                      <a:extLst>
                        <a:ext uri="{28A0092B-C50C-407E-A947-70E740481C1C}">
                          <a14:useLocalDpi xmlns:a14="http://schemas.microsoft.com/office/drawing/2010/main"/>
                        </a:ext>
                      </a:extLst>
                    </a:blip>
                    <a:stretch>
                      <a:fillRect/>
                    </a:stretch>
                  </pic:blipFill>
                  <pic:spPr>
                    <a:xfrm>
                      <a:off x="0" y="0"/>
                      <a:ext cx="1236381" cy="1708430"/>
                    </a:xfrm>
                    <a:prstGeom prst="rect">
                      <a:avLst/>
                    </a:prstGeom>
                  </pic:spPr>
                </pic:pic>
              </a:graphicData>
            </a:graphic>
          </wp:inline>
        </w:drawing>
      </w:r>
    </w:p>
    <w:p w:rsidR="2D892A6B" w:rsidP="2D892A6B" w:rsidRDefault="2D892A6B" w14:paraId="77A85911" w14:textId="2062CAAE">
      <w:pPr>
        <w:pStyle w:val="ListParagraph"/>
        <w:rPr>
          <w:color w:val="4F81BD" w:themeColor="accent1"/>
        </w:rPr>
      </w:pPr>
    </w:p>
    <w:p w:rsidR="6E22A2A2" w:rsidP="2D892A6B" w:rsidRDefault="6E22A2A2" w14:paraId="3FBE4F6F" w14:textId="39B10156">
      <w:pPr>
        <w:rPr>
          <w:b/>
          <w:bCs/>
          <w:color w:val="4F81BD" w:themeColor="accent1"/>
        </w:rPr>
      </w:pPr>
      <w:r w:rsidRPr="2D892A6B">
        <w:rPr>
          <w:b/>
          <w:bCs/>
          <w:color w:val="4F81BD" w:themeColor="accent1"/>
        </w:rPr>
        <w:t xml:space="preserve">2.1.3 </w:t>
      </w:r>
      <w:r w:rsidRPr="2D892A6B" w:rsidR="51D344D4">
        <w:rPr>
          <w:b/>
          <w:bCs/>
          <w:color w:val="4F81BD" w:themeColor="accent1"/>
        </w:rPr>
        <w:t>UAV &amp; Neural Network – Detection and Classification Subsystem</w:t>
      </w:r>
    </w:p>
    <w:p w:rsidR="18990929" w:rsidP="2D892A6B" w:rsidRDefault="18990929" w14:paraId="635ED84A" w14:textId="7FBA3EA3">
      <w:r w:rsidRPr="2D892A6B">
        <w:t>The UAV carries onboard sensors (LiDAR, camera, GPS) and receives real and spoofed data from the Simulink Bridge. A Neural Network module,</w:t>
      </w:r>
      <w:r w:rsidRPr="2D892A6B" w:rsidR="2B3F90E8">
        <w:t xml:space="preserve"> running on an embedded edge </w:t>
      </w:r>
      <w:r w:rsidRPr="2D892A6B" w:rsidR="4D1A42E9">
        <w:t>processor</w:t>
      </w:r>
      <w:r w:rsidRPr="2D892A6B" w:rsidR="2B3F90E8">
        <w:t xml:space="preserve"> (NVIDIA Jetson), performs </w:t>
      </w:r>
      <w:r w:rsidRPr="2D892A6B" w:rsidR="3E37DDBF">
        <w:t>real-time</w:t>
      </w:r>
      <w:r w:rsidRPr="2D892A6B" w:rsidR="2B3F90E8">
        <w:t xml:space="preserve"> classification of incoming data to determine the authen</w:t>
      </w:r>
      <w:r w:rsidRPr="2D892A6B" w:rsidR="1714299C">
        <w:t>ticity of the data</w:t>
      </w:r>
      <w:r w:rsidRPr="2D892A6B" w:rsidR="56C834E2">
        <w:t xml:space="preserve"> (real or spoofed). The onboard control system maintains </w:t>
      </w:r>
      <w:r w:rsidRPr="2D892A6B" w:rsidR="406A30D8">
        <w:t>flight</w:t>
      </w:r>
      <w:r w:rsidRPr="2D892A6B" w:rsidR="56C834E2">
        <w:t xml:space="preserve"> stability and data logging while compensating for anomalies detected by the neural </w:t>
      </w:r>
      <w:r w:rsidRPr="2D892A6B" w:rsidR="56C834E2">
        <w:t xml:space="preserve">network. This subsystem demonstrates </w:t>
      </w:r>
      <w:r w:rsidRPr="2D892A6B" w:rsidR="3BCE32A2">
        <w:t xml:space="preserve">adaptive learning, allowing the neural networking to retrain only newly </w:t>
      </w:r>
      <w:r w:rsidRPr="2D892A6B" w:rsidR="5C153931">
        <w:t>acquired</w:t>
      </w:r>
      <w:r w:rsidRPr="2D892A6B" w:rsidR="3BCE32A2">
        <w:t xml:space="preserve"> spoofing packets.</w:t>
      </w:r>
    </w:p>
    <w:p w:rsidR="18990929" w:rsidP="2D892A6B" w:rsidRDefault="18990929" w14:paraId="49227110" w14:textId="0F0DB279">
      <w:pPr>
        <w:jc w:val="center"/>
        <w:rPr>
          <w:b/>
          <w:bCs/>
          <w:color w:val="4F81BD" w:themeColor="accent1"/>
        </w:rPr>
      </w:pPr>
      <w:r>
        <w:rPr>
          <w:noProof/>
        </w:rPr>
        <w:drawing>
          <wp:inline distT="0" distB="0" distL="0" distR="0" wp14:anchorId="767ED63D" wp14:editId="19B582B2">
            <wp:extent cx="1867486" cy="1296865"/>
            <wp:effectExtent l="0" t="0" r="0" b="0"/>
            <wp:docPr id="8178035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803548" name=""/>
                    <pic:cNvPicPr/>
                  </pic:nvPicPr>
                  <pic:blipFill>
                    <a:blip r:embed="rId13">
                      <a:extLst>
                        <a:ext uri="{28A0092B-C50C-407E-A947-70E740481C1C}">
                          <a14:useLocalDpi xmlns:a14="http://schemas.microsoft.com/office/drawing/2010/main"/>
                        </a:ext>
                      </a:extLst>
                    </a:blip>
                    <a:stretch>
                      <a:fillRect/>
                    </a:stretch>
                  </pic:blipFill>
                  <pic:spPr>
                    <a:xfrm>
                      <a:off x="0" y="0"/>
                      <a:ext cx="1867486" cy="1296865"/>
                    </a:xfrm>
                    <a:prstGeom prst="rect">
                      <a:avLst/>
                    </a:prstGeom>
                  </pic:spPr>
                </pic:pic>
              </a:graphicData>
            </a:graphic>
          </wp:inline>
        </w:drawing>
      </w:r>
      <w:r>
        <w:tab/>
      </w:r>
    </w:p>
    <w:p w:rsidR="41DED0D4" w:rsidP="2D892A6B" w:rsidRDefault="41DED0D4" w14:paraId="4593A8DF" w14:textId="55DB7741">
      <w:pPr>
        <w:pStyle w:val="Heading2"/>
      </w:pPr>
      <w:bookmarkStart w:name="_Toc1660000043" w:id="3"/>
      <w:r w:rsidRPr="2D892A6B">
        <w:t>2.2 System Interactions</w:t>
      </w:r>
      <w:bookmarkEnd w:id="3"/>
    </w:p>
    <w:p w:rsidR="2200C034" w:rsidP="2D892A6B" w:rsidRDefault="2200C034" w14:paraId="32E0D528" w14:textId="214DE48B">
      <w:pPr>
        <w:pStyle w:val="ListParagraph"/>
        <w:numPr>
          <w:ilvl w:val="0"/>
          <w:numId w:val="53"/>
        </w:numPr>
        <w:rPr>
          <w:color w:val="4F81BD" w:themeColor="accent1"/>
        </w:rPr>
      </w:pPr>
      <w:r w:rsidRPr="2D892A6B">
        <w:rPr>
          <w:color w:val="4F81BD" w:themeColor="accent1"/>
        </w:rPr>
        <w:t>Data Flow</w:t>
      </w:r>
    </w:p>
    <w:p w:rsidR="2ACBE8D0" w:rsidP="2D892A6B" w:rsidRDefault="2ACBE8D0" w14:paraId="1B59688D" w14:textId="15317A66">
      <w:r>
        <w:t>Ground station -&gt; Simulink Bridge -&gt; UAV sensor array -&gt; Neural Network analysis -&gt; classified results via Ground Station logging</w:t>
      </w:r>
    </w:p>
    <w:p w:rsidR="2200C034" w:rsidP="2D892A6B" w:rsidRDefault="2200C034" w14:paraId="72649A9D" w14:textId="4EB3499E">
      <w:pPr>
        <w:pStyle w:val="ListParagraph"/>
        <w:numPr>
          <w:ilvl w:val="0"/>
          <w:numId w:val="53"/>
        </w:numPr>
        <w:rPr>
          <w:color w:val="4F81BD" w:themeColor="accent1"/>
        </w:rPr>
      </w:pPr>
      <w:r w:rsidRPr="2D892A6B">
        <w:rPr>
          <w:color w:val="4F81BD" w:themeColor="accent1"/>
        </w:rPr>
        <w:t xml:space="preserve">Power </w:t>
      </w:r>
    </w:p>
    <w:p w:rsidR="70F4CE14" w:rsidP="2D892A6B" w:rsidRDefault="70F4CE14" w14:paraId="68C62FFA" w14:textId="04DE72AB">
      <w:r w:rsidRPr="2D892A6B">
        <w:t>The UAV is powered by its onboard battery system, which supports all flight and computation subsystems, including the neural network hardware. The Ground Station and Simulink Bridge are powered by ground-based systems.</w:t>
      </w:r>
    </w:p>
    <w:p w:rsidR="2200C034" w:rsidP="2D892A6B" w:rsidRDefault="2200C034" w14:paraId="369D98F7" w14:textId="1C9208DF">
      <w:pPr>
        <w:pStyle w:val="ListParagraph"/>
        <w:numPr>
          <w:ilvl w:val="0"/>
          <w:numId w:val="53"/>
        </w:numPr>
        <w:rPr>
          <w:color w:val="4F81BD" w:themeColor="accent1"/>
        </w:rPr>
      </w:pPr>
      <w:r w:rsidRPr="2D892A6B">
        <w:rPr>
          <w:color w:val="4F81BD" w:themeColor="accent1"/>
        </w:rPr>
        <w:t>Control</w:t>
      </w:r>
      <w:r w:rsidRPr="2D892A6B" w:rsidR="64D35FE2">
        <w:rPr>
          <w:color w:val="4F81BD" w:themeColor="accent1"/>
        </w:rPr>
        <w:t>s</w:t>
      </w:r>
    </w:p>
    <w:p w:rsidR="64D35FE2" w:rsidP="2D892A6B" w:rsidRDefault="64D35FE2" w14:paraId="2D7EF51E" w14:textId="77E39330">
      <w:r>
        <w:t>Commands for flight control and spoofing configuration come from the Ground Station. The UAV’s control system autonomously adjusts its response based on the neural network’s classification outputs (e.g., if spoofing is detected, the UAV can trigger a failsafe mode or recalibration).</w:t>
      </w:r>
    </w:p>
    <w:p w:rsidR="00B609A8" w:rsidP="5D2A6242" w:rsidRDefault="65AA2161" w14:paraId="24C8DD8E" w14:textId="702B30E2">
      <w:pPr>
        <w:pStyle w:val="Heading1"/>
      </w:pPr>
      <w:bookmarkStart w:name="_Toc47544490" w:id="4"/>
      <w:r>
        <w:t>3. Physical/Mechanical Design (Hardware / Hybrid projects)</w:t>
      </w:r>
      <w:bookmarkEnd w:id="4"/>
    </w:p>
    <w:p w:rsidR="00B609A8" w:rsidP="2D892A6B" w:rsidRDefault="3C272858" w14:paraId="38E9C7D9" w14:textId="72D93362">
      <w:pPr>
        <w:pStyle w:val="Heading2"/>
      </w:pPr>
      <w:bookmarkStart w:name="_Toc12280963" w:id="5"/>
      <w:r>
        <w:t>3.1 Ground Station Physical Design</w:t>
      </w:r>
      <w:bookmarkEnd w:id="5"/>
    </w:p>
    <w:p w:rsidR="00B609A8" w:rsidP="2D892A6B" w:rsidRDefault="5841AE74" w14:paraId="058471D9" w14:textId="188227D3">
      <w:pPr>
        <w:ind w:firstLine="720"/>
      </w:pPr>
      <w:r w:rsidRPr="2D892A6B">
        <w:t xml:space="preserve">The </w:t>
      </w:r>
      <w:r w:rsidRPr="2D892A6B" w:rsidR="79F6F26D">
        <w:t xml:space="preserve">constraints of the ground station are minimal. </w:t>
      </w:r>
      <w:r w:rsidRPr="2D892A6B" w:rsidR="119F066C">
        <w:t xml:space="preserve">Portability is not necessarily a concern since </w:t>
      </w:r>
      <w:r w:rsidRPr="2D892A6B" w:rsidR="54D839BE">
        <w:t xml:space="preserve">the </w:t>
      </w:r>
      <w:r w:rsidRPr="2D892A6B" w:rsidR="22A43189">
        <w:t xml:space="preserve">ground station is stationary, </w:t>
      </w:r>
      <w:r w:rsidRPr="2D892A6B" w:rsidR="19637A18">
        <w:t xml:space="preserve">only </w:t>
      </w:r>
      <w:r w:rsidRPr="2D892A6B" w:rsidR="22A43189">
        <w:t xml:space="preserve">relaying the necessary signals to the UAV, and in the case of HiL testing, directly connected to the </w:t>
      </w:r>
      <w:r w:rsidRPr="2D892A6B" w:rsidR="2F26AF0B">
        <w:t xml:space="preserve">neural network processing unit. </w:t>
      </w:r>
      <w:r w:rsidRPr="2D892A6B" w:rsidR="4FA820D4">
        <w:t>Since the primary function of the ground station is simulating the drone itself within Unreal Engine</w:t>
      </w:r>
      <w:r w:rsidRPr="2D892A6B" w:rsidR="5245A5C1">
        <w:t xml:space="preserve"> and bridging via Simulink, the entire </w:t>
      </w:r>
      <w:r w:rsidRPr="2D892A6B" w:rsidR="21C24A78">
        <w:t xml:space="preserve">software </w:t>
      </w:r>
      <w:r w:rsidRPr="2D892A6B" w:rsidR="5245A5C1">
        <w:t xml:space="preserve">stack can be </w:t>
      </w:r>
      <w:r w:rsidRPr="2D892A6B" w:rsidR="7C108C2C">
        <w:t>run</w:t>
      </w:r>
      <w:r w:rsidRPr="2D892A6B" w:rsidR="5245A5C1">
        <w:t xml:space="preserve"> through one computer</w:t>
      </w:r>
      <w:r w:rsidRPr="2D892A6B" w:rsidR="3029ABD4">
        <w:t>.</w:t>
      </w:r>
      <w:r w:rsidRPr="2D892A6B" w:rsidR="5245A5C1">
        <w:t xml:space="preserve"> </w:t>
      </w:r>
      <w:r w:rsidRPr="2D892A6B" w:rsidR="21B3BDC0">
        <w:t xml:space="preserve">Therefore, our primary environmental considerations regard the proper operation of the computer: temperature and humidity. Shock and vibration are </w:t>
      </w:r>
      <w:r w:rsidRPr="2D892A6B" w:rsidR="42C771C2">
        <w:t xml:space="preserve">not considered </w:t>
      </w:r>
      <w:r w:rsidRPr="2D892A6B" w:rsidR="21B3BDC0">
        <w:t xml:space="preserve">since the intended operation of the </w:t>
      </w:r>
      <w:r w:rsidRPr="2D892A6B" w:rsidR="30E1A098">
        <w:t xml:space="preserve">ground station is not portable and </w:t>
      </w:r>
      <w:r w:rsidRPr="2D892A6B" w:rsidR="4B461536">
        <w:t>set up</w:t>
      </w:r>
      <w:r w:rsidRPr="2D892A6B" w:rsidR="30E1A098">
        <w:t xml:space="preserve"> in </w:t>
      </w:r>
      <w:r w:rsidRPr="2D892A6B" w:rsidR="5CCC991E">
        <w:t xml:space="preserve">stable environments. </w:t>
      </w:r>
      <w:r w:rsidRPr="2D892A6B" w:rsidR="779C79F4">
        <w:t>To design against humidity (and other general water damage to devices in the ground station) we propose a</w:t>
      </w:r>
      <w:r w:rsidRPr="2D892A6B" w:rsidR="6B091995">
        <w:t xml:space="preserve"> weather-resistant enclosure </w:t>
      </w:r>
      <w:r w:rsidRPr="2D892A6B" w:rsidR="6D969C8B">
        <w:t xml:space="preserve">containing the computer for the running Simulink bridge (if deployed in a real-world environment), </w:t>
      </w:r>
      <w:r w:rsidRPr="2D892A6B" w:rsidR="6D969C8B">
        <w:t>otherwise only the sensor array for HiL testing as the ground station can be any arbitrary computer capable of running Unreal Engine</w:t>
      </w:r>
      <w:r w:rsidRPr="2D892A6B" w:rsidR="7485B6FA">
        <w:t xml:space="preserve"> and Simulink.</w:t>
      </w:r>
    </w:p>
    <w:p w:rsidR="00B609A8" w:rsidP="2D892A6B" w:rsidRDefault="00B609A8" w14:paraId="3BC14260" w14:textId="74181122"/>
    <w:p w:rsidR="00B609A8" w:rsidP="2D892A6B" w:rsidRDefault="39187B0F" w14:paraId="77801E38" w14:textId="017A2626">
      <w:pPr>
        <w:pStyle w:val="Heading2"/>
      </w:pPr>
      <w:bookmarkStart w:name="_Toc964804661" w:id="6"/>
      <w:r>
        <w:t>3.2 Neural Network Processing Unit Physical Design</w:t>
      </w:r>
      <w:bookmarkEnd w:id="6"/>
    </w:p>
    <w:p w:rsidR="00B609A8" w:rsidP="2D892A6B" w:rsidRDefault="39187B0F" w14:paraId="195F6174" w14:textId="1D7A0FFB">
      <w:pPr>
        <w:ind w:firstLine="720"/>
      </w:pPr>
      <w:r w:rsidRPr="2D892A6B">
        <w:t>The neural network processing unit is designed as a standalone device containing the NVIDIA Jetson Orin Nano board, a Raspberry Pi Pico, a battery, and the sensor array.</w:t>
      </w:r>
      <w:r w:rsidRPr="2D892A6B" w:rsidR="1BDE8873">
        <w:t xml:space="preserve"> Unlike the ground station, all environmental constraints are </w:t>
      </w:r>
      <w:r w:rsidRPr="2D892A6B" w:rsidR="6AF22CB8">
        <w:t>relevant,</w:t>
      </w:r>
      <w:r w:rsidRPr="2D892A6B" w:rsidR="1BDE8873">
        <w:t xml:space="preserve"> including vibrations, humidity, and temperature</w:t>
      </w:r>
      <w:r w:rsidRPr="2D892A6B" w:rsidR="07C8A0AE">
        <w:t>.</w:t>
      </w:r>
      <w:r w:rsidRPr="2D892A6B" w:rsidR="5D6A9C46">
        <w:t xml:space="preserve"> In addition, its weight is a crucial design consideration which influences the </w:t>
      </w:r>
      <w:r w:rsidRPr="2D892A6B" w:rsidR="58982F88">
        <w:t>potential</w:t>
      </w:r>
      <w:r w:rsidRPr="2D892A6B" w:rsidR="5D6A9C46">
        <w:t xml:space="preserve"> </w:t>
      </w:r>
      <w:r w:rsidRPr="2D892A6B" w:rsidR="0798A3D6">
        <w:t>applicable UAVs by their</w:t>
      </w:r>
      <w:r w:rsidRPr="2D892A6B" w:rsidR="46BB6281">
        <w:t xml:space="preserve"> respective</w:t>
      </w:r>
      <w:r w:rsidRPr="2D892A6B" w:rsidR="06227EEE">
        <w:t xml:space="preserve"> payload capacities.</w:t>
      </w:r>
      <w:r w:rsidRPr="2D892A6B" w:rsidR="6AF840A1">
        <w:t xml:space="preserve"> </w:t>
      </w:r>
      <w:r w:rsidRPr="2D892A6B" w:rsidR="398B4DC2">
        <w:t xml:space="preserve">Likewise, since specific LiDAR and GPS modules have not been chosen, the specific weight, outside exposure, and power considerations cannot be fully determined </w:t>
      </w:r>
      <w:r w:rsidRPr="2D892A6B" w:rsidR="797E866E">
        <w:t>currently</w:t>
      </w:r>
      <w:r w:rsidRPr="2D892A6B" w:rsidR="398B4DC2">
        <w:t xml:space="preserve">. </w:t>
      </w:r>
    </w:p>
    <w:p w:rsidR="00B609A8" w:rsidP="2D892A6B" w:rsidRDefault="6DB995CD" w14:paraId="15E9FD15" w14:textId="79B4A11D">
      <w:pPr>
        <w:ind w:firstLine="720"/>
      </w:pPr>
      <w:r w:rsidRPr="2D892A6B">
        <w:t xml:space="preserve">The neural network processing unit internals should be completely insulated from the outside elements with the only exposed features being its specific power </w:t>
      </w:r>
      <w:r w:rsidRPr="2D892A6B" w:rsidR="0C34475B">
        <w:t xml:space="preserve">and data </w:t>
      </w:r>
      <w:r w:rsidRPr="2D892A6B">
        <w:t>interfaces</w:t>
      </w:r>
      <w:r w:rsidRPr="2D892A6B" w:rsidR="14C5FAF7">
        <w:t xml:space="preserve">, and </w:t>
      </w:r>
      <w:r w:rsidRPr="2D892A6B">
        <w:t xml:space="preserve">sensors necessary </w:t>
      </w:r>
      <w:r w:rsidRPr="2D892A6B" w:rsidR="21A65A70">
        <w:t xml:space="preserve">for its function (LiDAR sensors, GPS module if it cannot operate within the box itself). This is because both the Jetson and the Pi </w:t>
      </w:r>
      <w:r w:rsidRPr="2D892A6B" w:rsidR="5C1C44E1">
        <w:t>are not shipped already “hardened” to outside environments and are development boards with bare PCBs. As a result, we choose to keep all of the intern</w:t>
      </w:r>
      <w:r w:rsidRPr="2D892A6B" w:rsidR="30976C74">
        <w:t xml:space="preserve">al electronics completely separated from the outside elements in an enclosure, rather than mounting directly to a UAV. This further has the advantage of portability and </w:t>
      </w:r>
      <w:r w:rsidRPr="2D892A6B" w:rsidR="38355A01">
        <w:t>allows</w:t>
      </w:r>
      <w:r w:rsidRPr="2D892A6B" w:rsidR="30976C74">
        <w:t xml:space="preserve"> the system to be </w:t>
      </w:r>
      <w:r w:rsidRPr="2D892A6B" w:rsidR="529C0A22">
        <w:t xml:space="preserve">an </w:t>
      </w:r>
      <w:r w:rsidRPr="2D892A6B" w:rsidR="01B24DB3">
        <w:t xml:space="preserve">isolated and agnostic </w:t>
      </w:r>
      <w:r w:rsidRPr="2D892A6B" w:rsidR="529C0A22">
        <w:t xml:space="preserve">payload for any potential UAV. </w:t>
      </w:r>
    </w:p>
    <w:p w:rsidR="00B609A8" w:rsidP="2D892A6B" w:rsidRDefault="00B609A8" w14:paraId="158AF96F" w14:textId="4CFB1FA5"/>
    <w:p w:rsidR="00B609A8" w:rsidP="2D892A6B" w:rsidRDefault="65AA2161" w14:paraId="42B99910" w14:textId="75CA90CF">
      <w:pPr>
        <w:pStyle w:val="Heading1"/>
        <w:rPr>
          <w:color w:val="FF2EB2"/>
        </w:rPr>
      </w:pPr>
      <w:bookmarkStart w:name="_Toc915754920" w:id="7"/>
      <w:r>
        <w:t>4. Electrical/Electronic Design (Hardware / Hybrid projects)</w:t>
      </w:r>
      <w:bookmarkEnd w:id="7"/>
      <w:r w:rsidR="6773C41F">
        <w:t xml:space="preserve"> </w:t>
      </w:r>
    </w:p>
    <w:p w:rsidR="00B609A8" w:rsidP="5D2A6242" w:rsidRDefault="05C82E10" w14:paraId="3E8B402A" w14:textId="1BFDBC13">
      <w:pPr>
        <w:pStyle w:val="Heading1"/>
      </w:pPr>
      <w:bookmarkStart w:name="_Toc237497135" w:id="8"/>
      <w:r>
        <w:t>4.1. Wiring Diagram</w:t>
      </w:r>
      <w:bookmarkEnd w:id="8"/>
    </w:p>
    <w:p w:rsidR="16327EF3" w:rsidP="2D892A6B" w:rsidRDefault="16327EF3" w14:paraId="2B5E9574" w14:textId="1950BD07">
      <w:pPr>
        <w:rPr>
          <w:color w:val="EE0000"/>
        </w:rPr>
      </w:pPr>
      <w:r>
        <w:rPr>
          <w:noProof/>
        </w:rPr>
        <w:drawing>
          <wp:inline distT="0" distB="0" distL="0" distR="0" wp14:anchorId="4B5597E7" wp14:editId="3110206C">
            <wp:extent cx="5245265" cy="3169014"/>
            <wp:effectExtent l="0" t="0" r="0" b="0"/>
            <wp:docPr id="4810502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050260" name=""/>
                    <pic:cNvPicPr/>
                  </pic:nvPicPr>
                  <pic:blipFill>
                    <a:blip r:embed="rId14">
                      <a:extLst>
                        <a:ext uri="{28A0092B-C50C-407E-A947-70E740481C1C}">
                          <a14:useLocalDpi xmlns:a14="http://schemas.microsoft.com/office/drawing/2010/main"/>
                        </a:ext>
                      </a:extLst>
                    </a:blip>
                    <a:stretch>
                      <a:fillRect/>
                    </a:stretch>
                  </pic:blipFill>
                  <pic:spPr>
                    <a:xfrm>
                      <a:off x="0" y="0"/>
                      <a:ext cx="5245265" cy="3169014"/>
                    </a:xfrm>
                    <a:prstGeom prst="rect">
                      <a:avLst/>
                    </a:prstGeom>
                  </pic:spPr>
                </pic:pic>
              </a:graphicData>
            </a:graphic>
          </wp:inline>
        </w:drawing>
      </w:r>
    </w:p>
    <w:p w:rsidR="01FE65BF" w:rsidP="2D892A6B" w:rsidRDefault="01FE65BF" w14:paraId="29DC0C2D" w14:textId="1C441F61">
      <w:pPr>
        <w:ind w:firstLine="720"/>
      </w:pPr>
      <w:r w:rsidRPr="2D892A6B">
        <w:t>Above is the main wiring diagram of our full system</w:t>
      </w:r>
      <w:r w:rsidRPr="2D892A6B" w:rsidR="073F73DC">
        <w:t xml:space="preserve">. As shown, our design </w:t>
      </w:r>
      <w:r w:rsidRPr="2D892A6B">
        <w:t>utiliz</w:t>
      </w:r>
      <w:r w:rsidRPr="2D892A6B" w:rsidR="704405E4">
        <w:t>es</w:t>
      </w:r>
      <w:r w:rsidRPr="2D892A6B">
        <w:t xml:space="preserve"> a </w:t>
      </w:r>
      <w:r w:rsidRPr="2D892A6B" w:rsidR="329EF24E">
        <w:t xml:space="preserve">laptop connected to a Raspberry Pi Pico as </w:t>
      </w:r>
      <w:r w:rsidRPr="2D892A6B" w:rsidR="0E1BFDFE">
        <w:t>an</w:t>
      </w:r>
      <w:r w:rsidRPr="2D892A6B" w:rsidR="329EF24E">
        <w:t xml:space="preserve"> interface to send our spoofed LiDAR and GPS signals over I2C and UART respectfully. </w:t>
      </w:r>
      <w:r w:rsidRPr="2D892A6B" w:rsidR="3CAB0F72">
        <w:t xml:space="preserve">These signals are then injected directly </w:t>
      </w:r>
      <w:r w:rsidRPr="2D892A6B" w:rsidR="5B66BDFE">
        <w:t>into the NVIDIA Jetson Orin N</w:t>
      </w:r>
      <w:r w:rsidRPr="2D892A6B" w:rsidR="5BF3EB3A">
        <w:t xml:space="preserve">ano, </w:t>
      </w:r>
      <w:r w:rsidRPr="2D892A6B" w:rsidR="4A2A54EF">
        <w:t xml:space="preserve">processing the signals using </w:t>
      </w:r>
      <w:r w:rsidRPr="2D892A6B" w:rsidR="5DD432A5">
        <w:t>edge AI</w:t>
      </w:r>
      <w:r w:rsidRPr="2D892A6B" w:rsidR="4A2A54EF">
        <w:t xml:space="preserve"> models and storing relevant data. </w:t>
      </w:r>
      <w:r w:rsidRPr="2D892A6B" w:rsidR="2DC33846">
        <w:t xml:space="preserve">The system also has “switches” to toggle between the constructive data and the real-world data gathered by our GPS Module and LiDAR </w:t>
      </w:r>
      <w:r w:rsidRPr="2D892A6B" w:rsidR="5BBC5CE7">
        <w:t xml:space="preserve">sensor. </w:t>
      </w:r>
      <w:r w:rsidRPr="2D892A6B" w:rsidR="475D7668">
        <w:t xml:space="preserve">The Jetson Orin Nano requires </w:t>
      </w:r>
      <w:r w:rsidRPr="2D892A6B" w:rsidR="62029027">
        <w:t>a portable energy source</w:t>
      </w:r>
      <w:r w:rsidRPr="2D892A6B" w:rsidR="475D7668">
        <w:t xml:space="preserve">, so we chose a </w:t>
      </w:r>
      <w:r w:rsidRPr="2D892A6B" w:rsidR="1F03AE46">
        <w:t>1</w:t>
      </w:r>
      <w:r w:rsidRPr="2D892A6B" w:rsidR="475D7668">
        <w:t>0,000mAh Energizer rechargeable power bank t</w:t>
      </w:r>
      <w:r w:rsidRPr="2D892A6B" w:rsidR="34A116FE">
        <w:t>o power the module</w:t>
      </w:r>
      <w:r w:rsidRPr="2D892A6B" w:rsidR="4368383E">
        <w:t>.</w:t>
      </w:r>
    </w:p>
    <w:p w:rsidR="7225963E" w:rsidP="2D892A6B" w:rsidRDefault="7225963E" w14:paraId="275F6BBF" w14:textId="27D6B8D6">
      <w:pPr>
        <w:pStyle w:val="Heading1"/>
        <w:rPr>
          <w:color w:val="auto"/>
        </w:rPr>
      </w:pPr>
      <w:bookmarkStart w:name="_Toc765282325" w:id="9"/>
      <w:r>
        <w:t>4.2. Component Selections</w:t>
      </w:r>
      <w:bookmarkEnd w:id="9"/>
    </w:p>
    <w:p w:rsidR="32E99A44" w:rsidP="2D892A6B" w:rsidRDefault="32E99A44" w14:paraId="66790DA8" w14:textId="59BB6FD7">
      <w:pPr>
        <w:ind w:firstLine="720"/>
      </w:pPr>
      <w:r>
        <w:t>When selecting our main electronic components for this project, we followed our specification and ensured that every device we use will be Commercial Off-The-Shelf (COTS) and relatively low-cost</w:t>
      </w:r>
      <w:r w:rsidR="436245A1">
        <w:t>. Due to these restrictions, we first decided on the NVIDIA Jetson Orin Nano, a</w:t>
      </w:r>
      <w:r w:rsidR="75E56274">
        <w:t>n</w:t>
      </w:r>
      <w:r w:rsidR="436245A1">
        <w:t xml:space="preserve"> edge computing d</w:t>
      </w:r>
      <w:r w:rsidR="15F1350B">
        <w:t xml:space="preserve">evice </w:t>
      </w:r>
      <w:r w:rsidR="435D9CA7">
        <w:t xml:space="preserve">with 67 TOPS of AI performance </w:t>
      </w:r>
      <w:r w:rsidR="15F1350B">
        <w:t xml:space="preserve">that only costs $250 for the development board. </w:t>
      </w:r>
      <w:r w:rsidR="5984E36B">
        <w:t>The board also comes with an onboard GP</w:t>
      </w:r>
      <w:r w:rsidR="4EF1A414">
        <w:t xml:space="preserve">U, CPU, and RAM that can efficiently power our machine learning models in as close to real time as possible given our budgetary constraints. </w:t>
      </w:r>
    </w:p>
    <w:p w:rsidR="2F898660" w:rsidP="2D892A6B" w:rsidRDefault="2F898660" w14:paraId="7610447C" w14:textId="1A25B5FC">
      <w:pPr>
        <w:ind w:firstLine="720"/>
      </w:pPr>
      <w:r>
        <w:t xml:space="preserve">The Raspberry Pi Pico was chosen as it has </w:t>
      </w:r>
      <w:r w:rsidR="114CA47A">
        <w:t>the capability</w:t>
      </w:r>
      <w:r>
        <w:t xml:space="preserve"> to transmit data over UART, SPI, and I2C buses built into its GPIO pins. </w:t>
      </w:r>
      <w:r w:rsidR="6C177B97">
        <w:t>Utilizing this microcontroller, we can obtain live data streams</w:t>
      </w:r>
      <w:r w:rsidR="6A3C57FA">
        <w:t xml:space="preserve"> of spoofed signals from the connected laptop and closely emulate </w:t>
      </w:r>
      <w:r w:rsidR="6A3C57FA">
        <w:t>the LiDAR and GPS sensor’s I2C a</w:t>
      </w:r>
      <w:r w:rsidR="51A733D0">
        <w:t>ddress and dataflow</w:t>
      </w:r>
      <w:r w:rsidR="6A3C57FA">
        <w:t xml:space="preserve">, not requiring any extra interfacing by the </w:t>
      </w:r>
      <w:r w:rsidR="2E74D09F">
        <w:t xml:space="preserve">Jetson board to recognize the spoofed signals and accurately imitating what a physical spoof would look like. </w:t>
      </w:r>
    </w:p>
    <w:p w:rsidR="2E74D09F" w:rsidP="2D892A6B" w:rsidRDefault="2E74D09F" w14:paraId="5E3B7FBB" w14:textId="616777B6">
      <w:pPr>
        <w:ind w:firstLine="720"/>
      </w:pPr>
      <w:r>
        <w:t>The LiDAR sensor and GPS module have not been selected yet</w:t>
      </w:r>
      <w:r w:rsidR="744770DD">
        <w:t>, as</w:t>
      </w:r>
      <w:r>
        <w:t xml:space="preserve"> once the LiDAR sensor is </w:t>
      </w:r>
      <w:r w:rsidR="61C9EBAE">
        <w:t>selected</w:t>
      </w:r>
      <w:r w:rsidR="036EA8D2">
        <w:t xml:space="preserve"> </w:t>
      </w:r>
      <w:r>
        <w:t>we will be able to properly budget for the GPS module</w:t>
      </w:r>
      <w:r w:rsidR="42E61CC1">
        <w:t>,</w:t>
      </w:r>
      <w:r>
        <w:t xml:space="preserve"> and vice ver</w:t>
      </w:r>
      <w:r w:rsidR="0ACFBB34">
        <w:t>sa. These</w:t>
      </w:r>
      <w:r w:rsidR="2AF46A1A">
        <w:t xml:space="preserve"> </w:t>
      </w:r>
      <w:r w:rsidR="628193CE">
        <w:t>devices, however,</w:t>
      </w:r>
      <w:r w:rsidR="5D5C6C5F">
        <w:t xml:space="preserve"> both have standardized message formats and </w:t>
      </w:r>
      <w:r w:rsidR="69F33D86">
        <w:t xml:space="preserve">knowing </w:t>
      </w:r>
      <w:r w:rsidR="554946A4">
        <w:t>these</w:t>
      </w:r>
      <w:r w:rsidR="0499495D">
        <w:t xml:space="preserve"> w</w:t>
      </w:r>
      <w:r w:rsidR="69F33D86">
        <w:t>e can begin to develop our constructive/simulated signals to be only slightly tweaked once the physical devices are sourced</w:t>
      </w:r>
      <w:r w:rsidR="5B873E76">
        <w:t>.</w:t>
      </w:r>
    </w:p>
    <w:p w:rsidR="00B609A8" w:rsidP="5D2A6242" w:rsidRDefault="65AA2161" w14:paraId="20420C77" w14:textId="13FA872F">
      <w:pPr>
        <w:pStyle w:val="Heading1"/>
      </w:pPr>
      <w:bookmarkStart w:name="_Toc1873601277" w:id="10"/>
      <w:r>
        <w:t>5. Software / Firmware Design (Software / Hybrid projects)</w:t>
      </w:r>
      <w:bookmarkEnd w:id="10"/>
    </w:p>
    <w:p w:rsidR="070DD53A" w:rsidP="2D892A6B" w:rsidRDefault="070DD53A" w14:paraId="7C5A0D26" w14:textId="6990A86B">
      <w:pPr>
        <w:pStyle w:val="Heading2"/>
      </w:pPr>
      <w:bookmarkStart w:name="_Toc1713392562" w:id="11"/>
      <w:r>
        <w:t>5.1</w:t>
      </w:r>
      <w:r w:rsidR="3120C5C9">
        <w:t xml:space="preserve"> Overview</w:t>
      </w:r>
      <w:bookmarkEnd w:id="11"/>
    </w:p>
    <w:p w:rsidR="3120C5C9" w:rsidP="2D892A6B" w:rsidRDefault="3120C5C9" w14:paraId="32026F40" w14:textId="0FE9966F">
      <w:r>
        <w:t xml:space="preserve">The software system connects and </w:t>
      </w:r>
      <w:r w:rsidR="27B4B174">
        <w:t>operates 3 distinct subsystems. These are broken down into an Unreal Engine 5 virtual environment, Simulink</w:t>
      </w:r>
      <w:r w:rsidR="144462DB">
        <w:t>-based middleware</w:t>
      </w:r>
      <w:r w:rsidR="454EC20B">
        <w:t>, and an edge device neural network.</w:t>
      </w:r>
      <w:r w:rsidR="27B4B174">
        <w:t xml:space="preserve"> </w:t>
      </w:r>
    </w:p>
    <w:p w:rsidR="7355026C" w:rsidP="2D892A6B" w:rsidRDefault="7355026C" w14:paraId="084209C9" w14:textId="386C5794">
      <w:r>
        <w:t xml:space="preserve">The UE5 (Unreal Engine 5) environment serves as a controllable digital twin of the physical world; generating synthetic data such as LiDAR point clouds, GPS data, </w:t>
      </w:r>
      <w:r w:rsidR="081DE5D5">
        <w:t>images, and other similar telemetry</w:t>
      </w:r>
      <w:r w:rsidR="60755318">
        <w:t>. This virtual environment provides a repeatable and configurable space for simulating flight conditions, obstacles, and the target of this project; spoofing ev</w:t>
      </w:r>
      <w:r w:rsidR="2C5BBC4A">
        <w:t>ents without requiring physical hardware or real world placement that can cause project setbacks.</w:t>
      </w:r>
    </w:p>
    <w:p w:rsidR="2C5BBC4A" w:rsidP="2D892A6B" w:rsidRDefault="2C5BBC4A" w14:paraId="17914A5B" w14:textId="297E1F66">
      <w:r>
        <w:t xml:space="preserve">Simulink provides a means of </w:t>
      </w:r>
      <w:r w:rsidR="725E1D60">
        <w:t>communication</w:t>
      </w:r>
      <w:r>
        <w:t xml:space="preserve"> and control bridge between the simulation and the physical systems. It manages real time data transfer, </w:t>
      </w:r>
      <w:r w:rsidR="707969EE">
        <w:t>timing, and protocol translation to the appropriate sensor(s).</w:t>
      </w:r>
      <w:r w:rsidR="685A2C4B">
        <w:t xml:space="preserve"> This layer ensures that the simulated data and control commands maintain </w:t>
      </w:r>
      <w:r w:rsidR="36FD6BB8">
        <w:t>appropriate</w:t>
      </w:r>
      <w:r w:rsidR="685A2C4B">
        <w:t xml:space="preserve"> timings and </w:t>
      </w:r>
      <w:r w:rsidR="576214AD">
        <w:t>consistent data formatting for transmission to the hardware platform.</w:t>
      </w:r>
    </w:p>
    <w:p w:rsidR="576214AD" w:rsidP="2D892A6B" w:rsidRDefault="576214AD" w14:paraId="3BFBD5D7" w14:textId="1E3E1457">
      <w:r>
        <w:t xml:space="preserve">Finally </w:t>
      </w:r>
      <w:r w:rsidR="299BC322">
        <w:t>the edge device neural network subsystem runs the inference models that analyze</w:t>
      </w:r>
      <w:r w:rsidR="25D85014">
        <w:t xml:space="preserve"> incoming data for pattern recognition, spoof detection, or other mission critical tasks. It </w:t>
      </w:r>
      <w:r w:rsidR="15F06021">
        <w:t>receives</w:t>
      </w:r>
      <w:r w:rsidR="25D85014">
        <w:t xml:space="preserve"> processed data from the </w:t>
      </w:r>
      <w:r w:rsidR="1C84C54B">
        <w:t>bridge</w:t>
      </w:r>
      <w:r w:rsidR="25D85014">
        <w:t xml:space="preserve"> executes neural inferencing  locally on the </w:t>
      </w:r>
      <w:r w:rsidR="7DE1BAE8">
        <w:t>e</w:t>
      </w:r>
      <w:r w:rsidR="25D85014">
        <w:t xml:space="preserve">dge device, and stores results </w:t>
      </w:r>
      <w:r w:rsidR="2908ED04">
        <w:t>on the device.</w:t>
      </w:r>
    </w:p>
    <w:p w:rsidR="2908ED04" w:rsidP="2D892A6B" w:rsidRDefault="2908ED04" w14:paraId="58D4B069" w14:textId="1C0396A6">
      <w:r>
        <w:t xml:space="preserve">Together, these components form a closed loop architecture that enables real time feedback between simulation, </w:t>
      </w:r>
      <w:r w:rsidR="10686AF7">
        <w:t>computation</w:t>
      </w:r>
      <w:r>
        <w:t>, and control. The modular design allows each subsystem to operate independently for unit testing while also su</w:t>
      </w:r>
      <w:r w:rsidR="2FF725A7">
        <w:t>pporting full integration for system wide validation.</w:t>
      </w:r>
      <w:r w:rsidR="25D85014">
        <w:t xml:space="preserve"> </w:t>
      </w:r>
    </w:p>
    <w:p w:rsidR="3120C5C9" w:rsidP="2D892A6B" w:rsidRDefault="3120C5C9" w14:paraId="710BBF13" w14:textId="3B18E8C3">
      <w:pPr>
        <w:pStyle w:val="Heading2"/>
      </w:pPr>
      <w:bookmarkStart w:name="_Toc1437987421" w:id="12"/>
      <w:r>
        <w:t>5.2 Architecture</w:t>
      </w:r>
      <w:bookmarkEnd w:id="12"/>
      <w:r>
        <w:t xml:space="preserve"> </w:t>
      </w:r>
    </w:p>
    <w:p w:rsidR="6D98E7E8" w:rsidP="2D892A6B" w:rsidRDefault="6D98E7E8" w14:paraId="47A47E2D" w14:textId="1504F040">
      <w:pPr>
        <w:jc w:val="center"/>
      </w:pPr>
      <w:r>
        <w:rPr>
          <w:noProof/>
        </w:rPr>
        <w:drawing>
          <wp:inline distT="0" distB="0" distL="0" distR="0" wp14:anchorId="147E70D8" wp14:editId="631913A1">
            <wp:extent cx="2335918" cy="4946650"/>
            <wp:effectExtent l="0" t="0" r="0" b="0"/>
            <wp:docPr id="10669940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994057" name=""/>
                    <pic:cNvPicPr/>
                  </pic:nvPicPr>
                  <pic:blipFill>
                    <a:blip r:embed="rId15">
                      <a:extLst>
                        <a:ext uri="{28A0092B-C50C-407E-A947-70E740481C1C}">
                          <a14:useLocalDpi xmlns:a14="http://schemas.microsoft.com/office/drawing/2010/main"/>
                        </a:ext>
                      </a:extLst>
                    </a:blip>
                    <a:stretch>
                      <a:fillRect/>
                    </a:stretch>
                  </pic:blipFill>
                  <pic:spPr>
                    <a:xfrm>
                      <a:off x="0" y="0"/>
                      <a:ext cx="2335918" cy="4946650"/>
                    </a:xfrm>
                    <a:prstGeom prst="rect">
                      <a:avLst/>
                    </a:prstGeom>
                  </pic:spPr>
                </pic:pic>
              </a:graphicData>
            </a:graphic>
          </wp:inline>
        </w:drawing>
      </w:r>
    </w:p>
    <w:p w:rsidR="05E7575E" w:rsidP="2D892A6B" w:rsidRDefault="05E7575E" w14:paraId="55D0DEB3" w14:textId="03C47075">
      <w:pPr>
        <w:pStyle w:val="Caption"/>
        <w:jc w:val="center"/>
      </w:pPr>
      <w:r>
        <w:t>Figure 5.1</w:t>
      </w:r>
    </w:p>
    <w:p w:rsidR="05E7575E" w:rsidP="2D892A6B" w:rsidRDefault="05E7575E" w14:paraId="63B20460" w14:textId="209134E1">
      <w:pPr>
        <w:spacing w:before="240" w:after="240"/>
      </w:pPr>
      <w:r>
        <w:t xml:space="preserve">The system architecture is illustrated in </w:t>
      </w:r>
      <w:r w:rsidRPr="2D892A6B">
        <w:rPr>
          <w:b/>
          <w:bCs/>
        </w:rPr>
        <w:t xml:space="preserve">Figure 5.1. </w:t>
      </w:r>
      <w:r>
        <w:t xml:space="preserve">It summarizes </w:t>
      </w:r>
      <w:r w:rsidR="0C484CB5">
        <w:t xml:space="preserve">the data flow and interaction between the three main subsystems described in the previous section. The </w:t>
      </w:r>
      <w:r w:rsidR="51F63056">
        <w:t>Ground</w:t>
      </w:r>
      <w:r w:rsidR="0C484CB5">
        <w:t xml:space="preserve"> station generates simulated LiDAR point cloud data within the </w:t>
      </w:r>
      <w:r w:rsidR="18DD277C">
        <w:t xml:space="preserve">UE 5 environment. This data is </w:t>
      </w:r>
      <w:r w:rsidRPr="2D892A6B" w:rsidR="18DD277C">
        <w:rPr>
          <w:rFonts w:ascii="Cambria" w:hAnsi="Cambria" w:eastAsia="Cambria" w:cs="Cambria"/>
        </w:rPr>
        <w:t xml:space="preserve">transmitted through the Simulink </w:t>
      </w:r>
      <w:r w:rsidRPr="2D892A6B" w:rsidR="18DD277C">
        <w:rPr>
          <w:rFonts w:ascii="Cambria" w:hAnsi="Cambria" w:eastAsia="Cambria" w:cs="Cambria"/>
          <w:b/>
          <w:bCs/>
        </w:rPr>
        <w:t>interface</w:t>
      </w:r>
      <w:r w:rsidRPr="2D892A6B" w:rsidR="18DD277C">
        <w:rPr>
          <w:rFonts w:ascii="Cambria" w:hAnsi="Cambria" w:eastAsia="Cambria" w:cs="Cambria"/>
        </w:rPr>
        <w:t>, which handles timing, conversion, and communication between the simulated environment and the UAV subsystem. The UAV, whether simulated or physical, receives sensor inputs and provides feedback data that can be visualized or analyzed at the Ground Station. This diagram provides a high-level view of the closed-loop data path used throughout the system and serves as a reference for the detailed module descriptions that follow.</w:t>
      </w:r>
    </w:p>
    <w:p w:rsidR="3120C5C9" w:rsidP="2D892A6B" w:rsidRDefault="3120C5C9" w14:paraId="0C098A9B" w14:textId="0AA528A5">
      <w:pPr>
        <w:pStyle w:val="Heading2"/>
      </w:pPr>
      <w:bookmarkStart w:name="_Toc1045745204" w:id="13"/>
      <w:r>
        <w:t>5.3 Algorithms &amp; Control Flow</w:t>
      </w:r>
      <w:bookmarkEnd w:id="13"/>
    </w:p>
    <w:p w:rsidR="68D262E0" w:rsidP="2D892A6B" w:rsidRDefault="68D262E0" w14:paraId="07CAB3A4" w14:textId="05377A91">
      <w:pPr>
        <w:pStyle w:val="Heading3"/>
      </w:pPr>
      <w:bookmarkStart w:name="_Toc559817446" w:id="14"/>
      <w:r>
        <w:t>5.3.1 System Flow Overview</w:t>
      </w:r>
      <w:bookmarkEnd w:id="14"/>
    </w:p>
    <w:p w:rsidR="2C58612E" w:rsidP="2D892A6B" w:rsidRDefault="2C58612E" w14:paraId="387A0B6F" w14:textId="226DE27F">
      <w:pPr>
        <w:spacing w:before="240" w:after="240"/>
      </w:pPr>
      <w:r w:rsidRPr="2D892A6B">
        <w:rPr>
          <w:rFonts w:ascii="Cambria" w:hAnsi="Cambria" w:eastAsia="Cambria" w:cs="Cambria"/>
        </w:rPr>
        <w:t>At runtime, the Unreal Engine 5 (UE5) environment initializes the virtual world and configures a software LiDAR generator. UE5 produces time-tagged point-cloud frames by ray-sampling the scene and, when enabled, injecting spoofed returns using the same ray process. Each frame includes a header and a payload of ordered points. Frames are emitted at a fixed rate and handed off to the Simulink interface.</w:t>
      </w:r>
    </w:p>
    <w:p w:rsidR="2C58612E" w:rsidP="2D892A6B" w:rsidRDefault="2C58612E" w14:paraId="28C8E31C" w14:textId="7793B6E5">
      <w:pPr>
        <w:spacing w:before="240" w:after="240"/>
      </w:pPr>
      <w:r w:rsidRPr="2D892A6B">
        <w:rPr>
          <w:rFonts w:ascii="Cambria" w:hAnsi="Cambria" w:eastAsia="Cambria" w:cs="Cambria"/>
        </w:rPr>
        <w:t>The Simulink bridge receives each frame, validates integrity (size/CRC), normalizes it to a standard schema, and aligns timestamps to the simulation clock. It maintains a small buffer to absorb jitter, assigns/propagates frame IDs, and forwards frames to the UAV edge device over the configured transport. Simulink also returns telemetry (latency, drops, health) to the ground station for monitoring.</w:t>
      </w:r>
    </w:p>
    <w:p w:rsidR="2C58612E" w:rsidP="2D892A6B" w:rsidRDefault="2C58612E" w14:paraId="7E8B02A6" w14:textId="15F288AE">
      <w:pPr>
        <w:spacing w:before="240" w:after="240"/>
      </w:pPr>
      <w:r w:rsidRPr="2D892A6B">
        <w:rPr>
          <w:rFonts w:ascii="Cambria" w:hAnsi="Cambria" w:eastAsia="Cambria" w:cs="Cambria"/>
        </w:rPr>
        <w:t>On the UAV edge device, the pipeline preprocesses the incoming frame (normalize), runs the neural-network inference, and applies decision logic (smoothing + hysteresis) to produce a stable spoof/no-spoof flag with a confidence score. Results and module health are sent back to Simulink for visualization and optional control feedback. The loop repeats at the target rate (e.g., 20–30 Hz) with end-to-end latency kept within the budget; if deadlines are missed, the system enters a degraded mode (reduced point density or fallback model) while continuing real-time operation.</w:t>
      </w:r>
    </w:p>
    <w:p w:rsidR="68D262E0" w:rsidP="2D892A6B" w:rsidRDefault="68D262E0" w14:paraId="1A367CBA" w14:textId="6E38CFF6">
      <w:pPr>
        <w:pStyle w:val="Heading3"/>
      </w:pPr>
      <w:bookmarkStart w:name="_Toc441391235" w:id="15"/>
      <w:r>
        <w:t>5.3.2 Core Algorithms</w:t>
      </w:r>
      <w:bookmarkEnd w:id="15"/>
    </w:p>
    <w:p w:rsidR="53D58DB7" w:rsidP="2D892A6B" w:rsidRDefault="53D58DB7" w14:paraId="5B7F805A" w14:textId="08F1EDAB">
      <w:pPr>
        <w:rPr>
          <w:b/>
          <w:bCs/>
        </w:rPr>
      </w:pPr>
      <w:r>
        <w:t>The systems c</w:t>
      </w:r>
      <w:r w:rsidR="16F6A792">
        <w:t>o</w:t>
      </w:r>
      <w:r>
        <w:t>re functionality is driven by two primary algorithms operating in sequence:</w:t>
      </w:r>
    </w:p>
    <w:p w:rsidR="53D58DB7" w:rsidP="2D892A6B" w:rsidRDefault="53D58DB7" w14:paraId="6E1EDC48" w14:textId="06D74728">
      <w:pPr>
        <w:rPr>
          <w:b/>
          <w:bCs/>
        </w:rPr>
      </w:pPr>
      <w:r w:rsidRPr="2D892A6B">
        <w:rPr>
          <w:b/>
          <w:bCs/>
        </w:rPr>
        <w:t>A. LiDAR Point Cloud Generation in UE5</w:t>
      </w:r>
    </w:p>
    <w:p w:rsidR="1F775126" w:rsidP="2D892A6B" w:rsidRDefault="1F775126" w14:paraId="64631C34" w14:textId="79010F5C">
      <w:r>
        <w:t>The LiDAR point cloud is generated entirely within the Unreal Engine 5 environment, without the use of any physical LiDAR hardware. UE5 functions as a virtual sensing environment capable of producing both “real” and “spoofed” LiDAR data through ray-based scene sampling.</w:t>
      </w:r>
    </w:p>
    <w:p w:rsidR="1F775126" w:rsidP="2D892A6B" w:rsidRDefault="1F775126" w14:paraId="2ADAE7B1" w14:textId="4093FB82">
      <w:r>
        <w:t>The process begins with the creation of a virtual environment containing 3D models, materials, and lighting conditions representative of a real-world scene. Within this environment, a virtual LiDAR generator defines scanning parameters such as the number of beams, angular resolution, rotation rate, and field of view. Instead of emulating a hardware sensor, UE5 uses its raycasting and physics engine to compute depth and intensity values for each point in the scene based on surface interactions, reflectivity, and geometry.</w:t>
      </w:r>
    </w:p>
    <w:p w:rsidR="1F775126" w:rsidP="2D892A6B" w:rsidRDefault="1F775126" w14:paraId="0155E960" w14:textId="2FA89787">
      <w:r>
        <w:t>For each frame, UE5 calculates the position and orientation of the virtual sensor, casts rays throughout the environment, and compiles the resulting hit data into a structured point cloud. Both authentic scene reflections and engineered spoof elements (such as injected false walls, reflective clusters, or ghost points) are generated using the same underlying ray-</w:t>
      </w:r>
      <w:r>
        <w:t>based process. This allows the system to simulate complex sensing conditions including deceptive or adversarial inputs entirely in software.</w:t>
      </w:r>
    </w:p>
    <w:p w:rsidR="1F775126" w:rsidP="2D892A6B" w:rsidRDefault="1F775126" w14:paraId="39899206" w14:textId="394877D6">
      <w:r>
        <w:t>The resulting point cloud is then exported from UE5 as a time-tagged data frame, ready for serialization and transmission to the Simulink interface for downstream neural network analysis.</w:t>
      </w:r>
    </w:p>
    <w:p w:rsidR="2452E535" w:rsidP="2D892A6B" w:rsidRDefault="2452E535" w14:paraId="7AD59C64" w14:textId="66DF8F29">
      <w:pPr>
        <w:shd w:val="clear" w:color="auto" w:fill="1F1F1F"/>
        <w:spacing w:after="0" w:line="285" w:lineRule="auto"/>
      </w:pPr>
      <w:r w:rsidRPr="2D892A6B">
        <w:rPr>
          <w:rFonts w:ascii="Consolas" w:hAnsi="Consolas" w:eastAsia="Consolas" w:cs="Consolas"/>
          <w:color w:val="9CDCFE"/>
          <w:sz w:val="21"/>
          <w:szCs w:val="21"/>
        </w:rPr>
        <w:t>Algorithm</w:t>
      </w:r>
      <w:r w:rsidRPr="2D892A6B">
        <w:rPr>
          <w:rFonts w:ascii="Consolas" w:hAnsi="Consolas" w:eastAsia="Consolas" w:cs="Consolas"/>
          <w:color w:val="CCCCCC"/>
          <w:sz w:val="21"/>
          <w:szCs w:val="21"/>
        </w:rPr>
        <w:t>: UE5_ScanFrame_WithSpoof</w:t>
      </w:r>
    </w:p>
    <w:p w:rsidR="2452E535" w:rsidP="2D892A6B" w:rsidRDefault="2452E535" w14:paraId="595D93B1" w14:textId="442C75F4">
      <w:pPr>
        <w:shd w:val="clear" w:color="auto" w:fill="1F1F1F"/>
        <w:spacing w:after="0" w:line="285" w:lineRule="auto"/>
      </w:pPr>
      <w:r w:rsidRPr="2D892A6B">
        <w:rPr>
          <w:rFonts w:ascii="Consolas" w:hAnsi="Consolas" w:eastAsia="Consolas" w:cs="Consolas"/>
          <w:color w:val="9CDCFE"/>
          <w:sz w:val="21"/>
          <w:szCs w:val="21"/>
        </w:rPr>
        <w:t>Inputs</w:t>
      </w:r>
      <w:r w:rsidRPr="2D892A6B">
        <w:rPr>
          <w:rFonts w:ascii="Consolas" w:hAnsi="Consolas" w:eastAsia="Consolas" w:cs="Consolas"/>
          <w:color w:val="CCCCCC"/>
          <w:sz w:val="21"/>
          <w:szCs w:val="21"/>
        </w:rPr>
        <w:t>:</w:t>
      </w:r>
    </w:p>
    <w:p w:rsidR="2452E535" w:rsidP="2D892A6B" w:rsidRDefault="2452E535" w14:paraId="7B372EF6" w14:textId="5A840AB9">
      <w:pPr>
        <w:shd w:val="clear" w:color="auto" w:fill="1F1F1F"/>
        <w:spacing w:after="0" w:line="285" w:lineRule="auto"/>
      </w:pPr>
      <w:r w:rsidRPr="2D892A6B">
        <w:rPr>
          <w:rFonts w:ascii="Consolas" w:hAnsi="Consolas" w:eastAsia="Consolas" w:cs="Consolas"/>
          <w:color w:val="CCCCCC"/>
          <w:sz w:val="21"/>
          <w:szCs w:val="21"/>
        </w:rPr>
        <w:t xml:space="preserve">  S         </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 xml:space="preserve"> UE5 scene</w:t>
      </w:r>
    </w:p>
    <w:p w:rsidR="2452E535" w:rsidP="2D892A6B" w:rsidRDefault="2452E535" w14:paraId="7883B8FA" w14:textId="1C40B12E">
      <w:pPr>
        <w:shd w:val="clear" w:color="auto" w:fill="1F1F1F"/>
        <w:spacing w:after="0" w:line="285" w:lineRule="auto"/>
      </w:pPr>
      <w:r w:rsidRPr="2D892A6B">
        <w:rPr>
          <w:rFonts w:ascii="Consolas" w:hAnsi="Consolas" w:eastAsia="Consolas" w:cs="Consolas"/>
          <w:color w:val="CCCCCC"/>
          <w:sz w:val="21"/>
          <w:szCs w:val="21"/>
        </w:rPr>
        <w:t xml:space="preserve">  L         </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 xml:space="preserve"> LiDAR config {channels C, FOV, dtheta_h, R_spin, r_min, r_max}</w:t>
      </w:r>
    </w:p>
    <w:p w:rsidR="2452E535" w:rsidP="2D892A6B" w:rsidRDefault="2452E535" w14:paraId="6C756F7E" w14:textId="5EE018B4">
      <w:pPr>
        <w:shd w:val="clear" w:color="auto" w:fill="1F1F1F"/>
        <w:spacing w:after="0" w:line="285" w:lineRule="auto"/>
      </w:pPr>
      <w:r w:rsidRPr="2D892A6B">
        <w:rPr>
          <w:rFonts w:ascii="Consolas" w:hAnsi="Consolas" w:eastAsia="Consolas" w:cs="Consolas"/>
          <w:color w:val="CCCCCC"/>
          <w:sz w:val="21"/>
          <w:szCs w:val="21"/>
        </w:rPr>
        <w:t xml:space="preserve">  Pose(t)   </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 xml:space="preserve"> virtual sensor pose over time</w:t>
      </w:r>
    </w:p>
    <w:p w:rsidR="2452E535" w:rsidP="2D892A6B" w:rsidRDefault="2452E535" w14:paraId="179B41E1" w14:textId="33C7A753">
      <w:pPr>
        <w:shd w:val="clear" w:color="auto" w:fill="1F1F1F"/>
        <w:spacing w:after="0" w:line="285" w:lineRule="auto"/>
      </w:pPr>
      <w:r w:rsidRPr="2D892A6B">
        <w:rPr>
          <w:rFonts w:ascii="Consolas" w:hAnsi="Consolas" w:eastAsia="Consolas" w:cs="Consolas"/>
          <w:color w:val="CCCCCC"/>
          <w:sz w:val="21"/>
          <w:szCs w:val="21"/>
        </w:rPr>
        <w:t xml:space="preserve">  Spoof     </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 xml:space="preserve"> {enabled, </w:t>
      </w:r>
      <w:r w:rsidRPr="2D892A6B">
        <w:rPr>
          <w:rFonts w:ascii="Consolas" w:hAnsi="Consolas" w:eastAsia="Consolas" w:cs="Consolas"/>
          <w:color w:val="4EC9B0"/>
          <w:sz w:val="21"/>
          <w:szCs w:val="21"/>
        </w:rPr>
        <w:t>type</w:t>
      </w:r>
      <w:r w:rsidRPr="2D892A6B">
        <w:rPr>
          <w:rFonts w:ascii="Consolas" w:hAnsi="Consolas" w:eastAsia="Consolas" w:cs="Consolas"/>
          <w:color w:val="CCCCCC"/>
          <w:sz w:val="21"/>
          <w:szCs w:val="21"/>
        </w:rPr>
        <w:t>, params, density, seed}</w:t>
      </w:r>
    </w:p>
    <w:p w:rsidR="2452E535" w:rsidP="2D892A6B" w:rsidRDefault="2452E535" w14:paraId="1373F8BB" w14:textId="78BC53AF">
      <w:pPr>
        <w:shd w:val="clear" w:color="auto" w:fill="1F1F1F"/>
        <w:spacing w:after="0" w:line="285" w:lineRule="auto"/>
      </w:pPr>
      <w:r w:rsidRPr="2D892A6B">
        <w:rPr>
          <w:rFonts w:ascii="Consolas" w:hAnsi="Consolas" w:eastAsia="Consolas" w:cs="Consolas"/>
          <w:color w:val="CCCCCC"/>
          <w:sz w:val="21"/>
          <w:szCs w:val="21"/>
        </w:rPr>
        <w:t xml:space="preserve">  k         </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 xml:space="preserve"> frame_id</w:t>
      </w:r>
    </w:p>
    <w:p w:rsidR="2452E535" w:rsidP="2D892A6B" w:rsidRDefault="2452E535" w14:paraId="08C020A1" w14:textId="30CF875B">
      <w:pPr>
        <w:shd w:val="clear" w:color="auto" w:fill="1F1F1F"/>
        <w:spacing w:after="0" w:line="285" w:lineRule="auto"/>
      </w:pPr>
      <w:r w:rsidRPr="2D892A6B">
        <w:rPr>
          <w:rFonts w:ascii="Consolas" w:hAnsi="Consolas" w:eastAsia="Consolas" w:cs="Consolas"/>
          <w:color w:val="9CDCFE"/>
          <w:sz w:val="21"/>
          <w:szCs w:val="21"/>
        </w:rPr>
        <w:t>Outputs</w:t>
      </w:r>
      <w:r w:rsidRPr="2D892A6B">
        <w:rPr>
          <w:rFonts w:ascii="Consolas" w:hAnsi="Consolas" w:eastAsia="Consolas" w:cs="Consolas"/>
          <w:color w:val="CCCCCC"/>
          <w:sz w:val="21"/>
          <w:szCs w:val="21"/>
        </w:rPr>
        <w:t>:</w:t>
      </w:r>
    </w:p>
    <w:p w:rsidR="2452E535" w:rsidP="2D892A6B" w:rsidRDefault="2452E535" w14:paraId="14A210E1" w14:textId="7D174209">
      <w:pPr>
        <w:shd w:val="clear" w:color="auto" w:fill="1F1F1F"/>
        <w:spacing w:after="0" w:line="285" w:lineRule="auto"/>
      </w:pPr>
      <w:r w:rsidRPr="2D892A6B">
        <w:rPr>
          <w:rFonts w:ascii="Consolas" w:hAnsi="Consolas" w:eastAsia="Consolas" w:cs="Consolas"/>
          <w:color w:val="CCCCCC"/>
          <w:sz w:val="21"/>
          <w:szCs w:val="21"/>
        </w:rPr>
        <w:t xml:space="preserve">  F_k       </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 xml:space="preserve"> points {(x,y,z,t_ns,ring,</w:t>
      </w:r>
      <w:r w:rsidRPr="2D892A6B">
        <w:rPr>
          <w:rFonts w:ascii="Consolas" w:hAnsi="Consolas" w:eastAsia="Consolas" w:cs="Consolas"/>
          <w:color w:val="4EC9B0"/>
          <w:sz w:val="21"/>
          <w:szCs w:val="21"/>
        </w:rPr>
        <w:t>range</w:t>
      </w:r>
      <w:r w:rsidRPr="2D892A6B">
        <w:rPr>
          <w:rFonts w:ascii="Consolas" w:hAnsi="Consolas" w:eastAsia="Consolas" w:cs="Consolas"/>
          <w:color w:val="CCCCCC"/>
          <w:sz w:val="21"/>
          <w:szCs w:val="21"/>
        </w:rPr>
        <w:t>, tag)}</w:t>
      </w:r>
    </w:p>
    <w:p w:rsidR="2452E535" w:rsidP="2D892A6B" w:rsidRDefault="2452E535" w14:paraId="5D773DE0" w14:textId="08681E66">
      <w:pPr>
        <w:shd w:val="clear" w:color="auto" w:fill="1F1F1F"/>
        <w:spacing w:after="0" w:line="285" w:lineRule="auto"/>
      </w:pPr>
      <w:r w:rsidRPr="2D892A6B">
        <w:rPr>
          <w:rFonts w:ascii="Consolas" w:hAnsi="Consolas" w:eastAsia="Consolas" w:cs="Consolas"/>
          <w:color w:val="CCCCCC"/>
          <w:sz w:val="21"/>
          <w:szCs w:val="21"/>
        </w:rPr>
        <w:t xml:space="preserve">  H_k       </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 xml:space="preserve"> {frame_id, n_points, t_frame_start, flags}</w:t>
      </w:r>
    </w:p>
    <w:p w:rsidR="2452E535" w:rsidP="2D892A6B" w:rsidRDefault="2452E535" w14:paraId="68CA5614" w14:textId="554638DC">
      <w:pPr>
        <w:shd w:val="clear" w:color="auto" w:fill="1F1F1F"/>
        <w:spacing w:after="0" w:line="285" w:lineRule="auto"/>
      </w:pPr>
      <w:r w:rsidRPr="2D892A6B">
        <w:rPr>
          <w:rFonts w:ascii="Consolas" w:hAnsi="Consolas" w:eastAsia="Consolas" w:cs="Consolas"/>
          <w:color w:val="9CDCFE"/>
          <w:sz w:val="21"/>
          <w:szCs w:val="21"/>
        </w:rPr>
        <w:t>Procedure</w:t>
      </w:r>
      <w:r w:rsidRPr="2D892A6B">
        <w:rPr>
          <w:rFonts w:ascii="Consolas" w:hAnsi="Consolas" w:eastAsia="Consolas" w:cs="Consolas"/>
          <w:color w:val="CCCCCC"/>
          <w:sz w:val="21"/>
          <w:szCs w:val="21"/>
        </w:rPr>
        <w:t>:</w:t>
      </w:r>
    </w:p>
    <w:p w:rsidR="2452E535" w:rsidP="2D892A6B" w:rsidRDefault="2452E535" w14:paraId="3989A653" w14:textId="3624B690">
      <w:pPr>
        <w:shd w:val="clear" w:color="auto" w:fill="1F1F1F"/>
        <w:spacing w:after="0" w:line="285" w:lineRule="auto"/>
      </w:pPr>
      <w:r w:rsidRPr="2D892A6B">
        <w:rPr>
          <w:rFonts w:ascii="Consolas" w:hAnsi="Consolas" w:eastAsia="Consolas" w:cs="Consolas"/>
          <w:color w:val="B5CEA8"/>
          <w:sz w:val="21"/>
          <w:szCs w:val="21"/>
        </w:rPr>
        <w:t>1</w:t>
      </w:r>
      <w:r w:rsidRPr="2D892A6B">
        <w:rPr>
          <w:rFonts w:ascii="Consolas" w:hAnsi="Consolas" w:eastAsia="Consolas" w:cs="Consolas"/>
          <w:color w:val="CCCCCC"/>
          <w:sz w:val="21"/>
          <w:szCs w:val="21"/>
        </w:rPr>
        <w:t xml:space="preserve">) t0 </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 xml:space="preserve"> now(); F_k </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 xml:space="preserve"> {}; rng </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 xml:space="preserve"> Seed(Spoof.seed, k)</w:t>
      </w:r>
    </w:p>
    <w:p w:rsidR="2D892A6B" w:rsidP="2D892A6B" w:rsidRDefault="2D892A6B" w14:paraId="2BA1385A" w14:textId="3D4C8A42">
      <w:pPr>
        <w:shd w:val="clear" w:color="auto" w:fill="1F1F1F"/>
        <w:spacing w:after="0" w:line="285" w:lineRule="auto"/>
      </w:pPr>
    </w:p>
    <w:p w:rsidR="2452E535" w:rsidP="2D892A6B" w:rsidRDefault="2452E535" w14:paraId="07A1C595" w14:textId="4FDEB6B9">
      <w:pPr>
        <w:shd w:val="clear" w:color="auto" w:fill="1F1F1F"/>
        <w:spacing w:after="0" w:line="285" w:lineRule="auto"/>
      </w:pPr>
      <w:r w:rsidRPr="2D892A6B">
        <w:rPr>
          <w:rFonts w:ascii="Consolas" w:hAnsi="Consolas" w:eastAsia="Consolas" w:cs="Consolas"/>
          <w:color w:val="B5CEA8"/>
          <w:sz w:val="21"/>
          <w:szCs w:val="21"/>
        </w:rPr>
        <w:t>2</w:t>
      </w:r>
      <w:r w:rsidRPr="2D892A6B">
        <w:rPr>
          <w:rFonts w:ascii="Consolas" w:hAnsi="Consolas" w:eastAsia="Consolas" w:cs="Consolas"/>
          <w:color w:val="CCCCCC"/>
          <w:sz w:val="21"/>
          <w:szCs w:val="21"/>
        </w:rPr>
        <w:t xml:space="preserve">) </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 xml:space="preserve"> SCAN: beams over channels x azimuth</w:t>
      </w:r>
    </w:p>
    <w:p w:rsidR="2452E535" w:rsidP="2D892A6B" w:rsidRDefault="2452E535" w14:paraId="3D817543" w14:textId="2741C95D">
      <w:pPr>
        <w:shd w:val="clear" w:color="auto" w:fill="1F1F1F"/>
        <w:spacing w:after="0" w:line="285" w:lineRule="auto"/>
      </w:pPr>
      <w:r w:rsidRPr="2D892A6B">
        <w:rPr>
          <w:rFonts w:ascii="Consolas" w:hAnsi="Consolas" w:eastAsia="Consolas" w:cs="Consolas"/>
          <w:color w:val="CCCCCC"/>
          <w:sz w:val="21"/>
          <w:szCs w:val="21"/>
        </w:rPr>
        <w:t xml:space="preserve">   </w:t>
      </w:r>
      <w:r w:rsidRPr="2D892A6B">
        <w:rPr>
          <w:rFonts w:ascii="Consolas" w:hAnsi="Consolas" w:eastAsia="Consolas" w:cs="Consolas"/>
          <w:color w:val="C586C0"/>
          <w:sz w:val="21"/>
          <w:szCs w:val="21"/>
        </w:rPr>
        <w:t>for</w:t>
      </w:r>
      <w:r w:rsidRPr="2D892A6B">
        <w:rPr>
          <w:rFonts w:ascii="Consolas" w:hAnsi="Consolas" w:eastAsia="Consolas" w:cs="Consolas"/>
          <w:color w:val="CCCCCC"/>
          <w:sz w:val="21"/>
          <w:szCs w:val="21"/>
        </w:rPr>
        <w:t xml:space="preserve"> </w:t>
      </w:r>
      <w:r w:rsidRPr="2D892A6B">
        <w:rPr>
          <w:rFonts w:ascii="Consolas" w:hAnsi="Consolas" w:eastAsia="Consolas" w:cs="Consolas"/>
          <w:color w:val="9CDCFE"/>
          <w:sz w:val="21"/>
          <w:szCs w:val="21"/>
        </w:rPr>
        <w:t>c</w:t>
      </w:r>
      <w:r w:rsidRPr="2D892A6B">
        <w:rPr>
          <w:rFonts w:ascii="Consolas" w:hAnsi="Consolas" w:eastAsia="Consolas" w:cs="Consolas"/>
          <w:color w:val="CCCCCC"/>
          <w:sz w:val="21"/>
          <w:szCs w:val="21"/>
        </w:rPr>
        <w:t xml:space="preserve"> </w:t>
      </w:r>
      <w:r w:rsidRPr="2D892A6B">
        <w:rPr>
          <w:rFonts w:ascii="Consolas" w:hAnsi="Consolas" w:eastAsia="Consolas" w:cs="Consolas"/>
          <w:color w:val="C586C0"/>
          <w:sz w:val="21"/>
          <w:szCs w:val="21"/>
        </w:rPr>
        <w:t>in</w:t>
      </w:r>
      <w:r w:rsidRPr="2D892A6B">
        <w:rPr>
          <w:rFonts w:ascii="Consolas" w:hAnsi="Consolas" w:eastAsia="Consolas" w:cs="Consolas"/>
          <w:color w:val="CCCCCC"/>
          <w:sz w:val="21"/>
          <w:szCs w:val="21"/>
        </w:rPr>
        <w:t xml:space="preserve"> </w:t>
      </w:r>
      <w:r w:rsidRPr="2D892A6B">
        <w:rPr>
          <w:rFonts w:ascii="Consolas" w:hAnsi="Consolas" w:eastAsia="Consolas" w:cs="Consolas"/>
          <w:color w:val="B5CEA8"/>
          <w:sz w:val="21"/>
          <w:szCs w:val="21"/>
        </w:rPr>
        <w:t>0</w:t>
      </w:r>
      <w:r w:rsidRPr="2D892A6B">
        <w:rPr>
          <w:rFonts w:ascii="Consolas" w:hAnsi="Consolas" w:eastAsia="Consolas" w:cs="Consolas"/>
          <w:color w:val="CCCCCC"/>
          <w:sz w:val="21"/>
          <w:szCs w:val="21"/>
        </w:rPr>
        <w:t>..L.C</w:t>
      </w:r>
      <w:r w:rsidRPr="2D892A6B">
        <w:rPr>
          <w:rFonts w:ascii="Consolas" w:hAnsi="Consolas" w:eastAsia="Consolas" w:cs="Consolas"/>
          <w:color w:val="D4D4D4"/>
          <w:sz w:val="21"/>
          <w:szCs w:val="21"/>
        </w:rPr>
        <w:t>-</w:t>
      </w:r>
      <w:r w:rsidRPr="2D892A6B">
        <w:rPr>
          <w:rFonts w:ascii="Consolas" w:hAnsi="Consolas" w:eastAsia="Consolas" w:cs="Consolas"/>
          <w:color w:val="B5CEA8"/>
          <w:sz w:val="21"/>
          <w:szCs w:val="21"/>
        </w:rPr>
        <w:t>1</w:t>
      </w:r>
      <w:r w:rsidRPr="2D892A6B">
        <w:rPr>
          <w:rFonts w:ascii="Consolas" w:hAnsi="Consolas" w:eastAsia="Consolas" w:cs="Consolas"/>
          <w:color w:val="CCCCCC"/>
          <w:sz w:val="21"/>
          <w:szCs w:val="21"/>
        </w:rPr>
        <w:t>:</w:t>
      </w:r>
    </w:p>
    <w:p w:rsidR="2452E535" w:rsidP="2D892A6B" w:rsidRDefault="2452E535" w14:paraId="44582D2F" w14:textId="28EA201C">
      <w:pPr>
        <w:shd w:val="clear" w:color="auto" w:fill="1F1F1F"/>
        <w:spacing w:after="0" w:line="285" w:lineRule="auto"/>
      </w:pPr>
      <w:r w:rsidRPr="2D892A6B">
        <w:rPr>
          <w:rFonts w:ascii="Consolas" w:hAnsi="Consolas" w:eastAsia="Consolas" w:cs="Consolas"/>
          <w:color w:val="CCCCCC"/>
          <w:sz w:val="21"/>
          <w:szCs w:val="21"/>
        </w:rPr>
        <w:t xml:space="preserve">     </w:t>
      </w:r>
      <w:r w:rsidRPr="2D892A6B">
        <w:rPr>
          <w:rFonts w:ascii="Consolas" w:hAnsi="Consolas" w:eastAsia="Consolas" w:cs="Consolas"/>
          <w:color w:val="C586C0"/>
          <w:sz w:val="21"/>
          <w:szCs w:val="21"/>
        </w:rPr>
        <w:t>for</w:t>
      </w:r>
      <w:r w:rsidRPr="2D892A6B">
        <w:rPr>
          <w:rFonts w:ascii="Consolas" w:hAnsi="Consolas" w:eastAsia="Consolas" w:cs="Consolas"/>
          <w:color w:val="CCCCCC"/>
          <w:sz w:val="21"/>
          <w:szCs w:val="21"/>
        </w:rPr>
        <w:t xml:space="preserve"> </w:t>
      </w:r>
      <w:r w:rsidRPr="2D892A6B">
        <w:rPr>
          <w:rFonts w:ascii="Consolas" w:hAnsi="Consolas" w:eastAsia="Consolas" w:cs="Consolas"/>
          <w:color w:val="9CDCFE"/>
          <w:sz w:val="21"/>
          <w:szCs w:val="21"/>
        </w:rPr>
        <w:t>theta_h</w:t>
      </w:r>
      <w:r w:rsidRPr="2D892A6B">
        <w:rPr>
          <w:rFonts w:ascii="Consolas" w:hAnsi="Consolas" w:eastAsia="Consolas" w:cs="Consolas"/>
          <w:color w:val="CCCCCC"/>
          <w:sz w:val="21"/>
          <w:szCs w:val="21"/>
        </w:rPr>
        <w:t xml:space="preserve"> </w:t>
      </w:r>
      <w:r w:rsidRPr="2D892A6B">
        <w:rPr>
          <w:rFonts w:ascii="Consolas" w:hAnsi="Consolas" w:eastAsia="Consolas" w:cs="Consolas"/>
          <w:color w:val="C586C0"/>
          <w:sz w:val="21"/>
          <w:szCs w:val="21"/>
        </w:rPr>
        <w:t>in</w:t>
      </w:r>
      <w:r w:rsidRPr="2D892A6B">
        <w:rPr>
          <w:rFonts w:ascii="Consolas" w:hAnsi="Consolas" w:eastAsia="Consolas" w:cs="Consolas"/>
          <w:color w:val="CCCCCC"/>
          <w:sz w:val="21"/>
          <w:szCs w:val="21"/>
        </w:rPr>
        <w:t xml:space="preserve"> sweep(</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L.FOV</w:t>
      </w:r>
      <w:r w:rsidRPr="2D892A6B">
        <w:rPr>
          <w:rFonts w:ascii="Consolas" w:hAnsi="Consolas" w:eastAsia="Consolas" w:cs="Consolas"/>
          <w:color w:val="D4D4D4"/>
          <w:sz w:val="21"/>
          <w:szCs w:val="21"/>
        </w:rPr>
        <w:t>/</w:t>
      </w:r>
      <w:r w:rsidRPr="2D892A6B">
        <w:rPr>
          <w:rFonts w:ascii="Consolas" w:hAnsi="Consolas" w:eastAsia="Consolas" w:cs="Consolas"/>
          <w:color w:val="B5CEA8"/>
          <w:sz w:val="21"/>
          <w:szCs w:val="21"/>
        </w:rPr>
        <w:t>2</w:t>
      </w:r>
      <w:r w:rsidRPr="2D892A6B">
        <w:rPr>
          <w:rFonts w:ascii="Consolas" w:hAnsi="Consolas" w:eastAsia="Consolas" w:cs="Consolas"/>
          <w:color w:val="CCCCCC"/>
          <w:sz w:val="21"/>
          <w:szCs w:val="21"/>
        </w:rPr>
        <w:t xml:space="preserve">, </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L.FOV</w:t>
      </w:r>
      <w:r w:rsidRPr="2D892A6B">
        <w:rPr>
          <w:rFonts w:ascii="Consolas" w:hAnsi="Consolas" w:eastAsia="Consolas" w:cs="Consolas"/>
          <w:color w:val="D4D4D4"/>
          <w:sz w:val="21"/>
          <w:szCs w:val="21"/>
        </w:rPr>
        <w:t>/</w:t>
      </w:r>
      <w:r w:rsidRPr="2D892A6B">
        <w:rPr>
          <w:rFonts w:ascii="Consolas" w:hAnsi="Consolas" w:eastAsia="Consolas" w:cs="Consolas"/>
          <w:color w:val="B5CEA8"/>
          <w:sz w:val="21"/>
          <w:szCs w:val="21"/>
        </w:rPr>
        <w:t>2</w:t>
      </w:r>
      <w:r w:rsidRPr="2D892A6B">
        <w:rPr>
          <w:rFonts w:ascii="Consolas" w:hAnsi="Consolas" w:eastAsia="Consolas" w:cs="Consolas"/>
          <w:color w:val="CCCCCC"/>
          <w:sz w:val="21"/>
          <w:szCs w:val="21"/>
        </w:rPr>
        <w:t>, L.dtheta_h):</w:t>
      </w:r>
    </w:p>
    <w:p w:rsidR="2452E535" w:rsidP="2D892A6B" w:rsidRDefault="2452E535" w14:paraId="09FFEB78" w14:textId="69CCB57E">
      <w:pPr>
        <w:shd w:val="clear" w:color="auto" w:fill="1F1F1F"/>
        <w:spacing w:after="0" w:line="285" w:lineRule="auto"/>
      </w:pPr>
      <w:r w:rsidRPr="2D892A6B">
        <w:rPr>
          <w:rFonts w:ascii="Consolas" w:hAnsi="Consolas" w:eastAsia="Consolas" w:cs="Consolas"/>
          <w:color w:val="CCCCCC"/>
          <w:sz w:val="21"/>
          <w:szCs w:val="21"/>
        </w:rPr>
        <w:t xml:space="preserve">       </w:t>
      </w:r>
      <w:r w:rsidRPr="2D892A6B">
        <w:rPr>
          <w:rFonts w:ascii="Consolas" w:hAnsi="Consolas" w:eastAsia="Consolas" w:cs="Consolas"/>
          <w:color w:val="9CDCFE"/>
          <w:sz w:val="21"/>
          <w:szCs w:val="21"/>
        </w:rPr>
        <w:t>t_beam</w:t>
      </w:r>
      <w:r w:rsidRPr="2D892A6B">
        <w:rPr>
          <w:rFonts w:ascii="Consolas" w:hAnsi="Consolas" w:eastAsia="Consolas" w:cs="Consolas"/>
          <w:color w:val="CCCCCC"/>
          <w:sz w:val="21"/>
          <w:szCs w:val="21"/>
        </w:rPr>
        <w:t xml:space="preserve"> </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 xml:space="preserve"> t0 </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 xml:space="preserve"> time_offset(</w:t>
      </w:r>
      <w:r w:rsidRPr="2D892A6B">
        <w:rPr>
          <w:rFonts w:ascii="Consolas" w:hAnsi="Consolas" w:eastAsia="Consolas" w:cs="Consolas"/>
          <w:color w:val="9CDCFE"/>
          <w:sz w:val="21"/>
          <w:szCs w:val="21"/>
        </w:rPr>
        <w:t>theta_h</w:t>
      </w:r>
      <w:r w:rsidRPr="2D892A6B">
        <w:rPr>
          <w:rFonts w:ascii="Consolas" w:hAnsi="Consolas" w:eastAsia="Consolas" w:cs="Consolas"/>
          <w:color w:val="CCCCCC"/>
          <w:sz w:val="21"/>
          <w:szCs w:val="21"/>
        </w:rPr>
        <w:t xml:space="preserve">, </w:t>
      </w:r>
      <w:r w:rsidRPr="2D892A6B">
        <w:rPr>
          <w:rFonts w:ascii="Consolas" w:hAnsi="Consolas" w:eastAsia="Consolas" w:cs="Consolas"/>
          <w:color w:val="9CDCFE"/>
          <w:sz w:val="21"/>
          <w:szCs w:val="21"/>
        </w:rPr>
        <w:t>c</w:t>
      </w:r>
      <w:r w:rsidRPr="2D892A6B">
        <w:rPr>
          <w:rFonts w:ascii="Consolas" w:hAnsi="Consolas" w:eastAsia="Consolas" w:cs="Consolas"/>
          <w:color w:val="CCCCCC"/>
          <w:sz w:val="21"/>
          <w:szCs w:val="21"/>
        </w:rPr>
        <w:t>, L.R_spin)</w:t>
      </w:r>
    </w:p>
    <w:p w:rsidR="2452E535" w:rsidP="2D892A6B" w:rsidRDefault="2452E535" w14:paraId="6156A627" w14:textId="2A2C24D7">
      <w:pPr>
        <w:shd w:val="clear" w:color="auto" w:fill="1F1F1F"/>
        <w:spacing w:after="0" w:line="285" w:lineRule="auto"/>
      </w:pPr>
      <w:r w:rsidRPr="2D892A6B">
        <w:rPr>
          <w:rFonts w:ascii="Consolas" w:hAnsi="Consolas" w:eastAsia="Consolas" w:cs="Consolas"/>
          <w:color w:val="CCCCCC"/>
          <w:sz w:val="21"/>
          <w:szCs w:val="21"/>
        </w:rPr>
        <w:t xml:space="preserve">       </w:t>
      </w:r>
      <w:r w:rsidRPr="2D892A6B">
        <w:rPr>
          <w:rFonts w:ascii="Consolas" w:hAnsi="Consolas" w:eastAsia="Consolas" w:cs="Consolas"/>
          <w:color w:val="9CDCFE"/>
          <w:sz w:val="21"/>
          <w:szCs w:val="21"/>
        </w:rPr>
        <w:t>T_ws</w:t>
      </w:r>
      <w:r w:rsidRPr="2D892A6B">
        <w:rPr>
          <w:rFonts w:ascii="Consolas" w:hAnsi="Consolas" w:eastAsia="Consolas" w:cs="Consolas"/>
          <w:color w:val="CCCCCC"/>
          <w:sz w:val="21"/>
          <w:szCs w:val="21"/>
        </w:rPr>
        <w:t xml:space="preserve">   </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 xml:space="preserve"> interpolate(Pose, </w:t>
      </w:r>
      <w:r w:rsidRPr="2D892A6B">
        <w:rPr>
          <w:rFonts w:ascii="Consolas" w:hAnsi="Consolas" w:eastAsia="Consolas" w:cs="Consolas"/>
          <w:color w:val="9CDCFE"/>
          <w:sz w:val="21"/>
          <w:szCs w:val="21"/>
        </w:rPr>
        <w:t>t_beam</w:t>
      </w:r>
      <w:r w:rsidRPr="2D892A6B">
        <w:rPr>
          <w:rFonts w:ascii="Consolas" w:hAnsi="Consolas" w:eastAsia="Consolas" w:cs="Consolas"/>
          <w:color w:val="CCCCCC"/>
          <w:sz w:val="21"/>
          <w:szCs w:val="21"/>
        </w:rPr>
        <w:t>)</w:t>
      </w:r>
    </w:p>
    <w:p w:rsidR="2D892A6B" w:rsidP="2D892A6B" w:rsidRDefault="2D892A6B" w14:paraId="14F581C6" w14:textId="05482F78">
      <w:pPr>
        <w:shd w:val="clear" w:color="auto" w:fill="1F1F1F"/>
        <w:spacing w:after="0" w:line="285" w:lineRule="auto"/>
      </w:pPr>
    </w:p>
    <w:p w:rsidR="2452E535" w:rsidP="2D892A6B" w:rsidRDefault="2452E535" w14:paraId="03540885" w14:textId="1C5298F0">
      <w:pPr>
        <w:shd w:val="clear" w:color="auto" w:fill="1F1F1F"/>
        <w:spacing w:after="0" w:line="285" w:lineRule="auto"/>
      </w:pPr>
      <w:r w:rsidRPr="2D892A6B">
        <w:rPr>
          <w:rFonts w:ascii="Consolas" w:hAnsi="Consolas" w:eastAsia="Consolas" w:cs="Consolas"/>
          <w:color w:val="CCCCCC"/>
          <w:sz w:val="21"/>
          <w:szCs w:val="21"/>
        </w:rPr>
        <w:t xml:space="preserve">       </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 xml:space="preserve"> beam direction </w:t>
      </w:r>
      <w:r w:rsidRPr="2D892A6B">
        <w:rPr>
          <w:rFonts w:ascii="Consolas" w:hAnsi="Consolas" w:eastAsia="Consolas" w:cs="Consolas"/>
          <w:color w:val="569CD6"/>
          <w:sz w:val="21"/>
          <w:szCs w:val="21"/>
        </w:rPr>
        <w:t>in</w:t>
      </w:r>
      <w:r w:rsidRPr="2D892A6B">
        <w:rPr>
          <w:rFonts w:ascii="Consolas" w:hAnsi="Consolas" w:eastAsia="Consolas" w:cs="Consolas"/>
          <w:color w:val="CCCCCC"/>
          <w:sz w:val="21"/>
          <w:szCs w:val="21"/>
        </w:rPr>
        <w:t xml:space="preserve"> sensor frame </w:t>
      </w:r>
      <w:r w:rsidRPr="2D892A6B">
        <w:rPr>
          <w:rFonts w:ascii="Consolas" w:hAnsi="Consolas" w:eastAsia="Consolas" w:cs="Consolas"/>
          <w:color w:val="F44747"/>
          <w:sz w:val="21"/>
          <w:szCs w:val="21"/>
        </w:rPr>
        <w:t>-&gt;</w:t>
      </w:r>
      <w:r w:rsidRPr="2D892A6B">
        <w:rPr>
          <w:rFonts w:ascii="Consolas" w:hAnsi="Consolas" w:eastAsia="Consolas" w:cs="Consolas"/>
          <w:color w:val="CCCCCC"/>
          <w:sz w:val="21"/>
          <w:szCs w:val="21"/>
        </w:rPr>
        <w:t xml:space="preserve"> world frame</w:t>
      </w:r>
    </w:p>
    <w:p w:rsidR="2452E535" w:rsidP="2D892A6B" w:rsidRDefault="2452E535" w14:paraId="3F7309FD" w14:textId="334AEE5B">
      <w:pPr>
        <w:shd w:val="clear" w:color="auto" w:fill="1F1F1F"/>
        <w:spacing w:after="0" w:line="285" w:lineRule="auto"/>
      </w:pPr>
      <w:r w:rsidRPr="2D892A6B">
        <w:rPr>
          <w:rFonts w:ascii="Consolas" w:hAnsi="Consolas" w:eastAsia="Consolas" w:cs="Consolas"/>
          <w:color w:val="CCCCCC"/>
          <w:sz w:val="21"/>
          <w:szCs w:val="21"/>
        </w:rPr>
        <w:t xml:space="preserve">       </w:t>
      </w:r>
      <w:r w:rsidRPr="2D892A6B">
        <w:rPr>
          <w:rFonts w:ascii="Consolas" w:hAnsi="Consolas" w:eastAsia="Consolas" w:cs="Consolas"/>
          <w:color w:val="9CDCFE"/>
          <w:sz w:val="21"/>
          <w:szCs w:val="21"/>
        </w:rPr>
        <w:t>dir_s</w:t>
      </w:r>
      <w:r w:rsidRPr="2D892A6B">
        <w:rPr>
          <w:rFonts w:ascii="Consolas" w:hAnsi="Consolas" w:eastAsia="Consolas" w:cs="Consolas"/>
          <w:color w:val="CCCCCC"/>
          <w:sz w:val="21"/>
          <w:szCs w:val="21"/>
        </w:rPr>
        <w:t xml:space="preserve">  </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 xml:space="preserve"> direction_from(</w:t>
      </w:r>
      <w:r w:rsidRPr="2D892A6B">
        <w:rPr>
          <w:rFonts w:ascii="Consolas" w:hAnsi="Consolas" w:eastAsia="Consolas" w:cs="Consolas"/>
          <w:color w:val="9CDCFE"/>
          <w:sz w:val="21"/>
          <w:szCs w:val="21"/>
        </w:rPr>
        <w:t>theta_h</w:t>
      </w:r>
      <w:r w:rsidRPr="2D892A6B">
        <w:rPr>
          <w:rFonts w:ascii="Consolas" w:hAnsi="Consolas" w:eastAsia="Consolas" w:cs="Consolas"/>
          <w:color w:val="CCCCCC"/>
          <w:sz w:val="21"/>
          <w:szCs w:val="21"/>
        </w:rPr>
        <w:t>, vertical_angle(</w:t>
      </w:r>
      <w:r w:rsidRPr="2D892A6B">
        <w:rPr>
          <w:rFonts w:ascii="Consolas" w:hAnsi="Consolas" w:eastAsia="Consolas" w:cs="Consolas"/>
          <w:color w:val="9CDCFE"/>
          <w:sz w:val="21"/>
          <w:szCs w:val="21"/>
        </w:rPr>
        <w:t>c</w:t>
      </w:r>
      <w:r w:rsidRPr="2D892A6B">
        <w:rPr>
          <w:rFonts w:ascii="Consolas" w:hAnsi="Consolas" w:eastAsia="Consolas" w:cs="Consolas"/>
          <w:color w:val="CCCCCC"/>
          <w:sz w:val="21"/>
          <w:szCs w:val="21"/>
        </w:rPr>
        <w:t>))</w:t>
      </w:r>
    </w:p>
    <w:p w:rsidR="2452E535" w:rsidP="2D892A6B" w:rsidRDefault="2452E535" w14:paraId="0F1889EA" w14:textId="7369B2E6">
      <w:pPr>
        <w:shd w:val="clear" w:color="auto" w:fill="1F1F1F"/>
        <w:spacing w:after="0" w:line="285" w:lineRule="auto"/>
      </w:pPr>
      <w:r w:rsidRPr="2D892A6B">
        <w:rPr>
          <w:rFonts w:ascii="Consolas" w:hAnsi="Consolas" w:eastAsia="Consolas" w:cs="Consolas"/>
          <w:color w:val="CCCCCC"/>
          <w:sz w:val="21"/>
          <w:szCs w:val="21"/>
        </w:rPr>
        <w:t xml:space="preserve">       </w:t>
      </w:r>
      <w:r w:rsidRPr="2D892A6B">
        <w:rPr>
          <w:rFonts w:ascii="Consolas" w:hAnsi="Consolas" w:eastAsia="Consolas" w:cs="Consolas"/>
          <w:color w:val="9CDCFE"/>
          <w:sz w:val="21"/>
          <w:szCs w:val="21"/>
        </w:rPr>
        <w:t>dir_w</w:t>
      </w:r>
      <w:r w:rsidRPr="2D892A6B">
        <w:rPr>
          <w:rFonts w:ascii="Consolas" w:hAnsi="Consolas" w:eastAsia="Consolas" w:cs="Consolas"/>
          <w:color w:val="CCCCCC"/>
          <w:sz w:val="21"/>
          <w:szCs w:val="21"/>
        </w:rPr>
        <w:t xml:space="preserve">  </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 xml:space="preserve"> rotate(</w:t>
      </w:r>
      <w:r w:rsidRPr="2D892A6B">
        <w:rPr>
          <w:rFonts w:ascii="Consolas" w:hAnsi="Consolas" w:eastAsia="Consolas" w:cs="Consolas"/>
          <w:color w:val="9CDCFE"/>
          <w:sz w:val="21"/>
          <w:szCs w:val="21"/>
        </w:rPr>
        <w:t>T_ws</w:t>
      </w:r>
      <w:r w:rsidRPr="2D892A6B">
        <w:rPr>
          <w:rFonts w:ascii="Consolas" w:hAnsi="Consolas" w:eastAsia="Consolas" w:cs="Consolas"/>
          <w:color w:val="CCCCCC"/>
          <w:sz w:val="21"/>
          <w:szCs w:val="21"/>
        </w:rPr>
        <w:t xml:space="preserve">, </w:t>
      </w:r>
      <w:r w:rsidRPr="2D892A6B">
        <w:rPr>
          <w:rFonts w:ascii="Consolas" w:hAnsi="Consolas" w:eastAsia="Consolas" w:cs="Consolas"/>
          <w:color w:val="9CDCFE"/>
          <w:sz w:val="21"/>
          <w:szCs w:val="21"/>
        </w:rPr>
        <w:t>dir_s</w:t>
      </w:r>
      <w:r w:rsidRPr="2D892A6B">
        <w:rPr>
          <w:rFonts w:ascii="Consolas" w:hAnsi="Consolas" w:eastAsia="Consolas" w:cs="Consolas"/>
          <w:color w:val="CCCCCC"/>
          <w:sz w:val="21"/>
          <w:szCs w:val="21"/>
        </w:rPr>
        <w:t>)</w:t>
      </w:r>
    </w:p>
    <w:p w:rsidR="2452E535" w:rsidP="2D892A6B" w:rsidRDefault="2452E535" w14:paraId="288E0427" w14:textId="5472C0E5">
      <w:pPr>
        <w:shd w:val="clear" w:color="auto" w:fill="1F1F1F"/>
        <w:spacing w:after="0" w:line="285" w:lineRule="auto"/>
      </w:pPr>
      <w:r w:rsidRPr="2D892A6B">
        <w:rPr>
          <w:rFonts w:ascii="Consolas" w:hAnsi="Consolas" w:eastAsia="Consolas" w:cs="Consolas"/>
          <w:color w:val="CCCCCC"/>
          <w:sz w:val="21"/>
          <w:szCs w:val="21"/>
        </w:rPr>
        <w:t xml:space="preserve">       </w:t>
      </w:r>
      <w:r w:rsidRPr="2D892A6B">
        <w:rPr>
          <w:rFonts w:ascii="Consolas" w:hAnsi="Consolas" w:eastAsia="Consolas" w:cs="Consolas"/>
          <w:color w:val="9CDCFE"/>
          <w:sz w:val="21"/>
          <w:szCs w:val="21"/>
        </w:rPr>
        <w:t>org_w</w:t>
      </w:r>
      <w:r w:rsidRPr="2D892A6B">
        <w:rPr>
          <w:rFonts w:ascii="Consolas" w:hAnsi="Consolas" w:eastAsia="Consolas" w:cs="Consolas"/>
          <w:color w:val="CCCCCC"/>
          <w:sz w:val="21"/>
          <w:szCs w:val="21"/>
        </w:rPr>
        <w:t xml:space="preserve">  </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 xml:space="preserve"> translation(</w:t>
      </w:r>
      <w:r w:rsidRPr="2D892A6B">
        <w:rPr>
          <w:rFonts w:ascii="Consolas" w:hAnsi="Consolas" w:eastAsia="Consolas" w:cs="Consolas"/>
          <w:color w:val="9CDCFE"/>
          <w:sz w:val="21"/>
          <w:szCs w:val="21"/>
        </w:rPr>
        <w:t>T_ws</w:t>
      </w:r>
      <w:r w:rsidRPr="2D892A6B">
        <w:rPr>
          <w:rFonts w:ascii="Consolas" w:hAnsi="Consolas" w:eastAsia="Consolas" w:cs="Consolas"/>
          <w:color w:val="CCCCCC"/>
          <w:sz w:val="21"/>
          <w:szCs w:val="21"/>
        </w:rPr>
        <w:t>)</w:t>
      </w:r>
    </w:p>
    <w:p w:rsidR="2D892A6B" w:rsidP="2D892A6B" w:rsidRDefault="2D892A6B" w14:paraId="60D23795" w14:textId="6881BFB8">
      <w:pPr>
        <w:shd w:val="clear" w:color="auto" w:fill="1F1F1F"/>
        <w:spacing w:after="0" w:line="285" w:lineRule="auto"/>
      </w:pPr>
    </w:p>
    <w:p w:rsidR="2452E535" w:rsidP="2D892A6B" w:rsidRDefault="2452E535" w14:paraId="7C4686DB" w14:textId="1281AE14">
      <w:pPr>
        <w:shd w:val="clear" w:color="auto" w:fill="1F1F1F"/>
        <w:spacing w:after="0" w:line="285" w:lineRule="auto"/>
      </w:pPr>
      <w:r w:rsidRPr="2D892A6B">
        <w:rPr>
          <w:rFonts w:ascii="Consolas" w:hAnsi="Consolas" w:eastAsia="Consolas" w:cs="Consolas"/>
          <w:color w:val="CCCCCC"/>
          <w:sz w:val="21"/>
          <w:szCs w:val="21"/>
        </w:rPr>
        <w:t xml:space="preserve">       </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 xml:space="preserve"> raycast into scene</w:t>
      </w:r>
    </w:p>
    <w:p w:rsidR="2452E535" w:rsidP="2D892A6B" w:rsidRDefault="2452E535" w14:paraId="342104F0" w14:textId="53496F57">
      <w:pPr>
        <w:shd w:val="clear" w:color="auto" w:fill="1F1F1F"/>
        <w:spacing w:after="0" w:line="285" w:lineRule="auto"/>
      </w:pPr>
      <w:r w:rsidRPr="2D892A6B">
        <w:rPr>
          <w:rFonts w:ascii="Consolas" w:hAnsi="Consolas" w:eastAsia="Consolas" w:cs="Consolas"/>
          <w:color w:val="CCCCCC"/>
          <w:sz w:val="21"/>
          <w:szCs w:val="21"/>
        </w:rPr>
        <w:t xml:space="preserve">       </w:t>
      </w:r>
      <w:r w:rsidRPr="2D892A6B">
        <w:rPr>
          <w:rFonts w:ascii="Consolas" w:hAnsi="Consolas" w:eastAsia="Consolas" w:cs="Consolas"/>
          <w:color w:val="9CDCFE"/>
          <w:sz w:val="21"/>
          <w:szCs w:val="21"/>
        </w:rPr>
        <w:t>hit</w:t>
      </w:r>
      <w:r w:rsidRPr="2D892A6B">
        <w:rPr>
          <w:rFonts w:ascii="Consolas" w:hAnsi="Consolas" w:eastAsia="Consolas" w:cs="Consolas"/>
          <w:color w:val="CCCCCC"/>
          <w:sz w:val="21"/>
          <w:szCs w:val="21"/>
        </w:rPr>
        <w:t xml:space="preserve"> </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 xml:space="preserve"> UE5_Raycast(S, </w:t>
      </w:r>
      <w:r w:rsidRPr="2D892A6B">
        <w:rPr>
          <w:rFonts w:ascii="Consolas" w:hAnsi="Consolas" w:eastAsia="Consolas" w:cs="Consolas"/>
          <w:color w:val="9CDCFE"/>
          <w:sz w:val="21"/>
          <w:szCs w:val="21"/>
        </w:rPr>
        <w:t>org_w</w:t>
      </w:r>
      <w:r w:rsidRPr="2D892A6B">
        <w:rPr>
          <w:rFonts w:ascii="Consolas" w:hAnsi="Consolas" w:eastAsia="Consolas" w:cs="Consolas"/>
          <w:color w:val="CCCCCC"/>
          <w:sz w:val="21"/>
          <w:szCs w:val="21"/>
        </w:rPr>
        <w:t xml:space="preserve">, </w:t>
      </w:r>
      <w:r w:rsidRPr="2D892A6B">
        <w:rPr>
          <w:rFonts w:ascii="Consolas" w:hAnsi="Consolas" w:eastAsia="Consolas" w:cs="Consolas"/>
          <w:color w:val="9CDCFE"/>
          <w:sz w:val="21"/>
          <w:szCs w:val="21"/>
        </w:rPr>
        <w:t>dir_w</w:t>
      </w:r>
      <w:r w:rsidRPr="2D892A6B">
        <w:rPr>
          <w:rFonts w:ascii="Consolas" w:hAnsi="Consolas" w:eastAsia="Consolas" w:cs="Consolas"/>
          <w:color w:val="CCCCCC"/>
          <w:sz w:val="21"/>
          <w:szCs w:val="21"/>
        </w:rPr>
        <w:t>, L.r_max)</w:t>
      </w:r>
    </w:p>
    <w:p w:rsidR="2452E535" w:rsidP="2D892A6B" w:rsidRDefault="2452E535" w14:paraId="5FAD8888" w14:textId="4B62B449">
      <w:pPr>
        <w:shd w:val="clear" w:color="auto" w:fill="1F1F1F"/>
        <w:spacing w:after="0" w:line="285" w:lineRule="auto"/>
      </w:pPr>
      <w:r w:rsidRPr="2D892A6B">
        <w:rPr>
          <w:rFonts w:ascii="Consolas" w:hAnsi="Consolas" w:eastAsia="Consolas" w:cs="Consolas"/>
          <w:color w:val="CCCCCC"/>
          <w:sz w:val="21"/>
          <w:szCs w:val="21"/>
        </w:rPr>
        <w:t xml:space="preserve">       </w:t>
      </w:r>
      <w:r w:rsidRPr="2D892A6B">
        <w:rPr>
          <w:rFonts w:ascii="Consolas" w:hAnsi="Consolas" w:eastAsia="Consolas" w:cs="Consolas"/>
          <w:color w:val="C586C0"/>
          <w:sz w:val="21"/>
          <w:szCs w:val="21"/>
        </w:rPr>
        <w:t>if</w:t>
      </w:r>
      <w:r w:rsidRPr="2D892A6B">
        <w:rPr>
          <w:rFonts w:ascii="Consolas" w:hAnsi="Consolas" w:eastAsia="Consolas" w:cs="Consolas"/>
          <w:color w:val="CCCCCC"/>
          <w:sz w:val="21"/>
          <w:szCs w:val="21"/>
        </w:rPr>
        <w:t xml:space="preserve"> </w:t>
      </w:r>
      <w:r w:rsidRPr="2D892A6B">
        <w:rPr>
          <w:rFonts w:ascii="Consolas" w:hAnsi="Consolas" w:eastAsia="Consolas" w:cs="Consolas"/>
          <w:color w:val="569CD6"/>
          <w:sz w:val="21"/>
          <w:szCs w:val="21"/>
        </w:rPr>
        <w:t>not</w:t>
      </w:r>
      <w:r w:rsidRPr="2D892A6B">
        <w:rPr>
          <w:rFonts w:ascii="Consolas" w:hAnsi="Consolas" w:eastAsia="Consolas" w:cs="Consolas"/>
          <w:color w:val="CCCCCC"/>
          <w:sz w:val="21"/>
          <w:szCs w:val="21"/>
        </w:rPr>
        <w:t xml:space="preserve"> </w:t>
      </w:r>
      <w:r w:rsidRPr="2D892A6B">
        <w:rPr>
          <w:rFonts w:ascii="Consolas" w:hAnsi="Consolas" w:eastAsia="Consolas" w:cs="Consolas"/>
          <w:color w:val="9CDCFE"/>
          <w:sz w:val="21"/>
          <w:szCs w:val="21"/>
        </w:rPr>
        <w:t>hit</w:t>
      </w:r>
      <w:r w:rsidRPr="2D892A6B">
        <w:rPr>
          <w:rFonts w:ascii="Consolas" w:hAnsi="Consolas" w:eastAsia="Consolas" w:cs="Consolas"/>
          <w:color w:val="CCCCCC"/>
          <w:sz w:val="21"/>
          <w:szCs w:val="21"/>
        </w:rPr>
        <w:t xml:space="preserve">: </w:t>
      </w:r>
      <w:r w:rsidRPr="2D892A6B">
        <w:rPr>
          <w:rFonts w:ascii="Consolas" w:hAnsi="Consolas" w:eastAsia="Consolas" w:cs="Consolas"/>
          <w:color w:val="C586C0"/>
          <w:sz w:val="21"/>
          <w:szCs w:val="21"/>
        </w:rPr>
        <w:t>continue</w:t>
      </w:r>
    </w:p>
    <w:p w:rsidR="2D892A6B" w:rsidP="2D892A6B" w:rsidRDefault="2D892A6B" w14:paraId="4D97E1FC" w14:textId="58EBF3BC">
      <w:pPr>
        <w:shd w:val="clear" w:color="auto" w:fill="1F1F1F"/>
        <w:spacing w:after="0" w:line="285" w:lineRule="auto"/>
      </w:pPr>
    </w:p>
    <w:p w:rsidR="2452E535" w:rsidP="2D892A6B" w:rsidRDefault="2452E535" w14:paraId="22731526" w14:textId="3C2364DF">
      <w:pPr>
        <w:shd w:val="clear" w:color="auto" w:fill="1F1F1F"/>
        <w:spacing w:after="0" w:line="285" w:lineRule="auto"/>
      </w:pPr>
      <w:r w:rsidRPr="2D892A6B">
        <w:rPr>
          <w:rFonts w:ascii="Consolas" w:hAnsi="Consolas" w:eastAsia="Consolas" w:cs="Consolas"/>
          <w:color w:val="CCCCCC"/>
          <w:sz w:val="21"/>
          <w:szCs w:val="21"/>
        </w:rPr>
        <w:t xml:space="preserve">       </w:t>
      </w:r>
      <w:r w:rsidRPr="2D892A6B">
        <w:rPr>
          <w:rFonts w:ascii="Consolas" w:hAnsi="Consolas" w:eastAsia="Consolas" w:cs="Consolas"/>
          <w:color w:val="9CDCFE"/>
          <w:sz w:val="21"/>
          <w:szCs w:val="21"/>
        </w:rPr>
        <w:t>r</w:t>
      </w:r>
      <w:r w:rsidRPr="2D892A6B">
        <w:rPr>
          <w:rFonts w:ascii="Consolas" w:hAnsi="Consolas" w:eastAsia="Consolas" w:cs="Consolas"/>
          <w:color w:val="CCCCCC"/>
          <w:sz w:val="21"/>
          <w:szCs w:val="21"/>
        </w:rPr>
        <w:t xml:space="preserve">   </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 xml:space="preserve"> clamp(</w:t>
      </w:r>
      <w:r w:rsidRPr="2D892A6B">
        <w:rPr>
          <w:rFonts w:ascii="Consolas" w:hAnsi="Consolas" w:eastAsia="Consolas" w:cs="Consolas"/>
          <w:color w:val="9CDCFE"/>
          <w:sz w:val="21"/>
          <w:szCs w:val="21"/>
        </w:rPr>
        <w:t>hit</w:t>
      </w:r>
      <w:r w:rsidRPr="2D892A6B">
        <w:rPr>
          <w:rFonts w:ascii="Consolas" w:hAnsi="Consolas" w:eastAsia="Consolas" w:cs="Consolas"/>
          <w:color w:val="CCCCCC"/>
          <w:sz w:val="21"/>
          <w:szCs w:val="21"/>
        </w:rPr>
        <w:t>.range, L.r_min, L.r_max)</w:t>
      </w:r>
    </w:p>
    <w:p w:rsidR="2452E535" w:rsidP="2D892A6B" w:rsidRDefault="2452E535" w14:paraId="7B0269D8" w14:textId="0BE6F8E0">
      <w:pPr>
        <w:shd w:val="clear" w:color="auto" w:fill="1F1F1F"/>
        <w:spacing w:after="0" w:line="285" w:lineRule="auto"/>
      </w:pPr>
      <w:r w:rsidRPr="2D892A6B">
        <w:rPr>
          <w:rFonts w:ascii="Consolas" w:hAnsi="Consolas" w:eastAsia="Consolas" w:cs="Consolas"/>
          <w:color w:val="CCCCCC"/>
          <w:sz w:val="21"/>
          <w:szCs w:val="21"/>
        </w:rPr>
        <w:t xml:space="preserve">       </w:t>
      </w:r>
      <w:r w:rsidRPr="2D892A6B">
        <w:rPr>
          <w:rFonts w:ascii="Consolas" w:hAnsi="Consolas" w:eastAsia="Consolas" w:cs="Consolas"/>
          <w:color w:val="9CDCFE"/>
          <w:sz w:val="21"/>
          <w:szCs w:val="21"/>
        </w:rPr>
        <w:t>p_w</w:t>
      </w:r>
      <w:r w:rsidRPr="2D892A6B">
        <w:rPr>
          <w:rFonts w:ascii="Consolas" w:hAnsi="Consolas" w:eastAsia="Consolas" w:cs="Consolas"/>
          <w:color w:val="CCCCCC"/>
          <w:sz w:val="21"/>
          <w:szCs w:val="21"/>
        </w:rPr>
        <w:t xml:space="preserve"> </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 xml:space="preserve"> </w:t>
      </w:r>
      <w:r w:rsidRPr="2D892A6B">
        <w:rPr>
          <w:rFonts w:ascii="Consolas" w:hAnsi="Consolas" w:eastAsia="Consolas" w:cs="Consolas"/>
          <w:color w:val="9CDCFE"/>
          <w:sz w:val="21"/>
          <w:szCs w:val="21"/>
        </w:rPr>
        <w:t>org_w</w:t>
      </w:r>
      <w:r w:rsidRPr="2D892A6B">
        <w:rPr>
          <w:rFonts w:ascii="Consolas" w:hAnsi="Consolas" w:eastAsia="Consolas" w:cs="Consolas"/>
          <w:color w:val="CCCCCC"/>
          <w:sz w:val="21"/>
          <w:szCs w:val="21"/>
        </w:rPr>
        <w:t xml:space="preserve"> </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 xml:space="preserve"> </w:t>
      </w:r>
      <w:r w:rsidRPr="2D892A6B">
        <w:rPr>
          <w:rFonts w:ascii="Consolas" w:hAnsi="Consolas" w:eastAsia="Consolas" w:cs="Consolas"/>
          <w:color w:val="9CDCFE"/>
          <w:sz w:val="21"/>
          <w:szCs w:val="21"/>
        </w:rPr>
        <w:t>r</w:t>
      </w:r>
      <w:r w:rsidRPr="2D892A6B">
        <w:rPr>
          <w:rFonts w:ascii="Consolas" w:hAnsi="Consolas" w:eastAsia="Consolas" w:cs="Consolas"/>
          <w:color w:val="CCCCCC"/>
          <w:sz w:val="21"/>
          <w:szCs w:val="21"/>
        </w:rPr>
        <w:t xml:space="preserve"> </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 xml:space="preserve"> </w:t>
      </w:r>
      <w:r w:rsidRPr="2D892A6B">
        <w:rPr>
          <w:rFonts w:ascii="Consolas" w:hAnsi="Consolas" w:eastAsia="Consolas" w:cs="Consolas"/>
          <w:color w:val="9CDCFE"/>
          <w:sz w:val="21"/>
          <w:szCs w:val="21"/>
        </w:rPr>
        <w:t>dir_w</w:t>
      </w:r>
    </w:p>
    <w:p w:rsidR="2452E535" w:rsidP="2D892A6B" w:rsidRDefault="2452E535" w14:paraId="5F923E6E" w14:textId="53154C8D">
      <w:pPr>
        <w:shd w:val="clear" w:color="auto" w:fill="1F1F1F"/>
        <w:spacing w:after="0" w:line="285" w:lineRule="auto"/>
      </w:pPr>
      <w:r w:rsidRPr="2D892A6B">
        <w:rPr>
          <w:rFonts w:ascii="Consolas" w:hAnsi="Consolas" w:eastAsia="Consolas" w:cs="Consolas"/>
          <w:color w:val="CCCCCC"/>
          <w:sz w:val="21"/>
          <w:szCs w:val="21"/>
        </w:rPr>
        <w:t xml:space="preserve">       </w:t>
      </w:r>
      <w:r w:rsidRPr="2D892A6B">
        <w:rPr>
          <w:rFonts w:ascii="Consolas" w:hAnsi="Consolas" w:eastAsia="Consolas" w:cs="Consolas"/>
          <w:color w:val="9CDCFE"/>
          <w:sz w:val="21"/>
          <w:szCs w:val="21"/>
        </w:rPr>
        <w:t>p_s</w:t>
      </w:r>
      <w:r w:rsidRPr="2D892A6B">
        <w:rPr>
          <w:rFonts w:ascii="Consolas" w:hAnsi="Consolas" w:eastAsia="Consolas" w:cs="Consolas"/>
          <w:color w:val="CCCCCC"/>
          <w:sz w:val="21"/>
          <w:szCs w:val="21"/>
        </w:rPr>
        <w:t xml:space="preserve"> </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 xml:space="preserve"> inverse(</w:t>
      </w:r>
      <w:r w:rsidRPr="2D892A6B">
        <w:rPr>
          <w:rFonts w:ascii="Consolas" w:hAnsi="Consolas" w:eastAsia="Consolas" w:cs="Consolas"/>
          <w:color w:val="9CDCFE"/>
          <w:sz w:val="21"/>
          <w:szCs w:val="21"/>
        </w:rPr>
        <w:t>T_ws</w:t>
      </w:r>
      <w:r w:rsidRPr="2D892A6B">
        <w:rPr>
          <w:rFonts w:ascii="Consolas" w:hAnsi="Consolas" w:eastAsia="Consolas" w:cs="Consolas"/>
          <w:color w:val="CCCCCC"/>
          <w:sz w:val="21"/>
          <w:szCs w:val="21"/>
        </w:rPr>
        <w:t xml:space="preserve">) </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 xml:space="preserve"> </w:t>
      </w:r>
      <w:r w:rsidRPr="2D892A6B">
        <w:rPr>
          <w:rFonts w:ascii="Consolas" w:hAnsi="Consolas" w:eastAsia="Consolas" w:cs="Consolas"/>
          <w:color w:val="9CDCFE"/>
          <w:sz w:val="21"/>
          <w:szCs w:val="21"/>
        </w:rPr>
        <w:t>p_w</w:t>
      </w:r>
    </w:p>
    <w:p w:rsidR="2D892A6B" w:rsidP="2D892A6B" w:rsidRDefault="2D892A6B" w14:paraId="4B4BBC0F" w14:textId="604B4DF0">
      <w:pPr>
        <w:shd w:val="clear" w:color="auto" w:fill="1F1F1F"/>
        <w:spacing w:after="0" w:line="285" w:lineRule="auto"/>
      </w:pPr>
    </w:p>
    <w:p w:rsidR="2452E535" w:rsidP="2D892A6B" w:rsidRDefault="2452E535" w14:paraId="7BDF0D7C" w14:textId="4A42BCC4">
      <w:pPr>
        <w:shd w:val="clear" w:color="auto" w:fill="1F1F1F"/>
        <w:spacing w:after="0" w:line="285" w:lineRule="auto"/>
      </w:pPr>
      <w:r w:rsidRPr="2D892A6B">
        <w:rPr>
          <w:rFonts w:ascii="Consolas" w:hAnsi="Consolas" w:eastAsia="Consolas" w:cs="Consolas"/>
          <w:color w:val="CCCCCC"/>
          <w:sz w:val="21"/>
          <w:szCs w:val="21"/>
        </w:rPr>
        <w:t xml:space="preserve">       append(F_k, {x=</w:t>
      </w:r>
      <w:r w:rsidRPr="2D892A6B">
        <w:rPr>
          <w:rFonts w:ascii="Consolas" w:hAnsi="Consolas" w:eastAsia="Consolas" w:cs="Consolas"/>
          <w:color w:val="9CDCFE"/>
          <w:sz w:val="21"/>
          <w:szCs w:val="21"/>
        </w:rPr>
        <w:t>p_s</w:t>
      </w:r>
      <w:r w:rsidRPr="2D892A6B">
        <w:rPr>
          <w:rFonts w:ascii="Consolas" w:hAnsi="Consolas" w:eastAsia="Consolas" w:cs="Consolas"/>
          <w:color w:val="CCCCCC"/>
          <w:sz w:val="21"/>
          <w:szCs w:val="21"/>
        </w:rPr>
        <w:t>.x, y=</w:t>
      </w:r>
      <w:r w:rsidRPr="2D892A6B">
        <w:rPr>
          <w:rFonts w:ascii="Consolas" w:hAnsi="Consolas" w:eastAsia="Consolas" w:cs="Consolas"/>
          <w:color w:val="9CDCFE"/>
          <w:sz w:val="21"/>
          <w:szCs w:val="21"/>
        </w:rPr>
        <w:t>p_s</w:t>
      </w:r>
      <w:r w:rsidRPr="2D892A6B">
        <w:rPr>
          <w:rFonts w:ascii="Consolas" w:hAnsi="Consolas" w:eastAsia="Consolas" w:cs="Consolas"/>
          <w:color w:val="CCCCCC"/>
          <w:sz w:val="21"/>
          <w:szCs w:val="21"/>
        </w:rPr>
        <w:t>.y, z=</w:t>
      </w:r>
      <w:r w:rsidRPr="2D892A6B">
        <w:rPr>
          <w:rFonts w:ascii="Consolas" w:hAnsi="Consolas" w:eastAsia="Consolas" w:cs="Consolas"/>
          <w:color w:val="9CDCFE"/>
          <w:sz w:val="21"/>
          <w:szCs w:val="21"/>
        </w:rPr>
        <w:t>p_s</w:t>
      </w:r>
      <w:r w:rsidRPr="2D892A6B">
        <w:rPr>
          <w:rFonts w:ascii="Consolas" w:hAnsi="Consolas" w:eastAsia="Consolas" w:cs="Consolas"/>
          <w:color w:val="CCCCCC"/>
          <w:sz w:val="21"/>
          <w:szCs w:val="21"/>
        </w:rPr>
        <w:t>.z,</w:t>
      </w:r>
    </w:p>
    <w:p w:rsidR="2452E535" w:rsidP="2D892A6B" w:rsidRDefault="2452E535" w14:paraId="75048555" w14:textId="438CA0F0">
      <w:pPr>
        <w:shd w:val="clear" w:color="auto" w:fill="1F1F1F"/>
        <w:spacing w:after="0" w:line="285" w:lineRule="auto"/>
      </w:pPr>
      <w:r w:rsidRPr="2D892A6B">
        <w:rPr>
          <w:rFonts w:ascii="Consolas" w:hAnsi="Consolas" w:eastAsia="Consolas" w:cs="Consolas"/>
          <w:color w:val="CCCCCC"/>
          <w:sz w:val="21"/>
          <w:szCs w:val="21"/>
        </w:rPr>
        <w:t xml:space="preserve">                    t_ns=to_ns(</w:t>
      </w:r>
      <w:r w:rsidRPr="2D892A6B">
        <w:rPr>
          <w:rFonts w:ascii="Consolas" w:hAnsi="Consolas" w:eastAsia="Consolas" w:cs="Consolas"/>
          <w:color w:val="9CDCFE"/>
          <w:sz w:val="21"/>
          <w:szCs w:val="21"/>
        </w:rPr>
        <w:t>t_beam</w:t>
      </w:r>
      <w:r w:rsidRPr="2D892A6B">
        <w:rPr>
          <w:rFonts w:ascii="Consolas" w:hAnsi="Consolas" w:eastAsia="Consolas" w:cs="Consolas"/>
          <w:color w:val="CCCCCC"/>
          <w:sz w:val="21"/>
          <w:szCs w:val="21"/>
        </w:rPr>
        <w:t>), ring=</w:t>
      </w:r>
      <w:r w:rsidRPr="2D892A6B">
        <w:rPr>
          <w:rFonts w:ascii="Consolas" w:hAnsi="Consolas" w:eastAsia="Consolas" w:cs="Consolas"/>
          <w:color w:val="9CDCFE"/>
          <w:sz w:val="21"/>
          <w:szCs w:val="21"/>
        </w:rPr>
        <w:t>c</w:t>
      </w:r>
      <w:r w:rsidRPr="2D892A6B">
        <w:rPr>
          <w:rFonts w:ascii="Consolas" w:hAnsi="Consolas" w:eastAsia="Consolas" w:cs="Consolas"/>
          <w:color w:val="CCCCCC"/>
          <w:sz w:val="21"/>
          <w:szCs w:val="21"/>
        </w:rPr>
        <w:t xml:space="preserve">, </w:t>
      </w:r>
      <w:r w:rsidRPr="2D892A6B">
        <w:rPr>
          <w:rFonts w:ascii="Consolas" w:hAnsi="Consolas" w:eastAsia="Consolas" w:cs="Consolas"/>
          <w:color w:val="DCDCAA"/>
          <w:sz w:val="21"/>
          <w:szCs w:val="21"/>
        </w:rPr>
        <w:t>range</w:t>
      </w:r>
      <w:r w:rsidRPr="2D892A6B">
        <w:rPr>
          <w:rFonts w:ascii="Consolas" w:hAnsi="Consolas" w:eastAsia="Consolas" w:cs="Consolas"/>
          <w:color w:val="CCCCCC"/>
          <w:sz w:val="21"/>
          <w:szCs w:val="21"/>
        </w:rPr>
        <w:t>=</w:t>
      </w:r>
      <w:r w:rsidRPr="2D892A6B">
        <w:rPr>
          <w:rFonts w:ascii="Consolas" w:hAnsi="Consolas" w:eastAsia="Consolas" w:cs="Consolas"/>
          <w:color w:val="9CDCFE"/>
          <w:sz w:val="21"/>
          <w:szCs w:val="21"/>
        </w:rPr>
        <w:t>r</w:t>
      </w:r>
      <w:r w:rsidRPr="2D892A6B">
        <w:rPr>
          <w:rFonts w:ascii="Consolas" w:hAnsi="Consolas" w:eastAsia="Consolas" w:cs="Consolas"/>
          <w:color w:val="CCCCCC"/>
          <w:sz w:val="21"/>
          <w:szCs w:val="21"/>
        </w:rPr>
        <w:t>, tag=</w:t>
      </w:r>
      <w:r w:rsidRPr="2D892A6B">
        <w:rPr>
          <w:rFonts w:ascii="Consolas" w:hAnsi="Consolas" w:eastAsia="Consolas" w:cs="Consolas"/>
          <w:color w:val="CE9178"/>
          <w:sz w:val="21"/>
          <w:szCs w:val="21"/>
        </w:rPr>
        <w:t>"real"</w:t>
      </w:r>
      <w:r w:rsidRPr="2D892A6B">
        <w:rPr>
          <w:rFonts w:ascii="Consolas" w:hAnsi="Consolas" w:eastAsia="Consolas" w:cs="Consolas"/>
          <w:color w:val="CCCCCC"/>
          <w:sz w:val="21"/>
          <w:szCs w:val="21"/>
        </w:rPr>
        <w:t>})</w:t>
      </w:r>
    </w:p>
    <w:p w:rsidR="2D892A6B" w:rsidP="2D892A6B" w:rsidRDefault="2D892A6B" w14:paraId="29BB29B4" w14:textId="24C8719E">
      <w:pPr>
        <w:shd w:val="clear" w:color="auto" w:fill="1F1F1F"/>
        <w:spacing w:after="0" w:line="285" w:lineRule="auto"/>
      </w:pPr>
    </w:p>
    <w:p w:rsidR="2452E535" w:rsidP="2D892A6B" w:rsidRDefault="2452E535" w14:paraId="151F0B10" w14:textId="3607DBE6">
      <w:pPr>
        <w:shd w:val="clear" w:color="auto" w:fill="1F1F1F"/>
        <w:spacing w:after="0" w:line="285" w:lineRule="auto"/>
      </w:pPr>
      <w:r w:rsidRPr="2D892A6B">
        <w:rPr>
          <w:rFonts w:ascii="Consolas" w:hAnsi="Consolas" w:eastAsia="Consolas" w:cs="Consolas"/>
          <w:color w:val="B5CEA8"/>
          <w:sz w:val="21"/>
          <w:szCs w:val="21"/>
        </w:rPr>
        <w:t>3</w:t>
      </w:r>
      <w:r w:rsidRPr="2D892A6B">
        <w:rPr>
          <w:rFonts w:ascii="Consolas" w:hAnsi="Consolas" w:eastAsia="Consolas" w:cs="Consolas"/>
          <w:color w:val="CCCCCC"/>
          <w:sz w:val="21"/>
          <w:szCs w:val="21"/>
        </w:rPr>
        <w:t xml:space="preserve">) </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 xml:space="preserve"> SPOOF: generate additional points inside UE5</w:t>
      </w:r>
    </w:p>
    <w:p w:rsidR="2452E535" w:rsidP="2D892A6B" w:rsidRDefault="2452E535" w14:paraId="20FA8875" w14:textId="1530B329">
      <w:pPr>
        <w:shd w:val="clear" w:color="auto" w:fill="1F1F1F"/>
        <w:spacing w:after="0" w:line="285" w:lineRule="auto"/>
      </w:pPr>
      <w:r w:rsidRPr="2D892A6B">
        <w:rPr>
          <w:rFonts w:ascii="Consolas" w:hAnsi="Consolas" w:eastAsia="Consolas" w:cs="Consolas"/>
          <w:color w:val="CCCCCC"/>
          <w:sz w:val="21"/>
          <w:szCs w:val="21"/>
        </w:rPr>
        <w:t xml:space="preserve">   </w:t>
      </w:r>
      <w:r w:rsidRPr="2D892A6B">
        <w:rPr>
          <w:rFonts w:ascii="Consolas" w:hAnsi="Consolas" w:eastAsia="Consolas" w:cs="Consolas"/>
          <w:color w:val="C586C0"/>
          <w:sz w:val="21"/>
          <w:szCs w:val="21"/>
        </w:rPr>
        <w:t>if</w:t>
      </w:r>
      <w:r w:rsidRPr="2D892A6B">
        <w:rPr>
          <w:rFonts w:ascii="Consolas" w:hAnsi="Consolas" w:eastAsia="Consolas" w:cs="Consolas"/>
          <w:color w:val="CCCCCC"/>
          <w:sz w:val="21"/>
          <w:szCs w:val="21"/>
        </w:rPr>
        <w:t xml:space="preserve"> Spoof.enabled:</w:t>
      </w:r>
    </w:p>
    <w:p w:rsidR="2452E535" w:rsidP="2D892A6B" w:rsidRDefault="2452E535" w14:paraId="3E7BC97C" w14:textId="74B7B562">
      <w:pPr>
        <w:shd w:val="clear" w:color="auto" w:fill="1F1F1F"/>
        <w:spacing w:after="0" w:line="285" w:lineRule="auto"/>
      </w:pPr>
      <w:r w:rsidRPr="2D892A6B">
        <w:rPr>
          <w:rFonts w:ascii="Consolas" w:hAnsi="Consolas" w:eastAsia="Consolas" w:cs="Consolas"/>
          <w:color w:val="CCCCCC"/>
          <w:sz w:val="21"/>
          <w:szCs w:val="21"/>
        </w:rPr>
        <w:t xml:space="preserve">      </w:t>
      </w:r>
      <w:r w:rsidRPr="2D892A6B">
        <w:rPr>
          <w:rFonts w:ascii="Consolas" w:hAnsi="Consolas" w:eastAsia="Consolas" w:cs="Consolas"/>
          <w:color w:val="4FC1FF"/>
          <w:sz w:val="21"/>
          <w:szCs w:val="21"/>
        </w:rPr>
        <w:t>O</w:t>
      </w:r>
      <w:r w:rsidRPr="2D892A6B">
        <w:rPr>
          <w:rFonts w:ascii="Consolas" w:hAnsi="Consolas" w:eastAsia="Consolas" w:cs="Consolas"/>
          <w:color w:val="CCCCCC"/>
          <w:sz w:val="21"/>
          <w:szCs w:val="21"/>
        </w:rPr>
        <w:t xml:space="preserve"> </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 xml:space="preserve"> UE5_GenerateSpoof(Spoof.type, Spoof.params, </w:t>
      </w:r>
      <w:r w:rsidRPr="2D892A6B">
        <w:rPr>
          <w:rFonts w:ascii="Consolas" w:hAnsi="Consolas" w:eastAsia="Consolas" w:cs="Consolas"/>
          <w:color w:val="9CDCFE"/>
          <w:sz w:val="21"/>
          <w:szCs w:val="21"/>
        </w:rPr>
        <w:t>density</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Spoof.density, rng)</w:t>
      </w:r>
    </w:p>
    <w:p w:rsidR="2452E535" w:rsidP="2D892A6B" w:rsidRDefault="2452E535" w14:paraId="408FF67F" w14:textId="4DA92361">
      <w:pPr>
        <w:shd w:val="clear" w:color="auto" w:fill="1F1F1F"/>
        <w:spacing w:after="0" w:line="285" w:lineRule="auto"/>
      </w:pPr>
      <w:r w:rsidRPr="2D892A6B">
        <w:rPr>
          <w:rFonts w:ascii="Consolas" w:hAnsi="Consolas" w:eastAsia="Consolas" w:cs="Consolas"/>
          <w:color w:val="CCCCCC"/>
          <w:sz w:val="21"/>
          <w:szCs w:val="21"/>
        </w:rPr>
        <w:t xml:space="preserve">      </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 xml:space="preserve"> assign timestamps consistent </w:t>
      </w:r>
      <w:r w:rsidRPr="2D892A6B">
        <w:rPr>
          <w:rFonts w:ascii="Consolas" w:hAnsi="Consolas" w:eastAsia="Consolas" w:cs="Consolas"/>
          <w:color w:val="C586C0"/>
          <w:sz w:val="21"/>
          <w:szCs w:val="21"/>
        </w:rPr>
        <w:t>with</w:t>
      </w:r>
      <w:r w:rsidRPr="2D892A6B">
        <w:rPr>
          <w:rFonts w:ascii="Consolas" w:hAnsi="Consolas" w:eastAsia="Consolas" w:cs="Consolas"/>
          <w:color w:val="CCCCCC"/>
          <w:sz w:val="21"/>
          <w:szCs w:val="21"/>
        </w:rPr>
        <w:t xml:space="preserve"> scan</w:t>
      </w:r>
    </w:p>
    <w:p w:rsidR="2452E535" w:rsidP="2D892A6B" w:rsidRDefault="2452E535" w14:paraId="335711D5" w14:textId="148455BD">
      <w:pPr>
        <w:shd w:val="clear" w:color="auto" w:fill="1F1F1F"/>
        <w:spacing w:after="0" w:line="285" w:lineRule="auto"/>
      </w:pPr>
      <w:r w:rsidRPr="2D892A6B">
        <w:rPr>
          <w:rFonts w:ascii="Consolas" w:hAnsi="Consolas" w:eastAsia="Consolas" w:cs="Consolas"/>
          <w:color w:val="CCCCCC"/>
          <w:sz w:val="21"/>
          <w:szCs w:val="21"/>
        </w:rPr>
        <w:t xml:space="preserve">      </w:t>
      </w:r>
      <w:r w:rsidRPr="2D892A6B">
        <w:rPr>
          <w:rFonts w:ascii="Consolas" w:hAnsi="Consolas" w:eastAsia="Consolas" w:cs="Consolas"/>
          <w:color w:val="C586C0"/>
          <w:sz w:val="21"/>
          <w:szCs w:val="21"/>
        </w:rPr>
        <w:t>for</w:t>
      </w:r>
      <w:r w:rsidRPr="2D892A6B">
        <w:rPr>
          <w:rFonts w:ascii="Consolas" w:hAnsi="Consolas" w:eastAsia="Consolas" w:cs="Consolas"/>
          <w:color w:val="CCCCCC"/>
          <w:sz w:val="21"/>
          <w:szCs w:val="21"/>
        </w:rPr>
        <w:t xml:space="preserve"> </w:t>
      </w:r>
      <w:r w:rsidRPr="2D892A6B">
        <w:rPr>
          <w:rFonts w:ascii="Consolas" w:hAnsi="Consolas" w:eastAsia="Consolas" w:cs="Consolas"/>
          <w:color w:val="9CDCFE"/>
          <w:sz w:val="21"/>
          <w:szCs w:val="21"/>
        </w:rPr>
        <w:t>q</w:t>
      </w:r>
      <w:r w:rsidRPr="2D892A6B">
        <w:rPr>
          <w:rFonts w:ascii="Consolas" w:hAnsi="Consolas" w:eastAsia="Consolas" w:cs="Consolas"/>
          <w:color w:val="CCCCCC"/>
          <w:sz w:val="21"/>
          <w:szCs w:val="21"/>
        </w:rPr>
        <w:t xml:space="preserve"> </w:t>
      </w:r>
      <w:r w:rsidRPr="2D892A6B">
        <w:rPr>
          <w:rFonts w:ascii="Consolas" w:hAnsi="Consolas" w:eastAsia="Consolas" w:cs="Consolas"/>
          <w:color w:val="C586C0"/>
          <w:sz w:val="21"/>
          <w:szCs w:val="21"/>
        </w:rPr>
        <w:t>in</w:t>
      </w:r>
      <w:r w:rsidRPr="2D892A6B">
        <w:rPr>
          <w:rFonts w:ascii="Consolas" w:hAnsi="Consolas" w:eastAsia="Consolas" w:cs="Consolas"/>
          <w:color w:val="CCCCCC"/>
          <w:sz w:val="21"/>
          <w:szCs w:val="21"/>
        </w:rPr>
        <w:t xml:space="preserve"> </w:t>
      </w:r>
      <w:r w:rsidRPr="2D892A6B">
        <w:rPr>
          <w:rFonts w:ascii="Consolas" w:hAnsi="Consolas" w:eastAsia="Consolas" w:cs="Consolas"/>
          <w:color w:val="4FC1FF"/>
          <w:sz w:val="21"/>
          <w:szCs w:val="21"/>
        </w:rPr>
        <w:t>O</w:t>
      </w:r>
      <w:r w:rsidRPr="2D892A6B">
        <w:rPr>
          <w:rFonts w:ascii="Consolas" w:hAnsi="Consolas" w:eastAsia="Consolas" w:cs="Consolas"/>
          <w:color w:val="CCCCCC"/>
          <w:sz w:val="21"/>
          <w:szCs w:val="21"/>
        </w:rPr>
        <w:t>:</w:t>
      </w:r>
    </w:p>
    <w:p w:rsidR="2452E535" w:rsidP="2D892A6B" w:rsidRDefault="2452E535" w14:paraId="602E8AE0" w14:textId="13FCDB22">
      <w:pPr>
        <w:shd w:val="clear" w:color="auto" w:fill="1F1F1F"/>
        <w:spacing w:after="0" w:line="285" w:lineRule="auto"/>
      </w:pPr>
      <w:r w:rsidRPr="2D892A6B">
        <w:rPr>
          <w:rFonts w:ascii="Consolas" w:hAnsi="Consolas" w:eastAsia="Consolas" w:cs="Consolas"/>
          <w:color w:val="CCCCCC"/>
          <w:sz w:val="21"/>
          <w:szCs w:val="21"/>
        </w:rPr>
        <w:t xml:space="preserve">         </w:t>
      </w:r>
      <w:r w:rsidRPr="2D892A6B">
        <w:rPr>
          <w:rFonts w:ascii="Consolas" w:hAnsi="Consolas" w:eastAsia="Consolas" w:cs="Consolas"/>
          <w:color w:val="9CDCFE"/>
          <w:sz w:val="21"/>
          <w:szCs w:val="21"/>
        </w:rPr>
        <w:t>t_q</w:t>
      </w:r>
      <w:r w:rsidRPr="2D892A6B">
        <w:rPr>
          <w:rFonts w:ascii="Consolas" w:hAnsi="Consolas" w:eastAsia="Consolas" w:cs="Consolas"/>
          <w:color w:val="CCCCCC"/>
          <w:sz w:val="21"/>
          <w:szCs w:val="21"/>
        </w:rPr>
        <w:t xml:space="preserve"> </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 xml:space="preserve"> t0 </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 xml:space="preserve"> map_to_scan_time(</w:t>
      </w:r>
      <w:r w:rsidRPr="2D892A6B">
        <w:rPr>
          <w:rFonts w:ascii="Consolas" w:hAnsi="Consolas" w:eastAsia="Consolas" w:cs="Consolas"/>
          <w:color w:val="9CDCFE"/>
          <w:sz w:val="21"/>
          <w:szCs w:val="21"/>
        </w:rPr>
        <w:t>q</w:t>
      </w:r>
      <w:r w:rsidRPr="2D892A6B">
        <w:rPr>
          <w:rFonts w:ascii="Consolas" w:hAnsi="Consolas" w:eastAsia="Consolas" w:cs="Consolas"/>
          <w:color w:val="CCCCCC"/>
          <w:sz w:val="21"/>
          <w:szCs w:val="21"/>
        </w:rPr>
        <w:t xml:space="preserve">, L, Pose)   </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 xml:space="preserve"> e.g., by azimuth</w:t>
      </w:r>
    </w:p>
    <w:p w:rsidR="2452E535" w:rsidP="2D892A6B" w:rsidRDefault="2452E535" w14:paraId="6CC4C45F" w14:textId="58FB8F28">
      <w:pPr>
        <w:shd w:val="clear" w:color="auto" w:fill="1F1F1F"/>
        <w:spacing w:after="0" w:line="285" w:lineRule="auto"/>
      </w:pPr>
      <w:r w:rsidRPr="2D892A6B">
        <w:rPr>
          <w:rFonts w:ascii="Consolas" w:hAnsi="Consolas" w:eastAsia="Consolas" w:cs="Consolas"/>
          <w:color w:val="CCCCCC"/>
          <w:sz w:val="21"/>
          <w:szCs w:val="21"/>
        </w:rPr>
        <w:t xml:space="preserve">         append(F_k, {x=</w:t>
      </w:r>
      <w:r w:rsidRPr="2D892A6B">
        <w:rPr>
          <w:rFonts w:ascii="Consolas" w:hAnsi="Consolas" w:eastAsia="Consolas" w:cs="Consolas"/>
          <w:color w:val="9CDCFE"/>
          <w:sz w:val="21"/>
          <w:szCs w:val="21"/>
        </w:rPr>
        <w:t>q</w:t>
      </w:r>
      <w:r w:rsidRPr="2D892A6B">
        <w:rPr>
          <w:rFonts w:ascii="Consolas" w:hAnsi="Consolas" w:eastAsia="Consolas" w:cs="Consolas"/>
          <w:color w:val="CCCCCC"/>
          <w:sz w:val="21"/>
          <w:szCs w:val="21"/>
        </w:rPr>
        <w:t>.x, y=</w:t>
      </w:r>
      <w:r w:rsidRPr="2D892A6B">
        <w:rPr>
          <w:rFonts w:ascii="Consolas" w:hAnsi="Consolas" w:eastAsia="Consolas" w:cs="Consolas"/>
          <w:color w:val="9CDCFE"/>
          <w:sz w:val="21"/>
          <w:szCs w:val="21"/>
        </w:rPr>
        <w:t>q</w:t>
      </w:r>
      <w:r w:rsidRPr="2D892A6B">
        <w:rPr>
          <w:rFonts w:ascii="Consolas" w:hAnsi="Consolas" w:eastAsia="Consolas" w:cs="Consolas"/>
          <w:color w:val="CCCCCC"/>
          <w:sz w:val="21"/>
          <w:szCs w:val="21"/>
        </w:rPr>
        <w:t>.y, z=</w:t>
      </w:r>
      <w:r w:rsidRPr="2D892A6B">
        <w:rPr>
          <w:rFonts w:ascii="Consolas" w:hAnsi="Consolas" w:eastAsia="Consolas" w:cs="Consolas"/>
          <w:color w:val="9CDCFE"/>
          <w:sz w:val="21"/>
          <w:szCs w:val="21"/>
        </w:rPr>
        <w:t>q</w:t>
      </w:r>
      <w:r w:rsidRPr="2D892A6B">
        <w:rPr>
          <w:rFonts w:ascii="Consolas" w:hAnsi="Consolas" w:eastAsia="Consolas" w:cs="Consolas"/>
          <w:color w:val="CCCCCC"/>
          <w:sz w:val="21"/>
          <w:szCs w:val="21"/>
        </w:rPr>
        <w:t>.z,</w:t>
      </w:r>
    </w:p>
    <w:p w:rsidR="2452E535" w:rsidP="2D892A6B" w:rsidRDefault="2452E535" w14:paraId="19624C8B" w14:textId="27319E42">
      <w:pPr>
        <w:shd w:val="clear" w:color="auto" w:fill="1F1F1F"/>
        <w:spacing w:after="0" w:line="285" w:lineRule="auto"/>
      </w:pPr>
      <w:r w:rsidRPr="2D892A6B">
        <w:rPr>
          <w:rFonts w:ascii="Consolas" w:hAnsi="Consolas" w:eastAsia="Consolas" w:cs="Consolas"/>
          <w:color w:val="CCCCCC"/>
          <w:sz w:val="21"/>
          <w:szCs w:val="21"/>
        </w:rPr>
        <w:t xml:space="preserve">                      t_ns=to_ns(</w:t>
      </w:r>
      <w:r w:rsidRPr="2D892A6B">
        <w:rPr>
          <w:rFonts w:ascii="Consolas" w:hAnsi="Consolas" w:eastAsia="Consolas" w:cs="Consolas"/>
          <w:color w:val="9CDCFE"/>
          <w:sz w:val="21"/>
          <w:szCs w:val="21"/>
        </w:rPr>
        <w:t>t_q</w:t>
      </w:r>
      <w:r w:rsidRPr="2D892A6B">
        <w:rPr>
          <w:rFonts w:ascii="Consolas" w:hAnsi="Consolas" w:eastAsia="Consolas" w:cs="Consolas"/>
          <w:color w:val="CCCCCC"/>
          <w:sz w:val="21"/>
          <w:szCs w:val="21"/>
        </w:rPr>
        <w:t>), ring=</w:t>
      </w:r>
      <w:r w:rsidRPr="2D892A6B">
        <w:rPr>
          <w:rFonts w:ascii="Consolas" w:hAnsi="Consolas" w:eastAsia="Consolas" w:cs="Consolas"/>
          <w:color w:val="9CDCFE"/>
          <w:sz w:val="21"/>
          <w:szCs w:val="21"/>
        </w:rPr>
        <w:t>q</w:t>
      </w:r>
      <w:r w:rsidRPr="2D892A6B">
        <w:rPr>
          <w:rFonts w:ascii="Consolas" w:hAnsi="Consolas" w:eastAsia="Consolas" w:cs="Consolas"/>
          <w:color w:val="CCCCCC"/>
          <w:sz w:val="21"/>
          <w:szCs w:val="21"/>
        </w:rPr>
        <w:t xml:space="preserve">.ring, </w:t>
      </w:r>
      <w:r w:rsidRPr="2D892A6B">
        <w:rPr>
          <w:rFonts w:ascii="Consolas" w:hAnsi="Consolas" w:eastAsia="Consolas" w:cs="Consolas"/>
          <w:color w:val="DCDCAA"/>
          <w:sz w:val="21"/>
          <w:szCs w:val="21"/>
        </w:rPr>
        <w:t>range</w:t>
      </w:r>
      <w:r w:rsidRPr="2D892A6B">
        <w:rPr>
          <w:rFonts w:ascii="Consolas" w:hAnsi="Consolas" w:eastAsia="Consolas" w:cs="Consolas"/>
          <w:color w:val="CCCCCC"/>
          <w:sz w:val="21"/>
          <w:szCs w:val="21"/>
        </w:rPr>
        <w:t>=</w:t>
      </w:r>
      <w:r w:rsidRPr="2D892A6B">
        <w:rPr>
          <w:rFonts w:ascii="Consolas" w:hAnsi="Consolas" w:eastAsia="Consolas" w:cs="Consolas"/>
          <w:color w:val="9CDCFE"/>
          <w:sz w:val="21"/>
          <w:szCs w:val="21"/>
        </w:rPr>
        <w:t>q</w:t>
      </w:r>
      <w:r w:rsidRPr="2D892A6B">
        <w:rPr>
          <w:rFonts w:ascii="Consolas" w:hAnsi="Consolas" w:eastAsia="Consolas" w:cs="Consolas"/>
          <w:color w:val="CCCCCC"/>
          <w:sz w:val="21"/>
          <w:szCs w:val="21"/>
        </w:rPr>
        <w:t>.range, tag=</w:t>
      </w:r>
      <w:r w:rsidRPr="2D892A6B">
        <w:rPr>
          <w:rFonts w:ascii="Consolas" w:hAnsi="Consolas" w:eastAsia="Consolas" w:cs="Consolas"/>
          <w:color w:val="CE9178"/>
          <w:sz w:val="21"/>
          <w:szCs w:val="21"/>
        </w:rPr>
        <w:t>"spoof"</w:t>
      </w:r>
      <w:r w:rsidRPr="2D892A6B">
        <w:rPr>
          <w:rFonts w:ascii="Consolas" w:hAnsi="Consolas" w:eastAsia="Consolas" w:cs="Consolas"/>
          <w:color w:val="CCCCCC"/>
          <w:sz w:val="21"/>
          <w:szCs w:val="21"/>
        </w:rPr>
        <w:t>})</w:t>
      </w:r>
    </w:p>
    <w:p w:rsidR="2D892A6B" w:rsidP="2D892A6B" w:rsidRDefault="2D892A6B" w14:paraId="66F78083" w14:textId="1232E9A8">
      <w:pPr>
        <w:shd w:val="clear" w:color="auto" w:fill="1F1F1F"/>
        <w:spacing w:after="0" w:line="285" w:lineRule="auto"/>
      </w:pPr>
    </w:p>
    <w:p w:rsidR="2452E535" w:rsidP="2D892A6B" w:rsidRDefault="2452E535" w14:paraId="0D59C20B" w14:textId="538038D5">
      <w:pPr>
        <w:shd w:val="clear" w:color="auto" w:fill="1F1F1F"/>
        <w:spacing w:after="0" w:line="285" w:lineRule="auto"/>
      </w:pPr>
      <w:r w:rsidRPr="2D892A6B">
        <w:rPr>
          <w:rFonts w:ascii="Consolas" w:hAnsi="Consolas" w:eastAsia="Consolas" w:cs="Consolas"/>
          <w:color w:val="B5CEA8"/>
          <w:sz w:val="21"/>
          <w:szCs w:val="21"/>
        </w:rPr>
        <w:t>4</w:t>
      </w:r>
      <w:r w:rsidRPr="2D892A6B">
        <w:rPr>
          <w:rFonts w:ascii="Consolas" w:hAnsi="Consolas" w:eastAsia="Consolas" w:cs="Consolas"/>
          <w:color w:val="CCCCCC"/>
          <w:sz w:val="21"/>
          <w:szCs w:val="21"/>
        </w:rPr>
        <w:t xml:space="preserve">) </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 xml:space="preserve"> ORDER </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 xml:space="preserve"> HEADER</w:t>
      </w:r>
    </w:p>
    <w:p w:rsidR="2452E535" w:rsidP="2D892A6B" w:rsidRDefault="2452E535" w14:paraId="2A500681" w14:textId="4F42A7A6">
      <w:pPr>
        <w:shd w:val="clear" w:color="auto" w:fill="1F1F1F"/>
        <w:spacing w:after="0" w:line="285" w:lineRule="auto"/>
      </w:pPr>
      <w:r w:rsidRPr="2D892A6B">
        <w:rPr>
          <w:rFonts w:ascii="Consolas" w:hAnsi="Consolas" w:eastAsia="Consolas" w:cs="Consolas"/>
          <w:color w:val="CCCCCC"/>
          <w:sz w:val="21"/>
          <w:szCs w:val="21"/>
        </w:rPr>
        <w:t xml:space="preserve">   </w:t>
      </w:r>
      <w:r w:rsidRPr="2D892A6B">
        <w:rPr>
          <w:rFonts w:ascii="Consolas" w:hAnsi="Consolas" w:eastAsia="Consolas" w:cs="Consolas"/>
          <w:color w:val="9CDCFE"/>
          <w:sz w:val="21"/>
          <w:szCs w:val="21"/>
        </w:rPr>
        <w:t>F_k</w:t>
      </w:r>
      <w:r w:rsidRPr="2D892A6B">
        <w:rPr>
          <w:rFonts w:ascii="Consolas" w:hAnsi="Consolas" w:eastAsia="Consolas" w:cs="Consolas"/>
          <w:color w:val="CCCCCC"/>
          <w:sz w:val="21"/>
          <w:szCs w:val="21"/>
        </w:rPr>
        <w:t xml:space="preserve"> </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 xml:space="preserve"> sort(F_k, by t_ns)</w:t>
      </w:r>
    </w:p>
    <w:p w:rsidR="2452E535" w:rsidP="2D892A6B" w:rsidRDefault="2452E535" w14:paraId="6001A4F0" w14:textId="598FE8FC">
      <w:pPr>
        <w:shd w:val="clear" w:color="auto" w:fill="1F1F1F"/>
        <w:spacing w:after="0" w:line="285" w:lineRule="auto"/>
      </w:pPr>
      <w:r w:rsidRPr="2D892A6B">
        <w:rPr>
          <w:rFonts w:ascii="Consolas" w:hAnsi="Consolas" w:eastAsia="Consolas" w:cs="Consolas"/>
          <w:color w:val="CCCCCC"/>
          <w:sz w:val="21"/>
          <w:szCs w:val="21"/>
        </w:rPr>
        <w:t xml:space="preserve">   </w:t>
      </w:r>
      <w:r w:rsidRPr="2D892A6B">
        <w:rPr>
          <w:rFonts w:ascii="Consolas" w:hAnsi="Consolas" w:eastAsia="Consolas" w:cs="Consolas"/>
          <w:color w:val="9CDCFE"/>
          <w:sz w:val="21"/>
          <w:szCs w:val="21"/>
        </w:rPr>
        <w:t>H_k</w:t>
      </w:r>
      <w:r w:rsidRPr="2D892A6B">
        <w:rPr>
          <w:rFonts w:ascii="Consolas" w:hAnsi="Consolas" w:eastAsia="Consolas" w:cs="Consolas"/>
          <w:color w:val="CCCCCC"/>
          <w:sz w:val="21"/>
          <w:szCs w:val="21"/>
        </w:rPr>
        <w:t xml:space="preserve"> </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 xml:space="preserve"> {frame_id=</w:t>
      </w:r>
      <w:r w:rsidRPr="2D892A6B">
        <w:rPr>
          <w:rFonts w:ascii="Consolas" w:hAnsi="Consolas" w:eastAsia="Consolas" w:cs="Consolas"/>
          <w:color w:val="9CDCFE"/>
          <w:sz w:val="21"/>
          <w:szCs w:val="21"/>
        </w:rPr>
        <w:t>k</w:t>
      </w:r>
      <w:r w:rsidRPr="2D892A6B">
        <w:rPr>
          <w:rFonts w:ascii="Consolas" w:hAnsi="Consolas" w:eastAsia="Consolas" w:cs="Consolas"/>
          <w:color w:val="CCCCCC"/>
          <w:sz w:val="21"/>
          <w:szCs w:val="21"/>
        </w:rPr>
        <w:t xml:space="preserve">, </w:t>
      </w:r>
      <w:r w:rsidRPr="2D892A6B">
        <w:rPr>
          <w:rFonts w:ascii="Consolas" w:hAnsi="Consolas" w:eastAsia="Consolas" w:cs="Consolas"/>
          <w:color w:val="9CDCFE"/>
          <w:sz w:val="21"/>
          <w:szCs w:val="21"/>
        </w:rPr>
        <w:t>n_points</w:t>
      </w:r>
      <w:r w:rsidRPr="2D892A6B">
        <w:rPr>
          <w:rFonts w:ascii="Consolas" w:hAnsi="Consolas" w:eastAsia="Consolas" w:cs="Consolas"/>
          <w:color w:val="CCCCCC"/>
          <w:sz w:val="21"/>
          <w:szCs w:val="21"/>
        </w:rPr>
        <w:t>=</w:t>
      </w:r>
      <w:r w:rsidRPr="2D892A6B">
        <w:rPr>
          <w:rFonts w:ascii="Consolas" w:hAnsi="Consolas" w:eastAsia="Consolas" w:cs="Consolas"/>
          <w:color w:val="DCDCAA"/>
          <w:sz w:val="21"/>
          <w:szCs w:val="21"/>
        </w:rPr>
        <w:t>len</w:t>
      </w:r>
      <w:r w:rsidRPr="2D892A6B">
        <w:rPr>
          <w:rFonts w:ascii="Consolas" w:hAnsi="Consolas" w:eastAsia="Consolas" w:cs="Consolas"/>
          <w:color w:val="CCCCCC"/>
          <w:sz w:val="21"/>
          <w:szCs w:val="21"/>
        </w:rPr>
        <w:t>(</w:t>
      </w:r>
      <w:r w:rsidRPr="2D892A6B">
        <w:rPr>
          <w:rFonts w:ascii="Consolas" w:hAnsi="Consolas" w:eastAsia="Consolas" w:cs="Consolas"/>
          <w:color w:val="9CDCFE"/>
          <w:sz w:val="21"/>
          <w:szCs w:val="21"/>
        </w:rPr>
        <w:t>F_k</w:t>
      </w:r>
      <w:r w:rsidRPr="2D892A6B">
        <w:rPr>
          <w:rFonts w:ascii="Consolas" w:hAnsi="Consolas" w:eastAsia="Consolas" w:cs="Consolas"/>
          <w:color w:val="CCCCCC"/>
          <w:sz w:val="21"/>
          <w:szCs w:val="21"/>
        </w:rPr>
        <w:t xml:space="preserve">), </w:t>
      </w:r>
      <w:r w:rsidRPr="2D892A6B">
        <w:rPr>
          <w:rFonts w:ascii="Consolas" w:hAnsi="Consolas" w:eastAsia="Consolas" w:cs="Consolas"/>
          <w:color w:val="9CDCFE"/>
          <w:sz w:val="21"/>
          <w:szCs w:val="21"/>
        </w:rPr>
        <w:t>t_frame_start</w:t>
      </w:r>
      <w:r w:rsidRPr="2D892A6B">
        <w:rPr>
          <w:rFonts w:ascii="Consolas" w:hAnsi="Consolas" w:eastAsia="Consolas" w:cs="Consolas"/>
          <w:color w:val="CCCCCC"/>
          <w:sz w:val="21"/>
          <w:szCs w:val="21"/>
        </w:rPr>
        <w:t>=to_ns(t0),</w:t>
      </w:r>
    </w:p>
    <w:p w:rsidR="2452E535" w:rsidP="2D892A6B" w:rsidRDefault="2452E535" w14:paraId="79055407" w14:textId="2BE3F1AE">
      <w:pPr>
        <w:shd w:val="clear" w:color="auto" w:fill="1F1F1F"/>
        <w:spacing w:after="0" w:line="285" w:lineRule="auto"/>
      </w:pPr>
      <w:r w:rsidRPr="2D892A6B">
        <w:rPr>
          <w:rFonts w:ascii="Consolas" w:hAnsi="Consolas" w:eastAsia="Consolas" w:cs="Consolas"/>
          <w:color w:val="CCCCCC"/>
          <w:sz w:val="21"/>
          <w:szCs w:val="21"/>
        </w:rPr>
        <w:t xml:space="preserve">          </w:t>
      </w:r>
      <w:r w:rsidRPr="2D892A6B">
        <w:rPr>
          <w:rFonts w:ascii="Consolas" w:hAnsi="Consolas" w:eastAsia="Consolas" w:cs="Consolas"/>
          <w:color w:val="9CDCFE"/>
          <w:sz w:val="21"/>
          <w:szCs w:val="21"/>
        </w:rPr>
        <w:t>flags</w:t>
      </w:r>
      <w:r w:rsidRPr="2D892A6B">
        <w:rPr>
          <w:rFonts w:ascii="Consolas" w:hAnsi="Consolas" w:eastAsia="Consolas" w:cs="Consolas"/>
          <w:color w:val="CCCCCC"/>
          <w:sz w:val="21"/>
          <w:szCs w:val="21"/>
        </w:rPr>
        <w:t xml:space="preserve"> = (Spoof.enabled </w:t>
      </w:r>
      <w:r w:rsidRPr="2D892A6B">
        <w:rPr>
          <w:rFonts w:ascii="Consolas" w:hAnsi="Consolas" w:eastAsia="Consolas" w:cs="Consolas"/>
          <w:color w:val="F44747"/>
          <w:sz w:val="21"/>
          <w:szCs w:val="21"/>
        </w:rPr>
        <w:t>?</w:t>
      </w:r>
      <w:r w:rsidRPr="2D892A6B">
        <w:rPr>
          <w:rFonts w:ascii="Consolas" w:hAnsi="Consolas" w:eastAsia="Consolas" w:cs="Consolas"/>
          <w:color w:val="CCCCCC"/>
          <w:sz w:val="21"/>
          <w:szCs w:val="21"/>
        </w:rPr>
        <w:t xml:space="preserve"> FLAGS_SPOOFED : </w:t>
      </w:r>
      <w:r w:rsidRPr="2D892A6B">
        <w:rPr>
          <w:rFonts w:ascii="Consolas" w:hAnsi="Consolas" w:eastAsia="Consolas" w:cs="Consolas"/>
          <w:color w:val="B5CEA8"/>
          <w:sz w:val="21"/>
          <w:szCs w:val="21"/>
        </w:rPr>
        <w:t>0</w:t>
      </w:r>
      <w:r w:rsidRPr="2D892A6B">
        <w:rPr>
          <w:rFonts w:ascii="Consolas" w:hAnsi="Consolas" w:eastAsia="Consolas" w:cs="Consolas"/>
          <w:color w:val="CCCCCC"/>
          <w:sz w:val="21"/>
          <w:szCs w:val="21"/>
        </w:rPr>
        <w:t>)}</w:t>
      </w:r>
    </w:p>
    <w:p w:rsidR="2D892A6B" w:rsidP="2D892A6B" w:rsidRDefault="2D892A6B" w14:paraId="1A59ED44" w14:textId="00465364">
      <w:pPr>
        <w:shd w:val="clear" w:color="auto" w:fill="1F1F1F"/>
        <w:spacing w:after="0" w:line="285" w:lineRule="auto"/>
      </w:pPr>
    </w:p>
    <w:p w:rsidR="2452E535" w:rsidP="2D892A6B" w:rsidRDefault="2452E535" w14:paraId="53819187" w14:textId="1A30A92C">
      <w:pPr>
        <w:shd w:val="clear" w:color="auto" w:fill="1F1F1F"/>
        <w:spacing w:after="0" w:line="285" w:lineRule="auto"/>
        <w:rPr>
          <w:rFonts w:ascii="Consolas" w:hAnsi="Consolas" w:eastAsia="Consolas" w:cs="Consolas"/>
          <w:color w:val="CCCCCC"/>
          <w:sz w:val="21"/>
          <w:szCs w:val="21"/>
        </w:rPr>
      </w:pPr>
      <w:r w:rsidRPr="2D892A6B">
        <w:rPr>
          <w:rFonts w:ascii="Consolas" w:hAnsi="Consolas" w:eastAsia="Consolas" w:cs="Consolas"/>
          <w:color w:val="B5CEA8"/>
          <w:sz w:val="21"/>
          <w:szCs w:val="21"/>
        </w:rPr>
        <w:t>5</w:t>
      </w:r>
      <w:r w:rsidRPr="2D892A6B">
        <w:rPr>
          <w:rFonts w:ascii="Consolas" w:hAnsi="Consolas" w:eastAsia="Consolas" w:cs="Consolas"/>
          <w:color w:val="CCCCCC"/>
          <w:sz w:val="21"/>
          <w:szCs w:val="21"/>
        </w:rPr>
        <w:t xml:space="preserve">) </w:t>
      </w:r>
      <w:r w:rsidRPr="2D892A6B">
        <w:rPr>
          <w:rFonts w:ascii="Consolas" w:hAnsi="Consolas" w:eastAsia="Consolas" w:cs="Consolas"/>
          <w:color w:val="C586C0"/>
          <w:sz w:val="21"/>
          <w:szCs w:val="21"/>
        </w:rPr>
        <w:t>return</w:t>
      </w:r>
      <w:r w:rsidRPr="2D892A6B">
        <w:rPr>
          <w:rFonts w:ascii="Consolas" w:hAnsi="Consolas" w:eastAsia="Consolas" w:cs="Consolas"/>
          <w:color w:val="CCCCCC"/>
          <w:sz w:val="21"/>
          <w:szCs w:val="21"/>
        </w:rPr>
        <w:t xml:space="preserve"> F_k, H_k</w:t>
      </w:r>
    </w:p>
    <w:p w:rsidR="2D892A6B" w:rsidP="2D892A6B" w:rsidRDefault="2D892A6B" w14:paraId="45363B43" w14:textId="771B6CC8">
      <w:pPr>
        <w:rPr>
          <w:b/>
          <w:bCs/>
        </w:rPr>
      </w:pPr>
    </w:p>
    <w:p w:rsidR="5D283DD4" w:rsidP="2D892A6B" w:rsidRDefault="5D283DD4" w14:paraId="145E5438" w14:textId="6C48F1CB">
      <w:pPr>
        <w:rPr>
          <w:b/>
          <w:bCs/>
        </w:rPr>
      </w:pPr>
      <w:r w:rsidRPr="2D892A6B">
        <w:rPr>
          <w:b/>
          <w:bCs/>
        </w:rPr>
        <w:t>B. Neural Network Inference &amp; Decision Logic</w:t>
      </w:r>
    </w:p>
    <w:p w:rsidR="27CA06C3" w:rsidP="2D892A6B" w:rsidRDefault="27CA06C3" w14:paraId="1AE0C3A8" w14:textId="7DF3D37D">
      <w:pPr>
        <w:spacing w:before="240" w:after="240"/>
      </w:pPr>
      <w:r w:rsidRPr="2D892A6B">
        <w:rPr>
          <w:rFonts w:ascii="Cambria" w:hAnsi="Cambria" w:eastAsia="Cambria" w:cs="Cambria"/>
        </w:rPr>
        <w:t>The edge device ingests each time-tagged LiDAR frame from Simulink and performs real-time inference to assess whether the scene contains spoofed returns. The pipeline converts raw points into a compact, model-friendly representation (e.g., voxel grid or point features), executes a quantized neural network optimized for the target hardware (e.g., TensorRT/ONNX on Jetson), and applies decision logic (smoothing and hysteresis) to produce a stable binary flag and confidence score.</w:t>
      </w:r>
    </w:p>
    <w:p w:rsidR="27CA06C3" w:rsidP="2D892A6B" w:rsidRDefault="27CA06C3" w14:paraId="473AEC7A" w14:textId="5C640AD0">
      <w:pPr>
        <w:spacing w:before="240" w:after="240"/>
      </w:pPr>
      <w:r w:rsidRPr="2D892A6B">
        <w:rPr>
          <w:rFonts w:ascii="Cambria" w:hAnsi="Cambria" w:eastAsia="Cambria" w:cs="Cambria"/>
        </w:rPr>
        <w:t>Preprocessing includes voxelization/downsampling to bound compute, normalization to the model’s training ranges, and optional feature augmentation (ring index, range, local curvature). The inference engine returns a spoof likelihood score in [0,1]. To avoid chatter from frame-to-frame noise, the score is filtered with an exponential smoother and threshold with hysteresis (TH_high / TH_low). Results are published back to Simulink along with model metadata (model_id, revision, latency) and health metrics. On runtime faults the system falls back to a lightweight baseline (rule score or tiny model) and marks the decision as degraded while maintaining real-time operation.</w:t>
      </w:r>
    </w:p>
    <w:p w:rsidR="27CA06C3" w:rsidP="2D892A6B" w:rsidRDefault="27CA06C3" w14:paraId="49AFE432" w14:textId="39871DE6">
      <w:pPr>
        <w:shd w:val="clear" w:color="auto" w:fill="1F1F1F"/>
        <w:spacing w:after="0" w:line="285" w:lineRule="auto"/>
      </w:pPr>
      <w:r w:rsidRPr="2D892A6B">
        <w:rPr>
          <w:rFonts w:ascii="Consolas" w:hAnsi="Consolas" w:eastAsia="Consolas" w:cs="Consolas"/>
          <w:color w:val="9CDCFE"/>
          <w:sz w:val="21"/>
          <w:szCs w:val="21"/>
        </w:rPr>
        <w:t>Algorithm</w:t>
      </w:r>
      <w:r w:rsidRPr="2D892A6B">
        <w:rPr>
          <w:rFonts w:ascii="Consolas" w:hAnsi="Consolas" w:eastAsia="Consolas" w:cs="Consolas"/>
          <w:color w:val="CCCCCC"/>
          <w:sz w:val="21"/>
          <w:szCs w:val="21"/>
        </w:rPr>
        <w:t>: EdgeNN_Infer_Decide</w:t>
      </w:r>
    </w:p>
    <w:p w:rsidR="27CA06C3" w:rsidP="2D892A6B" w:rsidRDefault="27CA06C3" w14:paraId="644864E7" w14:textId="61248FBA">
      <w:pPr>
        <w:shd w:val="clear" w:color="auto" w:fill="1F1F1F"/>
        <w:spacing w:after="0" w:line="285" w:lineRule="auto"/>
      </w:pPr>
      <w:r w:rsidRPr="2D892A6B">
        <w:rPr>
          <w:rFonts w:ascii="Consolas" w:hAnsi="Consolas" w:eastAsia="Consolas" w:cs="Consolas"/>
          <w:color w:val="9CDCFE"/>
          <w:sz w:val="21"/>
          <w:szCs w:val="21"/>
        </w:rPr>
        <w:t>Inputs</w:t>
      </w:r>
      <w:r w:rsidRPr="2D892A6B">
        <w:rPr>
          <w:rFonts w:ascii="Consolas" w:hAnsi="Consolas" w:eastAsia="Consolas" w:cs="Consolas"/>
          <w:color w:val="CCCCCC"/>
          <w:sz w:val="21"/>
          <w:szCs w:val="21"/>
        </w:rPr>
        <w:t>:</w:t>
      </w:r>
    </w:p>
    <w:p w:rsidR="27CA06C3" w:rsidP="2D892A6B" w:rsidRDefault="27CA06C3" w14:paraId="65D143C9" w14:textId="75E75E5C">
      <w:pPr>
        <w:shd w:val="clear" w:color="auto" w:fill="1F1F1F"/>
        <w:spacing w:after="0" w:line="285" w:lineRule="auto"/>
      </w:pPr>
      <w:r w:rsidRPr="2D892A6B">
        <w:rPr>
          <w:rFonts w:ascii="Consolas" w:hAnsi="Consolas" w:eastAsia="Consolas" w:cs="Consolas"/>
          <w:color w:val="CCCCCC"/>
          <w:sz w:val="21"/>
          <w:szCs w:val="21"/>
        </w:rPr>
        <w:t xml:space="preserve">  F_k        </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 xml:space="preserve"> LiDAR </w:t>
      </w:r>
      <w:r w:rsidRPr="2D892A6B">
        <w:rPr>
          <w:rFonts w:ascii="Consolas" w:hAnsi="Consolas" w:eastAsia="Consolas" w:cs="Consolas"/>
          <w:color w:val="9CDCFE"/>
          <w:sz w:val="21"/>
          <w:szCs w:val="21"/>
        </w:rPr>
        <w:t>frame</w:t>
      </w:r>
      <w:r w:rsidRPr="2D892A6B">
        <w:rPr>
          <w:rFonts w:ascii="Consolas" w:hAnsi="Consolas" w:eastAsia="Consolas" w:cs="Consolas"/>
          <w:color w:val="CCCCCC"/>
          <w:sz w:val="21"/>
          <w:szCs w:val="21"/>
        </w:rPr>
        <w:t>: {(x,y,z,t_ns,ring,</w:t>
      </w:r>
      <w:r w:rsidRPr="2D892A6B">
        <w:rPr>
          <w:rFonts w:ascii="Consolas" w:hAnsi="Consolas" w:eastAsia="Consolas" w:cs="Consolas"/>
          <w:color w:val="4EC9B0"/>
          <w:sz w:val="21"/>
          <w:szCs w:val="21"/>
        </w:rPr>
        <w:t>range</w:t>
      </w:r>
      <w:r w:rsidRPr="2D892A6B">
        <w:rPr>
          <w:rFonts w:ascii="Consolas" w:hAnsi="Consolas" w:eastAsia="Consolas" w:cs="Consolas"/>
          <w:color w:val="CCCCCC"/>
          <w:sz w:val="21"/>
          <w:szCs w:val="21"/>
        </w:rPr>
        <w:t>,tag</w:t>
      </w:r>
      <w:r w:rsidRPr="2D892A6B">
        <w:rPr>
          <w:rFonts w:ascii="Consolas" w:hAnsi="Consolas" w:eastAsia="Consolas" w:cs="Consolas"/>
          <w:color w:val="F44747"/>
          <w:sz w:val="21"/>
          <w:szCs w:val="21"/>
        </w:rPr>
        <w:t>?</w:t>
      </w:r>
      <w:r w:rsidRPr="2D892A6B">
        <w:rPr>
          <w:rFonts w:ascii="Consolas" w:hAnsi="Consolas" w:eastAsia="Consolas" w:cs="Consolas"/>
          <w:color w:val="CCCCCC"/>
          <w:sz w:val="21"/>
          <w:szCs w:val="21"/>
        </w:rPr>
        <w:t xml:space="preserve">)} </w:t>
      </w:r>
      <w:r w:rsidRPr="2D892A6B">
        <w:rPr>
          <w:rFonts w:ascii="Consolas" w:hAnsi="Consolas" w:eastAsia="Consolas" w:cs="Consolas"/>
          <w:color w:val="C586C0"/>
          <w:sz w:val="21"/>
          <w:szCs w:val="21"/>
        </w:rPr>
        <w:t>from</w:t>
      </w:r>
      <w:r w:rsidRPr="2D892A6B">
        <w:rPr>
          <w:rFonts w:ascii="Consolas" w:hAnsi="Consolas" w:eastAsia="Consolas" w:cs="Consolas"/>
          <w:color w:val="CCCCCC"/>
          <w:sz w:val="21"/>
          <w:szCs w:val="21"/>
        </w:rPr>
        <w:t xml:space="preserve"> Simulink</w:t>
      </w:r>
    </w:p>
    <w:p w:rsidR="27CA06C3" w:rsidP="2D892A6B" w:rsidRDefault="27CA06C3" w14:paraId="2BA2C526" w14:textId="3D4239C2">
      <w:pPr>
        <w:shd w:val="clear" w:color="auto" w:fill="1F1F1F"/>
        <w:spacing w:after="0" w:line="285" w:lineRule="auto"/>
      </w:pPr>
      <w:r w:rsidRPr="2D892A6B">
        <w:rPr>
          <w:rFonts w:ascii="Consolas" w:hAnsi="Consolas" w:eastAsia="Consolas" w:cs="Consolas"/>
          <w:color w:val="CCCCCC"/>
          <w:sz w:val="21"/>
          <w:szCs w:val="21"/>
        </w:rPr>
        <w:t xml:space="preserve">  Model      </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 xml:space="preserve"> {engine, model_id, input_spec, quantization}</w:t>
      </w:r>
    </w:p>
    <w:p w:rsidR="27CA06C3" w:rsidP="2D892A6B" w:rsidRDefault="27CA06C3" w14:paraId="0F0BADB3" w14:textId="1AB380CC">
      <w:pPr>
        <w:shd w:val="clear" w:color="auto" w:fill="1F1F1F"/>
        <w:spacing w:after="0" w:line="285" w:lineRule="auto"/>
      </w:pPr>
      <w:r w:rsidRPr="2D892A6B">
        <w:rPr>
          <w:rFonts w:ascii="Consolas" w:hAnsi="Consolas" w:eastAsia="Consolas" w:cs="Consolas"/>
          <w:color w:val="CCCCCC"/>
          <w:sz w:val="21"/>
          <w:szCs w:val="21"/>
        </w:rPr>
        <w:t xml:space="preserve">  Params     </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 xml:space="preserve"> {voxel_size, max_points, norm_stats, alpha, TH_high, TH_low}</w:t>
      </w:r>
    </w:p>
    <w:p w:rsidR="27CA06C3" w:rsidP="2D892A6B" w:rsidRDefault="27CA06C3" w14:paraId="0A20D812" w14:textId="4DE1AB34">
      <w:pPr>
        <w:shd w:val="clear" w:color="auto" w:fill="1F1F1F"/>
        <w:spacing w:after="0" w:line="285" w:lineRule="auto"/>
      </w:pPr>
      <w:r w:rsidRPr="2D892A6B">
        <w:rPr>
          <w:rFonts w:ascii="Consolas" w:hAnsi="Consolas" w:eastAsia="Consolas" w:cs="Consolas"/>
          <w:color w:val="CCCCCC"/>
          <w:sz w:val="21"/>
          <w:szCs w:val="21"/>
        </w:rPr>
        <w:t xml:space="preserve">  Budget     </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 xml:space="preserve"> {t_pre_ms, t_inf_ms, t_post_ms, t_total_ms}</w:t>
      </w:r>
    </w:p>
    <w:p w:rsidR="27CA06C3" w:rsidP="2D892A6B" w:rsidRDefault="27CA06C3" w14:paraId="7CF40689" w14:textId="54E7C9F4">
      <w:pPr>
        <w:shd w:val="clear" w:color="auto" w:fill="1F1F1F"/>
        <w:spacing w:after="0" w:line="285" w:lineRule="auto"/>
      </w:pPr>
      <w:r w:rsidRPr="2D892A6B">
        <w:rPr>
          <w:rFonts w:ascii="Consolas" w:hAnsi="Consolas" w:eastAsia="Consolas" w:cs="Consolas"/>
          <w:color w:val="CCCCCC"/>
          <w:sz w:val="21"/>
          <w:szCs w:val="21"/>
        </w:rPr>
        <w:t xml:space="preserve">  k          </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 xml:space="preserve"> frame_id</w:t>
      </w:r>
    </w:p>
    <w:p w:rsidR="27CA06C3" w:rsidP="2D892A6B" w:rsidRDefault="27CA06C3" w14:paraId="619C9CE5" w14:textId="176CF2E9">
      <w:pPr>
        <w:shd w:val="clear" w:color="auto" w:fill="1F1F1F"/>
        <w:spacing w:after="0" w:line="285" w:lineRule="auto"/>
      </w:pPr>
      <w:r w:rsidRPr="2D892A6B">
        <w:rPr>
          <w:rFonts w:ascii="Consolas" w:hAnsi="Consolas" w:eastAsia="Consolas" w:cs="Consolas"/>
          <w:color w:val="CCCCCC"/>
          <w:sz w:val="21"/>
          <w:szCs w:val="21"/>
        </w:rPr>
        <w:t>Outputs:</w:t>
      </w:r>
    </w:p>
    <w:p w:rsidR="27CA06C3" w:rsidP="2D892A6B" w:rsidRDefault="27CA06C3" w14:paraId="299E9A33" w14:textId="74A0E895">
      <w:pPr>
        <w:shd w:val="clear" w:color="auto" w:fill="1F1F1F"/>
        <w:spacing w:after="0" w:line="285" w:lineRule="auto"/>
      </w:pPr>
      <w:r w:rsidRPr="2D892A6B">
        <w:rPr>
          <w:rFonts w:ascii="Consolas" w:hAnsi="Consolas" w:eastAsia="Consolas" w:cs="Consolas"/>
          <w:color w:val="CCCCCC"/>
          <w:sz w:val="21"/>
          <w:szCs w:val="21"/>
        </w:rPr>
        <w:t xml:space="preserve">  D_k        </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 xml:space="preserve"> decision {flag </w:t>
      </w:r>
      <w:r w:rsidRPr="2D892A6B">
        <w:rPr>
          <w:rFonts w:ascii="Consolas" w:hAnsi="Consolas" w:eastAsia="Consolas" w:cs="Consolas"/>
          <w:color w:val="569CD6"/>
          <w:sz w:val="21"/>
          <w:szCs w:val="21"/>
        </w:rPr>
        <w:t>in</w:t>
      </w:r>
      <w:r w:rsidRPr="2D892A6B">
        <w:rPr>
          <w:rFonts w:ascii="Consolas" w:hAnsi="Consolas" w:eastAsia="Consolas" w:cs="Consolas"/>
          <w:color w:val="CCCCCC"/>
          <w:sz w:val="21"/>
          <w:szCs w:val="21"/>
        </w:rPr>
        <w:t xml:space="preserve"> {</w:t>
      </w:r>
      <w:r w:rsidRPr="2D892A6B">
        <w:rPr>
          <w:rFonts w:ascii="Consolas" w:hAnsi="Consolas" w:eastAsia="Consolas" w:cs="Consolas"/>
          <w:color w:val="B5CEA8"/>
          <w:sz w:val="21"/>
          <w:szCs w:val="21"/>
        </w:rPr>
        <w:t>0</w:t>
      </w:r>
      <w:r w:rsidRPr="2D892A6B">
        <w:rPr>
          <w:rFonts w:ascii="Consolas" w:hAnsi="Consolas" w:eastAsia="Consolas" w:cs="Consolas"/>
          <w:color w:val="CCCCCC"/>
          <w:sz w:val="21"/>
          <w:szCs w:val="21"/>
        </w:rPr>
        <w:t>,</w:t>
      </w:r>
      <w:r w:rsidRPr="2D892A6B">
        <w:rPr>
          <w:rFonts w:ascii="Consolas" w:hAnsi="Consolas" w:eastAsia="Consolas" w:cs="Consolas"/>
          <w:color w:val="B5CEA8"/>
          <w:sz w:val="21"/>
          <w:szCs w:val="21"/>
        </w:rPr>
        <w:t>1</w:t>
      </w:r>
      <w:r w:rsidRPr="2D892A6B">
        <w:rPr>
          <w:rFonts w:ascii="Consolas" w:hAnsi="Consolas" w:eastAsia="Consolas" w:cs="Consolas"/>
          <w:color w:val="CCCCCC"/>
          <w:sz w:val="21"/>
          <w:szCs w:val="21"/>
        </w:rPr>
        <w:t xml:space="preserve">}, score </w:t>
      </w:r>
      <w:r w:rsidRPr="2D892A6B">
        <w:rPr>
          <w:rFonts w:ascii="Consolas" w:hAnsi="Consolas" w:eastAsia="Consolas" w:cs="Consolas"/>
          <w:color w:val="569CD6"/>
          <w:sz w:val="21"/>
          <w:szCs w:val="21"/>
        </w:rPr>
        <w:t>in</w:t>
      </w:r>
      <w:r w:rsidRPr="2D892A6B">
        <w:rPr>
          <w:rFonts w:ascii="Consolas" w:hAnsi="Consolas" w:eastAsia="Consolas" w:cs="Consolas"/>
          <w:color w:val="CCCCCC"/>
          <w:sz w:val="21"/>
          <w:szCs w:val="21"/>
        </w:rPr>
        <w:t xml:space="preserve"> [</w:t>
      </w:r>
      <w:r w:rsidRPr="2D892A6B">
        <w:rPr>
          <w:rFonts w:ascii="Consolas" w:hAnsi="Consolas" w:eastAsia="Consolas" w:cs="Consolas"/>
          <w:color w:val="B5CEA8"/>
          <w:sz w:val="21"/>
          <w:szCs w:val="21"/>
        </w:rPr>
        <w:t>0</w:t>
      </w:r>
      <w:r w:rsidRPr="2D892A6B">
        <w:rPr>
          <w:rFonts w:ascii="Consolas" w:hAnsi="Consolas" w:eastAsia="Consolas" w:cs="Consolas"/>
          <w:color w:val="CCCCCC"/>
          <w:sz w:val="21"/>
          <w:szCs w:val="21"/>
        </w:rPr>
        <w:t>,</w:t>
      </w:r>
      <w:r w:rsidRPr="2D892A6B">
        <w:rPr>
          <w:rFonts w:ascii="Consolas" w:hAnsi="Consolas" w:eastAsia="Consolas" w:cs="Consolas"/>
          <w:color w:val="B5CEA8"/>
          <w:sz w:val="21"/>
          <w:szCs w:val="21"/>
        </w:rPr>
        <w:t>1</w:t>
      </w:r>
      <w:r w:rsidRPr="2D892A6B">
        <w:rPr>
          <w:rFonts w:ascii="Consolas" w:hAnsi="Consolas" w:eastAsia="Consolas" w:cs="Consolas"/>
          <w:color w:val="CCCCCC"/>
          <w:sz w:val="21"/>
          <w:szCs w:val="21"/>
        </w:rPr>
        <w:t xml:space="preserve">], degraded </w:t>
      </w:r>
      <w:r w:rsidRPr="2D892A6B">
        <w:rPr>
          <w:rFonts w:ascii="Consolas" w:hAnsi="Consolas" w:eastAsia="Consolas" w:cs="Consolas"/>
          <w:color w:val="569CD6"/>
          <w:sz w:val="21"/>
          <w:szCs w:val="21"/>
        </w:rPr>
        <w:t>in</w:t>
      </w:r>
      <w:r w:rsidRPr="2D892A6B">
        <w:rPr>
          <w:rFonts w:ascii="Consolas" w:hAnsi="Consolas" w:eastAsia="Consolas" w:cs="Consolas"/>
          <w:color w:val="CCCCCC"/>
          <w:sz w:val="21"/>
          <w:szCs w:val="21"/>
        </w:rPr>
        <w:t xml:space="preserve"> {</w:t>
      </w:r>
      <w:r w:rsidRPr="2D892A6B">
        <w:rPr>
          <w:rFonts w:ascii="Consolas" w:hAnsi="Consolas" w:eastAsia="Consolas" w:cs="Consolas"/>
          <w:color w:val="B5CEA8"/>
          <w:sz w:val="21"/>
          <w:szCs w:val="21"/>
        </w:rPr>
        <w:t>0</w:t>
      </w:r>
      <w:r w:rsidRPr="2D892A6B">
        <w:rPr>
          <w:rFonts w:ascii="Consolas" w:hAnsi="Consolas" w:eastAsia="Consolas" w:cs="Consolas"/>
          <w:color w:val="CCCCCC"/>
          <w:sz w:val="21"/>
          <w:szCs w:val="21"/>
        </w:rPr>
        <w:t>,</w:t>
      </w:r>
      <w:r w:rsidRPr="2D892A6B">
        <w:rPr>
          <w:rFonts w:ascii="Consolas" w:hAnsi="Consolas" w:eastAsia="Consolas" w:cs="Consolas"/>
          <w:color w:val="B5CEA8"/>
          <w:sz w:val="21"/>
          <w:szCs w:val="21"/>
        </w:rPr>
        <w:t>1</w:t>
      </w:r>
      <w:r w:rsidRPr="2D892A6B">
        <w:rPr>
          <w:rFonts w:ascii="Consolas" w:hAnsi="Consolas" w:eastAsia="Consolas" w:cs="Consolas"/>
          <w:color w:val="CCCCCC"/>
          <w:sz w:val="21"/>
          <w:szCs w:val="21"/>
        </w:rPr>
        <w:t>}}</w:t>
      </w:r>
    </w:p>
    <w:p w:rsidR="27CA06C3" w:rsidP="2D892A6B" w:rsidRDefault="27CA06C3" w14:paraId="08FF475A" w14:textId="2CDAB1DC">
      <w:pPr>
        <w:shd w:val="clear" w:color="auto" w:fill="1F1F1F"/>
        <w:spacing w:after="0" w:line="285" w:lineRule="auto"/>
      </w:pPr>
      <w:r w:rsidRPr="2D892A6B">
        <w:rPr>
          <w:rFonts w:ascii="Consolas" w:hAnsi="Consolas" w:eastAsia="Consolas" w:cs="Consolas"/>
          <w:color w:val="CCCCCC"/>
          <w:sz w:val="21"/>
          <w:szCs w:val="21"/>
        </w:rPr>
        <w:t xml:space="preserve">  M_k        </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 xml:space="preserve"> telemetry {latency_ms, model_id, rev, n_points_in, n_voxels}</w:t>
      </w:r>
    </w:p>
    <w:p w:rsidR="2D892A6B" w:rsidP="2D892A6B" w:rsidRDefault="2D892A6B" w14:paraId="565E8CC7" w14:textId="66C34238">
      <w:pPr>
        <w:shd w:val="clear" w:color="auto" w:fill="1F1F1F"/>
        <w:spacing w:after="0" w:line="285" w:lineRule="auto"/>
      </w:pPr>
    </w:p>
    <w:p w:rsidR="27CA06C3" w:rsidP="2D892A6B" w:rsidRDefault="27CA06C3" w14:paraId="08BF9BEE" w14:textId="5B16DA28">
      <w:pPr>
        <w:shd w:val="clear" w:color="auto" w:fill="1F1F1F"/>
        <w:spacing w:after="0" w:line="285" w:lineRule="auto"/>
      </w:pPr>
      <w:r w:rsidRPr="2D892A6B">
        <w:rPr>
          <w:rFonts w:ascii="Consolas" w:hAnsi="Consolas" w:eastAsia="Consolas" w:cs="Consolas"/>
          <w:color w:val="CCCCCC"/>
          <w:sz w:val="21"/>
          <w:szCs w:val="21"/>
        </w:rPr>
        <w:t>Procedure:</w:t>
      </w:r>
    </w:p>
    <w:p w:rsidR="27CA06C3" w:rsidP="2D892A6B" w:rsidRDefault="27CA06C3" w14:paraId="03EC4899" w14:textId="4E8D58CA">
      <w:pPr>
        <w:shd w:val="clear" w:color="auto" w:fill="1F1F1F"/>
        <w:spacing w:after="0" w:line="285" w:lineRule="auto"/>
      </w:pPr>
      <w:r w:rsidRPr="2D892A6B">
        <w:rPr>
          <w:rFonts w:ascii="Consolas" w:hAnsi="Consolas" w:eastAsia="Consolas" w:cs="Consolas"/>
          <w:color w:val="B5CEA8"/>
          <w:sz w:val="21"/>
          <w:szCs w:val="21"/>
        </w:rPr>
        <w:t>1</w:t>
      </w:r>
      <w:r w:rsidRPr="2D892A6B">
        <w:rPr>
          <w:rFonts w:ascii="Consolas" w:hAnsi="Consolas" w:eastAsia="Consolas" w:cs="Consolas"/>
          <w:color w:val="CCCCCC"/>
          <w:sz w:val="21"/>
          <w:szCs w:val="21"/>
        </w:rPr>
        <w:t xml:space="preserve">) t_start </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 xml:space="preserve"> now()</w:t>
      </w:r>
    </w:p>
    <w:p w:rsidR="2D892A6B" w:rsidP="2D892A6B" w:rsidRDefault="2D892A6B" w14:paraId="3B14F914" w14:textId="58FC895B">
      <w:pPr>
        <w:shd w:val="clear" w:color="auto" w:fill="1F1F1F"/>
        <w:spacing w:after="0" w:line="285" w:lineRule="auto"/>
      </w:pPr>
    </w:p>
    <w:p w:rsidR="27CA06C3" w:rsidP="2D892A6B" w:rsidRDefault="27CA06C3" w14:paraId="12D73115" w14:textId="0293EC40">
      <w:pPr>
        <w:shd w:val="clear" w:color="auto" w:fill="1F1F1F"/>
        <w:spacing w:after="0" w:line="285" w:lineRule="auto"/>
      </w:pPr>
      <w:r w:rsidRPr="2D892A6B">
        <w:rPr>
          <w:rFonts w:ascii="Consolas" w:hAnsi="Consolas" w:eastAsia="Consolas" w:cs="Consolas"/>
          <w:color w:val="B5CEA8"/>
          <w:sz w:val="21"/>
          <w:szCs w:val="21"/>
        </w:rPr>
        <w:t>2</w:t>
      </w:r>
      <w:r w:rsidRPr="2D892A6B">
        <w:rPr>
          <w:rFonts w:ascii="Consolas" w:hAnsi="Consolas" w:eastAsia="Consolas" w:cs="Consolas"/>
          <w:color w:val="CCCCCC"/>
          <w:sz w:val="21"/>
          <w:szCs w:val="21"/>
        </w:rPr>
        <w:t xml:space="preserve">) </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 xml:space="preserve"> PREPROCESS: bound size </w:t>
      </w:r>
      <w:r w:rsidRPr="2D892A6B">
        <w:rPr>
          <w:rFonts w:ascii="Consolas" w:hAnsi="Consolas" w:eastAsia="Consolas" w:cs="Consolas"/>
          <w:color w:val="569CD6"/>
          <w:sz w:val="21"/>
          <w:szCs w:val="21"/>
        </w:rPr>
        <w:t>and</w:t>
      </w:r>
      <w:r w:rsidRPr="2D892A6B">
        <w:rPr>
          <w:rFonts w:ascii="Consolas" w:hAnsi="Consolas" w:eastAsia="Consolas" w:cs="Consolas"/>
          <w:color w:val="CCCCCC"/>
          <w:sz w:val="21"/>
          <w:szCs w:val="21"/>
        </w:rPr>
        <w:t xml:space="preserve"> match training distribution</w:t>
      </w:r>
    </w:p>
    <w:p w:rsidR="27CA06C3" w:rsidP="2D892A6B" w:rsidRDefault="27CA06C3" w14:paraId="22A3F6DA" w14:textId="34B3AABA">
      <w:pPr>
        <w:shd w:val="clear" w:color="auto" w:fill="1F1F1F"/>
        <w:spacing w:after="0" w:line="285" w:lineRule="auto"/>
      </w:pPr>
      <w:r w:rsidRPr="2D892A6B">
        <w:rPr>
          <w:rFonts w:ascii="Consolas" w:hAnsi="Consolas" w:eastAsia="Consolas" w:cs="Consolas"/>
          <w:color w:val="CCCCCC"/>
          <w:sz w:val="21"/>
          <w:szCs w:val="21"/>
        </w:rPr>
        <w:t xml:space="preserve">   </w:t>
      </w:r>
      <w:r w:rsidRPr="2D892A6B">
        <w:rPr>
          <w:rFonts w:ascii="Consolas" w:hAnsi="Consolas" w:eastAsia="Consolas" w:cs="Consolas"/>
          <w:color w:val="4FC1FF"/>
          <w:sz w:val="21"/>
          <w:szCs w:val="21"/>
        </w:rPr>
        <w:t>P</w:t>
      </w:r>
      <w:r w:rsidRPr="2D892A6B">
        <w:rPr>
          <w:rFonts w:ascii="Consolas" w:hAnsi="Consolas" w:eastAsia="Consolas" w:cs="Consolas"/>
          <w:color w:val="CCCCCC"/>
          <w:sz w:val="21"/>
          <w:szCs w:val="21"/>
        </w:rPr>
        <w:t xml:space="preserve">  </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 xml:space="preserve"> clamp_points(F_k, </w:t>
      </w:r>
      <w:r w:rsidRPr="2D892A6B">
        <w:rPr>
          <w:rFonts w:ascii="Consolas" w:hAnsi="Consolas" w:eastAsia="Consolas" w:cs="Consolas"/>
          <w:color w:val="9CDCFE"/>
          <w:sz w:val="21"/>
          <w:szCs w:val="21"/>
        </w:rPr>
        <w:t>max_points</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Params.max_points)</w:t>
      </w:r>
    </w:p>
    <w:p w:rsidR="27CA06C3" w:rsidP="2D892A6B" w:rsidRDefault="27CA06C3" w14:paraId="0BC64F63" w14:textId="68382A21">
      <w:pPr>
        <w:shd w:val="clear" w:color="auto" w:fill="1F1F1F"/>
        <w:spacing w:after="0" w:line="285" w:lineRule="auto"/>
      </w:pPr>
      <w:r w:rsidRPr="2D892A6B">
        <w:rPr>
          <w:rFonts w:ascii="Consolas" w:hAnsi="Consolas" w:eastAsia="Consolas" w:cs="Consolas"/>
          <w:color w:val="CCCCCC"/>
          <w:sz w:val="21"/>
          <w:szCs w:val="21"/>
        </w:rPr>
        <w:t xml:space="preserve">   </w:t>
      </w:r>
      <w:r w:rsidRPr="2D892A6B">
        <w:rPr>
          <w:rFonts w:ascii="Consolas" w:hAnsi="Consolas" w:eastAsia="Consolas" w:cs="Consolas"/>
          <w:color w:val="4FC1FF"/>
          <w:sz w:val="21"/>
          <w:szCs w:val="21"/>
        </w:rPr>
        <w:t>V</w:t>
      </w:r>
      <w:r w:rsidRPr="2D892A6B">
        <w:rPr>
          <w:rFonts w:ascii="Consolas" w:hAnsi="Consolas" w:eastAsia="Consolas" w:cs="Consolas"/>
          <w:color w:val="CCCCCC"/>
          <w:sz w:val="21"/>
          <w:szCs w:val="21"/>
        </w:rPr>
        <w:t xml:space="preserve">  </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 xml:space="preserve"> voxelize(</w:t>
      </w:r>
      <w:r w:rsidRPr="2D892A6B">
        <w:rPr>
          <w:rFonts w:ascii="Consolas" w:hAnsi="Consolas" w:eastAsia="Consolas" w:cs="Consolas"/>
          <w:color w:val="4FC1FF"/>
          <w:sz w:val="21"/>
          <w:szCs w:val="21"/>
        </w:rPr>
        <w:t>P</w:t>
      </w:r>
      <w:r w:rsidRPr="2D892A6B">
        <w:rPr>
          <w:rFonts w:ascii="Consolas" w:hAnsi="Consolas" w:eastAsia="Consolas" w:cs="Consolas"/>
          <w:color w:val="CCCCCC"/>
          <w:sz w:val="21"/>
          <w:szCs w:val="21"/>
        </w:rPr>
        <w:t xml:space="preserve">, </w:t>
      </w:r>
      <w:r w:rsidRPr="2D892A6B">
        <w:rPr>
          <w:rFonts w:ascii="Consolas" w:hAnsi="Consolas" w:eastAsia="Consolas" w:cs="Consolas"/>
          <w:color w:val="9CDCFE"/>
          <w:sz w:val="21"/>
          <w:szCs w:val="21"/>
        </w:rPr>
        <w:t>voxel</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 xml:space="preserve">Params.voxel_size)           </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 xml:space="preserve"> grid </w:t>
      </w:r>
      <w:r w:rsidRPr="2D892A6B">
        <w:rPr>
          <w:rFonts w:ascii="Consolas" w:hAnsi="Consolas" w:eastAsia="Consolas" w:cs="Consolas"/>
          <w:color w:val="569CD6"/>
          <w:sz w:val="21"/>
          <w:szCs w:val="21"/>
        </w:rPr>
        <w:t>or</w:t>
      </w:r>
      <w:r w:rsidRPr="2D892A6B">
        <w:rPr>
          <w:rFonts w:ascii="Consolas" w:hAnsi="Consolas" w:eastAsia="Consolas" w:cs="Consolas"/>
          <w:color w:val="CCCCCC"/>
          <w:sz w:val="21"/>
          <w:szCs w:val="21"/>
        </w:rPr>
        <w:t xml:space="preserve"> sparse tensor</w:t>
      </w:r>
    </w:p>
    <w:p w:rsidR="27CA06C3" w:rsidP="2D892A6B" w:rsidRDefault="27CA06C3" w14:paraId="6197B4A7" w14:textId="277B9066">
      <w:pPr>
        <w:shd w:val="clear" w:color="auto" w:fill="1F1F1F"/>
        <w:spacing w:after="0" w:line="285" w:lineRule="auto"/>
      </w:pPr>
      <w:r w:rsidRPr="2D892A6B">
        <w:rPr>
          <w:rFonts w:ascii="Consolas" w:hAnsi="Consolas" w:eastAsia="Consolas" w:cs="Consolas"/>
          <w:color w:val="CCCCCC"/>
          <w:sz w:val="21"/>
          <w:szCs w:val="21"/>
        </w:rPr>
        <w:t xml:space="preserve">   </w:t>
      </w:r>
      <w:r w:rsidRPr="2D892A6B">
        <w:rPr>
          <w:rFonts w:ascii="Consolas" w:hAnsi="Consolas" w:eastAsia="Consolas" w:cs="Consolas"/>
          <w:color w:val="4FC1FF"/>
          <w:sz w:val="21"/>
          <w:szCs w:val="21"/>
        </w:rPr>
        <w:t>X</w:t>
      </w:r>
      <w:r w:rsidRPr="2D892A6B">
        <w:rPr>
          <w:rFonts w:ascii="Consolas" w:hAnsi="Consolas" w:eastAsia="Consolas" w:cs="Consolas"/>
          <w:color w:val="CCCCCC"/>
          <w:sz w:val="21"/>
          <w:szCs w:val="21"/>
        </w:rPr>
        <w:t xml:space="preserve">  </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 xml:space="preserve"> normalize(</w:t>
      </w:r>
      <w:r w:rsidRPr="2D892A6B">
        <w:rPr>
          <w:rFonts w:ascii="Consolas" w:hAnsi="Consolas" w:eastAsia="Consolas" w:cs="Consolas"/>
          <w:color w:val="4FC1FF"/>
          <w:sz w:val="21"/>
          <w:szCs w:val="21"/>
        </w:rPr>
        <w:t>V</w:t>
      </w:r>
      <w:r w:rsidRPr="2D892A6B">
        <w:rPr>
          <w:rFonts w:ascii="Consolas" w:hAnsi="Consolas" w:eastAsia="Consolas" w:cs="Consolas"/>
          <w:color w:val="CCCCCC"/>
          <w:sz w:val="21"/>
          <w:szCs w:val="21"/>
        </w:rPr>
        <w:t xml:space="preserve">, </w:t>
      </w:r>
      <w:r w:rsidRPr="2D892A6B">
        <w:rPr>
          <w:rFonts w:ascii="Consolas" w:hAnsi="Consolas" w:eastAsia="Consolas" w:cs="Consolas"/>
          <w:color w:val="9CDCFE"/>
          <w:sz w:val="21"/>
          <w:szCs w:val="21"/>
        </w:rPr>
        <w:t>stats</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 xml:space="preserve">Params.norm_stats)          </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 xml:space="preserve"> mean</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 xml:space="preserve">var </w:t>
      </w:r>
      <w:r w:rsidRPr="2D892A6B">
        <w:rPr>
          <w:rFonts w:ascii="Consolas" w:hAnsi="Consolas" w:eastAsia="Consolas" w:cs="Consolas"/>
          <w:color w:val="569CD6"/>
          <w:sz w:val="21"/>
          <w:szCs w:val="21"/>
        </w:rPr>
        <w:t>or</w:t>
      </w:r>
      <w:r w:rsidRPr="2D892A6B">
        <w:rPr>
          <w:rFonts w:ascii="Consolas" w:hAnsi="Consolas" w:eastAsia="Consolas" w:cs="Consolas"/>
          <w:color w:val="CCCCCC"/>
          <w:sz w:val="21"/>
          <w:szCs w:val="21"/>
        </w:rPr>
        <w:t xml:space="preserve"> </w:t>
      </w:r>
      <w:r w:rsidRPr="2D892A6B">
        <w:rPr>
          <w:rFonts w:ascii="Consolas" w:hAnsi="Consolas" w:eastAsia="Consolas" w:cs="Consolas"/>
          <w:color w:val="DCDCAA"/>
          <w:sz w:val="21"/>
          <w:szCs w:val="21"/>
        </w:rPr>
        <w:t>min</w:t>
      </w:r>
      <w:r w:rsidRPr="2D892A6B">
        <w:rPr>
          <w:rFonts w:ascii="Consolas" w:hAnsi="Consolas" w:eastAsia="Consolas" w:cs="Consolas"/>
          <w:color w:val="D4D4D4"/>
          <w:sz w:val="21"/>
          <w:szCs w:val="21"/>
        </w:rPr>
        <w:t>/</w:t>
      </w:r>
      <w:r w:rsidRPr="2D892A6B">
        <w:rPr>
          <w:rFonts w:ascii="Consolas" w:hAnsi="Consolas" w:eastAsia="Consolas" w:cs="Consolas"/>
          <w:color w:val="DCDCAA"/>
          <w:sz w:val="21"/>
          <w:szCs w:val="21"/>
        </w:rPr>
        <w:t>max</w:t>
      </w:r>
    </w:p>
    <w:p w:rsidR="27CA06C3" w:rsidP="2D892A6B" w:rsidRDefault="27CA06C3" w14:paraId="712BD470" w14:textId="6CE96D43">
      <w:pPr>
        <w:shd w:val="clear" w:color="auto" w:fill="1F1F1F"/>
        <w:spacing w:after="0" w:line="285" w:lineRule="auto"/>
      </w:pPr>
      <w:r w:rsidRPr="2D892A6B">
        <w:rPr>
          <w:rFonts w:ascii="Consolas" w:hAnsi="Consolas" w:eastAsia="Consolas" w:cs="Consolas"/>
          <w:color w:val="CCCCCC"/>
          <w:sz w:val="21"/>
          <w:szCs w:val="21"/>
        </w:rPr>
        <w:t xml:space="preserve">   </w:t>
      </w:r>
      <w:r w:rsidRPr="2D892A6B">
        <w:rPr>
          <w:rFonts w:ascii="Consolas" w:hAnsi="Consolas" w:eastAsia="Consolas" w:cs="Consolas"/>
          <w:color w:val="C586C0"/>
          <w:sz w:val="21"/>
          <w:szCs w:val="21"/>
        </w:rPr>
        <w:t>if</w:t>
      </w:r>
      <w:r w:rsidRPr="2D892A6B">
        <w:rPr>
          <w:rFonts w:ascii="Consolas" w:hAnsi="Consolas" w:eastAsia="Consolas" w:cs="Consolas"/>
          <w:color w:val="CCCCCC"/>
          <w:sz w:val="21"/>
          <w:szCs w:val="21"/>
        </w:rPr>
        <w:t xml:space="preserve"> deadline_exceeded(t_start, Budget.t_pre_ms): goto DEGRADE</w:t>
      </w:r>
    </w:p>
    <w:p w:rsidR="2D892A6B" w:rsidP="2D892A6B" w:rsidRDefault="2D892A6B" w14:paraId="1F7B8C45" w14:textId="0A132DF3">
      <w:pPr>
        <w:shd w:val="clear" w:color="auto" w:fill="1F1F1F"/>
        <w:spacing w:after="0" w:line="285" w:lineRule="auto"/>
      </w:pPr>
    </w:p>
    <w:p w:rsidR="27CA06C3" w:rsidP="2D892A6B" w:rsidRDefault="27CA06C3" w14:paraId="6FD36B86" w14:textId="4E011C10">
      <w:pPr>
        <w:shd w:val="clear" w:color="auto" w:fill="1F1F1F"/>
        <w:spacing w:after="0" w:line="285" w:lineRule="auto"/>
      </w:pPr>
      <w:r w:rsidRPr="2D892A6B">
        <w:rPr>
          <w:rFonts w:ascii="Consolas" w:hAnsi="Consolas" w:eastAsia="Consolas" w:cs="Consolas"/>
          <w:color w:val="B5CEA8"/>
          <w:sz w:val="21"/>
          <w:szCs w:val="21"/>
        </w:rPr>
        <w:t>3</w:t>
      </w:r>
      <w:r w:rsidRPr="2D892A6B">
        <w:rPr>
          <w:rFonts w:ascii="Consolas" w:hAnsi="Consolas" w:eastAsia="Consolas" w:cs="Consolas"/>
          <w:color w:val="CCCCCC"/>
          <w:sz w:val="21"/>
          <w:szCs w:val="21"/>
        </w:rPr>
        <w:t xml:space="preserve">) </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 xml:space="preserve"> INFERENCE: run quantized engine on edge accelerator</w:t>
      </w:r>
    </w:p>
    <w:p w:rsidR="27CA06C3" w:rsidP="2D892A6B" w:rsidRDefault="27CA06C3" w14:paraId="14AC0BC6" w14:textId="291FBB85">
      <w:pPr>
        <w:shd w:val="clear" w:color="auto" w:fill="1F1F1F"/>
        <w:spacing w:after="0" w:line="285" w:lineRule="auto"/>
      </w:pPr>
      <w:r w:rsidRPr="2D892A6B">
        <w:rPr>
          <w:rFonts w:ascii="Consolas" w:hAnsi="Consolas" w:eastAsia="Consolas" w:cs="Consolas"/>
          <w:color w:val="CCCCCC"/>
          <w:sz w:val="21"/>
          <w:szCs w:val="21"/>
        </w:rPr>
        <w:t xml:space="preserve">   </w:t>
      </w:r>
      <w:r w:rsidRPr="2D892A6B">
        <w:rPr>
          <w:rFonts w:ascii="Consolas" w:hAnsi="Consolas" w:eastAsia="Consolas" w:cs="Consolas"/>
          <w:color w:val="9CDCFE"/>
          <w:sz w:val="21"/>
          <w:szCs w:val="21"/>
        </w:rPr>
        <w:t>y</w:t>
      </w:r>
      <w:r w:rsidRPr="2D892A6B">
        <w:rPr>
          <w:rFonts w:ascii="Consolas" w:hAnsi="Consolas" w:eastAsia="Consolas" w:cs="Consolas"/>
          <w:color w:val="CCCCCC"/>
          <w:sz w:val="21"/>
          <w:szCs w:val="21"/>
        </w:rPr>
        <w:t xml:space="preserve">  </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 xml:space="preserve"> Model.engine.infer(</w:t>
      </w:r>
      <w:r w:rsidRPr="2D892A6B">
        <w:rPr>
          <w:rFonts w:ascii="Consolas" w:hAnsi="Consolas" w:eastAsia="Consolas" w:cs="Consolas"/>
          <w:color w:val="4FC1FF"/>
          <w:sz w:val="21"/>
          <w:szCs w:val="21"/>
        </w:rPr>
        <w:t>X</w:t>
      </w:r>
      <w:r w:rsidRPr="2D892A6B">
        <w:rPr>
          <w:rFonts w:ascii="Consolas" w:hAnsi="Consolas" w:eastAsia="Consolas" w:cs="Consolas"/>
          <w:color w:val="CCCCCC"/>
          <w:sz w:val="21"/>
          <w:szCs w:val="21"/>
        </w:rPr>
        <w:t xml:space="preserve">)                          </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 xml:space="preserve"> y </w:t>
      </w:r>
      <w:r w:rsidRPr="2D892A6B">
        <w:rPr>
          <w:rFonts w:ascii="Consolas" w:hAnsi="Consolas" w:eastAsia="Consolas" w:cs="Consolas"/>
          <w:color w:val="569CD6"/>
          <w:sz w:val="21"/>
          <w:szCs w:val="21"/>
        </w:rPr>
        <w:t>in</w:t>
      </w:r>
      <w:r w:rsidRPr="2D892A6B">
        <w:rPr>
          <w:rFonts w:ascii="Consolas" w:hAnsi="Consolas" w:eastAsia="Consolas" w:cs="Consolas"/>
          <w:color w:val="CCCCCC"/>
          <w:sz w:val="21"/>
          <w:szCs w:val="21"/>
        </w:rPr>
        <w:t xml:space="preserve"> [</w:t>
      </w:r>
      <w:r w:rsidRPr="2D892A6B">
        <w:rPr>
          <w:rFonts w:ascii="Consolas" w:hAnsi="Consolas" w:eastAsia="Consolas" w:cs="Consolas"/>
          <w:color w:val="B5CEA8"/>
          <w:sz w:val="21"/>
          <w:szCs w:val="21"/>
        </w:rPr>
        <w:t>0</w:t>
      </w:r>
      <w:r w:rsidRPr="2D892A6B">
        <w:rPr>
          <w:rFonts w:ascii="Consolas" w:hAnsi="Consolas" w:eastAsia="Consolas" w:cs="Consolas"/>
          <w:color w:val="CCCCCC"/>
          <w:sz w:val="21"/>
          <w:szCs w:val="21"/>
        </w:rPr>
        <w:t>,</w:t>
      </w:r>
      <w:r w:rsidRPr="2D892A6B">
        <w:rPr>
          <w:rFonts w:ascii="Consolas" w:hAnsi="Consolas" w:eastAsia="Consolas" w:cs="Consolas"/>
          <w:color w:val="B5CEA8"/>
          <w:sz w:val="21"/>
          <w:szCs w:val="21"/>
        </w:rPr>
        <w:t>1</w:t>
      </w:r>
      <w:r w:rsidRPr="2D892A6B">
        <w:rPr>
          <w:rFonts w:ascii="Consolas" w:hAnsi="Consolas" w:eastAsia="Consolas" w:cs="Consolas"/>
          <w:color w:val="CCCCCC"/>
          <w:sz w:val="21"/>
          <w:szCs w:val="21"/>
        </w:rPr>
        <w:t>]</w:t>
      </w:r>
    </w:p>
    <w:p w:rsidR="27CA06C3" w:rsidP="2D892A6B" w:rsidRDefault="27CA06C3" w14:paraId="5E719DE0" w14:textId="0BC7B17C">
      <w:pPr>
        <w:shd w:val="clear" w:color="auto" w:fill="1F1F1F"/>
        <w:spacing w:after="0" w:line="285" w:lineRule="auto"/>
      </w:pPr>
      <w:r w:rsidRPr="2D892A6B">
        <w:rPr>
          <w:rFonts w:ascii="Consolas" w:hAnsi="Consolas" w:eastAsia="Consolas" w:cs="Consolas"/>
          <w:color w:val="CCCCCC"/>
          <w:sz w:val="21"/>
          <w:szCs w:val="21"/>
        </w:rPr>
        <w:t xml:space="preserve">   </w:t>
      </w:r>
      <w:r w:rsidRPr="2D892A6B">
        <w:rPr>
          <w:rFonts w:ascii="Consolas" w:hAnsi="Consolas" w:eastAsia="Consolas" w:cs="Consolas"/>
          <w:color w:val="C586C0"/>
          <w:sz w:val="21"/>
          <w:szCs w:val="21"/>
        </w:rPr>
        <w:t>if</w:t>
      </w:r>
      <w:r w:rsidRPr="2D892A6B">
        <w:rPr>
          <w:rFonts w:ascii="Consolas" w:hAnsi="Consolas" w:eastAsia="Consolas" w:cs="Consolas"/>
          <w:color w:val="CCCCCC"/>
          <w:sz w:val="21"/>
          <w:szCs w:val="21"/>
        </w:rPr>
        <w:t xml:space="preserve"> timeout_or_error(): goto DEGRADE</w:t>
      </w:r>
    </w:p>
    <w:p w:rsidR="2D892A6B" w:rsidP="2D892A6B" w:rsidRDefault="2D892A6B" w14:paraId="356CEFA2" w14:textId="0BC9BE6B">
      <w:pPr>
        <w:shd w:val="clear" w:color="auto" w:fill="1F1F1F"/>
        <w:spacing w:after="0" w:line="285" w:lineRule="auto"/>
      </w:pPr>
    </w:p>
    <w:p w:rsidR="27CA06C3" w:rsidP="2D892A6B" w:rsidRDefault="27CA06C3" w14:paraId="710C6248" w14:textId="63911854">
      <w:pPr>
        <w:shd w:val="clear" w:color="auto" w:fill="1F1F1F"/>
        <w:spacing w:after="0" w:line="285" w:lineRule="auto"/>
      </w:pPr>
      <w:r w:rsidRPr="2D892A6B">
        <w:rPr>
          <w:rFonts w:ascii="Consolas" w:hAnsi="Consolas" w:eastAsia="Consolas" w:cs="Consolas"/>
          <w:color w:val="B5CEA8"/>
          <w:sz w:val="21"/>
          <w:szCs w:val="21"/>
        </w:rPr>
        <w:t>4</w:t>
      </w:r>
      <w:r w:rsidRPr="2D892A6B">
        <w:rPr>
          <w:rFonts w:ascii="Consolas" w:hAnsi="Consolas" w:eastAsia="Consolas" w:cs="Consolas"/>
          <w:color w:val="CCCCCC"/>
          <w:sz w:val="21"/>
          <w:szCs w:val="21"/>
        </w:rPr>
        <w:t xml:space="preserve">) </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 xml:space="preserve"> POSTPROCESS: smooth </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 xml:space="preserve"> hysteresis </w:t>
      </w:r>
      <w:r w:rsidRPr="2D892A6B">
        <w:rPr>
          <w:rFonts w:ascii="Consolas" w:hAnsi="Consolas" w:eastAsia="Consolas" w:cs="Consolas"/>
          <w:color w:val="C586C0"/>
          <w:sz w:val="21"/>
          <w:szCs w:val="21"/>
        </w:rPr>
        <w:t>for</w:t>
      </w:r>
      <w:r w:rsidRPr="2D892A6B">
        <w:rPr>
          <w:rFonts w:ascii="Consolas" w:hAnsi="Consolas" w:eastAsia="Consolas" w:cs="Consolas"/>
          <w:color w:val="CCCCCC"/>
          <w:sz w:val="21"/>
          <w:szCs w:val="21"/>
        </w:rPr>
        <w:t xml:space="preserve"> stability</w:t>
      </w:r>
    </w:p>
    <w:p w:rsidR="27CA06C3" w:rsidP="2D892A6B" w:rsidRDefault="27CA06C3" w14:paraId="7D003DFB" w14:textId="1E244B7E">
      <w:pPr>
        <w:shd w:val="clear" w:color="auto" w:fill="1F1F1F"/>
        <w:spacing w:after="0" w:line="285" w:lineRule="auto"/>
      </w:pPr>
      <w:r w:rsidRPr="2D892A6B">
        <w:rPr>
          <w:rFonts w:ascii="Consolas" w:hAnsi="Consolas" w:eastAsia="Consolas" w:cs="Consolas"/>
          <w:color w:val="CCCCCC"/>
          <w:sz w:val="21"/>
          <w:szCs w:val="21"/>
        </w:rPr>
        <w:t xml:space="preserve">   </w:t>
      </w:r>
      <w:r w:rsidRPr="2D892A6B">
        <w:rPr>
          <w:rFonts w:ascii="Consolas" w:hAnsi="Consolas" w:eastAsia="Consolas" w:cs="Consolas"/>
          <w:color w:val="9CDCFE"/>
          <w:sz w:val="21"/>
          <w:szCs w:val="21"/>
        </w:rPr>
        <w:t>score</w:t>
      </w:r>
      <w:r w:rsidRPr="2D892A6B">
        <w:rPr>
          <w:rFonts w:ascii="Consolas" w:hAnsi="Consolas" w:eastAsia="Consolas" w:cs="Consolas"/>
          <w:color w:val="CCCCCC"/>
          <w:sz w:val="21"/>
          <w:szCs w:val="21"/>
        </w:rPr>
        <w:t xml:space="preserve">  = exp_smooth(prev_score, </w:t>
      </w:r>
      <w:r w:rsidRPr="2D892A6B">
        <w:rPr>
          <w:rFonts w:ascii="Consolas" w:hAnsi="Consolas" w:eastAsia="Consolas" w:cs="Consolas"/>
          <w:color w:val="9CDCFE"/>
          <w:sz w:val="21"/>
          <w:szCs w:val="21"/>
        </w:rPr>
        <w:t>y</w:t>
      </w:r>
      <w:r w:rsidRPr="2D892A6B">
        <w:rPr>
          <w:rFonts w:ascii="Consolas" w:hAnsi="Consolas" w:eastAsia="Consolas" w:cs="Consolas"/>
          <w:color w:val="CCCCCC"/>
          <w:sz w:val="21"/>
          <w:szCs w:val="21"/>
        </w:rPr>
        <w:t xml:space="preserve">, </w:t>
      </w:r>
      <w:r w:rsidRPr="2D892A6B">
        <w:rPr>
          <w:rFonts w:ascii="Consolas" w:hAnsi="Consolas" w:eastAsia="Consolas" w:cs="Consolas"/>
          <w:color w:val="9CDCFE"/>
          <w:sz w:val="21"/>
          <w:szCs w:val="21"/>
        </w:rPr>
        <w:t>alpha</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Params.alpha)</w:t>
      </w:r>
    </w:p>
    <w:p w:rsidR="27CA06C3" w:rsidP="2D892A6B" w:rsidRDefault="27CA06C3" w14:paraId="31A54A63" w14:textId="14D10049">
      <w:pPr>
        <w:shd w:val="clear" w:color="auto" w:fill="1F1F1F"/>
        <w:spacing w:after="0" w:line="285" w:lineRule="auto"/>
      </w:pPr>
      <w:r w:rsidRPr="2D892A6B">
        <w:rPr>
          <w:rFonts w:ascii="Consolas" w:hAnsi="Consolas" w:eastAsia="Consolas" w:cs="Consolas"/>
          <w:color w:val="CCCCCC"/>
          <w:sz w:val="21"/>
          <w:szCs w:val="21"/>
        </w:rPr>
        <w:t xml:space="preserve">   </w:t>
      </w:r>
      <w:r w:rsidRPr="2D892A6B">
        <w:rPr>
          <w:rFonts w:ascii="Consolas" w:hAnsi="Consolas" w:eastAsia="Consolas" w:cs="Consolas"/>
          <w:color w:val="C586C0"/>
          <w:sz w:val="21"/>
          <w:szCs w:val="21"/>
        </w:rPr>
        <w:t>if</w:t>
      </w:r>
      <w:r w:rsidRPr="2D892A6B">
        <w:rPr>
          <w:rFonts w:ascii="Consolas" w:hAnsi="Consolas" w:eastAsia="Consolas" w:cs="Consolas"/>
          <w:color w:val="CCCCCC"/>
          <w:sz w:val="21"/>
          <w:szCs w:val="21"/>
        </w:rPr>
        <w:t xml:space="preserve"> </w:t>
      </w:r>
      <w:r w:rsidRPr="2D892A6B">
        <w:rPr>
          <w:rFonts w:ascii="Consolas" w:hAnsi="Consolas" w:eastAsia="Consolas" w:cs="Consolas"/>
          <w:color w:val="9CDCFE"/>
          <w:sz w:val="21"/>
          <w:szCs w:val="21"/>
        </w:rPr>
        <w:t>score</w:t>
      </w:r>
      <w:r w:rsidRPr="2D892A6B">
        <w:rPr>
          <w:rFonts w:ascii="Consolas" w:hAnsi="Consolas" w:eastAsia="Consolas" w:cs="Consolas"/>
          <w:color w:val="CCCCCC"/>
          <w:sz w:val="21"/>
          <w:szCs w:val="21"/>
        </w:rPr>
        <w:t xml:space="preserve"> </w:t>
      </w:r>
      <w:r w:rsidRPr="2D892A6B">
        <w:rPr>
          <w:rFonts w:ascii="Consolas" w:hAnsi="Consolas" w:eastAsia="Consolas" w:cs="Consolas"/>
          <w:color w:val="D4D4D4"/>
          <w:sz w:val="21"/>
          <w:szCs w:val="21"/>
        </w:rPr>
        <w:t>&gt;</w:t>
      </w:r>
      <w:r w:rsidRPr="2D892A6B">
        <w:rPr>
          <w:rFonts w:ascii="Consolas" w:hAnsi="Consolas" w:eastAsia="Consolas" w:cs="Consolas"/>
          <w:color w:val="CCCCCC"/>
          <w:sz w:val="21"/>
          <w:szCs w:val="21"/>
        </w:rPr>
        <w:t xml:space="preserve"> Params.TH_high: </w:t>
      </w:r>
      <w:r w:rsidRPr="2D892A6B">
        <w:rPr>
          <w:rFonts w:ascii="Consolas" w:hAnsi="Consolas" w:eastAsia="Consolas" w:cs="Consolas"/>
          <w:color w:val="9CDCFE"/>
          <w:sz w:val="21"/>
          <w:szCs w:val="21"/>
        </w:rPr>
        <w:t>flag</w:t>
      </w:r>
      <w:r w:rsidRPr="2D892A6B">
        <w:rPr>
          <w:rFonts w:ascii="Consolas" w:hAnsi="Consolas" w:eastAsia="Consolas" w:cs="Consolas"/>
          <w:color w:val="CCCCCC"/>
          <w:sz w:val="21"/>
          <w:szCs w:val="21"/>
        </w:rPr>
        <w:t xml:space="preserve"> = </w:t>
      </w:r>
      <w:r w:rsidRPr="2D892A6B">
        <w:rPr>
          <w:rFonts w:ascii="Consolas" w:hAnsi="Consolas" w:eastAsia="Consolas" w:cs="Consolas"/>
          <w:color w:val="B5CEA8"/>
          <w:sz w:val="21"/>
          <w:szCs w:val="21"/>
        </w:rPr>
        <w:t>1</w:t>
      </w:r>
    </w:p>
    <w:p w:rsidR="27CA06C3" w:rsidP="2D892A6B" w:rsidRDefault="27CA06C3" w14:paraId="7E98866C" w14:textId="626349C6">
      <w:pPr>
        <w:shd w:val="clear" w:color="auto" w:fill="1F1F1F"/>
        <w:spacing w:after="0" w:line="285" w:lineRule="auto"/>
      </w:pPr>
      <w:r w:rsidRPr="2D892A6B">
        <w:rPr>
          <w:rFonts w:ascii="Consolas" w:hAnsi="Consolas" w:eastAsia="Consolas" w:cs="Consolas"/>
          <w:color w:val="CCCCCC"/>
          <w:sz w:val="21"/>
          <w:szCs w:val="21"/>
        </w:rPr>
        <w:t xml:space="preserve">   </w:t>
      </w:r>
      <w:r w:rsidRPr="2D892A6B">
        <w:rPr>
          <w:rFonts w:ascii="Consolas" w:hAnsi="Consolas" w:eastAsia="Consolas" w:cs="Consolas"/>
          <w:color w:val="C586C0"/>
          <w:sz w:val="21"/>
          <w:szCs w:val="21"/>
        </w:rPr>
        <w:t>else</w:t>
      </w:r>
      <w:r w:rsidRPr="2D892A6B">
        <w:rPr>
          <w:rFonts w:ascii="Consolas" w:hAnsi="Consolas" w:eastAsia="Consolas" w:cs="Consolas"/>
          <w:color w:val="CCCCCC"/>
          <w:sz w:val="21"/>
          <w:szCs w:val="21"/>
        </w:rPr>
        <w:t xml:space="preserve"> </w:t>
      </w:r>
      <w:r w:rsidRPr="2D892A6B">
        <w:rPr>
          <w:rFonts w:ascii="Consolas" w:hAnsi="Consolas" w:eastAsia="Consolas" w:cs="Consolas"/>
          <w:color w:val="C586C0"/>
          <w:sz w:val="21"/>
          <w:szCs w:val="21"/>
        </w:rPr>
        <w:t>if</w:t>
      </w:r>
      <w:r w:rsidRPr="2D892A6B">
        <w:rPr>
          <w:rFonts w:ascii="Consolas" w:hAnsi="Consolas" w:eastAsia="Consolas" w:cs="Consolas"/>
          <w:color w:val="CCCCCC"/>
          <w:sz w:val="21"/>
          <w:szCs w:val="21"/>
        </w:rPr>
        <w:t xml:space="preserve"> score </w:t>
      </w:r>
      <w:r w:rsidRPr="2D892A6B">
        <w:rPr>
          <w:rFonts w:ascii="Consolas" w:hAnsi="Consolas" w:eastAsia="Consolas" w:cs="Consolas"/>
          <w:color w:val="D4D4D4"/>
          <w:sz w:val="21"/>
          <w:szCs w:val="21"/>
        </w:rPr>
        <w:t>&lt;</w:t>
      </w:r>
      <w:r w:rsidRPr="2D892A6B">
        <w:rPr>
          <w:rFonts w:ascii="Consolas" w:hAnsi="Consolas" w:eastAsia="Consolas" w:cs="Consolas"/>
          <w:color w:val="CCCCCC"/>
          <w:sz w:val="21"/>
          <w:szCs w:val="21"/>
        </w:rPr>
        <w:t xml:space="preserve"> Params.TH_low: </w:t>
      </w:r>
      <w:r w:rsidRPr="2D892A6B">
        <w:rPr>
          <w:rFonts w:ascii="Consolas" w:hAnsi="Consolas" w:eastAsia="Consolas" w:cs="Consolas"/>
          <w:color w:val="9CDCFE"/>
          <w:sz w:val="21"/>
          <w:szCs w:val="21"/>
        </w:rPr>
        <w:t>flag</w:t>
      </w:r>
      <w:r w:rsidRPr="2D892A6B">
        <w:rPr>
          <w:rFonts w:ascii="Consolas" w:hAnsi="Consolas" w:eastAsia="Consolas" w:cs="Consolas"/>
          <w:color w:val="CCCCCC"/>
          <w:sz w:val="21"/>
          <w:szCs w:val="21"/>
        </w:rPr>
        <w:t xml:space="preserve"> = </w:t>
      </w:r>
      <w:r w:rsidRPr="2D892A6B">
        <w:rPr>
          <w:rFonts w:ascii="Consolas" w:hAnsi="Consolas" w:eastAsia="Consolas" w:cs="Consolas"/>
          <w:color w:val="B5CEA8"/>
          <w:sz w:val="21"/>
          <w:szCs w:val="21"/>
        </w:rPr>
        <w:t>0</w:t>
      </w:r>
    </w:p>
    <w:p w:rsidR="27CA06C3" w:rsidP="2D892A6B" w:rsidRDefault="27CA06C3" w14:paraId="512036F1" w14:textId="2792E8FA">
      <w:pPr>
        <w:shd w:val="clear" w:color="auto" w:fill="1F1F1F"/>
        <w:spacing w:after="0" w:line="285" w:lineRule="auto"/>
      </w:pPr>
      <w:r w:rsidRPr="2D892A6B">
        <w:rPr>
          <w:rFonts w:ascii="Consolas" w:hAnsi="Consolas" w:eastAsia="Consolas" w:cs="Consolas"/>
          <w:color w:val="CCCCCC"/>
          <w:sz w:val="21"/>
          <w:szCs w:val="21"/>
        </w:rPr>
        <w:t xml:space="preserve">   </w:t>
      </w:r>
      <w:r w:rsidRPr="2D892A6B">
        <w:rPr>
          <w:rFonts w:ascii="Consolas" w:hAnsi="Consolas" w:eastAsia="Consolas" w:cs="Consolas"/>
          <w:color w:val="C586C0"/>
          <w:sz w:val="21"/>
          <w:szCs w:val="21"/>
        </w:rPr>
        <w:t>else</w:t>
      </w:r>
      <w:r w:rsidRPr="2D892A6B">
        <w:rPr>
          <w:rFonts w:ascii="Consolas" w:hAnsi="Consolas" w:eastAsia="Consolas" w:cs="Consolas"/>
          <w:color w:val="CCCCCC"/>
          <w:sz w:val="21"/>
          <w:szCs w:val="21"/>
        </w:rPr>
        <w:t>: flag = prev_flag</w:t>
      </w:r>
    </w:p>
    <w:p w:rsidR="27CA06C3" w:rsidP="2D892A6B" w:rsidRDefault="27CA06C3" w14:paraId="7C21547E" w14:textId="1AFA3498">
      <w:pPr>
        <w:shd w:val="clear" w:color="auto" w:fill="1F1F1F"/>
        <w:spacing w:after="0" w:line="285" w:lineRule="auto"/>
      </w:pPr>
      <w:r w:rsidRPr="2D892A6B">
        <w:rPr>
          <w:rFonts w:ascii="Consolas" w:hAnsi="Consolas" w:eastAsia="Consolas" w:cs="Consolas"/>
          <w:color w:val="CCCCCC"/>
          <w:sz w:val="21"/>
          <w:szCs w:val="21"/>
        </w:rPr>
        <w:t xml:space="preserve">   </w:t>
      </w:r>
      <w:r w:rsidRPr="2D892A6B">
        <w:rPr>
          <w:rFonts w:ascii="Consolas" w:hAnsi="Consolas" w:eastAsia="Consolas" w:cs="Consolas"/>
          <w:color w:val="C586C0"/>
          <w:sz w:val="21"/>
          <w:szCs w:val="21"/>
        </w:rPr>
        <w:t>if</w:t>
      </w:r>
      <w:r w:rsidRPr="2D892A6B">
        <w:rPr>
          <w:rFonts w:ascii="Consolas" w:hAnsi="Consolas" w:eastAsia="Consolas" w:cs="Consolas"/>
          <w:color w:val="CCCCCC"/>
          <w:sz w:val="21"/>
          <w:szCs w:val="21"/>
        </w:rPr>
        <w:t xml:space="preserve"> deadline_exceeded(t_start, Budget.t_post_ms): goto DEGRADE</w:t>
      </w:r>
    </w:p>
    <w:p w:rsidR="2D892A6B" w:rsidP="2D892A6B" w:rsidRDefault="2D892A6B" w14:paraId="1656ECF1" w14:textId="627B7CDD">
      <w:pPr>
        <w:shd w:val="clear" w:color="auto" w:fill="1F1F1F"/>
        <w:spacing w:after="0" w:line="285" w:lineRule="auto"/>
      </w:pPr>
    </w:p>
    <w:p w:rsidR="27CA06C3" w:rsidP="2D892A6B" w:rsidRDefault="27CA06C3" w14:paraId="7B78CC41" w14:textId="3EFEA6C8">
      <w:pPr>
        <w:shd w:val="clear" w:color="auto" w:fill="1F1F1F"/>
        <w:spacing w:after="0" w:line="285" w:lineRule="auto"/>
      </w:pPr>
      <w:r w:rsidRPr="2D892A6B">
        <w:rPr>
          <w:rFonts w:ascii="Consolas" w:hAnsi="Consolas" w:eastAsia="Consolas" w:cs="Consolas"/>
          <w:color w:val="B5CEA8"/>
          <w:sz w:val="21"/>
          <w:szCs w:val="21"/>
        </w:rPr>
        <w:t>5</w:t>
      </w:r>
      <w:r w:rsidRPr="2D892A6B">
        <w:rPr>
          <w:rFonts w:ascii="Consolas" w:hAnsi="Consolas" w:eastAsia="Consolas" w:cs="Consolas"/>
          <w:color w:val="CCCCCC"/>
          <w:sz w:val="21"/>
          <w:szCs w:val="21"/>
        </w:rPr>
        <w:t xml:space="preserve">) </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 xml:space="preserve"> OUTPUT </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 xml:space="preserve"> METRICS</w:t>
      </w:r>
    </w:p>
    <w:p w:rsidR="27CA06C3" w:rsidP="2D892A6B" w:rsidRDefault="27CA06C3" w14:paraId="6F7BAF37" w14:textId="134CB224">
      <w:pPr>
        <w:shd w:val="clear" w:color="auto" w:fill="1F1F1F"/>
        <w:spacing w:after="0" w:line="285" w:lineRule="auto"/>
      </w:pPr>
      <w:r w:rsidRPr="2D892A6B">
        <w:rPr>
          <w:rFonts w:ascii="Consolas" w:hAnsi="Consolas" w:eastAsia="Consolas" w:cs="Consolas"/>
          <w:color w:val="CCCCCC"/>
          <w:sz w:val="21"/>
          <w:szCs w:val="21"/>
        </w:rPr>
        <w:t xml:space="preserve">   </w:t>
      </w:r>
      <w:r w:rsidRPr="2D892A6B">
        <w:rPr>
          <w:rFonts w:ascii="Consolas" w:hAnsi="Consolas" w:eastAsia="Consolas" w:cs="Consolas"/>
          <w:color w:val="9CDCFE"/>
          <w:sz w:val="21"/>
          <w:szCs w:val="21"/>
        </w:rPr>
        <w:t>latency</w:t>
      </w:r>
      <w:r w:rsidRPr="2D892A6B">
        <w:rPr>
          <w:rFonts w:ascii="Consolas" w:hAnsi="Consolas" w:eastAsia="Consolas" w:cs="Consolas"/>
          <w:color w:val="CCCCCC"/>
          <w:sz w:val="21"/>
          <w:szCs w:val="21"/>
        </w:rPr>
        <w:t xml:space="preserve"> = ms_since(t_start)</w:t>
      </w:r>
    </w:p>
    <w:p w:rsidR="27CA06C3" w:rsidP="2D892A6B" w:rsidRDefault="27CA06C3" w14:paraId="3FC86B85" w14:textId="60DA8C01">
      <w:pPr>
        <w:shd w:val="clear" w:color="auto" w:fill="1F1F1F"/>
        <w:spacing w:after="0" w:line="285" w:lineRule="auto"/>
      </w:pPr>
      <w:r w:rsidRPr="2D892A6B">
        <w:rPr>
          <w:rFonts w:ascii="Consolas" w:hAnsi="Consolas" w:eastAsia="Consolas" w:cs="Consolas"/>
          <w:color w:val="CCCCCC"/>
          <w:sz w:val="21"/>
          <w:szCs w:val="21"/>
        </w:rPr>
        <w:t xml:space="preserve">   </w:t>
      </w:r>
      <w:r w:rsidRPr="2D892A6B">
        <w:rPr>
          <w:rFonts w:ascii="Consolas" w:hAnsi="Consolas" w:eastAsia="Consolas" w:cs="Consolas"/>
          <w:color w:val="9CDCFE"/>
          <w:sz w:val="21"/>
          <w:szCs w:val="21"/>
        </w:rPr>
        <w:t>D_k</w:t>
      </w:r>
      <w:r w:rsidRPr="2D892A6B">
        <w:rPr>
          <w:rFonts w:ascii="Consolas" w:hAnsi="Consolas" w:eastAsia="Consolas" w:cs="Consolas"/>
          <w:color w:val="CCCCCC"/>
          <w:sz w:val="21"/>
          <w:szCs w:val="21"/>
        </w:rPr>
        <w:t xml:space="preserve"> = {</w:t>
      </w:r>
      <w:r w:rsidRPr="2D892A6B">
        <w:rPr>
          <w:rFonts w:ascii="Consolas" w:hAnsi="Consolas" w:eastAsia="Consolas" w:cs="Consolas"/>
          <w:color w:val="9CDCFE"/>
          <w:sz w:val="21"/>
          <w:szCs w:val="21"/>
        </w:rPr>
        <w:t>flag</w:t>
      </w:r>
      <w:r w:rsidRPr="2D892A6B">
        <w:rPr>
          <w:rFonts w:ascii="Consolas" w:hAnsi="Consolas" w:eastAsia="Consolas" w:cs="Consolas"/>
          <w:color w:val="CCCCCC"/>
          <w:sz w:val="21"/>
          <w:szCs w:val="21"/>
        </w:rPr>
        <w:t>=</w:t>
      </w:r>
      <w:r w:rsidRPr="2D892A6B">
        <w:rPr>
          <w:rFonts w:ascii="Consolas" w:hAnsi="Consolas" w:eastAsia="Consolas" w:cs="Consolas"/>
          <w:color w:val="9CDCFE"/>
          <w:sz w:val="21"/>
          <w:szCs w:val="21"/>
        </w:rPr>
        <w:t>flag</w:t>
      </w:r>
      <w:r w:rsidRPr="2D892A6B">
        <w:rPr>
          <w:rFonts w:ascii="Consolas" w:hAnsi="Consolas" w:eastAsia="Consolas" w:cs="Consolas"/>
          <w:color w:val="CCCCCC"/>
          <w:sz w:val="21"/>
          <w:szCs w:val="21"/>
        </w:rPr>
        <w:t xml:space="preserve">, </w:t>
      </w:r>
      <w:r w:rsidRPr="2D892A6B">
        <w:rPr>
          <w:rFonts w:ascii="Consolas" w:hAnsi="Consolas" w:eastAsia="Consolas" w:cs="Consolas"/>
          <w:color w:val="9CDCFE"/>
          <w:sz w:val="21"/>
          <w:szCs w:val="21"/>
        </w:rPr>
        <w:t>score</w:t>
      </w:r>
      <w:r w:rsidRPr="2D892A6B">
        <w:rPr>
          <w:rFonts w:ascii="Consolas" w:hAnsi="Consolas" w:eastAsia="Consolas" w:cs="Consolas"/>
          <w:color w:val="CCCCCC"/>
          <w:sz w:val="21"/>
          <w:szCs w:val="21"/>
        </w:rPr>
        <w:t>=</w:t>
      </w:r>
      <w:r w:rsidRPr="2D892A6B">
        <w:rPr>
          <w:rFonts w:ascii="Consolas" w:hAnsi="Consolas" w:eastAsia="Consolas" w:cs="Consolas"/>
          <w:color w:val="9CDCFE"/>
          <w:sz w:val="21"/>
          <w:szCs w:val="21"/>
        </w:rPr>
        <w:t>score</w:t>
      </w:r>
      <w:r w:rsidRPr="2D892A6B">
        <w:rPr>
          <w:rFonts w:ascii="Consolas" w:hAnsi="Consolas" w:eastAsia="Consolas" w:cs="Consolas"/>
          <w:color w:val="CCCCCC"/>
          <w:sz w:val="21"/>
          <w:szCs w:val="21"/>
        </w:rPr>
        <w:t xml:space="preserve">, </w:t>
      </w:r>
      <w:r w:rsidRPr="2D892A6B">
        <w:rPr>
          <w:rFonts w:ascii="Consolas" w:hAnsi="Consolas" w:eastAsia="Consolas" w:cs="Consolas"/>
          <w:color w:val="9CDCFE"/>
          <w:sz w:val="21"/>
          <w:szCs w:val="21"/>
        </w:rPr>
        <w:t>degraded</w:t>
      </w:r>
      <w:r w:rsidRPr="2D892A6B">
        <w:rPr>
          <w:rFonts w:ascii="Consolas" w:hAnsi="Consolas" w:eastAsia="Consolas" w:cs="Consolas"/>
          <w:color w:val="CCCCCC"/>
          <w:sz w:val="21"/>
          <w:szCs w:val="21"/>
        </w:rPr>
        <w:t>=</w:t>
      </w:r>
      <w:r w:rsidRPr="2D892A6B">
        <w:rPr>
          <w:rFonts w:ascii="Consolas" w:hAnsi="Consolas" w:eastAsia="Consolas" w:cs="Consolas"/>
          <w:color w:val="B5CEA8"/>
          <w:sz w:val="21"/>
          <w:szCs w:val="21"/>
        </w:rPr>
        <w:t>0</w:t>
      </w:r>
      <w:r w:rsidRPr="2D892A6B">
        <w:rPr>
          <w:rFonts w:ascii="Consolas" w:hAnsi="Consolas" w:eastAsia="Consolas" w:cs="Consolas"/>
          <w:color w:val="CCCCCC"/>
          <w:sz w:val="21"/>
          <w:szCs w:val="21"/>
        </w:rPr>
        <w:t>}</w:t>
      </w:r>
    </w:p>
    <w:p w:rsidR="27CA06C3" w:rsidP="2D892A6B" w:rsidRDefault="27CA06C3" w14:paraId="5FC02CB1" w14:textId="599AC964">
      <w:pPr>
        <w:shd w:val="clear" w:color="auto" w:fill="1F1F1F"/>
        <w:spacing w:after="0" w:line="285" w:lineRule="auto"/>
      </w:pPr>
      <w:r w:rsidRPr="2D892A6B">
        <w:rPr>
          <w:rFonts w:ascii="Consolas" w:hAnsi="Consolas" w:eastAsia="Consolas" w:cs="Consolas"/>
          <w:color w:val="CCCCCC"/>
          <w:sz w:val="21"/>
          <w:szCs w:val="21"/>
        </w:rPr>
        <w:t xml:space="preserve">   </w:t>
      </w:r>
      <w:r w:rsidRPr="2D892A6B">
        <w:rPr>
          <w:rFonts w:ascii="Consolas" w:hAnsi="Consolas" w:eastAsia="Consolas" w:cs="Consolas"/>
          <w:color w:val="9CDCFE"/>
          <w:sz w:val="21"/>
          <w:szCs w:val="21"/>
        </w:rPr>
        <w:t>M_k</w:t>
      </w:r>
      <w:r w:rsidRPr="2D892A6B">
        <w:rPr>
          <w:rFonts w:ascii="Consolas" w:hAnsi="Consolas" w:eastAsia="Consolas" w:cs="Consolas"/>
          <w:color w:val="CCCCCC"/>
          <w:sz w:val="21"/>
          <w:szCs w:val="21"/>
        </w:rPr>
        <w:t xml:space="preserve"> = {latency_ms=</w:t>
      </w:r>
      <w:r w:rsidRPr="2D892A6B">
        <w:rPr>
          <w:rFonts w:ascii="Consolas" w:hAnsi="Consolas" w:eastAsia="Consolas" w:cs="Consolas"/>
          <w:color w:val="9CDCFE"/>
          <w:sz w:val="21"/>
          <w:szCs w:val="21"/>
        </w:rPr>
        <w:t>latency</w:t>
      </w:r>
      <w:r w:rsidRPr="2D892A6B">
        <w:rPr>
          <w:rFonts w:ascii="Consolas" w:hAnsi="Consolas" w:eastAsia="Consolas" w:cs="Consolas"/>
          <w:color w:val="CCCCCC"/>
          <w:sz w:val="21"/>
          <w:szCs w:val="21"/>
        </w:rPr>
        <w:t xml:space="preserve">, </w:t>
      </w:r>
      <w:r w:rsidRPr="2D892A6B">
        <w:rPr>
          <w:rFonts w:ascii="Consolas" w:hAnsi="Consolas" w:eastAsia="Consolas" w:cs="Consolas"/>
          <w:color w:val="9CDCFE"/>
          <w:sz w:val="21"/>
          <w:szCs w:val="21"/>
        </w:rPr>
        <w:t>model_id</w:t>
      </w:r>
      <w:r w:rsidRPr="2D892A6B">
        <w:rPr>
          <w:rFonts w:ascii="Consolas" w:hAnsi="Consolas" w:eastAsia="Consolas" w:cs="Consolas"/>
          <w:color w:val="CCCCCC"/>
          <w:sz w:val="21"/>
          <w:szCs w:val="21"/>
        </w:rPr>
        <w:t>=Model.model_id,</w:t>
      </w:r>
    </w:p>
    <w:p w:rsidR="27CA06C3" w:rsidP="2D892A6B" w:rsidRDefault="27CA06C3" w14:paraId="00C8A513" w14:textId="3AC94850">
      <w:pPr>
        <w:shd w:val="clear" w:color="auto" w:fill="1F1F1F"/>
        <w:spacing w:after="0" w:line="285" w:lineRule="auto"/>
      </w:pPr>
      <w:r w:rsidRPr="2D892A6B">
        <w:rPr>
          <w:rFonts w:ascii="Consolas" w:hAnsi="Consolas" w:eastAsia="Consolas" w:cs="Consolas"/>
          <w:color w:val="CCCCCC"/>
          <w:sz w:val="21"/>
          <w:szCs w:val="21"/>
        </w:rPr>
        <w:t xml:space="preserve">          </w:t>
      </w:r>
      <w:r w:rsidRPr="2D892A6B">
        <w:rPr>
          <w:rFonts w:ascii="Consolas" w:hAnsi="Consolas" w:eastAsia="Consolas" w:cs="Consolas"/>
          <w:color w:val="9CDCFE"/>
          <w:sz w:val="21"/>
          <w:szCs w:val="21"/>
        </w:rPr>
        <w:t>n_points_in</w:t>
      </w:r>
      <w:r w:rsidRPr="2D892A6B">
        <w:rPr>
          <w:rFonts w:ascii="Consolas" w:hAnsi="Consolas" w:eastAsia="Consolas" w:cs="Consolas"/>
          <w:color w:val="CCCCCC"/>
          <w:sz w:val="21"/>
          <w:szCs w:val="21"/>
        </w:rPr>
        <w:t>=</w:t>
      </w:r>
      <w:r w:rsidRPr="2D892A6B">
        <w:rPr>
          <w:rFonts w:ascii="Consolas" w:hAnsi="Consolas" w:eastAsia="Consolas" w:cs="Consolas"/>
          <w:color w:val="DCDCAA"/>
          <w:sz w:val="21"/>
          <w:szCs w:val="21"/>
        </w:rPr>
        <w:t>len</w:t>
      </w:r>
      <w:r w:rsidRPr="2D892A6B">
        <w:rPr>
          <w:rFonts w:ascii="Consolas" w:hAnsi="Consolas" w:eastAsia="Consolas" w:cs="Consolas"/>
          <w:color w:val="CCCCCC"/>
          <w:sz w:val="21"/>
          <w:szCs w:val="21"/>
        </w:rPr>
        <w:t>(</w:t>
      </w:r>
      <w:r w:rsidRPr="2D892A6B">
        <w:rPr>
          <w:rFonts w:ascii="Consolas" w:hAnsi="Consolas" w:eastAsia="Consolas" w:cs="Consolas"/>
          <w:color w:val="4FC1FF"/>
          <w:sz w:val="21"/>
          <w:szCs w:val="21"/>
        </w:rPr>
        <w:t>P</w:t>
      </w:r>
      <w:r w:rsidRPr="2D892A6B">
        <w:rPr>
          <w:rFonts w:ascii="Consolas" w:hAnsi="Consolas" w:eastAsia="Consolas" w:cs="Consolas"/>
          <w:color w:val="CCCCCC"/>
          <w:sz w:val="21"/>
          <w:szCs w:val="21"/>
        </w:rPr>
        <w:t xml:space="preserve">), </w:t>
      </w:r>
      <w:r w:rsidRPr="2D892A6B">
        <w:rPr>
          <w:rFonts w:ascii="Consolas" w:hAnsi="Consolas" w:eastAsia="Consolas" w:cs="Consolas"/>
          <w:color w:val="9CDCFE"/>
          <w:sz w:val="21"/>
          <w:szCs w:val="21"/>
        </w:rPr>
        <w:t>n_voxels</w:t>
      </w:r>
      <w:r w:rsidRPr="2D892A6B">
        <w:rPr>
          <w:rFonts w:ascii="Consolas" w:hAnsi="Consolas" w:eastAsia="Consolas" w:cs="Consolas"/>
          <w:color w:val="CCCCCC"/>
          <w:sz w:val="21"/>
          <w:szCs w:val="21"/>
        </w:rPr>
        <w:t>=size(</w:t>
      </w:r>
      <w:r w:rsidRPr="2D892A6B">
        <w:rPr>
          <w:rFonts w:ascii="Consolas" w:hAnsi="Consolas" w:eastAsia="Consolas" w:cs="Consolas"/>
          <w:color w:val="4FC1FF"/>
          <w:sz w:val="21"/>
          <w:szCs w:val="21"/>
        </w:rPr>
        <w:t>V</w:t>
      </w:r>
      <w:r w:rsidRPr="2D892A6B">
        <w:rPr>
          <w:rFonts w:ascii="Consolas" w:hAnsi="Consolas" w:eastAsia="Consolas" w:cs="Consolas"/>
          <w:color w:val="CCCCCC"/>
          <w:sz w:val="21"/>
          <w:szCs w:val="21"/>
        </w:rPr>
        <w:t>)}</w:t>
      </w:r>
    </w:p>
    <w:p w:rsidR="27CA06C3" w:rsidP="2D892A6B" w:rsidRDefault="27CA06C3" w14:paraId="038C62F0" w14:textId="58D5111E">
      <w:pPr>
        <w:shd w:val="clear" w:color="auto" w:fill="1F1F1F"/>
        <w:spacing w:after="0" w:line="285" w:lineRule="auto"/>
      </w:pPr>
      <w:r w:rsidRPr="2D892A6B">
        <w:rPr>
          <w:rFonts w:ascii="Consolas" w:hAnsi="Consolas" w:eastAsia="Consolas" w:cs="Consolas"/>
          <w:color w:val="CCCCCC"/>
          <w:sz w:val="21"/>
          <w:szCs w:val="21"/>
        </w:rPr>
        <w:t xml:space="preserve">   publish(</w:t>
      </w:r>
      <w:r w:rsidRPr="2D892A6B">
        <w:rPr>
          <w:rFonts w:ascii="Consolas" w:hAnsi="Consolas" w:eastAsia="Consolas" w:cs="Consolas"/>
          <w:color w:val="9CDCFE"/>
          <w:sz w:val="21"/>
          <w:szCs w:val="21"/>
        </w:rPr>
        <w:t>D_k</w:t>
      </w:r>
      <w:r w:rsidRPr="2D892A6B">
        <w:rPr>
          <w:rFonts w:ascii="Consolas" w:hAnsi="Consolas" w:eastAsia="Consolas" w:cs="Consolas"/>
          <w:color w:val="CCCCCC"/>
          <w:sz w:val="21"/>
          <w:szCs w:val="21"/>
        </w:rPr>
        <w:t xml:space="preserve">, </w:t>
      </w:r>
      <w:r w:rsidRPr="2D892A6B">
        <w:rPr>
          <w:rFonts w:ascii="Consolas" w:hAnsi="Consolas" w:eastAsia="Consolas" w:cs="Consolas"/>
          <w:color w:val="9CDCFE"/>
          <w:sz w:val="21"/>
          <w:szCs w:val="21"/>
        </w:rPr>
        <w:t>M_k</w:t>
      </w:r>
      <w:r w:rsidRPr="2D892A6B">
        <w:rPr>
          <w:rFonts w:ascii="Consolas" w:hAnsi="Consolas" w:eastAsia="Consolas" w:cs="Consolas"/>
          <w:color w:val="CCCCCC"/>
          <w:sz w:val="21"/>
          <w:szCs w:val="21"/>
        </w:rPr>
        <w:t>)</w:t>
      </w:r>
    </w:p>
    <w:p w:rsidR="27CA06C3" w:rsidP="2D892A6B" w:rsidRDefault="27CA06C3" w14:paraId="7443A885" w14:textId="2E2A77E0">
      <w:pPr>
        <w:shd w:val="clear" w:color="auto" w:fill="1F1F1F"/>
        <w:spacing w:after="0" w:line="285" w:lineRule="auto"/>
      </w:pPr>
      <w:r w:rsidRPr="2D892A6B">
        <w:rPr>
          <w:rFonts w:ascii="Consolas" w:hAnsi="Consolas" w:eastAsia="Consolas" w:cs="Consolas"/>
          <w:color w:val="CCCCCC"/>
          <w:sz w:val="21"/>
          <w:szCs w:val="21"/>
        </w:rPr>
        <w:t xml:space="preserve">   </w:t>
      </w:r>
      <w:r w:rsidRPr="2D892A6B">
        <w:rPr>
          <w:rFonts w:ascii="Consolas" w:hAnsi="Consolas" w:eastAsia="Consolas" w:cs="Consolas"/>
          <w:color w:val="9CDCFE"/>
          <w:sz w:val="21"/>
          <w:szCs w:val="21"/>
        </w:rPr>
        <w:t>prev_score</w:t>
      </w:r>
      <w:r w:rsidRPr="2D892A6B">
        <w:rPr>
          <w:rFonts w:ascii="Consolas" w:hAnsi="Consolas" w:eastAsia="Consolas" w:cs="Consolas"/>
          <w:color w:val="CCCCCC"/>
          <w:sz w:val="21"/>
          <w:szCs w:val="21"/>
        </w:rPr>
        <w:t xml:space="preserve"> = </w:t>
      </w:r>
      <w:r w:rsidRPr="2D892A6B">
        <w:rPr>
          <w:rFonts w:ascii="Consolas" w:hAnsi="Consolas" w:eastAsia="Consolas" w:cs="Consolas"/>
          <w:color w:val="9CDCFE"/>
          <w:sz w:val="21"/>
          <w:szCs w:val="21"/>
        </w:rPr>
        <w:t>score</w:t>
      </w:r>
      <w:r w:rsidRPr="2D892A6B">
        <w:rPr>
          <w:rFonts w:ascii="Consolas" w:hAnsi="Consolas" w:eastAsia="Consolas" w:cs="Consolas"/>
          <w:color w:val="CCCCCC"/>
          <w:sz w:val="21"/>
          <w:szCs w:val="21"/>
        </w:rPr>
        <w:t xml:space="preserve">; </w:t>
      </w:r>
      <w:r w:rsidRPr="2D892A6B">
        <w:rPr>
          <w:rFonts w:ascii="Consolas" w:hAnsi="Consolas" w:eastAsia="Consolas" w:cs="Consolas"/>
          <w:color w:val="9CDCFE"/>
          <w:sz w:val="21"/>
          <w:szCs w:val="21"/>
        </w:rPr>
        <w:t>prev_flag</w:t>
      </w:r>
      <w:r w:rsidRPr="2D892A6B">
        <w:rPr>
          <w:rFonts w:ascii="Consolas" w:hAnsi="Consolas" w:eastAsia="Consolas" w:cs="Consolas"/>
          <w:color w:val="CCCCCC"/>
          <w:sz w:val="21"/>
          <w:szCs w:val="21"/>
        </w:rPr>
        <w:t xml:space="preserve"> = </w:t>
      </w:r>
      <w:r w:rsidRPr="2D892A6B">
        <w:rPr>
          <w:rFonts w:ascii="Consolas" w:hAnsi="Consolas" w:eastAsia="Consolas" w:cs="Consolas"/>
          <w:color w:val="9CDCFE"/>
          <w:sz w:val="21"/>
          <w:szCs w:val="21"/>
        </w:rPr>
        <w:t>flag</w:t>
      </w:r>
    </w:p>
    <w:p w:rsidR="27CA06C3" w:rsidP="2D892A6B" w:rsidRDefault="27CA06C3" w14:paraId="0F078690" w14:textId="189AD068">
      <w:pPr>
        <w:shd w:val="clear" w:color="auto" w:fill="1F1F1F"/>
        <w:spacing w:after="0" w:line="285" w:lineRule="auto"/>
      </w:pPr>
      <w:r w:rsidRPr="2D892A6B">
        <w:rPr>
          <w:rFonts w:ascii="Consolas" w:hAnsi="Consolas" w:eastAsia="Consolas" w:cs="Consolas"/>
          <w:color w:val="CCCCCC"/>
          <w:sz w:val="21"/>
          <w:szCs w:val="21"/>
        </w:rPr>
        <w:t xml:space="preserve">   </w:t>
      </w:r>
      <w:r w:rsidRPr="2D892A6B">
        <w:rPr>
          <w:rFonts w:ascii="Consolas" w:hAnsi="Consolas" w:eastAsia="Consolas" w:cs="Consolas"/>
          <w:color w:val="C586C0"/>
          <w:sz w:val="21"/>
          <w:szCs w:val="21"/>
        </w:rPr>
        <w:t>return</w:t>
      </w:r>
      <w:r w:rsidRPr="2D892A6B">
        <w:rPr>
          <w:rFonts w:ascii="Consolas" w:hAnsi="Consolas" w:eastAsia="Consolas" w:cs="Consolas"/>
          <w:color w:val="CCCCCC"/>
          <w:sz w:val="21"/>
          <w:szCs w:val="21"/>
        </w:rPr>
        <w:t xml:space="preserve"> </w:t>
      </w:r>
      <w:r w:rsidRPr="2D892A6B">
        <w:rPr>
          <w:rFonts w:ascii="Consolas" w:hAnsi="Consolas" w:eastAsia="Consolas" w:cs="Consolas"/>
          <w:color w:val="9CDCFE"/>
          <w:sz w:val="21"/>
          <w:szCs w:val="21"/>
        </w:rPr>
        <w:t>D_k</w:t>
      </w:r>
      <w:r w:rsidRPr="2D892A6B">
        <w:rPr>
          <w:rFonts w:ascii="Consolas" w:hAnsi="Consolas" w:eastAsia="Consolas" w:cs="Consolas"/>
          <w:color w:val="CCCCCC"/>
          <w:sz w:val="21"/>
          <w:szCs w:val="21"/>
        </w:rPr>
        <w:t xml:space="preserve">, </w:t>
      </w:r>
      <w:r w:rsidRPr="2D892A6B">
        <w:rPr>
          <w:rFonts w:ascii="Consolas" w:hAnsi="Consolas" w:eastAsia="Consolas" w:cs="Consolas"/>
          <w:color w:val="9CDCFE"/>
          <w:sz w:val="21"/>
          <w:szCs w:val="21"/>
        </w:rPr>
        <w:t>M_k</w:t>
      </w:r>
    </w:p>
    <w:p w:rsidR="2D892A6B" w:rsidP="2D892A6B" w:rsidRDefault="2D892A6B" w14:paraId="79A5F204" w14:textId="21F58582">
      <w:pPr>
        <w:shd w:val="clear" w:color="auto" w:fill="1F1F1F"/>
        <w:spacing w:after="0" w:line="285" w:lineRule="auto"/>
      </w:pPr>
    </w:p>
    <w:p w:rsidR="27CA06C3" w:rsidP="2D892A6B" w:rsidRDefault="27CA06C3" w14:paraId="33D99DAB" w14:textId="6F94A631">
      <w:pPr>
        <w:shd w:val="clear" w:color="auto" w:fill="1F1F1F"/>
        <w:spacing w:after="0" w:line="285" w:lineRule="auto"/>
      </w:pPr>
      <w:r w:rsidRPr="2D892A6B">
        <w:rPr>
          <w:rFonts w:ascii="Consolas" w:hAnsi="Consolas" w:eastAsia="Consolas" w:cs="Consolas"/>
          <w:color w:val="CCCCCC"/>
          <w:sz w:val="21"/>
          <w:szCs w:val="21"/>
        </w:rPr>
        <w:t>DEGRADE:</w:t>
      </w:r>
    </w:p>
    <w:p w:rsidR="27CA06C3" w:rsidP="2D892A6B" w:rsidRDefault="27CA06C3" w14:paraId="6985B87B" w14:textId="28A2B8F5">
      <w:pPr>
        <w:shd w:val="clear" w:color="auto" w:fill="1F1F1F"/>
        <w:spacing w:after="0" w:line="285" w:lineRule="auto"/>
      </w:pPr>
      <w:r w:rsidRPr="2D892A6B">
        <w:rPr>
          <w:rFonts w:ascii="Consolas" w:hAnsi="Consolas" w:eastAsia="Consolas" w:cs="Consolas"/>
          <w:color w:val="CCCCCC"/>
          <w:sz w:val="21"/>
          <w:szCs w:val="21"/>
        </w:rPr>
        <w:t xml:space="preserve">   </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 xml:space="preserve"> Fallback path to preserve real</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time behavior</w:t>
      </w:r>
    </w:p>
    <w:p w:rsidR="27CA06C3" w:rsidP="2D892A6B" w:rsidRDefault="27CA06C3" w14:paraId="05D2C2BC" w14:textId="061676D1">
      <w:pPr>
        <w:shd w:val="clear" w:color="auto" w:fill="1F1F1F"/>
        <w:spacing w:after="0" w:line="285" w:lineRule="auto"/>
      </w:pPr>
      <w:r w:rsidRPr="2D892A6B">
        <w:rPr>
          <w:rFonts w:ascii="Consolas" w:hAnsi="Consolas" w:eastAsia="Consolas" w:cs="Consolas"/>
          <w:color w:val="CCCCCC"/>
          <w:sz w:val="21"/>
          <w:szCs w:val="21"/>
        </w:rPr>
        <w:t xml:space="preserve">   score_fallback = heuristic_score(P </w:t>
      </w:r>
      <w:r w:rsidRPr="2D892A6B">
        <w:rPr>
          <w:rFonts w:ascii="Consolas" w:hAnsi="Consolas" w:eastAsia="Consolas" w:cs="Consolas"/>
          <w:color w:val="C586C0"/>
          <w:sz w:val="21"/>
          <w:szCs w:val="21"/>
        </w:rPr>
        <w:t>or</w:t>
      </w:r>
      <w:r w:rsidRPr="2D892A6B">
        <w:rPr>
          <w:rFonts w:ascii="Consolas" w:hAnsi="Consolas" w:eastAsia="Consolas" w:cs="Consolas"/>
          <w:color w:val="CCCCCC"/>
          <w:sz w:val="21"/>
          <w:szCs w:val="21"/>
        </w:rPr>
        <w:t xml:space="preserve"> V)            </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 xml:space="preserve"> cheap rule</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based</w:t>
      </w:r>
    </w:p>
    <w:p w:rsidR="27CA06C3" w:rsidP="2D892A6B" w:rsidRDefault="27CA06C3" w14:paraId="067D47A4" w14:textId="0DA4E53F">
      <w:pPr>
        <w:shd w:val="clear" w:color="auto" w:fill="1F1F1F"/>
        <w:spacing w:after="0" w:line="285" w:lineRule="auto"/>
      </w:pPr>
      <w:r w:rsidRPr="2D892A6B">
        <w:rPr>
          <w:rFonts w:ascii="Consolas" w:hAnsi="Consolas" w:eastAsia="Consolas" w:cs="Consolas"/>
          <w:color w:val="CCCCCC"/>
          <w:sz w:val="21"/>
          <w:szCs w:val="21"/>
        </w:rPr>
        <w:t xml:space="preserve">   </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 xml:space="preserve"> apply same hysteresis to fallback score</w:t>
      </w:r>
    </w:p>
    <w:p w:rsidR="27CA06C3" w:rsidP="2D892A6B" w:rsidRDefault="27CA06C3" w14:paraId="6AEDE476" w14:textId="17E5296F">
      <w:pPr>
        <w:shd w:val="clear" w:color="auto" w:fill="1F1F1F"/>
        <w:spacing w:after="0" w:line="285" w:lineRule="auto"/>
      </w:pPr>
      <w:r w:rsidRPr="2D892A6B">
        <w:rPr>
          <w:rFonts w:ascii="Consolas" w:hAnsi="Consolas" w:eastAsia="Consolas" w:cs="Consolas"/>
          <w:color w:val="CCCCCC"/>
          <w:sz w:val="21"/>
          <w:szCs w:val="21"/>
        </w:rPr>
        <w:t xml:space="preserve">   score  = exp_smooth(prev_score, score_fallback, </w:t>
      </w:r>
      <w:r w:rsidRPr="2D892A6B">
        <w:rPr>
          <w:rFonts w:ascii="Consolas" w:hAnsi="Consolas" w:eastAsia="Consolas" w:cs="Consolas"/>
          <w:color w:val="9CDCFE"/>
          <w:sz w:val="21"/>
          <w:szCs w:val="21"/>
        </w:rPr>
        <w:t>alpha</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Params.alpha)</w:t>
      </w:r>
    </w:p>
    <w:p w:rsidR="27CA06C3" w:rsidP="2D892A6B" w:rsidRDefault="27CA06C3" w14:paraId="29B92436" w14:textId="376A2301">
      <w:pPr>
        <w:shd w:val="clear" w:color="auto" w:fill="1F1F1F"/>
        <w:spacing w:after="0" w:line="285" w:lineRule="auto"/>
      </w:pPr>
      <w:r w:rsidRPr="2D892A6B">
        <w:rPr>
          <w:rFonts w:ascii="Consolas" w:hAnsi="Consolas" w:eastAsia="Consolas" w:cs="Consolas"/>
          <w:color w:val="CCCCCC"/>
          <w:sz w:val="21"/>
          <w:szCs w:val="21"/>
        </w:rPr>
        <w:t xml:space="preserve">   </w:t>
      </w:r>
      <w:r w:rsidRPr="2D892A6B">
        <w:rPr>
          <w:rFonts w:ascii="Consolas" w:hAnsi="Consolas" w:eastAsia="Consolas" w:cs="Consolas"/>
          <w:color w:val="C586C0"/>
          <w:sz w:val="21"/>
          <w:szCs w:val="21"/>
        </w:rPr>
        <w:t>if</w:t>
      </w:r>
      <w:r w:rsidRPr="2D892A6B">
        <w:rPr>
          <w:rFonts w:ascii="Consolas" w:hAnsi="Consolas" w:eastAsia="Consolas" w:cs="Consolas"/>
          <w:color w:val="CCCCCC"/>
          <w:sz w:val="21"/>
          <w:szCs w:val="21"/>
        </w:rPr>
        <w:t xml:space="preserve"> score </w:t>
      </w:r>
      <w:r w:rsidRPr="2D892A6B">
        <w:rPr>
          <w:rFonts w:ascii="Consolas" w:hAnsi="Consolas" w:eastAsia="Consolas" w:cs="Consolas"/>
          <w:color w:val="D4D4D4"/>
          <w:sz w:val="21"/>
          <w:szCs w:val="21"/>
        </w:rPr>
        <w:t>&gt;</w:t>
      </w:r>
      <w:r w:rsidRPr="2D892A6B">
        <w:rPr>
          <w:rFonts w:ascii="Consolas" w:hAnsi="Consolas" w:eastAsia="Consolas" w:cs="Consolas"/>
          <w:color w:val="CCCCCC"/>
          <w:sz w:val="21"/>
          <w:szCs w:val="21"/>
        </w:rPr>
        <w:t xml:space="preserve"> Params.TH_high: flag = </w:t>
      </w:r>
      <w:r w:rsidRPr="2D892A6B">
        <w:rPr>
          <w:rFonts w:ascii="Consolas" w:hAnsi="Consolas" w:eastAsia="Consolas" w:cs="Consolas"/>
          <w:color w:val="B5CEA8"/>
          <w:sz w:val="21"/>
          <w:szCs w:val="21"/>
        </w:rPr>
        <w:t>1</w:t>
      </w:r>
    </w:p>
    <w:p w:rsidR="27CA06C3" w:rsidP="2D892A6B" w:rsidRDefault="27CA06C3" w14:paraId="13F7E19C" w14:textId="2E67BC9F">
      <w:pPr>
        <w:shd w:val="clear" w:color="auto" w:fill="1F1F1F"/>
        <w:spacing w:after="0" w:line="285" w:lineRule="auto"/>
      </w:pPr>
      <w:r w:rsidRPr="2D892A6B">
        <w:rPr>
          <w:rFonts w:ascii="Consolas" w:hAnsi="Consolas" w:eastAsia="Consolas" w:cs="Consolas"/>
          <w:color w:val="CCCCCC"/>
          <w:sz w:val="21"/>
          <w:szCs w:val="21"/>
        </w:rPr>
        <w:t xml:space="preserve">   </w:t>
      </w:r>
      <w:r w:rsidRPr="2D892A6B">
        <w:rPr>
          <w:rFonts w:ascii="Consolas" w:hAnsi="Consolas" w:eastAsia="Consolas" w:cs="Consolas"/>
          <w:color w:val="C586C0"/>
          <w:sz w:val="21"/>
          <w:szCs w:val="21"/>
        </w:rPr>
        <w:t>else</w:t>
      </w:r>
      <w:r w:rsidRPr="2D892A6B">
        <w:rPr>
          <w:rFonts w:ascii="Consolas" w:hAnsi="Consolas" w:eastAsia="Consolas" w:cs="Consolas"/>
          <w:color w:val="CCCCCC"/>
          <w:sz w:val="21"/>
          <w:szCs w:val="21"/>
        </w:rPr>
        <w:t xml:space="preserve"> </w:t>
      </w:r>
      <w:r w:rsidRPr="2D892A6B">
        <w:rPr>
          <w:rFonts w:ascii="Consolas" w:hAnsi="Consolas" w:eastAsia="Consolas" w:cs="Consolas"/>
          <w:color w:val="C586C0"/>
          <w:sz w:val="21"/>
          <w:szCs w:val="21"/>
        </w:rPr>
        <w:t>if</w:t>
      </w:r>
      <w:r w:rsidRPr="2D892A6B">
        <w:rPr>
          <w:rFonts w:ascii="Consolas" w:hAnsi="Consolas" w:eastAsia="Consolas" w:cs="Consolas"/>
          <w:color w:val="CCCCCC"/>
          <w:sz w:val="21"/>
          <w:szCs w:val="21"/>
        </w:rPr>
        <w:t xml:space="preserve"> score </w:t>
      </w:r>
      <w:r w:rsidRPr="2D892A6B">
        <w:rPr>
          <w:rFonts w:ascii="Consolas" w:hAnsi="Consolas" w:eastAsia="Consolas" w:cs="Consolas"/>
          <w:color w:val="D4D4D4"/>
          <w:sz w:val="21"/>
          <w:szCs w:val="21"/>
        </w:rPr>
        <w:t>&lt;</w:t>
      </w:r>
      <w:r w:rsidRPr="2D892A6B">
        <w:rPr>
          <w:rFonts w:ascii="Consolas" w:hAnsi="Consolas" w:eastAsia="Consolas" w:cs="Consolas"/>
          <w:color w:val="CCCCCC"/>
          <w:sz w:val="21"/>
          <w:szCs w:val="21"/>
        </w:rPr>
        <w:t xml:space="preserve"> Params.TH_low: flag = </w:t>
      </w:r>
      <w:r w:rsidRPr="2D892A6B">
        <w:rPr>
          <w:rFonts w:ascii="Consolas" w:hAnsi="Consolas" w:eastAsia="Consolas" w:cs="Consolas"/>
          <w:color w:val="B5CEA8"/>
          <w:sz w:val="21"/>
          <w:szCs w:val="21"/>
        </w:rPr>
        <w:t>0</w:t>
      </w:r>
    </w:p>
    <w:p w:rsidR="27CA06C3" w:rsidP="2D892A6B" w:rsidRDefault="27CA06C3" w14:paraId="4B860F6C" w14:textId="52AF22B0">
      <w:pPr>
        <w:shd w:val="clear" w:color="auto" w:fill="1F1F1F"/>
        <w:spacing w:after="0" w:line="285" w:lineRule="auto"/>
      </w:pPr>
      <w:r w:rsidRPr="2D892A6B">
        <w:rPr>
          <w:rFonts w:ascii="Consolas" w:hAnsi="Consolas" w:eastAsia="Consolas" w:cs="Consolas"/>
          <w:color w:val="CCCCCC"/>
          <w:sz w:val="21"/>
          <w:szCs w:val="21"/>
        </w:rPr>
        <w:t xml:space="preserve">   </w:t>
      </w:r>
      <w:r w:rsidRPr="2D892A6B">
        <w:rPr>
          <w:rFonts w:ascii="Consolas" w:hAnsi="Consolas" w:eastAsia="Consolas" w:cs="Consolas"/>
          <w:color w:val="C586C0"/>
          <w:sz w:val="21"/>
          <w:szCs w:val="21"/>
        </w:rPr>
        <w:t>else</w:t>
      </w:r>
      <w:r w:rsidRPr="2D892A6B">
        <w:rPr>
          <w:rFonts w:ascii="Consolas" w:hAnsi="Consolas" w:eastAsia="Consolas" w:cs="Consolas"/>
          <w:color w:val="CCCCCC"/>
          <w:sz w:val="21"/>
          <w:szCs w:val="21"/>
        </w:rPr>
        <w:t>: flag = prev_flag</w:t>
      </w:r>
    </w:p>
    <w:p w:rsidR="27CA06C3" w:rsidP="2D892A6B" w:rsidRDefault="27CA06C3" w14:paraId="78255F7C" w14:textId="57D9AE21">
      <w:pPr>
        <w:shd w:val="clear" w:color="auto" w:fill="1F1F1F"/>
        <w:spacing w:after="0" w:line="285" w:lineRule="auto"/>
      </w:pPr>
      <w:r w:rsidRPr="2D892A6B">
        <w:rPr>
          <w:rFonts w:ascii="Consolas" w:hAnsi="Consolas" w:eastAsia="Consolas" w:cs="Consolas"/>
          <w:color w:val="CCCCCC"/>
          <w:sz w:val="21"/>
          <w:szCs w:val="21"/>
        </w:rPr>
        <w:t xml:space="preserve">   D_k = {flag=flag, score=score, degraded=</w:t>
      </w:r>
      <w:r w:rsidRPr="2D892A6B">
        <w:rPr>
          <w:rFonts w:ascii="Consolas" w:hAnsi="Consolas" w:eastAsia="Consolas" w:cs="Consolas"/>
          <w:color w:val="B5CEA8"/>
          <w:sz w:val="21"/>
          <w:szCs w:val="21"/>
        </w:rPr>
        <w:t>1</w:t>
      </w:r>
      <w:r w:rsidRPr="2D892A6B">
        <w:rPr>
          <w:rFonts w:ascii="Consolas" w:hAnsi="Consolas" w:eastAsia="Consolas" w:cs="Consolas"/>
          <w:color w:val="CCCCCC"/>
          <w:sz w:val="21"/>
          <w:szCs w:val="21"/>
        </w:rPr>
        <w:t>}</w:t>
      </w:r>
    </w:p>
    <w:p w:rsidR="27CA06C3" w:rsidP="2D892A6B" w:rsidRDefault="27CA06C3" w14:paraId="7964D70C" w14:textId="2C885F6A">
      <w:pPr>
        <w:shd w:val="clear" w:color="auto" w:fill="1F1F1F"/>
        <w:spacing w:after="0" w:line="285" w:lineRule="auto"/>
      </w:pPr>
      <w:r w:rsidRPr="2D892A6B">
        <w:rPr>
          <w:rFonts w:ascii="Consolas" w:hAnsi="Consolas" w:eastAsia="Consolas" w:cs="Consolas"/>
          <w:color w:val="CCCCCC"/>
          <w:sz w:val="21"/>
          <w:szCs w:val="21"/>
        </w:rPr>
        <w:t xml:space="preserve">   M_k = {latency_ms=ms_since(t_start), model_id=Model.model_id,</w:t>
      </w:r>
    </w:p>
    <w:p w:rsidR="27CA06C3" w:rsidP="2D892A6B" w:rsidRDefault="27CA06C3" w14:paraId="0135FBC7" w14:textId="1CFAEC0A">
      <w:pPr>
        <w:shd w:val="clear" w:color="auto" w:fill="1F1F1F"/>
        <w:spacing w:after="0" w:line="285" w:lineRule="auto"/>
      </w:pPr>
      <w:r w:rsidRPr="2D892A6B">
        <w:rPr>
          <w:rFonts w:ascii="Consolas" w:hAnsi="Consolas" w:eastAsia="Consolas" w:cs="Consolas"/>
          <w:color w:val="CCCCCC"/>
          <w:sz w:val="21"/>
          <w:szCs w:val="21"/>
        </w:rPr>
        <w:t xml:space="preserve">          n_points_in=</w:t>
      </w:r>
      <w:r w:rsidRPr="2D892A6B">
        <w:rPr>
          <w:rFonts w:ascii="Consolas" w:hAnsi="Consolas" w:eastAsia="Consolas" w:cs="Consolas"/>
          <w:color w:val="DCDCAA"/>
          <w:sz w:val="21"/>
          <w:szCs w:val="21"/>
        </w:rPr>
        <w:t>len</w:t>
      </w:r>
      <w:r w:rsidRPr="2D892A6B">
        <w:rPr>
          <w:rFonts w:ascii="Consolas" w:hAnsi="Consolas" w:eastAsia="Consolas" w:cs="Consolas"/>
          <w:color w:val="CCCCCC"/>
          <w:sz w:val="21"/>
          <w:szCs w:val="21"/>
        </w:rPr>
        <w:t>(P), n_voxels=size(V)}</w:t>
      </w:r>
    </w:p>
    <w:p w:rsidR="27CA06C3" w:rsidP="2D892A6B" w:rsidRDefault="27CA06C3" w14:paraId="62140FE9" w14:textId="47EF6A69">
      <w:pPr>
        <w:shd w:val="clear" w:color="auto" w:fill="1F1F1F"/>
        <w:spacing w:after="0" w:line="285" w:lineRule="auto"/>
      </w:pPr>
      <w:r w:rsidRPr="2D892A6B">
        <w:rPr>
          <w:rFonts w:ascii="Consolas" w:hAnsi="Consolas" w:eastAsia="Consolas" w:cs="Consolas"/>
          <w:color w:val="CCCCCC"/>
          <w:sz w:val="21"/>
          <w:szCs w:val="21"/>
        </w:rPr>
        <w:t xml:space="preserve">   publish(D_k, M_k); prev_score = score; prev_flag = flag</w:t>
      </w:r>
    </w:p>
    <w:p w:rsidR="27CA06C3" w:rsidP="2D892A6B" w:rsidRDefault="27CA06C3" w14:paraId="5B890302" w14:textId="0C0A9E10">
      <w:pPr>
        <w:shd w:val="clear" w:color="auto" w:fill="1F1F1F"/>
        <w:spacing w:after="0" w:line="285" w:lineRule="auto"/>
      </w:pPr>
      <w:r w:rsidRPr="2D892A6B">
        <w:rPr>
          <w:rFonts w:ascii="Consolas" w:hAnsi="Consolas" w:eastAsia="Consolas" w:cs="Consolas"/>
          <w:color w:val="CCCCCC"/>
          <w:sz w:val="21"/>
          <w:szCs w:val="21"/>
        </w:rPr>
        <w:t xml:space="preserve">   </w:t>
      </w:r>
      <w:r w:rsidRPr="2D892A6B">
        <w:rPr>
          <w:rFonts w:ascii="Consolas" w:hAnsi="Consolas" w:eastAsia="Consolas" w:cs="Consolas"/>
          <w:color w:val="C586C0"/>
          <w:sz w:val="21"/>
          <w:szCs w:val="21"/>
        </w:rPr>
        <w:t>return</w:t>
      </w:r>
      <w:r w:rsidRPr="2D892A6B">
        <w:rPr>
          <w:rFonts w:ascii="Consolas" w:hAnsi="Consolas" w:eastAsia="Consolas" w:cs="Consolas"/>
          <w:color w:val="CCCCCC"/>
          <w:sz w:val="21"/>
          <w:szCs w:val="21"/>
        </w:rPr>
        <w:t xml:space="preserve"> D_k, M_k</w:t>
      </w:r>
    </w:p>
    <w:p w:rsidR="2D892A6B" w:rsidP="2D892A6B" w:rsidRDefault="2D892A6B" w14:paraId="39D50CEE" w14:textId="2F81AC28">
      <w:pPr>
        <w:shd w:val="clear" w:color="auto" w:fill="1F1F1F"/>
        <w:spacing w:after="0" w:line="285" w:lineRule="auto"/>
      </w:pPr>
    </w:p>
    <w:p w:rsidR="68D262E0" w:rsidP="2D892A6B" w:rsidRDefault="68D262E0" w14:paraId="215CD6BD" w14:textId="5C20FFE0">
      <w:pPr>
        <w:pStyle w:val="Heading3"/>
        <w:spacing w:before="240" w:after="240"/>
      </w:pPr>
      <w:bookmarkStart w:name="_Toc390804262" w:id="16"/>
      <w:r>
        <w:t>5.3.3 Timing &amp; Control Flow</w:t>
      </w:r>
      <w:bookmarkEnd w:id="16"/>
    </w:p>
    <w:p w:rsidR="4E23AB2A" w:rsidP="2D892A6B" w:rsidRDefault="4E23AB2A" w14:paraId="00ADF682" w14:textId="51E772E0">
      <w:r>
        <w:t>Runtime model. The system operates in fixed cycles at a target frame rate (e.g., 20–30 Hz). Each cycle spans one LiDAR frame from UE5, transport via Simulink, preprocessing, neural inference on the edge device, and feedback. Components run asynchronously with bounded queues; timestamps and frame IDs maintain ordering across modules.</w:t>
      </w:r>
      <w:r w:rsidR="19DF0B12">
        <w:t xml:space="preserve"> </w:t>
      </w:r>
    </w:p>
    <w:p w:rsidR="346900C2" w:rsidP="2D892A6B" w:rsidRDefault="346900C2" w14:paraId="26076E14" w14:textId="2FC75F13">
      <w:pPr>
        <w:rPr>
          <w:b/>
          <w:bCs/>
        </w:rPr>
      </w:pPr>
      <w:r w:rsidRPr="2D892A6B">
        <w:rPr>
          <w:b/>
          <w:bCs/>
        </w:rPr>
        <w:t>A. Timings &amp; Loop Rates</w:t>
      </w:r>
    </w:p>
    <w:p w:rsidR="72A812E4" w:rsidP="2D892A6B" w:rsidRDefault="72A812E4" w14:paraId="1D49C80F" w14:textId="4B0E83DC">
      <w:pPr>
        <w:spacing w:before="240" w:after="240"/>
      </w:pPr>
      <w:r w:rsidRPr="2D892A6B">
        <w:rPr>
          <w:rFonts w:ascii="Cambria" w:hAnsi="Cambria" w:eastAsia="Cambria" w:cs="Cambria"/>
        </w:rPr>
        <w:t>The system operates in fixed cycles at a target frame rate (e.g., 20–30 Hz). Each cycle spans one LiDAR frame from UE5, transport via Simulink, preprocessing, neural inference on the edge device, and feedback. Components run asynchronously with bounded queues; timestamps and frame IDs maintain ordering across modules.</w:t>
      </w:r>
    </w:p>
    <w:tbl>
      <w:tblPr>
        <w:tblStyle w:val="GridTable4-Accent1"/>
        <w:tblW w:w="0" w:type="auto"/>
        <w:tblLayout w:type="fixed"/>
        <w:tblLook w:val="04A0" w:firstRow="1" w:lastRow="0" w:firstColumn="1" w:lastColumn="0" w:noHBand="0" w:noVBand="1"/>
      </w:tblPr>
      <w:tblGrid>
        <w:gridCol w:w="1870"/>
        <w:gridCol w:w="1870"/>
        <w:gridCol w:w="1870"/>
        <w:gridCol w:w="1870"/>
        <w:gridCol w:w="1870"/>
      </w:tblGrid>
      <w:tr w:rsidR="2D892A6B" w:rsidTr="2D892A6B" w14:paraId="675744EC"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70" w:type="dxa"/>
            <w:tcBorders>
              <w:top w:val="single" w:color="156082" w:sz="8" w:space="0"/>
              <w:left w:val="single" w:color="156082" w:sz="8" w:space="0"/>
              <w:bottom w:val="single" w:color="156082" w:sz="8" w:space="0"/>
            </w:tcBorders>
            <w:shd w:val="clear" w:color="auto" w:fill="156082"/>
            <w:tcMar>
              <w:left w:w="108" w:type="dxa"/>
              <w:right w:w="108" w:type="dxa"/>
            </w:tcMar>
            <w:vAlign w:val="center"/>
          </w:tcPr>
          <w:p w:rsidR="2D892A6B" w:rsidP="2D892A6B" w:rsidRDefault="2D892A6B" w14:paraId="6D039FDF" w14:textId="50873A75">
            <w:pPr>
              <w:jc w:val="center"/>
              <w:rPr>
                <w:rFonts w:ascii="Segoe UI" w:hAnsi="Segoe UI" w:eastAsia="Segoe UI" w:cs="Segoe UI"/>
                <w:sz w:val="24"/>
                <w:szCs w:val="24"/>
              </w:rPr>
            </w:pPr>
            <w:r w:rsidRPr="2D892A6B">
              <w:rPr>
                <w:rFonts w:ascii="Segoe UI" w:hAnsi="Segoe UI" w:eastAsia="Segoe UI" w:cs="Segoe UI"/>
                <w:sz w:val="24"/>
                <w:szCs w:val="24"/>
              </w:rPr>
              <w:t>Stage</w:t>
            </w:r>
          </w:p>
        </w:tc>
        <w:tc>
          <w:tcPr>
            <w:tcW w:w="1870" w:type="dxa"/>
            <w:tcBorders>
              <w:top w:val="single" w:color="156082" w:sz="8" w:space="0"/>
              <w:bottom w:val="single" w:color="156082" w:sz="8" w:space="0"/>
            </w:tcBorders>
            <w:shd w:val="clear" w:color="auto" w:fill="156082"/>
            <w:tcMar>
              <w:left w:w="108" w:type="dxa"/>
              <w:right w:w="108" w:type="dxa"/>
            </w:tcMar>
            <w:vAlign w:val="center"/>
          </w:tcPr>
          <w:p w:rsidR="2D892A6B" w:rsidP="2D892A6B" w:rsidRDefault="2D892A6B" w14:paraId="0705D7E5" w14:textId="348F1C50">
            <w:pPr>
              <w:jc w:val="center"/>
              <w:cnfStyle w:val="100000000000" w:firstRow="1" w:lastRow="0" w:firstColumn="0" w:lastColumn="0" w:oddVBand="0" w:evenVBand="0" w:oddHBand="0" w:evenHBand="0" w:firstRowFirstColumn="0" w:firstRowLastColumn="0" w:lastRowFirstColumn="0" w:lastRowLastColumn="0"/>
              <w:rPr>
                <w:rFonts w:ascii="Segoe UI" w:hAnsi="Segoe UI" w:eastAsia="Segoe UI" w:cs="Segoe UI"/>
                <w:b w:val="0"/>
                <w:bCs w:val="0"/>
                <w:sz w:val="24"/>
                <w:szCs w:val="24"/>
              </w:rPr>
            </w:pPr>
            <w:r w:rsidRPr="2D892A6B">
              <w:rPr>
                <w:rFonts w:ascii="Segoe UI" w:hAnsi="Segoe UI" w:eastAsia="Segoe UI" w:cs="Segoe UI"/>
                <w:sz w:val="24"/>
                <w:szCs w:val="24"/>
              </w:rPr>
              <w:t>Rate (Hz)</w:t>
            </w:r>
          </w:p>
        </w:tc>
        <w:tc>
          <w:tcPr>
            <w:tcW w:w="1870" w:type="dxa"/>
            <w:tcBorders>
              <w:top w:val="single" w:color="156082" w:sz="8" w:space="0"/>
              <w:bottom w:val="single" w:color="156082" w:sz="8" w:space="0"/>
            </w:tcBorders>
            <w:shd w:val="clear" w:color="auto" w:fill="156082"/>
            <w:tcMar>
              <w:left w:w="108" w:type="dxa"/>
              <w:right w:w="108" w:type="dxa"/>
            </w:tcMar>
            <w:vAlign w:val="center"/>
          </w:tcPr>
          <w:p w:rsidR="2D892A6B" w:rsidP="2D892A6B" w:rsidRDefault="2D892A6B" w14:paraId="583157F9" w14:textId="0BEF1FDD">
            <w:pPr>
              <w:jc w:val="center"/>
              <w:cnfStyle w:val="100000000000" w:firstRow="1" w:lastRow="0" w:firstColumn="0" w:lastColumn="0" w:oddVBand="0" w:evenVBand="0" w:oddHBand="0" w:evenHBand="0" w:firstRowFirstColumn="0" w:firstRowLastColumn="0" w:lastRowFirstColumn="0" w:lastRowLastColumn="0"/>
              <w:rPr>
                <w:rFonts w:ascii="Segoe UI" w:hAnsi="Segoe UI" w:eastAsia="Segoe UI" w:cs="Segoe UI"/>
                <w:b w:val="0"/>
                <w:bCs w:val="0"/>
                <w:sz w:val="24"/>
                <w:szCs w:val="24"/>
              </w:rPr>
            </w:pPr>
            <w:r w:rsidRPr="2D892A6B">
              <w:rPr>
                <w:rFonts w:ascii="Segoe UI" w:hAnsi="Segoe UI" w:eastAsia="Segoe UI" w:cs="Segoe UI"/>
                <w:sz w:val="24"/>
                <w:szCs w:val="24"/>
              </w:rPr>
              <w:t>Deadline (ms)</w:t>
            </w:r>
          </w:p>
        </w:tc>
        <w:tc>
          <w:tcPr>
            <w:tcW w:w="1870" w:type="dxa"/>
            <w:tcBorders>
              <w:top w:val="single" w:color="156082" w:sz="8" w:space="0"/>
              <w:bottom w:val="single" w:color="156082" w:sz="8" w:space="0"/>
            </w:tcBorders>
            <w:shd w:val="clear" w:color="auto" w:fill="156082"/>
            <w:tcMar>
              <w:left w:w="108" w:type="dxa"/>
              <w:right w:w="108" w:type="dxa"/>
            </w:tcMar>
            <w:vAlign w:val="center"/>
          </w:tcPr>
          <w:p w:rsidR="2D892A6B" w:rsidP="2D892A6B" w:rsidRDefault="2D892A6B" w14:paraId="3B86D03A" w14:textId="76A97018">
            <w:pPr>
              <w:cnfStyle w:val="100000000000" w:firstRow="1" w:lastRow="0" w:firstColumn="0" w:lastColumn="0" w:oddVBand="0" w:evenVBand="0" w:oddHBand="0" w:evenHBand="0" w:firstRowFirstColumn="0" w:firstRowLastColumn="0" w:lastRowFirstColumn="0" w:lastRowLastColumn="0"/>
              <w:rPr>
                <w:rFonts w:ascii="Segoe UI" w:hAnsi="Segoe UI" w:eastAsia="Segoe UI" w:cs="Segoe UI"/>
                <w:b w:val="0"/>
                <w:bCs w:val="0"/>
                <w:sz w:val="24"/>
                <w:szCs w:val="24"/>
              </w:rPr>
            </w:pPr>
            <w:r w:rsidRPr="2D892A6B">
              <w:rPr>
                <w:rFonts w:ascii="Segoe UI" w:hAnsi="Segoe UI" w:eastAsia="Segoe UI" w:cs="Segoe UI"/>
                <w:sz w:val="24"/>
                <w:szCs w:val="24"/>
              </w:rPr>
              <w:t xml:space="preserve">p95 Latency </w:t>
            </w:r>
          </w:p>
        </w:tc>
        <w:tc>
          <w:tcPr>
            <w:tcW w:w="1870" w:type="dxa"/>
            <w:tcBorders>
              <w:top w:val="single" w:color="156082" w:sz="8" w:space="0"/>
              <w:bottom w:val="single" w:color="156082" w:sz="8" w:space="0"/>
              <w:right w:val="single" w:color="156082" w:sz="8" w:space="0"/>
            </w:tcBorders>
            <w:shd w:val="clear" w:color="auto" w:fill="156082"/>
            <w:tcMar>
              <w:left w:w="108" w:type="dxa"/>
              <w:right w:w="108" w:type="dxa"/>
            </w:tcMar>
            <w:vAlign w:val="center"/>
          </w:tcPr>
          <w:p w:rsidR="2D892A6B" w:rsidP="2D892A6B" w:rsidRDefault="2D892A6B" w14:paraId="340EB50A" w14:textId="4CA76B74">
            <w:pPr>
              <w:jc w:val="center"/>
              <w:cnfStyle w:val="100000000000" w:firstRow="1" w:lastRow="0" w:firstColumn="0" w:lastColumn="0" w:oddVBand="0" w:evenVBand="0" w:oddHBand="0" w:evenHBand="0" w:firstRowFirstColumn="0" w:firstRowLastColumn="0" w:lastRowFirstColumn="0" w:lastRowLastColumn="0"/>
              <w:rPr>
                <w:rFonts w:ascii="Segoe UI" w:hAnsi="Segoe UI" w:eastAsia="Segoe UI" w:cs="Segoe UI"/>
                <w:b w:val="0"/>
                <w:bCs w:val="0"/>
                <w:sz w:val="24"/>
                <w:szCs w:val="24"/>
              </w:rPr>
            </w:pPr>
            <w:r w:rsidRPr="2D892A6B">
              <w:rPr>
                <w:rFonts w:ascii="Segoe UI" w:hAnsi="Segoe UI" w:eastAsia="Segoe UI" w:cs="Segoe UI"/>
                <w:sz w:val="24"/>
                <w:szCs w:val="24"/>
              </w:rPr>
              <w:t>Notes</w:t>
            </w:r>
          </w:p>
        </w:tc>
      </w:tr>
      <w:tr w:rsidR="2D892A6B" w:rsidTr="2D892A6B" w14:paraId="7A6CD75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70" w:type="dxa"/>
            <w:tcBorders>
              <w:top w:val="single" w:color="156082" w:sz="8" w:space="0"/>
              <w:left w:val="single" w:color="45B0E1" w:sz="8" w:space="0"/>
              <w:bottom w:val="single" w:color="45B0E1" w:sz="8" w:space="0"/>
              <w:right w:val="single" w:color="45B0E1" w:sz="8" w:space="0"/>
            </w:tcBorders>
            <w:shd w:val="clear" w:color="auto" w:fill="C1E4F5"/>
            <w:tcMar>
              <w:left w:w="108" w:type="dxa"/>
              <w:right w:w="108" w:type="dxa"/>
            </w:tcMar>
            <w:vAlign w:val="center"/>
          </w:tcPr>
          <w:p w:rsidR="2D892A6B" w:rsidP="2D892A6B" w:rsidRDefault="2D892A6B" w14:paraId="10954ACF" w14:textId="7B4E3D14">
            <w:pPr>
              <w:jc w:val="center"/>
              <w:rPr>
                <w:rFonts w:ascii="Segoe UI" w:hAnsi="Segoe UI" w:eastAsia="Segoe UI" w:cs="Segoe UI"/>
                <w:color w:val="000000" w:themeColor="text1"/>
                <w:sz w:val="24"/>
                <w:szCs w:val="24"/>
              </w:rPr>
            </w:pPr>
            <w:r w:rsidRPr="2D892A6B">
              <w:rPr>
                <w:rFonts w:ascii="Segoe UI" w:hAnsi="Segoe UI" w:eastAsia="Segoe UI" w:cs="Segoe UI"/>
                <w:color w:val="000000" w:themeColor="text1"/>
                <w:sz w:val="24"/>
                <w:szCs w:val="24"/>
              </w:rPr>
              <w:t xml:space="preserve">UE 5 </w:t>
            </w:r>
            <w:r w:rsidRPr="2D892A6B" w:rsidR="763F37E8">
              <w:rPr>
                <w:rFonts w:ascii="Segoe UI" w:hAnsi="Segoe UI" w:eastAsia="Segoe UI" w:cs="Segoe UI"/>
                <w:color w:val="000000" w:themeColor="text1"/>
                <w:sz w:val="24"/>
                <w:szCs w:val="24"/>
              </w:rPr>
              <w:t xml:space="preserve">LiDAR </w:t>
            </w:r>
            <w:r w:rsidRPr="2D892A6B">
              <w:rPr>
                <w:rFonts w:ascii="Segoe UI" w:hAnsi="Segoe UI" w:eastAsia="Segoe UI" w:cs="Segoe UI"/>
                <w:color w:val="000000" w:themeColor="text1"/>
                <w:sz w:val="24"/>
                <w:szCs w:val="24"/>
              </w:rPr>
              <w:t>Gen</w:t>
            </w:r>
          </w:p>
        </w:tc>
        <w:tc>
          <w:tcPr>
            <w:tcW w:w="1870" w:type="dxa"/>
            <w:tcBorders>
              <w:top w:val="single" w:color="156082" w:sz="8" w:space="0"/>
              <w:left w:val="single" w:color="45B0E1" w:sz="8" w:space="0"/>
              <w:bottom w:val="single" w:color="45B0E1" w:sz="8" w:space="0"/>
              <w:right w:val="single" w:color="45B0E1" w:sz="8" w:space="0"/>
            </w:tcBorders>
            <w:shd w:val="clear" w:color="auto" w:fill="C1E4F5"/>
            <w:tcMar>
              <w:left w:w="108" w:type="dxa"/>
              <w:right w:w="108" w:type="dxa"/>
            </w:tcMar>
            <w:vAlign w:val="center"/>
          </w:tcPr>
          <w:p w:rsidR="2D892A6B" w:rsidP="2D892A6B" w:rsidRDefault="2D892A6B" w14:paraId="1D27E09D" w14:textId="492EF97D">
            <w:pPr>
              <w:jc w:val="center"/>
              <w:cnfStyle w:val="000000100000" w:firstRow="0" w:lastRow="0" w:firstColumn="0" w:lastColumn="0" w:oddVBand="0" w:evenVBand="0" w:oddHBand="1" w:evenHBand="0" w:firstRowFirstColumn="0" w:firstRowLastColumn="0" w:lastRowFirstColumn="0" w:lastRowLastColumn="0"/>
              <w:rPr>
                <w:rFonts w:ascii="Segoe UI" w:hAnsi="Segoe UI" w:eastAsia="Segoe UI" w:cs="Segoe UI"/>
                <w:color w:val="000000" w:themeColor="text1"/>
                <w:sz w:val="24"/>
                <w:szCs w:val="24"/>
              </w:rPr>
            </w:pPr>
            <w:r w:rsidRPr="2D892A6B">
              <w:rPr>
                <w:rFonts w:ascii="Segoe UI" w:hAnsi="Segoe UI" w:eastAsia="Segoe UI" w:cs="Segoe UI"/>
                <w:color w:val="000000" w:themeColor="text1"/>
                <w:sz w:val="24"/>
                <w:szCs w:val="24"/>
              </w:rPr>
              <w:t>20-30</w:t>
            </w:r>
          </w:p>
        </w:tc>
        <w:tc>
          <w:tcPr>
            <w:tcW w:w="1870" w:type="dxa"/>
            <w:tcBorders>
              <w:top w:val="single" w:color="156082" w:sz="8" w:space="0"/>
              <w:left w:val="single" w:color="45B0E1" w:sz="8" w:space="0"/>
              <w:bottom w:val="single" w:color="45B0E1" w:sz="8" w:space="0"/>
              <w:right w:val="single" w:color="45B0E1" w:sz="8" w:space="0"/>
            </w:tcBorders>
            <w:shd w:val="clear" w:color="auto" w:fill="C1E4F5"/>
            <w:tcMar>
              <w:left w:w="108" w:type="dxa"/>
              <w:right w:w="108" w:type="dxa"/>
            </w:tcMar>
            <w:vAlign w:val="center"/>
          </w:tcPr>
          <w:p w:rsidR="2D892A6B" w:rsidP="2D892A6B" w:rsidRDefault="2D892A6B" w14:paraId="4D046C5F" w14:textId="2ABF3B89">
            <w:pPr>
              <w:jc w:val="center"/>
              <w:cnfStyle w:val="000000100000" w:firstRow="0" w:lastRow="0" w:firstColumn="0" w:lastColumn="0" w:oddVBand="0" w:evenVBand="0" w:oddHBand="1" w:evenHBand="0" w:firstRowFirstColumn="0" w:firstRowLastColumn="0" w:lastRowFirstColumn="0" w:lastRowLastColumn="0"/>
              <w:rPr>
                <w:rFonts w:ascii="Segoe UI" w:hAnsi="Segoe UI" w:eastAsia="Segoe UI" w:cs="Segoe UI"/>
                <w:color w:val="000000" w:themeColor="text1"/>
                <w:sz w:val="24"/>
                <w:szCs w:val="24"/>
              </w:rPr>
            </w:pPr>
            <w:r w:rsidRPr="2D892A6B">
              <w:rPr>
                <w:rFonts w:ascii="Segoe UI" w:hAnsi="Segoe UI" w:eastAsia="Segoe UI" w:cs="Segoe UI"/>
                <w:color w:val="000000" w:themeColor="text1"/>
                <w:sz w:val="24"/>
                <w:szCs w:val="24"/>
              </w:rPr>
              <w:t>33-50</w:t>
            </w:r>
          </w:p>
        </w:tc>
        <w:tc>
          <w:tcPr>
            <w:tcW w:w="1870" w:type="dxa"/>
            <w:tcBorders>
              <w:top w:val="single" w:color="156082" w:sz="8" w:space="0"/>
              <w:left w:val="single" w:color="45B0E1" w:sz="8" w:space="0"/>
              <w:bottom w:val="single" w:color="45B0E1" w:sz="8" w:space="0"/>
              <w:right w:val="single" w:color="45B0E1" w:sz="8" w:space="0"/>
            </w:tcBorders>
            <w:shd w:val="clear" w:color="auto" w:fill="C1E4F5"/>
            <w:tcMar>
              <w:left w:w="108" w:type="dxa"/>
              <w:right w:w="108" w:type="dxa"/>
            </w:tcMar>
            <w:vAlign w:val="center"/>
          </w:tcPr>
          <w:p w:rsidR="2D892A6B" w:rsidP="2D892A6B" w:rsidRDefault="2D892A6B" w14:paraId="6455CB7C" w14:textId="2486CCD6">
            <w:pPr>
              <w:jc w:val="center"/>
              <w:cnfStyle w:val="000000100000" w:firstRow="0" w:lastRow="0" w:firstColumn="0" w:lastColumn="0" w:oddVBand="0" w:evenVBand="0" w:oddHBand="1" w:evenHBand="0" w:firstRowFirstColumn="0" w:firstRowLastColumn="0" w:lastRowFirstColumn="0" w:lastRowLastColumn="0"/>
              <w:rPr>
                <w:rFonts w:ascii="Segoe UI" w:hAnsi="Segoe UI" w:eastAsia="Segoe UI" w:cs="Segoe UI"/>
                <w:color w:val="000000" w:themeColor="text1"/>
                <w:sz w:val="24"/>
                <w:szCs w:val="24"/>
              </w:rPr>
            </w:pPr>
            <w:r w:rsidRPr="2D892A6B">
              <w:rPr>
                <w:rFonts w:ascii="Segoe UI" w:hAnsi="Segoe UI" w:eastAsia="Segoe UI" w:cs="Segoe UI"/>
                <w:color w:val="000000" w:themeColor="text1"/>
                <w:sz w:val="24"/>
                <w:szCs w:val="24"/>
              </w:rPr>
              <w:t>&lt;= 80%</w:t>
            </w:r>
          </w:p>
        </w:tc>
        <w:tc>
          <w:tcPr>
            <w:tcW w:w="1870" w:type="dxa"/>
            <w:tcBorders>
              <w:top w:val="single" w:color="156082" w:sz="8" w:space="0"/>
              <w:left w:val="single" w:color="45B0E1" w:sz="8" w:space="0"/>
              <w:bottom w:val="single" w:color="45B0E1" w:sz="8" w:space="0"/>
              <w:right w:val="single" w:color="45B0E1" w:sz="8" w:space="0"/>
            </w:tcBorders>
            <w:shd w:val="clear" w:color="auto" w:fill="C1E4F5"/>
            <w:tcMar>
              <w:left w:w="108" w:type="dxa"/>
              <w:right w:w="108" w:type="dxa"/>
            </w:tcMar>
            <w:vAlign w:val="center"/>
          </w:tcPr>
          <w:p w:rsidR="2D892A6B" w:rsidP="2D892A6B" w:rsidRDefault="2D892A6B" w14:paraId="38077056" w14:textId="4D64C6AC">
            <w:pPr>
              <w:jc w:val="center"/>
              <w:cnfStyle w:val="000000100000" w:firstRow="0" w:lastRow="0" w:firstColumn="0" w:lastColumn="0" w:oddVBand="0" w:evenVBand="0" w:oddHBand="1" w:evenHBand="0" w:firstRowFirstColumn="0" w:firstRowLastColumn="0" w:lastRowFirstColumn="0" w:lastRowLastColumn="0"/>
              <w:rPr>
                <w:rFonts w:ascii="Segoe UI" w:hAnsi="Segoe UI" w:eastAsia="Segoe UI" w:cs="Segoe UI"/>
                <w:color w:val="000000" w:themeColor="text1"/>
                <w:sz w:val="24"/>
                <w:szCs w:val="24"/>
              </w:rPr>
            </w:pPr>
            <w:r w:rsidRPr="2D892A6B">
              <w:rPr>
                <w:rFonts w:ascii="Segoe UI" w:hAnsi="Segoe UI" w:eastAsia="Segoe UI" w:cs="Segoe UI"/>
                <w:color w:val="000000" w:themeColor="text1"/>
                <w:sz w:val="24"/>
                <w:szCs w:val="24"/>
              </w:rPr>
              <w:t>Raycast + header pack</w:t>
            </w:r>
          </w:p>
        </w:tc>
      </w:tr>
      <w:tr w:rsidR="2D892A6B" w:rsidTr="2D892A6B" w14:paraId="213047D4" w14:textId="77777777">
        <w:trPr>
          <w:trHeight w:val="300"/>
        </w:trPr>
        <w:tc>
          <w:tcPr>
            <w:cnfStyle w:val="001000000000" w:firstRow="0" w:lastRow="0" w:firstColumn="1" w:lastColumn="0" w:oddVBand="0" w:evenVBand="0" w:oddHBand="0" w:evenHBand="0" w:firstRowFirstColumn="0" w:firstRowLastColumn="0" w:lastRowFirstColumn="0" w:lastRowLastColumn="0"/>
            <w:tcW w:w="1870" w:type="dxa"/>
            <w:tcBorders>
              <w:top w:val="single" w:color="45B0E1" w:sz="8" w:space="0"/>
              <w:left w:val="single" w:color="45B0E1" w:sz="8" w:space="0"/>
              <w:bottom w:val="single" w:color="45B0E1" w:sz="8" w:space="0"/>
              <w:right w:val="single" w:color="45B0E1" w:sz="8" w:space="0"/>
            </w:tcBorders>
            <w:tcMar>
              <w:left w:w="108" w:type="dxa"/>
              <w:right w:w="108" w:type="dxa"/>
            </w:tcMar>
            <w:vAlign w:val="center"/>
          </w:tcPr>
          <w:p w:rsidR="2D892A6B" w:rsidP="2D892A6B" w:rsidRDefault="2D892A6B" w14:paraId="09D32DA7" w14:textId="4C613071">
            <w:pPr>
              <w:jc w:val="center"/>
              <w:rPr>
                <w:rFonts w:ascii="Segoe UI" w:hAnsi="Segoe UI" w:eastAsia="Segoe UI" w:cs="Segoe UI"/>
                <w:sz w:val="24"/>
                <w:szCs w:val="24"/>
              </w:rPr>
            </w:pPr>
            <w:r w:rsidRPr="2D892A6B">
              <w:rPr>
                <w:rFonts w:ascii="Segoe UI" w:hAnsi="Segoe UI" w:eastAsia="Segoe UI" w:cs="Segoe UI"/>
                <w:sz w:val="24"/>
                <w:szCs w:val="24"/>
              </w:rPr>
              <w:t>Simulink</w:t>
            </w:r>
          </w:p>
        </w:tc>
        <w:tc>
          <w:tcPr>
            <w:tcW w:w="1870" w:type="dxa"/>
            <w:tcBorders>
              <w:top w:val="single" w:color="45B0E1" w:sz="8" w:space="0"/>
              <w:left w:val="single" w:color="45B0E1" w:sz="8" w:space="0"/>
              <w:bottom w:val="single" w:color="45B0E1" w:sz="8" w:space="0"/>
              <w:right w:val="single" w:color="45B0E1" w:sz="8" w:space="0"/>
            </w:tcBorders>
            <w:tcMar>
              <w:left w:w="108" w:type="dxa"/>
              <w:right w:w="108" w:type="dxa"/>
            </w:tcMar>
            <w:vAlign w:val="center"/>
          </w:tcPr>
          <w:p w:rsidR="2D892A6B" w:rsidP="2D892A6B" w:rsidRDefault="2D892A6B" w14:paraId="66E80A7E" w14:textId="7FA2F4F1">
            <w:pPr>
              <w:jc w:val="center"/>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sz w:val="24"/>
                <w:szCs w:val="24"/>
              </w:rPr>
            </w:pPr>
            <w:r w:rsidRPr="2D892A6B">
              <w:rPr>
                <w:rFonts w:ascii="Segoe UI" w:hAnsi="Segoe UI" w:eastAsia="Segoe UI" w:cs="Segoe UI"/>
                <w:sz w:val="24"/>
                <w:szCs w:val="24"/>
              </w:rPr>
              <w:t>20-30</w:t>
            </w:r>
          </w:p>
        </w:tc>
        <w:tc>
          <w:tcPr>
            <w:tcW w:w="1870" w:type="dxa"/>
            <w:tcBorders>
              <w:top w:val="single" w:color="45B0E1" w:sz="8" w:space="0"/>
              <w:left w:val="single" w:color="45B0E1" w:sz="8" w:space="0"/>
              <w:bottom w:val="single" w:color="45B0E1" w:sz="8" w:space="0"/>
              <w:right w:val="single" w:color="45B0E1" w:sz="8" w:space="0"/>
            </w:tcBorders>
            <w:tcMar>
              <w:left w:w="108" w:type="dxa"/>
              <w:right w:w="108" w:type="dxa"/>
            </w:tcMar>
            <w:vAlign w:val="center"/>
          </w:tcPr>
          <w:p w:rsidR="2D892A6B" w:rsidP="2D892A6B" w:rsidRDefault="2D892A6B" w14:paraId="77BB6779" w14:textId="066DB0FF">
            <w:pPr>
              <w:jc w:val="center"/>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sz w:val="24"/>
                <w:szCs w:val="24"/>
              </w:rPr>
            </w:pPr>
            <w:r w:rsidRPr="2D892A6B">
              <w:rPr>
                <w:rFonts w:ascii="Segoe UI" w:hAnsi="Segoe UI" w:eastAsia="Segoe UI" w:cs="Segoe UI"/>
                <w:sz w:val="24"/>
                <w:szCs w:val="24"/>
              </w:rPr>
              <w:t>10</w:t>
            </w:r>
          </w:p>
        </w:tc>
        <w:tc>
          <w:tcPr>
            <w:tcW w:w="1870" w:type="dxa"/>
            <w:tcBorders>
              <w:top w:val="single" w:color="45B0E1" w:sz="8" w:space="0"/>
              <w:left w:val="single" w:color="45B0E1" w:sz="8" w:space="0"/>
              <w:bottom w:val="single" w:color="45B0E1" w:sz="8" w:space="0"/>
              <w:right w:val="single" w:color="45B0E1" w:sz="8" w:space="0"/>
            </w:tcBorders>
            <w:tcMar>
              <w:left w:w="108" w:type="dxa"/>
              <w:right w:w="108" w:type="dxa"/>
            </w:tcMar>
            <w:vAlign w:val="center"/>
          </w:tcPr>
          <w:p w:rsidR="2D892A6B" w:rsidP="2D892A6B" w:rsidRDefault="2D892A6B" w14:paraId="5797A12B" w14:textId="7B450317">
            <w:pPr>
              <w:jc w:val="center"/>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sz w:val="24"/>
                <w:szCs w:val="24"/>
              </w:rPr>
            </w:pPr>
            <w:r w:rsidRPr="2D892A6B">
              <w:rPr>
                <w:rFonts w:ascii="Segoe UI" w:hAnsi="Segoe UI" w:eastAsia="Segoe UI" w:cs="Segoe UI"/>
                <w:sz w:val="24"/>
                <w:szCs w:val="24"/>
              </w:rPr>
              <w:t>&lt;= 6%</w:t>
            </w:r>
          </w:p>
        </w:tc>
        <w:tc>
          <w:tcPr>
            <w:tcW w:w="1870" w:type="dxa"/>
            <w:tcBorders>
              <w:top w:val="single" w:color="45B0E1" w:sz="8" w:space="0"/>
              <w:left w:val="single" w:color="45B0E1" w:sz="8" w:space="0"/>
              <w:bottom w:val="single" w:color="45B0E1" w:sz="8" w:space="0"/>
              <w:right w:val="single" w:color="45B0E1" w:sz="8" w:space="0"/>
            </w:tcBorders>
            <w:tcMar>
              <w:left w:w="108" w:type="dxa"/>
              <w:right w:w="108" w:type="dxa"/>
            </w:tcMar>
            <w:vAlign w:val="center"/>
          </w:tcPr>
          <w:p w:rsidR="2D892A6B" w:rsidP="2D892A6B" w:rsidRDefault="2D892A6B" w14:paraId="56D4B894" w14:textId="67363752">
            <w:pPr>
              <w:jc w:val="center"/>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sz w:val="24"/>
                <w:szCs w:val="24"/>
              </w:rPr>
            </w:pPr>
            <w:r w:rsidRPr="2D892A6B">
              <w:rPr>
                <w:rFonts w:ascii="Segoe UI" w:hAnsi="Segoe UI" w:eastAsia="Segoe UI" w:cs="Segoe UI"/>
                <w:sz w:val="24"/>
                <w:szCs w:val="24"/>
              </w:rPr>
              <w:t>CRC, schema, ID, forwarding</w:t>
            </w:r>
          </w:p>
        </w:tc>
      </w:tr>
      <w:tr w:rsidR="2D892A6B" w:rsidTr="2D892A6B" w14:paraId="64FD96D5"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70" w:type="dxa"/>
            <w:tcBorders>
              <w:top w:val="single" w:color="45B0E1" w:sz="8" w:space="0"/>
              <w:left w:val="single" w:color="45B0E1" w:sz="8" w:space="0"/>
              <w:bottom w:val="single" w:color="45B0E1" w:sz="8" w:space="0"/>
              <w:right w:val="single" w:color="45B0E1" w:sz="8" w:space="0"/>
            </w:tcBorders>
            <w:shd w:val="clear" w:color="auto" w:fill="C1E4F5"/>
            <w:tcMar>
              <w:left w:w="108" w:type="dxa"/>
              <w:right w:w="108" w:type="dxa"/>
            </w:tcMar>
            <w:vAlign w:val="center"/>
          </w:tcPr>
          <w:p w:rsidR="2D892A6B" w:rsidP="2D892A6B" w:rsidRDefault="2D892A6B" w14:paraId="01F2EBD0" w14:textId="69B8094E">
            <w:pPr>
              <w:jc w:val="center"/>
              <w:rPr>
                <w:rFonts w:ascii="Segoe UI" w:hAnsi="Segoe UI" w:eastAsia="Segoe UI" w:cs="Segoe UI"/>
                <w:color w:val="000000" w:themeColor="text1"/>
                <w:sz w:val="24"/>
                <w:szCs w:val="24"/>
              </w:rPr>
            </w:pPr>
            <w:r w:rsidRPr="2D892A6B">
              <w:rPr>
                <w:rFonts w:ascii="Segoe UI" w:hAnsi="Segoe UI" w:eastAsia="Segoe UI" w:cs="Segoe UI"/>
                <w:color w:val="000000" w:themeColor="text1"/>
                <w:sz w:val="24"/>
                <w:szCs w:val="24"/>
              </w:rPr>
              <w:t>Edge Preprocess</w:t>
            </w:r>
          </w:p>
        </w:tc>
        <w:tc>
          <w:tcPr>
            <w:tcW w:w="1870" w:type="dxa"/>
            <w:tcBorders>
              <w:top w:val="single" w:color="45B0E1" w:sz="8" w:space="0"/>
              <w:left w:val="single" w:color="45B0E1" w:sz="8" w:space="0"/>
              <w:bottom w:val="single" w:color="45B0E1" w:sz="8" w:space="0"/>
              <w:right w:val="single" w:color="45B0E1" w:sz="8" w:space="0"/>
            </w:tcBorders>
            <w:shd w:val="clear" w:color="auto" w:fill="C1E4F5"/>
            <w:tcMar>
              <w:left w:w="108" w:type="dxa"/>
              <w:right w:w="108" w:type="dxa"/>
            </w:tcMar>
            <w:vAlign w:val="center"/>
          </w:tcPr>
          <w:p w:rsidR="2D892A6B" w:rsidP="2D892A6B" w:rsidRDefault="2D892A6B" w14:paraId="20E1FFB7" w14:textId="48448674">
            <w:pPr>
              <w:jc w:val="center"/>
              <w:cnfStyle w:val="000000100000" w:firstRow="0" w:lastRow="0" w:firstColumn="0" w:lastColumn="0" w:oddVBand="0" w:evenVBand="0" w:oddHBand="1" w:evenHBand="0" w:firstRowFirstColumn="0" w:firstRowLastColumn="0" w:lastRowFirstColumn="0" w:lastRowLastColumn="0"/>
              <w:rPr>
                <w:rFonts w:ascii="Segoe UI" w:hAnsi="Segoe UI" w:eastAsia="Segoe UI" w:cs="Segoe UI"/>
                <w:color w:val="000000" w:themeColor="text1"/>
                <w:sz w:val="24"/>
                <w:szCs w:val="24"/>
              </w:rPr>
            </w:pPr>
            <w:r w:rsidRPr="2D892A6B">
              <w:rPr>
                <w:rFonts w:ascii="Segoe UI" w:hAnsi="Segoe UI" w:eastAsia="Segoe UI" w:cs="Segoe UI"/>
                <w:color w:val="000000" w:themeColor="text1"/>
                <w:sz w:val="24"/>
                <w:szCs w:val="24"/>
              </w:rPr>
              <w:t>20-30</w:t>
            </w:r>
          </w:p>
        </w:tc>
        <w:tc>
          <w:tcPr>
            <w:tcW w:w="1870" w:type="dxa"/>
            <w:tcBorders>
              <w:top w:val="single" w:color="45B0E1" w:sz="8" w:space="0"/>
              <w:left w:val="single" w:color="45B0E1" w:sz="8" w:space="0"/>
              <w:bottom w:val="single" w:color="45B0E1" w:sz="8" w:space="0"/>
              <w:right w:val="single" w:color="45B0E1" w:sz="8" w:space="0"/>
            </w:tcBorders>
            <w:shd w:val="clear" w:color="auto" w:fill="C1E4F5"/>
            <w:tcMar>
              <w:left w:w="108" w:type="dxa"/>
              <w:right w:w="108" w:type="dxa"/>
            </w:tcMar>
            <w:vAlign w:val="center"/>
          </w:tcPr>
          <w:p w:rsidR="2D892A6B" w:rsidP="2D892A6B" w:rsidRDefault="2D892A6B" w14:paraId="7A4B73FA" w14:textId="29D28970">
            <w:pPr>
              <w:jc w:val="center"/>
              <w:cnfStyle w:val="000000100000" w:firstRow="0" w:lastRow="0" w:firstColumn="0" w:lastColumn="0" w:oddVBand="0" w:evenVBand="0" w:oddHBand="1" w:evenHBand="0" w:firstRowFirstColumn="0" w:firstRowLastColumn="0" w:lastRowFirstColumn="0" w:lastRowLastColumn="0"/>
              <w:rPr>
                <w:rFonts w:ascii="Segoe UI" w:hAnsi="Segoe UI" w:eastAsia="Segoe UI" w:cs="Segoe UI"/>
                <w:color w:val="000000" w:themeColor="text1"/>
                <w:sz w:val="24"/>
                <w:szCs w:val="24"/>
              </w:rPr>
            </w:pPr>
            <w:r w:rsidRPr="2D892A6B">
              <w:rPr>
                <w:rFonts w:ascii="Segoe UI" w:hAnsi="Segoe UI" w:eastAsia="Segoe UI" w:cs="Segoe UI"/>
                <w:color w:val="000000" w:themeColor="text1"/>
                <w:sz w:val="24"/>
                <w:szCs w:val="24"/>
              </w:rPr>
              <w:t>8</w:t>
            </w:r>
          </w:p>
        </w:tc>
        <w:tc>
          <w:tcPr>
            <w:tcW w:w="1870" w:type="dxa"/>
            <w:tcBorders>
              <w:top w:val="single" w:color="45B0E1" w:sz="8" w:space="0"/>
              <w:left w:val="single" w:color="45B0E1" w:sz="8" w:space="0"/>
              <w:bottom w:val="single" w:color="45B0E1" w:sz="8" w:space="0"/>
              <w:right w:val="single" w:color="45B0E1" w:sz="8" w:space="0"/>
            </w:tcBorders>
            <w:shd w:val="clear" w:color="auto" w:fill="C1E4F5"/>
            <w:tcMar>
              <w:left w:w="108" w:type="dxa"/>
              <w:right w:w="108" w:type="dxa"/>
            </w:tcMar>
            <w:vAlign w:val="center"/>
          </w:tcPr>
          <w:p w:rsidR="2D892A6B" w:rsidP="2D892A6B" w:rsidRDefault="2D892A6B" w14:paraId="387CCEDF" w14:textId="3DC6E147">
            <w:pPr>
              <w:jc w:val="center"/>
              <w:cnfStyle w:val="000000100000" w:firstRow="0" w:lastRow="0" w:firstColumn="0" w:lastColumn="0" w:oddVBand="0" w:evenVBand="0" w:oddHBand="1" w:evenHBand="0" w:firstRowFirstColumn="0" w:firstRowLastColumn="0" w:lastRowFirstColumn="0" w:lastRowLastColumn="0"/>
              <w:rPr>
                <w:rFonts w:ascii="Segoe UI" w:hAnsi="Segoe UI" w:eastAsia="Segoe UI" w:cs="Segoe UI"/>
                <w:color w:val="000000" w:themeColor="text1"/>
                <w:sz w:val="24"/>
                <w:szCs w:val="24"/>
              </w:rPr>
            </w:pPr>
            <w:r w:rsidRPr="2D892A6B">
              <w:rPr>
                <w:rFonts w:ascii="Segoe UI" w:hAnsi="Segoe UI" w:eastAsia="Segoe UI" w:cs="Segoe UI"/>
                <w:color w:val="000000" w:themeColor="text1"/>
                <w:sz w:val="24"/>
                <w:szCs w:val="24"/>
              </w:rPr>
              <w:t>&lt;= 5%</w:t>
            </w:r>
          </w:p>
        </w:tc>
        <w:tc>
          <w:tcPr>
            <w:tcW w:w="1870" w:type="dxa"/>
            <w:tcBorders>
              <w:top w:val="single" w:color="45B0E1" w:sz="8" w:space="0"/>
              <w:left w:val="single" w:color="45B0E1" w:sz="8" w:space="0"/>
              <w:bottom w:val="single" w:color="45B0E1" w:sz="8" w:space="0"/>
              <w:right w:val="single" w:color="45B0E1" w:sz="8" w:space="0"/>
            </w:tcBorders>
            <w:shd w:val="clear" w:color="auto" w:fill="C1E4F5"/>
            <w:tcMar>
              <w:left w:w="108" w:type="dxa"/>
              <w:right w:w="108" w:type="dxa"/>
            </w:tcMar>
            <w:vAlign w:val="center"/>
          </w:tcPr>
          <w:p w:rsidR="2D892A6B" w:rsidP="2D892A6B" w:rsidRDefault="2D892A6B" w14:paraId="3DE0B35C" w14:textId="7678BD6B">
            <w:pPr>
              <w:jc w:val="center"/>
              <w:cnfStyle w:val="000000100000" w:firstRow="0" w:lastRow="0" w:firstColumn="0" w:lastColumn="0" w:oddVBand="0" w:evenVBand="0" w:oddHBand="1" w:evenHBand="0" w:firstRowFirstColumn="0" w:firstRowLastColumn="0" w:lastRowFirstColumn="0" w:lastRowLastColumn="0"/>
              <w:rPr>
                <w:rFonts w:ascii="Segoe UI" w:hAnsi="Segoe UI" w:eastAsia="Segoe UI" w:cs="Segoe UI"/>
                <w:color w:val="000000" w:themeColor="text1"/>
                <w:sz w:val="24"/>
                <w:szCs w:val="24"/>
              </w:rPr>
            </w:pPr>
            <w:r w:rsidRPr="2D892A6B">
              <w:rPr>
                <w:rFonts w:ascii="Segoe UI" w:hAnsi="Segoe UI" w:eastAsia="Segoe UI" w:cs="Segoe UI"/>
                <w:color w:val="000000" w:themeColor="text1"/>
                <w:sz w:val="24"/>
                <w:szCs w:val="24"/>
              </w:rPr>
              <w:t>Downsample &amp; normalize</w:t>
            </w:r>
          </w:p>
        </w:tc>
      </w:tr>
      <w:tr w:rsidR="2D892A6B" w:rsidTr="2D892A6B" w14:paraId="0938219A" w14:textId="77777777">
        <w:trPr>
          <w:trHeight w:val="300"/>
        </w:trPr>
        <w:tc>
          <w:tcPr>
            <w:cnfStyle w:val="001000000000" w:firstRow="0" w:lastRow="0" w:firstColumn="1" w:lastColumn="0" w:oddVBand="0" w:evenVBand="0" w:oddHBand="0" w:evenHBand="0" w:firstRowFirstColumn="0" w:firstRowLastColumn="0" w:lastRowFirstColumn="0" w:lastRowLastColumn="0"/>
            <w:tcW w:w="1870" w:type="dxa"/>
            <w:tcBorders>
              <w:top w:val="single" w:color="45B0E1" w:sz="8" w:space="0"/>
              <w:left w:val="single" w:color="45B0E1" w:sz="8" w:space="0"/>
              <w:bottom w:val="single" w:color="45B0E1" w:sz="8" w:space="0"/>
              <w:right w:val="single" w:color="45B0E1" w:sz="8" w:space="0"/>
            </w:tcBorders>
            <w:tcMar>
              <w:left w:w="108" w:type="dxa"/>
              <w:right w:w="108" w:type="dxa"/>
            </w:tcMar>
            <w:vAlign w:val="center"/>
          </w:tcPr>
          <w:p w:rsidR="2D892A6B" w:rsidP="2D892A6B" w:rsidRDefault="2D892A6B" w14:paraId="5A79DEA9" w14:textId="34311B92">
            <w:pPr>
              <w:jc w:val="center"/>
              <w:rPr>
                <w:rFonts w:ascii="Segoe UI" w:hAnsi="Segoe UI" w:eastAsia="Segoe UI" w:cs="Segoe UI"/>
                <w:sz w:val="24"/>
                <w:szCs w:val="24"/>
              </w:rPr>
            </w:pPr>
            <w:r w:rsidRPr="2D892A6B">
              <w:rPr>
                <w:rFonts w:ascii="Segoe UI" w:hAnsi="Segoe UI" w:eastAsia="Segoe UI" w:cs="Segoe UI"/>
                <w:sz w:val="24"/>
                <w:szCs w:val="24"/>
              </w:rPr>
              <w:t>Edge NN Inference</w:t>
            </w:r>
          </w:p>
        </w:tc>
        <w:tc>
          <w:tcPr>
            <w:tcW w:w="1870" w:type="dxa"/>
            <w:tcBorders>
              <w:top w:val="single" w:color="45B0E1" w:sz="8" w:space="0"/>
              <w:left w:val="single" w:color="45B0E1" w:sz="8" w:space="0"/>
              <w:bottom w:val="single" w:color="45B0E1" w:sz="8" w:space="0"/>
              <w:right w:val="single" w:color="45B0E1" w:sz="8" w:space="0"/>
            </w:tcBorders>
            <w:tcMar>
              <w:left w:w="108" w:type="dxa"/>
              <w:right w:w="108" w:type="dxa"/>
            </w:tcMar>
            <w:vAlign w:val="center"/>
          </w:tcPr>
          <w:p w:rsidR="2D892A6B" w:rsidP="2D892A6B" w:rsidRDefault="2D892A6B" w14:paraId="1190D8BC" w14:textId="77A8718E">
            <w:pPr>
              <w:jc w:val="center"/>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sz w:val="24"/>
                <w:szCs w:val="24"/>
              </w:rPr>
            </w:pPr>
            <w:r w:rsidRPr="2D892A6B">
              <w:rPr>
                <w:rFonts w:ascii="Segoe UI" w:hAnsi="Segoe UI" w:eastAsia="Segoe UI" w:cs="Segoe UI"/>
                <w:sz w:val="24"/>
                <w:szCs w:val="24"/>
              </w:rPr>
              <w:t>20-30</w:t>
            </w:r>
          </w:p>
        </w:tc>
        <w:tc>
          <w:tcPr>
            <w:tcW w:w="1870" w:type="dxa"/>
            <w:tcBorders>
              <w:top w:val="single" w:color="45B0E1" w:sz="8" w:space="0"/>
              <w:left w:val="single" w:color="45B0E1" w:sz="8" w:space="0"/>
              <w:bottom w:val="single" w:color="45B0E1" w:sz="8" w:space="0"/>
              <w:right w:val="single" w:color="45B0E1" w:sz="8" w:space="0"/>
            </w:tcBorders>
            <w:tcMar>
              <w:left w:w="108" w:type="dxa"/>
              <w:right w:w="108" w:type="dxa"/>
            </w:tcMar>
            <w:vAlign w:val="center"/>
          </w:tcPr>
          <w:p w:rsidR="2D892A6B" w:rsidP="2D892A6B" w:rsidRDefault="2D892A6B" w14:paraId="58FE3490" w14:textId="1F3C3C1F">
            <w:pPr>
              <w:jc w:val="center"/>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sz w:val="24"/>
                <w:szCs w:val="24"/>
              </w:rPr>
            </w:pPr>
            <w:r w:rsidRPr="2D892A6B">
              <w:rPr>
                <w:rFonts w:ascii="Segoe UI" w:hAnsi="Segoe UI" w:eastAsia="Segoe UI" w:cs="Segoe UI"/>
                <w:sz w:val="24"/>
                <w:szCs w:val="24"/>
              </w:rPr>
              <w:t>10</w:t>
            </w:r>
          </w:p>
        </w:tc>
        <w:tc>
          <w:tcPr>
            <w:tcW w:w="1870" w:type="dxa"/>
            <w:tcBorders>
              <w:top w:val="single" w:color="45B0E1" w:sz="8" w:space="0"/>
              <w:left w:val="single" w:color="45B0E1" w:sz="8" w:space="0"/>
              <w:bottom w:val="single" w:color="45B0E1" w:sz="8" w:space="0"/>
              <w:right w:val="single" w:color="45B0E1" w:sz="8" w:space="0"/>
            </w:tcBorders>
            <w:tcMar>
              <w:left w:w="108" w:type="dxa"/>
              <w:right w:w="108" w:type="dxa"/>
            </w:tcMar>
            <w:vAlign w:val="center"/>
          </w:tcPr>
          <w:p w:rsidR="2D892A6B" w:rsidP="2D892A6B" w:rsidRDefault="2D892A6B" w14:paraId="32ED8B8A" w14:textId="745E09FC">
            <w:pPr>
              <w:jc w:val="center"/>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sz w:val="24"/>
                <w:szCs w:val="24"/>
              </w:rPr>
            </w:pPr>
            <w:r w:rsidRPr="2D892A6B">
              <w:rPr>
                <w:rFonts w:ascii="Segoe UI" w:hAnsi="Segoe UI" w:eastAsia="Segoe UI" w:cs="Segoe UI"/>
                <w:sz w:val="24"/>
                <w:szCs w:val="24"/>
              </w:rPr>
              <w:t>&lt;= 8%</w:t>
            </w:r>
          </w:p>
        </w:tc>
        <w:tc>
          <w:tcPr>
            <w:tcW w:w="1870" w:type="dxa"/>
            <w:tcBorders>
              <w:top w:val="single" w:color="45B0E1" w:sz="8" w:space="0"/>
              <w:left w:val="single" w:color="45B0E1" w:sz="8" w:space="0"/>
              <w:bottom w:val="single" w:color="45B0E1" w:sz="8" w:space="0"/>
              <w:right w:val="single" w:color="45B0E1" w:sz="8" w:space="0"/>
            </w:tcBorders>
            <w:tcMar>
              <w:left w:w="108" w:type="dxa"/>
              <w:right w:w="108" w:type="dxa"/>
            </w:tcMar>
            <w:vAlign w:val="center"/>
          </w:tcPr>
          <w:p w:rsidR="2D892A6B" w:rsidP="2D892A6B" w:rsidRDefault="2D892A6B" w14:paraId="72FA4E89" w14:textId="38000544">
            <w:pPr>
              <w:jc w:val="center"/>
              <w:cnfStyle w:val="000000000000" w:firstRow="0" w:lastRow="0" w:firstColumn="0" w:lastColumn="0" w:oddVBand="0" w:evenVBand="0" w:oddHBand="0" w:evenHBand="0" w:firstRowFirstColumn="0" w:firstRowLastColumn="0" w:lastRowFirstColumn="0" w:lastRowLastColumn="0"/>
              <w:rPr>
                <w:rFonts w:ascii="Segoe UI" w:hAnsi="Segoe UI" w:eastAsia="Segoe UI" w:cs="Segoe UI"/>
                <w:sz w:val="24"/>
                <w:szCs w:val="24"/>
              </w:rPr>
            </w:pPr>
            <w:r w:rsidRPr="2D892A6B">
              <w:rPr>
                <w:rFonts w:ascii="Segoe UI" w:hAnsi="Segoe UI" w:eastAsia="Segoe UI" w:cs="Segoe UI"/>
                <w:sz w:val="24"/>
                <w:szCs w:val="24"/>
              </w:rPr>
              <w:t>Quantized engine</w:t>
            </w:r>
          </w:p>
        </w:tc>
      </w:tr>
      <w:tr w:rsidR="2D892A6B" w:rsidTr="2D892A6B" w14:paraId="6734E416"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70" w:type="dxa"/>
            <w:tcBorders>
              <w:top w:val="single" w:color="45B0E1" w:sz="8" w:space="0"/>
              <w:left w:val="single" w:color="45B0E1" w:sz="8" w:space="0"/>
              <w:bottom w:val="single" w:color="45B0E1" w:sz="8" w:space="0"/>
              <w:right w:val="single" w:color="45B0E1" w:sz="8" w:space="0"/>
            </w:tcBorders>
            <w:shd w:val="clear" w:color="auto" w:fill="C1E4F5"/>
            <w:tcMar>
              <w:left w:w="108" w:type="dxa"/>
              <w:right w:w="108" w:type="dxa"/>
            </w:tcMar>
            <w:vAlign w:val="center"/>
          </w:tcPr>
          <w:p w:rsidR="2D892A6B" w:rsidP="2D892A6B" w:rsidRDefault="2D892A6B" w14:paraId="0935E8C8" w14:textId="6E7CA261">
            <w:pPr>
              <w:jc w:val="center"/>
              <w:rPr>
                <w:rFonts w:ascii="Segoe UI" w:hAnsi="Segoe UI" w:eastAsia="Segoe UI" w:cs="Segoe UI"/>
                <w:color w:val="000000" w:themeColor="text1"/>
                <w:sz w:val="24"/>
                <w:szCs w:val="24"/>
              </w:rPr>
            </w:pPr>
            <w:r w:rsidRPr="2D892A6B">
              <w:rPr>
                <w:rFonts w:ascii="Segoe UI" w:hAnsi="Segoe UI" w:eastAsia="Segoe UI" w:cs="Segoe UI"/>
                <w:color w:val="000000" w:themeColor="text1"/>
                <w:sz w:val="24"/>
                <w:szCs w:val="24"/>
              </w:rPr>
              <w:t>Postproc + Publish</w:t>
            </w:r>
          </w:p>
        </w:tc>
        <w:tc>
          <w:tcPr>
            <w:tcW w:w="1870" w:type="dxa"/>
            <w:tcBorders>
              <w:top w:val="single" w:color="45B0E1" w:sz="8" w:space="0"/>
              <w:left w:val="single" w:color="45B0E1" w:sz="8" w:space="0"/>
              <w:bottom w:val="single" w:color="45B0E1" w:sz="8" w:space="0"/>
              <w:right w:val="single" w:color="45B0E1" w:sz="8" w:space="0"/>
            </w:tcBorders>
            <w:shd w:val="clear" w:color="auto" w:fill="C1E4F5"/>
            <w:tcMar>
              <w:left w:w="108" w:type="dxa"/>
              <w:right w:w="108" w:type="dxa"/>
            </w:tcMar>
            <w:vAlign w:val="center"/>
          </w:tcPr>
          <w:p w:rsidR="2D892A6B" w:rsidP="2D892A6B" w:rsidRDefault="2D892A6B" w14:paraId="20F5F199" w14:textId="2F4806E0">
            <w:pPr>
              <w:jc w:val="center"/>
              <w:cnfStyle w:val="000000100000" w:firstRow="0" w:lastRow="0" w:firstColumn="0" w:lastColumn="0" w:oddVBand="0" w:evenVBand="0" w:oddHBand="1" w:evenHBand="0" w:firstRowFirstColumn="0" w:firstRowLastColumn="0" w:lastRowFirstColumn="0" w:lastRowLastColumn="0"/>
              <w:rPr>
                <w:rFonts w:ascii="Segoe UI" w:hAnsi="Segoe UI" w:eastAsia="Segoe UI" w:cs="Segoe UI"/>
                <w:color w:val="000000" w:themeColor="text1"/>
                <w:sz w:val="24"/>
                <w:szCs w:val="24"/>
              </w:rPr>
            </w:pPr>
            <w:r w:rsidRPr="2D892A6B">
              <w:rPr>
                <w:rFonts w:ascii="Segoe UI" w:hAnsi="Segoe UI" w:eastAsia="Segoe UI" w:cs="Segoe UI"/>
                <w:color w:val="000000" w:themeColor="text1"/>
                <w:sz w:val="24"/>
                <w:szCs w:val="24"/>
              </w:rPr>
              <w:t>20-30</w:t>
            </w:r>
          </w:p>
        </w:tc>
        <w:tc>
          <w:tcPr>
            <w:tcW w:w="1870" w:type="dxa"/>
            <w:tcBorders>
              <w:top w:val="single" w:color="45B0E1" w:sz="8" w:space="0"/>
              <w:left w:val="single" w:color="45B0E1" w:sz="8" w:space="0"/>
              <w:bottom w:val="single" w:color="45B0E1" w:sz="8" w:space="0"/>
              <w:right w:val="single" w:color="45B0E1" w:sz="8" w:space="0"/>
            </w:tcBorders>
            <w:shd w:val="clear" w:color="auto" w:fill="C1E4F5"/>
            <w:tcMar>
              <w:left w:w="108" w:type="dxa"/>
              <w:right w:w="108" w:type="dxa"/>
            </w:tcMar>
            <w:vAlign w:val="center"/>
          </w:tcPr>
          <w:p w:rsidR="2D892A6B" w:rsidP="2D892A6B" w:rsidRDefault="2D892A6B" w14:paraId="17BC9AEA" w14:textId="66125D99">
            <w:pPr>
              <w:jc w:val="center"/>
              <w:cnfStyle w:val="000000100000" w:firstRow="0" w:lastRow="0" w:firstColumn="0" w:lastColumn="0" w:oddVBand="0" w:evenVBand="0" w:oddHBand="1" w:evenHBand="0" w:firstRowFirstColumn="0" w:firstRowLastColumn="0" w:lastRowFirstColumn="0" w:lastRowLastColumn="0"/>
              <w:rPr>
                <w:rFonts w:ascii="Segoe UI" w:hAnsi="Segoe UI" w:eastAsia="Segoe UI" w:cs="Segoe UI"/>
                <w:color w:val="000000" w:themeColor="text1"/>
                <w:sz w:val="24"/>
                <w:szCs w:val="24"/>
              </w:rPr>
            </w:pPr>
            <w:r w:rsidRPr="2D892A6B">
              <w:rPr>
                <w:rFonts w:ascii="Segoe UI" w:hAnsi="Segoe UI" w:eastAsia="Segoe UI" w:cs="Segoe UI"/>
                <w:color w:val="000000" w:themeColor="text1"/>
                <w:sz w:val="24"/>
                <w:szCs w:val="24"/>
              </w:rPr>
              <w:t>5</w:t>
            </w:r>
          </w:p>
        </w:tc>
        <w:tc>
          <w:tcPr>
            <w:tcW w:w="1870" w:type="dxa"/>
            <w:tcBorders>
              <w:top w:val="single" w:color="45B0E1" w:sz="8" w:space="0"/>
              <w:left w:val="single" w:color="45B0E1" w:sz="8" w:space="0"/>
              <w:bottom w:val="single" w:color="45B0E1" w:sz="8" w:space="0"/>
              <w:right w:val="single" w:color="45B0E1" w:sz="8" w:space="0"/>
            </w:tcBorders>
            <w:shd w:val="clear" w:color="auto" w:fill="C1E4F5"/>
            <w:tcMar>
              <w:left w:w="108" w:type="dxa"/>
              <w:right w:w="108" w:type="dxa"/>
            </w:tcMar>
            <w:vAlign w:val="center"/>
          </w:tcPr>
          <w:p w:rsidR="2D892A6B" w:rsidP="2D892A6B" w:rsidRDefault="2D892A6B" w14:paraId="5EA51CA6" w14:textId="16B95572">
            <w:pPr>
              <w:jc w:val="center"/>
              <w:cnfStyle w:val="000000100000" w:firstRow="0" w:lastRow="0" w:firstColumn="0" w:lastColumn="0" w:oddVBand="0" w:evenVBand="0" w:oddHBand="1" w:evenHBand="0" w:firstRowFirstColumn="0" w:firstRowLastColumn="0" w:lastRowFirstColumn="0" w:lastRowLastColumn="0"/>
              <w:rPr>
                <w:rFonts w:ascii="Segoe UI" w:hAnsi="Segoe UI" w:eastAsia="Segoe UI" w:cs="Segoe UI"/>
                <w:color w:val="000000" w:themeColor="text1"/>
                <w:sz w:val="24"/>
                <w:szCs w:val="24"/>
              </w:rPr>
            </w:pPr>
            <w:r w:rsidRPr="2D892A6B">
              <w:rPr>
                <w:rFonts w:ascii="Segoe UI" w:hAnsi="Segoe UI" w:eastAsia="Segoe UI" w:cs="Segoe UI"/>
                <w:color w:val="000000" w:themeColor="text1"/>
                <w:sz w:val="24"/>
                <w:szCs w:val="24"/>
              </w:rPr>
              <w:t>&lt;= 3%</w:t>
            </w:r>
          </w:p>
        </w:tc>
        <w:tc>
          <w:tcPr>
            <w:tcW w:w="1870" w:type="dxa"/>
            <w:tcBorders>
              <w:top w:val="single" w:color="45B0E1" w:sz="8" w:space="0"/>
              <w:left w:val="single" w:color="45B0E1" w:sz="8" w:space="0"/>
              <w:bottom w:val="single" w:color="45B0E1" w:sz="8" w:space="0"/>
              <w:right w:val="single" w:color="45B0E1" w:sz="8" w:space="0"/>
            </w:tcBorders>
            <w:shd w:val="clear" w:color="auto" w:fill="C1E4F5"/>
            <w:tcMar>
              <w:left w:w="108" w:type="dxa"/>
              <w:right w:w="108" w:type="dxa"/>
            </w:tcMar>
            <w:vAlign w:val="center"/>
          </w:tcPr>
          <w:p w:rsidR="2D892A6B" w:rsidP="2D892A6B" w:rsidRDefault="2D892A6B" w14:paraId="5B1CDA5F" w14:textId="01C53637">
            <w:pPr>
              <w:jc w:val="center"/>
              <w:cnfStyle w:val="000000100000" w:firstRow="0" w:lastRow="0" w:firstColumn="0" w:lastColumn="0" w:oddVBand="0" w:evenVBand="0" w:oddHBand="1" w:evenHBand="0" w:firstRowFirstColumn="0" w:firstRowLastColumn="0" w:lastRowFirstColumn="0" w:lastRowLastColumn="0"/>
              <w:rPr>
                <w:rFonts w:ascii="Segoe UI" w:hAnsi="Segoe UI" w:eastAsia="Segoe UI" w:cs="Segoe UI"/>
                <w:color w:val="000000" w:themeColor="text1"/>
                <w:sz w:val="24"/>
                <w:szCs w:val="24"/>
              </w:rPr>
            </w:pPr>
            <w:r w:rsidRPr="2D892A6B">
              <w:rPr>
                <w:rFonts w:ascii="Segoe UI" w:hAnsi="Segoe UI" w:eastAsia="Segoe UI" w:cs="Segoe UI"/>
                <w:color w:val="000000" w:themeColor="text1"/>
                <w:sz w:val="24"/>
                <w:szCs w:val="24"/>
              </w:rPr>
              <w:t>Smoothen metrics</w:t>
            </w:r>
          </w:p>
        </w:tc>
      </w:tr>
    </w:tbl>
    <w:p w:rsidR="2D892A6B" w:rsidP="2D892A6B" w:rsidRDefault="2D892A6B" w14:paraId="7FC0A787" w14:textId="56144BFE">
      <w:pPr>
        <w:rPr>
          <w:b/>
          <w:bCs/>
        </w:rPr>
      </w:pPr>
    </w:p>
    <w:p w:rsidR="2D892A6B" w:rsidP="2D892A6B" w:rsidRDefault="2D892A6B" w14:paraId="37B6E460" w14:textId="7398396E">
      <w:pPr>
        <w:rPr>
          <w:b/>
          <w:bCs/>
        </w:rPr>
      </w:pPr>
    </w:p>
    <w:p w:rsidR="2D892A6B" w:rsidP="2D892A6B" w:rsidRDefault="2D892A6B" w14:paraId="5044DDC1" w14:textId="4989ABC3">
      <w:pPr>
        <w:rPr>
          <w:b/>
          <w:bCs/>
        </w:rPr>
      </w:pPr>
    </w:p>
    <w:p w:rsidR="2D892A6B" w:rsidP="2D892A6B" w:rsidRDefault="2D892A6B" w14:paraId="37D31544" w14:textId="4C4D53F8">
      <w:pPr>
        <w:rPr>
          <w:b/>
          <w:bCs/>
        </w:rPr>
      </w:pPr>
    </w:p>
    <w:p w:rsidR="2466E152" w:rsidP="2D892A6B" w:rsidRDefault="2466E152" w14:paraId="68462D96" w14:textId="1ACBCB76">
      <w:pPr>
        <w:rPr>
          <w:b/>
          <w:bCs/>
        </w:rPr>
      </w:pPr>
      <w:r w:rsidRPr="2D892A6B">
        <w:rPr>
          <w:b/>
          <w:bCs/>
        </w:rPr>
        <w:t>B. Control Flow per Data Frame</w:t>
      </w:r>
    </w:p>
    <w:p w:rsidR="3F6310A0" w:rsidP="2D892A6B" w:rsidRDefault="3F6310A0" w14:paraId="77DD2C2F" w14:textId="7886FB3E">
      <w:r>
        <w:t xml:space="preserve">Timestamps monotonic t_ns generated in UE5 at frame start; propagated unchanged. Frame IDs: increment in UE5; used to join results with source frames. Clock discipline simulink is </w:t>
      </w:r>
      <w:r>
        <w:t>the reference clock for scheduling; edge device accepts UE5 timestamps but measures local latency for metrics.</w:t>
      </w:r>
    </w:p>
    <w:p w:rsidR="42EDDB74" w:rsidP="2D892A6B" w:rsidRDefault="42EDDB74" w14:paraId="01E6BAE7" w14:textId="5635DF7E">
      <w:pPr>
        <w:jc w:val="center"/>
      </w:pPr>
      <w:r>
        <w:rPr>
          <w:noProof/>
        </w:rPr>
        <w:drawing>
          <wp:inline distT="0" distB="0" distL="0" distR="0" wp14:anchorId="62F4F916" wp14:editId="6B09E4BA">
            <wp:extent cx="4892105" cy="1628609"/>
            <wp:effectExtent l="0" t="0" r="0" b="0"/>
            <wp:docPr id="8318061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806123" name=""/>
                    <pic:cNvPicPr/>
                  </pic:nvPicPr>
                  <pic:blipFill>
                    <a:blip r:embed="rId16">
                      <a:extLst>
                        <a:ext uri="{28A0092B-C50C-407E-A947-70E740481C1C}">
                          <a14:useLocalDpi xmlns:a14="http://schemas.microsoft.com/office/drawing/2010/main"/>
                        </a:ext>
                      </a:extLst>
                    </a:blip>
                    <a:stretch>
                      <a:fillRect/>
                    </a:stretch>
                  </pic:blipFill>
                  <pic:spPr>
                    <a:xfrm>
                      <a:off x="0" y="0"/>
                      <a:ext cx="4892105" cy="1628609"/>
                    </a:xfrm>
                    <a:prstGeom prst="rect">
                      <a:avLst/>
                    </a:prstGeom>
                  </pic:spPr>
                </pic:pic>
              </a:graphicData>
            </a:graphic>
          </wp:inline>
        </w:drawing>
      </w:r>
    </w:p>
    <w:p w:rsidR="3120C5C9" w:rsidP="2D892A6B" w:rsidRDefault="3120C5C9" w14:paraId="47546FE3" w14:textId="1C22F6A8">
      <w:pPr>
        <w:pStyle w:val="Heading2"/>
      </w:pPr>
      <w:bookmarkStart w:name="_Toc1253915722" w:id="17"/>
      <w:r>
        <w:t>5.4 Communication Protocols &amp; APIs</w:t>
      </w:r>
      <w:bookmarkEnd w:id="17"/>
    </w:p>
    <w:p w:rsidR="580CA9EA" w:rsidP="2D892A6B" w:rsidRDefault="580CA9EA" w14:paraId="3B5F6966" w14:textId="57019FBD">
      <w:r>
        <w:t>This section describes the interfaces and communication standards used throughout the system, detailing how data and commands are exchanged between the Unreal Engine 5 environment, the Simulink middleware, the UAV edge device, and the onboard sensors. All protocols are designed for deterministic, low-latency transfer with well-defined message structures and error handling.</w:t>
      </w:r>
    </w:p>
    <w:p w:rsidR="580CA9EA" w:rsidP="2D892A6B" w:rsidRDefault="580CA9EA" w14:paraId="2D6A5AA3" w14:textId="62BC30E6">
      <w:pPr>
        <w:pStyle w:val="Heading3"/>
      </w:pPr>
      <w:bookmarkStart w:name="_Toc948462959" w:id="18"/>
      <w:r>
        <w:t>5.4.1</w:t>
      </w:r>
      <w:r w:rsidR="4E330D1D">
        <w:t xml:space="preserve"> Unreal Engine 5 Interfacing</w:t>
      </w:r>
      <w:bookmarkEnd w:id="18"/>
    </w:p>
    <w:p w:rsidR="407CF8A1" w:rsidP="2D892A6B" w:rsidRDefault="407CF8A1" w14:paraId="26337F4B" w14:textId="0AF99701">
      <w:r>
        <w:t xml:space="preserve">The UE5 module acts as the data producer for simulated LiDAR frames. Communication between UE5 and the Simulink environment is implemented through a lightweight TCP socket API, exposing structured messages that encapsulate point-cloud frames and telemetry.  </w:t>
      </w:r>
    </w:p>
    <w:p w:rsidR="290C02E5" w:rsidP="2D892A6B" w:rsidRDefault="290C02E5" w14:paraId="0F1FD392" w14:textId="1822C06A">
      <w:pPr>
        <w:spacing w:before="240" w:after="240"/>
      </w:pPr>
      <w:r w:rsidRPr="2D892A6B">
        <w:rPr>
          <w:rFonts w:ascii="Cambria" w:hAnsi="Cambria" w:eastAsia="Cambria" w:cs="Cambria"/>
          <w:b/>
          <w:bCs/>
        </w:rPr>
        <w:t>Key aspects:</w:t>
      </w:r>
    </w:p>
    <w:p w:rsidR="290C02E5" w:rsidP="2D892A6B" w:rsidRDefault="290C02E5" w14:paraId="666C8DD1" w14:textId="6BAEC8E6">
      <w:pPr>
        <w:pStyle w:val="ListParagraph"/>
        <w:numPr>
          <w:ilvl w:val="0"/>
          <w:numId w:val="46"/>
        </w:numPr>
        <w:spacing w:before="240" w:after="240"/>
        <w:rPr>
          <w:rFonts w:ascii="Cambria" w:hAnsi="Cambria" w:eastAsia="Cambria" w:cs="Cambria"/>
        </w:rPr>
      </w:pPr>
      <w:r w:rsidRPr="2D892A6B">
        <w:rPr>
          <w:rFonts w:ascii="Cambria" w:hAnsi="Cambria" w:eastAsia="Cambria" w:cs="Cambria"/>
          <w:b/>
          <w:bCs/>
        </w:rPr>
        <w:t>Transport Layer:</w:t>
      </w:r>
      <w:r w:rsidRPr="2D892A6B">
        <w:rPr>
          <w:rFonts w:ascii="Cambria" w:hAnsi="Cambria" w:eastAsia="Cambria" w:cs="Cambria"/>
        </w:rPr>
        <w:t xml:space="preserve"> TCP/IP over local or virtual network interface (loopback for local simulations).</w:t>
      </w:r>
    </w:p>
    <w:p w:rsidR="290C02E5" w:rsidP="2D892A6B" w:rsidRDefault="290C02E5" w14:paraId="639D6387" w14:textId="2899855B">
      <w:pPr>
        <w:pStyle w:val="ListParagraph"/>
        <w:numPr>
          <w:ilvl w:val="0"/>
          <w:numId w:val="46"/>
        </w:numPr>
        <w:spacing w:before="240" w:after="240"/>
        <w:rPr>
          <w:rFonts w:ascii="Cambria" w:hAnsi="Cambria" w:eastAsia="Cambria" w:cs="Cambria"/>
        </w:rPr>
      </w:pPr>
      <w:r w:rsidRPr="2D892A6B">
        <w:rPr>
          <w:rFonts w:ascii="Cambria" w:hAnsi="Cambria" w:eastAsia="Cambria" w:cs="Cambria"/>
          <w:b/>
          <w:bCs/>
        </w:rPr>
        <w:t>Message Format:</w:t>
      </w:r>
      <w:r w:rsidRPr="2D892A6B">
        <w:rPr>
          <w:rFonts w:ascii="Cambria" w:hAnsi="Cambria" w:eastAsia="Cambria" w:cs="Cambria"/>
        </w:rPr>
        <w:t xml:space="preserve"> JSON-encoded headers followed by binary point-cloud payloads (</w:t>
      </w:r>
      <w:r w:rsidRPr="2D892A6B">
        <w:rPr>
          <w:rFonts w:ascii="Consolas" w:hAnsi="Consolas" w:eastAsia="Consolas" w:cs="Consolas"/>
        </w:rPr>
        <w:t>XYZI</w:t>
      </w:r>
      <w:r w:rsidRPr="2D892A6B">
        <w:rPr>
          <w:rFonts w:ascii="Cambria" w:hAnsi="Cambria" w:eastAsia="Cambria" w:cs="Cambria"/>
        </w:rPr>
        <w:t xml:space="preserve"> or </w:t>
      </w:r>
      <w:r w:rsidRPr="2D892A6B">
        <w:rPr>
          <w:rFonts w:ascii="Consolas" w:hAnsi="Consolas" w:eastAsia="Consolas" w:cs="Consolas"/>
        </w:rPr>
        <w:t>XYZIR</w:t>
      </w:r>
      <w:r w:rsidRPr="2D892A6B">
        <w:rPr>
          <w:rFonts w:ascii="Cambria" w:hAnsi="Cambria" w:eastAsia="Cambria" w:cs="Cambria"/>
        </w:rPr>
        <w:t>).</w:t>
      </w:r>
    </w:p>
    <w:p w:rsidR="290C02E5" w:rsidP="2D892A6B" w:rsidRDefault="290C02E5" w14:paraId="4AFDF64D" w14:textId="2AB56D93">
      <w:pPr>
        <w:pStyle w:val="ListParagraph"/>
        <w:numPr>
          <w:ilvl w:val="0"/>
          <w:numId w:val="46"/>
        </w:numPr>
        <w:spacing w:before="240" w:after="240"/>
        <w:rPr>
          <w:rFonts w:ascii="Cambria" w:hAnsi="Cambria" w:eastAsia="Cambria" w:cs="Cambria"/>
        </w:rPr>
      </w:pPr>
      <w:r w:rsidRPr="2D892A6B">
        <w:rPr>
          <w:rFonts w:ascii="Cambria" w:hAnsi="Cambria" w:eastAsia="Cambria" w:cs="Cambria"/>
          <w:b/>
          <w:bCs/>
        </w:rPr>
        <w:t>Synchronization:</w:t>
      </w:r>
      <w:r w:rsidRPr="2D892A6B">
        <w:rPr>
          <w:rFonts w:ascii="Cambria" w:hAnsi="Cambria" w:eastAsia="Cambria" w:cs="Cambria"/>
        </w:rPr>
        <w:t xml:space="preserve"> Each frame includes </w:t>
      </w:r>
      <w:r w:rsidRPr="2D892A6B">
        <w:rPr>
          <w:rFonts w:ascii="Consolas" w:hAnsi="Consolas" w:eastAsia="Consolas" w:cs="Consolas"/>
        </w:rPr>
        <w:t>frame_id</w:t>
      </w:r>
      <w:r w:rsidRPr="2D892A6B">
        <w:rPr>
          <w:rFonts w:ascii="Cambria" w:hAnsi="Cambria" w:eastAsia="Cambria" w:cs="Cambria"/>
        </w:rPr>
        <w:t xml:space="preserve">, </w:t>
      </w:r>
      <w:r w:rsidRPr="2D892A6B">
        <w:rPr>
          <w:rFonts w:ascii="Consolas" w:hAnsi="Consolas" w:eastAsia="Consolas" w:cs="Consolas"/>
        </w:rPr>
        <w:t>timestamp</w:t>
      </w:r>
      <w:r w:rsidRPr="2D892A6B">
        <w:rPr>
          <w:rFonts w:ascii="Cambria" w:hAnsi="Cambria" w:eastAsia="Cambria" w:cs="Cambria"/>
        </w:rPr>
        <w:t>, and a CRC-32 checksum for integrity verification.</w:t>
      </w:r>
    </w:p>
    <w:p w:rsidR="290C02E5" w:rsidP="2D892A6B" w:rsidRDefault="290C02E5" w14:paraId="6427C1EE" w14:textId="6FC2FA68">
      <w:pPr>
        <w:pStyle w:val="ListParagraph"/>
        <w:numPr>
          <w:ilvl w:val="0"/>
          <w:numId w:val="46"/>
        </w:numPr>
        <w:spacing w:before="240" w:after="240"/>
        <w:rPr>
          <w:rFonts w:ascii="Cambria" w:hAnsi="Cambria" w:eastAsia="Cambria" w:cs="Cambria"/>
          <w:b/>
          <w:bCs/>
        </w:rPr>
      </w:pPr>
      <w:r w:rsidRPr="2D892A6B">
        <w:rPr>
          <w:rFonts w:ascii="Cambria" w:hAnsi="Cambria" w:eastAsia="Cambria" w:cs="Cambria"/>
          <w:b/>
          <w:bCs/>
        </w:rPr>
        <w:t>API Functions (UE5 Plugin):</w:t>
      </w:r>
    </w:p>
    <w:p w:rsidR="290C02E5" w:rsidP="2D892A6B" w:rsidRDefault="290C02E5" w14:paraId="31A816B1" w14:textId="369D0154">
      <w:pPr>
        <w:pStyle w:val="ListParagraph"/>
        <w:numPr>
          <w:ilvl w:val="1"/>
          <w:numId w:val="46"/>
        </w:numPr>
        <w:spacing w:before="240" w:after="240"/>
        <w:rPr>
          <w:rFonts w:ascii="Cambria" w:hAnsi="Cambria" w:eastAsia="Cambria" w:cs="Cambria"/>
        </w:rPr>
      </w:pPr>
      <w:r w:rsidRPr="2D892A6B">
        <w:rPr>
          <w:rFonts w:ascii="Consolas" w:hAnsi="Consolas" w:eastAsia="Consolas" w:cs="Consolas"/>
        </w:rPr>
        <w:t>InitSocket(port)</w:t>
      </w:r>
      <w:r w:rsidRPr="2D892A6B">
        <w:rPr>
          <w:rFonts w:ascii="Cambria" w:hAnsi="Cambria" w:eastAsia="Cambria" w:cs="Cambria"/>
        </w:rPr>
        <w:t xml:space="preserve"> – Initialize communication channel</w:t>
      </w:r>
    </w:p>
    <w:p w:rsidR="290C02E5" w:rsidP="2D892A6B" w:rsidRDefault="290C02E5" w14:paraId="6942D6EB" w14:textId="5C5DAA38">
      <w:pPr>
        <w:pStyle w:val="ListParagraph"/>
        <w:numPr>
          <w:ilvl w:val="1"/>
          <w:numId w:val="46"/>
        </w:numPr>
        <w:spacing w:before="240" w:after="240"/>
        <w:rPr>
          <w:rFonts w:ascii="Cambria" w:hAnsi="Cambria" w:eastAsia="Cambria" w:cs="Cambria"/>
        </w:rPr>
      </w:pPr>
      <w:r w:rsidRPr="2D892A6B">
        <w:rPr>
          <w:rFonts w:ascii="Consolas" w:hAnsi="Consolas" w:eastAsia="Consolas" w:cs="Consolas"/>
        </w:rPr>
        <w:t>SendFrame(header, payload)</w:t>
      </w:r>
      <w:r w:rsidRPr="2D892A6B">
        <w:rPr>
          <w:rFonts w:ascii="Cambria" w:hAnsi="Cambria" w:eastAsia="Cambria" w:cs="Cambria"/>
        </w:rPr>
        <w:t xml:space="preserve"> – Transmit serialized LiDAR frame</w:t>
      </w:r>
    </w:p>
    <w:p w:rsidR="290C02E5" w:rsidP="2D892A6B" w:rsidRDefault="290C02E5" w14:paraId="5DDFF2F6" w14:textId="484ED91B">
      <w:pPr>
        <w:pStyle w:val="ListParagraph"/>
        <w:numPr>
          <w:ilvl w:val="1"/>
          <w:numId w:val="46"/>
        </w:numPr>
        <w:spacing w:before="240" w:after="240"/>
        <w:rPr>
          <w:rFonts w:ascii="Cambria" w:hAnsi="Cambria" w:eastAsia="Cambria" w:cs="Cambria"/>
        </w:rPr>
      </w:pPr>
      <w:r w:rsidRPr="2D892A6B">
        <w:rPr>
          <w:rFonts w:ascii="Consolas" w:hAnsi="Consolas" w:eastAsia="Consolas" w:cs="Consolas"/>
        </w:rPr>
        <w:t>ReceiveAck()</w:t>
      </w:r>
      <w:r w:rsidRPr="2D892A6B">
        <w:rPr>
          <w:rFonts w:ascii="Cambria" w:hAnsi="Cambria" w:eastAsia="Cambria" w:cs="Cambria"/>
        </w:rPr>
        <w:t xml:space="preserve"> – Wait for confirmation from Simulink</w:t>
      </w:r>
    </w:p>
    <w:p w:rsidR="290C02E5" w:rsidP="2D892A6B" w:rsidRDefault="290C02E5" w14:paraId="0076D2CD" w14:textId="503BFA8C">
      <w:pPr>
        <w:pStyle w:val="ListParagraph"/>
        <w:numPr>
          <w:ilvl w:val="1"/>
          <w:numId w:val="46"/>
        </w:numPr>
        <w:spacing w:before="240" w:after="240"/>
        <w:rPr>
          <w:rFonts w:ascii="Cambria" w:hAnsi="Cambria" w:eastAsia="Cambria" w:cs="Cambria"/>
        </w:rPr>
      </w:pPr>
      <w:r w:rsidRPr="2D892A6B">
        <w:rPr>
          <w:rFonts w:ascii="Consolas" w:hAnsi="Consolas" w:eastAsia="Consolas" w:cs="Consolas"/>
        </w:rPr>
        <w:t>CloseSocket()</w:t>
      </w:r>
      <w:r w:rsidRPr="2D892A6B">
        <w:rPr>
          <w:rFonts w:ascii="Cambria" w:hAnsi="Cambria" w:eastAsia="Cambria" w:cs="Cambria"/>
        </w:rPr>
        <w:t xml:space="preserve"> – Graceful teardown</w:t>
      </w:r>
    </w:p>
    <w:p w:rsidR="290C02E5" w:rsidP="2D892A6B" w:rsidRDefault="290C02E5" w14:paraId="136F9E10" w14:textId="169E37DA">
      <w:pPr>
        <w:pStyle w:val="ListParagraph"/>
        <w:numPr>
          <w:ilvl w:val="0"/>
          <w:numId w:val="46"/>
        </w:numPr>
        <w:spacing w:before="240" w:after="240"/>
        <w:rPr>
          <w:rFonts w:ascii="Cambria" w:hAnsi="Cambria" w:eastAsia="Cambria" w:cs="Cambria"/>
        </w:rPr>
      </w:pPr>
      <w:r w:rsidRPr="2D892A6B">
        <w:rPr>
          <w:rFonts w:ascii="Cambria" w:hAnsi="Cambria" w:eastAsia="Cambria" w:cs="Cambria"/>
          <w:b/>
          <w:bCs/>
        </w:rPr>
        <w:t>Performance:</w:t>
      </w:r>
      <w:r w:rsidRPr="2D892A6B">
        <w:rPr>
          <w:rFonts w:ascii="Cambria" w:hAnsi="Cambria" w:eastAsia="Cambria" w:cs="Cambria"/>
        </w:rPr>
        <w:t xml:space="preserve"> 10–30 Hz sustained transmission, typical latency &lt; 5 ms per frame.</w:t>
      </w:r>
    </w:p>
    <w:p w:rsidR="290C02E5" w:rsidP="2D892A6B" w:rsidRDefault="290C02E5" w14:paraId="2EFC9239" w14:textId="03DFBDAD">
      <w:pPr>
        <w:spacing w:before="240" w:after="240"/>
      </w:pPr>
      <w:r w:rsidRPr="2D892A6B">
        <w:rPr>
          <w:rFonts w:ascii="Cambria" w:hAnsi="Cambria" w:eastAsia="Cambria" w:cs="Cambria"/>
        </w:rPr>
        <w:t>This protocol enables UE5 to function as a real-time virtual sensor, streaming LiDAR data directly into Simulink for synchronization and downstream analysis.</w:t>
      </w:r>
    </w:p>
    <w:p w:rsidR="6DA158AC" w:rsidP="2D892A6B" w:rsidRDefault="6DA158AC" w14:paraId="3E52BED8" w14:textId="58DEF634">
      <w:pPr>
        <w:pStyle w:val="Heading3"/>
      </w:pPr>
      <w:bookmarkStart w:name="_Toc409276968" w:id="19"/>
      <w:r>
        <w:t>5.4.2 Simulink Communication Protocol</w:t>
      </w:r>
      <w:bookmarkEnd w:id="19"/>
    </w:p>
    <w:p w:rsidR="0D9401DB" w:rsidP="2D892A6B" w:rsidRDefault="0D9401DB" w14:paraId="441031D7" w14:textId="7CA20F6C">
      <w:r>
        <w:t>Simulink serves as the middleware and timing controller between the virtual sensing layer (UE5) and the embedded edge hardware.</w:t>
      </w:r>
    </w:p>
    <w:p w:rsidR="0E27FC66" w:rsidP="2D892A6B" w:rsidRDefault="0E27FC66" w14:paraId="5DDB9241" w14:textId="5E2B9480">
      <w:pPr>
        <w:spacing w:before="240" w:after="240"/>
      </w:pPr>
      <w:r w:rsidRPr="2D892A6B">
        <w:rPr>
          <w:rFonts w:ascii="Cambria" w:hAnsi="Cambria" w:eastAsia="Cambria" w:cs="Cambria"/>
          <w:b/>
          <w:bCs/>
        </w:rPr>
        <w:t>Protocol Layering:</w:t>
      </w:r>
    </w:p>
    <w:p w:rsidR="0E27FC66" w:rsidP="2D892A6B" w:rsidRDefault="0E27FC66" w14:paraId="1C6CEDE9" w14:textId="16683325">
      <w:pPr>
        <w:pStyle w:val="ListParagraph"/>
        <w:numPr>
          <w:ilvl w:val="0"/>
          <w:numId w:val="45"/>
        </w:numPr>
        <w:spacing w:before="240" w:after="240"/>
        <w:rPr>
          <w:rFonts w:ascii="Cambria" w:hAnsi="Cambria" w:eastAsia="Cambria" w:cs="Cambria"/>
        </w:rPr>
      </w:pPr>
      <w:r w:rsidRPr="2D892A6B">
        <w:rPr>
          <w:rFonts w:ascii="Cambria" w:hAnsi="Cambria" w:eastAsia="Cambria" w:cs="Cambria"/>
          <w:b/>
          <w:bCs/>
        </w:rPr>
        <w:t>Input Interface:</w:t>
      </w:r>
      <w:r w:rsidRPr="2D892A6B">
        <w:rPr>
          <w:rFonts w:ascii="Cambria" w:hAnsi="Cambria" w:eastAsia="Cambria" w:cs="Cambria"/>
        </w:rPr>
        <w:t xml:space="preserve"> TCP Client socket connected to UE5.</w:t>
      </w:r>
    </w:p>
    <w:p w:rsidR="0E27FC66" w:rsidP="2D892A6B" w:rsidRDefault="0E27FC66" w14:paraId="1E35AEBC" w14:textId="3D4965A8">
      <w:pPr>
        <w:pStyle w:val="ListParagraph"/>
        <w:numPr>
          <w:ilvl w:val="0"/>
          <w:numId w:val="45"/>
        </w:numPr>
        <w:spacing w:before="240" w:after="240"/>
        <w:rPr>
          <w:rFonts w:ascii="Cambria" w:hAnsi="Cambria" w:eastAsia="Cambria" w:cs="Cambria"/>
        </w:rPr>
      </w:pPr>
      <w:r w:rsidRPr="2D892A6B">
        <w:rPr>
          <w:rFonts w:ascii="Cambria" w:hAnsi="Cambria" w:eastAsia="Cambria" w:cs="Cambria"/>
          <w:b/>
          <w:bCs/>
        </w:rPr>
        <w:t>Internal Messaging:</w:t>
      </w:r>
      <w:r w:rsidRPr="2D892A6B">
        <w:rPr>
          <w:rFonts w:ascii="Cambria" w:hAnsi="Cambria" w:eastAsia="Cambria" w:cs="Cambria"/>
        </w:rPr>
        <w:t xml:space="preserve"> Simulink buses carrying </w:t>
      </w:r>
      <w:r w:rsidRPr="2D892A6B">
        <w:rPr>
          <w:rFonts w:ascii="Consolas" w:hAnsi="Consolas" w:eastAsia="Consolas" w:cs="Consolas"/>
        </w:rPr>
        <w:t>LiDARFrame</w:t>
      </w:r>
      <w:r w:rsidRPr="2D892A6B">
        <w:rPr>
          <w:rFonts w:ascii="Cambria" w:hAnsi="Cambria" w:eastAsia="Cambria" w:cs="Cambria"/>
        </w:rPr>
        <w:t xml:space="preserve"> structures (timestamp, pose, point array, metadata).</w:t>
      </w:r>
    </w:p>
    <w:p w:rsidR="0E27FC66" w:rsidP="2D892A6B" w:rsidRDefault="0E27FC66" w14:paraId="1798B02C" w14:textId="2C9FC9A3">
      <w:pPr>
        <w:pStyle w:val="ListParagraph"/>
        <w:numPr>
          <w:ilvl w:val="0"/>
          <w:numId w:val="45"/>
        </w:numPr>
        <w:spacing w:before="240" w:after="240"/>
        <w:rPr>
          <w:rFonts w:ascii="Cambria" w:hAnsi="Cambria" w:eastAsia="Cambria" w:cs="Cambria"/>
        </w:rPr>
      </w:pPr>
      <w:r w:rsidRPr="2D892A6B">
        <w:rPr>
          <w:rFonts w:ascii="Cambria" w:hAnsi="Cambria" w:eastAsia="Cambria" w:cs="Cambria"/>
          <w:b/>
          <w:bCs/>
        </w:rPr>
        <w:t>Output Interface:</w:t>
      </w:r>
      <w:r w:rsidRPr="2D892A6B">
        <w:rPr>
          <w:rFonts w:ascii="Cambria" w:hAnsi="Cambria" w:eastAsia="Cambria" w:cs="Cambria"/>
        </w:rPr>
        <w:t xml:space="preserve"> UDP or serial (RS-232/TTL) link to the UAV edge device depending on configuration.</w:t>
      </w:r>
    </w:p>
    <w:p w:rsidR="0E27FC66" w:rsidP="2D892A6B" w:rsidRDefault="0E27FC66" w14:paraId="44801CA5" w14:textId="6579D377">
      <w:pPr>
        <w:pStyle w:val="ListParagraph"/>
        <w:numPr>
          <w:ilvl w:val="0"/>
          <w:numId w:val="45"/>
        </w:numPr>
        <w:spacing w:before="240" w:after="240"/>
        <w:rPr>
          <w:rFonts w:ascii="Cambria" w:hAnsi="Cambria" w:eastAsia="Cambria" w:cs="Cambria"/>
        </w:rPr>
      </w:pPr>
      <w:r w:rsidRPr="2D892A6B">
        <w:rPr>
          <w:rFonts w:ascii="Cambria" w:hAnsi="Cambria" w:eastAsia="Cambria" w:cs="Cambria"/>
          <w:b/>
          <w:bCs/>
        </w:rPr>
        <w:t>Error Handling:</w:t>
      </w:r>
      <w:r w:rsidRPr="2D892A6B">
        <w:rPr>
          <w:rFonts w:ascii="Cambria" w:hAnsi="Cambria" w:eastAsia="Cambria" w:cs="Cambria"/>
        </w:rPr>
        <w:t xml:space="preserve"> CRC verification, packet counters, and acknowledgment scheme to detect drops or duplicates.</w:t>
      </w:r>
    </w:p>
    <w:p w:rsidR="0E27FC66" w:rsidP="2D892A6B" w:rsidRDefault="0E27FC66" w14:paraId="398A3F92" w14:textId="281B0DC5">
      <w:pPr>
        <w:shd w:val="clear" w:color="auto" w:fill="1F1F1F"/>
        <w:spacing w:after="0" w:line="285" w:lineRule="auto"/>
      </w:pPr>
      <w:r w:rsidRPr="2D892A6B">
        <w:rPr>
          <w:rFonts w:ascii="Consolas" w:hAnsi="Consolas" w:eastAsia="Consolas" w:cs="Consolas"/>
          <w:color w:val="CCCCCC"/>
          <w:sz w:val="21"/>
          <w:szCs w:val="21"/>
        </w:rPr>
        <w:t xml:space="preserve">struct LiDARHeader </w:t>
      </w:r>
    </w:p>
    <w:p w:rsidR="0E27FC66" w:rsidP="2D892A6B" w:rsidRDefault="0E27FC66" w14:paraId="667DD506" w14:textId="73199A01">
      <w:pPr>
        <w:shd w:val="clear" w:color="auto" w:fill="1F1F1F"/>
        <w:spacing w:after="0" w:line="285" w:lineRule="auto"/>
      </w:pPr>
      <w:r w:rsidRPr="2D892A6B">
        <w:rPr>
          <w:rFonts w:ascii="Consolas" w:hAnsi="Consolas" w:eastAsia="Consolas" w:cs="Consolas"/>
          <w:color w:val="CCCCCC"/>
          <w:sz w:val="21"/>
          <w:szCs w:val="21"/>
        </w:rPr>
        <w:t>{</w:t>
      </w:r>
    </w:p>
    <w:p w:rsidR="0E27FC66" w:rsidP="2D892A6B" w:rsidRDefault="0E27FC66" w14:paraId="6848B93E" w14:textId="620AC317">
      <w:pPr>
        <w:shd w:val="clear" w:color="auto" w:fill="1F1F1F"/>
        <w:spacing w:after="0" w:line="285" w:lineRule="auto"/>
      </w:pPr>
      <w:r w:rsidRPr="2D892A6B">
        <w:rPr>
          <w:rFonts w:ascii="Consolas" w:hAnsi="Consolas" w:eastAsia="Consolas" w:cs="Consolas"/>
          <w:color w:val="CCCCCC"/>
          <w:sz w:val="21"/>
          <w:szCs w:val="21"/>
        </w:rPr>
        <w:t xml:space="preserve">  uint32  frame_id;</w:t>
      </w:r>
      <w:r w:rsidRPr="2D892A6B" w:rsidR="06CA96BB">
        <w:rPr>
          <w:rFonts w:ascii="Consolas" w:hAnsi="Consolas" w:eastAsia="Consolas" w:cs="Consolas"/>
          <w:color w:val="CCCCCC"/>
          <w:sz w:val="21"/>
          <w:szCs w:val="21"/>
        </w:rPr>
        <w:t xml:space="preserve"> </w:t>
      </w:r>
    </w:p>
    <w:p w:rsidR="0E27FC66" w:rsidP="2D892A6B" w:rsidRDefault="0E27FC66" w14:paraId="599C6754" w14:textId="480818A1">
      <w:pPr>
        <w:shd w:val="clear" w:color="auto" w:fill="1F1F1F"/>
        <w:spacing w:after="0" w:line="285" w:lineRule="auto"/>
      </w:pPr>
      <w:r w:rsidRPr="2D892A6B">
        <w:rPr>
          <w:rFonts w:ascii="Consolas" w:hAnsi="Consolas" w:eastAsia="Consolas" w:cs="Consolas"/>
          <w:color w:val="CCCCCC"/>
          <w:sz w:val="21"/>
          <w:szCs w:val="21"/>
        </w:rPr>
        <w:t xml:space="preserve">  uint64  timestamp_ns;</w:t>
      </w:r>
    </w:p>
    <w:p w:rsidR="0E27FC66" w:rsidP="2D892A6B" w:rsidRDefault="0E27FC66" w14:paraId="12E667EC" w14:textId="63644BCC">
      <w:pPr>
        <w:shd w:val="clear" w:color="auto" w:fill="1F1F1F"/>
        <w:spacing w:after="0" w:line="285" w:lineRule="auto"/>
      </w:pPr>
      <w:r w:rsidRPr="2D892A6B">
        <w:rPr>
          <w:rFonts w:ascii="Consolas" w:hAnsi="Consolas" w:eastAsia="Consolas" w:cs="Consolas"/>
          <w:color w:val="CCCCCC"/>
          <w:sz w:val="21"/>
          <w:szCs w:val="21"/>
        </w:rPr>
        <w:t xml:space="preserve">  uint16  n_points;</w:t>
      </w:r>
    </w:p>
    <w:p w:rsidR="0E27FC66" w:rsidP="2D892A6B" w:rsidRDefault="0E27FC66" w14:paraId="3541FAEB" w14:textId="599AC22E">
      <w:pPr>
        <w:shd w:val="clear" w:color="auto" w:fill="1F1F1F"/>
        <w:spacing w:after="0" w:line="285" w:lineRule="auto"/>
      </w:pPr>
      <w:r w:rsidRPr="2D892A6B">
        <w:rPr>
          <w:rFonts w:ascii="Consolas" w:hAnsi="Consolas" w:eastAsia="Consolas" w:cs="Consolas"/>
          <w:color w:val="CCCCCC"/>
          <w:sz w:val="21"/>
          <w:szCs w:val="21"/>
        </w:rPr>
        <w:t xml:space="preserve">  uint8   flags;</w:t>
      </w:r>
    </w:p>
    <w:p w:rsidR="0E27FC66" w:rsidP="2D892A6B" w:rsidRDefault="0E27FC66" w14:paraId="1D4C562B" w14:textId="2627BBC3">
      <w:pPr>
        <w:shd w:val="clear" w:color="auto" w:fill="1F1F1F"/>
        <w:spacing w:after="0" w:line="285" w:lineRule="auto"/>
      </w:pPr>
      <w:r w:rsidRPr="2D892A6B">
        <w:rPr>
          <w:rFonts w:ascii="Consolas" w:hAnsi="Consolas" w:eastAsia="Consolas" w:cs="Consolas"/>
          <w:color w:val="CCCCCC"/>
          <w:sz w:val="21"/>
          <w:szCs w:val="21"/>
        </w:rPr>
        <w:t xml:space="preserve">  uint32  crc32;</w:t>
      </w:r>
    </w:p>
    <w:p w:rsidR="0E27FC66" w:rsidP="2D892A6B" w:rsidRDefault="0E27FC66" w14:paraId="079EB6E1" w14:textId="5454F0DD">
      <w:pPr>
        <w:shd w:val="clear" w:color="auto" w:fill="1F1F1F"/>
        <w:spacing w:after="0" w:line="285" w:lineRule="auto"/>
      </w:pPr>
      <w:r w:rsidRPr="2D892A6B">
        <w:rPr>
          <w:rFonts w:ascii="Consolas" w:hAnsi="Consolas" w:eastAsia="Consolas" w:cs="Consolas"/>
          <w:color w:val="CCCCCC"/>
          <w:sz w:val="21"/>
          <w:szCs w:val="21"/>
        </w:rPr>
        <w:t>}</w:t>
      </w:r>
    </w:p>
    <w:p w:rsidR="0E27FC66" w:rsidP="2D892A6B" w:rsidRDefault="0E27FC66" w14:paraId="22AACBF3" w14:textId="055916FF">
      <w:r>
        <w:t>Followed by an array of packed (x, y, z, intensity) points.</w:t>
      </w:r>
    </w:p>
    <w:p w:rsidR="0E27FC66" w:rsidP="2D892A6B" w:rsidRDefault="0E27FC66" w14:paraId="29F2356C" w14:textId="5899D3FE">
      <w:r>
        <w:t>Simulink also exposes a MATLAB-based API (</w:t>
      </w:r>
      <w:r w:rsidRPr="2D892A6B">
        <w:rPr>
          <w:rFonts w:ascii="Consolas" w:hAnsi="Consolas" w:eastAsia="Consolas" w:cs="Consolas"/>
        </w:rPr>
        <w:t>sendFrame(), readResult(), checkCRC()</w:t>
      </w:r>
      <w:r>
        <w:t>) to allow debugging and visualization without recompilation of the model.</w:t>
      </w:r>
    </w:p>
    <w:p w:rsidR="0E27FC66" w:rsidP="2D892A6B" w:rsidRDefault="0E27FC66" w14:paraId="77E4E3E8" w14:textId="54F449E5">
      <w:pPr>
        <w:pStyle w:val="Heading3"/>
      </w:pPr>
      <w:bookmarkStart w:name="_Toc1820034104" w:id="20"/>
      <w:r>
        <w:t xml:space="preserve">5.4.3 </w:t>
      </w:r>
      <w:r w:rsidR="495AE67D">
        <w:t>Simulink to Sensor Array (Data Injection)</w:t>
      </w:r>
      <w:bookmarkEnd w:id="20"/>
    </w:p>
    <w:p w:rsidR="495AE67D" w:rsidP="2D892A6B" w:rsidRDefault="495AE67D" w14:paraId="09137ACB" w14:textId="56F059C1">
      <w:r>
        <w:t xml:space="preserve">Simulink must communicate with sensor array to actually </w:t>
      </w:r>
      <w:r w:rsidR="1E4CE31C">
        <w:t>move the</w:t>
      </w:r>
      <w:r>
        <w:t xml:space="preserve"> data frames from the virtual environment to the </w:t>
      </w:r>
      <w:r w:rsidR="78FE7CCE">
        <w:t>sensor array. This creates the closest scenario to real life that is possible for the proposed setup</w:t>
      </w:r>
    </w:p>
    <w:p w:rsidR="738BFCEF" w:rsidP="2D892A6B" w:rsidRDefault="738BFCEF" w14:paraId="74F88617" w14:textId="65B672B2">
      <w:pPr>
        <w:rPr>
          <w:b/>
          <w:bCs/>
        </w:rPr>
      </w:pPr>
      <w:r w:rsidRPr="2D892A6B">
        <w:rPr>
          <w:b/>
          <w:bCs/>
        </w:rPr>
        <w:t>A. Transports &amp; Roles</w:t>
      </w:r>
    </w:p>
    <w:p w:rsidR="738BFCEF" w:rsidP="2D892A6B" w:rsidRDefault="738BFCEF" w14:paraId="08C98C70" w14:textId="3A8F11CD">
      <w:pPr>
        <w:pStyle w:val="ListParagraph"/>
        <w:numPr>
          <w:ilvl w:val="0"/>
          <w:numId w:val="56"/>
        </w:numPr>
        <w:spacing w:before="240" w:after="240"/>
        <w:rPr>
          <w:rFonts w:ascii="Cambria" w:hAnsi="Cambria" w:eastAsia="Cambria" w:cs="Cambria"/>
        </w:rPr>
      </w:pPr>
      <w:r w:rsidRPr="2D892A6B">
        <w:rPr>
          <w:rFonts w:ascii="Cambria" w:hAnsi="Cambria" w:eastAsia="Cambria" w:cs="Cambria"/>
        </w:rPr>
        <w:t>Upstream input (to Simulink)</w:t>
      </w:r>
      <w:r w:rsidRPr="2D892A6B">
        <w:rPr>
          <w:rFonts w:ascii="Cambria" w:hAnsi="Cambria" w:eastAsia="Cambria" w:cs="Cambria"/>
          <w:b/>
          <w:bCs/>
        </w:rPr>
        <w:t>:</w:t>
      </w:r>
      <w:r w:rsidRPr="2D892A6B">
        <w:rPr>
          <w:rFonts w:ascii="Cambria" w:hAnsi="Cambria" w:eastAsia="Cambria" w:cs="Cambria"/>
        </w:rPr>
        <w:t xml:space="preserve"> UE5 frames over TCP (from §5.4.2).</w:t>
      </w:r>
    </w:p>
    <w:p w:rsidR="738BFCEF" w:rsidP="2D892A6B" w:rsidRDefault="738BFCEF" w14:paraId="65A677A6" w14:textId="52DEE8E6">
      <w:pPr>
        <w:pStyle w:val="ListParagraph"/>
        <w:numPr>
          <w:ilvl w:val="0"/>
          <w:numId w:val="56"/>
        </w:numPr>
        <w:spacing w:before="240" w:after="240"/>
        <w:rPr>
          <w:rFonts w:ascii="Cambria" w:hAnsi="Cambria" w:eastAsia="Cambria" w:cs="Cambria"/>
        </w:rPr>
      </w:pPr>
      <w:r w:rsidRPr="2D892A6B">
        <w:rPr>
          <w:rFonts w:ascii="Cambria" w:hAnsi="Cambria" w:eastAsia="Cambria" w:cs="Cambria"/>
        </w:rPr>
        <w:t>Downstream output (to Sensor Array)</w:t>
      </w:r>
      <w:r w:rsidRPr="2D892A6B">
        <w:rPr>
          <w:rFonts w:ascii="Cambria" w:hAnsi="Cambria" w:eastAsia="Cambria" w:cs="Cambria"/>
          <w:b/>
          <w:bCs/>
        </w:rPr>
        <w:t>:</w:t>
      </w:r>
      <w:r w:rsidRPr="2D892A6B">
        <w:rPr>
          <w:rFonts w:ascii="Cambria" w:hAnsi="Cambria" w:eastAsia="Cambria" w:cs="Cambria"/>
        </w:rPr>
        <w:t xml:space="preserve"> Simulink transmits sensor-accurate streams using one of the injection modes below.</w:t>
      </w:r>
    </w:p>
    <w:p w:rsidR="215B16EC" w:rsidP="2D892A6B" w:rsidRDefault="215B16EC" w14:paraId="1F9D8B1C" w14:textId="3D4F0061">
      <w:pPr>
        <w:spacing w:before="240" w:after="240"/>
        <w:rPr>
          <w:rFonts w:ascii="Cambria" w:hAnsi="Cambria" w:eastAsia="Cambria" w:cs="Cambria"/>
        </w:rPr>
      </w:pPr>
      <w:r w:rsidRPr="2D892A6B">
        <w:rPr>
          <w:rFonts w:ascii="Cambria" w:hAnsi="Cambria" w:eastAsia="Cambria" w:cs="Cambria"/>
          <w:b/>
          <w:bCs/>
        </w:rPr>
        <w:t>B. Injection Modes</w:t>
      </w:r>
    </w:p>
    <w:p w:rsidR="215B16EC" w:rsidP="2D892A6B" w:rsidRDefault="215B16EC" w14:paraId="35C8A1EA" w14:textId="311B5977">
      <w:pPr>
        <w:pStyle w:val="ListParagraph"/>
        <w:numPr>
          <w:ilvl w:val="0"/>
          <w:numId w:val="44"/>
        </w:numPr>
        <w:spacing w:before="240" w:after="240"/>
        <w:rPr>
          <w:rFonts w:ascii="Cambria" w:hAnsi="Cambria" w:eastAsia="Cambria" w:cs="Cambria"/>
          <w:b/>
          <w:bCs/>
        </w:rPr>
      </w:pPr>
      <w:r w:rsidRPr="2D892A6B">
        <w:rPr>
          <w:rFonts w:ascii="Cambria" w:hAnsi="Cambria" w:eastAsia="Cambria" w:cs="Cambria"/>
          <w:b/>
          <w:bCs/>
        </w:rPr>
        <w:t>Protocol-level emulation (wire-compatible, no pins)</w:t>
      </w:r>
    </w:p>
    <w:p w:rsidR="215B16EC" w:rsidP="2D892A6B" w:rsidRDefault="215B16EC" w14:paraId="188C235B" w14:textId="056FA11C">
      <w:pPr>
        <w:pStyle w:val="ListParagraph"/>
        <w:numPr>
          <w:ilvl w:val="1"/>
          <w:numId w:val="44"/>
        </w:numPr>
        <w:spacing w:before="240" w:after="240"/>
        <w:rPr>
          <w:rFonts w:ascii="Cambria" w:hAnsi="Cambria" w:eastAsia="Cambria" w:cs="Cambria"/>
        </w:rPr>
      </w:pPr>
      <w:r w:rsidRPr="2D892A6B">
        <w:rPr>
          <w:rFonts w:ascii="Cambria" w:hAnsi="Cambria" w:eastAsia="Cambria" w:cs="Cambria"/>
        </w:rPr>
        <w:t xml:space="preserve">Simulink sends packets that </w:t>
      </w:r>
      <w:r w:rsidRPr="2D892A6B">
        <w:rPr>
          <w:rFonts w:ascii="Cambria" w:hAnsi="Cambria" w:eastAsia="Cambria" w:cs="Cambria"/>
          <w:b/>
          <w:bCs/>
        </w:rPr>
        <w:t>match the real sensor protocol</w:t>
      </w:r>
      <w:r w:rsidRPr="2D892A6B">
        <w:rPr>
          <w:rFonts w:ascii="Cambria" w:hAnsi="Cambria" w:eastAsia="Cambria" w:cs="Cambria"/>
        </w:rPr>
        <w:t xml:space="preserve"> (e.g., LiDAR-over-UDP with frame/seq/count/CRC; IMU via MAVLink/CAN).</w:t>
      </w:r>
    </w:p>
    <w:p w:rsidR="215B16EC" w:rsidP="2D892A6B" w:rsidRDefault="215B16EC" w14:paraId="72181DF8" w14:textId="62187EA0">
      <w:pPr>
        <w:pStyle w:val="ListParagraph"/>
        <w:numPr>
          <w:ilvl w:val="1"/>
          <w:numId w:val="44"/>
        </w:numPr>
        <w:spacing w:before="240" w:after="240"/>
        <w:rPr>
          <w:rFonts w:ascii="Cambria" w:hAnsi="Cambria" w:eastAsia="Cambria" w:cs="Cambria"/>
        </w:rPr>
      </w:pPr>
      <w:r w:rsidRPr="2D892A6B">
        <w:rPr>
          <w:rFonts w:ascii="Cambria" w:hAnsi="Cambria" w:eastAsia="Cambria" w:cs="Cambria"/>
        </w:rPr>
        <w:t xml:space="preserve">Edge device uses </w:t>
      </w:r>
      <w:r w:rsidRPr="2D892A6B">
        <w:rPr>
          <w:rFonts w:ascii="Cambria" w:hAnsi="Cambria" w:eastAsia="Cambria" w:cs="Cambria"/>
          <w:b/>
          <w:bCs/>
        </w:rPr>
        <w:t>unchanged, real drivers</w:t>
      </w:r>
      <w:r w:rsidRPr="2D892A6B">
        <w:rPr>
          <w:rFonts w:ascii="Cambria" w:hAnsi="Cambria" w:eastAsia="Cambria" w:cs="Cambria"/>
        </w:rPr>
        <w:t>.</w:t>
      </w:r>
    </w:p>
    <w:p w:rsidR="215B16EC" w:rsidP="2D892A6B" w:rsidRDefault="215B16EC" w14:paraId="5CEFAF21" w14:textId="78F1720F">
      <w:pPr>
        <w:pStyle w:val="ListParagraph"/>
        <w:numPr>
          <w:ilvl w:val="1"/>
          <w:numId w:val="44"/>
        </w:numPr>
        <w:spacing w:before="240" w:after="240"/>
        <w:rPr>
          <w:rFonts w:ascii="Cambria" w:hAnsi="Cambria" w:eastAsia="Cambria" w:cs="Cambria"/>
        </w:rPr>
      </w:pPr>
      <w:r w:rsidRPr="2D892A6B">
        <w:rPr>
          <w:rFonts w:ascii="Cambria" w:hAnsi="Cambria" w:eastAsia="Cambria" w:cs="Cambria"/>
        </w:rPr>
        <w:t>Pros: realistic timing/packetization; simple to deploy.</w:t>
      </w:r>
    </w:p>
    <w:p w:rsidR="215B16EC" w:rsidP="2D892A6B" w:rsidRDefault="215B16EC" w14:paraId="33B4F39D" w14:textId="4B21DAF6">
      <w:pPr>
        <w:pStyle w:val="ListParagraph"/>
        <w:numPr>
          <w:ilvl w:val="0"/>
          <w:numId w:val="44"/>
        </w:numPr>
        <w:spacing w:before="240" w:after="240"/>
        <w:rPr>
          <w:rFonts w:ascii="Cambria" w:hAnsi="Cambria" w:eastAsia="Cambria" w:cs="Cambria"/>
          <w:b/>
          <w:bCs/>
        </w:rPr>
      </w:pPr>
      <w:r w:rsidRPr="2D892A6B">
        <w:rPr>
          <w:rFonts w:ascii="Cambria" w:hAnsi="Cambria" w:eastAsia="Cambria" w:cs="Cambria"/>
          <w:b/>
          <w:bCs/>
        </w:rPr>
        <w:t>Electrical Hardware-in-the-Loop (pin-level)</w:t>
      </w:r>
    </w:p>
    <w:p w:rsidR="215B16EC" w:rsidP="2D892A6B" w:rsidRDefault="215B16EC" w14:paraId="47CBBA87" w14:textId="3B1ED294">
      <w:pPr>
        <w:pStyle w:val="ListParagraph"/>
        <w:numPr>
          <w:ilvl w:val="1"/>
          <w:numId w:val="44"/>
        </w:numPr>
        <w:spacing w:before="240" w:after="240"/>
        <w:rPr>
          <w:rFonts w:ascii="Cambria" w:hAnsi="Cambria" w:eastAsia="Cambria" w:cs="Cambria"/>
        </w:rPr>
      </w:pPr>
      <w:r w:rsidRPr="2D892A6B">
        <w:rPr>
          <w:rFonts w:ascii="Cambria" w:hAnsi="Cambria" w:eastAsia="Cambria" w:cs="Cambria"/>
        </w:rPr>
        <w:t xml:space="preserve">Simulink → USB/Ethernet → </w:t>
      </w:r>
      <w:r w:rsidRPr="2D892A6B">
        <w:rPr>
          <w:rFonts w:ascii="Cambria" w:hAnsi="Cambria" w:eastAsia="Cambria" w:cs="Cambria"/>
          <w:b/>
          <w:bCs/>
        </w:rPr>
        <w:t>Sensor Emulation MCU</w:t>
      </w:r>
      <w:r w:rsidRPr="2D892A6B">
        <w:rPr>
          <w:rFonts w:ascii="Cambria" w:hAnsi="Cambria" w:eastAsia="Cambria" w:cs="Cambria"/>
        </w:rPr>
        <w:t xml:space="preserve"> which </w:t>
      </w:r>
      <w:r w:rsidRPr="2D892A6B">
        <w:rPr>
          <w:rFonts w:ascii="Cambria" w:hAnsi="Cambria" w:eastAsia="Cambria" w:cs="Cambria"/>
          <w:b/>
          <w:bCs/>
        </w:rPr>
        <w:t>behaves as the sensor electrically</w:t>
      </w:r>
      <w:r w:rsidRPr="2D892A6B">
        <w:rPr>
          <w:rFonts w:ascii="Cambria" w:hAnsi="Cambria" w:eastAsia="Cambria" w:cs="Cambria"/>
        </w:rPr>
        <w:t>:</w:t>
      </w:r>
    </w:p>
    <w:p w:rsidR="215B16EC" w:rsidP="2D892A6B" w:rsidRDefault="215B16EC" w14:paraId="0E912A22" w14:textId="6AFB1650">
      <w:pPr>
        <w:pStyle w:val="ListParagraph"/>
        <w:numPr>
          <w:ilvl w:val="2"/>
          <w:numId w:val="44"/>
        </w:numPr>
        <w:spacing w:before="240" w:after="240"/>
        <w:rPr>
          <w:rFonts w:ascii="Cambria" w:hAnsi="Cambria" w:eastAsia="Cambria" w:cs="Cambria"/>
        </w:rPr>
      </w:pPr>
      <w:r w:rsidRPr="2D892A6B">
        <w:rPr>
          <w:rFonts w:ascii="Cambria" w:hAnsi="Cambria" w:eastAsia="Cambria" w:cs="Cambria"/>
        </w:rPr>
        <w:t>SPI slave replies to master bursts; I²C slave serves registers; UART streams NMEA/MAVLink; CAN node publishes frames; GPIO/IRQ asserts DRDY/frame-start.</w:t>
      </w:r>
    </w:p>
    <w:p w:rsidR="215B16EC" w:rsidP="2D892A6B" w:rsidRDefault="215B16EC" w14:paraId="59FD8C88" w14:textId="1FE03F7E">
      <w:pPr>
        <w:pStyle w:val="ListParagraph"/>
        <w:numPr>
          <w:ilvl w:val="1"/>
          <w:numId w:val="44"/>
        </w:numPr>
        <w:spacing w:before="240" w:after="240"/>
        <w:rPr>
          <w:rFonts w:ascii="Cambria" w:hAnsi="Cambria" w:eastAsia="Cambria" w:cs="Cambria"/>
        </w:rPr>
      </w:pPr>
      <w:r w:rsidRPr="2D892A6B">
        <w:rPr>
          <w:rFonts w:ascii="Cambria" w:hAnsi="Cambria" w:eastAsia="Cambria" w:cs="Cambria"/>
        </w:rPr>
        <w:t>Pros: exercises ISR, DMA, bus timing; closest to real hardware.</w:t>
      </w:r>
    </w:p>
    <w:p w:rsidR="215B16EC" w:rsidP="2D892A6B" w:rsidRDefault="215B16EC" w14:paraId="7690E0DB" w14:textId="36A4669D">
      <w:pPr>
        <w:spacing w:before="240" w:after="240"/>
        <w:rPr>
          <w:rFonts w:ascii="Cambria" w:hAnsi="Cambria" w:eastAsia="Cambria" w:cs="Cambria"/>
          <w:b/>
          <w:bCs/>
        </w:rPr>
      </w:pPr>
      <w:r w:rsidRPr="2D892A6B">
        <w:rPr>
          <w:rFonts w:ascii="Cambria" w:hAnsi="Cambria" w:eastAsia="Cambria" w:cs="Cambria"/>
          <w:b/>
          <w:bCs/>
        </w:rPr>
        <w:t>C. Message Schema</w:t>
      </w:r>
    </w:p>
    <w:p w:rsidR="215B16EC" w:rsidP="2D892A6B" w:rsidRDefault="215B16EC" w14:paraId="7F83DC70" w14:textId="764D5055">
      <w:pPr>
        <w:spacing w:before="240" w:after="240"/>
      </w:pPr>
      <w:r w:rsidRPr="2D892A6B">
        <w:rPr>
          <w:rFonts w:ascii="Cambria" w:hAnsi="Cambria" w:eastAsia="Cambria" w:cs="Cambria"/>
        </w:rPr>
        <w:t>All sensor types use a common envelope; payload varies by sensor.</w:t>
      </w:r>
    </w:p>
    <w:p w:rsidR="215B16EC" w:rsidP="2D892A6B" w:rsidRDefault="215B16EC" w14:paraId="562C313B" w14:textId="4C37BEA2">
      <w:pPr>
        <w:shd w:val="clear" w:color="auto" w:fill="1F1F1F"/>
        <w:spacing w:after="0" w:line="285" w:lineRule="auto"/>
      </w:pPr>
      <w:r w:rsidRPr="2D892A6B">
        <w:rPr>
          <w:rFonts w:ascii="Consolas" w:hAnsi="Consolas" w:eastAsia="Consolas" w:cs="Consolas"/>
          <w:color w:val="CCCCCC"/>
          <w:sz w:val="21"/>
          <w:szCs w:val="21"/>
        </w:rPr>
        <w:t xml:space="preserve">struct SampleMsg </w:t>
      </w:r>
    </w:p>
    <w:p w:rsidR="215B16EC" w:rsidP="2D892A6B" w:rsidRDefault="215B16EC" w14:paraId="0B924562" w14:textId="4ACE6795">
      <w:pPr>
        <w:shd w:val="clear" w:color="auto" w:fill="1F1F1F"/>
        <w:spacing w:after="0" w:line="285" w:lineRule="auto"/>
      </w:pPr>
      <w:r w:rsidRPr="2D892A6B">
        <w:rPr>
          <w:rFonts w:ascii="Consolas" w:hAnsi="Consolas" w:eastAsia="Consolas" w:cs="Consolas"/>
          <w:color w:val="CCCCCC"/>
          <w:sz w:val="21"/>
          <w:szCs w:val="21"/>
        </w:rPr>
        <w:t>{</w:t>
      </w:r>
    </w:p>
    <w:p w:rsidR="215B16EC" w:rsidP="2D892A6B" w:rsidRDefault="215B16EC" w14:paraId="37A3536A" w14:textId="52D944E2">
      <w:pPr>
        <w:shd w:val="clear" w:color="auto" w:fill="1F1F1F"/>
        <w:spacing w:after="0" w:line="285" w:lineRule="auto"/>
      </w:pPr>
      <w:r w:rsidRPr="2D892A6B">
        <w:rPr>
          <w:rFonts w:ascii="Consolas" w:hAnsi="Consolas" w:eastAsia="Consolas" w:cs="Consolas"/>
          <w:color w:val="CCCCCC"/>
          <w:sz w:val="21"/>
          <w:szCs w:val="21"/>
        </w:rPr>
        <w:t xml:space="preserve">  uint32 frame_id;</w:t>
      </w:r>
    </w:p>
    <w:p w:rsidR="215B16EC" w:rsidP="2D892A6B" w:rsidRDefault="215B16EC" w14:paraId="17F930E2" w14:textId="491DCFA2">
      <w:pPr>
        <w:shd w:val="clear" w:color="auto" w:fill="1F1F1F"/>
        <w:spacing w:after="0" w:line="285" w:lineRule="auto"/>
      </w:pPr>
      <w:r w:rsidRPr="2D892A6B">
        <w:rPr>
          <w:rFonts w:ascii="Consolas" w:hAnsi="Consolas" w:eastAsia="Consolas" w:cs="Consolas"/>
          <w:color w:val="CCCCCC"/>
          <w:sz w:val="21"/>
          <w:szCs w:val="21"/>
        </w:rPr>
        <w:t xml:space="preserve">  uint64 t_ns;          </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 xml:space="preserve"> UE5</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Simulink time</w:t>
      </w:r>
    </w:p>
    <w:p w:rsidR="215B16EC" w:rsidP="2D892A6B" w:rsidRDefault="215B16EC" w14:paraId="102B3ABF" w14:textId="619A671E">
      <w:pPr>
        <w:shd w:val="clear" w:color="auto" w:fill="1F1F1F"/>
        <w:spacing w:after="0" w:line="285" w:lineRule="auto"/>
      </w:pPr>
      <w:r w:rsidRPr="2D892A6B">
        <w:rPr>
          <w:rFonts w:ascii="Consolas" w:hAnsi="Consolas" w:eastAsia="Consolas" w:cs="Consolas"/>
          <w:color w:val="CCCCCC"/>
          <w:sz w:val="21"/>
          <w:szCs w:val="21"/>
        </w:rPr>
        <w:t xml:space="preserve">  uint8  sensor_type;   </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 xml:space="preserve"> </w:t>
      </w:r>
      <w:r w:rsidRPr="2D892A6B">
        <w:rPr>
          <w:rFonts w:ascii="Consolas" w:hAnsi="Consolas" w:eastAsia="Consolas" w:cs="Consolas"/>
          <w:color w:val="B5CEA8"/>
          <w:sz w:val="21"/>
          <w:szCs w:val="21"/>
        </w:rPr>
        <w:t>0</w:t>
      </w:r>
      <w:r w:rsidRPr="2D892A6B">
        <w:rPr>
          <w:rFonts w:ascii="Consolas" w:hAnsi="Consolas" w:eastAsia="Consolas" w:cs="Consolas"/>
          <w:color w:val="CCCCCC"/>
          <w:sz w:val="21"/>
          <w:szCs w:val="21"/>
        </w:rPr>
        <w:t>=LiDAR,</w:t>
      </w:r>
      <w:r w:rsidRPr="2D892A6B">
        <w:rPr>
          <w:rFonts w:ascii="Consolas" w:hAnsi="Consolas" w:eastAsia="Consolas" w:cs="Consolas"/>
          <w:color w:val="B5CEA8"/>
          <w:sz w:val="21"/>
          <w:szCs w:val="21"/>
        </w:rPr>
        <w:t>1</w:t>
      </w:r>
      <w:r w:rsidRPr="2D892A6B">
        <w:rPr>
          <w:rFonts w:ascii="Consolas" w:hAnsi="Consolas" w:eastAsia="Consolas" w:cs="Consolas"/>
          <w:color w:val="CCCCCC"/>
          <w:sz w:val="21"/>
          <w:szCs w:val="21"/>
        </w:rPr>
        <w:t>=IMU,</w:t>
      </w:r>
      <w:r w:rsidRPr="2D892A6B">
        <w:rPr>
          <w:rFonts w:ascii="Consolas" w:hAnsi="Consolas" w:eastAsia="Consolas" w:cs="Consolas"/>
          <w:color w:val="B5CEA8"/>
          <w:sz w:val="21"/>
          <w:szCs w:val="21"/>
        </w:rPr>
        <w:t>2</w:t>
      </w:r>
      <w:r w:rsidRPr="2D892A6B">
        <w:rPr>
          <w:rFonts w:ascii="Consolas" w:hAnsi="Consolas" w:eastAsia="Consolas" w:cs="Consolas"/>
          <w:color w:val="CCCCCC"/>
          <w:sz w:val="21"/>
          <w:szCs w:val="21"/>
        </w:rPr>
        <w:t>=GPS,...</w:t>
      </w:r>
    </w:p>
    <w:p w:rsidR="215B16EC" w:rsidP="2D892A6B" w:rsidRDefault="215B16EC" w14:paraId="0D4CA78D" w14:textId="10D026DD">
      <w:pPr>
        <w:shd w:val="clear" w:color="auto" w:fill="1F1F1F"/>
        <w:spacing w:after="0" w:line="285" w:lineRule="auto"/>
      </w:pPr>
      <w:r w:rsidRPr="2D892A6B">
        <w:rPr>
          <w:rFonts w:ascii="Consolas" w:hAnsi="Consolas" w:eastAsia="Consolas" w:cs="Consolas"/>
          <w:color w:val="CCCCCC"/>
          <w:sz w:val="21"/>
          <w:szCs w:val="21"/>
        </w:rPr>
        <w:t xml:space="preserve">  uint8  qos;           </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 xml:space="preserve"> </w:t>
      </w:r>
      <w:r w:rsidRPr="2D892A6B">
        <w:rPr>
          <w:rFonts w:ascii="Consolas" w:hAnsi="Consolas" w:eastAsia="Consolas" w:cs="Consolas"/>
          <w:color w:val="B5CEA8"/>
          <w:sz w:val="21"/>
          <w:szCs w:val="21"/>
        </w:rPr>
        <w:t>0</w:t>
      </w:r>
      <w:r w:rsidRPr="2D892A6B">
        <w:rPr>
          <w:rFonts w:ascii="Consolas" w:hAnsi="Consolas" w:eastAsia="Consolas" w:cs="Consolas"/>
          <w:color w:val="CCCCCC"/>
          <w:sz w:val="21"/>
          <w:szCs w:val="21"/>
        </w:rPr>
        <w:t>=best</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effort,</w:t>
      </w:r>
      <w:r w:rsidRPr="2D892A6B">
        <w:rPr>
          <w:rFonts w:ascii="Consolas" w:hAnsi="Consolas" w:eastAsia="Consolas" w:cs="Consolas"/>
          <w:color w:val="B5CEA8"/>
          <w:sz w:val="21"/>
          <w:szCs w:val="21"/>
        </w:rPr>
        <w:t>1</w:t>
      </w:r>
      <w:r w:rsidRPr="2D892A6B">
        <w:rPr>
          <w:rFonts w:ascii="Consolas" w:hAnsi="Consolas" w:eastAsia="Consolas" w:cs="Consolas"/>
          <w:color w:val="CCCCCC"/>
          <w:sz w:val="21"/>
          <w:szCs w:val="21"/>
        </w:rPr>
        <w:t>=must</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deliver</w:t>
      </w:r>
    </w:p>
    <w:p w:rsidR="215B16EC" w:rsidP="2D892A6B" w:rsidRDefault="215B16EC" w14:paraId="68760AAD" w14:textId="28A31CB0">
      <w:pPr>
        <w:shd w:val="clear" w:color="auto" w:fill="1F1F1F"/>
        <w:spacing w:after="0" w:line="285" w:lineRule="auto"/>
      </w:pPr>
      <w:r w:rsidRPr="2D892A6B">
        <w:rPr>
          <w:rFonts w:ascii="Consolas" w:hAnsi="Consolas" w:eastAsia="Consolas" w:cs="Consolas"/>
          <w:color w:val="CCCCCC"/>
          <w:sz w:val="21"/>
          <w:szCs w:val="21"/>
        </w:rPr>
        <w:t xml:space="preserve">  uint16 payload_len;</w:t>
      </w:r>
    </w:p>
    <w:p w:rsidR="215B16EC" w:rsidP="2D892A6B" w:rsidRDefault="215B16EC" w14:paraId="6EFE3AB8" w14:textId="3D35CE79">
      <w:pPr>
        <w:shd w:val="clear" w:color="auto" w:fill="1F1F1F"/>
        <w:spacing w:after="0" w:line="285" w:lineRule="auto"/>
      </w:pPr>
      <w:r w:rsidRPr="2D892A6B">
        <w:rPr>
          <w:rFonts w:ascii="Consolas" w:hAnsi="Consolas" w:eastAsia="Consolas" w:cs="Consolas"/>
          <w:color w:val="CCCCCC"/>
          <w:sz w:val="21"/>
          <w:szCs w:val="21"/>
        </w:rPr>
        <w:t xml:space="preserve">  uint32 crc32;</w:t>
      </w:r>
    </w:p>
    <w:p w:rsidR="215B16EC" w:rsidP="2D892A6B" w:rsidRDefault="215B16EC" w14:paraId="5F7147DF" w14:textId="3BDBC3CC">
      <w:pPr>
        <w:shd w:val="clear" w:color="auto" w:fill="1F1F1F"/>
        <w:spacing w:after="0" w:line="285" w:lineRule="auto"/>
      </w:pPr>
      <w:r w:rsidRPr="2D892A6B">
        <w:rPr>
          <w:rFonts w:ascii="Consolas" w:hAnsi="Consolas" w:eastAsia="Consolas" w:cs="Consolas"/>
          <w:color w:val="CCCCCC"/>
          <w:sz w:val="21"/>
          <w:szCs w:val="21"/>
        </w:rPr>
        <w:t xml:space="preserve">  uint8  payload[payload_len]; </w:t>
      </w:r>
      <w:r w:rsidRPr="2D892A6B">
        <w:rPr>
          <w:rFonts w:ascii="Consolas" w:hAnsi="Consolas" w:eastAsia="Consolas" w:cs="Consolas"/>
          <w:color w:val="D4D4D4"/>
          <w:sz w:val="21"/>
          <w:szCs w:val="21"/>
        </w:rPr>
        <w:t>//</w:t>
      </w:r>
      <w:r w:rsidRPr="2D892A6B">
        <w:rPr>
          <w:rFonts w:ascii="Consolas" w:hAnsi="Consolas" w:eastAsia="Consolas" w:cs="Consolas"/>
          <w:color w:val="CCCCCC"/>
          <w:sz w:val="21"/>
          <w:szCs w:val="21"/>
        </w:rPr>
        <w:t xml:space="preserve"> e.g., XYZI blocks, IMU samples, NMEA</w:t>
      </w:r>
    </w:p>
    <w:p w:rsidR="215B16EC" w:rsidP="2D892A6B" w:rsidRDefault="215B16EC" w14:paraId="063B7A49" w14:textId="09FBA9D5">
      <w:pPr>
        <w:shd w:val="clear" w:color="auto" w:fill="1F1F1F"/>
        <w:spacing w:after="0" w:line="285" w:lineRule="auto"/>
      </w:pPr>
      <w:r w:rsidRPr="2D892A6B">
        <w:rPr>
          <w:rFonts w:ascii="Consolas" w:hAnsi="Consolas" w:eastAsia="Consolas" w:cs="Consolas"/>
          <w:color w:val="CCCCCC"/>
          <w:sz w:val="21"/>
          <w:szCs w:val="21"/>
        </w:rPr>
        <w:t>}</w:t>
      </w:r>
    </w:p>
    <w:p w:rsidR="2D892A6B" w:rsidP="2D892A6B" w:rsidRDefault="2D892A6B" w14:paraId="2553B3C5" w14:textId="0172D7BF">
      <w:pPr>
        <w:rPr>
          <w:b/>
          <w:bCs/>
        </w:rPr>
      </w:pPr>
    </w:p>
    <w:p w:rsidR="215B16EC" w:rsidP="2D892A6B" w:rsidRDefault="215B16EC" w14:paraId="0A01AD78" w14:textId="6F299A07">
      <w:pPr>
        <w:rPr>
          <w:b/>
          <w:bCs/>
        </w:rPr>
      </w:pPr>
      <w:r w:rsidRPr="2D892A6B">
        <w:rPr>
          <w:b/>
          <w:bCs/>
        </w:rPr>
        <w:t>D. Timing &amp; synchronization</w:t>
      </w:r>
    </w:p>
    <w:p w:rsidR="215B16EC" w:rsidP="2D892A6B" w:rsidRDefault="215B16EC" w14:paraId="43058C0C" w14:textId="3D962BC6">
      <w:pPr>
        <w:pStyle w:val="ListParagraph"/>
        <w:numPr>
          <w:ilvl w:val="0"/>
          <w:numId w:val="43"/>
        </w:numPr>
        <w:spacing w:before="240" w:after="240"/>
        <w:rPr>
          <w:rFonts w:ascii="Cambria" w:hAnsi="Cambria" w:eastAsia="Cambria" w:cs="Cambria"/>
        </w:rPr>
      </w:pPr>
      <w:r w:rsidRPr="2D892A6B">
        <w:rPr>
          <w:rFonts w:ascii="Cambria" w:hAnsi="Cambria" w:eastAsia="Cambria" w:cs="Cambria"/>
        </w:rPr>
        <w:t>Cadence</w:t>
      </w:r>
      <w:r w:rsidRPr="2D892A6B">
        <w:rPr>
          <w:rFonts w:ascii="Cambria" w:hAnsi="Cambria" w:eastAsia="Cambria" w:cs="Cambria"/>
          <w:b/>
          <w:bCs/>
        </w:rPr>
        <w:t>:</w:t>
      </w:r>
      <w:r w:rsidRPr="2D892A6B">
        <w:rPr>
          <w:rFonts w:ascii="Cambria" w:hAnsi="Cambria" w:eastAsia="Cambria" w:cs="Cambria"/>
        </w:rPr>
        <w:t xml:space="preserve"> LiDAR 20–30 Hz; IMU 100–400 Hz; GPS 1–10 Hz (configurable).</w:t>
      </w:r>
    </w:p>
    <w:p w:rsidR="215B16EC" w:rsidP="2D892A6B" w:rsidRDefault="215B16EC" w14:paraId="1A20ED2D" w14:textId="0AB6B5A5">
      <w:pPr>
        <w:pStyle w:val="ListParagraph"/>
        <w:numPr>
          <w:ilvl w:val="0"/>
          <w:numId w:val="43"/>
        </w:numPr>
        <w:spacing w:before="240" w:after="240"/>
        <w:rPr>
          <w:rFonts w:ascii="Cambria" w:hAnsi="Cambria" w:eastAsia="Cambria" w:cs="Cambria"/>
        </w:rPr>
      </w:pPr>
      <w:r w:rsidRPr="2D892A6B">
        <w:rPr>
          <w:rFonts w:ascii="Cambria" w:hAnsi="Cambria" w:eastAsia="Cambria" w:cs="Cambria"/>
        </w:rPr>
        <w:t>Clock source</w:t>
      </w:r>
      <w:r w:rsidRPr="2D892A6B">
        <w:rPr>
          <w:rFonts w:ascii="Cambria" w:hAnsi="Cambria" w:eastAsia="Cambria" w:cs="Cambria"/>
          <w:b/>
          <w:bCs/>
        </w:rPr>
        <w:t>:</w:t>
      </w:r>
      <w:r w:rsidRPr="2D892A6B">
        <w:rPr>
          <w:rFonts w:ascii="Cambria" w:hAnsi="Cambria" w:eastAsia="Cambria" w:cs="Cambria"/>
        </w:rPr>
        <w:t xml:space="preserve"> Simulink reference clock; Sensor Array/MCU syncs on first “time-sync” message, applies drift correction.</w:t>
      </w:r>
    </w:p>
    <w:p w:rsidR="215B16EC" w:rsidP="2D892A6B" w:rsidRDefault="215B16EC" w14:paraId="0D1A3369" w14:textId="5B15A76A">
      <w:pPr>
        <w:pStyle w:val="ListParagraph"/>
        <w:numPr>
          <w:ilvl w:val="0"/>
          <w:numId w:val="43"/>
        </w:numPr>
        <w:spacing w:before="240" w:after="240"/>
        <w:rPr>
          <w:rFonts w:ascii="Cambria" w:hAnsi="Cambria" w:eastAsia="Cambria" w:cs="Cambria"/>
          <w:b/>
          <w:bCs/>
        </w:rPr>
      </w:pPr>
      <w:r w:rsidRPr="2D892A6B">
        <w:rPr>
          <w:rFonts w:ascii="Cambria" w:hAnsi="Cambria" w:eastAsia="Cambria" w:cs="Cambria"/>
        </w:rPr>
        <w:t>Jitter targets</w:t>
      </w:r>
      <w:r w:rsidRPr="2D892A6B">
        <w:rPr>
          <w:rFonts w:ascii="Cambria" w:hAnsi="Cambria" w:eastAsia="Cambria" w:cs="Cambria"/>
          <w:b/>
          <w:bCs/>
        </w:rPr>
        <w:t>:</w:t>
      </w:r>
      <w:r w:rsidRPr="2D892A6B">
        <w:rPr>
          <w:rFonts w:ascii="Cambria" w:hAnsi="Cambria" w:eastAsia="Cambria" w:cs="Cambria"/>
        </w:rPr>
        <w:t xml:space="preserve"> inject jitter &lt; 2 ms per frame; inter-packet gaps match the real device.</w:t>
      </w:r>
    </w:p>
    <w:p w:rsidR="215B16EC" w:rsidP="2D892A6B" w:rsidRDefault="215B16EC" w14:paraId="4FDA7635" w14:textId="326461E2">
      <w:pPr>
        <w:pStyle w:val="ListParagraph"/>
        <w:numPr>
          <w:ilvl w:val="0"/>
          <w:numId w:val="43"/>
        </w:numPr>
        <w:spacing w:before="240" w:after="240"/>
        <w:rPr>
          <w:rFonts w:ascii="Cambria" w:hAnsi="Cambria" w:eastAsia="Cambria" w:cs="Cambria"/>
        </w:rPr>
      </w:pPr>
      <w:r w:rsidRPr="2D892A6B">
        <w:rPr>
          <w:rFonts w:ascii="Cambria" w:hAnsi="Cambria" w:eastAsia="Cambria" w:cs="Cambria"/>
          <w:b/>
          <w:bCs/>
        </w:rPr>
        <w:t>Back-pressure:</w:t>
      </w:r>
      <w:r w:rsidRPr="2D892A6B">
        <w:rPr>
          <w:rFonts w:ascii="Cambria" w:hAnsi="Cambria" w:eastAsia="Cambria" w:cs="Cambria"/>
        </w:rPr>
        <w:t xml:space="preserve"> fixed-depth SPSC queues (depth=2). On overflow, drop </w:t>
      </w:r>
      <w:r w:rsidRPr="2D892A6B">
        <w:rPr>
          <w:rFonts w:ascii="Cambria" w:hAnsi="Cambria" w:eastAsia="Cambria" w:cs="Cambria"/>
          <w:b/>
          <w:bCs/>
        </w:rPr>
        <w:t>oldest</w:t>
      </w:r>
      <w:r w:rsidRPr="2D892A6B">
        <w:rPr>
          <w:rFonts w:ascii="Cambria" w:hAnsi="Cambria" w:eastAsia="Cambria" w:cs="Cambria"/>
        </w:rPr>
        <w:t xml:space="preserve"> and log.</w:t>
      </w:r>
    </w:p>
    <w:p w:rsidR="3120C5C9" w:rsidP="2D892A6B" w:rsidRDefault="3120C5C9" w14:paraId="270E6E3E" w14:textId="76471082">
      <w:pPr>
        <w:pStyle w:val="Heading2"/>
      </w:pPr>
      <w:bookmarkStart w:name="_Toc1123425436" w:id="21"/>
      <w:r>
        <w:t>5.</w:t>
      </w:r>
      <w:r w:rsidR="2638A737">
        <w:t>5</w:t>
      </w:r>
      <w:r>
        <w:t xml:space="preserve"> Summary</w:t>
      </w:r>
      <w:bookmarkEnd w:id="21"/>
    </w:p>
    <w:p w:rsidR="6A569E5E" w:rsidP="2D892A6B" w:rsidRDefault="6A569E5E" w14:paraId="19C4389E" w14:textId="5AF74291">
      <w:pPr>
        <w:spacing w:before="240" w:after="240"/>
        <w:rPr>
          <w:rFonts w:ascii="Cambria" w:hAnsi="Cambria" w:eastAsia="Cambria" w:cs="Cambria"/>
        </w:rPr>
      </w:pPr>
      <w:r w:rsidRPr="2D892A6B">
        <w:rPr>
          <w:rFonts w:ascii="Cambria" w:hAnsi="Cambria" w:eastAsia="Cambria" w:cs="Cambria"/>
        </w:rPr>
        <w:t>The software framework integrates simulation, communication, and inference into a unified closed-loop system that mirrors real-world sensing behavior.</w:t>
      </w:r>
    </w:p>
    <w:p w:rsidR="6A569E5E" w:rsidP="2D892A6B" w:rsidRDefault="6A569E5E" w14:paraId="4523A6E6" w14:textId="0B4635E9">
      <w:pPr>
        <w:spacing w:before="240" w:after="240"/>
        <w:rPr>
          <w:rFonts w:ascii="Cambria" w:hAnsi="Cambria" w:eastAsia="Cambria" w:cs="Cambria"/>
        </w:rPr>
      </w:pPr>
      <w:r w:rsidRPr="2D892A6B">
        <w:rPr>
          <w:rFonts w:ascii="Cambria" w:hAnsi="Cambria" w:eastAsia="Cambria" w:cs="Cambria"/>
        </w:rPr>
        <w:t xml:space="preserve">At its core, </w:t>
      </w:r>
      <w:r w:rsidRPr="2D892A6B">
        <w:rPr>
          <w:rFonts w:ascii="Cambria" w:hAnsi="Cambria" w:eastAsia="Cambria" w:cs="Cambria"/>
          <w:b/>
          <w:bCs/>
        </w:rPr>
        <w:t>Unreal Engine 5</w:t>
      </w:r>
      <w:r w:rsidRPr="2D892A6B">
        <w:rPr>
          <w:rFonts w:ascii="Cambria" w:hAnsi="Cambria" w:eastAsia="Cambria" w:cs="Cambria"/>
        </w:rPr>
        <w:t xml:space="preserve"> generates LiDAR point clouds, both authentic and spoofed, entirely within a virtual environment. These data frames are transmitted to </w:t>
      </w:r>
      <w:r w:rsidRPr="2D892A6B">
        <w:rPr>
          <w:rFonts w:ascii="Cambria" w:hAnsi="Cambria" w:eastAsia="Cambria" w:cs="Cambria"/>
          <w:b/>
          <w:bCs/>
        </w:rPr>
        <w:t>Simulink</w:t>
      </w:r>
      <w:r w:rsidRPr="2D892A6B">
        <w:rPr>
          <w:rFonts w:ascii="Cambria" w:hAnsi="Cambria" w:eastAsia="Cambria" w:cs="Cambria"/>
        </w:rPr>
        <w:t xml:space="preserve">, which serves as the virtual sensor hub that synchronizes timestamps, manages communication pipelines, and injects virtual sensor data into the </w:t>
      </w:r>
      <w:r w:rsidRPr="2D892A6B">
        <w:rPr>
          <w:rFonts w:ascii="Cambria" w:hAnsi="Cambria" w:eastAsia="Cambria" w:cs="Cambria"/>
          <w:b/>
          <w:bCs/>
        </w:rPr>
        <w:t>Sensor Array</w:t>
      </w:r>
      <w:r w:rsidRPr="2D892A6B">
        <w:rPr>
          <w:rFonts w:ascii="Cambria" w:hAnsi="Cambria" w:eastAsia="Cambria" w:cs="Cambria"/>
        </w:rPr>
        <w:t xml:space="preserve"> for hardware-in-the-loop operation.</w:t>
      </w:r>
    </w:p>
    <w:p w:rsidR="6A569E5E" w:rsidP="2D892A6B" w:rsidRDefault="6A569E5E" w14:paraId="40BF5F18" w14:textId="5B639D38">
      <w:pPr>
        <w:rPr>
          <w:rFonts w:ascii="Cambria" w:hAnsi="Cambria" w:eastAsia="Cambria" w:cs="Cambria"/>
        </w:rPr>
      </w:pPr>
      <w:r w:rsidRPr="2D892A6B">
        <w:rPr>
          <w:rFonts w:ascii="Cambria" w:hAnsi="Cambria" w:eastAsia="Cambria" w:cs="Cambria"/>
        </w:rPr>
        <w:t xml:space="preserve">Through standardized </w:t>
      </w:r>
      <w:r w:rsidRPr="2D892A6B">
        <w:rPr>
          <w:rFonts w:ascii="Cambria" w:hAnsi="Cambria" w:eastAsia="Cambria" w:cs="Cambria"/>
          <w:b/>
          <w:bCs/>
        </w:rPr>
        <w:t>communication protocols and APIs</w:t>
      </w:r>
      <w:r w:rsidRPr="2D892A6B">
        <w:rPr>
          <w:rFonts w:ascii="Cambria" w:hAnsi="Cambria" w:eastAsia="Cambria" w:cs="Cambria"/>
        </w:rPr>
        <w:t xml:space="preserve">, the system supports deterministic timing, consistent message formatting, and modular expansion to additional sensor types or data sources. Simulink bridges the virtual and physical domains by relaying simulated frames through either protocol-level or electrical-level injection to the </w:t>
      </w:r>
      <w:r w:rsidRPr="2D892A6B">
        <w:rPr>
          <w:rFonts w:ascii="Cambria" w:hAnsi="Cambria" w:eastAsia="Cambria" w:cs="Cambria"/>
          <w:b/>
          <w:bCs/>
        </w:rPr>
        <w:t>Edge Device</w:t>
      </w:r>
      <w:r w:rsidRPr="2D892A6B">
        <w:rPr>
          <w:rFonts w:ascii="Cambria" w:hAnsi="Cambria" w:eastAsia="Cambria" w:cs="Cambria"/>
        </w:rPr>
        <w:t xml:space="preserve">, where real-time </w:t>
      </w:r>
      <w:r w:rsidRPr="2D892A6B">
        <w:rPr>
          <w:rFonts w:ascii="Cambria" w:hAnsi="Cambria" w:eastAsia="Cambria" w:cs="Cambria"/>
          <w:b/>
          <w:bCs/>
        </w:rPr>
        <w:t>neural network inference</w:t>
      </w:r>
      <w:r w:rsidRPr="2D892A6B">
        <w:rPr>
          <w:rFonts w:ascii="Cambria" w:hAnsi="Cambria" w:eastAsia="Cambria" w:cs="Cambria"/>
        </w:rPr>
        <w:t xml:space="preserve"> is performed to identify spoofed or anomalous inputs.</w:t>
      </w:r>
    </w:p>
    <w:p w:rsidR="6A569E5E" w:rsidP="2D892A6B" w:rsidRDefault="6A569E5E" w14:paraId="4D89EDAF" w14:textId="1FD0A0BD">
      <w:pPr>
        <w:spacing w:before="240" w:after="240"/>
      </w:pPr>
      <w:r w:rsidRPr="2D892A6B">
        <w:rPr>
          <w:rFonts w:ascii="Cambria" w:hAnsi="Cambria" w:eastAsia="Cambria" w:cs="Cambria"/>
        </w:rPr>
        <w:t>Overall, the software design provides a modular, time-synchronized, and fault-tolerant platform that tightly integrates simulation, control, and sensing to create the closest possible approximation to a real-world sensing and spoof detection environment.</w:t>
      </w:r>
    </w:p>
    <w:p w:rsidR="00B609A8" w:rsidP="5D2A6242" w:rsidRDefault="65AA2161" w14:paraId="7DBDB6AC" w14:textId="6E407B03">
      <w:pPr>
        <w:pStyle w:val="Heading1"/>
      </w:pPr>
      <w:bookmarkStart w:name="_Toc1004375458" w:id="22"/>
      <w:r>
        <w:t>6. Module-Level Design (All projects)</w:t>
      </w:r>
      <w:bookmarkEnd w:id="22"/>
    </w:p>
    <w:p w:rsidR="2D0EB136" w:rsidP="2D892A6B" w:rsidRDefault="2D0EB136" w14:paraId="739515DA" w14:textId="28BE21DB">
      <w:pPr>
        <w:pStyle w:val="Heading2"/>
      </w:pPr>
      <w:bookmarkStart w:name="_Toc710272573" w:id="23"/>
      <w:r>
        <w:t>6.1 Overview</w:t>
      </w:r>
      <w:bookmarkEnd w:id="23"/>
    </w:p>
    <w:p w:rsidR="24418A54" w:rsidP="2D892A6B" w:rsidRDefault="24418A54" w14:paraId="02D409CC" w14:textId="7C2DC334">
      <w:pPr>
        <w:spacing w:before="240" w:after="240"/>
      </w:pPr>
      <w:r w:rsidRPr="2D892A6B">
        <w:rPr>
          <w:rFonts w:ascii="Cambria" w:hAnsi="Cambria" w:eastAsia="Cambria" w:cs="Cambria"/>
        </w:rPr>
        <w:t xml:space="preserve">The software system is divided into four primary modules: </w:t>
      </w:r>
      <w:r w:rsidRPr="2D892A6B">
        <w:rPr>
          <w:rFonts w:ascii="Cambria" w:hAnsi="Cambria" w:eastAsia="Cambria" w:cs="Cambria"/>
          <w:b/>
          <w:bCs/>
        </w:rPr>
        <w:t>Unreal Engine 5 Environment</w:t>
      </w:r>
      <w:r w:rsidRPr="2D892A6B">
        <w:rPr>
          <w:rFonts w:ascii="Cambria" w:hAnsi="Cambria" w:eastAsia="Cambria" w:cs="Cambria"/>
        </w:rPr>
        <w:t xml:space="preserve">, </w:t>
      </w:r>
      <w:r w:rsidRPr="2D892A6B">
        <w:rPr>
          <w:rFonts w:ascii="Cambria" w:hAnsi="Cambria" w:eastAsia="Cambria" w:cs="Cambria"/>
          <w:b/>
          <w:bCs/>
        </w:rPr>
        <w:t>Simulink Bridge</w:t>
      </w:r>
      <w:r w:rsidRPr="2D892A6B">
        <w:rPr>
          <w:rFonts w:ascii="Cambria" w:hAnsi="Cambria" w:eastAsia="Cambria" w:cs="Cambria"/>
        </w:rPr>
        <w:t xml:space="preserve">, </w:t>
      </w:r>
      <w:r w:rsidRPr="2D892A6B">
        <w:rPr>
          <w:rFonts w:ascii="Cambria" w:hAnsi="Cambria" w:eastAsia="Cambria" w:cs="Cambria"/>
          <w:b/>
          <w:bCs/>
        </w:rPr>
        <w:t>UAV Hardware Abstraction Layer (HAL)</w:t>
      </w:r>
      <w:r w:rsidRPr="2D892A6B">
        <w:rPr>
          <w:rFonts w:ascii="Cambria" w:hAnsi="Cambria" w:eastAsia="Cambria" w:cs="Cambria"/>
        </w:rPr>
        <w:t xml:space="preserve">, and the </w:t>
      </w:r>
      <w:r w:rsidRPr="2D892A6B">
        <w:rPr>
          <w:rFonts w:ascii="Cambria" w:hAnsi="Cambria" w:eastAsia="Cambria" w:cs="Cambria"/>
          <w:b/>
          <w:bCs/>
        </w:rPr>
        <w:t>Edge Device Neural Network</w:t>
      </w:r>
      <w:r w:rsidRPr="2D892A6B">
        <w:rPr>
          <w:rFonts w:ascii="Cambria" w:hAnsi="Cambria" w:eastAsia="Cambria" w:cs="Cambria"/>
        </w:rPr>
        <w:t>.</w:t>
      </w:r>
      <w:r>
        <w:br/>
      </w:r>
      <w:r w:rsidRPr="2D892A6B">
        <w:rPr>
          <w:rFonts w:ascii="Cambria" w:hAnsi="Cambria" w:eastAsia="Cambria" w:cs="Cambria"/>
        </w:rPr>
        <w:t xml:space="preserve"> Each module performs a specific role within the closed-loop architecture and collectively enables realistic sensing, communication, and inference between the virtual and physical components of the system.</w:t>
      </w:r>
    </w:p>
    <w:p w:rsidR="24418A54" w:rsidP="2D892A6B" w:rsidRDefault="24418A54" w14:paraId="617D6C80" w14:textId="649D4B4D">
      <w:pPr>
        <w:spacing w:before="240" w:after="240"/>
      </w:pPr>
      <w:r w:rsidRPr="2D892A6B">
        <w:rPr>
          <w:rFonts w:ascii="Cambria" w:hAnsi="Cambria" w:eastAsia="Cambria" w:cs="Cambria"/>
        </w:rPr>
        <w:t xml:space="preserve">The </w:t>
      </w:r>
      <w:r w:rsidRPr="2D892A6B">
        <w:rPr>
          <w:rFonts w:ascii="Cambria" w:hAnsi="Cambria" w:eastAsia="Cambria" w:cs="Cambria"/>
          <w:b/>
          <w:bCs/>
        </w:rPr>
        <w:t>Unreal Engine 5 Environment</w:t>
      </w:r>
      <w:r w:rsidRPr="2D892A6B">
        <w:rPr>
          <w:rFonts w:ascii="Cambria" w:hAnsi="Cambria" w:eastAsia="Cambria" w:cs="Cambria"/>
        </w:rPr>
        <w:t xml:space="preserve"> generates the simulated LiDAR data, including both authentic and spoofed point-cloud frames. These frames are transmitted to the </w:t>
      </w:r>
      <w:r w:rsidRPr="2D892A6B">
        <w:rPr>
          <w:rFonts w:ascii="Cambria" w:hAnsi="Cambria" w:eastAsia="Cambria" w:cs="Cambria"/>
          <w:b/>
          <w:bCs/>
        </w:rPr>
        <w:t>Simulink Bridge</w:t>
      </w:r>
      <w:r w:rsidRPr="2D892A6B">
        <w:rPr>
          <w:rFonts w:ascii="Cambria" w:hAnsi="Cambria" w:eastAsia="Cambria" w:cs="Cambria"/>
        </w:rPr>
        <w:t xml:space="preserve">, which acts as the central interface between the virtual environment and the hardware-in-the-loop platform. Simulink manages frame scheduling, synchronization, and data injection into the </w:t>
      </w:r>
      <w:r w:rsidRPr="2D892A6B">
        <w:rPr>
          <w:rFonts w:ascii="Cambria" w:hAnsi="Cambria" w:eastAsia="Cambria" w:cs="Cambria"/>
          <w:b/>
          <w:bCs/>
        </w:rPr>
        <w:t>Sensor Array</w:t>
      </w:r>
      <w:r w:rsidRPr="2D892A6B">
        <w:rPr>
          <w:rFonts w:ascii="Cambria" w:hAnsi="Cambria" w:eastAsia="Cambria" w:cs="Cambria"/>
        </w:rPr>
        <w:t>, ensuring accurate temporal alignment and consistent message formatting.</w:t>
      </w:r>
    </w:p>
    <w:p w:rsidR="24418A54" w:rsidP="2D892A6B" w:rsidRDefault="24418A54" w14:paraId="2D0EF7C9" w14:textId="419278F3">
      <w:pPr>
        <w:spacing w:before="240" w:after="240"/>
      </w:pPr>
      <w:r w:rsidRPr="2D892A6B">
        <w:rPr>
          <w:rFonts w:ascii="Cambria" w:hAnsi="Cambria" w:eastAsia="Cambria" w:cs="Cambria"/>
        </w:rPr>
        <w:t xml:space="preserve">The </w:t>
      </w:r>
      <w:r w:rsidRPr="2D892A6B">
        <w:rPr>
          <w:rFonts w:ascii="Cambria" w:hAnsi="Cambria" w:eastAsia="Cambria" w:cs="Cambria"/>
          <w:b/>
          <w:bCs/>
        </w:rPr>
        <w:t>UAV Hardware Abstraction Layer</w:t>
      </w:r>
      <w:r w:rsidRPr="2D892A6B">
        <w:rPr>
          <w:rFonts w:ascii="Cambria" w:hAnsi="Cambria" w:eastAsia="Cambria" w:cs="Cambria"/>
        </w:rPr>
        <w:t xml:space="preserve"> translates the injected data streams into sensor-accurate outputs using standard communication protocols such as SPI, I²C, UART, and CAN. This layer emulates the electrical and protocol-level behavior of real sensors so that the downstream hardware perceives the simulated data as genuine sensor input.</w:t>
      </w:r>
    </w:p>
    <w:p w:rsidR="24418A54" w:rsidP="2D892A6B" w:rsidRDefault="24418A54" w14:paraId="5A7FF7FD" w14:textId="5583B5C6">
      <w:pPr>
        <w:spacing w:before="240" w:after="240"/>
      </w:pPr>
      <w:r w:rsidRPr="2D892A6B">
        <w:rPr>
          <w:rFonts w:ascii="Cambria" w:hAnsi="Cambria" w:eastAsia="Cambria" w:cs="Cambria"/>
        </w:rPr>
        <w:t xml:space="preserve">Finally, the </w:t>
      </w:r>
      <w:r w:rsidRPr="2D892A6B">
        <w:rPr>
          <w:rFonts w:ascii="Cambria" w:hAnsi="Cambria" w:eastAsia="Cambria" w:cs="Cambria"/>
          <w:b/>
          <w:bCs/>
        </w:rPr>
        <w:t>Edge Device Neural Network</w:t>
      </w:r>
      <w:r w:rsidRPr="2D892A6B">
        <w:rPr>
          <w:rFonts w:ascii="Cambria" w:hAnsi="Cambria" w:eastAsia="Cambria" w:cs="Cambria"/>
        </w:rPr>
        <w:t xml:space="preserve"> module performs real-time inference on the incoming LiDAR frames to detect spoofed signals and classify environmental conditions. It also generates control or feedback data that can be fed back into Simulink for visualization and evaluation.</w:t>
      </w:r>
    </w:p>
    <w:p w:rsidR="24418A54" w:rsidP="2D892A6B" w:rsidRDefault="24418A54" w14:paraId="264C303A" w14:textId="20A47C72">
      <w:pPr>
        <w:spacing w:before="240" w:after="240"/>
      </w:pPr>
      <w:r w:rsidRPr="2D892A6B">
        <w:rPr>
          <w:rFonts w:ascii="Cambria" w:hAnsi="Cambria" w:eastAsia="Cambria" w:cs="Cambria"/>
        </w:rPr>
        <w:t>Together, these modules create a modular and scalable architecture in which each component operates independently but cooperates through standardized APIs and timing controls. Section 6 provides a detailed breakdown of each module, outlining its purpose, inputs, outputs, dependencies, and operational constraints.</w:t>
      </w:r>
    </w:p>
    <w:p w:rsidR="2D0EB136" w:rsidP="2D892A6B" w:rsidRDefault="2D0EB136" w14:paraId="2F4DAD20" w14:textId="2DBD22E8">
      <w:pPr>
        <w:pStyle w:val="Heading2"/>
      </w:pPr>
      <w:bookmarkStart w:name="_Toc1233636358" w:id="24"/>
      <w:r>
        <w:t>6.2 Unreal Engine 5 Environment</w:t>
      </w:r>
      <w:bookmarkEnd w:id="24"/>
    </w:p>
    <w:p w:rsidR="592A74AA" w:rsidP="2D892A6B" w:rsidRDefault="592A74AA" w14:paraId="4A76EF1D" w14:textId="7427285B">
      <w:r>
        <w:t xml:space="preserve"> </w:t>
      </w:r>
      <w:r w:rsidR="45AE9033">
        <w:t xml:space="preserve">The Unreal Engine 5 (UE5) </w:t>
      </w:r>
      <w:r w:rsidR="427A9E88">
        <w:t>environment</w:t>
      </w:r>
      <w:r w:rsidR="45AE9033">
        <w:t xml:space="preserve"> </w:t>
      </w:r>
      <w:r w:rsidR="1365B050">
        <w:t>serves</w:t>
      </w:r>
      <w:r w:rsidR="45AE9033">
        <w:t xml:space="preserve"> </w:t>
      </w:r>
      <w:r w:rsidR="5023362C">
        <w:t>the</w:t>
      </w:r>
      <w:r w:rsidR="45AE9033">
        <w:t xml:space="preserve"> virtual sensing domain and the sandbox for the entire system. It replicates 3D realistic environments, lighting conditions, and materials to create similar to real life 3D structures</w:t>
      </w:r>
    </w:p>
    <w:p w:rsidR="08AA8A4F" w:rsidP="2D892A6B" w:rsidRDefault="08AA8A4F" w14:paraId="6F9085A2" w14:textId="42103206">
      <w:pPr>
        <w:rPr>
          <w:b/>
          <w:bCs/>
        </w:rPr>
      </w:pPr>
      <w:r w:rsidRPr="2D892A6B">
        <w:rPr>
          <w:b/>
          <w:bCs/>
        </w:rPr>
        <w:t>Inputs</w:t>
      </w:r>
    </w:p>
    <w:p w:rsidR="08AA8A4F" w:rsidP="2D892A6B" w:rsidRDefault="08AA8A4F" w14:paraId="7EDBF260" w14:textId="56097CE1">
      <w:pPr>
        <w:pStyle w:val="ListParagraph"/>
        <w:numPr>
          <w:ilvl w:val="0"/>
          <w:numId w:val="38"/>
        </w:numPr>
        <w:spacing w:before="240" w:after="240"/>
        <w:rPr>
          <w:rFonts w:ascii="Cambria" w:hAnsi="Cambria" w:eastAsia="Cambria" w:cs="Cambria"/>
        </w:rPr>
      </w:pPr>
      <w:r w:rsidRPr="2D892A6B">
        <w:rPr>
          <w:rFonts w:ascii="Cambria" w:hAnsi="Cambria" w:eastAsia="Cambria" w:cs="Cambria"/>
        </w:rPr>
        <w:t>Scene assets and environment configuration files (meshes, textures, materials, lighting).</w:t>
      </w:r>
    </w:p>
    <w:p w:rsidR="08AA8A4F" w:rsidP="2D892A6B" w:rsidRDefault="08AA8A4F" w14:paraId="1F194F3B" w14:textId="0B0E7D9E">
      <w:pPr>
        <w:pStyle w:val="ListParagraph"/>
        <w:numPr>
          <w:ilvl w:val="0"/>
          <w:numId w:val="38"/>
        </w:numPr>
        <w:spacing w:before="240" w:after="240"/>
        <w:rPr>
          <w:rFonts w:ascii="Cambria" w:hAnsi="Cambria" w:eastAsia="Cambria" w:cs="Cambria"/>
        </w:rPr>
      </w:pPr>
      <w:r w:rsidRPr="2D892A6B">
        <w:rPr>
          <w:rFonts w:ascii="Cambria" w:hAnsi="Cambria" w:eastAsia="Cambria" w:cs="Cambria"/>
        </w:rPr>
        <w:t>Virtual LiDAR parameters (number of channels, FOV, resolution, rotation rate, range limits).</w:t>
      </w:r>
    </w:p>
    <w:p w:rsidR="08AA8A4F" w:rsidP="2D892A6B" w:rsidRDefault="08AA8A4F" w14:paraId="6C25CB78" w14:textId="5A0BCF00">
      <w:pPr>
        <w:pStyle w:val="ListParagraph"/>
        <w:numPr>
          <w:ilvl w:val="0"/>
          <w:numId w:val="38"/>
        </w:numPr>
        <w:spacing w:before="240" w:after="240"/>
        <w:rPr>
          <w:rFonts w:ascii="Cambria" w:hAnsi="Cambria" w:eastAsia="Cambria" w:cs="Cambria"/>
        </w:rPr>
      </w:pPr>
      <w:r w:rsidRPr="2D892A6B">
        <w:rPr>
          <w:rFonts w:ascii="Cambria" w:hAnsi="Cambria" w:eastAsia="Cambria" w:cs="Cambria"/>
        </w:rPr>
        <w:t>Spoof configuration parameters (type, density, spatial region, random seed).</w:t>
      </w:r>
    </w:p>
    <w:p w:rsidR="08AA8A4F" w:rsidP="2D892A6B" w:rsidRDefault="08AA8A4F" w14:paraId="5C2AF467" w14:textId="169E2C51">
      <w:pPr>
        <w:pStyle w:val="ListParagraph"/>
        <w:numPr>
          <w:ilvl w:val="0"/>
          <w:numId w:val="38"/>
        </w:numPr>
        <w:spacing w:before="240" w:after="240"/>
        <w:rPr>
          <w:rFonts w:ascii="Cambria" w:hAnsi="Cambria" w:eastAsia="Cambria" w:cs="Cambria"/>
        </w:rPr>
      </w:pPr>
      <w:r w:rsidRPr="2D892A6B">
        <w:rPr>
          <w:rFonts w:ascii="Cambria" w:hAnsi="Cambria" w:eastAsia="Cambria" w:cs="Cambria"/>
        </w:rPr>
        <w:t>Camera and UAV pose trajectory data for time-synchronized frame generation.</w:t>
      </w:r>
    </w:p>
    <w:p w:rsidR="08AA8A4F" w:rsidP="2D892A6B" w:rsidRDefault="08AA8A4F" w14:paraId="0D562234" w14:textId="4183066F">
      <w:pPr>
        <w:pStyle w:val="ListParagraph"/>
        <w:numPr>
          <w:ilvl w:val="0"/>
          <w:numId w:val="38"/>
        </w:numPr>
        <w:spacing w:before="240" w:after="240"/>
        <w:rPr>
          <w:rFonts w:ascii="Cambria" w:hAnsi="Cambria" w:eastAsia="Cambria" w:cs="Cambria"/>
        </w:rPr>
      </w:pPr>
      <w:r w:rsidRPr="2D892A6B">
        <w:rPr>
          <w:rFonts w:ascii="Cambria" w:hAnsi="Cambria" w:eastAsia="Cambria" w:cs="Cambria"/>
        </w:rPr>
        <w:t>Timing and synchronization signals from Simulink for frame scheduling.</w:t>
      </w:r>
    </w:p>
    <w:p w:rsidR="08AA8A4F" w:rsidP="2D892A6B" w:rsidRDefault="08AA8A4F" w14:paraId="2BB912BF" w14:textId="64CC5AC0">
      <w:pPr>
        <w:rPr>
          <w:b/>
          <w:bCs/>
        </w:rPr>
      </w:pPr>
      <w:r w:rsidRPr="2D892A6B">
        <w:rPr>
          <w:b/>
          <w:bCs/>
        </w:rPr>
        <w:t>Outputs</w:t>
      </w:r>
    </w:p>
    <w:p w:rsidR="08AA8A4F" w:rsidP="2D892A6B" w:rsidRDefault="08AA8A4F" w14:paraId="63698471" w14:textId="4801A0A0">
      <w:pPr>
        <w:pStyle w:val="ListParagraph"/>
        <w:numPr>
          <w:ilvl w:val="0"/>
          <w:numId w:val="37"/>
        </w:numPr>
        <w:spacing w:before="240" w:after="240"/>
        <w:rPr>
          <w:rFonts w:ascii="Cambria" w:hAnsi="Cambria" w:eastAsia="Cambria" w:cs="Cambria"/>
        </w:rPr>
      </w:pPr>
      <w:r w:rsidRPr="2D892A6B">
        <w:rPr>
          <w:rFonts w:ascii="Cambria" w:hAnsi="Cambria" w:eastAsia="Cambria" w:cs="Cambria"/>
        </w:rPr>
        <w:t>Structured LiDAR point-cloud frames containing:</w:t>
      </w:r>
    </w:p>
    <w:p w:rsidR="08AA8A4F" w:rsidP="2D892A6B" w:rsidRDefault="08AA8A4F" w14:paraId="5CB725D1" w14:textId="775C63A9">
      <w:pPr>
        <w:pStyle w:val="ListParagraph"/>
        <w:numPr>
          <w:ilvl w:val="1"/>
          <w:numId w:val="37"/>
        </w:numPr>
        <w:spacing w:before="240" w:after="240"/>
        <w:rPr>
          <w:rFonts w:ascii="Cambria" w:hAnsi="Cambria" w:eastAsia="Cambria" w:cs="Cambria"/>
        </w:rPr>
      </w:pPr>
      <w:r w:rsidRPr="2D892A6B">
        <w:rPr>
          <w:rFonts w:ascii="Cambria" w:hAnsi="Cambria" w:eastAsia="Cambria" w:cs="Cambria"/>
        </w:rPr>
        <w:t>Cartesian coordinates (x, y, z)</w:t>
      </w:r>
    </w:p>
    <w:p w:rsidR="08AA8A4F" w:rsidP="2D892A6B" w:rsidRDefault="08AA8A4F" w14:paraId="6F647A4B" w14:textId="456F3979">
      <w:pPr>
        <w:pStyle w:val="ListParagraph"/>
        <w:numPr>
          <w:ilvl w:val="1"/>
          <w:numId w:val="37"/>
        </w:numPr>
        <w:spacing w:before="240" w:after="240"/>
        <w:rPr>
          <w:rFonts w:ascii="Cambria" w:hAnsi="Cambria" w:eastAsia="Cambria" w:cs="Cambria"/>
        </w:rPr>
      </w:pPr>
      <w:r w:rsidRPr="2D892A6B">
        <w:rPr>
          <w:rFonts w:ascii="Cambria" w:hAnsi="Cambria" w:eastAsia="Cambria" w:cs="Cambria"/>
        </w:rPr>
        <w:t>Intensity and timestamp (t_ns)</w:t>
      </w:r>
    </w:p>
    <w:p w:rsidR="08AA8A4F" w:rsidP="2D892A6B" w:rsidRDefault="08AA8A4F" w14:paraId="34E6322A" w14:textId="587C001C">
      <w:pPr>
        <w:pStyle w:val="ListParagraph"/>
        <w:numPr>
          <w:ilvl w:val="1"/>
          <w:numId w:val="37"/>
        </w:numPr>
        <w:spacing w:before="240" w:after="240"/>
        <w:rPr>
          <w:rFonts w:ascii="Cambria" w:hAnsi="Cambria" w:eastAsia="Cambria" w:cs="Cambria"/>
        </w:rPr>
      </w:pPr>
      <w:r w:rsidRPr="2D892A6B">
        <w:rPr>
          <w:rFonts w:ascii="Cambria" w:hAnsi="Cambria" w:eastAsia="Cambria" w:cs="Cambria"/>
        </w:rPr>
        <w:t>Ring index and range</w:t>
      </w:r>
    </w:p>
    <w:p w:rsidR="08AA8A4F" w:rsidP="2D892A6B" w:rsidRDefault="08AA8A4F" w14:paraId="241F37E9" w14:textId="2D81AF94">
      <w:pPr>
        <w:pStyle w:val="ListParagraph"/>
        <w:numPr>
          <w:ilvl w:val="1"/>
          <w:numId w:val="37"/>
        </w:numPr>
        <w:spacing w:before="240" w:after="240"/>
        <w:rPr>
          <w:rFonts w:ascii="Cambria" w:hAnsi="Cambria" w:eastAsia="Cambria" w:cs="Cambria"/>
        </w:rPr>
      </w:pPr>
      <w:r w:rsidRPr="2D892A6B">
        <w:rPr>
          <w:rFonts w:ascii="Cambria" w:hAnsi="Cambria" w:eastAsia="Cambria" w:cs="Cambria"/>
        </w:rPr>
        <w:t>Spoof tag flag</w:t>
      </w:r>
    </w:p>
    <w:p w:rsidR="08AA8A4F" w:rsidP="2D892A6B" w:rsidRDefault="08AA8A4F" w14:paraId="3622B084" w14:textId="09D9324F">
      <w:pPr>
        <w:pStyle w:val="ListParagraph"/>
        <w:numPr>
          <w:ilvl w:val="0"/>
          <w:numId w:val="37"/>
        </w:numPr>
        <w:spacing w:before="240" w:after="240"/>
        <w:rPr>
          <w:rFonts w:ascii="Cambria" w:hAnsi="Cambria" w:eastAsia="Cambria" w:cs="Cambria"/>
        </w:rPr>
      </w:pPr>
      <w:r w:rsidRPr="2D892A6B">
        <w:rPr>
          <w:rFonts w:ascii="Cambria" w:hAnsi="Cambria" w:eastAsia="Cambria" w:cs="Cambria"/>
        </w:rPr>
        <w:t>Frame headers (frame_id, timestamp, point count, flags, CRC).</w:t>
      </w:r>
    </w:p>
    <w:p w:rsidR="08AA8A4F" w:rsidP="2D892A6B" w:rsidRDefault="08AA8A4F" w14:paraId="201E662A" w14:textId="1CEC25DD">
      <w:pPr>
        <w:pStyle w:val="ListParagraph"/>
        <w:numPr>
          <w:ilvl w:val="0"/>
          <w:numId w:val="37"/>
        </w:numPr>
        <w:spacing w:before="240" w:after="240"/>
        <w:rPr>
          <w:rFonts w:ascii="Cambria" w:hAnsi="Cambria" w:eastAsia="Cambria" w:cs="Cambria"/>
        </w:rPr>
      </w:pPr>
      <w:r w:rsidRPr="2D892A6B">
        <w:rPr>
          <w:rFonts w:ascii="Cambria" w:hAnsi="Cambria" w:eastAsia="Cambria" w:cs="Cambria"/>
        </w:rPr>
        <w:t>System telemetry (frame rate, latency, fault flags).</w:t>
      </w:r>
    </w:p>
    <w:p w:rsidR="08AA8A4F" w:rsidP="2D892A6B" w:rsidRDefault="08AA8A4F" w14:paraId="57CAE157" w14:textId="02C261F3">
      <w:pPr>
        <w:pStyle w:val="ListParagraph"/>
        <w:numPr>
          <w:ilvl w:val="0"/>
          <w:numId w:val="37"/>
        </w:numPr>
        <w:spacing w:before="240" w:after="240"/>
        <w:rPr>
          <w:rFonts w:ascii="Cambria" w:hAnsi="Cambria" w:eastAsia="Cambria" w:cs="Cambria"/>
        </w:rPr>
      </w:pPr>
      <w:r w:rsidRPr="2D892A6B">
        <w:rPr>
          <w:rFonts w:ascii="Cambria" w:hAnsi="Cambria" w:eastAsia="Cambria" w:cs="Cambria"/>
        </w:rPr>
        <w:t>Optional debug visualizations rendered within the UE5 viewport.</w:t>
      </w:r>
    </w:p>
    <w:p w:rsidR="08AA8A4F" w:rsidP="2D892A6B" w:rsidRDefault="08AA8A4F" w14:paraId="329AD220" w14:textId="122685FE">
      <w:pPr>
        <w:rPr>
          <w:b/>
          <w:bCs/>
        </w:rPr>
      </w:pPr>
      <w:r w:rsidRPr="2D892A6B">
        <w:rPr>
          <w:b/>
          <w:bCs/>
        </w:rPr>
        <w:t>Internal Logic</w:t>
      </w:r>
    </w:p>
    <w:p w:rsidR="08AA8A4F" w:rsidP="2D892A6B" w:rsidRDefault="08AA8A4F" w14:paraId="41C1A497" w14:textId="6F64101A">
      <w:pPr>
        <w:spacing w:before="240" w:after="240"/>
      </w:pPr>
      <w:r w:rsidRPr="2D892A6B">
        <w:rPr>
          <w:rFonts w:ascii="Cambria" w:hAnsi="Cambria" w:eastAsia="Cambria" w:cs="Cambria"/>
        </w:rPr>
        <w:t xml:space="preserve">UE5 operates as a </w:t>
      </w:r>
      <w:r w:rsidRPr="2D892A6B">
        <w:rPr>
          <w:rFonts w:ascii="Cambria" w:hAnsi="Cambria" w:eastAsia="Cambria" w:cs="Cambria"/>
          <w:b/>
          <w:bCs/>
        </w:rPr>
        <w:t>multi-threaded simulation</w:t>
      </w:r>
      <w:r w:rsidRPr="2D892A6B">
        <w:rPr>
          <w:rFonts w:ascii="Cambria" w:hAnsi="Cambria" w:eastAsia="Cambria" w:cs="Cambria"/>
        </w:rPr>
        <w:t xml:space="preserve"> that casts virtual LiDAR beams throughout the environment using its built-in raycasting engine.</w:t>
      </w:r>
      <w:r>
        <w:br/>
      </w:r>
      <w:r w:rsidRPr="2D892A6B">
        <w:rPr>
          <w:rFonts w:ascii="Cambria" w:hAnsi="Cambria" w:eastAsia="Cambria" w:cs="Cambria"/>
        </w:rPr>
        <w:t xml:space="preserve"> Each scan cycle consists of the following steps:</w:t>
      </w:r>
    </w:p>
    <w:p w:rsidR="08AA8A4F" w:rsidP="2D892A6B" w:rsidRDefault="08AA8A4F" w14:paraId="6183F7EF" w14:textId="09DCF345">
      <w:pPr>
        <w:pStyle w:val="ListParagraph"/>
        <w:numPr>
          <w:ilvl w:val="0"/>
          <w:numId w:val="36"/>
        </w:numPr>
        <w:spacing w:before="240" w:after="240"/>
        <w:rPr>
          <w:rFonts w:ascii="Cambria" w:hAnsi="Cambria" w:eastAsia="Cambria" w:cs="Cambria"/>
        </w:rPr>
      </w:pPr>
      <w:r w:rsidRPr="2D892A6B">
        <w:rPr>
          <w:rFonts w:ascii="Cambria" w:hAnsi="Cambria" w:eastAsia="Cambria" w:cs="Cambria"/>
        </w:rPr>
        <w:t>Initialize LiDAR and spoof parameters.</w:t>
      </w:r>
    </w:p>
    <w:p w:rsidR="08AA8A4F" w:rsidP="2D892A6B" w:rsidRDefault="08AA8A4F" w14:paraId="7B98B553" w14:textId="2FB6157C">
      <w:pPr>
        <w:pStyle w:val="ListParagraph"/>
        <w:numPr>
          <w:ilvl w:val="0"/>
          <w:numId w:val="36"/>
        </w:numPr>
        <w:spacing w:before="240" w:after="240"/>
        <w:rPr>
          <w:rFonts w:ascii="Cambria" w:hAnsi="Cambria" w:eastAsia="Cambria" w:cs="Cambria"/>
        </w:rPr>
      </w:pPr>
      <w:r w:rsidRPr="2D892A6B">
        <w:rPr>
          <w:rFonts w:ascii="Cambria" w:hAnsi="Cambria" w:eastAsia="Cambria" w:cs="Cambria"/>
        </w:rPr>
        <w:t>Compute the sensor pose based on UAV trajectory.</w:t>
      </w:r>
    </w:p>
    <w:p w:rsidR="08AA8A4F" w:rsidP="2D892A6B" w:rsidRDefault="08AA8A4F" w14:paraId="415BEC6F" w14:textId="36A01EFE">
      <w:pPr>
        <w:pStyle w:val="ListParagraph"/>
        <w:numPr>
          <w:ilvl w:val="0"/>
          <w:numId w:val="36"/>
        </w:numPr>
        <w:spacing w:before="240" w:after="240"/>
        <w:rPr>
          <w:rFonts w:ascii="Cambria" w:hAnsi="Cambria" w:eastAsia="Cambria" w:cs="Cambria"/>
        </w:rPr>
      </w:pPr>
      <w:r w:rsidRPr="2D892A6B">
        <w:rPr>
          <w:rFonts w:ascii="Cambria" w:hAnsi="Cambria" w:eastAsia="Cambria" w:cs="Cambria"/>
        </w:rPr>
        <w:t>Raycast beams into the environment to determine intersection points.</w:t>
      </w:r>
    </w:p>
    <w:p w:rsidR="08AA8A4F" w:rsidP="2D892A6B" w:rsidRDefault="08AA8A4F" w14:paraId="41817688" w14:textId="70A0C14B">
      <w:pPr>
        <w:pStyle w:val="ListParagraph"/>
        <w:numPr>
          <w:ilvl w:val="0"/>
          <w:numId w:val="36"/>
        </w:numPr>
        <w:spacing w:before="240" w:after="240"/>
        <w:rPr>
          <w:rFonts w:ascii="Cambria" w:hAnsi="Cambria" w:eastAsia="Cambria" w:cs="Cambria"/>
        </w:rPr>
      </w:pPr>
      <w:r w:rsidRPr="2D892A6B">
        <w:rPr>
          <w:rFonts w:ascii="Cambria" w:hAnsi="Cambria" w:eastAsia="Cambria" w:cs="Cambria"/>
        </w:rPr>
        <w:t>Calculate return intensity based on material reflectivity and incidence angle.</w:t>
      </w:r>
    </w:p>
    <w:p w:rsidR="08AA8A4F" w:rsidP="2D892A6B" w:rsidRDefault="08AA8A4F" w14:paraId="76B71763" w14:textId="0D8BB112">
      <w:pPr>
        <w:pStyle w:val="ListParagraph"/>
        <w:numPr>
          <w:ilvl w:val="0"/>
          <w:numId w:val="36"/>
        </w:numPr>
        <w:spacing w:before="240" w:after="240"/>
        <w:rPr>
          <w:rFonts w:ascii="Cambria" w:hAnsi="Cambria" w:eastAsia="Cambria" w:cs="Cambria"/>
        </w:rPr>
      </w:pPr>
      <w:r w:rsidRPr="2D892A6B">
        <w:rPr>
          <w:rFonts w:ascii="Cambria" w:hAnsi="Cambria" w:eastAsia="Cambria" w:cs="Cambria"/>
        </w:rPr>
        <w:t>Inject spoof points if spoof mode is enabled.</w:t>
      </w:r>
    </w:p>
    <w:p w:rsidR="08AA8A4F" w:rsidP="2D892A6B" w:rsidRDefault="08AA8A4F" w14:paraId="5B276EBA" w14:textId="282FDA7B">
      <w:pPr>
        <w:pStyle w:val="ListParagraph"/>
        <w:numPr>
          <w:ilvl w:val="0"/>
          <w:numId w:val="36"/>
        </w:numPr>
        <w:spacing w:before="240" w:after="240"/>
        <w:rPr>
          <w:rFonts w:ascii="Cambria" w:hAnsi="Cambria" w:eastAsia="Cambria" w:cs="Cambria"/>
        </w:rPr>
      </w:pPr>
      <w:r w:rsidRPr="2D892A6B">
        <w:rPr>
          <w:rFonts w:ascii="Cambria" w:hAnsi="Cambria" w:eastAsia="Cambria" w:cs="Cambria"/>
        </w:rPr>
        <w:t>Compile the results into a time-tagged point-cloud frame.</w:t>
      </w:r>
    </w:p>
    <w:p w:rsidR="08AA8A4F" w:rsidP="2D892A6B" w:rsidRDefault="08AA8A4F" w14:paraId="3931CF48" w14:textId="6DB7B276">
      <w:pPr>
        <w:pStyle w:val="ListParagraph"/>
        <w:numPr>
          <w:ilvl w:val="0"/>
          <w:numId w:val="36"/>
        </w:numPr>
        <w:spacing w:before="240" w:after="240"/>
        <w:rPr>
          <w:rFonts w:ascii="Cambria" w:hAnsi="Cambria" w:eastAsia="Cambria" w:cs="Cambria"/>
        </w:rPr>
      </w:pPr>
      <w:r w:rsidRPr="2D892A6B">
        <w:rPr>
          <w:rFonts w:ascii="Cambria" w:hAnsi="Cambria" w:eastAsia="Cambria" w:cs="Cambria"/>
        </w:rPr>
        <w:t>Serialize and transmit the frame to Simulink over a TCP socket.</w:t>
      </w:r>
    </w:p>
    <w:p w:rsidR="08AA8A4F" w:rsidP="2D892A6B" w:rsidRDefault="08AA8A4F" w14:paraId="7E0C508F" w14:textId="20657718">
      <w:pPr>
        <w:spacing w:before="240" w:after="240"/>
      </w:pPr>
      <w:r w:rsidRPr="2D892A6B">
        <w:rPr>
          <w:rFonts w:ascii="Cambria" w:hAnsi="Cambria" w:eastAsia="Cambria" w:cs="Cambria"/>
        </w:rPr>
        <w:t xml:space="preserve">The simulation loop runs at a fixed rate of </w:t>
      </w:r>
      <w:r w:rsidRPr="2D892A6B">
        <w:rPr>
          <w:rFonts w:ascii="Cambria" w:hAnsi="Cambria" w:eastAsia="Cambria" w:cs="Cambria"/>
          <w:b/>
          <w:bCs/>
        </w:rPr>
        <w:t>20–30 Hz</w:t>
      </w:r>
      <w:r w:rsidRPr="2D892A6B">
        <w:rPr>
          <w:rFonts w:ascii="Cambria" w:hAnsi="Cambria" w:eastAsia="Cambria" w:cs="Cambria"/>
        </w:rPr>
        <w:t>, synchronized to the Simulink scheduler to ensure deterministic frame timing.</w:t>
      </w:r>
    </w:p>
    <w:p w:rsidR="08AA8A4F" w:rsidP="2D892A6B" w:rsidRDefault="08AA8A4F" w14:paraId="6685E7C7" w14:textId="64E079A0">
      <w:pPr>
        <w:rPr>
          <w:b/>
          <w:bCs/>
        </w:rPr>
      </w:pPr>
      <w:r w:rsidRPr="2D892A6B">
        <w:rPr>
          <w:b/>
          <w:bCs/>
        </w:rPr>
        <w:t>Dependencies</w:t>
      </w:r>
    </w:p>
    <w:p w:rsidR="08AA8A4F" w:rsidP="2D892A6B" w:rsidRDefault="08AA8A4F" w14:paraId="7D97B66D" w14:textId="6610A0E9">
      <w:pPr>
        <w:pStyle w:val="ListParagraph"/>
        <w:numPr>
          <w:ilvl w:val="0"/>
          <w:numId w:val="35"/>
        </w:numPr>
        <w:spacing w:before="240" w:after="240"/>
        <w:rPr>
          <w:rFonts w:ascii="Cambria" w:hAnsi="Cambria" w:eastAsia="Cambria" w:cs="Cambria"/>
        </w:rPr>
      </w:pPr>
      <w:r w:rsidRPr="2D892A6B">
        <w:rPr>
          <w:rFonts w:ascii="Cambria" w:hAnsi="Cambria" w:eastAsia="Cambria" w:cs="Cambria"/>
        </w:rPr>
        <w:t>Unreal Engine 5 (C++ and Blueprint scripting environment).</w:t>
      </w:r>
    </w:p>
    <w:p w:rsidR="08AA8A4F" w:rsidP="2D892A6B" w:rsidRDefault="08AA8A4F" w14:paraId="337C6FCD" w14:textId="4D5108E7">
      <w:pPr>
        <w:pStyle w:val="ListParagraph"/>
        <w:numPr>
          <w:ilvl w:val="0"/>
          <w:numId w:val="35"/>
        </w:numPr>
        <w:spacing w:before="240" w:after="240"/>
        <w:rPr>
          <w:rFonts w:ascii="Cambria" w:hAnsi="Cambria" w:eastAsia="Cambria" w:cs="Cambria"/>
        </w:rPr>
      </w:pPr>
      <w:r w:rsidRPr="2D892A6B">
        <w:rPr>
          <w:rFonts w:ascii="Cambria" w:hAnsi="Cambria" w:eastAsia="Cambria" w:cs="Cambria"/>
        </w:rPr>
        <w:t>UE5 Ray Tracing and Physics subsystems.</w:t>
      </w:r>
    </w:p>
    <w:p w:rsidR="08AA8A4F" w:rsidP="2D892A6B" w:rsidRDefault="08AA8A4F" w14:paraId="3F8ADFE2" w14:textId="2B7706B2">
      <w:pPr>
        <w:pStyle w:val="ListParagraph"/>
        <w:numPr>
          <w:ilvl w:val="0"/>
          <w:numId w:val="35"/>
        </w:numPr>
        <w:spacing w:before="240" w:after="240"/>
        <w:rPr>
          <w:rFonts w:ascii="Cambria" w:hAnsi="Cambria" w:eastAsia="Cambria" w:cs="Cambria"/>
        </w:rPr>
      </w:pPr>
      <w:r w:rsidRPr="2D892A6B">
        <w:rPr>
          <w:rFonts w:ascii="Cambria" w:hAnsi="Cambria" w:eastAsia="Cambria" w:cs="Cambria"/>
        </w:rPr>
        <w:t>Custom UE5 plugin for LiDAR frame serialization and TCP data streaming.</w:t>
      </w:r>
    </w:p>
    <w:p w:rsidR="08AA8A4F" w:rsidP="2D892A6B" w:rsidRDefault="08AA8A4F" w14:paraId="19FF5635" w14:textId="571791C6">
      <w:pPr>
        <w:pStyle w:val="ListParagraph"/>
        <w:numPr>
          <w:ilvl w:val="0"/>
          <w:numId w:val="35"/>
        </w:numPr>
        <w:spacing w:before="240" w:after="240"/>
        <w:rPr>
          <w:rFonts w:ascii="Cambria" w:hAnsi="Cambria" w:eastAsia="Cambria" w:cs="Cambria"/>
        </w:rPr>
      </w:pPr>
      <w:r w:rsidRPr="2D892A6B">
        <w:rPr>
          <w:rFonts w:ascii="Cambria" w:hAnsi="Cambria" w:eastAsia="Cambria" w:cs="Cambria"/>
        </w:rPr>
        <w:t>Configuration data from Simulink (sensor parameters and spoof settings).</w:t>
      </w:r>
    </w:p>
    <w:p w:rsidR="08AA8A4F" w:rsidP="2D892A6B" w:rsidRDefault="08AA8A4F" w14:paraId="2239FF53" w14:textId="35E09FED">
      <w:pPr>
        <w:rPr>
          <w:b/>
          <w:bCs/>
        </w:rPr>
      </w:pPr>
      <w:r w:rsidRPr="2D892A6B">
        <w:rPr>
          <w:b/>
          <w:bCs/>
        </w:rPr>
        <w:t>Constraints</w:t>
      </w:r>
    </w:p>
    <w:p w:rsidR="08AA8A4F" w:rsidP="2D892A6B" w:rsidRDefault="08AA8A4F" w14:paraId="6CB6BBA5" w14:textId="17AB0A6B">
      <w:pPr>
        <w:pStyle w:val="ListParagraph"/>
        <w:numPr>
          <w:ilvl w:val="0"/>
          <w:numId w:val="34"/>
        </w:numPr>
        <w:spacing w:before="240" w:after="240"/>
        <w:rPr>
          <w:rFonts w:ascii="Cambria" w:hAnsi="Cambria" w:eastAsia="Cambria" w:cs="Cambria"/>
        </w:rPr>
      </w:pPr>
      <w:r w:rsidRPr="2D892A6B">
        <w:rPr>
          <w:rFonts w:ascii="Cambria" w:hAnsi="Cambria" w:eastAsia="Cambria" w:cs="Cambria"/>
        </w:rPr>
        <w:t>Frame rate limited by GPU and CPU rendering performance (nominally 20–30 Hz).</w:t>
      </w:r>
    </w:p>
    <w:p w:rsidR="08AA8A4F" w:rsidP="2D892A6B" w:rsidRDefault="08AA8A4F" w14:paraId="265BD012" w14:textId="3E6CA1D3">
      <w:pPr>
        <w:pStyle w:val="ListParagraph"/>
        <w:numPr>
          <w:ilvl w:val="0"/>
          <w:numId w:val="34"/>
        </w:numPr>
        <w:spacing w:before="240" w:after="240"/>
        <w:rPr>
          <w:rFonts w:ascii="Cambria" w:hAnsi="Cambria" w:eastAsia="Cambria" w:cs="Cambria"/>
        </w:rPr>
      </w:pPr>
      <w:r w:rsidRPr="2D892A6B">
        <w:rPr>
          <w:rFonts w:ascii="Cambria" w:hAnsi="Cambria" w:eastAsia="Cambria" w:cs="Cambria"/>
        </w:rPr>
        <w:t>Maximum supported LiDAR point count: ~1.2 million points per frame.</w:t>
      </w:r>
    </w:p>
    <w:p w:rsidR="08AA8A4F" w:rsidP="2D892A6B" w:rsidRDefault="08AA8A4F" w14:paraId="2F4888AB" w14:textId="4E2646B5">
      <w:pPr>
        <w:pStyle w:val="ListParagraph"/>
        <w:numPr>
          <w:ilvl w:val="0"/>
          <w:numId w:val="34"/>
        </w:numPr>
        <w:spacing w:before="240" w:after="240"/>
        <w:rPr>
          <w:rFonts w:ascii="Cambria" w:hAnsi="Cambria" w:eastAsia="Cambria" w:cs="Cambria"/>
        </w:rPr>
      </w:pPr>
      <w:r w:rsidRPr="2D892A6B">
        <w:rPr>
          <w:rFonts w:ascii="Cambria" w:hAnsi="Cambria" w:eastAsia="Cambria" w:cs="Cambria"/>
        </w:rPr>
        <w:t>Must maintain &lt;10 ms latency for frame serialization and transmission.</w:t>
      </w:r>
    </w:p>
    <w:p w:rsidR="08AA8A4F" w:rsidP="2D892A6B" w:rsidRDefault="08AA8A4F" w14:paraId="2345AE38" w14:textId="0918BF6D">
      <w:pPr>
        <w:pStyle w:val="ListParagraph"/>
        <w:numPr>
          <w:ilvl w:val="0"/>
          <w:numId w:val="34"/>
        </w:numPr>
        <w:spacing w:before="240" w:after="240"/>
        <w:rPr>
          <w:rFonts w:ascii="Cambria" w:hAnsi="Cambria" w:eastAsia="Cambria" w:cs="Cambria"/>
        </w:rPr>
      </w:pPr>
      <w:r w:rsidRPr="2D892A6B">
        <w:rPr>
          <w:rFonts w:ascii="Cambria" w:hAnsi="Cambria" w:eastAsia="Cambria" w:cs="Cambria"/>
        </w:rPr>
        <w:t>Requires stable synchronization with Simulink’s timing loop to avoid dropped frames.</w:t>
      </w:r>
    </w:p>
    <w:p w:rsidR="08AA8A4F" w:rsidP="2D892A6B" w:rsidRDefault="08AA8A4F" w14:paraId="1E535957" w14:textId="60E0D5F6">
      <w:pPr>
        <w:pStyle w:val="ListParagraph"/>
        <w:numPr>
          <w:ilvl w:val="0"/>
          <w:numId w:val="34"/>
        </w:numPr>
        <w:spacing w:before="240" w:after="240"/>
        <w:rPr>
          <w:rFonts w:ascii="Cambria" w:hAnsi="Cambria" w:eastAsia="Cambria" w:cs="Cambria"/>
        </w:rPr>
      </w:pPr>
      <w:r w:rsidRPr="2D892A6B">
        <w:rPr>
          <w:rFonts w:ascii="Cambria" w:hAnsi="Cambria" w:eastAsia="Cambria" w:cs="Cambria"/>
        </w:rPr>
        <w:t>Scene complexity and lighting resolution directly affect raycasting performance.</w:t>
      </w:r>
    </w:p>
    <w:p w:rsidR="08AA8A4F" w:rsidP="2D892A6B" w:rsidRDefault="08AA8A4F" w14:paraId="2E34DC89" w14:textId="42D9C95C">
      <w:pPr>
        <w:rPr>
          <w:b/>
          <w:bCs/>
        </w:rPr>
      </w:pPr>
      <w:r w:rsidRPr="2D892A6B">
        <w:rPr>
          <w:b/>
          <w:bCs/>
        </w:rPr>
        <w:t>Summary</w:t>
      </w:r>
    </w:p>
    <w:p w:rsidR="08AA8A4F" w:rsidP="2D892A6B" w:rsidRDefault="08AA8A4F" w14:paraId="768C25E2" w14:textId="22A02D63">
      <w:r w:rsidRPr="2D892A6B">
        <w:rPr>
          <w:rFonts w:ascii="Cambria" w:hAnsi="Cambria" w:eastAsia="Cambria" w:cs="Cambria"/>
        </w:rPr>
        <w:t xml:space="preserve">The Unreal Engine 5 Environment functions as the </w:t>
      </w:r>
      <w:r w:rsidRPr="2D892A6B">
        <w:rPr>
          <w:rFonts w:ascii="Cambria" w:hAnsi="Cambria" w:eastAsia="Cambria" w:cs="Cambria"/>
          <w:b/>
          <w:bCs/>
        </w:rPr>
        <w:t>data source</w:t>
      </w:r>
      <w:r w:rsidRPr="2D892A6B">
        <w:rPr>
          <w:rFonts w:ascii="Cambria" w:hAnsi="Cambria" w:eastAsia="Cambria" w:cs="Cambria"/>
        </w:rPr>
        <w:t xml:space="preserve"> for the entire system, generating realistic and controlled LiDAR point clouds under configurable conditions. Its ability to simulate spoofing scenarios and maintain synchronization with real-time data flow makes it the cornerstone of the virtual sensing architecture.</w:t>
      </w:r>
    </w:p>
    <w:p w:rsidR="2D0EB136" w:rsidP="2D892A6B" w:rsidRDefault="2D0EB136" w14:paraId="78980E8A" w14:textId="7784075C">
      <w:pPr>
        <w:pStyle w:val="Heading2"/>
      </w:pPr>
      <w:bookmarkStart w:name="_Toc201658839" w:id="25"/>
      <w:r>
        <w:t>6.3 Simulink Bridge</w:t>
      </w:r>
      <w:bookmarkEnd w:id="25"/>
    </w:p>
    <w:p w:rsidR="44E49D9B" w:rsidP="2D892A6B" w:rsidRDefault="44E49D9B" w14:paraId="0E8EE623" w14:textId="73B8F011">
      <w:pPr>
        <w:spacing w:before="240" w:after="240"/>
      </w:pPr>
      <w:r w:rsidRPr="2D892A6B">
        <w:rPr>
          <w:rFonts w:ascii="Cambria" w:hAnsi="Cambria" w:eastAsia="Cambria" w:cs="Cambria"/>
        </w:rPr>
        <w:t xml:space="preserve">The </w:t>
      </w:r>
      <w:r w:rsidRPr="2D892A6B">
        <w:rPr>
          <w:rFonts w:ascii="Cambria" w:hAnsi="Cambria" w:eastAsia="Cambria" w:cs="Cambria"/>
          <w:b/>
          <w:bCs/>
        </w:rPr>
        <w:t>Simulink Bridge</w:t>
      </w:r>
      <w:r w:rsidRPr="2D892A6B">
        <w:rPr>
          <w:rFonts w:ascii="Cambria" w:hAnsi="Cambria" w:eastAsia="Cambria" w:cs="Cambria"/>
        </w:rPr>
        <w:t xml:space="preserve"> serves as the </w:t>
      </w:r>
      <w:r w:rsidRPr="2D892A6B">
        <w:rPr>
          <w:rFonts w:ascii="Cambria" w:hAnsi="Cambria" w:eastAsia="Cambria" w:cs="Cambria"/>
          <w:b/>
          <w:bCs/>
        </w:rPr>
        <w:t>central communication and synchronization hub</w:t>
      </w:r>
      <w:r w:rsidRPr="2D892A6B">
        <w:rPr>
          <w:rFonts w:ascii="Cambria" w:hAnsi="Cambria" w:eastAsia="Cambria" w:cs="Cambria"/>
        </w:rPr>
        <w:t xml:space="preserve"> between the Unreal Engine 5 environment and the hardware-in-the-loop (HIL) system. It receives serialized LiDAR frames from UE5, validates and reformats the data, and then injects it into the </w:t>
      </w:r>
      <w:r w:rsidRPr="2D892A6B">
        <w:rPr>
          <w:rFonts w:ascii="Cambria" w:hAnsi="Cambria" w:eastAsia="Cambria" w:cs="Cambria"/>
          <w:b/>
          <w:bCs/>
        </w:rPr>
        <w:t>Sensor Array</w:t>
      </w:r>
      <w:r w:rsidRPr="2D892A6B">
        <w:rPr>
          <w:rFonts w:ascii="Cambria" w:hAnsi="Cambria" w:eastAsia="Cambria" w:cs="Cambria"/>
        </w:rPr>
        <w:t xml:space="preserve"> for downstream processing by the </w:t>
      </w:r>
      <w:r w:rsidRPr="2D892A6B">
        <w:rPr>
          <w:rFonts w:ascii="Cambria" w:hAnsi="Cambria" w:eastAsia="Cambria" w:cs="Cambria"/>
          <w:b/>
          <w:bCs/>
        </w:rPr>
        <w:t>Edge Device Neural Network</w:t>
      </w:r>
      <w:r w:rsidRPr="2D892A6B">
        <w:rPr>
          <w:rFonts w:ascii="Cambria" w:hAnsi="Cambria" w:eastAsia="Cambria" w:cs="Cambria"/>
        </w:rPr>
        <w:t>. The Simulink Bridge is responsible for maintaining deterministic timing, queue management, and fault detection, ensuring that virtual sensor data is delivered in real time to the edge hardware.</w:t>
      </w:r>
    </w:p>
    <w:p w:rsidR="4F9B00BB" w:rsidP="2D892A6B" w:rsidRDefault="4F9B00BB" w14:paraId="0F04F9DE" w14:textId="397C0A61">
      <w:pPr>
        <w:rPr>
          <w:b/>
          <w:bCs/>
        </w:rPr>
      </w:pPr>
      <w:r w:rsidRPr="2D892A6B">
        <w:rPr>
          <w:b/>
          <w:bCs/>
        </w:rPr>
        <w:t>Inputs</w:t>
      </w:r>
    </w:p>
    <w:p w:rsidR="4F9B00BB" w:rsidP="2D892A6B" w:rsidRDefault="4F9B00BB" w14:paraId="188404FD" w14:textId="69230ADF">
      <w:pPr>
        <w:pStyle w:val="ListParagraph"/>
        <w:numPr>
          <w:ilvl w:val="0"/>
          <w:numId w:val="33"/>
        </w:numPr>
        <w:spacing w:before="240" w:after="240"/>
        <w:rPr>
          <w:rFonts w:ascii="Cambria" w:hAnsi="Cambria" w:eastAsia="Cambria" w:cs="Cambria"/>
        </w:rPr>
      </w:pPr>
      <w:r w:rsidRPr="2D892A6B">
        <w:rPr>
          <w:rFonts w:ascii="Cambria" w:hAnsi="Cambria" w:eastAsia="Cambria" w:cs="Cambria"/>
        </w:rPr>
        <w:t>Serialized LiDAR point-cloud frames and headers from UE5 (TCP input).</w:t>
      </w:r>
    </w:p>
    <w:p w:rsidR="4F9B00BB" w:rsidP="2D892A6B" w:rsidRDefault="4F9B00BB" w14:paraId="40387E77" w14:textId="1BC3D8C1">
      <w:pPr>
        <w:pStyle w:val="ListParagraph"/>
        <w:numPr>
          <w:ilvl w:val="0"/>
          <w:numId w:val="33"/>
        </w:numPr>
        <w:spacing w:before="240" w:after="240"/>
        <w:rPr>
          <w:rFonts w:ascii="Cambria" w:hAnsi="Cambria" w:eastAsia="Cambria" w:cs="Cambria"/>
        </w:rPr>
      </w:pPr>
      <w:r w:rsidRPr="2D892A6B">
        <w:rPr>
          <w:rFonts w:ascii="Cambria" w:hAnsi="Cambria" w:eastAsia="Cambria" w:cs="Cambria"/>
        </w:rPr>
        <w:t>Synchronization and configuration commands (sensor rate, spoof enable, timing offsets).</w:t>
      </w:r>
    </w:p>
    <w:p w:rsidR="4F9B00BB" w:rsidP="2D892A6B" w:rsidRDefault="4F9B00BB" w14:paraId="0FE2768E" w14:textId="1DAA5F6B">
      <w:pPr>
        <w:pStyle w:val="ListParagraph"/>
        <w:numPr>
          <w:ilvl w:val="0"/>
          <w:numId w:val="33"/>
        </w:numPr>
        <w:spacing w:before="240" w:after="240"/>
        <w:rPr>
          <w:rFonts w:ascii="Cambria" w:hAnsi="Cambria" w:eastAsia="Cambria" w:cs="Cambria"/>
        </w:rPr>
      </w:pPr>
      <w:r w:rsidRPr="2D892A6B">
        <w:rPr>
          <w:rFonts w:ascii="Cambria" w:hAnsi="Cambria" w:eastAsia="Cambria" w:cs="Cambria"/>
        </w:rPr>
        <w:t>Timing signals from Simulink scheduler (simulation step tick).</w:t>
      </w:r>
    </w:p>
    <w:p w:rsidR="4F9B00BB" w:rsidP="2D892A6B" w:rsidRDefault="4F9B00BB" w14:paraId="4114BB08" w14:textId="43D9C9D4">
      <w:pPr>
        <w:pStyle w:val="ListParagraph"/>
        <w:numPr>
          <w:ilvl w:val="0"/>
          <w:numId w:val="33"/>
        </w:numPr>
        <w:spacing w:before="240" w:after="240"/>
        <w:rPr>
          <w:rFonts w:ascii="Cambria" w:hAnsi="Cambria" w:eastAsia="Cambria" w:cs="Cambria"/>
        </w:rPr>
      </w:pPr>
      <w:r w:rsidRPr="2D892A6B">
        <w:rPr>
          <w:rFonts w:ascii="Cambria" w:hAnsi="Cambria" w:eastAsia="Cambria" w:cs="Cambria"/>
        </w:rPr>
        <w:t>Feedback and control messages from the Edge Device (telemetry, status, inference results).</w:t>
      </w:r>
    </w:p>
    <w:p w:rsidR="07F4E62A" w:rsidP="2D892A6B" w:rsidRDefault="07F4E62A" w14:paraId="3C26B833" w14:textId="173F6362">
      <w:pPr>
        <w:rPr>
          <w:b/>
          <w:bCs/>
        </w:rPr>
      </w:pPr>
      <w:r w:rsidRPr="2D892A6B">
        <w:rPr>
          <w:b/>
          <w:bCs/>
        </w:rPr>
        <w:t>Outputs</w:t>
      </w:r>
    </w:p>
    <w:p w:rsidR="07F4E62A" w:rsidP="2D892A6B" w:rsidRDefault="07F4E62A" w14:paraId="4505B3BC" w14:textId="2F8041F7">
      <w:pPr>
        <w:pStyle w:val="ListParagraph"/>
        <w:numPr>
          <w:ilvl w:val="0"/>
          <w:numId w:val="32"/>
        </w:numPr>
        <w:spacing w:before="240" w:after="240"/>
        <w:rPr>
          <w:rFonts w:ascii="Cambria" w:hAnsi="Cambria" w:eastAsia="Cambria" w:cs="Cambria"/>
        </w:rPr>
      </w:pPr>
      <w:r w:rsidRPr="2D892A6B">
        <w:rPr>
          <w:rFonts w:ascii="Cambria" w:hAnsi="Cambria" w:eastAsia="Cambria" w:cs="Cambria"/>
        </w:rPr>
        <w:t>Reformatted LiDAR frames compatible with Sensor Array protocol or emulation MCU interface.</w:t>
      </w:r>
    </w:p>
    <w:p w:rsidR="07F4E62A" w:rsidP="2D892A6B" w:rsidRDefault="07F4E62A" w14:paraId="7DD1424C" w14:textId="6AEE88A4">
      <w:pPr>
        <w:pStyle w:val="ListParagraph"/>
        <w:numPr>
          <w:ilvl w:val="0"/>
          <w:numId w:val="32"/>
        </w:numPr>
        <w:spacing w:before="240" w:after="240"/>
        <w:rPr>
          <w:rFonts w:ascii="Cambria" w:hAnsi="Cambria" w:eastAsia="Cambria" w:cs="Cambria"/>
        </w:rPr>
      </w:pPr>
      <w:r w:rsidRPr="2D892A6B">
        <w:rPr>
          <w:rFonts w:ascii="Cambria" w:hAnsi="Cambria" w:eastAsia="Cambria" w:cs="Cambria"/>
        </w:rPr>
        <w:t>Acknowledgment packets to UE5 for each successfully received frame.</w:t>
      </w:r>
    </w:p>
    <w:p w:rsidR="07F4E62A" w:rsidP="2D892A6B" w:rsidRDefault="07F4E62A" w14:paraId="44FF0427" w14:textId="6E019257">
      <w:pPr>
        <w:pStyle w:val="ListParagraph"/>
        <w:numPr>
          <w:ilvl w:val="0"/>
          <w:numId w:val="32"/>
        </w:numPr>
        <w:spacing w:before="240" w:after="240"/>
        <w:rPr>
          <w:rFonts w:ascii="Cambria" w:hAnsi="Cambria" w:eastAsia="Cambria" w:cs="Cambria"/>
        </w:rPr>
      </w:pPr>
      <w:r w:rsidRPr="2D892A6B">
        <w:rPr>
          <w:rFonts w:ascii="Cambria" w:hAnsi="Cambria" w:eastAsia="Cambria" w:cs="Cambria"/>
        </w:rPr>
        <w:t>Time-aligned data streams over UDP or serial link to the Sensor Array.</w:t>
      </w:r>
    </w:p>
    <w:p w:rsidR="07F4E62A" w:rsidP="2D892A6B" w:rsidRDefault="07F4E62A" w14:paraId="0E8A2D9E" w14:textId="47882287">
      <w:pPr>
        <w:pStyle w:val="ListParagraph"/>
        <w:numPr>
          <w:ilvl w:val="0"/>
          <w:numId w:val="32"/>
        </w:numPr>
        <w:spacing w:before="240" w:after="240"/>
        <w:rPr>
          <w:rFonts w:ascii="Cambria" w:hAnsi="Cambria" w:eastAsia="Cambria" w:cs="Cambria"/>
        </w:rPr>
      </w:pPr>
      <w:r w:rsidRPr="2D892A6B">
        <w:rPr>
          <w:rFonts w:ascii="Cambria" w:hAnsi="Cambria" w:eastAsia="Cambria" w:cs="Cambria"/>
        </w:rPr>
        <w:t>System telemetry (latency, dropped frames, queue depth, fault flags).</w:t>
      </w:r>
    </w:p>
    <w:p w:rsidR="07F4E62A" w:rsidP="2D892A6B" w:rsidRDefault="07F4E62A" w14:paraId="4935F591" w14:textId="5C7EA35D">
      <w:pPr>
        <w:pStyle w:val="ListParagraph"/>
        <w:numPr>
          <w:ilvl w:val="0"/>
          <w:numId w:val="32"/>
        </w:numPr>
        <w:spacing w:before="240" w:after="240"/>
        <w:rPr>
          <w:rFonts w:ascii="Cambria" w:hAnsi="Cambria" w:eastAsia="Cambria" w:cs="Cambria"/>
        </w:rPr>
      </w:pPr>
      <w:r w:rsidRPr="2D892A6B">
        <w:rPr>
          <w:rFonts w:ascii="Cambria" w:hAnsi="Cambria" w:eastAsia="Cambria" w:cs="Cambria"/>
        </w:rPr>
        <w:t>Control updates to the Edge Device or virtual environment as needed.</w:t>
      </w:r>
    </w:p>
    <w:p w:rsidR="07F4E62A" w:rsidP="2D892A6B" w:rsidRDefault="07F4E62A" w14:paraId="2EA22A9D" w14:textId="05F7F68D">
      <w:pPr>
        <w:rPr>
          <w:b/>
          <w:bCs/>
        </w:rPr>
      </w:pPr>
      <w:r w:rsidRPr="2D892A6B">
        <w:rPr>
          <w:b/>
          <w:bCs/>
        </w:rPr>
        <w:t>Internal Logic</w:t>
      </w:r>
    </w:p>
    <w:p w:rsidR="07F4E62A" w:rsidP="2D892A6B" w:rsidRDefault="07F4E62A" w14:paraId="5451E06A" w14:textId="118170E3">
      <w:pPr>
        <w:spacing w:before="240" w:after="240"/>
      </w:pPr>
      <w:r w:rsidRPr="2D892A6B">
        <w:rPr>
          <w:rFonts w:ascii="Cambria" w:hAnsi="Cambria" w:eastAsia="Cambria" w:cs="Cambria"/>
        </w:rPr>
        <w:t xml:space="preserve">The Simulink Bridge operates within the Simulink environment as a </w:t>
      </w:r>
      <w:r w:rsidRPr="2D892A6B">
        <w:rPr>
          <w:rFonts w:ascii="Cambria" w:hAnsi="Cambria" w:eastAsia="Cambria" w:cs="Cambria"/>
          <w:b/>
          <w:bCs/>
        </w:rPr>
        <w:t>real-time model</w:t>
      </w:r>
      <w:r w:rsidRPr="2D892A6B">
        <w:rPr>
          <w:rFonts w:ascii="Cambria" w:hAnsi="Cambria" w:eastAsia="Cambria" w:cs="Cambria"/>
        </w:rPr>
        <w:t xml:space="preserve"> with discrete sample timing. Its main tasks occur in a deterministic loop synchronized to the system’s target frame rate (20–30 Hz).</w:t>
      </w:r>
    </w:p>
    <w:p w:rsidR="07F4E62A" w:rsidP="2D892A6B" w:rsidRDefault="07F4E62A" w14:paraId="52F72D41" w14:textId="2310D1A8">
      <w:pPr>
        <w:pStyle w:val="ListParagraph"/>
        <w:numPr>
          <w:ilvl w:val="0"/>
          <w:numId w:val="31"/>
        </w:numPr>
        <w:spacing w:before="240" w:after="240"/>
        <w:rPr>
          <w:rFonts w:ascii="Cambria" w:hAnsi="Cambria" w:eastAsia="Cambria" w:cs="Cambria"/>
        </w:rPr>
      </w:pPr>
      <w:r w:rsidRPr="2D892A6B">
        <w:rPr>
          <w:rFonts w:ascii="Cambria" w:hAnsi="Cambria" w:eastAsia="Cambria" w:cs="Cambria"/>
          <w:b/>
          <w:bCs/>
        </w:rPr>
        <w:t>Frame Reception:</w:t>
      </w:r>
      <w:r w:rsidRPr="2D892A6B">
        <w:rPr>
          <w:rFonts w:ascii="Cambria" w:hAnsi="Cambria" w:eastAsia="Cambria" w:cs="Cambria"/>
        </w:rPr>
        <w:t xml:space="preserve"> Accepts incoming TCP packets from UE5 and reassembles the frame header and payload.</w:t>
      </w:r>
    </w:p>
    <w:p w:rsidR="07F4E62A" w:rsidP="2D892A6B" w:rsidRDefault="07F4E62A" w14:paraId="39C1AED7" w14:textId="690CFCFE">
      <w:pPr>
        <w:pStyle w:val="ListParagraph"/>
        <w:numPr>
          <w:ilvl w:val="0"/>
          <w:numId w:val="31"/>
        </w:numPr>
        <w:spacing w:before="240" w:after="240"/>
        <w:rPr>
          <w:rFonts w:ascii="Cambria" w:hAnsi="Cambria" w:eastAsia="Cambria" w:cs="Cambria"/>
        </w:rPr>
      </w:pPr>
      <w:r w:rsidRPr="2D892A6B">
        <w:rPr>
          <w:rFonts w:ascii="Cambria" w:hAnsi="Cambria" w:eastAsia="Cambria" w:cs="Cambria"/>
          <w:b/>
          <w:bCs/>
        </w:rPr>
        <w:t>Validation:</w:t>
      </w:r>
      <w:r w:rsidRPr="2D892A6B">
        <w:rPr>
          <w:rFonts w:ascii="Cambria" w:hAnsi="Cambria" w:eastAsia="Cambria" w:cs="Cambria"/>
        </w:rPr>
        <w:t xml:space="preserve"> Checks for correct CRC, frame ID continuity, and expected payload length.</w:t>
      </w:r>
    </w:p>
    <w:p w:rsidR="07F4E62A" w:rsidP="2D892A6B" w:rsidRDefault="07F4E62A" w14:paraId="2CDA1C51" w14:textId="62BCDDDB">
      <w:pPr>
        <w:pStyle w:val="ListParagraph"/>
        <w:numPr>
          <w:ilvl w:val="0"/>
          <w:numId w:val="31"/>
        </w:numPr>
        <w:spacing w:before="240" w:after="240"/>
        <w:rPr>
          <w:rFonts w:ascii="Cambria" w:hAnsi="Cambria" w:eastAsia="Cambria" w:cs="Cambria"/>
        </w:rPr>
      </w:pPr>
      <w:r w:rsidRPr="2D892A6B">
        <w:rPr>
          <w:rFonts w:ascii="Cambria" w:hAnsi="Cambria" w:eastAsia="Cambria" w:cs="Cambria"/>
          <w:b/>
          <w:bCs/>
        </w:rPr>
        <w:t>Reformatting:</w:t>
      </w:r>
      <w:r w:rsidRPr="2D892A6B">
        <w:rPr>
          <w:rFonts w:ascii="Cambria" w:hAnsi="Cambria" w:eastAsia="Cambria" w:cs="Cambria"/>
        </w:rPr>
        <w:t xml:space="preserve"> Converts incoming data to standardized internal structures (e.g., </w:t>
      </w:r>
      <w:r w:rsidRPr="2D892A6B">
        <w:rPr>
          <w:rFonts w:ascii="Consolas" w:hAnsi="Consolas" w:eastAsia="Consolas" w:cs="Consolas"/>
        </w:rPr>
        <w:t>LiDARFrame</w:t>
      </w:r>
      <w:r w:rsidRPr="2D892A6B">
        <w:rPr>
          <w:rFonts w:ascii="Cambria" w:hAnsi="Cambria" w:eastAsia="Cambria" w:cs="Cambria"/>
        </w:rPr>
        <w:t xml:space="preserve"> bus object).</w:t>
      </w:r>
    </w:p>
    <w:p w:rsidR="07F4E62A" w:rsidP="2D892A6B" w:rsidRDefault="07F4E62A" w14:paraId="4AA05D14" w14:textId="1D3AF062">
      <w:pPr>
        <w:pStyle w:val="ListParagraph"/>
        <w:numPr>
          <w:ilvl w:val="0"/>
          <w:numId w:val="31"/>
        </w:numPr>
        <w:spacing w:before="240" w:after="240"/>
        <w:rPr>
          <w:rFonts w:ascii="Cambria" w:hAnsi="Cambria" w:eastAsia="Cambria" w:cs="Cambria"/>
        </w:rPr>
      </w:pPr>
      <w:r w:rsidRPr="2D892A6B">
        <w:rPr>
          <w:rFonts w:ascii="Cambria" w:hAnsi="Cambria" w:eastAsia="Cambria" w:cs="Cambria"/>
          <w:b/>
          <w:bCs/>
        </w:rPr>
        <w:t>Scheduling:</w:t>
      </w:r>
      <w:r w:rsidRPr="2D892A6B">
        <w:rPr>
          <w:rFonts w:ascii="Cambria" w:hAnsi="Cambria" w:eastAsia="Cambria" w:cs="Cambria"/>
        </w:rPr>
        <w:t xml:space="preserve"> Queues validated frames in a circular buffer to ensure constant latency.</w:t>
      </w:r>
    </w:p>
    <w:p w:rsidR="07F4E62A" w:rsidP="2D892A6B" w:rsidRDefault="07F4E62A" w14:paraId="0A7CFF0B" w14:textId="6C062D30">
      <w:pPr>
        <w:pStyle w:val="ListParagraph"/>
        <w:numPr>
          <w:ilvl w:val="0"/>
          <w:numId w:val="31"/>
        </w:numPr>
        <w:spacing w:before="240" w:after="240"/>
        <w:rPr>
          <w:rFonts w:ascii="Cambria" w:hAnsi="Cambria" w:eastAsia="Cambria" w:cs="Cambria"/>
        </w:rPr>
      </w:pPr>
      <w:r w:rsidRPr="2D892A6B">
        <w:rPr>
          <w:rFonts w:ascii="Cambria" w:hAnsi="Cambria" w:eastAsia="Cambria" w:cs="Cambria"/>
          <w:b/>
          <w:bCs/>
        </w:rPr>
        <w:t>Data Injection:</w:t>
      </w:r>
      <w:r w:rsidRPr="2D892A6B">
        <w:rPr>
          <w:rFonts w:ascii="Cambria" w:hAnsi="Cambria" w:eastAsia="Cambria" w:cs="Cambria"/>
        </w:rPr>
        <w:t xml:space="preserve"> Sends formatted sensor data to the Sensor Array using the appropriate transport (UDP, SPI, or USB-to-MCU).</w:t>
      </w:r>
    </w:p>
    <w:p w:rsidR="07F4E62A" w:rsidP="2D892A6B" w:rsidRDefault="07F4E62A" w14:paraId="2E9FF476" w14:textId="785C6CBC">
      <w:pPr>
        <w:pStyle w:val="ListParagraph"/>
        <w:numPr>
          <w:ilvl w:val="0"/>
          <w:numId w:val="31"/>
        </w:numPr>
        <w:spacing w:before="240" w:after="240"/>
        <w:rPr>
          <w:rFonts w:ascii="Cambria" w:hAnsi="Cambria" w:eastAsia="Cambria" w:cs="Cambria"/>
        </w:rPr>
      </w:pPr>
      <w:r w:rsidRPr="2D892A6B">
        <w:rPr>
          <w:rFonts w:ascii="Cambria" w:hAnsi="Cambria" w:eastAsia="Cambria" w:cs="Cambria"/>
          <w:b/>
          <w:bCs/>
        </w:rPr>
        <w:t>Feedback Handling:</w:t>
      </w:r>
      <w:r w:rsidRPr="2D892A6B">
        <w:rPr>
          <w:rFonts w:ascii="Cambria" w:hAnsi="Cambria" w:eastAsia="Cambria" w:cs="Cambria"/>
        </w:rPr>
        <w:t xml:space="preserve"> Receives telemetry and results from the Edge Device and logs them in Simulink scopes or dashboards.</w:t>
      </w:r>
    </w:p>
    <w:p w:rsidR="07F4E62A" w:rsidP="2D892A6B" w:rsidRDefault="07F4E62A" w14:paraId="53CB1A35" w14:textId="356B2FAF">
      <w:pPr>
        <w:pStyle w:val="ListParagraph"/>
        <w:numPr>
          <w:ilvl w:val="0"/>
          <w:numId w:val="31"/>
        </w:numPr>
        <w:spacing w:before="240" w:after="240"/>
        <w:rPr>
          <w:rFonts w:ascii="Cambria" w:hAnsi="Cambria" w:eastAsia="Cambria" w:cs="Cambria"/>
        </w:rPr>
      </w:pPr>
      <w:r w:rsidRPr="2D892A6B">
        <w:rPr>
          <w:rFonts w:ascii="Cambria" w:hAnsi="Cambria" w:eastAsia="Cambria" w:cs="Cambria"/>
          <w:b/>
          <w:bCs/>
        </w:rPr>
        <w:t>Fault Handling:</w:t>
      </w:r>
      <w:r w:rsidRPr="2D892A6B">
        <w:rPr>
          <w:rFonts w:ascii="Cambria" w:hAnsi="Cambria" w:eastAsia="Cambria" w:cs="Cambria"/>
        </w:rPr>
        <w:t xml:space="preserve"> Detects communication loss, timeouts, or corrupted frames, triggering retry or degraded operation modes.</w:t>
      </w:r>
    </w:p>
    <w:p w:rsidR="0AC29FA8" w:rsidP="2D892A6B" w:rsidRDefault="0AC29FA8" w14:paraId="67E9FF81" w14:textId="6F4BBF5F">
      <w:pPr>
        <w:rPr>
          <w:b/>
          <w:bCs/>
        </w:rPr>
      </w:pPr>
      <w:r w:rsidRPr="2D892A6B">
        <w:rPr>
          <w:b/>
          <w:bCs/>
        </w:rPr>
        <w:t>Dependencies</w:t>
      </w:r>
    </w:p>
    <w:p w:rsidR="0AC29FA8" w:rsidP="2D892A6B" w:rsidRDefault="0AC29FA8" w14:paraId="1F8F4452" w14:textId="1482369E">
      <w:pPr>
        <w:pStyle w:val="ListParagraph"/>
        <w:numPr>
          <w:ilvl w:val="0"/>
          <w:numId w:val="30"/>
        </w:numPr>
        <w:spacing w:before="240" w:after="240"/>
        <w:rPr>
          <w:rFonts w:ascii="Cambria" w:hAnsi="Cambria" w:eastAsia="Cambria" w:cs="Cambria"/>
        </w:rPr>
      </w:pPr>
      <w:r w:rsidRPr="2D892A6B">
        <w:rPr>
          <w:rFonts w:ascii="Cambria" w:hAnsi="Cambria" w:eastAsia="Cambria" w:cs="Cambria"/>
        </w:rPr>
        <w:t>MATLAB/Simulink Real-Time environment.</w:t>
      </w:r>
    </w:p>
    <w:p w:rsidR="0AC29FA8" w:rsidP="2D892A6B" w:rsidRDefault="0AC29FA8" w14:paraId="18EF7B00" w14:textId="5AD36B42">
      <w:pPr>
        <w:pStyle w:val="ListParagraph"/>
        <w:numPr>
          <w:ilvl w:val="0"/>
          <w:numId w:val="30"/>
        </w:numPr>
        <w:spacing w:before="240" w:after="240"/>
        <w:rPr>
          <w:rFonts w:ascii="Cambria" w:hAnsi="Cambria" w:eastAsia="Cambria" w:cs="Cambria"/>
        </w:rPr>
      </w:pPr>
      <w:r w:rsidRPr="2D892A6B">
        <w:rPr>
          <w:rFonts w:ascii="Cambria" w:hAnsi="Cambria" w:eastAsia="Cambria" w:cs="Cambria"/>
        </w:rPr>
        <w:t>Simulink Coder for deployment and timing synchronization.</w:t>
      </w:r>
    </w:p>
    <w:p w:rsidR="0AC29FA8" w:rsidP="2D892A6B" w:rsidRDefault="0AC29FA8" w14:paraId="482026D4" w14:textId="269D1BD2">
      <w:pPr>
        <w:pStyle w:val="ListParagraph"/>
        <w:numPr>
          <w:ilvl w:val="0"/>
          <w:numId w:val="30"/>
        </w:numPr>
        <w:spacing w:before="240" w:after="240"/>
        <w:rPr>
          <w:rFonts w:ascii="Cambria" w:hAnsi="Cambria" w:eastAsia="Cambria" w:cs="Cambria"/>
        </w:rPr>
      </w:pPr>
      <w:r w:rsidRPr="2D892A6B">
        <w:rPr>
          <w:rFonts w:ascii="Cambria" w:hAnsi="Cambria" w:eastAsia="Cambria" w:cs="Cambria"/>
        </w:rPr>
        <w:t>MATLAB TCP/UDP Toolbox for communication with UE5 and Sensor Array.</w:t>
      </w:r>
    </w:p>
    <w:p w:rsidR="0AC29FA8" w:rsidP="2D892A6B" w:rsidRDefault="0AC29FA8" w14:paraId="2E1C402D" w14:textId="12EEFCDE">
      <w:pPr>
        <w:pStyle w:val="ListParagraph"/>
        <w:numPr>
          <w:ilvl w:val="0"/>
          <w:numId w:val="30"/>
        </w:numPr>
        <w:spacing w:before="240" w:after="240"/>
        <w:rPr>
          <w:rFonts w:ascii="Cambria" w:hAnsi="Cambria" w:eastAsia="Cambria" w:cs="Cambria"/>
        </w:rPr>
      </w:pPr>
      <w:r w:rsidRPr="2D892A6B">
        <w:rPr>
          <w:rFonts w:ascii="Cambria" w:hAnsi="Cambria" w:eastAsia="Cambria" w:cs="Cambria"/>
        </w:rPr>
        <w:t>Custom Simulink blocks for CRC validation, timing control, and data type conversion.</w:t>
      </w:r>
    </w:p>
    <w:p w:rsidR="0AC29FA8" w:rsidP="2D892A6B" w:rsidRDefault="0AC29FA8" w14:paraId="5370FDB6" w14:textId="7ABF7D9D">
      <w:pPr>
        <w:pStyle w:val="ListParagraph"/>
        <w:numPr>
          <w:ilvl w:val="0"/>
          <w:numId w:val="30"/>
        </w:numPr>
        <w:spacing w:before="240" w:after="240"/>
        <w:rPr>
          <w:rFonts w:ascii="Cambria" w:hAnsi="Cambria" w:eastAsia="Cambria" w:cs="Cambria"/>
        </w:rPr>
      </w:pPr>
      <w:r w:rsidRPr="2D892A6B">
        <w:rPr>
          <w:rFonts w:ascii="Cambria" w:hAnsi="Cambria" w:eastAsia="Cambria" w:cs="Cambria"/>
        </w:rPr>
        <w:t>Real-time clock or hardware timer for synchronization with UE5 timestamps.</w:t>
      </w:r>
    </w:p>
    <w:p w:rsidR="0AC29FA8" w:rsidP="2D892A6B" w:rsidRDefault="0AC29FA8" w14:paraId="315FCA7F" w14:textId="394A55A2">
      <w:pPr>
        <w:rPr>
          <w:b/>
          <w:bCs/>
        </w:rPr>
      </w:pPr>
      <w:r w:rsidRPr="2D892A6B">
        <w:rPr>
          <w:b/>
          <w:bCs/>
        </w:rPr>
        <w:t>Constraints</w:t>
      </w:r>
    </w:p>
    <w:p w:rsidR="0AC29FA8" w:rsidP="2D892A6B" w:rsidRDefault="0AC29FA8" w14:paraId="50073CF7" w14:textId="2F3391DA">
      <w:pPr>
        <w:pStyle w:val="ListParagraph"/>
        <w:numPr>
          <w:ilvl w:val="0"/>
          <w:numId w:val="29"/>
        </w:numPr>
        <w:spacing w:before="240" w:after="240"/>
        <w:rPr>
          <w:rFonts w:ascii="Cambria" w:hAnsi="Cambria" w:eastAsia="Cambria" w:cs="Cambria"/>
        </w:rPr>
      </w:pPr>
      <w:r w:rsidRPr="2D892A6B">
        <w:rPr>
          <w:rFonts w:ascii="Cambria" w:hAnsi="Cambria" w:eastAsia="Cambria" w:cs="Cambria"/>
        </w:rPr>
        <w:t>Must process and forward each LiDAR frame within a 50 ms time window (20 Hz minimum frame rate).</w:t>
      </w:r>
    </w:p>
    <w:p w:rsidR="0AC29FA8" w:rsidP="2D892A6B" w:rsidRDefault="0AC29FA8" w14:paraId="7644FE1F" w14:textId="5CA81695">
      <w:pPr>
        <w:pStyle w:val="ListParagraph"/>
        <w:numPr>
          <w:ilvl w:val="0"/>
          <w:numId w:val="29"/>
        </w:numPr>
        <w:spacing w:before="240" w:after="240"/>
        <w:rPr>
          <w:rFonts w:ascii="Cambria" w:hAnsi="Cambria" w:eastAsia="Cambria" w:cs="Cambria"/>
        </w:rPr>
      </w:pPr>
      <w:r w:rsidRPr="2D892A6B">
        <w:rPr>
          <w:rFonts w:ascii="Cambria" w:hAnsi="Cambria" w:eastAsia="Cambria" w:cs="Cambria"/>
        </w:rPr>
        <w:t>Maximum end-to-end latency budget: 80 ms (UE5 → Edge Device).</w:t>
      </w:r>
    </w:p>
    <w:p w:rsidR="0AC29FA8" w:rsidP="2D892A6B" w:rsidRDefault="0AC29FA8" w14:paraId="3EA0DD82" w14:textId="6F361839">
      <w:pPr>
        <w:pStyle w:val="ListParagraph"/>
        <w:numPr>
          <w:ilvl w:val="0"/>
          <w:numId w:val="29"/>
        </w:numPr>
        <w:spacing w:before="240" w:after="240"/>
        <w:rPr>
          <w:rFonts w:ascii="Cambria" w:hAnsi="Cambria" w:eastAsia="Cambria" w:cs="Cambria"/>
        </w:rPr>
      </w:pPr>
      <w:r w:rsidRPr="2D892A6B">
        <w:rPr>
          <w:rFonts w:ascii="Cambria" w:hAnsi="Cambria" w:eastAsia="Cambria" w:cs="Cambria"/>
        </w:rPr>
        <w:t>Network throughput requirement: up to 10 MB/s depending on point density.</w:t>
      </w:r>
    </w:p>
    <w:p w:rsidR="0AC29FA8" w:rsidP="2D892A6B" w:rsidRDefault="0AC29FA8" w14:paraId="34FB6BA2" w14:textId="30951506">
      <w:pPr>
        <w:pStyle w:val="ListParagraph"/>
        <w:numPr>
          <w:ilvl w:val="0"/>
          <w:numId w:val="29"/>
        </w:numPr>
        <w:spacing w:before="240" w:after="240"/>
        <w:rPr>
          <w:rFonts w:ascii="Cambria" w:hAnsi="Cambria" w:eastAsia="Cambria" w:cs="Cambria"/>
        </w:rPr>
      </w:pPr>
      <w:r w:rsidRPr="2D892A6B">
        <w:rPr>
          <w:rFonts w:ascii="Cambria" w:hAnsi="Cambria" w:eastAsia="Cambria" w:cs="Cambria"/>
        </w:rPr>
        <w:t>Limited queue depth (typically 2–3 frames) to prevent buffer-induced lag.</w:t>
      </w:r>
    </w:p>
    <w:p w:rsidR="0AC29FA8" w:rsidP="2D892A6B" w:rsidRDefault="0AC29FA8" w14:paraId="3CB32CA2" w14:textId="49457C2E">
      <w:pPr>
        <w:pStyle w:val="ListParagraph"/>
        <w:numPr>
          <w:ilvl w:val="0"/>
          <w:numId w:val="29"/>
        </w:numPr>
        <w:spacing w:before="240" w:after="240"/>
        <w:rPr>
          <w:rFonts w:ascii="Cambria" w:hAnsi="Cambria" w:eastAsia="Cambria" w:cs="Cambria"/>
        </w:rPr>
      </w:pPr>
      <w:r w:rsidRPr="2D892A6B">
        <w:rPr>
          <w:rFonts w:ascii="Cambria" w:hAnsi="Cambria" w:eastAsia="Cambria" w:cs="Cambria"/>
        </w:rPr>
        <w:t>Requires reliable synchronization with both UE5 and the Edge Device to maintain frame order.</w:t>
      </w:r>
    </w:p>
    <w:p w:rsidR="0AC29FA8" w:rsidP="2D892A6B" w:rsidRDefault="0AC29FA8" w14:paraId="01FF7109" w14:textId="3F73528D">
      <w:pPr>
        <w:rPr>
          <w:b/>
          <w:bCs/>
        </w:rPr>
      </w:pPr>
      <w:r w:rsidRPr="2D892A6B">
        <w:rPr>
          <w:b/>
          <w:bCs/>
        </w:rPr>
        <w:t>Summary</w:t>
      </w:r>
    </w:p>
    <w:p w:rsidR="0AC29FA8" w:rsidP="2D892A6B" w:rsidRDefault="0AC29FA8" w14:paraId="67CB153C" w14:textId="6D42E969">
      <w:pPr>
        <w:spacing w:before="240" w:after="240"/>
        <w:rPr>
          <w:rFonts w:ascii="Cambria" w:hAnsi="Cambria" w:eastAsia="Cambria" w:cs="Cambria"/>
        </w:rPr>
      </w:pPr>
      <w:r w:rsidRPr="2D892A6B">
        <w:rPr>
          <w:rFonts w:ascii="Cambria" w:hAnsi="Cambria" w:eastAsia="Cambria" w:cs="Cambria"/>
        </w:rPr>
        <w:t xml:space="preserve">The </w:t>
      </w:r>
      <w:r w:rsidRPr="2D892A6B">
        <w:rPr>
          <w:rFonts w:ascii="Cambria" w:hAnsi="Cambria" w:eastAsia="Cambria" w:cs="Cambria"/>
          <w:b/>
          <w:bCs/>
        </w:rPr>
        <w:t>Simulink Bridge</w:t>
      </w:r>
      <w:r w:rsidRPr="2D892A6B">
        <w:rPr>
          <w:rFonts w:ascii="Cambria" w:hAnsi="Cambria" w:eastAsia="Cambria" w:cs="Cambria"/>
        </w:rPr>
        <w:t xml:space="preserve"> is the </w:t>
      </w:r>
      <w:r w:rsidRPr="2D892A6B">
        <w:rPr>
          <w:rFonts w:ascii="Cambria" w:hAnsi="Cambria" w:eastAsia="Cambria" w:cs="Cambria"/>
          <w:b/>
          <w:bCs/>
        </w:rPr>
        <w:t>middleware layer</w:t>
      </w:r>
      <w:r w:rsidRPr="2D892A6B">
        <w:rPr>
          <w:rFonts w:ascii="Cambria" w:hAnsi="Cambria" w:eastAsia="Cambria" w:cs="Cambria"/>
        </w:rPr>
        <w:t xml:space="preserve"> that connects the virtual and physical domains of the system. It guarantees timing integrity, ensures consistent data formatting, and supports real-time injection of LiDAR data into the Sensor Array. Its modular architecture allows flexible configuration for either software-in-the-loop (SIL) or hardware-in-the-loop (HIL) testing, making it a key component in verifying both simulation accuracy and neural inference performance.</w:t>
      </w:r>
    </w:p>
    <w:p w:rsidR="2D0EB136" w:rsidP="2D892A6B" w:rsidRDefault="2D0EB136" w14:paraId="54608C8E" w14:textId="667ADACF">
      <w:pPr>
        <w:pStyle w:val="Heading2"/>
      </w:pPr>
      <w:bookmarkStart w:name="_Toc550247436" w:id="26"/>
      <w:r>
        <w:t>6.4 UAV Hardware Abstraction Layer</w:t>
      </w:r>
      <w:bookmarkEnd w:id="26"/>
    </w:p>
    <w:p w:rsidR="300BCACD" w:rsidP="2D892A6B" w:rsidRDefault="300BCACD" w14:paraId="243931F2" w14:textId="10FA232D">
      <w:pPr>
        <w:spacing w:before="319" w:after="319"/>
      </w:pPr>
      <w:r w:rsidRPr="2D892A6B">
        <w:rPr>
          <w:rFonts w:ascii="Cambria" w:hAnsi="Cambria" w:eastAsia="Cambria" w:cs="Cambria"/>
        </w:rPr>
        <w:t xml:space="preserve">The </w:t>
      </w:r>
      <w:r w:rsidRPr="2D892A6B">
        <w:rPr>
          <w:rFonts w:ascii="Cambria" w:hAnsi="Cambria" w:eastAsia="Cambria" w:cs="Cambria"/>
          <w:b/>
          <w:bCs/>
        </w:rPr>
        <w:t>UAV Hardware Abstraction Layer (HAL)</w:t>
      </w:r>
      <w:r w:rsidRPr="2D892A6B">
        <w:rPr>
          <w:rFonts w:ascii="Cambria" w:hAnsi="Cambria" w:eastAsia="Cambria" w:cs="Cambria"/>
        </w:rPr>
        <w:t xml:space="preserve"> provides a standardized interface between the simulated data sent from Simulink and the physical edge hardware that receives it. This layer ensures that injected virtual sensor data is interpreted by the edge device exactly as if it were coming from real onboard sensors. It manages all </w:t>
      </w:r>
      <w:r w:rsidRPr="2D892A6B">
        <w:rPr>
          <w:rFonts w:ascii="Cambria" w:hAnsi="Cambria" w:eastAsia="Cambria" w:cs="Cambria"/>
          <w:b/>
          <w:bCs/>
        </w:rPr>
        <w:t>bus-level communication protocols</w:t>
      </w:r>
      <w:r w:rsidRPr="2D892A6B">
        <w:rPr>
          <w:rFonts w:ascii="Cambria" w:hAnsi="Cambria" w:eastAsia="Cambria" w:cs="Cambria"/>
        </w:rPr>
        <w:t xml:space="preserve"> (SPI, I²C, UART, CAN, GPIO) and abstracts hardware details so that higher-level software, including the neural network module, can operate independently of specific hardware implementations.</w:t>
      </w:r>
      <w:r w:rsidRPr="2D892A6B">
        <w:rPr>
          <w:rFonts w:ascii="Cambria" w:hAnsi="Cambria" w:eastAsia="Cambria" w:cs="Cambria"/>
          <w:b/>
          <w:bCs/>
          <w:sz w:val="24"/>
          <w:szCs w:val="24"/>
        </w:rPr>
        <w:t xml:space="preserve"> </w:t>
      </w:r>
    </w:p>
    <w:p w:rsidR="300BCACD" w:rsidP="2D892A6B" w:rsidRDefault="300BCACD" w14:paraId="5BD02A7D" w14:textId="048F69EB">
      <w:pPr>
        <w:spacing w:before="319" w:after="319"/>
        <w:rPr>
          <w:rFonts w:ascii="Cambria" w:hAnsi="Cambria" w:eastAsia="Cambria" w:cs="Cambria"/>
          <w:b/>
          <w:bCs/>
          <w:sz w:val="24"/>
          <w:szCs w:val="24"/>
        </w:rPr>
      </w:pPr>
      <w:r w:rsidRPr="2D892A6B">
        <w:rPr>
          <w:rFonts w:ascii="Cambria" w:hAnsi="Cambria" w:eastAsia="Cambria" w:cs="Cambria"/>
          <w:b/>
          <w:bCs/>
          <w:sz w:val="24"/>
          <w:szCs w:val="24"/>
        </w:rPr>
        <w:t>Inputs</w:t>
      </w:r>
    </w:p>
    <w:p w:rsidR="300BCACD" w:rsidP="2D892A6B" w:rsidRDefault="300BCACD" w14:paraId="64394085" w14:textId="671949E0">
      <w:pPr>
        <w:pStyle w:val="ListParagraph"/>
        <w:numPr>
          <w:ilvl w:val="0"/>
          <w:numId w:val="28"/>
        </w:numPr>
        <w:spacing w:before="240" w:after="240"/>
        <w:rPr>
          <w:rFonts w:ascii="Cambria" w:hAnsi="Cambria" w:eastAsia="Cambria" w:cs="Cambria"/>
        </w:rPr>
      </w:pPr>
      <w:r w:rsidRPr="2D892A6B">
        <w:rPr>
          <w:rFonts w:ascii="Cambria" w:hAnsi="Cambria" w:eastAsia="Cambria" w:cs="Cambria"/>
        </w:rPr>
        <w:t>Formatted LiDAR frames and sensor data packets from Simulink Bridge (via UDP, USB, or serial).</w:t>
      </w:r>
    </w:p>
    <w:p w:rsidR="300BCACD" w:rsidP="2D892A6B" w:rsidRDefault="300BCACD" w14:paraId="5B0F040F" w14:textId="7A31C0CF">
      <w:pPr>
        <w:pStyle w:val="ListParagraph"/>
        <w:numPr>
          <w:ilvl w:val="0"/>
          <w:numId w:val="28"/>
        </w:numPr>
        <w:spacing w:before="240" w:after="240"/>
        <w:rPr>
          <w:rFonts w:ascii="Cambria" w:hAnsi="Cambria" w:eastAsia="Cambria" w:cs="Cambria"/>
        </w:rPr>
      </w:pPr>
      <w:r w:rsidRPr="2D892A6B">
        <w:rPr>
          <w:rFonts w:ascii="Cambria" w:hAnsi="Cambria" w:eastAsia="Cambria" w:cs="Cambria"/>
        </w:rPr>
        <w:t>Configuration commands (sensor mode, rate, spoof enable/disable, calibration constants).</w:t>
      </w:r>
    </w:p>
    <w:p w:rsidR="300BCACD" w:rsidP="2D892A6B" w:rsidRDefault="300BCACD" w14:paraId="112FA54F" w14:textId="6FC4B0A0">
      <w:pPr>
        <w:pStyle w:val="ListParagraph"/>
        <w:numPr>
          <w:ilvl w:val="0"/>
          <w:numId w:val="28"/>
        </w:numPr>
        <w:spacing w:before="240" w:after="240"/>
        <w:rPr>
          <w:rFonts w:ascii="Cambria" w:hAnsi="Cambria" w:eastAsia="Cambria" w:cs="Cambria"/>
        </w:rPr>
      </w:pPr>
      <w:r w:rsidRPr="2D892A6B">
        <w:rPr>
          <w:rFonts w:ascii="Cambria" w:hAnsi="Cambria" w:eastAsia="Cambria" w:cs="Cambria"/>
        </w:rPr>
        <w:t>Timing triggers or synchronization pulses from Simulink scheduler.</w:t>
      </w:r>
    </w:p>
    <w:p w:rsidR="300BCACD" w:rsidP="2D892A6B" w:rsidRDefault="300BCACD" w14:paraId="7B9BA5EC" w14:textId="5A5CDA9B">
      <w:pPr>
        <w:pStyle w:val="ListParagraph"/>
        <w:numPr>
          <w:ilvl w:val="0"/>
          <w:numId w:val="28"/>
        </w:numPr>
        <w:spacing w:before="240" w:after="240"/>
        <w:rPr>
          <w:rFonts w:ascii="Cambria" w:hAnsi="Cambria" w:eastAsia="Cambria" w:cs="Cambria"/>
        </w:rPr>
      </w:pPr>
      <w:r w:rsidRPr="2D892A6B">
        <w:rPr>
          <w:rFonts w:ascii="Cambria" w:hAnsi="Cambria" w:eastAsia="Cambria" w:cs="Cambria"/>
        </w:rPr>
        <w:t>Control or acknowledgment signals from the edge device (read requests, interrupts).</w:t>
      </w:r>
    </w:p>
    <w:p w:rsidR="300BCACD" w:rsidP="2D892A6B" w:rsidRDefault="300BCACD" w14:paraId="7E97794F" w14:textId="12EDDBCB">
      <w:pPr>
        <w:rPr>
          <w:b/>
          <w:bCs/>
        </w:rPr>
      </w:pPr>
      <w:r w:rsidRPr="2D892A6B">
        <w:rPr>
          <w:b/>
          <w:bCs/>
        </w:rPr>
        <w:t>Outputs</w:t>
      </w:r>
    </w:p>
    <w:p w:rsidR="300BCACD" w:rsidP="2D892A6B" w:rsidRDefault="300BCACD" w14:paraId="6E9C9492" w14:textId="281F9C7A">
      <w:pPr>
        <w:pStyle w:val="ListParagraph"/>
        <w:numPr>
          <w:ilvl w:val="0"/>
          <w:numId w:val="27"/>
        </w:numPr>
        <w:spacing w:before="240" w:after="240"/>
        <w:rPr>
          <w:rFonts w:ascii="Cambria" w:hAnsi="Cambria" w:eastAsia="Cambria" w:cs="Cambria"/>
        </w:rPr>
      </w:pPr>
      <w:r w:rsidRPr="2D892A6B">
        <w:rPr>
          <w:rFonts w:ascii="Cambria" w:hAnsi="Cambria" w:eastAsia="Cambria" w:cs="Cambria"/>
        </w:rPr>
        <w:t>Bus-level signals over SPI, I²C, UART, or CAN emulating real sensor behavior.</w:t>
      </w:r>
    </w:p>
    <w:p w:rsidR="300BCACD" w:rsidP="2D892A6B" w:rsidRDefault="300BCACD" w14:paraId="5CBDDD32" w14:textId="7607D1BF">
      <w:pPr>
        <w:pStyle w:val="ListParagraph"/>
        <w:numPr>
          <w:ilvl w:val="0"/>
          <w:numId w:val="27"/>
        </w:numPr>
        <w:spacing w:before="240" w:after="240"/>
        <w:rPr>
          <w:rFonts w:ascii="Cambria" w:hAnsi="Cambria" w:eastAsia="Cambria" w:cs="Cambria"/>
        </w:rPr>
      </w:pPr>
      <w:r w:rsidRPr="2D892A6B">
        <w:rPr>
          <w:rFonts w:ascii="Cambria" w:hAnsi="Cambria" w:eastAsia="Cambria" w:cs="Cambria"/>
        </w:rPr>
        <w:t>Data-ready or interrupt pulses on GPIO pins to indicate frame availability.</w:t>
      </w:r>
    </w:p>
    <w:p w:rsidR="300BCACD" w:rsidP="2D892A6B" w:rsidRDefault="300BCACD" w14:paraId="191FC081" w14:textId="55B99B44">
      <w:pPr>
        <w:pStyle w:val="ListParagraph"/>
        <w:numPr>
          <w:ilvl w:val="0"/>
          <w:numId w:val="27"/>
        </w:numPr>
        <w:spacing w:before="240" w:after="240"/>
        <w:rPr>
          <w:rFonts w:ascii="Cambria" w:hAnsi="Cambria" w:eastAsia="Cambria" w:cs="Cambria"/>
        </w:rPr>
      </w:pPr>
      <w:r w:rsidRPr="2D892A6B">
        <w:rPr>
          <w:rFonts w:ascii="Cambria" w:hAnsi="Cambria" w:eastAsia="Cambria" w:cs="Cambria"/>
        </w:rPr>
        <w:t>Status and health telemetry back to Simulink (bus error, timeout, sync drift).</w:t>
      </w:r>
    </w:p>
    <w:p w:rsidR="300BCACD" w:rsidP="2D892A6B" w:rsidRDefault="300BCACD" w14:paraId="1DE03B6A" w14:textId="0B908669">
      <w:pPr>
        <w:pStyle w:val="ListParagraph"/>
        <w:numPr>
          <w:ilvl w:val="0"/>
          <w:numId w:val="27"/>
        </w:numPr>
        <w:spacing w:before="240" w:after="240"/>
        <w:rPr>
          <w:rFonts w:ascii="Cambria" w:hAnsi="Cambria" w:eastAsia="Cambria" w:cs="Cambria"/>
        </w:rPr>
      </w:pPr>
      <w:r w:rsidRPr="2D892A6B">
        <w:rPr>
          <w:rFonts w:ascii="Cambria" w:hAnsi="Cambria" w:eastAsia="Cambria" w:cs="Cambria"/>
        </w:rPr>
        <w:t>Optional analog or PWM outputs for auxiliary simulated sensors.</w:t>
      </w:r>
    </w:p>
    <w:p w:rsidR="2D892A6B" w:rsidP="2D892A6B" w:rsidRDefault="2D892A6B" w14:paraId="335E7778" w14:textId="2255E695">
      <w:pPr>
        <w:spacing w:before="240" w:after="240"/>
        <w:rPr>
          <w:rFonts w:ascii="Cambria" w:hAnsi="Cambria" w:eastAsia="Cambria" w:cs="Cambria"/>
        </w:rPr>
      </w:pPr>
    </w:p>
    <w:p w:rsidR="300BCACD" w:rsidP="2D892A6B" w:rsidRDefault="300BCACD" w14:paraId="5C1F1211" w14:textId="6E4485D8">
      <w:pPr>
        <w:rPr>
          <w:b/>
          <w:bCs/>
        </w:rPr>
      </w:pPr>
      <w:r w:rsidRPr="2D892A6B">
        <w:rPr>
          <w:b/>
          <w:bCs/>
        </w:rPr>
        <w:t>Internal Logic</w:t>
      </w:r>
    </w:p>
    <w:p w:rsidR="300BCACD" w:rsidP="2D892A6B" w:rsidRDefault="300BCACD" w14:paraId="3CE7ED4C" w14:textId="6A33C55C">
      <w:pPr>
        <w:spacing w:before="240" w:after="240"/>
      </w:pPr>
      <w:r w:rsidRPr="2D892A6B">
        <w:rPr>
          <w:rFonts w:ascii="Cambria" w:hAnsi="Cambria" w:eastAsia="Cambria" w:cs="Cambria"/>
        </w:rPr>
        <w:t>The HAL runs on either a microcontroller or FPGA-based interface board connected between Simulink and the edge device. Its main operations occur in a loop synchronized with the frame timing from Simulink.</w:t>
      </w:r>
    </w:p>
    <w:p w:rsidR="300BCACD" w:rsidP="2D892A6B" w:rsidRDefault="300BCACD" w14:paraId="2273813A" w14:textId="6CC66ED4">
      <w:pPr>
        <w:pStyle w:val="ListParagraph"/>
        <w:numPr>
          <w:ilvl w:val="0"/>
          <w:numId w:val="26"/>
        </w:numPr>
        <w:spacing w:before="240" w:after="240"/>
        <w:rPr>
          <w:rFonts w:ascii="Cambria" w:hAnsi="Cambria" w:eastAsia="Cambria" w:cs="Cambria"/>
        </w:rPr>
      </w:pPr>
      <w:r w:rsidRPr="2D892A6B">
        <w:rPr>
          <w:rFonts w:ascii="Cambria" w:hAnsi="Cambria" w:eastAsia="Cambria" w:cs="Cambria"/>
          <w:b/>
          <w:bCs/>
        </w:rPr>
        <w:t>Frame Reception:</w:t>
      </w:r>
      <w:r w:rsidRPr="2D892A6B">
        <w:rPr>
          <w:rFonts w:ascii="Cambria" w:hAnsi="Cambria" w:eastAsia="Cambria" w:cs="Cambria"/>
        </w:rPr>
        <w:t xml:space="preserve"> Receive decoded sensor frames from Simulink through serial or Ethernet interface.</w:t>
      </w:r>
    </w:p>
    <w:p w:rsidR="300BCACD" w:rsidP="2D892A6B" w:rsidRDefault="300BCACD" w14:paraId="6BA431DD" w14:textId="1E7B37DA">
      <w:pPr>
        <w:pStyle w:val="ListParagraph"/>
        <w:numPr>
          <w:ilvl w:val="0"/>
          <w:numId w:val="26"/>
        </w:numPr>
        <w:spacing w:before="240" w:after="240"/>
        <w:rPr>
          <w:rFonts w:ascii="Cambria" w:hAnsi="Cambria" w:eastAsia="Cambria" w:cs="Cambria"/>
        </w:rPr>
      </w:pPr>
      <w:r w:rsidRPr="2D892A6B">
        <w:rPr>
          <w:rFonts w:ascii="Cambria" w:hAnsi="Cambria" w:eastAsia="Cambria" w:cs="Cambria"/>
          <w:b/>
          <w:bCs/>
        </w:rPr>
        <w:t>Parsing &amp; Buffering:</w:t>
      </w:r>
      <w:r w:rsidRPr="2D892A6B">
        <w:rPr>
          <w:rFonts w:ascii="Cambria" w:hAnsi="Cambria" w:eastAsia="Cambria" w:cs="Cambria"/>
        </w:rPr>
        <w:t xml:space="preserve"> Parse headers, validate checksums, and queue sensor data into internal registers.</w:t>
      </w:r>
    </w:p>
    <w:p w:rsidR="300BCACD" w:rsidP="2D892A6B" w:rsidRDefault="300BCACD" w14:paraId="1493E448" w14:textId="36BF104C">
      <w:pPr>
        <w:pStyle w:val="ListParagraph"/>
        <w:numPr>
          <w:ilvl w:val="0"/>
          <w:numId w:val="26"/>
        </w:numPr>
        <w:spacing w:before="240" w:after="240"/>
        <w:rPr>
          <w:rFonts w:ascii="Cambria" w:hAnsi="Cambria" w:eastAsia="Cambria" w:cs="Cambria"/>
          <w:b/>
          <w:bCs/>
        </w:rPr>
      </w:pPr>
      <w:r w:rsidRPr="2D892A6B">
        <w:rPr>
          <w:rFonts w:ascii="Cambria" w:hAnsi="Cambria" w:eastAsia="Cambria" w:cs="Cambria"/>
          <w:b/>
          <w:bCs/>
        </w:rPr>
        <w:t>Bus Emulation:</w:t>
      </w:r>
    </w:p>
    <w:p w:rsidR="300BCACD" w:rsidP="2D892A6B" w:rsidRDefault="300BCACD" w14:paraId="71AF097E" w14:textId="3BA30094">
      <w:pPr>
        <w:pStyle w:val="ListParagraph"/>
        <w:numPr>
          <w:ilvl w:val="1"/>
          <w:numId w:val="26"/>
        </w:numPr>
        <w:spacing w:before="240" w:after="240"/>
        <w:rPr>
          <w:rFonts w:ascii="Cambria" w:hAnsi="Cambria" w:eastAsia="Cambria" w:cs="Cambria"/>
        </w:rPr>
      </w:pPr>
      <w:r w:rsidRPr="2D892A6B">
        <w:rPr>
          <w:rFonts w:ascii="Cambria" w:hAnsi="Cambria" w:eastAsia="Cambria" w:cs="Cambria"/>
          <w:b/>
          <w:bCs/>
        </w:rPr>
        <w:t>SPI:</w:t>
      </w:r>
      <w:r w:rsidRPr="2D892A6B">
        <w:rPr>
          <w:rFonts w:ascii="Cambria" w:hAnsi="Cambria" w:eastAsia="Cambria" w:cs="Cambria"/>
        </w:rPr>
        <w:t xml:space="preserve"> Act as an SPI slave, responding to edge device requests with pre-buffered sensor data.</w:t>
      </w:r>
    </w:p>
    <w:p w:rsidR="300BCACD" w:rsidP="2D892A6B" w:rsidRDefault="300BCACD" w14:paraId="30B5C2B8" w14:textId="36D5254B">
      <w:pPr>
        <w:pStyle w:val="ListParagraph"/>
        <w:numPr>
          <w:ilvl w:val="1"/>
          <w:numId w:val="26"/>
        </w:numPr>
        <w:spacing w:before="240" w:after="240"/>
        <w:rPr>
          <w:rFonts w:ascii="Cambria" w:hAnsi="Cambria" w:eastAsia="Cambria" w:cs="Cambria"/>
        </w:rPr>
      </w:pPr>
      <w:r w:rsidRPr="2D892A6B">
        <w:rPr>
          <w:rFonts w:ascii="Cambria" w:hAnsi="Cambria" w:eastAsia="Cambria" w:cs="Cambria"/>
          <w:b/>
          <w:bCs/>
        </w:rPr>
        <w:t>I²C:</w:t>
      </w:r>
      <w:r w:rsidRPr="2D892A6B">
        <w:rPr>
          <w:rFonts w:ascii="Cambria" w:hAnsi="Cambria" w:eastAsia="Cambria" w:cs="Cambria"/>
        </w:rPr>
        <w:t xml:space="preserve"> Operate as an I²C slave device exposing register-based sensor readings.</w:t>
      </w:r>
    </w:p>
    <w:p w:rsidR="300BCACD" w:rsidP="2D892A6B" w:rsidRDefault="300BCACD" w14:paraId="5B957BFB" w14:textId="00BCC5A5">
      <w:pPr>
        <w:pStyle w:val="ListParagraph"/>
        <w:numPr>
          <w:ilvl w:val="1"/>
          <w:numId w:val="26"/>
        </w:numPr>
        <w:spacing w:before="240" w:after="240"/>
        <w:rPr>
          <w:rFonts w:ascii="Cambria" w:hAnsi="Cambria" w:eastAsia="Cambria" w:cs="Cambria"/>
        </w:rPr>
      </w:pPr>
      <w:r w:rsidRPr="2D892A6B">
        <w:rPr>
          <w:rFonts w:ascii="Cambria" w:hAnsi="Cambria" w:eastAsia="Cambria" w:cs="Cambria"/>
          <w:b/>
          <w:bCs/>
        </w:rPr>
        <w:t>UART:</w:t>
      </w:r>
      <w:r w:rsidRPr="2D892A6B">
        <w:rPr>
          <w:rFonts w:ascii="Cambria" w:hAnsi="Cambria" w:eastAsia="Cambria" w:cs="Cambria"/>
        </w:rPr>
        <w:t xml:space="preserve"> Stream continuous data packets (e.g., NMEA or MAVLink) at the configured baud rate.</w:t>
      </w:r>
    </w:p>
    <w:p w:rsidR="300BCACD" w:rsidP="2D892A6B" w:rsidRDefault="300BCACD" w14:paraId="63D6AB75" w14:textId="2E8E2AA0">
      <w:pPr>
        <w:pStyle w:val="ListParagraph"/>
        <w:numPr>
          <w:ilvl w:val="1"/>
          <w:numId w:val="26"/>
        </w:numPr>
        <w:spacing w:before="240" w:after="240"/>
        <w:rPr>
          <w:rFonts w:ascii="Cambria" w:hAnsi="Cambria" w:eastAsia="Cambria" w:cs="Cambria"/>
        </w:rPr>
      </w:pPr>
      <w:r w:rsidRPr="2D892A6B">
        <w:rPr>
          <w:rFonts w:ascii="Cambria" w:hAnsi="Cambria" w:eastAsia="Cambria" w:cs="Cambria"/>
          <w:b/>
          <w:bCs/>
        </w:rPr>
        <w:t>CAN:</w:t>
      </w:r>
      <w:r w:rsidRPr="2D892A6B">
        <w:rPr>
          <w:rFonts w:ascii="Cambria" w:hAnsi="Cambria" w:eastAsia="Cambria" w:cs="Cambria"/>
        </w:rPr>
        <w:t xml:space="preserve"> Transmit CAN frames with proper arbitration IDs and timing intervals.</w:t>
      </w:r>
    </w:p>
    <w:p w:rsidR="300BCACD" w:rsidP="2D892A6B" w:rsidRDefault="300BCACD" w14:paraId="30566B5A" w14:textId="38E5FCBD">
      <w:pPr>
        <w:pStyle w:val="ListParagraph"/>
        <w:numPr>
          <w:ilvl w:val="0"/>
          <w:numId w:val="26"/>
        </w:numPr>
        <w:spacing w:before="240" w:after="240"/>
        <w:rPr>
          <w:rFonts w:ascii="Cambria" w:hAnsi="Cambria" w:eastAsia="Cambria" w:cs="Cambria"/>
        </w:rPr>
      </w:pPr>
      <w:r w:rsidRPr="2D892A6B">
        <w:rPr>
          <w:rFonts w:ascii="Cambria" w:hAnsi="Cambria" w:eastAsia="Cambria" w:cs="Cambria"/>
          <w:b/>
          <w:bCs/>
        </w:rPr>
        <w:t>Timing &amp; Interrupt Control:</w:t>
      </w:r>
      <w:r w:rsidRPr="2D892A6B">
        <w:rPr>
          <w:rFonts w:ascii="Cambria" w:hAnsi="Cambria" w:eastAsia="Cambria" w:cs="Cambria"/>
        </w:rPr>
        <w:t xml:space="preserve"> Generate GPIO or IRQ pulses (e.g., “data ready”) to match the real sensor’s timing pattern.</w:t>
      </w:r>
    </w:p>
    <w:p w:rsidR="300BCACD" w:rsidP="2D892A6B" w:rsidRDefault="300BCACD" w14:paraId="7330F9E0" w14:textId="4157633B">
      <w:pPr>
        <w:pStyle w:val="ListParagraph"/>
        <w:numPr>
          <w:ilvl w:val="0"/>
          <w:numId w:val="26"/>
        </w:numPr>
        <w:spacing w:before="240" w:after="240"/>
        <w:rPr>
          <w:rFonts w:ascii="Cambria" w:hAnsi="Cambria" w:eastAsia="Cambria" w:cs="Cambria"/>
        </w:rPr>
      </w:pPr>
      <w:r w:rsidRPr="2D892A6B">
        <w:rPr>
          <w:rFonts w:ascii="Cambria" w:hAnsi="Cambria" w:eastAsia="Cambria" w:cs="Cambria"/>
          <w:b/>
          <w:bCs/>
        </w:rPr>
        <w:t>Error Handling:</w:t>
      </w:r>
      <w:r w:rsidRPr="2D892A6B">
        <w:rPr>
          <w:rFonts w:ascii="Cambria" w:hAnsi="Cambria" w:eastAsia="Cambria" w:cs="Cambria"/>
        </w:rPr>
        <w:t xml:space="preserve"> Detect communication faults or timing violations, report status codes to Simulink, and retry transactions if necessary.</w:t>
      </w:r>
    </w:p>
    <w:p w:rsidR="300BCACD" w:rsidP="2D892A6B" w:rsidRDefault="300BCACD" w14:paraId="75937443" w14:textId="241AB6A3">
      <w:pPr>
        <w:pStyle w:val="ListParagraph"/>
        <w:numPr>
          <w:ilvl w:val="0"/>
          <w:numId w:val="26"/>
        </w:numPr>
        <w:spacing w:before="240" w:after="240"/>
        <w:rPr>
          <w:rFonts w:ascii="Cambria" w:hAnsi="Cambria" w:eastAsia="Cambria" w:cs="Cambria"/>
        </w:rPr>
      </w:pPr>
      <w:r w:rsidRPr="2D892A6B">
        <w:rPr>
          <w:rFonts w:ascii="Cambria" w:hAnsi="Cambria" w:eastAsia="Cambria" w:cs="Cambria"/>
          <w:b/>
          <w:bCs/>
        </w:rPr>
        <w:t>Synchronization:</w:t>
      </w:r>
      <w:r w:rsidRPr="2D892A6B">
        <w:rPr>
          <w:rFonts w:ascii="Cambria" w:hAnsi="Cambria" w:eastAsia="Cambria" w:cs="Cambria"/>
        </w:rPr>
        <w:t xml:space="preserve"> Adjust timing offset based on drift feedback from Simulink to maintain sub-millisecond alignment.</w:t>
      </w:r>
    </w:p>
    <w:p w:rsidR="300BCACD" w:rsidP="2D892A6B" w:rsidRDefault="300BCACD" w14:paraId="10737AE2" w14:textId="272CBD68">
      <w:pPr>
        <w:rPr>
          <w:b/>
          <w:bCs/>
        </w:rPr>
      </w:pPr>
      <w:r w:rsidRPr="2D892A6B">
        <w:rPr>
          <w:b/>
          <w:bCs/>
        </w:rPr>
        <w:t>Dependencies</w:t>
      </w:r>
    </w:p>
    <w:p w:rsidR="300BCACD" w:rsidP="2D892A6B" w:rsidRDefault="300BCACD" w14:paraId="4CB1D756" w14:textId="271637D0">
      <w:pPr>
        <w:pStyle w:val="ListParagraph"/>
        <w:numPr>
          <w:ilvl w:val="0"/>
          <w:numId w:val="25"/>
        </w:numPr>
        <w:spacing w:before="240" w:after="240"/>
        <w:rPr>
          <w:rFonts w:ascii="Cambria" w:hAnsi="Cambria" w:eastAsia="Cambria" w:cs="Cambria"/>
        </w:rPr>
      </w:pPr>
      <w:r w:rsidRPr="2D892A6B">
        <w:rPr>
          <w:rFonts w:ascii="Cambria" w:hAnsi="Cambria" w:eastAsia="Cambria" w:cs="Cambria"/>
        </w:rPr>
        <w:t>Embedded microcontroller (e.g., STM32, Teensy, or Arduino) or FPGA board for electrical signal generation.</w:t>
      </w:r>
    </w:p>
    <w:p w:rsidR="300BCACD" w:rsidP="2D892A6B" w:rsidRDefault="300BCACD" w14:paraId="5B4117E1" w14:textId="42D97E09">
      <w:pPr>
        <w:pStyle w:val="ListParagraph"/>
        <w:numPr>
          <w:ilvl w:val="0"/>
          <w:numId w:val="25"/>
        </w:numPr>
        <w:spacing w:before="240" w:after="240"/>
        <w:rPr>
          <w:rFonts w:ascii="Cambria" w:hAnsi="Cambria" w:eastAsia="Cambria" w:cs="Cambria"/>
        </w:rPr>
      </w:pPr>
      <w:r w:rsidRPr="2D892A6B">
        <w:rPr>
          <w:rFonts w:ascii="Cambria" w:hAnsi="Cambria" w:eastAsia="Cambria" w:cs="Cambria"/>
        </w:rPr>
        <w:t>Firmware implementing SPI, I²C, UART, and CAN protocol stacks.</w:t>
      </w:r>
    </w:p>
    <w:p w:rsidR="300BCACD" w:rsidP="2D892A6B" w:rsidRDefault="300BCACD" w14:paraId="08CFF759" w14:textId="59FDA4AB">
      <w:pPr>
        <w:pStyle w:val="ListParagraph"/>
        <w:numPr>
          <w:ilvl w:val="0"/>
          <w:numId w:val="25"/>
        </w:numPr>
        <w:spacing w:before="240" w:after="240"/>
        <w:rPr>
          <w:rFonts w:ascii="Cambria" w:hAnsi="Cambria" w:eastAsia="Cambria" w:cs="Cambria"/>
        </w:rPr>
      </w:pPr>
      <w:r w:rsidRPr="2D892A6B">
        <w:rPr>
          <w:rFonts w:ascii="Cambria" w:hAnsi="Cambria" w:eastAsia="Cambria" w:cs="Cambria"/>
        </w:rPr>
        <w:t>Communication link to Simulink (serial, USB, or Ethernet).</w:t>
      </w:r>
    </w:p>
    <w:p w:rsidR="300BCACD" w:rsidP="2D892A6B" w:rsidRDefault="300BCACD" w14:paraId="4A8451A2" w14:textId="3273BDF6">
      <w:pPr>
        <w:pStyle w:val="ListParagraph"/>
        <w:numPr>
          <w:ilvl w:val="0"/>
          <w:numId w:val="25"/>
        </w:numPr>
        <w:spacing w:before="240" w:after="240"/>
        <w:rPr>
          <w:rFonts w:ascii="Cambria" w:hAnsi="Cambria" w:eastAsia="Cambria" w:cs="Cambria"/>
        </w:rPr>
      </w:pPr>
      <w:r w:rsidRPr="2D892A6B">
        <w:rPr>
          <w:rFonts w:ascii="Cambria" w:hAnsi="Cambria" w:eastAsia="Cambria" w:cs="Cambria"/>
        </w:rPr>
        <w:t>Timing reference signal or synchronization clock from Simulink.</w:t>
      </w:r>
    </w:p>
    <w:p w:rsidR="300BCACD" w:rsidP="2D892A6B" w:rsidRDefault="300BCACD" w14:paraId="73CE0DB3" w14:textId="501657F0">
      <w:pPr>
        <w:pStyle w:val="ListParagraph"/>
        <w:numPr>
          <w:ilvl w:val="0"/>
          <w:numId w:val="25"/>
        </w:numPr>
        <w:spacing w:before="240" w:after="240"/>
        <w:rPr>
          <w:rFonts w:ascii="Cambria" w:hAnsi="Cambria" w:eastAsia="Cambria" w:cs="Cambria"/>
        </w:rPr>
      </w:pPr>
      <w:r w:rsidRPr="2D892A6B">
        <w:rPr>
          <w:rFonts w:ascii="Cambria" w:hAnsi="Cambria" w:eastAsia="Cambria" w:cs="Cambria"/>
        </w:rPr>
        <w:t>Power interface and logic-level compatibility with edge device I/O.</w:t>
      </w:r>
    </w:p>
    <w:p w:rsidR="300BCACD" w:rsidP="2D892A6B" w:rsidRDefault="300BCACD" w14:paraId="4E06A265" w14:textId="6C461B40">
      <w:pPr>
        <w:rPr>
          <w:b/>
          <w:bCs/>
        </w:rPr>
      </w:pPr>
      <w:r w:rsidRPr="2D892A6B">
        <w:rPr>
          <w:b/>
          <w:bCs/>
        </w:rPr>
        <w:t>Constraints</w:t>
      </w:r>
    </w:p>
    <w:p w:rsidR="300BCACD" w:rsidP="2D892A6B" w:rsidRDefault="300BCACD" w14:paraId="1B8F5636" w14:textId="7257EF27">
      <w:pPr>
        <w:pStyle w:val="ListParagraph"/>
        <w:numPr>
          <w:ilvl w:val="0"/>
          <w:numId w:val="24"/>
        </w:numPr>
        <w:spacing w:before="240" w:after="240"/>
        <w:rPr>
          <w:rFonts w:ascii="Cambria" w:hAnsi="Cambria" w:eastAsia="Cambria" w:cs="Cambria"/>
        </w:rPr>
      </w:pPr>
      <w:r w:rsidRPr="2D892A6B">
        <w:rPr>
          <w:rFonts w:ascii="Cambria" w:hAnsi="Cambria" w:eastAsia="Cambria" w:cs="Cambria"/>
        </w:rPr>
        <w:t>Signal update rate limited by bus speed (SPI up to 5 MHz, I²C up to 400 kHz, UART up to 1 Mbps).</w:t>
      </w:r>
    </w:p>
    <w:p w:rsidR="300BCACD" w:rsidP="2D892A6B" w:rsidRDefault="300BCACD" w14:paraId="049653DD" w14:textId="04A62309">
      <w:pPr>
        <w:pStyle w:val="ListParagraph"/>
        <w:numPr>
          <w:ilvl w:val="0"/>
          <w:numId w:val="24"/>
        </w:numPr>
        <w:spacing w:before="240" w:after="240"/>
        <w:rPr>
          <w:rFonts w:ascii="Cambria" w:hAnsi="Cambria" w:eastAsia="Cambria" w:cs="Cambria"/>
        </w:rPr>
      </w:pPr>
      <w:r w:rsidRPr="2D892A6B">
        <w:rPr>
          <w:rFonts w:ascii="Cambria" w:hAnsi="Cambria" w:eastAsia="Cambria" w:cs="Cambria"/>
        </w:rPr>
        <w:t>Synchronization drift must remain below 1 ms across 60 seconds of runtime.</w:t>
      </w:r>
    </w:p>
    <w:p w:rsidR="300BCACD" w:rsidP="2D892A6B" w:rsidRDefault="300BCACD" w14:paraId="5D0D49DE" w14:textId="1766BEA1">
      <w:pPr>
        <w:pStyle w:val="ListParagraph"/>
        <w:numPr>
          <w:ilvl w:val="0"/>
          <w:numId w:val="24"/>
        </w:numPr>
        <w:spacing w:before="240" w:after="240"/>
        <w:rPr>
          <w:rFonts w:ascii="Cambria" w:hAnsi="Cambria" w:eastAsia="Cambria" w:cs="Cambria"/>
        </w:rPr>
      </w:pPr>
      <w:r w:rsidRPr="2D892A6B">
        <w:rPr>
          <w:rFonts w:ascii="Cambria" w:hAnsi="Cambria" w:eastAsia="Cambria" w:cs="Cambria"/>
        </w:rPr>
        <w:t>Queue depth of 1–2 frames to prevent stale data or overrun conditions.</w:t>
      </w:r>
    </w:p>
    <w:p w:rsidR="300BCACD" w:rsidP="2D892A6B" w:rsidRDefault="300BCACD" w14:paraId="20EF0242" w14:textId="0D4A9CA3">
      <w:pPr>
        <w:pStyle w:val="ListParagraph"/>
        <w:numPr>
          <w:ilvl w:val="0"/>
          <w:numId w:val="24"/>
        </w:numPr>
        <w:spacing w:before="240" w:after="240"/>
        <w:rPr>
          <w:rFonts w:ascii="Cambria" w:hAnsi="Cambria" w:eastAsia="Cambria" w:cs="Cambria"/>
        </w:rPr>
      </w:pPr>
      <w:r w:rsidRPr="2D892A6B">
        <w:rPr>
          <w:rFonts w:ascii="Cambria" w:hAnsi="Cambria" w:eastAsia="Cambria" w:cs="Cambria"/>
        </w:rPr>
        <w:t>Electrical isolation required when interfacing with live hardware to prevent back-drive damage.</w:t>
      </w:r>
    </w:p>
    <w:p w:rsidR="300BCACD" w:rsidP="2D892A6B" w:rsidRDefault="300BCACD" w14:paraId="4F896798" w14:textId="24C41F29">
      <w:pPr>
        <w:pStyle w:val="ListParagraph"/>
        <w:numPr>
          <w:ilvl w:val="0"/>
          <w:numId w:val="24"/>
        </w:numPr>
        <w:spacing w:before="240" w:after="240"/>
        <w:rPr>
          <w:rFonts w:ascii="Cambria" w:hAnsi="Cambria" w:eastAsia="Cambria" w:cs="Cambria"/>
        </w:rPr>
      </w:pPr>
      <w:r w:rsidRPr="2D892A6B">
        <w:rPr>
          <w:rFonts w:ascii="Cambria" w:hAnsi="Cambria" w:eastAsia="Cambria" w:cs="Cambria"/>
        </w:rPr>
        <w:t>Latency between frame reception and bus output must remain &lt;5 ms for real-time operation.</w:t>
      </w:r>
    </w:p>
    <w:p w:rsidR="2D892A6B" w:rsidRDefault="2D892A6B" w14:paraId="68241D77" w14:textId="4E140E06"/>
    <w:p w:rsidR="300BCACD" w:rsidP="2D892A6B" w:rsidRDefault="300BCACD" w14:paraId="4A93E475" w14:textId="6F9F63E5">
      <w:pPr>
        <w:rPr>
          <w:b/>
          <w:bCs/>
        </w:rPr>
      </w:pPr>
      <w:r w:rsidRPr="2D892A6B">
        <w:rPr>
          <w:b/>
          <w:bCs/>
        </w:rPr>
        <w:t>Summary</w:t>
      </w:r>
    </w:p>
    <w:p w:rsidR="300BCACD" w:rsidP="2D892A6B" w:rsidRDefault="300BCACD" w14:paraId="3710D421" w14:textId="3311117F">
      <w:pPr>
        <w:spacing w:before="240" w:after="240"/>
      </w:pPr>
      <w:r w:rsidRPr="2D892A6B">
        <w:rPr>
          <w:rFonts w:ascii="Cambria" w:hAnsi="Cambria" w:eastAsia="Cambria" w:cs="Cambria"/>
        </w:rPr>
        <w:t xml:space="preserve">The </w:t>
      </w:r>
      <w:r w:rsidRPr="2D892A6B">
        <w:rPr>
          <w:rFonts w:ascii="Cambria" w:hAnsi="Cambria" w:eastAsia="Cambria" w:cs="Cambria"/>
          <w:b/>
          <w:bCs/>
        </w:rPr>
        <w:t>UAV Hardware Abstraction Layer</w:t>
      </w:r>
      <w:r w:rsidRPr="2D892A6B">
        <w:rPr>
          <w:rFonts w:ascii="Cambria" w:hAnsi="Cambria" w:eastAsia="Cambria" w:cs="Cambria"/>
        </w:rPr>
        <w:t xml:space="preserve"> functions as the </w:t>
      </w:r>
      <w:r w:rsidRPr="2D892A6B">
        <w:rPr>
          <w:rFonts w:ascii="Cambria" w:hAnsi="Cambria" w:eastAsia="Cambria" w:cs="Cambria"/>
          <w:b/>
          <w:bCs/>
        </w:rPr>
        <w:t>bridge between virtual data and real hardware</w:t>
      </w:r>
      <w:r w:rsidRPr="2D892A6B">
        <w:rPr>
          <w:rFonts w:ascii="Cambria" w:hAnsi="Cambria" w:eastAsia="Cambria" w:cs="Cambria"/>
        </w:rPr>
        <w:t xml:space="preserve">, converting high-level simulation data into accurate sensor bus signals. By emulating real sensors at the protocol or electrical level, it allows the edge device to operate as though connected to actual UAV instrumentation. This modular design supports flexible </w:t>
      </w:r>
      <w:r w:rsidRPr="2D892A6B">
        <w:rPr>
          <w:rFonts w:ascii="Cambria" w:hAnsi="Cambria" w:eastAsia="Cambria" w:cs="Cambria"/>
        </w:rPr>
        <w:t>testing, safe hardware validation, and seamless integration between simulation and embedded control systems.</w:t>
      </w:r>
    </w:p>
    <w:p w:rsidR="2D0EB136" w:rsidP="2D892A6B" w:rsidRDefault="2D0EB136" w14:paraId="3A26C4D8" w14:textId="514C8D5F">
      <w:pPr>
        <w:pStyle w:val="Heading2"/>
      </w:pPr>
      <w:bookmarkStart w:name="_Toc1829551539" w:id="27"/>
      <w:r>
        <w:t>6.5 Edge Device Neural Network</w:t>
      </w:r>
      <w:bookmarkEnd w:id="27"/>
    </w:p>
    <w:p w:rsidR="69E63C55" w:rsidP="2D892A6B" w:rsidRDefault="69E63C55" w14:paraId="4BE11C40" w14:textId="70F3BFE2">
      <w:r w:rsidRPr="2D892A6B">
        <w:rPr>
          <w:rFonts w:ascii="Cambria" w:hAnsi="Cambria" w:eastAsia="Cambria" w:cs="Cambria"/>
        </w:rPr>
        <w:t xml:space="preserve">The </w:t>
      </w:r>
      <w:r w:rsidRPr="2D892A6B">
        <w:rPr>
          <w:rFonts w:ascii="Cambria" w:hAnsi="Cambria" w:eastAsia="Cambria" w:cs="Cambria"/>
          <w:b/>
          <w:bCs/>
        </w:rPr>
        <w:t>Edge Device Neural Network (NN)</w:t>
      </w:r>
      <w:r w:rsidRPr="2D892A6B">
        <w:rPr>
          <w:rFonts w:ascii="Cambria" w:hAnsi="Cambria" w:eastAsia="Cambria" w:cs="Cambria"/>
        </w:rPr>
        <w:t xml:space="preserve"> module performs real-time inference on the LiDAR frames received from the UAV Hardware Abstraction Layer. Its primary purpose is to identify spoofed LiDAR points, classify environmental conditions, and provide decision feedback to the control system.</w:t>
      </w:r>
    </w:p>
    <w:p w:rsidR="69E63C55" w:rsidP="2D892A6B" w:rsidRDefault="69E63C55" w14:paraId="1C3183A8" w14:textId="4A26BDCB">
      <w:r w:rsidRPr="2D892A6B">
        <w:rPr>
          <w:rFonts w:ascii="Cambria" w:hAnsi="Cambria" w:eastAsia="Cambria" w:cs="Cambria"/>
        </w:rPr>
        <w:t xml:space="preserve">Operating on an embedded computing platform such as an NVIDIA Jetson or similar ARM-based SoC, the module is optimized for low-latency processing and continuous operation. It enables </w:t>
      </w:r>
      <w:r w:rsidRPr="2D892A6B">
        <w:rPr>
          <w:rFonts w:ascii="Cambria" w:hAnsi="Cambria" w:eastAsia="Cambria" w:cs="Cambria"/>
          <w:b/>
          <w:bCs/>
        </w:rPr>
        <w:t>onboard intelligence</w:t>
      </w:r>
      <w:r w:rsidRPr="2D892A6B">
        <w:rPr>
          <w:rFonts w:ascii="Cambria" w:hAnsi="Cambria" w:eastAsia="Cambria" w:cs="Cambria"/>
        </w:rPr>
        <w:t xml:space="preserve"> by analyzing incoming data locally, without requiring cloud or offboard computation.</w:t>
      </w:r>
    </w:p>
    <w:p w:rsidR="69E63C55" w:rsidP="2D892A6B" w:rsidRDefault="69E63C55" w14:paraId="764DC35E" w14:textId="102E6B31">
      <w:pPr>
        <w:rPr>
          <w:b/>
          <w:bCs/>
        </w:rPr>
      </w:pPr>
      <w:r w:rsidRPr="2D892A6B">
        <w:rPr>
          <w:b/>
          <w:bCs/>
        </w:rPr>
        <w:t>Inputs</w:t>
      </w:r>
    </w:p>
    <w:p w:rsidR="69E63C55" w:rsidP="2D892A6B" w:rsidRDefault="69E63C55" w14:paraId="6E917535" w14:textId="1234F984">
      <w:pPr>
        <w:pStyle w:val="ListParagraph"/>
        <w:numPr>
          <w:ilvl w:val="0"/>
          <w:numId w:val="23"/>
        </w:numPr>
        <w:spacing w:before="240" w:after="240"/>
        <w:rPr>
          <w:rFonts w:ascii="Cambria" w:hAnsi="Cambria" w:eastAsia="Cambria" w:cs="Cambria"/>
        </w:rPr>
      </w:pPr>
      <w:r w:rsidRPr="2D892A6B">
        <w:rPr>
          <w:rFonts w:ascii="Cambria" w:hAnsi="Cambria" w:eastAsia="Cambria" w:cs="Cambria"/>
        </w:rPr>
        <w:t>Preprocessed LiDAR frames from the Hardware Abstraction Layer (SPI, UART, or UDP input).</w:t>
      </w:r>
    </w:p>
    <w:p w:rsidR="69E63C55" w:rsidP="2D892A6B" w:rsidRDefault="69E63C55" w14:paraId="2A87DBA5" w14:textId="545CDC9B">
      <w:pPr>
        <w:pStyle w:val="ListParagraph"/>
        <w:numPr>
          <w:ilvl w:val="0"/>
          <w:numId w:val="23"/>
        </w:numPr>
        <w:spacing w:before="240" w:after="240"/>
        <w:rPr>
          <w:rFonts w:ascii="Cambria" w:hAnsi="Cambria" w:eastAsia="Cambria" w:cs="Cambria"/>
        </w:rPr>
      </w:pPr>
      <w:r w:rsidRPr="2D892A6B">
        <w:rPr>
          <w:rFonts w:ascii="Cambria" w:hAnsi="Cambria" w:eastAsia="Cambria" w:cs="Cambria"/>
        </w:rPr>
        <w:t>Configuration parameters for the neural model (model ID, precision, threshold values, and smoothing factors).</w:t>
      </w:r>
    </w:p>
    <w:p w:rsidR="69E63C55" w:rsidP="2D892A6B" w:rsidRDefault="69E63C55" w14:paraId="549BD900" w14:textId="40406F51">
      <w:pPr>
        <w:pStyle w:val="ListParagraph"/>
        <w:numPr>
          <w:ilvl w:val="0"/>
          <w:numId w:val="23"/>
        </w:numPr>
        <w:spacing w:before="240" w:after="240"/>
        <w:rPr>
          <w:rFonts w:ascii="Cambria" w:hAnsi="Cambria" w:eastAsia="Cambria" w:cs="Cambria"/>
        </w:rPr>
      </w:pPr>
      <w:r w:rsidRPr="2D892A6B">
        <w:rPr>
          <w:rFonts w:ascii="Cambria" w:hAnsi="Cambria" w:eastAsia="Cambria" w:cs="Cambria"/>
        </w:rPr>
        <w:t>Timing and synchronization data from Simulink for frame alignment.</w:t>
      </w:r>
    </w:p>
    <w:p w:rsidR="69E63C55" w:rsidP="2D892A6B" w:rsidRDefault="69E63C55" w14:paraId="4717D973" w14:textId="12C33A69">
      <w:pPr>
        <w:pStyle w:val="ListParagraph"/>
        <w:numPr>
          <w:ilvl w:val="0"/>
          <w:numId w:val="23"/>
        </w:numPr>
        <w:spacing w:before="240" w:after="240"/>
        <w:rPr>
          <w:rFonts w:ascii="Cambria" w:hAnsi="Cambria" w:eastAsia="Cambria" w:cs="Cambria"/>
        </w:rPr>
      </w:pPr>
      <w:r w:rsidRPr="2D892A6B">
        <w:rPr>
          <w:rFonts w:ascii="Cambria" w:hAnsi="Cambria" w:eastAsia="Cambria" w:cs="Cambria"/>
        </w:rPr>
        <w:t>Optional auxiliary sensor data (IMU, GPS, or camera feed) for multi-modal analysis.</w:t>
      </w:r>
    </w:p>
    <w:p w:rsidR="69E63C55" w:rsidP="2D892A6B" w:rsidRDefault="69E63C55" w14:paraId="7C90F824" w14:textId="2D99FC9F">
      <w:pPr>
        <w:rPr>
          <w:b/>
          <w:bCs/>
        </w:rPr>
      </w:pPr>
      <w:r w:rsidRPr="2D892A6B">
        <w:rPr>
          <w:b/>
          <w:bCs/>
        </w:rPr>
        <w:t>Outputs</w:t>
      </w:r>
    </w:p>
    <w:p w:rsidR="69E63C55" w:rsidP="2D892A6B" w:rsidRDefault="69E63C55" w14:paraId="77C0E499" w14:textId="07BFF7C7">
      <w:pPr>
        <w:pStyle w:val="ListParagraph"/>
        <w:numPr>
          <w:ilvl w:val="0"/>
          <w:numId w:val="22"/>
        </w:numPr>
        <w:spacing w:before="240" w:after="240"/>
        <w:rPr>
          <w:rFonts w:ascii="Cambria" w:hAnsi="Cambria" w:eastAsia="Cambria" w:cs="Cambria"/>
        </w:rPr>
      </w:pPr>
      <w:r w:rsidRPr="2D892A6B">
        <w:rPr>
          <w:rFonts w:ascii="Cambria" w:hAnsi="Cambria" w:eastAsia="Cambria" w:cs="Cambria"/>
        </w:rPr>
        <w:t>Inference results per frame:</w:t>
      </w:r>
    </w:p>
    <w:p w:rsidR="69E63C55" w:rsidP="2D892A6B" w:rsidRDefault="69E63C55" w14:paraId="13950440" w14:textId="543CF161">
      <w:pPr>
        <w:pStyle w:val="ListParagraph"/>
        <w:numPr>
          <w:ilvl w:val="1"/>
          <w:numId w:val="22"/>
        </w:numPr>
        <w:spacing w:before="240" w:after="240"/>
        <w:rPr>
          <w:rFonts w:ascii="Cambria" w:hAnsi="Cambria" w:eastAsia="Cambria" w:cs="Cambria"/>
        </w:rPr>
      </w:pPr>
      <w:r w:rsidRPr="2D892A6B">
        <w:rPr>
          <w:rFonts w:ascii="Cambria" w:hAnsi="Cambria" w:eastAsia="Cambria" w:cs="Cambria"/>
        </w:rPr>
        <w:t>Spoof detection flag (0 = real, 1 = spoofed)</w:t>
      </w:r>
    </w:p>
    <w:p w:rsidR="69E63C55" w:rsidP="2D892A6B" w:rsidRDefault="69E63C55" w14:paraId="7C533B09" w14:textId="092FCA78">
      <w:pPr>
        <w:pStyle w:val="ListParagraph"/>
        <w:numPr>
          <w:ilvl w:val="1"/>
          <w:numId w:val="22"/>
        </w:numPr>
        <w:spacing w:before="240" w:after="240"/>
        <w:rPr>
          <w:rFonts w:ascii="Cambria" w:hAnsi="Cambria" w:eastAsia="Cambria" w:cs="Cambria"/>
        </w:rPr>
      </w:pPr>
      <w:r w:rsidRPr="2D892A6B">
        <w:rPr>
          <w:rFonts w:ascii="Cambria" w:hAnsi="Cambria" w:eastAsia="Cambria" w:cs="Cambria"/>
        </w:rPr>
        <w:t>Confidence score (0.0–1.0)</w:t>
      </w:r>
    </w:p>
    <w:p w:rsidR="69E63C55" w:rsidP="2D892A6B" w:rsidRDefault="69E63C55" w14:paraId="0C4BBFB9" w14:textId="330DCDF0">
      <w:pPr>
        <w:pStyle w:val="ListParagraph"/>
        <w:numPr>
          <w:ilvl w:val="1"/>
          <w:numId w:val="22"/>
        </w:numPr>
        <w:spacing w:before="240" w:after="240"/>
        <w:rPr>
          <w:rFonts w:ascii="Cambria" w:hAnsi="Cambria" w:eastAsia="Cambria" w:cs="Cambria"/>
        </w:rPr>
      </w:pPr>
      <w:r w:rsidRPr="2D892A6B">
        <w:rPr>
          <w:rFonts w:ascii="Cambria" w:hAnsi="Cambria" w:eastAsia="Cambria" w:cs="Cambria"/>
        </w:rPr>
        <w:t>Detected spoof cluster coordinates (optional)</w:t>
      </w:r>
    </w:p>
    <w:p w:rsidR="69E63C55" w:rsidP="2D892A6B" w:rsidRDefault="69E63C55" w14:paraId="366D59CC" w14:textId="3C082548">
      <w:pPr>
        <w:pStyle w:val="ListParagraph"/>
        <w:numPr>
          <w:ilvl w:val="0"/>
          <w:numId w:val="22"/>
        </w:numPr>
        <w:spacing w:before="240" w:after="240"/>
        <w:rPr>
          <w:rFonts w:ascii="Cambria" w:hAnsi="Cambria" w:eastAsia="Cambria" w:cs="Cambria"/>
        </w:rPr>
      </w:pPr>
      <w:r w:rsidRPr="2D892A6B">
        <w:rPr>
          <w:rFonts w:ascii="Cambria" w:hAnsi="Cambria" w:eastAsia="Cambria" w:cs="Cambria"/>
        </w:rPr>
        <w:t>System telemetry including inference latency, resource utilization, and fault flags.</w:t>
      </w:r>
    </w:p>
    <w:p w:rsidR="69E63C55" w:rsidP="2D892A6B" w:rsidRDefault="69E63C55" w14:paraId="3399D9D4" w14:textId="20677E98">
      <w:pPr>
        <w:pStyle w:val="ListParagraph"/>
        <w:numPr>
          <w:ilvl w:val="0"/>
          <w:numId w:val="22"/>
        </w:numPr>
        <w:spacing w:before="240" w:after="240"/>
        <w:rPr>
          <w:rFonts w:ascii="Cambria" w:hAnsi="Cambria" w:eastAsia="Cambria" w:cs="Cambria"/>
        </w:rPr>
      </w:pPr>
      <w:r w:rsidRPr="2D892A6B">
        <w:rPr>
          <w:rFonts w:ascii="Cambria" w:hAnsi="Cambria" w:eastAsia="Cambria" w:cs="Cambria"/>
        </w:rPr>
        <w:t>Feedback and control messages sent to Simulink for visualization and response handling.</w:t>
      </w:r>
    </w:p>
    <w:p w:rsidR="69E63C55" w:rsidP="2D892A6B" w:rsidRDefault="69E63C55" w14:paraId="504BF9B7" w14:textId="687CC677">
      <w:pPr>
        <w:pStyle w:val="ListParagraph"/>
        <w:numPr>
          <w:ilvl w:val="0"/>
          <w:numId w:val="22"/>
        </w:numPr>
        <w:spacing w:before="240" w:after="240"/>
        <w:rPr>
          <w:rFonts w:ascii="Cambria" w:hAnsi="Cambria" w:eastAsia="Cambria" w:cs="Cambria"/>
        </w:rPr>
      </w:pPr>
      <w:r w:rsidRPr="2D892A6B">
        <w:rPr>
          <w:rFonts w:ascii="Cambria" w:hAnsi="Cambria" w:eastAsia="Cambria" w:cs="Cambria"/>
        </w:rPr>
        <w:t>Optional activation heatmaps or confidence maps for debugging and model validation.</w:t>
      </w:r>
    </w:p>
    <w:p w:rsidR="69E63C55" w:rsidP="2D892A6B" w:rsidRDefault="69E63C55" w14:paraId="60B540C4" w14:textId="324B1480">
      <w:pPr>
        <w:rPr>
          <w:b/>
          <w:bCs/>
        </w:rPr>
      </w:pPr>
      <w:r w:rsidRPr="2D892A6B">
        <w:rPr>
          <w:b/>
          <w:bCs/>
        </w:rPr>
        <w:t>Internal Logic</w:t>
      </w:r>
    </w:p>
    <w:p w:rsidR="69E63C55" w:rsidP="2D892A6B" w:rsidRDefault="69E63C55" w14:paraId="7D3EEEA3" w14:textId="75CEA352">
      <w:pPr>
        <w:spacing w:before="240" w:after="240"/>
      </w:pPr>
      <w:r w:rsidRPr="2D892A6B">
        <w:rPr>
          <w:rFonts w:ascii="Cambria" w:hAnsi="Cambria" w:eastAsia="Cambria" w:cs="Cambria"/>
        </w:rPr>
        <w:t>The neural network module follows a multi-stage pipeline designed to operate deterministically at the system frame rate (20–30 Hz):</w:t>
      </w:r>
    </w:p>
    <w:p w:rsidR="69E63C55" w:rsidP="2D892A6B" w:rsidRDefault="69E63C55" w14:paraId="605EAD89" w14:textId="2063C992">
      <w:pPr>
        <w:pStyle w:val="ListParagraph"/>
        <w:numPr>
          <w:ilvl w:val="0"/>
          <w:numId w:val="21"/>
        </w:numPr>
        <w:spacing w:before="240" w:after="240"/>
        <w:rPr>
          <w:rFonts w:ascii="Cambria" w:hAnsi="Cambria" w:eastAsia="Cambria" w:cs="Cambria"/>
        </w:rPr>
      </w:pPr>
      <w:r w:rsidRPr="2D892A6B">
        <w:rPr>
          <w:rFonts w:ascii="Cambria" w:hAnsi="Cambria" w:eastAsia="Cambria" w:cs="Cambria"/>
          <w:b/>
          <w:bCs/>
        </w:rPr>
        <w:t>Frame Reception:</w:t>
      </w:r>
      <w:r w:rsidRPr="2D892A6B">
        <w:rPr>
          <w:rFonts w:ascii="Cambria" w:hAnsi="Cambria" w:eastAsia="Cambria" w:cs="Cambria"/>
        </w:rPr>
        <w:t xml:space="preserve"> Acquire LiDAR frames through the HAL using DMA or buffered communication.</w:t>
      </w:r>
    </w:p>
    <w:p w:rsidR="69E63C55" w:rsidP="2D892A6B" w:rsidRDefault="69E63C55" w14:paraId="0BB76DB8" w14:textId="05EFA8FF">
      <w:pPr>
        <w:pStyle w:val="ListParagraph"/>
        <w:numPr>
          <w:ilvl w:val="0"/>
          <w:numId w:val="21"/>
        </w:numPr>
        <w:spacing w:before="240" w:after="240"/>
        <w:rPr>
          <w:rFonts w:ascii="Cambria" w:hAnsi="Cambria" w:eastAsia="Cambria" w:cs="Cambria"/>
          <w:b/>
          <w:bCs/>
        </w:rPr>
      </w:pPr>
      <w:r w:rsidRPr="2D892A6B">
        <w:rPr>
          <w:rFonts w:ascii="Cambria" w:hAnsi="Cambria" w:eastAsia="Cambria" w:cs="Cambria"/>
          <w:b/>
          <w:bCs/>
        </w:rPr>
        <w:t>Preprocessing:</w:t>
      </w:r>
    </w:p>
    <w:p w:rsidR="69E63C55" w:rsidP="2D892A6B" w:rsidRDefault="69E63C55" w14:paraId="5EF71A71" w14:textId="7064ABE0">
      <w:pPr>
        <w:pStyle w:val="ListParagraph"/>
        <w:numPr>
          <w:ilvl w:val="1"/>
          <w:numId w:val="21"/>
        </w:numPr>
        <w:spacing w:before="240" w:after="240"/>
        <w:rPr>
          <w:rFonts w:ascii="Cambria" w:hAnsi="Cambria" w:eastAsia="Cambria" w:cs="Cambria"/>
        </w:rPr>
      </w:pPr>
      <w:r w:rsidRPr="2D892A6B">
        <w:rPr>
          <w:rFonts w:ascii="Cambria" w:hAnsi="Cambria" w:eastAsia="Cambria" w:cs="Cambria"/>
        </w:rPr>
        <w:t>Downsample and voxelize point cloud data to fixed resolution.</w:t>
      </w:r>
    </w:p>
    <w:p w:rsidR="69E63C55" w:rsidP="2D892A6B" w:rsidRDefault="69E63C55" w14:paraId="3DA98F0A" w14:textId="59F4FA35">
      <w:pPr>
        <w:pStyle w:val="ListParagraph"/>
        <w:numPr>
          <w:ilvl w:val="1"/>
          <w:numId w:val="21"/>
        </w:numPr>
        <w:spacing w:before="240" w:after="240"/>
        <w:rPr>
          <w:rFonts w:ascii="Cambria" w:hAnsi="Cambria" w:eastAsia="Cambria" w:cs="Cambria"/>
        </w:rPr>
      </w:pPr>
      <w:r w:rsidRPr="2D892A6B">
        <w:rPr>
          <w:rFonts w:ascii="Cambria" w:hAnsi="Cambria" w:eastAsia="Cambria" w:cs="Cambria"/>
        </w:rPr>
        <w:t>Normalize coordinates and intensity values to match model input specifications.</w:t>
      </w:r>
    </w:p>
    <w:p w:rsidR="69E63C55" w:rsidP="2D892A6B" w:rsidRDefault="69E63C55" w14:paraId="01BF2CF1" w14:textId="0E48408B">
      <w:pPr>
        <w:pStyle w:val="ListParagraph"/>
        <w:numPr>
          <w:ilvl w:val="1"/>
          <w:numId w:val="21"/>
        </w:numPr>
        <w:spacing w:before="240" w:after="240"/>
        <w:rPr>
          <w:rFonts w:ascii="Cambria" w:hAnsi="Cambria" w:eastAsia="Cambria" w:cs="Cambria"/>
        </w:rPr>
      </w:pPr>
      <w:r w:rsidRPr="2D892A6B">
        <w:rPr>
          <w:rFonts w:ascii="Cambria" w:hAnsi="Cambria" w:eastAsia="Cambria" w:cs="Cambria"/>
        </w:rPr>
        <w:t>Convert to tensor format (</w:t>
      </w:r>
      <w:r w:rsidRPr="2D892A6B">
        <w:rPr>
          <w:rFonts w:ascii="Consolas" w:hAnsi="Consolas" w:eastAsia="Consolas" w:cs="Consolas"/>
        </w:rPr>
        <w:t>[batch, channels, height, width]</w:t>
      </w:r>
      <w:r w:rsidRPr="2D892A6B">
        <w:rPr>
          <w:rFonts w:ascii="Cambria" w:hAnsi="Cambria" w:eastAsia="Cambria" w:cs="Cambria"/>
        </w:rPr>
        <w:t xml:space="preserve"> or </w:t>
      </w:r>
      <w:r w:rsidRPr="2D892A6B">
        <w:rPr>
          <w:rFonts w:ascii="Consolas" w:hAnsi="Consolas" w:eastAsia="Consolas" w:cs="Consolas"/>
        </w:rPr>
        <w:t>[N, features]</w:t>
      </w:r>
      <w:r w:rsidRPr="2D892A6B">
        <w:rPr>
          <w:rFonts w:ascii="Cambria" w:hAnsi="Cambria" w:eastAsia="Cambria" w:cs="Cambria"/>
        </w:rPr>
        <w:t>).</w:t>
      </w:r>
    </w:p>
    <w:p w:rsidR="69E63C55" w:rsidP="2D892A6B" w:rsidRDefault="69E63C55" w14:paraId="161FB0C5" w14:textId="017D95C9">
      <w:pPr>
        <w:pStyle w:val="ListParagraph"/>
        <w:numPr>
          <w:ilvl w:val="0"/>
          <w:numId w:val="21"/>
        </w:numPr>
        <w:spacing w:before="240" w:after="240"/>
        <w:rPr>
          <w:rFonts w:ascii="Cambria" w:hAnsi="Cambria" w:eastAsia="Cambria" w:cs="Cambria"/>
          <w:b/>
          <w:bCs/>
        </w:rPr>
      </w:pPr>
      <w:r w:rsidRPr="2D892A6B">
        <w:rPr>
          <w:rFonts w:ascii="Cambria" w:hAnsi="Cambria" w:eastAsia="Cambria" w:cs="Cambria"/>
          <w:b/>
          <w:bCs/>
        </w:rPr>
        <w:t>Inference Execution:</w:t>
      </w:r>
    </w:p>
    <w:p w:rsidR="69E63C55" w:rsidP="2D892A6B" w:rsidRDefault="69E63C55" w14:paraId="45980434" w14:textId="7CFB621B">
      <w:pPr>
        <w:pStyle w:val="ListParagraph"/>
        <w:numPr>
          <w:ilvl w:val="1"/>
          <w:numId w:val="21"/>
        </w:numPr>
        <w:spacing w:before="240" w:after="240"/>
        <w:rPr>
          <w:rFonts w:ascii="Cambria" w:hAnsi="Cambria" w:eastAsia="Cambria" w:cs="Cambria"/>
        </w:rPr>
      </w:pPr>
      <w:r w:rsidRPr="2D892A6B">
        <w:rPr>
          <w:rFonts w:ascii="Cambria" w:hAnsi="Cambria" w:eastAsia="Cambria" w:cs="Cambria"/>
        </w:rPr>
        <w:t>Run quantized model using TensorRT, ONNX Runtime, or PyTorch runtime optimized for embedded GPU.</w:t>
      </w:r>
    </w:p>
    <w:p w:rsidR="69E63C55" w:rsidP="2D892A6B" w:rsidRDefault="69E63C55" w14:paraId="08B78965" w14:textId="394E0383">
      <w:pPr>
        <w:pStyle w:val="ListParagraph"/>
        <w:numPr>
          <w:ilvl w:val="1"/>
          <w:numId w:val="21"/>
        </w:numPr>
        <w:spacing w:before="240" w:after="240"/>
        <w:rPr>
          <w:rFonts w:ascii="Cambria" w:hAnsi="Cambria" w:eastAsia="Cambria" w:cs="Cambria"/>
        </w:rPr>
      </w:pPr>
      <w:r w:rsidRPr="2D892A6B">
        <w:rPr>
          <w:rFonts w:ascii="Cambria" w:hAnsi="Cambria" w:eastAsia="Cambria" w:cs="Cambria"/>
        </w:rPr>
        <w:t>Measure inference time per frame and compare against the real-time deadline.</w:t>
      </w:r>
    </w:p>
    <w:p w:rsidR="69E63C55" w:rsidP="2D892A6B" w:rsidRDefault="69E63C55" w14:paraId="297484F5" w14:textId="1DACBD65">
      <w:pPr>
        <w:pStyle w:val="ListParagraph"/>
        <w:numPr>
          <w:ilvl w:val="0"/>
          <w:numId w:val="21"/>
        </w:numPr>
        <w:spacing w:before="240" w:after="240"/>
        <w:rPr>
          <w:rFonts w:ascii="Cambria" w:hAnsi="Cambria" w:eastAsia="Cambria" w:cs="Cambria"/>
          <w:b/>
          <w:bCs/>
        </w:rPr>
      </w:pPr>
      <w:r w:rsidRPr="2D892A6B">
        <w:rPr>
          <w:rFonts w:ascii="Cambria" w:hAnsi="Cambria" w:eastAsia="Cambria" w:cs="Cambria"/>
          <w:b/>
          <w:bCs/>
        </w:rPr>
        <w:t>Postprocessing:</w:t>
      </w:r>
    </w:p>
    <w:p w:rsidR="69E63C55" w:rsidP="2D892A6B" w:rsidRDefault="69E63C55" w14:paraId="27886F02" w14:textId="69C8632A">
      <w:pPr>
        <w:pStyle w:val="ListParagraph"/>
        <w:numPr>
          <w:ilvl w:val="1"/>
          <w:numId w:val="21"/>
        </w:numPr>
        <w:spacing w:before="240" w:after="240"/>
        <w:rPr>
          <w:rFonts w:ascii="Cambria" w:hAnsi="Cambria" w:eastAsia="Cambria" w:cs="Cambria"/>
        </w:rPr>
      </w:pPr>
      <w:r w:rsidRPr="2D892A6B">
        <w:rPr>
          <w:rFonts w:ascii="Cambria" w:hAnsi="Cambria" w:eastAsia="Cambria" w:cs="Cambria"/>
        </w:rPr>
        <w:t>Apply smoothing (exponential moving average) to confidence scores.</w:t>
      </w:r>
    </w:p>
    <w:p w:rsidR="69E63C55" w:rsidP="2D892A6B" w:rsidRDefault="69E63C55" w14:paraId="25C4027A" w14:textId="5023E51F">
      <w:pPr>
        <w:pStyle w:val="ListParagraph"/>
        <w:numPr>
          <w:ilvl w:val="1"/>
          <w:numId w:val="21"/>
        </w:numPr>
        <w:spacing w:before="240" w:after="240"/>
        <w:rPr>
          <w:rFonts w:ascii="Cambria" w:hAnsi="Cambria" w:eastAsia="Cambria" w:cs="Cambria"/>
        </w:rPr>
      </w:pPr>
      <w:r w:rsidRPr="2D892A6B">
        <w:rPr>
          <w:rFonts w:ascii="Cambria" w:hAnsi="Cambria" w:eastAsia="Cambria" w:cs="Cambria"/>
        </w:rPr>
        <w:t>Apply hysteresis logic to stabilize spoof detection state between frames.</w:t>
      </w:r>
    </w:p>
    <w:p w:rsidR="69E63C55" w:rsidP="2D892A6B" w:rsidRDefault="69E63C55" w14:paraId="11A69577" w14:textId="64104778">
      <w:pPr>
        <w:pStyle w:val="ListParagraph"/>
        <w:numPr>
          <w:ilvl w:val="1"/>
          <w:numId w:val="21"/>
        </w:numPr>
        <w:spacing w:before="240" w:after="240"/>
        <w:rPr>
          <w:rFonts w:ascii="Cambria" w:hAnsi="Cambria" w:eastAsia="Cambria" w:cs="Cambria"/>
        </w:rPr>
      </w:pPr>
      <w:r w:rsidRPr="2D892A6B">
        <w:rPr>
          <w:rFonts w:ascii="Cambria" w:hAnsi="Cambria" w:eastAsia="Cambria" w:cs="Cambria"/>
        </w:rPr>
        <w:t>Generate flag and metadata for Simulink.</w:t>
      </w:r>
    </w:p>
    <w:p w:rsidR="69E63C55" w:rsidP="2D892A6B" w:rsidRDefault="69E63C55" w14:paraId="6A7D23E3" w14:textId="34CE0C08">
      <w:pPr>
        <w:rPr>
          <w:b/>
          <w:bCs/>
        </w:rPr>
      </w:pPr>
      <w:r w:rsidRPr="2D892A6B">
        <w:rPr>
          <w:b/>
          <w:bCs/>
        </w:rPr>
        <w:t>Dependencies</w:t>
      </w:r>
    </w:p>
    <w:p w:rsidR="69E63C55" w:rsidP="2D892A6B" w:rsidRDefault="69E63C55" w14:paraId="11A9A8FD" w14:textId="79CFD45B">
      <w:pPr>
        <w:pStyle w:val="ListParagraph"/>
        <w:numPr>
          <w:ilvl w:val="0"/>
          <w:numId w:val="20"/>
        </w:numPr>
        <w:spacing w:before="240" w:after="240"/>
        <w:rPr>
          <w:rFonts w:ascii="Cambria" w:hAnsi="Cambria" w:eastAsia="Cambria" w:cs="Cambria"/>
        </w:rPr>
      </w:pPr>
      <w:r w:rsidRPr="2D892A6B">
        <w:rPr>
          <w:rFonts w:ascii="Cambria" w:hAnsi="Cambria" w:eastAsia="Cambria" w:cs="Cambria"/>
        </w:rPr>
        <w:t>Edge computing platform (e.g., NVIDIA Jetson Nano/Xavier or equivalent ARM-based board).</w:t>
      </w:r>
    </w:p>
    <w:p w:rsidR="69E63C55" w:rsidP="2D892A6B" w:rsidRDefault="69E63C55" w14:paraId="3840BFF5" w14:textId="6E1BFE48">
      <w:pPr>
        <w:pStyle w:val="ListParagraph"/>
        <w:numPr>
          <w:ilvl w:val="0"/>
          <w:numId w:val="20"/>
        </w:numPr>
        <w:spacing w:before="240" w:after="240"/>
        <w:rPr>
          <w:rFonts w:ascii="Cambria" w:hAnsi="Cambria" w:eastAsia="Cambria" w:cs="Cambria"/>
        </w:rPr>
      </w:pPr>
      <w:r w:rsidRPr="2D892A6B">
        <w:rPr>
          <w:rFonts w:ascii="Cambria" w:hAnsi="Cambria" w:eastAsia="Cambria" w:cs="Cambria"/>
        </w:rPr>
        <w:t>TensorRT or ONNX Runtime for accelerated inference.</w:t>
      </w:r>
    </w:p>
    <w:p w:rsidR="69E63C55" w:rsidP="2D892A6B" w:rsidRDefault="69E63C55" w14:paraId="6E213C58" w14:textId="757ACAEA">
      <w:pPr>
        <w:pStyle w:val="ListParagraph"/>
        <w:numPr>
          <w:ilvl w:val="0"/>
          <w:numId w:val="20"/>
        </w:numPr>
        <w:spacing w:before="240" w:after="240"/>
        <w:rPr>
          <w:rFonts w:ascii="Cambria" w:hAnsi="Cambria" w:eastAsia="Cambria" w:cs="Cambria"/>
        </w:rPr>
      </w:pPr>
      <w:r w:rsidRPr="2D892A6B">
        <w:rPr>
          <w:rFonts w:ascii="Cambria" w:hAnsi="Cambria" w:eastAsia="Cambria" w:cs="Cambria"/>
        </w:rPr>
        <w:t>CUDA/cuDNN libraries for GPU computation.</w:t>
      </w:r>
    </w:p>
    <w:p w:rsidR="69E63C55" w:rsidP="2D892A6B" w:rsidRDefault="69E63C55" w14:paraId="42512653" w14:textId="512DFA78">
      <w:pPr>
        <w:pStyle w:val="ListParagraph"/>
        <w:numPr>
          <w:ilvl w:val="0"/>
          <w:numId w:val="20"/>
        </w:numPr>
        <w:spacing w:before="240" w:after="240"/>
        <w:rPr>
          <w:rFonts w:ascii="Cambria" w:hAnsi="Cambria" w:eastAsia="Cambria" w:cs="Cambria"/>
        </w:rPr>
      </w:pPr>
      <w:r w:rsidRPr="2D892A6B">
        <w:rPr>
          <w:rFonts w:ascii="Cambria" w:hAnsi="Cambria" w:eastAsia="Cambria" w:cs="Cambria"/>
        </w:rPr>
        <w:t>Simulink communication interface library (UDP or serial).</w:t>
      </w:r>
    </w:p>
    <w:p w:rsidR="69E63C55" w:rsidP="2D892A6B" w:rsidRDefault="69E63C55" w14:paraId="1E8C2E85" w14:textId="6727D511">
      <w:pPr>
        <w:pStyle w:val="ListParagraph"/>
        <w:numPr>
          <w:ilvl w:val="0"/>
          <w:numId w:val="20"/>
        </w:numPr>
        <w:spacing w:before="240" w:after="240"/>
        <w:rPr>
          <w:rFonts w:ascii="Cambria" w:hAnsi="Cambria" w:eastAsia="Cambria" w:cs="Cambria"/>
        </w:rPr>
      </w:pPr>
      <w:r w:rsidRPr="2D892A6B">
        <w:rPr>
          <w:rFonts w:ascii="Cambria" w:hAnsi="Cambria" w:eastAsia="Cambria" w:cs="Cambria"/>
        </w:rPr>
        <w:t>Model configuration and calibration files provided during initialization.</w:t>
      </w:r>
    </w:p>
    <w:p w:rsidR="69E63C55" w:rsidP="2D892A6B" w:rsidRDefault="69E63C55" w14:paraId="29A75D57" w14:textId="74148756">
      <w:pPr>
        <w:rPr>
          <w:b/>
          <w:bCs/>
        </w:rPr>
      </w:pPr>
      <w:r w:rsidRPr="2D892A6B">
        <w:rPr>
          <w:b/>
          <w:bCs/>
        </w:rPr>
        <w:t>Constraints</w:t>
      </w:r>
    </w:p>
    <w:p w:rsidR="69E63C55" w:rsidP="2D892A6B" w:rsidRDefault="69E63C55" w14:paraId="7273EEB1" w14:textId="4B9268D8">
      <w:pPr>
        <w:pStyle w:val="ListParagraph"/>
        <w:numPr>
          <w:ilvl w:val="0"/>
          <w:numId w:val="19"/>
        </w:numPr>
        <w:spacing w:before="240" w:after="240"/>
        <w:rPr>
          <w:rFonts w:ascii="Cambria" w:hAnsi="Cambria" w:eastAsia="Cambria" w:cs="Cambria"/>
        </w:rPr>
      </w:pPr>
      <w:r w:rsidRPr="2D892A6B">
        <w:rPr>
          <w:rFonts w:ascii="Cambria" w:hAnsi="Cambria" w:eastAsia="Cambria" w:cs="Cambria"/>
        </w:rPr>
        <w:t xml:space="preserve">Maximum end-to-end inference latency: </w:t>
      </w:r>
      <w:r w:rsidRPr="2D892A6B">
        <w:rPr>
          <w:rFonts w:ascii="Cambria" w:hAnsi="Cambria" w:eastAsia="Cambria" w:cs="Cambria"/>
          <w:b/>
          <w:bCs/>
        </w:rPr>
        <w:t>&lt;10 ms per frame</w:t>
      </w:r>
      <w:r w:rsidRPr="2D892A6B">
        <w:rPr>
          <w:rFonts w:ascii="Cambria" w:hAnsi="Cambria" w:eastAsia="Cambria" w:cs="Cambria"/>
        </w:rPr>
        <w:t xml:space="preserve"> to maintain 20–30 Hz operation.</w:t>
      </w:r>
    </w:p>
    <w:p w:rsidR="69E63C55" w:rsidP="2D892A6B" w:rsidRDefault="69E63C55" w14:paraId="12E5F040" w14:textId="2A3BAF0D">
      <w:pPr>
        <w:pStyle w:val="ListParagraph"/>
        <w:numPr>
          <w:ilvl w:val="0"/>
          <w:numId w:val="19"/>
        </w:numPr>
        <w:spacing w:before="240" w:after="240"/>
        <w:rPr>
          <w:rFonts w:ascii="Cambria" w:hAnsi="Cambria" w:eastAsia="Cambria" w:cs="Cambria"/>
        </w:rPr>
      </w:pPr>
      <w:r w:rsidRPr="2D892A6B">
        <w:rPr>
          <w:rFonts w:ascii="Cambria" w:hAnsi="Cambria" w:eastAsia="Cambria" w:cs="Cambria"/>
        </w:rPr>
        <w:t>Model size limited to onboard memory (typically ≤100 MB for quantized networks).</w:t>
      </w:r>
    </w:p>
    <w:p w:rsidR="69E63C55" w:rsidP="2D892A6B" w:rsidRDefault="69E63C55" w14:paraId="12FCD1E3" w14:textId="15C1A9E0">
      <w:pPr>
        <w:pStyle w:val="ListParagraph"/>
        <w:numPr>
          <w:ilvl w:val="0"/>
          <w:numId w:val="19"/>
        </w:numPr>
        <w:spacing w:before="240" w:after="240"/>
        <w:rPr>
          <w:rFonts w:ascii="Cambria" w:hAnsi="Cambria" w:eastAsia="Cambria" w:cs="Cambria"/>
        </w:rPr>
      </w:pPr>
      <w:r w:rsidRPr="2D892A6B">
        <w:rPr>
          <w:rFonts w:ascii="Cambria" w:hAnsi="Cambria" w:eastAsia="Cambria" w:cs="Cambria"/>
        </w:rPr>
        <w:t xml:space="preserve">Power consumption capped at </w:t>
      </w:r>
      <w:r w:rsidRPr="2D892A6B">
        <w:rPr>
          <w:rFonts w:ascii="Cambria" w:hAnsi="Cambria" w:eastAsia="Cambria" w:cs="Cambria"/>
          <w:b/>
          <w:bCs/>
        </w:rPr>
        <w:t>15 W</w:t>
      </w:r>
      <w:r w:rsidRPr="2D892A6B">
        <w:rPr>
          <w:rFonts w:ascii="Cambria" w:hAnsi="Cambria" w:eastAsia="Cambria" w:cs="Cambria"/>
        </w:rPr>
        <w:t xml:space="preserve"> for embedded operation.</w:t>
      </w:r>
    </w:p>
    <w:p w:rsidR="69E63C55" w:rsidP="2D892A6B" w:rsidRDefault="69E63C55" w14:paraId="6E6F965D" w14:textId="55A6ABC1">
      <w:pPr>
        <w:pStyle w:val="ListParagraph"/>
        <w:numPr>
          <w:ilvl w:val="0"/>
          <w:numId w:val="19"/>
        </w:numPr>
        <w:spacing w:before="240" w:after="240"/>
        <w:rPr>
          <w:rFonts w:ascii="Cambria" w:hAnsi="Cambria" w:eastAsia="Cambria" w:cs="Cambria"/>
        </w:rPr>
      </w:pPr>
      <w:r w:rsidRPr="2D892A6B">
        <w:rPr>
          <w:rFonts w:ascii="Cambria" w:hAnsi="Cambria" w:eastAsia="Cambria" w:cs="Cambria"/>
        </w:rPr>
        <w:t>Real-time loop must maintain consistent timing alignment with Simulink frame scheduler.</w:t>
      </w:r>
    </w:p>
    <w:p w:rsidR="69E63C55" w:rsidP="2D892A6B" w:rsidRDefault="69E63C55" w14:paraId="5797703C" w14:textId="199CE226">
      <w:pPr>
        <w:pStyle w:val="ListParagraph"/>
        <w:numPr>
          <w:ilvl w:val="0"/>
          <w:numId w:val="19"/>
        </w:numPr>
        <w:spacing w:before="240" w:after="240"/>
        <w:rPr>
          <w:rFonts w:ascii="Cambria" w:hAnsi="Cambria" w:eastAsia="Cambria" w:cs="Cambria"/>
        </w:rPr>
      </w:pPr>
      <w:r w:rsidRPr="2D892A6B">
        <w:rPr>
          <w:rFonts w:ascii="Cambria" w:hAnsi="Cambria" w:eastAsia="Cambria" w:cs="Cambria"/>
        </w:rPr>
        <w:t xml:space="preserve">Model updates </w:t>
      </w:r>
      <w:r w:rsidRPr="2D892A6B" w:rsidR="40B2F5CD">
        <w:rPr>
          <w:rFonts w:ascii="Cambria" w:hAnsi="Cambria" w:eastAsia="Cambria" w:cs="Cambria"/>
        </w:rPr>
        <w:t>are restricted</w:t>
      </w:r>
      <w:r w:rsidRPr="2D892A6B">
        <w:rPr>
          <w:rFonts w:ascii="Cambria" w:hAnsi="Cambria" w:eastAsia="Cambria" w:cs="Cambria"/>
        </w:rPr>
        <w:t xml:space="preserve"> to validated, version-controlled builds for safety and consistency.</w:t>
      </w:r>
    </w:p>
    <w:p w:rsidR="2D892A6B" w:rsidRDefault="2D892A6B" w14:paraId="7FEC4E77" w14:textId="046565A9"/>
    <w:p w:rsidR="69E63C55" w:rsidP="2D892A6B" w:rsidRDefault="69E63C55" w14:paraId="15C6303E" w14:textId="60689B95">
      <w:pPr>
        <w:rPr>
          <w:b/>
          <w:bCs/>
        </w:rPr>
      </w:pPr>
      <w:r w:rsidRPr="2D892A6B">
        <w:rPr>
          <w:b/>
          <w:bCs/>
        </w:rPr>
        <w:t>Summary</w:t>
      </w:r>
    </w:p>
    <w:p w:rsidR="69E63C55" w:rsidP="2D892A6B" w:rsidRDefault="69E63C55" w14:paraId="07E46D4E" w14:textId="3C92E827">
      <w:pPr>
        <w:spacing w:before="240" w:after="240"/>
      </w:pPr>
      <w:r w:rsidRPr="2D892A6B">
        <w:rPr>
          <w:rFonts w:ascii="Cambria" w:hAnsi="Cambria" w:eastAsia="Cambria" w:cs="Cambria"/>
        </w:rPr>
        <w:t xml:space="preserve">The </w:t>
      </w:r>
      <w:r w:rsidRPr="2D892A6B">
        <w:rPr>
          <w:rFonts w:ascii="Cambria" w:hAnsi="Cambria" w:eastAsia="Cambria" w:cs="Cambria"/>
          <w:b/>
          <w:bCs/>
        </w:rPr>
        <w:t>Edge Device Neural Network</w:t>
      </w:r>
      <w:r w:rsidRPr="2D892A6B">
        <w:rPr>
          <w:rFonts w:ascii="Cambria" w:hAnsi="Cambria" w:eastAsia="Cambria" w:cs="Cambria"/>
        </w:rPr>
        <w:t xml:space="preserve"> module provides the decision-making capability for the UAV system by running real-time inference on LiDAR data received from the simulated or emulated sensors. Its design ensures low-latency execution, stability under degraded conditions, and continuous synchronization with the overall system timing loop. This module completes the end-to-end data path by transforming simulated sensor input into </w:t>
      </w:r>
      <w:r w:rsidRPr="2D892A6B">
        <w:rPr>
          <w:rFonts w:ascii="Cambria" w:hAnsi="Cambria" w:eastAsia="Cambria" w:cs="Cambria"/>
        </w:rPr>
        <w:t>actionable intelligence, enabling reliable spoof detection and closed-loop verification within the test architecture.</w:t>
      </w:r>
    </w:p>
    <w:p w:rsidR="2D892A6B" w:rsidP="2D892A6B" w:rsidRDefault="2D892A6B" w14:paraId="744D827E" w14:textId="7363EE61">
      <w:pPr>
        <w:rPr>
          <w:rFonts w:ascii="Cambria" w:hAnsi="Cambria" w:eastAsia="Cambria" w:cs="Cambria"/>
        </w:rPr>
      </w:pPr>
    </w:p>
    <w:p w:rsidR="00B609A8" w:rsidP="2D892A6B" w:rsidRDefault="65AA2161" w14:paraId="3609BF86" w14:textId="3C22EC6B">
      <w:pPr>
        <w:pStyle w:val="Heading1"/>
      </w:pPr>
      <w:bookmarkStart w:name="_Toc1152294593" w:id="28"/>
      <w:r>
        <w:t>7. Data Handling &amp; Interfaces (All projects, emphasis varies)</w:t>
      </w:r>
      <w:bookmarkEnd w:id="28"/>
    </w:p>
    <w:p w:rsidR="74EB89A8" w:rsidP="2D892A6B" w:rsidRDefault="74EB89A8" w14:paraId="22313D30" w14:textId="1084963C">
      <w:pPr>
        <w:pStyle w:val="Heading2"/>
      </w:pPr>
      <w:bookmarkStart w:name="_Toc238642611" w:id="29"/>
      <w:r>
        <w:t xml:space="preserve">7.1 </w:t>
      </w:r>
      <w:r w:rsidR="056E02A9">
        <w:t>Internal Interfaces</w:t>
      </w:r>
      <w:r w:rsidR="1F12CFFF">
        <w:t xml:space="preserve"> and Data Storage</w:t>
      </w:r>
      <w:r w:rsidR="056E02A9">
        <w:t>:</w:t>
      </w:r>
      <w:bookmarkEnd w:id="29"/>
    </w:p>
    <w:p w:rsidR="065F804B" w:rsidP="2D892A6B" w:rsidRDefault="065F804B" w14:paraId="46BF9842" w14:textId="401CA791">
      <w:r>
        <w:t>Our project collects and stores data from various sources, primarily from our sensors and machine learning models. To store this data eff</w:t>
      </w:r>
      <w:r w:rsidR="56CCC1EA">
        <w:t>iciently, we will</w:t>
      </w:r>
      <w:r w:rsidR="0DE403DA">
        <w:t xml:space="preserve"> be utilizing </w:t>
      </w:r>
      <w:r w:rsidR="7485383E">
        <w:t xml:space="preserve">the NVME SSD slot onboard the Jetson for fast and reliable storage. </w:t>
      </w:r>
      <w:r w:rsidR="31E1B0ED">
        <w:t xml:space="preserve">Data will be </w:t>
      </w:r>
      <w:r w:rsidR="4C52E088">
        <w:t>gathered</w:t>
      </w:r>
      <w:r w:rsidR="43681E45">
        <w:t xml:space="preserve"> in one single XML/JSON formatted file with the structure below</w:t>
      </w:r>
      <w:r w:rsidR="507E4589">
        <w:t xml:space="preserve">, allowing for easy parsing </w:t>
      </w:r>
      <w:r w:rsidR="1FEC6BBE">
        <w:t>and analysis</w:t>
      </w:r>
      <w:r w:rsidR="43681E45">
        <w:t>.</w:t>
      </w:r>
    </w:p>
    <w:p w:rsidR="3EBF593B" w:rsidP="2D892A6B" w:rsidRDefault="3EBF593B" w14:paraId="0091D730" w14:textId="6D94EE6E">
      <w:pPr>
        <w:jc w:val="center"/>
      </w:pPr>
      <w:r>
        <w:rPr>
          <w:noProof/>
        </w:rPr>
        <w:drawing>
          <wp:inline distT="0" distB="0" distL="0" distR="0" wp14:anchorId="011E535F" wp14:editId="210816E6">
            <wp:extent cx="2009775" cy="4010025"/>
            <wp:effectExtent l="0" t="0" r="0" b="0"/>
            <wp:docPr id="2229293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929399" name=""/>
                    <pic:cNvPicPr/>
                  </pic:nvPicPr>
                  <pic:blipFill>
                    <a:blip r:embed="rId17">
                      <a:extLst>
                        <a:ext uri="{28A0092B-C50C-407E-A947-70E740481C1C}">
                          <a14:useLocalDpi xmlns:a14="http://schemas.microsoft.com/office/drawing/2010/main" val="0"/>
                        </a:ext>
                      </a:extLst>
                    </a:blip>
                    <a:stretch>
                      <a:fillRect/>
                    </a:stretch>
                  </pic:blipFill>
                  <pic:spPr>
                    <a:xfrm>
                      <a:off x="0" y="0"/>
                      <a:ext cx="2009775" cy="4010025"/>
                    </a:xfrm>
                    <a:prstGeom prst="rect">
                      <a:avLst/>
                    </a:prstGeom>
                  </pic:spPr>
                </pic:pic>
              </a:graphicData>
            </a:graphic>
          </wp:inline>
        </w:drawing>
      </w:r>
    </w:p>
    <w:p w:rsidR="5AFAC4EF" w:rsidP="2D892A6B" w:rsidRDefault="27CAF75F" w14:paraId="5789F16A" w14:textId="505E7B83">
      <w:r>
        <w:t xml:space="preserve">This document will then be stored on startup with a name corresponding to the date-time at startup, </w:t>
      </w:r>
      <w:r w:rsidR="05F38794">
        <w:t>utilized as a unique identifier. E</w:t>
      </w:r>
      <w:r w:rsidR="5A01402E">
        <w:t>ach node within the document will contain LiDAR, GPS and AI Model data tagged with the time</w:t>
      </w:r>
      <w:r w:rsidR="3C134005">
        <w:t xml:space="preserve"> (in milliseconds)</w:t>
      </w:r>
      <w:r w:rsidR="5A01402E">
        <w:t xml:space="preserve"> since startup</w:t>
      </w:r>
      <w:r w:rsidR="388DE1F3">
        <w:t xml:space="preserve"> time</w:t>
      </w:r>
      <w:r w:rsidR="5A01402E">
        <w:t xml:space="preserve"> of the </w:t>
      </w:r>
      <w:r w:rsidR="0FBB89FA">
        <w:t>J</w:t>
      </w:r>
      <w:r w:rsidR="3895EFE3">
        <w:t>etson</w:t>
      </w:r>
      <w:r w:rsidR="1D0DDCA1">
        <w:t xml:space="preserve"> board</w:t>
      </w:r>
      <w:r w:rsidR="46F0AD69">
        <w:t>.</w:t>
      </w:r>
      <w:r w:rsidR="6AE1AE9F">
        <w:t xml:space="preserve"> </w:t>
      </w:r>
      <w:r w:rsidR="46A5989F">
        <w:t xml:space="preserve">This allows us to obtain a precise time and </w:t>
      </w:r>
      <w:r w:rsidR="7F736583">
        <w:t xml:space="preserve">date and provides a unique identifier to differentiate various test runs from each other. </w:t>
      </w:r>
    </w:p>
    <w:p w:rsidR="00F1267A" w:rsidP="2D892A6B" w:rsidRDefault="00F1267A" w14:paraId="3B93913E" w14:textId="6823F6CD">
      <w:pPr>
        <w:ind w:firstLine="720"/>
      </w:pPr>
      <w:r>
        <w:t xml:space="preserve">Gathering data from our sensors will be done via the sensor’s specified interfaces, such as I2C, SPI, and/or UART. Referencing to our wiring diagram above, we will be using </w:t>
      </w:r>
      <w:r>
        <w:t>I2C for LiDAR data collection and UART for GPS data collection, although these protocols may be subject to change once specific sensor models are decided. Our Jetson board (and</w:t>
      </w:r>
      <w:r w:rsidR="1DFE3E4D">
        <w:t xml:space="preserve"> </w:t>
      </w:r>
      <w:r>
        <w:t>Pico) can handle all three communication protocols, allowing for this flexibility.</w:t>
      </w:r>
    </w:p>
    <w:p w:rsidR="3575461E" w:rsidP="2D892A6B" w:rsidRDefault="3575461E" w14:paraId="1DCEC63A" w14:textId="196B1215">
      <w:pPr>
        <w:ind w:firstLine="720"/>
      </w:pPr>
      <w:r>
        <w:t>Additionally, spoofed</w:t>
      </w:r>
      <w:r w:rsidR="483B1E34">
        <w:t xml:space="preserve"> LiDAR</w:t>
      </w:r>
      <w:r>
        <w:t xml:space="preserve"> data from UE5 will be process</w:t>
      </w:r>
      <w:r w:rsidR="42B68B5F">
        <w:t>ed by Simulink</w:t>
      </w:r>
      <w:r>
        <w:t xml:space="preserve"> (see </w:t>
      </w:r>
      <w:r w:rsidRPr="2D892A6B">
        <w:rPr>
          <w:b/>
          <w:bCs/>
        </w:rPr>
        <w:t>Section 6</w:t>
      </w:r>
      <w:r>
        <w:t>) and then sent internally from a laptop to the Raspberry Pi Pico over UART (</w:t>
      </w:r>
      <w:r w:rsidR="0B630A3F">
        <w:t>Physical USB Interface</w:t>
      </w:r>
      <w:r>
        <w:t>)</w:t>
      </w:r>
      <w:r w:rsidR="3C39B552">
        <w:t>.</w:t>
      </w:r>
      <w:r w:rsidR="72C12BE1">
        <w:t xml:space="preserve"> The Spoofed GPS data will be stored locally in ASCII format on the laptop specified above, which will then be</w:t>
      </w:r>
      <w:r w:rsidR="7E952AD7">
        <w:t xml:space="preserve"> </w:t>
      </w:r>
      <w:r w:rsidR="4AD5055C">
        <w:t xml:space="preserve">read into a binary data stream </w:t>
      </w:r>
      <w:r w:rsidR="5809D3A2">
        <w:t xml:space="preserve">and sent to the Pico in a similar manner. </w:t>
      </w:r>
    </w:p>
    <w:p w:rsidR="7D3A4A86" w:rsidP="2D892A6B" w:rsidRDefault="7D3A4A86" w14:paraId="3BF365E2" w14:textId="1B46944B">
      <w:pPr>
        <w:pStyle w:val="Heading2"/>
      </w:pPr>
      <w:bookmarkStart w:name="_Toc898752468" w:id="30"/>
      <w:r>
        <w:t>7.2 External Interfaces:</w:t>
      </w:r>
      <w:bookmarkEnd w:id="30"/>
    </w:p>
    <w:p w:rsidR="7D3A4A86" w:rsidP="2D892A6B" w:rsidRDefault="1FBB8009" w14:paraId="7E23053E" w14:textId="4DBECBF7">
      <w:r>
        <w:t>Externally, ou</w:t>
      </w:r>
      <w:r w:rsidR="71A7311A">
        <w:t>r Raspberry Pi Pico interfaces with the UAV Platform via emulating the LiDAR and GPS sensor</w:t>
      </w:r>
      <w:r w:rsidR="16607506">
        <w:t xml:space="preserve">s. For the LiDAR Sensor, the Pico emulates the exact I2C address and data </w:t>
      </w:r>
      <w:r w:rsidR="0131840B">
        <w:t>message</w:t>
      </w:r>
      <w:r w:rsidR="16607506">
        <w:t xml:space="preserve"> format to ensure the Jetson board </w:t>
      </w:r>
      <w:r w:rsidR="2B25C52D">
        <w:t>receives the data seamlessly as if the real sensor was being utilized</w:t>
      </w:r>
      <w:r w:rsidR="061D9A36">
        <w:t xml:space="preserve">. The GPS module is </w:t>
      </w:r>
      <w:r w:rsidR="52C57F9C">
        <w:t>mimicked similarly</w:t>
      </w:r>
      <w:r w:rsidR="061D9A36">
        <w:t>, as UART only requires the data</w:t>
      </w:r>
      <w:r w:rsidR="46F74FCC">
        <w:t xml:space="preserve"> message format and baud rate to be consistent. </w:t>
      </w:r>
    </w:p>
    <w:p w:rsidR="5EC1A6D5" w:rsidP="2D892A6B" w:rsidRDefault="5F0DDC27" w14:paraId="6D43F446" w14:textId="647A74AE">
      <w:r>
        <w:t>By limiting our total external interfaces and u</w:t>
      </w:r>
      <w:r w:rsidR="039F0A19">
        <w:t xml:space="preserve">tilizing UART and I2C, we can easily control the spoofed dataflow to our UAV system, allowing for data to be gathered without the </w:t>
      </w:r>
      <w:r w:rsidR="3E1E974F">
        <w:t>risk of any spoofing signals reaching unintended targets.</w:t>
      </w:r>
      <w:r w:rsidR="0B683B1C">
        <w:t xml:space="preserve"> This is desired as spoofed signals </w:t>
      </w:r>
      <w:r w:rsidR="54CA3429">
        <w:t xml:space="preserve">in the GPS bandwidth are heavily regulated, preventing any open-air testing. </w:t>
      </w:r>
    </w:p>
    <w:p w:rsidR="00B609A8" w:rsidP="5D2A6242" w:rsidRDefault="65AA2161" w14:paraId="688F9079" w14:textId="2E484A49">
      <w:pPr>
        <w:pStyle w:val="Heading1"/>
      </w:pPr>
      <w:bookmarkStart w:name="_Toc777046506" w:id="31"/>
      <w:r>
        <w:t>8. Security &amp; Safety Considerations (All projects)</w:t>
      </w:r>
      <w:bookmarkEnd w:id="31"/>
    </w:p>
    <w:p w:rsidR="7C3F579D" w:rsidP="2D892A6B" w:rsidRDefault="7C3F579D" w14:paraId="62E9A4CF" w14:textId="6C61051A">
      <w:pPr>
        <w:ind w:firstLine="720"/>
      </w:pPr>
      <w:r>
        <w:t>The primary s</w:t>
      </w:r>
      <w:r w:rsidR="0A096D59">
        <w:t>afety</w:t>
      </w:r>
      <w:r>
        <w:t xml:space="preserve"> concern for this project is public safety rather</w:t>
      </w:r>
      <w:r w:rsidR="5B706469">
        <w:t xml:space="preserve"> than electrical safety and data integrity due</w:t>
      </w:r>
      <w:r>
        <w:t xml:space="preserve"> to the nature of the work in LiDAR and GNSS signal generation with UAVs. The potential consequences of this system extend beyond testing near public infrastructure and thus must be </w:t>
      </w:r>
      <w:r w:rsidR="5B015143">
        <w:t xml:space="preserve">addressed and must meet FAA compliance standards.  </w:t>
      </w:r>
      <w:r>
        <w:t>Uncontrolled signal experiments could degrade navigation for ground vehicles, commercial air vehicles, autonomous systems, and interfere with</w:t>
      </w:r>
      <w:r w:rsidR="095C2B25">
        <w:t xml:space="preserve"> location, navigation, and</w:t>
      </w:r>
      <w:r>
        <w:t xml:space="preserve"> </w:t>
      </w:r>
      <w:r w:rsidR="4430BC74">
        <w:t>timing-dependent</w:t>
      </w:r>
      <w:r>
        <w:t xml:space="preserve"> services that could undermine public safety and confidence. For these reasons, protecting the public and critical infrastructure is </w:t>
      </w:r>
      <w:r w:rsidR="410940D4">
        <w:t>a primary concern while developing and testing our spoof detection and threat-vector creation systems.</w:t>
      </w:r>
    </w:p>
    <w:p w:rsidR="410940D4" w:rsidP="2D892A6B" w:rsidRDefault="410940D4" w14:paraId="17441414" w14:textId="40BAA4FC">
      <w:pPr>
        <w:ind w:firstLine="720"/>
      </w:pPr>
      <w:r>
        <w:t xml:space="preserve">Primarily, </w:t>
      </w:r>
      <w:r w:rsidR="7C3F579D">
        <w:t>testing will be restricted to simulations.</w:t>
      </w:r>
      <w:r w:rsidR="70B22239">
        <w:t xml:space="preserve">  If the system is working well in simulation with enough time left in the semester to justify physical creation, an anechoic chamber or some sort of faraday cage will be used. </w:t>
      </w:r>
      <w:r w:rsidR="7C3F579D">
        <w:t xml:space="preserve"> Live public space signal injection is explicitly prohibited and will not be executed in any situation regardless of authority or use case. Lab safety </w:t>
      </w:r>
      <w:r w:rsidR="7C976E84">
        <w:t>practices</w:t>
      </w:r>
      <w:r w:rsidR="7C3F579D">
        <w:t xml:space="preserve"> </w:t>
      </w:r>
      <w:r w:rsidR="28CFE705">
        <w:t>includes</w:t>
      </w:r>
      <w:r w:rsidR="7C3F579D">
        <w:t xml:space="preserve"> ensuring proper RF containment, </w:t>
      </w:r>
      <w:r w:rsidR="2A292C59">
        <w:t>pretest</w:t>
      </w:r>
      <w:r w:rsidR="7C3F579D">
        <w:t xml:space="preserve"> checklists for equipment, </w:t>
      </w:r>
      <w:r w:rsidR="5B65130B">
        <w:t>continuous</w:t>
      </w:r>
      <w:r w:rsidR="7C3F579D">
        <w:t xml:space="preserve"> monitoring, and comprehensive</w:t>
      </w:r>
      <w:r w:rsidR="7CA60D0C">
        <w:t xml:space="preserve"> </w:t>
      </w:r>
      <w:r w:rsidR="7C3F579D">
        <w:t xml:space="preserve">logging for </w:t>
      </w:r>
      <w:r w:rsidR="3102F93F">
        <w:t>all</w:t>
      </w:r>
      <w:r w:rsidR="7C3F579D">
        <w:t xml:space="preserve"> system outputs.</w:t>
      </w:r>
    </w:p>
    <w:p w:rsidR="7C3F579D" w:rsidP="2D892A6B" w:rsidRDefault="7C3F579D" w14:paraId="6675197C" w14:textId="1E4CA280">
      <w:pPr>
        <w:ind w:firstLine="720"/>
      </w:pPr>
      <w:r>
        <w:t>Personnel will</w:t>
      </w:r>
      <w:r w:rsidR="6343762B">
        <w:t xml:space="preserve"> ensure</w:t>
      </w:r>
      <w:r>
        <w:t xml:space="preserve"> </w:t>
      </w:r>
      <w:r w:rsidR="32933B68">
        <w:t>to follow</w:t>
      </w:r>
      <w:r>
        <w:t xml:space="preserve"> institutional safety procedures and maintai</w:t>
      </w:r>
      <w:r w:rsidR="74032E34">
        <w:t xml:space="preserve">n </w:t>
      </w:r>
      <w:r>
        <w:t xml:space="preserve">documented emergency procedures for tests that could affect the public safety of </w:t>
      </w:r>
      <w:r w:rsidR="01E8652A">
        <w:t xml:space="preserve">both nearby and far areas.  At all times both a drone kill switch and system kill switch will be </w:t>
      </w:r>
      <w:r w:rsidR="01E8652A">
        <w:t xml:space="preserve">used, and the conducted tests will be scheduled to automatically end and turn off after a set </w:t>
      </w:r>
      <w:r w:rsidR="0BDCC226">
        <w:t>period</w:t>
      </w:r>
      <w:r w:rsidR="01E8652A">
        <w:t>.</w:t>
      </w:r>
    </w:p>
    <w:p w:rsidR="7C3F579D" w:rsidP="2D892A6B" w:rsidRDefault="7C3F579D" w14:paraId="6BEF146A" w14:textId="66ECF3B0">
      <w:pPr>
        <w:ind w:firstLine="720"/>
      </w:pPr>
      <w:r>
        <w:t>From an engineering standards perspective, the design emphasizes fail safe behavior and</w:t>
      </w:r>
      <w:r w:rsidR="2F870F6C">
        <w:t xml:space="preserve"> </w:t>
      </w:r>
      <w:r>
        <w:t>constrained operating procedures</w:t>
      </w:r>
      <w:r w:rsidR="0AAE95E2">
        <w:t xml:space="preserve">. </w:t>
      </w:r>
      <w:r>
        <w:t xml:space="preserve"> </w:t>
      </w:r>
      <w:r w:rsidR="193C2663">
        <w:t>T</w:t>
      </w:r>
      <w:r>
        <w:t>he design emphasi</w:t>
      </w:r>
      <w:r w:rsidR="021F08E7">
        <w:t>zes</w:t>
      </w:r>
      <w:r>
        <w:t xml:space="preserve"> </w:t>
      </w:r>
      <w:r w:rsidR="0E45EFBA">
        <w:t>fail-safe</w:t>
      </w:r>
      <w:r>
        <w:t xml:space="preserve"> behavior and </w:t>
      </w:r>
      <w:bookmarkStart w:name="_Int_MkcHjBdE" w:id="32"/>
      <w:r w:rsidR="26B109F1">
        <w:t>constrained</w:t>
      </w:r>
      <w:bookmarkEnd w:id="32"/>
      <w:r w:rsidR="381BF152">
        <w:t xml:space="preserve"> </w:t>
      </w:r>
      <w:r>
        <w:t xml:space="preserve">operational standards. </w:t>
      </w:r>
      <w:r w:rsidR="1C558936">
        <w:t xml:space="preserve"> Even in testing chambers, we will employ h</w:t>
      </w:r>
      <w:r>
        <w:t xml:space="preserve">ardware limits on signal strength, output power, and </w:t>
      </w:r>
      <w:r w:rsidR="006758B8">
        <w:t>hardware</w:t>
      </w:r>
      <w:r w:rsidR="36A9B9D9">
        <w:t xml:space="preserve"> </w:t>
      </w:r>
      <w:r>
        <w:t xml:space="preserve">interlocks </w:t>
      </w:r>
      <w:r w:rsidR="4641D785">
        <w:t>which prevent</w:t>
      </w:r>
      <w:r>
        <w:t xml:space="preserve"> unintended broadcasts </w:t>
      </w:r>
      <w:r w:rsidR="6137EF2A">
        <w:t>from bleeding</w:t>
      </w:r>
      <w:r>
        <w:t xml:space="preserve"> through </w:t>
      </w:r>
      <w:r w:rsidR="096BC0D7">
        <w:t>the chamber in an event of a leak</w:t>
      </w:r>
      <w:r>
        <w:t>. We</w:t>
      </w:r>
      <w:r w:rsidR="3744B567">
        <w:t xml:space="preserve"> </w:t>
      </w:r>
      <w:r>
        <w:t>will map specific standards and guidelines (IEEE standards and similar) into the development</w:t>
      </w:r>
      <w:r w:rsidR="1D0BBD6F">
        <w:t xml:space="preserve"> </w:t>
      </w:r>
      <w:r>
        <w:t>and verification plan to ensure traceability of our project from requirements to verification and</w:t>
      </w:r>
      <w:r w:rsidR="337077E3">
        <w:t xml:space="preserve"> </w:t>
      </w:r>
      <w:r>
        <w:t>testing.</w:t>
      </w:r>
    </w:p>
    <w:p w:rsidR="556C80DF" w:rsidP="2D892A6B" w:rsidRDefault="556C80DF" w14:paraId="0BB4C622" w14:textId="0C16D290">
      <w:pPr>
        <w:ind w:firstLine="720"/>
      </w:pPr>
      <w:r>
        <w:t>Throughout the simulation process, data logging will be used to ensure the system is running as expected in all edge cases prior to implementation of the physical system.  Standard e</w:t>
      </w:r>
      <w:r w:rsidR="278DFE9B">
        <w:t>ncryption will be used for all communications as the project likely has resulting military applications.  The system itself is meant to be resilient to</w:t>
      </w:r>
      <w:r w:rsidR="3A56E69C">
        <w:t xml:space="preserve"> certain cyber-attacks by using a neural network to identify and remove spoofed signals from the data frames.  There are no electrical systems that would pose electrical safety concerns in our design.  The power source we have chosen to </w:t>
      </w:r>
      <w:r w:rsidR="13116E56">
        <w:t>use has built in failsafe mechanisms like current limitations.</w:t>
      </w:r>
    </w:p>
    <w:p w:rsidR="00B609A8" w:rsidP="5D2A6242" w:rsidRDefault="10626DF2" w14:paraId="48AD35EB" w14:textId="2C43170A">
      <w:pPr>
        <w:pStyle w:val="Heading1"/>
      </w:pPr>
      <w:bookmarkStart w:name="_Toc1346247180" w:id="33"/>
      <w:r>
        <w:t>9. Error Handling &amp; Recovery (All projects)</w:t>
      </w:r>
      <w:bookmarkEnd w:id="33"/>
    </w:p>
    <w:p w:rsidR="6EBB0166" w:rsidP="2D892A6B" w:rsidRDefault="6EBB0166" w14:paraId="45160C28" w14:textId="68050821">
      <w:pPr>
        <w:spacing w:before="240" w:after="240"/>
        <w:rPr>
          <w:rFonts w:ascii="Cambria" w:hAnsi="Cambria" w:eastAsia="Cambria" w:cs="Cambria"/>
        </w:rPr>
      </w:pPr>
      <w:r w:rsidRPr="2D892A6B">
        <w:rPr>
          <w:rFonts w:ascii="Cambria" w:hAnsi="Cambria" w:eastAsia="Cambria" w:cs="Cambria"/>
        </w:rPr>
        <w:t>Each subsystem includes measures to detect, isolate, and recover from transient, persistent, and critical faults while maintaining real-time operation and preserving data integrity. The system design prioritizes graceful degradation over complete failure, ensuring continuity of data flow and control under fault conditions. All modules use a standardized approach consisting of fault detection, classification, containment, and recovery.</w:t>
      </w:r>
      <w:r w:rsidRPr="2D892A6B" w:rsidR="75567DC8">
        <w:rPr>
          <w:rFonts w:ascii="Cambria" w:hAnsi="Cambria" w:eastAsia="Cambria" w:cs="Cambria"/>
        </w:rPr>
        <w:t xml:space="preserve"> </w:t>
      </w:r>
    </w:p>
    <w:p w:rsidR="2D892A6B" w:rsidP="2D892A6B" w:rsidRDefault="2D892A6B" w14:paraId="1FD56F0A" w14:textId="53F0069D">
      <w:pPr>
        <w:spacing w:before="240" w:after="240"/>
        <w:rPr>
          <w:rFonts w:ascii="Cambria" w:hAnsi="Cambria" w:eastAsia="Cambria" w:cs="Cambria"/>
        </w:rPr>
      </w:pPr>
    </w:p>
    <w:p w:rsidR="2D892A6B" w:rsidRDefault="2D892A6B" w14:paraId="5777DA5E" w14:textId="72FCBF26"/>
    <w:p w:rsidR="6EBB0166" w:rsidP="2D892A6B" w:rsidRDefault="6EBB0166" w14:paraId="5099DED8" w14:textId="66B0A9CB">
      <w:pPr>
        <w:pStyle w:val="Heading2"/>
      </w:pPr>
      <w:bookmarkStart w:name="_Toc1223209076" w:id="34"/>
      <w:r w:rsidRPr="2D892A6B">
        <w:t>9.1 System-Wide Fault Management Framework</w:t>
      </w:r>
      <w:bookmarkEnd w:id="34"/>
    </w:p>
    <w:p w:rsidR="6EBB0166" w:rsidP="2D892A6B" w:rsidRDefault="6EBB0166" w14:paraId="79D33B72" w14:textId="5A74EA1B">
      <w:pPr>
        <w:spacing w:before="240" w:after="240"/>
      </w:pPr>
      <w:r w:rsidRPr="2D892A6B">
        <w:rPr>
          <w:rFonts w:ascii="Cambria" w:hAnsi="Cambria" w:eastAsia="Cambria" w:cs="Cambria"/>
          <w:b/>
          <w:bCs/>
        </w:rPr>
        <w:t>Detection:</w:t>
      </w:r>
    </w:p>
    <w:p w:rsidR="6EBB0166" w:rsidP="2D892A6B" w:rsidRDefault="6EBB0166" w14:paraId="4C152E71" w14:textId="38D05B28">
      <w:pPr>
        <w:pStyle w:val="ListParagraph"/>
        <w:numPr>
          <w:ilvl w:val="0"/>
          <w:numId w:val="17"/>
        </w:numPr>
        <w:spacing w:before="240" w:after="240"/>
        <w:rPr>
          <w:rFonts w:ascii="Cambria" w:hAnsi="Cambria" w:eastAsia="Cambria" w:cs="Cambria"/>
        </w:rPr>
      </w:pPr>
      <w:r w:rsidRPr="2D892A6B">
        <w:rPr>
          <w:rFonts w:ascii="Cambria" w:hAnsi="Cambria" w:eastAsia="Cambria" w:cs="Cambria"/>
        </w:rPr>
        <w:t>Heartbeat packets between the Simulink Bridge and Edge Device operate at 20–30 Hz; missed beats trigger a communication fault.</w:t>
      </w:r>
    </w:p>
    <w:p w:rsidR="6EBB0166" w:rsidP="2D892A6B" w:rsidRDefault="6EBB0166" w14:paraId="2153DA5D" w14:textId="00728EB1">
      <w:pPr>
        <w:pStyle w:val="ListParagraph"/>
        <w:numPr>
          <w:ilvl w:val="0"/>
          <w:numId w:val="17"/>
        </w:numPr>
        <w:spacing w:before="240" w:after="240"/>
        <w:rPr>
          <w:rFonts w:ascii="Cambria" w:hAnsi="Cambria" w:eastAsia="Cambria" w:cs="Cambria"/>
        </w:rPr>
      </w:pPr>
      <w:r w:rsidRPr="2D892A6B">
        <w:rPr>
          <w:rFonts w:ascii="Cambria" w:hAnsi="Cambria" w:eastAsia="Cambria" w:cs="Cambria"/>
        </w:rPr>
        <w:t>CRC-32 validation, frame-ID tracking, and telemetry checks identify dropped or corrupted frames.</w:t>
      </w:r>
    </w:p>
    <w:p w:rsidR="6EBB0166" w:rsidP="2D892A6B" w:rsidRDefault="6EBB0166" w14:paraId="5B77CA6E" w14:textId="286A31D5">
      <w:pPr>
        <w:pStyle w:val="ListParagraph"/>
        <w:numPr>
          <w:ilvl w:val="0"/>
          <w:numId w:val="17"/>
        </w:numPr>
        <w:spacing w:before="240" w:after="240"/>
        <w:rPr>
          <w:rFonts w:ascii="Cambria" w:hAnsi="Cambria" w:eastAsia="Cambria" w:cs="Cambria"/>
        </w:rPr>
      </w:pPr>
      <w:r w:rsidRPr="2D892A6B">
        <w:rPr>
          <w:rFonts w:ascii="Cambria" w:hAnsi="Cambria" w:eastAsia="Cambria" w:cs="Cambria"/>
        </w:rPr>
        <w:t>Latency, queue depth, and frame-loss metrics are monitored continuously to pre-empt timing faults.</w:t>
      </w:r>
    </w:p>
    <w:p w:rsidR="6EBB0166" w:rsidP="2D892A6B" w:rsidRDefault="6EBB0166" w14:paraId="177260FE" w14:textId="2812812A">
      <w:pPr>
        <w:spacing w:before="240" w:after="240"/>
      </w:pPr>
      <w:r w:rsidRPr="2D892A6B">
        <w:rPr>
          <w:rFonts w:ascii="Cambria" w:hAnsi="Cambria" w:eastAsia="Cambria" w:cs="Cambria"/>
          <w:b/>
          <w:bCs/>
        </w:rPr>
        <w:t>Classification:</w:t>
      </w:r>
      <w:r>
        <w:br/>
      </w:r>
      <w:r w:rsidRPr="2D892A6B">
        <w:rPr>
          <w:rFonts w:ascii="Cambria" w:hAnsi="Cambria" w:eastAsia="Cambria" w:cs="Cambria"/>
        </w:rPr>
        <w:t xml:space="preserve"> Faults are categorized into:</w:t>
      </w:r>
    </w:p>
    <w:p w:rsidR="6EBB0166" w:rsidP="2D892A6B" w:rsidRDefault="6EBB0166" w14:paraId="73B36946" w14:textId="6BFA738E">
      <w:pPr>
        <w:pStyle w:val="ListParagraph"/>
        <w:numPr>
          <w:ilvl w:val="0"/>
          <w:numId w:val="16"/>
        </w:numPr>
        <w:spacing w:before="240" w:after="240"/>
        <w:rPr>
          <w:rFonts w:ascii="Cambria" w:hAnsi="Cambria" w:eastAsia="Cambria" w:cs="Cambria"/>
        </w:rPr>
      </w:pPr>
      <w:r w:rsidRPr="2D892A6B">
        <w:rPr>
          <w:rFonts w:ascii="Cambria" w:hAnsi="Cambria" w:eastAsia="Cambria" w:cs="Cambria"/>
          <w:b/>
          <w:bCs/>
        </w:rPr>
        <w:t>Transient recoverable faults</w:t>
      </w:r>
      <w:r w:rsidRPr="2D892A6B">
        <w:rPr>
          <w:rFonts w:ascii="Cambria" w:hAnsi="Cambria" w:eastAsia="Cambria" w:cs="Cambria"/>
        </w:rPr>
        <w:t xml:space="preserve"> – temporary network jitter, dropped packets, or short-term overload.</w:t>
      </w:r>
    </w:p>
    <w:p w:rsidR="6EBB0166" w:rsidP="2D892A6B" w:rsidRDefault="6EBB0166" w14:paraId="34CE92BB" w14:textId="3E18A2AA">
      <w:pPr>
        <w:pStyle w:val="ListParagraph"/>
        <w:numPr>
          <w:ilvl w:val="0"/>
          <w:numId w:val="16"/>
        </w:numPr>
        <w:spacing w:before="240" w:after="240"/>
        <w:rPr>
          <w:rFonts w:ascii="Cambria" w:hAnsi="Cambria" w:eastAsia="Cambria" w:cs="Cambria"/>
        </w:rPr>
      </w:pPr>
      <w:r w:rsidRPr="2D892A6B">
        <w:rPr>
          <w:rFonts w:ascii="Cambria" w:hAnsi="Cambria" w:eastAsia="Cambria" w:cs="Cambria"/>
          <w:b/>
          <w:bCs/>
        </w:rPr>
        <w:t>Persistent recoverable faults</w:t>
      </w:r>
      <w:r w:rsidRPr="2D892A6B">
        <w:rPr>
          <w:rFonts w:ascii="Cambria" w:hAnsi="Cambria" w:eastAsia="Cambria" w:cs="Cambria"/>
        </w:rPr>
        <w:t xml:space="preserve"> – repeated CRC errors, synchronization drift, or minor hardware malfunctions.</w:t>
      </w:r>
    </w:p>
    <w:p w:rsidR="6EBB0166" w:rsidP="2D892A6B" w:rsidRDefault="6EBB0166" w14:paraId="5FAD29BD" w14:textId="67576DD7">
      <w:pPr>
        <w:pStyle w:val="ListParagraph"/>
        <w:numPr>
          <w:ilvl w:val="0"/>
          <w:numId w:val="16"/>
        </w:numPr>
        <w:spacing w:before="240" w:after="240"/>
        <w:rPr>
          <w:rFonts w:ascii="Cambria" w:hAnsi="Cambria" w:eastAsia="Cambria" w:cs="Cambria"/>
        </w:rPr>
      </w:pPr>
      <w:r w:rsidRPr="2D892A6B">
        <w:rPr>
          <w:rFonts w:ascii="Cambria" w:hAnsi="Cambria" w:eastAsia="Cambria" w:cs="Cambria"/>
          <w:b/>
          <w:bCs/>
        </w:rPr>
        <w:t>Critical faults</w:t>
      </w:r>
      <w:r w:rsidRPr="2D892A6B">
        <w:rPr>
          <w:rFonts w:ascii="Cambria" w:hAnsi="Cambria" w:eastAsia="Cambria" w:cs="Cambria"/>
        </w:rPr>
        <w:t xml:space="preserve"> – power loss, thermal overload, or neural-network failure.</w:t>
      </w:r>
    </w:p>
    <w:p w:rsidR="6EBB0166" w:rsidP="2D892A6B" w:rsidRDefault="6EBB0166" w14:paraId="07C8B7EA" w14:textId="27700898">
      <w:pPr>
        <w:spacing w:before="240" w:after="240"/>
      </w:pPr>
      <w:r w:rsidRPr="2D892A6B">
        <w:rPr>
          <w:rFonts w:ascii="Cambria" w:hAnsi="Cambria" w:eastAsia="Cambria" w:cs="Cambria"/>
          <w:b/>
          <w:bCs/>
        </w:rPr>
        <w:t>Containment and Recovery:</w:t>
      </w:r>
      <w:r>
        <w:br/>
      </w:r>
      <w:r w:rsidRPr="2D892A6B">
        <w:rPr>
          <w:rFonts w:ascii="Cambria" w:hAnsi="Cambria" w:eastAsia="Cambria" w:cs="Cambria"/>
        </w:rPr>
        <w:t xml:space="preserve">When a fault is detected, the affected subsystem enters a contained degraded mode, </w:t>
      </w:r>
      <w:r w:rsidRPr="2D892A6B" w:rsidR="5C3B8A8D">
        <w:rPr>
          <w:rFonts w:ascii="Cambria" w:hAnsi="Cambria" w:eastAsia="Cambria" w:cs="Cambria"/>
        </w:rPr>
        <w:t>attempts to</w:t>
      </w:r>
      <w:r w:rsidRPr="2D892A6B">
        <w:rPr>
          <w:rFonts w:ascii="Cambria" w:hAnsi="Cambria" w:eastAsia="Cambria" w:cs="Cambria"/>
        </w:rPr>
        <w:t xml:space="preserve"> internal correction, performs integrity checks, and resumes normal operation once stable conditions are verified.</w:t>
      </w:r>
    </w:p>
    <w:p w:rsidR="2D892A6B" w:rsidRDefault="2D892A6B" w14:paraId="1F0D2F87" w14:textId="79EC2E7F"/>
    <w:p w:rsidR="6EBB0166" w:rsidP="2D892A6B" w:rsidRDefault="6EBB0166" w14:paraId="491CE1E4" w14:textId="4B402BFF">
      <w:pPr>
        <w:pStyle w:val="Heading2"/>
        <w:rPr>
          <w:rFonts w:ascii="Cambria" w:hAnsi="Cambria" w:eastAsia="Cambria" w:cs="Cambria"/>
          <w:b w:val="0"/>
          <w:bCs w:val="0"/>
          <w:sz w:val="28"/>
          <w:szCs w:val="28"/>
        </w:rPr>
      </w:pPr>
      <w:bookmarkStart w:name="_Toc1086042148" w:id="35"/>
      <w:r w:rsidRPr="2D892A6B">
        <w:t>9.2 Ground Station (Unreal Engine 5 Subsystem)</w:t>
      </w:r>
      <w:bookmarkEnd w:id="35"/>
    </w:p>
    <w:p w:rsidR="6EBB0166" w:rsidP="2D892A6B" w:rsidRDefault="6EBB0166" w14:paraId="71B6B1FE" w14:textId="4501BE42">
      <w:pPr>
        <w:spacing w:before="240" w:after="240"/>
      </w:pPr>
      <w:r w:rsidRPr="2D892A6B">
        <w:rPr>
          <w:rFonts w:ascii="Cambria" w:hAnsi="Cambria" w:eastAsia="Cambria" w:cs="Cambria"/>
          <w:b/>
          <w:bCs/>
        </w:rPr>
        <w:t>Fault Conditions:</w:t>
      </w:r>
    </w:p>
    <w:p w:rsidR="6EBB0166" w:rsidP="2D892A6B" w:rsidRDefault="6EBB0166" w14:paraId="5E868168" w14:textId="61356977">
      <w:pPr>
        <w:pStyle w:val="ListParagraph"/>
        <w:numPr>
          <w:ilvl w:val="0"/>
          <w:numId w:val="15"/>
        </w:numPr>
        <w:spacing w:before="240" w:after="240"/>
        <w:rPr>
          <w:rFonts w:ascii="Cambria" w:hAnsi="Cambria" w:eastAsia="Cambria" w:cs="Cambria"/>
        </w:rPr>
      </w:pPr>
      <w:r w:rsidRPr="2D892A6B">
        <w:rPr>
          <w:rFonts w:ascii="Cambria" w:hAnsi="Cambria" w:eastAsia="Cambria" w:cs="Cambria"/>
        </w:rPr>
        <w:t>Missed or delayed frame generation due to GPU load.</w:t>
      </w:r>
    </w:p>
    <w:p w:rsidR="6EBB0166" w:rsidP="2D892A6B" w:rsidRDefault="6EBB0166" w14:paraId="6B5E6632" w14:textId="292253F4">
      <w:pPr>
        <w:pStyle w:val="ListParagraph"/>
        <w:numPr>
          <w:ilvl w:val="0"/>
          <w:numId w:val="15"/>
        </w:numPr>
        <w:spacing w:before="240" w:after="240"/>
        <w:rPr>
          <w:rFonts w:ascii="Cambria" w:hAnsi="Cambria" w:eastAsia="Cambria" w:cs="Cambria"/>
        </w:rPr>
      </w:pPr>
      <w:r w:rsidRPr="2D892A6B">
        <w:rPr>
          <w:rFonts w:ascii="Cambria" w:hAnsi="Cambria" w:eastAsia="Cambria" w:cs="Cambria"/>
        </w:rPr>
        <w:t>Socket timeout or acknowledgment loss in TCP communication.</w:t>
      </w:r>
    </w:p>
    <w:p w:rsidR="6EBB0166" w:rsidP="2D892A6B" w:rsidRDefault="6EBB0166" w14:paraId="57930EBC" w14:textId="49FB7263">
      <w:pPr>
        <w:spacing w:before="240" w:after="240"/>
      </w:pPr>
      <w:r w:rsidRPr="2D892A6B">
        <w:rPr>
          <w:rFonts w:ascii="Cambria" w:hAnsi="Cambria" w:eastAsia="Cambria" w:cs="Cambria"/>
          <w:b/>
          <w:bCs/>
        </w:rPr>
        <w:t>Detection:</w:t>
      </w:r>
    </w:p>
    <w:p w:rsidR="6EBB0166" w:rsidP="2D892A6B" w:rsidRDefault="6EBB0166" w14:paraId="0753D706" w14:textId="7021177E">
      <w:pPr>
        <w:pStyle w:val="ListParagraph"/>
        <w:numPr>
          <w:ilvl w:val="0"/>
          <w:numId w:val="14"/>
        </w:numPr>
        <w:spacing w:before="240" w:after="240"/>
        <w:rPr>
          <w:rFonts w:ascii="Cambria" w:hAnsi="Cambria" w:eastAsia="Cambria" w:cs="Cambria"/>
        </w:rPr>
      </w:pPr>
      <w:r w:rsidRPr="2D892A6B">
        <w:rPr>
          <w:rFonts w:ascii="Cambria" w:hAnsi="Cambria" w:eastAsia="Cambria" w:cs="Cambria"/>
        </w:rPr>
        <w:t>Timestamp drift of ±5 ms or greater relative to Simulink reference clock.</w:t>
      </w:r>
    </w:p>
    <w:p w:rsidR="6EBB0166" w:rsidP="2D892A6B" w:rsidRDefault="6EBB0166" w14:paraId="0EED31FC" w14:textId="17B267C9">
      <w:pPr>
        <w:pStyle w:val="ListParagraph"/>
        <w:numPr>
          <w:ilvl w:val="0"/>
          <w:numId w:val="14"/>
        </w:numPr>
        <w:spacing w:before="240" w:after="240"/>
        <w:rPr>
          <w:rFonts w:ascii="Cambria" w:hAnsi="Cambria" w:eastAsia="Cambria" w:cs="Cambria"/>
        </w:rPr>
      </w:pPr>
      <w:r w:rsidRPr="2D892A6B">
        <w:rPr>
          <w:rFonts w:ascii="Cambria" w:hAnsi="Cambria" w:eastAsia="Cambria" w:cs="Cambria"/>
        </w:rPr>
        <w:t>Three consecutive missed acknowledgments from Simulink Bridge.</w:t>
      </w:r>
    </w:p>
    <w:p w:rsidR="6EBB0166" w:rsidP="2D892A6B" w:rsidRDefault="6EBB0166" w14:paraId="5EF465C3" w14:textId="318D0C5E">
      <w:pPr>
        <w:spacing w:before="240" w:after="240"/>
      </w:pPr>
      <w:r w:rsidRPr="2D892A6B">
        <w:rPr>
          <w:rFonts w:ascii="Cambria" w:hAnsi="Cambria" w:eastAsia="Cambria" w:cs="Cambria"/>
          <w:b/>
          <w:bCs/>
        </w:rPr>
        <w:t>Recovery Actions:</w:t>
      </w:r>
    </w:p>
    <w:p w:rsidR="6EBB0166" w:rsidP="2D892A6B" w:rsidRDefault="6EBB0166" w14:paraId="12F0F3E2" w14:textId="5F98D8CD">
      <w:pPr>
        <w:pStyle w:val="ListParagraph"/>
        <w:numPr>
          <w:ilvl w:val="0"/>
          <w:numId w:val="13"/>
        </w:numPr>
        <w:spacing w:before="240" w:after="240"/>
        <w:rPr>
          <w:rFonts w:ascii="Cambria" w:hAnsi="Cambria" w:eastAsia="Cambria" w:cs="Cambria"/>
        </w:rPr>
      </w:pPr>
      <w:r w:rsidRPr="2D892A6B">
        <w:rPr>
          <w:rFonts w:ascii="Cambria" w:hAnsi="Cambria" w:eastAsia="Cambria" w:cs="Cambria"/>
        </w:rPr>
        <w:t>Reinitialize the TCP connection and resend the most recent valid frame.</w:t>
      </w:r>
    </w:p>
    <w:p w:rsidR="7E499002" w:rsidP="2D892A6B" w:rsidRDefault="7E499002" w14:paraId="3FFF3174" w14:textId="7FEE7157">
      <w:pPr>
        <w:pStyle w:val="ListParagraph"/>
        <w:numPr>
          <w:ilvl w:val="0"/>
          <w:numId w:val="13"/>
        </w:numPr>
        <w:spacing w:before="240" w:after="240"/>
        <w:rPr>
          <w:rFonts w:ascii="Cambria" w:hAnsi="Cambria" w:eastAsia="Cambria" w:cs="Cambria"/>
        </w:rPr>
      </w:pPr>
      <w:r w:rsidRPr="2D892A6B">
        <w:rPr>
          <w:rFonts w:ascii="Cambria" w:hAnsi="Cambria" w:eastAsia="Cambria" w:cs="Cambria"/>
        </w:rPr>
        <w:t>R</w:t>
      </w:r>
      <w:r w:rsidRPr="2D892A6B" w:rsidR="6EBB0166">
        <w:rPr>
          <w:rFonts w:ascii="Cambria" w:hAnsi="Cambria" w:eastAsia="Cambria" w:cs="Cambria"/>
        </w:rPr>
        <w:t>educe LiDAR frame rate (e.g., 30 → 20 Hz) to maintain stable performance.</w:t>
      </w:r>
    </w:p>
    <w:p w:rsidR="6EBB0166" w:rsidP="2D892A6B" w:rsidRDefault="6EBB0166" w14:paraId="7E99D792" w14:textId="35308BD6">
      <w:pPr>
        <w:pStyle w:val="ListParagraph"/>
        <w:numPr>
          <w:ilvl w:val="0"/>
          <w:numId w:val="13"/>
        </w:numPr>
        <w:spacing w:before="240" w:after="240"/>
        <w:rPr>
          <w:rFonts w:ascii="Cambria" w:hAnsi="Cambria" w:eastAsia="Cambria" w:cs="Cambria"/>
        </w:rPr>
      </w:pPr>
      <w:r w:rsidRPr="2D892A6B">
        <w:rPr>
          <w:rFonts w:ascii="Cambria" w:hAnsi="Cambria" w:eastAsia="Cambria" w:cs="Cambria"/>
        </w:rPr>
        <w:t>Temporarily suspend spoof injection and revert to real-data-only streaming until synchronization is restored.</w:t>
      </w:r>
    </w:p>
    <w:p w:rsidR="6EBB0166" w:rsidP="2D892A6B" w:rsidRDefault="6EBB0166" w14:paraId="20CD0D21" w14:textId="5B22C167">
      <w:pPr>
        <w:spacing w:before="240" w:after="240"/>
      </w:pPr>
      <w:r w:rsidRPr="2D892A6B">
        <w:rPr>
          <w:rFonts w:ascii="Cambria" w:hAnsi="Cambria" w:eastAsia="Cambria" w:cs="Cambria"/>
          <w:b/>
          <w:bCs/>
        </w:rPr>
        <w:t>Containment:</w:t>
      </w:r>
      <w:r>
        <w:br/>
      </w:r>
      <w:r w:rsidRPr="2D892A6B">
        <w:rPr>
          <w:rFonts w:ascii="Cambria" w:hAnsi="Cambria" w:eastAsia="Cambria" w:cs="Cambria"/>
        </w:rPr>
        <w:t>All spoofing activity halts during recovery to prevent propagation of invalid data into the rest of the system.</w:t>
      </w:r>
    </w:p>
    <w:p w:rsidR="2D892A6B" w:rsidRDefault="2D892A6B" w14:paraId="3E83EA6B" w14:textId="7162632E"/>
    <w:p w:rsidR="6EBB0166" w:rsidP="2D892A6B" w:rsidRDefault="6EBB0166" w14:paraId="5F842951" w14:textId="2C651BDF">
      <w:pPr>
        <w:pStyle w:val="Heading2"/>
      </w:pPr>
      <w:bookmarkStart w:name="_Toc2030848891" w:id="36"/>
      <w:r w:rsidRPr="2D892A6B">
        <w:t>9.3 Simulink Bridge (Communication and Data Flow Link)</w:t>
      </w:r>
      <w:bookmarkEnd w:id="36"/>
    </w:p>
    <w:p w:rsidR="6EBB0166" w:rsidP="2D892A6B" w:rsidRDefault="6EBB0166" w14:paraId="252EFB9D" w14:textId="692B3745">
      <w:pPr>
        <w:spacing w:before="240" w:after="240"/>
      </w:pPr>
      <w:r w:rsidRPr="2D892A6B">
        <w:rPr>
          <w:rFonts w:ascii="Cambria" w:hAnsi="Cambria" w:eastAsia="Cambria" w:cs="Cambria"/>
          <w:b/>
          <w:bCs/>
        </w:rPr>
        <w:t>Fault Conditions:</w:t>
      </w:r>
    </w:p>
    <w:p w:rsidR="6EBB0166" w:rsidP="2D892A6B" w:rsidRDefault="6EBB0166" w14:paraId="5AAD64D1" w14:textId="34A4A00C">
      <w:pPr>
        <w:pStyle w:val="ListParagraph"/>
        <w:numPr>
          <w:ilvl w:val="0"/>
          <w:numId w:val="12"/>
        </w:numPr>
        <w:spacing w:before="240" w:after="240"/>
        <w:rPr>
          <w:rFonts w:ascii="Cambria" w:hAnsi="Cambria" w:eastAsia="Cambria" w:cs="Cambria"/>
        </w:rPr>
      </w:pPr>
      <w:r w:rsidRPr="2D892A6B">
        <w:rPr>
          <w:rFonts w:ascii="Cambria" w:hAnsi="Cambria" w:eastAsia="Cambria" w:cs="Cambria"/>
        </w:rPr>
        <w:t>Corrupted or out-of-sequence frames.</w:t>
      </w:r>
    </w:p>
    <w:p w:rsidR="6EBB0166" w:rsidP="2D892A6B" w:rsidRDefault="6EBB0166" w14:paraId="1C2835DC" w14:textId="1A6C31A4">
      <w:pPr>
        <w:pStyle w:val="ListParagraph"/>
        <w:numPr>
          <w:ilvl w:val="0"/>
          <w:numId w:val="12"/>
        </w:numPr>
        <w:spacing w:before="240" w:after="240"/>
        <w:rPr>
          <w:rFonts w:ascii="Cambria" w:hAnsi="Cambria" w:eastAsia="Cambria" w:cs="Cambria"/>
        </w:rPr>
      </w:pPr>
      <w:r w:rsidRPr="2D892A6B">
        <w:rPr>
          <w:rFonts w:ascii="Cambria" w:hAnsi="Cambria" w:eastAsia="Cambria" w:cs="Cambria"/>
        </w:rPr>
        <w:t>Queue overflow due to delayed processing or bandwidth mismatch.</w:t>
      </w:r>
    </w:p>
    <w:p w:rsidR="6EBB0166" w:rsidP="2D892A6B" w:rsidRDefault="6EBB0166" w14:paraId="0A7E66B8" w14:textId="33DB36B8">
      <w:pPr>
        <w:pStyle w:val="ListParagraph"/>
        <w:numPr>
          <w:ilvl w:val="0"/>
          <w:numId w:val="12"/>
        </w:numPr>
        <w:spacing w:before="240" w:after="240"/>
        <w:rPr>
          <w:rFonts w:ascii="Cambria" w:hAnsi="Cambria" w:eastAsia="Cambria" w:cs="Cambria"/>
        </w:rPr>
      </w:pPr>
      <w:r w:rsidRPr="2D892A6B">
        <w:rPr>
          <w:rFonts w:ascii="Cambria" w:hAnsi="Cambria" w:eastAsia="Cambria" w:cs="Cambria"/>
        </w:rPr>
        <w:t>Lost synchronization between Unreal Engine 5 and the Edge Device.</w:t>
      </w:r>
    </w:p>
    <w:p w:rsidR="6EBB0166" w:rsidP="2D892A6B" w:rsidRDefault="6EBB0166" w14:paraId="6D7A1E93" w14:textId="438D3E19">
      <w:pPr>
        <w:spacing w:before="240" w:after="240"/>
      </w:pPr>
      <w:r w:rsidRPr="2D892A6B">
        <w:rPr>
          <w:rFonts w:ascii="Cambria" w:hAnsi="Cambria" w:eastAsia="Cambria" w:cs="Cambria"/>
          <w:b/>
          <w:bCs/>
        </w:rPr>
        <w:t>Detection:</w:t>
      </w:r>
    </w:p>
    <w:p w:rsidR="6EBB0166" w:rsidP="2D892A6B" w:rsidRDefault="6EBB0166" w14:paraId="60C8B83C" w14:textId="2CE36A23">
      <w:pPr>
        <w:pStyle w:val="ListParagraph"/>
        <w:numPr>
          <w:ilvl w:val="0"/>
          <w:numId w:val="11"/>
        </w:numPr>
        <w:spacing w:before="240" w:after="240"/>
        <w:rPr>
          <w:rFonts w:ascii="Cambria" w:hAnsi="Cambria" w:eastAsia="Cambria" w:cs="Cambria"/>
        </w:rPr>
      </w:pPr>
      <w:r w:rsidRPr="2D892A6B">
        <w:rPr>
          <w:rFonts w:ascii="Cambria" w:hAnsi="Cambria" w:eastAsia="Cambria" w:cs="Cambria"/>
        </w:rPr>
        <w:t>CRC failure or frame-ID discontinuity.</w:t>
      </w:r>
    </w:p>
    <w:p w:rsidR="6EBB0166" w:rsidP="2D892A6B" w:rsidRDefault="6EBB0166" w14:paraId="6326E8EC" w14:textId="09BCC88D">
      <w:pPr>
        <w:pStyle w:val="ListParagraph"/>
        <w:numPr>
          <w:ilvl w:val="0"/>
          <w:numId w:val="11"/>
        </w:numPr>
        <w:spacing w:before="240" w:after="240"/>
        <w:rPr>
          <w:rFonts w:ascii="Cambria" w:hAnsi="Cambria" w:eastAsia="Cambria" w:cs="Cambria"/>
        </w:rPr>
      </w:pPr>
      <w:r w:rsidRPr="2D892A6B">
        <w:rPr>
          <w:rFonts w:ascii="Cambria" w:hAnsi="Cambria" w:eastAsia="Cambria" w:cs="Cambria"/>
        </w:rPr>
        <w:t>Queue-depth thresholds exceeded or timing offsets beyond allowable tolerance.</w:t>
      </w:r>
    </w:p>
    <w:p w:rsidR="6EBB0166" w:rsidP="2D892A6B" w:rsidRDefault="6EBB0166" w14:paraId="3E41AABD" w14:textId="30949248">
      <w:pPr>
        <w:spacing w:before="240" w:after="240"/>
      </w:pPr>
      <w:r w:rsidRPr="2D892A6B">
        <w:rPr>
          <w:rFonts w:ascii="Cambria" w:hAnsi="Cambria" w:eastAsia="Cambria" w:cs="Cambria"/>
          <w:b/>
          <w:bCs/>
        </w:rPr>
        <w:t>Recovery Actions:</w:t>
      </w:r>
    </w:p>
    <w:p w:rsidR="6EBB0166" w:rsidP="2D892A6B" w:rsidRDefault="6EBB0166" w14:paraId="107C9C5E" w14:textId="2FC1275A">
      <w:pPr>
        <w:pStyle w:val="ListParagraph"/>
        <w:numPr>
          <w:ilvl w:val="0"/>
          <w:numId w:val="10"/>
        </w:numPr>
        <w:spacing w:before="240" w:after="240"/>
        <w:rPr>
          <w:rFonts w:ascii="Cambria" w:hAnsi="Cambria" w:eastAsia="Cambria" w:cs="Cambria"/>
        </w:rPr>
      </w:pPr>
      <w:r w:rsidRPr="2D892A6B">
        <w:rPr>
          <w:rFonts w:ascii="Cambria" w:hAnsi="Cambria" w:eastAsia="Cambria" w:cs="Cambria"/>
        </w:rPr>
        <w:t>Request retransmission of the previous valid frame if operating under TCP mode.</w:t>
      </w:r>
    </w:p>
    <w:p w:rsidR="6EBB0166" w:rsidP="2D892A6B" w:rsidRDefault="6EBB0166" w14:paraId="44510418" w14:textId="13D496A5">
      <w:pPr>
        <w:pStyle w:val="ListParagraph"/>
        <w:numPr>
          <w:ilvl w:val="0"/>
          <w:numId w:val="10"/>
        </w:numPr>
        <w:spacing w:before="240" w:after="240"/>
        <w:rPr>
          <w:rFonts w:ascii="Cambria" w:hAnsi="Cambria" w:eastAsia="Cambria" w:cs="Cambria"/>
        </w:rPr>
      </w:pPr>
      <w:r w:rsidRPr="2D892A6B">
        <w:rPr>
          <w:rFonts w:ascii="Cambria" w:hAnsi="Cambria" w:eastAsia="Cambria" w:cs="Cambria"/>
        </w:rPr>
        <w:t>Discard intermediate frames to realign sequence counters and re-establish deterministic timing.</w:t>
      </w:r>
    </w:p>
    <w:p w:rsidR="6EBB0166" w:rsidP="2D892A6B" w:rsidRDefault="6EBB0166" w14:paraId="3019B3B3" w14:textId="2020117D">
      <w:pPr>
        <w:pStyle w:val="ListParagraph"/>
        <w:numPr>
          <w:ilvl w:val="0"/>
          <w:numId w:val="10"/>
        </w:numPr>
        <w:spacing w:before="240" w:after="240"/>
        <w:rPr>
          <w:rFonts w:ascii="Cambria" w:hAnsi="Cambria" w:eastAsia="Cambria" w:cs="Cambria"/>
        </w:rPr>
      </w:pPr>
      <w:r w:rsidRPr="2D892A6B">
        <w:rPr>
          <w:rFonts w:ascii="Cambria" w:hAnsi="Cambria" w:eastAsia="Cambria" w:cs="Cambria"/>
        </w:rPr>
        <w:t>Enter degraded timing mode by lowering throughput or point-cloud density until stability returns.</w:t>
      </w:r>
    </w:p>
    <w:p w:rsidR="6EBB0166" w:rsidP="2D892A6B" w:rsidRDefault="6EBB0166" w14:paraId="0F6313E8" w14:textId="09DE9FE6">
      <w:pPr>
        <w:pStyle w:val="ListParagraph"/>
        <w:numPr>
          <w:ilvl w:val="0"/>
          <w:numId w:val="10"/>
        </w:numPr>
        <w:spacing w:before="240" w:after="240"/>
        <w:rPr>
          <w:rFonts w:ascii="Cambria" w:hAnsi="Cambria" w:eastAsia="Cambria" w:cs="Cambria"/>
        </w:rPr>
      </w:pPr>
      <w:r w:rsidRPr="2D892A6B">
        <w:rPr>
          <w:rFonts w:ascii="Cambria" w:hAnsi="Cambria" w:eastAsia="Cambria" w:cs="Cambria"/>
        </w:rPr>
        <w:t>Restart Simulink execution automatically via watchdog if no frame is processed within twice the expected frame period.</w:t>
      </w:r>
    </w:p>
    <w:p w:rsidR="6EBB0166" w:rsidP="2D892A6B" w:rsidRDefault="6EBB0166" w14:paraId="42C38A74" w14:textId="649DDB46">
      <w:pPr>
        <w:spacing w:before="240" w:after="240"/>
      </w:pPr>
      <w:r w:rsidRPr="2D892A6B">
        <w:rPr>
          <w:rFonts w:ascii="Cambria" w:hAnsi="Cambria" w:eastAsia="Cambria" w:cs="Cambria"/>
          <w:b/>
          <w:bCs/>
        </w:rPr>
        <w:t>Containment:</w:t>
      </w:r>
      <w:r>
        <w:br/>
      </w:r>
      <w:r w:rsidRPr="2D892A6B">
        <w:rPr>
          <w:rFonts w:ascii="Cambria" w:hAnsi="Cambria" w:eastAsia="Cambria" w:cs="Cambria"/>
        </w:rPr>
        <w:t>On communication loss, Simulink freezes the last valid output frame and flags the data as “stale” to maintain synchronization integrity with the UAV subsystem.</w:t>
      </w:r>
    </w:p>
    <w:p w:rsidR="2D892A6B" w:rsidRDefault="2D892A6B" w14:paraId="5B7A829E" w14:textId="5E6E780C"/>
    <w:p w:rsidR="6EBB0166" w:rsidP="2D892A6B" w:rsidRDefault="6EBB0166" w14:paraId="6C7AA95D" w14:textId="5CB18AD2">
      <w:pPr>
        <w:pStyle w:val="Heading2"/>
      </w:pPr>
      <w:bookmarkStart w:name="_Toc699432295" w:id="37"/>
      <w:r w:rsidRPr="2D892A6B">
        <w:t>9.4 UAV &amp; Neural Network Subsystem</w:t>
      </w:r>
      <w:bookmarkEnd w:id="37"/>
    </w:p>
    <w:p w:rsidR="6EBB0166" w:rsidP="2D892A6B" w:rsidRDefault="6EBB0166" w14:paraId="3FD2286C" w14:textId="767659B6">
      <w:pPr>
        <w:spacing w:before="240" w:after="240"/>
      </w:pPr>
      <w:r w:rsidRPr="2D892A6B">
        <w:rPr>
          <w:rFonts w:ascii="Cambria" w:hAnsi="Cambria" w:eastAsia="Cambria" w:cs="Cambria"/>
        </w:rPr>
        <w:t xml:space="preserve">This subsystem encompasses the </w:t>
      </w:r>
      <w:r w:rsidRPr="2D892A6B">
        <w:rPr>
          <w:rFonts w:ascii="Cambria" w:hAnsi="Cambria" w:eastAsia="Cambria" w:cs="Cambria"/>
          <w:b/>
          <w:bCs/>
        </w:rPr>
        <w:t>UAV Hardware Abstraction Layer (HAL)</w:t>
      </w:r>
      <w:r w:rsidRPr="2D892A6B">
        <w:rPr>
          <w:rFonts w:ascii="Cambria" w:hAnsi="Cambria" w:eastAsia="Cambria" w:cs="Cambria"/>
        </w:rPr>
        <w:t xml:space="preserve">, the </w:t>
      </w:r>
      <w:r w:rsidRPr="2D892A6B">
        <w:rPr>
          <w:rFonts w:ascii="Cambria" w:hAnsi="Cambria" w:eastAsia="Cambria" w:cs="Cambria"/>
          <w:b/>
          <w:bCs/>
        </w:rPr>
        <w:t>Edge Neural Network Module</w:t>
      </w:r>
      <w:r w:rsidRPr="2D892A6B">
        <w:rPr>
          <w:rFonts w:ascii="Cambria" w:hAnsi="Cambria" w:eastAsia="Cambria" w:cs="Cambria"/>
        </w:rPr>
        <w:t xml:space="preserve">, and the </w:t>
      </w:r>
      <w:r w:rsidRPr="2D892A6B">
        <w:rPr>
          <w:rFonts w:ascii="Cambria" w:hAnsi="Cambria" w:eastAsia="Cambria" w:cs="Cambria"/>
          <w:b/>
          <w:bCs/>
        </w:rPr>
        <w:t>onboard control logic</w:t>
      </w:r>
      <w:r w:rsidRPr="2D892A6B">
        <w:rPr>
          <w:rFonts w:ascii="Cambria" w:hAnsi="Cambria" w:eastAsia="Cambria" w:cs="Cambria"/>
        </w:rPr>
        <w:t>. It is responsible for interpreting sensor data, detecting spoofing events, and maintaining safe operation during anomalies.</w:t>
      </w:r>
    </w:p>
    <w:p w:rsidR="6EBB0166" w:rsidP="2D892A6B" w:rsidRDefault="6EBB0166" w14:paraId="11F8781F" w14:textId="31D9D054">
      <w:pPr>
        <w:pStyle w:val="Heading3"/>
      </w:pPr>
      <w:bookmarkStart w:name="_Toc1213636870" w:id="38"/>
      <w:r w:rsidRPr="2D892A6B">
        <w:t>9.4.1 Hardware Abstraction Layer (HAL)</w:t>
      </w:r>
      <w:bookmarkEnd w:id="38"/>
    </w:p>
    <w:p w:rsidR="6EBB0166" w:rsidP="2D892A6B" w:rsidRDefault="6EBB0166" w14:paraId="394913BC" w14:textId="5A91D844">
      <w:pPr>
        <w:spacing w:before="240" w:after="240"/>
      </w:pPr>
      <w:r w:rsidRPr="2D892A6B">
        <w:rPr>
          <w:rFonts w:ascii="Cambria" w:hAnsi="Cambria" w:eastAsia="Cambria" w:cs="Cambria"/>
          <w:b/>
          <w:bCs/>
        </w:rPr>
        <w:t>Fault Conditions:</w:t>
      </w:r>
    </w:p>
    <w:p w:rsidR="6EBB0166" w:rsidP="2D892A6B" w:rsidRDefault="6EBB0166" w14:paraId="77E9A150" w14:textId="306864C9">
      <w:pPr>
        <w:pStyle w:val="ListParagraph"/>
        <w:numPr>
          <w:ilvl w:val="0"/>
          <w:numId w:val="9"/>
        </w:numPr>
        <w:spacing w:before="240" w:after="240"/>
        <w:rPr>
          <w:rFonts w:ascii="Cambria" w:hAnsi="Cambria" w:eastAsia="Cambria" w:cs="Cambria"/>
        </w:rPr>
      </w:pPr>
      <w:r w:rsidRPr="2D892A6B">
        <w:rPr>
          <w:rFonts w:ascii="Cambria" w:hAnsi="Cambria" w:eastAsia="Cambria" w:cs="Cambria"/>
        </w:rPr>
        <w:t>Bus-level timeout or buffer underrun on I²C, SPI, or UART.</w:t>
      </w:r>
    </w:p>
    <w:p w:rsidR="6EBB0166" w:rsidP="2D892A6B" w:rsidRDefault="6EBB0166" w14:paraId="0CC020AB" w14:textId="7DC8D6F8">
      <w:pPr>
        <w:pStyle w:val="ListParagraph"/>
        <w:numPr>
          <w:ilvl w:val="0"/>
          <w:numId w:val="9"/>
        </w:numPr>
        <w:spacing w:before="240" w:after="240"/>
        <w:rPr>
          <w:rFonts w:ascii="Cambria" w:hAnsi="Cambria" w:eastAsia="Cambria" w:cs="Cambria"/>
        </w:rPr>
      </w:pPr>
      <w:r w:rsidRPr="2D892A6B">
        <w:rPr>
          <w:rFonts w:ascii="Cambria" w:hAnsi="Cambria" w:eastAsia="Cambria" w:cs="Cambria"/>
        </w:rPr>
        <w:t>Electrical noise, short disconnection, or synchronization drift.</w:t>
      </w:r>
    </w:p>
    <w:p w:rsidR="6EBB0166" w:rsidP="2D892A6B" w:rsidRDefault="6EBB0166" w14:paraId="03776ABC" w14:textId="15C12235">
      <w:pPr>
        <w:spacing w:before="240" w:after="240"/>
      </w:pPr>
      <w:r w:rsidRPr="2D892A6B">
        <w:rPr>
          <w:rFonts w:ascii="Cambria" w:hAnsi="Cambria" w:eastAsia="Cambria" w:cs="Cambria"/>
          <w:b/>
          <w:bCs/>
        </w:rPr>
        <w:t>Detection:</w:t>
      </w:r>
    </w:p>
    <w:p w:rsidR="6EBB0166" w:rsidP="2D892A6B" w:rsidRDefault="6EBB0166" w14:paraId="3A09EFFE" w14:textId="5D3DE101">
      <w:pPr>
        <w:pStyle w:val="ListParagraph"/>
        <w:numPr>
          <w:ilvl w:val="0"/>
          <w:numId w:val="8"/>
        </w:numPr>
        <w:spacing w:before="240" w:after="240"/>
        <w:rPr>
          <w:rFonts w:ascii="Cambria" w:hAnsi="Cambria" w:eastAsia="Cambria" w:cs="Cambria"/>
        </w:rPr>
      </w:pPr>
      <w:r w:rsidRPr="2D892A6B">
        <w:rPr>
          <w:rFonts w:ascii="Cambria" w:hAnsi="Cambria" w:eastAsia="Cambria" w:cs="Cambria"/>
        </w:rPr>
        <w:t>NACK counters, parity errors, and timing drift exceeding 1 ms per minute.</w:t>
      </w:r>
    </w:p>
    <w:p w:rsidR="6EBB0166" w:rsidP="2D892A6B" w:rsidRDefault="6EBB0166" w14:paraId="5303441C" w14:textId="411EC4BF">
      <w:pPr>
        <w:spacing w:before="240" w:after="240"/>
      </w:pPr>
      <w:r w:rsidRPr="2D892A6B">
        <w:rPr>
          <w:rFonts w:ascii="Cambria" w:hAnsi="Cambria" w:eastAsia="Cambria" w:cs="Cambria"/>
          <w:b/>
          <w:bCs/>
        </w:rPr>
        <w:t>Recovery Actions:</w:t>
      </w:r>
    </w:p>
    <w:p w:rsidR="6EBB0166" w:rsidP="2D892A6B" w:rsidRDefault="6EBB0166" w14:paraId="790B4A89" w14:textId="00C5A0DC">
      <w:pPr>
        <w:pStyle w:val="ListParagraph"/>
        <w:numPr>
          <w:ilvl w:val="0"/>
          <w:numId w:val="7"/>
        </w:numPr>
        <w:spacing w:before="240" w:after="240"/>
        <w:rPr>
          <w:rFonts w:ascii="Cambria" w:hAnsi="Cambria" w:eastAsia="Cambria" w:cs="Cambria"/>
        </w:rPr>
      </w:pPr>
      <w:r w:rsidRPr="2D892A6B">
        <w:rPr>
          <w:rFonts w:ascii="Cambria" w:hAnsi="Cambria" w:eastAsia="Cambria" w:cs="Cambria"/>
        </w:rPr>
        <w:t>Automatically reset or reinitialize the affected communication bus.</w:t>
      </w:r>
    </w:p>
    <w:p w:rsidR="6EBB0166" w:rsidP="2D892A6B" w:rsidRDefault="6EBB0166" w14:paraId="55204238" w14:textId="5F33BFA2">
      <w:pPr>
        <w:pStyle w:val="ListParagraph"/>
        <w:numPr>
          <w:ilvl w:val="0"/>
          <w:numId w:val="7"/>
        </w:numPr>
        <w:spacing w:before="240" w:after="240"/>
        <w:rPr>
          <w:rFonts w:ascii="Cambria" w:hAnsi="Cambria" w:eastAsia="Cambria" w:cs="Cambria"/>
        </w:rPr>
      </w:pPr>
      <w:r w:rsidRPr="2D892A6B">
        <w:rPr>
          <w:rFonts w:ascii="Cambria" w:hAnsi="Cambria" w:eastAsia="Cambria" w:cs="Cambria"/>
        </w:rPr>
        <w:t>Output the last valid frame with a “stale” flag to prevent data discontinuity.</w:t>
      </w:r>
    </w:p>
    <w:p w:rsidR="6EBB0166" w:rsidP="2D892A6B" w:rsidRDefault="6EBB0166" w14:paraId="69FA8C6B" w14:textId="5524930C">
      <w:pPr>
        <w:pStyle w:val="ListParagraph"/>
        <w:numPr>
          <w:ilvl w:val="0"/>
          <w:numId w:val="7"/>
        </w:numPr>
        <w:spacing w:before="240" w:after="240"/>
        <w:rPr>
          <w:rFonts w:ascii="Cambria" w:hAnsi="Cambria" w:eastAsia="Cambria" w:cs="Cambria"/>
        </w:rPr>
      </w:pPr>
      <w:r w:rsidRPr="2D892A6B">
        <w:rPr>
          <w:rFonts w:ascii="Cambria" w:hAnsi="Cambria" w:eastAsia="Cambria" w:cs="Cambria"/>
        </w:rPr>
        <w:t>Disable persistently faulted interfaces and notify Simulink via telemetry.</w:t>
      </w:r>
    </w:p>
    <w:p w:rsidR="6EBB0166" w:rsidP="2D892A6B" w:rsidRDefault="6EBB0166" w14:paraId="2DD4AF13" w14:textId="3C990D23">
      <w:pPr>
        <w:spacing w:before="240" w:after="240"/>
      </w:pPr>
      <w:r w:rsidRPr="2D892A6B">
        <w:rPr>
          <w:rFonts w:ascii="Cambria" w:hAnsi="Cambria" w:eastAsia="Cambria" w:cs="Cambria"/>
          <w:b/>
          <w:bCs/>
        </w:rPr>
        <w:t>Containment:</w:t>
      </w:r>
      <w:r>
        <w:br/>
      </w:r>
      <w:r w:rsidRPr="2D892A6B">
        <w:rPr>
          <w:rFonts w:ascii="Cambria" w:hAnsi="Cambria" w:eastAsia="Cambria" w:cs="Cambria"/>
        </w:rPr>
        <w:t xml:space="preserve"> HAL isolates the faulted bus from other active interfaces to prevent cascading failures.</w:t>
      </w:r>
    </w:p>
    <w:p w:rsidR="2D892A6B" w:rsidRDefault="2D892A6B" w14:paraId="3EC6CC25" w14:textId="346373AE">
      <w:r>
        <w:br w:type="page"/>
      </w:r>
    </w:p>
    <w:p w:rsidR="2D892A6B" w:rsidP="2D892A6B" w:rsidRDefault="2D892A6B" w14:paraId="43F0AF02" w14:textId="6F8A41C2">
      <w:pPr>
        <w:spacing w:before="240" w:after="240"/>
        <w:rPr>
          <w:rFonts w:ascii="Cambria" w:hAnsi="Cambria" w:eastAsia="Cambria" w:cs="Cambria"/>
        </w:rPr>
      </w:pPr>
    </w:p>
    <w:p w:rsidR="2D892A6B" w:rsidRDefault="2D892A6B" w14:paraId="22898487" w14:textId="77E8ABD4"/>
    <w:p w:rsidR="6EBB0166" w:rsidP="2D892A6B" w:rsidRDefault="6EBB0166" w14:paraId="47C1256A" w14:textId="2021762D">
      <w:pPr>
        <w:pStyle w:val="Heading3"/>
      </w:pPr>
      <w:bookmarkStart w:name="_Toc754508579" w:id="39"/>
      <w:r w:rsidRPr="2D892A6B">
        <w:t>9.4.2 Edge Neural Network Module</w:t>
      </w:r>
      <w:bookmarkEnd w:id="39"/>
    </w:p>
    <w:p w:rsidR="6EBB0166" w:rsidP="2D892A6B" w:rsidRDefault="6EBB0166" w14:paraId="5858C471" w14:textId="67BB467E">
      <w:pPr>
        <w:spacing w:before="240" w:after="240"/>
      </w:pPr>
      <w:r w:rsidRPr="2D892A6B">
        <w:rPr>
          <w:rFonts w:ascii="Cambria" w:hAnsi="Cambria" w:eastAsia="Cambria" w:cs="Cambria"/>
          <w:b/>
          <w:bCs/>
        </w:rPr>
        <w:t>Fault Conditions:</w:t>
      </w:r>
    </w:p>
    <w:p w:rsidR="6EBB0166" w:rsidP="2D892A6B" w:rsidRDefault="6EBB0166" w14:paraId="2C817E04" w14:textId="060E7038">
      <w:pPr>
        <w:pStyle w:val="ListParagraph"/>
        <w:numPr>
          <w:ilvl w:val="0"/>
          <w:numId w:val="6"/>
        </w:numPr>
        <w:spacing w:before="240" w:after="240"/>
        <w:rPr>
          <w:rFonts w:ascii="Cambria" w:hAnsi="Cambria" w:eastAsia="Cambria" w:cs="Cambria"/>
        </w:rPr>
      </w:pPr>
      <w:r w:rsidRPr="2D892A6B">
        <w:rPr>
          <w:rFonts w:ascii="Cambria" w:hAnsi="Cambria" w:eastAsia="Cambria" w:cs="Cambria"/>
        </w:rPr>
        <w:t>Inference latency exceeding deadline.</w:t>
      </w:r>
    </w:p>
    <w:p w:rsidR="6EBB0166" w:rsidP="2D892A6B" w:rsidRDefault="6EBB0166" w14:paraId="4F6A26ED" w14:textId="3489910E">
      <w:pPr>
        <w:pStyle w:val="ListParagraph"/>
        <w:numPr>
          <w:ilvl w:val="0"/>
          <w:numId w:val="6"/>
        </w:numPr>
        <w:spacing w:before="240" w:after="240"/>
        <w:rPr>
          <w:rFonts w:ascii="Cambria" w:hAnsi="Cambria" w:eastAsia="Cambria" w:cs="Cambria"/>
        </w:rPr>
      </w:pPr>
      <w:r w:rsidRPr="2D892A6B">
        <w:rPr>
          <w:rFonts w:ascii="Cambria" w:hAnsi="Cambria" w:eastAsia="Cambria" w:cs="Cambria"/>
        </w:rPr>
        <w:t>Tensor shape or model validation error.</w:t>
      </w:r>
    </w:p>
    <w:p w:rsidR="6EBB0166" w:rsidP="2D892A6B" w:rsidRDefault="6EBB0166" w14:paraId="449D17F2" w14:textId="5192D6EF">
      <w:pPr>
        <w:pStyle w:val="ListParagraph"/>
        <w:numPr>
          <w:ilvl w:val="0"/>
          <w:numId w:val="6"/>
        </w:numPr>
        <w:spacing w:before="240" w:after="240"/>
        <w:rPr>
          <w:rFonts w:ascii="Cambria" w:hAnsi="Cambria" w:eastAsia="Cambria" w:cs="Cambria"/>
        </w:rPr>
      </w:pPr>
      <w:r w:rsidRPr="2D892A6B">
        <w:rPr>
          <w:rFonts w:ascii="Cambria" w:hAnsi="Cambria" w:eastAsia="Cambria" w:cs="Cambria"/>
        </w:rPr>
        <w:t>Overheating or power throttling on the Jetson Orin Nano.</w:t>
      </w:r>
    </w:p>
    <w:p w:rsidR="6EBB0166" w:rsidP="2D892A6B" w:rsidRDefault="6EBB0166" w14:paraId="1B6E9BEE" w14:textId="0E8C4707">
      <w:pPr>
        <w:spacing w:before="240" w:after="240"/>
      </w:pPr>
      <w:r w:rsidRPr="2D892A6B">
        <w:rPr>
          <w:rFonts w:ascii="Cambria" w:hAnsi="Cambria" w:eastAsia="Cambria" w:cs="Cambria"/>
          <w:b/>
          <w:bCs/>
        </w:rPr>
        <w:t>Detection:</w:t>
      </w:r>
    </w:p>
    <w:p w:rsidR="6EBB0166" w:rsidP="2D892A6B" w:rsidRDefault="6EBB0166" w14:paraId="0BCC5EE5" w14:textId="09CCD654">
      <w:pPr>
        <w:pStyle w:val="ListParagraph"/>
        <w:numPr>
          <w:ilvl w:val="0"/>
          <w:numId w:val="5"/>
        </w:numPr>
        <w:spacing w:before="240" w:after="240"/>
        <w:rPr>
          <w:rFonts w:ascii="Cambria" w:hAnsi="Cambria" w:eastAsia="Cambria" w:cs="Cambria"/>
        </w:rPr>
      </w:pPr>
      <w:r w:rsidRPr="2D892A6B">
        <w:rPr>
          <w:rFonts w:ascii="Cambria" w:hAnsi="Cambria" w:eastAsia="Cambria" w:cs="Cambria"/>
        </w:rPr>
        <w:t>Watchdog monitoring of inference completion per frame.</w:t>
      </w:r>
    </w:p>
    <w:p w:rsidR="6EBB0166" w:rsidP="2D892A6B" w:rsidRDefault="6EBB0166" w14:paraId="071E494C" w14:textId="4C4B520A">
      <w:pPr>
        <w:pStyle w:val="ListParagraph"/>
        <w:numPr>
          <w:ilvl w:val="0"/>
          <w:numId w:val="5"/>
        </w:numPr>
        <w:spacing w:before="240" w:after="240"/>
        <w:rPr>
          <w:rFonts w:ascii="Cambria" w:hAnsi="Cambria" w:eastAsia="Cambria" w:cs="Cambria"/>
        </w:rPr>
      </w:pPr>
      <w:r w:rsidRPr="2D892A6B">
        <w:rPr>
          <w:rFonts w:ascii="Cambria" w:hAnsi="Cambria" w:eastAsia="Cambria" w:cs="Cambria"/>
        </w:rPr>
        <w:t>Telemetry of temperature, GPU utilization, and inference latency.</w:t>
      </w:r>
    </w:p>
    <w:p w:rsidR="6EBB0166" w:rsidP="2D892A6B" w:rsidRDefault="6EBB0166" w14:paraId="1AE88063" w14:textId="7C09D40B">
      <w:pPr>
        <w:spacing w:before="240" w:after="240"/>
      </w:pPr>
      <w:r w:rsidRPr="2D892A6B">
        <w:rPr>
          <w:rFonts w:ascii="Cambria" w:hAnsi="Cambria" w:eastAsia="Cambria" w:cs="Cambria"/>
          <w:b/>
          <w:bCs/>
        </w:rPr>
        <w:t>Recovery Actions:</w:t>
      </w:r>
    </w:p>
    <w:p w:rsidR="6EBB0166" w:rsidP="2D892A6B" w:rsidRDefault="6EBB0166" w14:paraId="26007E72" w14:textId="65E1BDEF">
      <w:pPr>
        <w:pStyle w:val="ListParagraph"/>
        <w:numPr>
          <w:ilvl w:val="0"/>
          <w:numId w:val="4"/>
        </w:numPr>
        <w:spacing w:before="240" w:after="240"/>
        <w:rPr>
          <w:rFonts w:ascii="Cambria" w:hAnsi="Cambria" w:eastAsia="Cambria" w:cs="Cambria"/>
        </w:rPr>
      </w:pPr>
      <w:r w:rsidRPr="2D892A6B">
        <w:rPr>
          <w:rFonts w:ascii="Cambria" w:hAnsi="Cambria" w:eastAsia="Cambria" w:cs="Cambria"/>
        </w:rPr>
        <w:t xml:space="preserve">Invoke </w:t>
      </w:r>
      <w:r w:rsidRPr="2D892A6B">
        <w:rPr>
          <w:rFonts w:ascii="Cambria" w:hAnsi="Cambria" w:eastAsia="Cambria" w:cs="Cambria"/>
          <w:b/>
          <w:bCs/>
        </w:rPr>
        <w:t>fallback inference mode</w:t>
      </w:r>
      <w:r w:rsidRPr="2D892A6B">
        <w:rPr>
          <w:rFonts w:ascii="Cambria" w:hAnsi="Cambria" w:eastAsia="Cambria" w:cs="Cambria"/>
        </w:rPr>
        <w:t xml:space="preserve"> using heuristic or simplified model logic to maintain real-time operation.</w:t>
      </w:r>
    </w:p>
    <w:p w:rsidR="6EBB0166" w:rsidP="2D892A6B" w:rsidRDefault="6EBB0166" w14:paraId="17E65CF8" w14:textId="2D8FF7DE">
      <w:pPr>
        <w:pStyle w:val="ListParagraph"/>
        <w:numPr>
          <w:ilvl w:val="0"/>
          <w:numId w:val="4"/>
        </w:numPr>
        <w:spacing w:before="240" w:after="240"/>
        <w:rPr>
          <w:rFonts w:ascii="Cambria" w:hAnsi="Cambria" w:eastAsia="Cambria" w:cs="Cambria"/>
        </w:rPr>
      </w:pPr>
      <w:r w:rsidRPr="2D892A6B">
        <w:rPr>
          <w:rFonts w:ascii="Cambria" w:hAnsi="Cambria" w:eastAsia="Cambria" w:cs="Cambria"/>
        </w:rPr>
        <w:t>Reload the last verified neural model revision if corruption is detected.</w:t>
      </w:r>
    </w:p>
    <w:p w:rsidR="6EBB0166" w:rsidP="2D892A6B" w:rsidRDefault="6EBB0166" w14:paraId="06A35656" w14:textId="1ECB044D">
      <w:pPr>
        <w:pStyle w:val="ListParagraph"/>
        <w:numPr>
          <w:ilvl w:val="0"/>
          <w:numId w:val="4"/>
        </w:numPr>
        <w:spacing w:before="240" w:after="240"/>
        <w:rPr>
          <w:rFonts w:ascii="Cambria" w:hAnsi="Cambria" w:eastAsia="Cambria" w:cs="Cambria"/>
        </w:rPr>
      </w:pPr>
      <w:r w:rsidRPr="2D892A6B">
        <w:rPr>
          <w:rFonts w:ascii="Cambria" w:hAnsi="Cambria" w:eastAsia="Cambria" w:cs="Cambria"/>
        </w:rPr>
        <w:t>Throttle model complexity (reduce voxel density or inference rate) when thermal limits are reached.</w:t>
      </w:r>
    </w:p>
    <w:p w:rsidR="6EBB0166" w:rsidP="2D892A6B" w:rsidRDefault="6EBB0166" w14:paraId="27E6FCD6" w14:textId="55BE8165">
      <w:pPr>
        <w:spacing w:before="240" w:after="240"/>
      </w:pPr>
      <w:r w:rsidRPr="2D892A6B">
        <w:rPr>
          <w:rFonts w:ascii="Cambria" w:hAnsi="Cambria" w:eastAsia="Cambria" w:cs="Cambria"/>
          <w:b/>
          <w:bCs/>
        </w:rPr>
        <w:t>Containment:</w:t>
      </w:r>
      <w:r>
        <w:br/>
      </w:r>
      <w:r w:rsidRPr="2D892A6B">
        <w:rPr>
          <w:rFonts w:ascii="Cambria" w:hAnsi="Cambria" w:eastAsia="Cambria" w:cs="Cambria"/>
        </w:rPr>
        <w:t>During degraded operation, inference confidence values are flagged as low-reliability, and spoof decisions are withheld from the control loop until recovery is complete.</w:t>
      </w:r>
    </w:p>
    <w:p w:rsidR="2D892A6B" w:rsidRDefault="2D892A6B" w14:paraId="4A906FE4" w14:textId="4C87B4D8"/>
    <w:p w:rsidR="6EBB0166" w:rsidP="2D892A6B" w:rsidRDefault="6EBB0166" w14:paraId="63175A1F" w14:textId="07677B7A">
      <w:pPr>
        <w:pStyle w:val="Heading3"/>
      </w:pPr>
      <w:bookmarkStart w:name="_Toc956158057" w:id="40"/>
      <w:r w:rsidRPr="2D892A6B">
        <w:t>9.4.3 Control and Safety Behavior</w:t>
      </w:r>
      <w:bookmarkEnd w:id="40"/>
    </w:p>
    <w:p w:rsidR="6EBB0166" w:rsidP="2D892A6B" w:rsidRDefault="6EBB0166" w14:paraId="1822EED7" w14:textId="7C50E4CD">
      <w:pPr>
        <w:spacing w:before="240" w:after="240"/>
      </w:pPr>
      <w:r w:rsidRPr="2D892A6B">
        <w:rPr>
          <w:rFonts w:ascii="Cambria" w:hAnsi="Cambria" w:eastAsia="Cambria" w:cs="Cambria"/>
          <w:b/>
          <w:bCs/>
        </w:rPr>
        <w:t>Safe-State Triggers:</w:t>
      </w:r>
    </w:p>
    <w:p w:rsidR="6EBB0166" w:rsidP="2D892A6B" w:rsidRDefault="6EBB0166" w14:paraId="2FF0ECBF" w14:textId="7F8A6CE1">
      <w:pPr>
        <w:pStyle w:val="ListParagraph"/>
        <w:numPr>
          <w:ilvl w:val="0"/>
          <w:numId w:val="3"/>
        </w:numPr>
        <w:spacing w:before="240" w:after="240"/>
        <w:rPr>
          <w:rFonts w:ascii="Cambria" w:hAnsi="Cambria" w:eastAsia="Cambria" w:cs="Cambria"/>
        </w:rPr>
      </w:pPr>
      <w:r w:rsidRPr="2D892A6B">
        <w:rPr>
          <w:rFonts w:ascii="Cambria" w:hAnsi="Cambria" w:eastAsia="Cambria" w:cs="Cambria"/>
        </w:rPr>
        <w:t>Neural network crash or high uncertainty (&gt; 0.8 confidence variance).</w:t>
      </w:r>
    </w:p>
    <w:p w:rsidR="6EBB0166" w:rsidP="2D892A6B" w:rsidRDefault="6EBB0166" w14:paraId="438A3E86" w14:textId="3B8E8184">
      <w:pPr>
        <w:pStyle w:val="ListParagraph"/>
        <w:numPr>
          <w:ilvl w:val="0"/>
          <w:numId w:val="3"/>
        </w:numPr>
        <w:spacing w:before="240" w:after="240"/>
        <w:rPr>
          <w:rFonts w:ascii="Cambria" w:hAnsi="Cambria" w:eastAsia="Cambria" w:cs="Cambria"/>
        </w:rPr>
      </w:pPr>
      <w:r w:rsidRPr="2D892A6B">
        <w:rPr>
          <w:rFonts w:ascii="Cambria" w:hAnsi="Cambria" w:eastAsia="Cambria" w:cs="Cambria"/>
        </w:rPr>
        <w:t>Power or thermal alarm on the Jetson processor.</w:t>
      </w:r>
    </w:p>
    <w:p w:rsidR="6EBB0166" w:rsidP="2D892A6B" w:rsidRDefault="6EBB0166" w14:paraId="5504C9FF" w14:textId="2194EA00">
      <w:pPr>
        <w:pStyle w:val="ListParagraph"/>
        <w:numPr>
          <w:ilvl w:val="0"/>
          <w:numId w:val="3"/>
        </w:numPr>
        <w:spacing w:before="240" w:after="240"/>
        <w:rPr>
          <w:rFonts w:ascii="Cambria" w:hAnsi="Cambria" w:eastAsia="Cambria" w:cs="Cambria"/>
        </w:rPr>
      </w:pPr>
      <w:r w:rsidRPr="2D892A6B">
        <w:rPr>
          <w:rFonts w:ascii="Cambria" w:hAnsi="Cambria" w:eastAsia="Cambria" w:cs="Cambria"/>
        </w:rPr>
        <w:t>Communication loss between Simulink and the Edge Device exceeding 200 ms.</w:t>
      </w:r>
    </w:p>
    <w:p w:rsidR="6EBB0166" w:rsidP="2D892A6B" w:rsidRDefault="6EBB0166" w14:paraId="39BFC644" w14:textId="3DE71185">
      <w:pPr>
        <w:pStyle w:val="ListParagraph"/>
        <w:numPr>
          <w:ilvl w:val="0"/>
          <w:numId w:val="3"/>
        </w:numPr>
        <w:spacing w:before="240" w:after="240"/>
        <w:rPr>
          <w:rFonts w:ascii="Cambria" w:hAnsi="Cambria" w:eastAsia="Cambria" w:cs="Cambria"/>
        </w:rPr>
      </w:pPr>
      <w:r w:rsidRPr="2D892A6B">
        <w:rPr>
          <w:rFonts w:ascii="Cambria" w:hAnsi="Cambria" w:eastAsia="Cambria" w:cs="Cambria"/>
        </w:rPr>
        <w:t>Bus-level communication fault persisting for &gt; 1 s.</w:t>
      </w:r>
    </w:p>
    <w:p w:rsidR="6EBB0166" w:rsidP="2D892A6B" w:rsidRDefault="6EBB0166" w14:paraId="02E59264" w14:textId="747659DB">
      <w:pPr>
        <w:spacing w:before="240" w:after="240"/>
      </w:pPr>
      <w:r w:rsidRPr="2D892A6B">
        <w:rPr>
          <w:rFonts w:ascii="Cambria" w:hAnsi="Cambria" w:eastAsia="Cambria" w:cs="Cambria"/>
          <w:b/>
          <w:bCs/>
        </w:rPr>
        <w:t>Safe-State Behavior:</w:t>
      </w:r>
    </w:p>
    <w:p w:rsidR="6EBB0166" w:rsidP="2D892A6B" w:rsidRDefault="6EBB0166" w14:paraId="7AA9153B" w14:textId="3D633DBF">
      <w:pPr>
        <w:pStyle w:val="ListParagraph"/>
        <w:numPr>
          <w:ilvl w:val="0"/>
          <w:numId w:val="2"/>
        </w:numPr>
        <w:spacing w:before="240" w:after="240"/>
        <w:rPr>
          <w:rFonts w:ascii="Cambria" w:hAnsi="Cambria" w:eastAsia="Cambria" w:cs="Cambria"/>
        </w:rPr>
      </w:pPr>
      <w:r w:rsidRPr="2D892A6B">
        <w:rPr>
          <w:rFonts w:ascii="Cambria" w:hAnsi="Cambria" w:eastAsia="Cambria" w:cs="Cambria"/>
        </w:rPr>
        <w:t>Suspend spoofing and revert to real-sensor-only operation.</w:t>
      </w:r>
    </w:p>
    <w:p w:rsidR="6EBB0166" w:rsidP="2D892A6B" w:rsidRDefault="6EBB0166" w14:paraId="3955A971" w14:textId="372D3933">
      <w:pPr>
        <w:pStyle w:val="ListParagraph"/>
        <w:numPr>
          <w:ilvl w:val="0"/>
          <w:numId w:val="2"/>
        </w:numPr>
        <w:spacing w:before="240" w:after="240"/>
        <w:rPr>
          <w:rFonts w:ascii="Cambria" w:hAnsi="Cambria" w:eastAsia="Cambria" w:cs="Cambria"/>
        </w:rPr>
      </w:pPr>
      <w:r w:rsidRPr="2D892A6B">
        <w:rPr>
          <w:rFonts w:ascii="Cambria" w:hAnsi="Cambria" w:eastAsia="Cambria" w:cs="Cambria"/>
        </w:rPr>
        <w:t>Maintain UAV stability using the last valid control command for up to 3 seconds.</w:t>
      </w:r>
    </w:p>
    <w:p w:rsidR="6EBB0166" w:rsidP="2D892A6B" w:rsidRDefault="6EBB0166" w14:paraId="7CF5571C" w14:textId="4C49AF0E">
      <w:pPr>
        <w:pStyle w:val="ListParagraph"/>
        <w:numPr>
          <w:ilvl w:val="0"/>
          <w:numId w:val="2"/>
        </w:numPr>
        <w:spacing w:before="240" w:after="240"/>
        <w:rPr>
          <w:rFonts w:ascii="Cambria" w:hAnsi="Cambria" w:eastAsia="Cambria" w:cs="Cambria"/>
        </w:rPr>
      </w:pPr>
      <w:r w:rsidRPr="2D892A6B">
        <w:rPr>
          <w:rFonts w:ascii="Cambria" w:hAnsi="Cambria" w:eastAsia="Cambria" w:cs="Cambria"/>
        </w:rPr>
        <w:t xml:space="preserve">Broadcast </w:t>
      </w:r>
      <w:r w:rsidRPr="2D892A6B">
        <w:rPr>
          <w:rFonts w:ascii="Consolas" w:hAnsi="Consolas" w:eastAsia="Consolas" w:cs="Consolas"/>
        </w:rPr>
        <w:t>FAULT_SAFE_MODE</w:t>
      </w:r>
      <w:r w:rsidRPr="2D892A6B">
        <w:rPr>
          <w:rFonts w:ascii="Cambria" w:hAnsi="Cambria" w:eastAsia="Cambria" w:cs="Cambria"/>
        </w:rPr>
        <w:t xml:space="preserve"> status to all subsystems and the Ground Control Station.</w:t>
      </w:r>
    </w:p>
    <w:p w:rsidR="6EBB0166" w:rsidP="2D892A6B" w:rsidRDefault="6EBB0166" w14:paraId="0FB07EF1" w14:textId="1E103B90">
      <w:pPr>
        <w:pStyle w:val="ListParagraph"/>
        <w:numPr>
          <w:ilvl w:val="0"/>
          <w:numId w:val="2"/>
        </w:numPr>
        <w:spacing w:before="240" w:after="240"/>
        <w:rPr>
          <w:rFonts w:ascii="Cambria" w:hAnsi="Cambria" w:eastAsia="Cambria" w:cs="Cambria"/>
        </w:rPr>
      </w:pPr>
      <w:r w:rsidRPr="2D892A6B">
        <w:rPr>
          <w:rFonts w:ascii="Cambria" w:hAnsi="Cambria" w:eastAsia="Cambria" w:cs="Cambria"/>
        </w:rPr>
        <w:t>Store a full diagnostic snapshot for post-test analysis.</w:t>
      </w:r>
    </w:p>
    <w:p w:rsidR="6EBB0166" w:rsidP="2D892A6B" w:rsidRDefault="6EBB0166" w14:paraId="1CE041F8" w14:textId="54F11BF2">
      <w:pPr>
        <w:spacing w:before="240" w:after="240"/>
      </w:pPr>
      <w:r w:rsidRPr="2D892A6B">
        <w:rPr>
          <w:rFonts w:ascii="Cambria" w:hAnsi="Cambria" w:eastAsia="Cambria" w:cs="Cambria"/>
          <w:b/>
          <w:bCs/>
        </w:rPr>
        <w:t>Recovery Sequence:</w:t>
      </w:r>
    </w:p>
    <w:p w:rsidR="6EBB0166" w:rsidP="2D892A6B" w:rsidRDefault="6EBB0166" w14:paraId="4EB1F4C3" w14:textId="29498784">
      <w:pPr>
        <w:pStyle w:val="ListParagraph"/>
        <w:numPr>
          <w:ilvl w:val="0"/>
          <w:numId w:val="1"/>
        </w:numPr>
        <w:spacing w:before="240" w:after="240"/>
        <w:rPr>
          <w:rFonts w:ascii="Cambria" w:hAnsi="Cambria" w:eastAsia="Cambria" w:cs="Cambria"/>
        </w:rPr>
      </w:pPr>
      <w:r w:rsidRPr="2D892A6B">
        <w:rPr>
          <w:rFonts w:ascii="Cambria" w:hAnsi="Cambria" w:eastAsia="Cambria" w:cs="Cambria"/>
        </w:rPr>
        <w:t>Isolate and reset the faulted component.</w:t>
      </w:r>
    </w:p>
    <w:p w:rsidR="6EBB0166" w:rsidP="2D892A6B" w:rsidRDefault="6EBB0166" w14:paraId="16BEBCAE" w14:textId="4F5734F5">
      <w:pPr>
        <w:pStyle w:val="ListParagraph"/>
        <w:numPr>
          <w:ilvl w:val="0"/>
          <w:numId w:val="1"/>
        </w:numPr>
        <w:spacing w:before="240" w:after="240"/>
        <w:rPr>
          <w:rFonts w:ascii="Cambria" w:hAnsi="Cambria" w:eastAsia="Cambria" w:cs="Cambria"/>
        </w:rPr>
      </w:pPr>
      <w:r w:rsidRPr="2D892A6B">
        <w:rPr>
          <w:rFonts w:ascii="Cambria" w:hAnsi="Cambria" w:eastAsia="Cambria" w:cs="Cambria"/>
        </w:rPr>
        <w:t>Perform self-tests (CRC, latency, temperature, synchronization).</w:t>
      </w:r>
    </w:p>
    <w:p w:rsidR="6EBB0166" w:rsidP="2D892A6B" w:rsidRDefault="6EBB0166" w14:paraId="63AA6E47" w14:textId="459F1AEE">
      <w:pPr>
        <w:pStyle w:val="ListParagraph"/>
        <w:numPr>
          <w:ilvl w:val="0"/>
          <w:numId w:val="1"/>
        </w:numPr>
        <w:spacing w:before="240" w:after="240"/>
        <w:rPr>
          <w:rFonts w:ascii="Cambria" w:hAnsi="Cambria" w:eastAsia="Cambria" w:cs="Cambria"/>
        </w:rPr>
      </w:pPr>
      <w:r w:rsidRPr="2D892A6B">
        <w:rPr>
          <w:rFonts w:ascii="Cambria" w:hAnsi="Cambria" w:eastAsia="Cambria" w:cs="Cambria"/>
        </w:rPr>
        <w:t>Operate in reduced-rate mode until stable operation is confirmed for three consecutive frames.</w:t>
      </w:r>
    </w:p>
    <w:p w:rsidR="6EBB0166" w:rsidP="2D892A6B" w:rsidRDefault="6EBB0166" w14:paraId="424924E7" w14:textId="1A309400">
      <w:pPr>
        <w:pStyle w:val="ListParagraph"/>
        <w:numPr>
          <w:ilvl w:val="0"/>
          <w:numId w:val="1"/>
        </w:numPr>
        <w:spacing w:before="240" w:after="240"/>
        <w:rPr>
          <w:rFonts w:ascii="Cambria" w:hAnsi="Cambria" w:eastAsia="Cambria" w:cs="Cambria"/>
        </w:rPr>
      </w:pPr>
      <w:r w:rsidRPr="2D892A6B">
        <w:rPr>
          <w:rFonts w:ascii="Cambria" w:hAnsi="Cambria" w:eastAsia="Cambria" w:cs="Cambria"/>
        </w:rPr>
        <w:t>Resume normal timing and data flow.</w:t>
      </w:r>
    </w:p>
    <w:p w:rsidR="00B609A8" w:rsidP="5D2A6242" w:rsidRDefault="65AA2161" w14:paraId="2B185EC5" w14:textId="4E74BA43">
      <w:pPr>
        <w:pStyle w:val="Heading1"/>
      </w:pPr>
      <w:bookmarkStart w:name="_Toc878057962" w:id="41"/>
      <w:r>
        <w:t>1</w:t>
      </w:r>
      <w:r w:rsidR="10626DF2">
        <w:t>0</w:t>
      </w:r>
      <w:r>
        <w:t>. Verification &amp; Validation Plan (All projects)</w:t>
      </w:r>
      <w:bookmarkEnd w:id="41"/>
    </w:p>
    <w:p w:rsidR="354EDC18" w:rsidP="2D892A6B" w:rsidRDefault="354EDC18" w14:paraId="45AC6025" w14:textId="73E1398D">
      <w:pPr>
        <w:pStyle w:val="Heading3"/>
      </w:pPr>
      <w:bookmarkStart w:name="_Toc1891835524" w:id="42"/>
      <w:r>
        <w:t>10.1 Overview</w:t>
      </w:r>
      <w:bookmarkEnd w:id="42"/>
    </w:p>
    <w:p w:rsidR="354EDC18" w:rsidP="2D892A6B" w:rsidRDefault="354EDC18" w14:paraId="497A48CF" w14:textId="64CDBAD3">
      <w:r>
        <w:t>This section outlines the planned simulations analysis and subsystem level tests for this system. Th</w:t>
      </w:r>
      <w:r w:rsidR="22C90888">
        <w:t xml:space="preserve">is project can be </w:t>
      </w:r>
      <w:r w:rsidR="362FC703">
        <w:t>divided</w:t>
      </w:r>
      <w:r w:rsidR="22C90888">
        <w:t xml:space="preserve"> into 6 logical modules that can be tested individually before integration testing the entire system together. The modules are 1) Spoofing Module, 2) Neura</w:t>
      </w:r>
      <w:r w:rsidR="6370A74A">
        <w:t xml:space="preserve">l Network Module, 3) Control System, 4) Ground Control Station, 5) Power Module, 6) Failsafe Module. Each </w:t>
      </w:r>
      <w:r w:rsidR="68819A51">
        <w:t xml:space="preserve">planned testing scheme will be mapped back to the system level requirements. </w:t>
      </w:r>
    </w:p>
    <w:p w:rsidR="2B67ED04" w:rsidP="2D892A6B" w:rsidRDefault="2B67ED04" w14:paraId="101F5B97" w14:textId="44F57A4E">
      <w:pPr>
        <w:pStyle w:val="Heading3"/>
      </w:pPr>
      <w:bookmarkStart w:name="_Toc1973879637" w:id="43"/>
      <w:r>
        <w:t>10.1 Spoofing Module – Verification and Validation</w:t>
      </w:r>
      <w:bookmarkEnd w:id="43"/>
    </w:p>
    <w:p w:rsidR="118F5E4F" w:rsidP="2D892A6B" w:rsidRDefault="118F5E4F" w14:paraId="38E0A16E" w14:textId="1AC9DE2D">
      <w:r>
        <w:t xml:space="preserve">The spoofing module will be tested using the Unreal Engine 5 environment and using MATLAB tools to validate spoof fidelity, controllability, selective </w:t>
      </w:r>
      <w:r w:rsidR="220AA49B">
        <w:t>spoofing,</w:t>
      </w:r>
      <w:r>
        <w:t xml:space="preserve"> and configuration requirements. </w:t>
      </w:r>
    </w:p>
    <w:p w:rsidR="2DE1FF77" w:rsidP="2D892A6B" w:rsidRDefault="2DE1FF77" w14:paraId="43B8B0A7" w14:textId="6214AF53">
      <w:r>
        <w:t xml:space="preserve">Test Plans and Requirements Mapping: </w:t>
      </w:r>
    </w:p>
    <w:p w:rsidR="2DE1FF77" w:rsidP="2D892A6B" w:rsidRDefault="2DE1FF77" w14:paraId="23459B02" w14:textId="3CB71F7D">
      <w:pPr>
        <w:rPr>
          <w:rFonts w:ascii="Cambria" w:hAnsi="Cambria" w:eastAsia="Cambria" w:cs="Cambria"/>
          <w:b/>
          <w:bCs/>
        </w:rPr>
      </w:pPr>
      <w:r w:rsidRPr="2D892A6B">
        <w:rPr>
          <w:b/>
          <w:bCs/>
        </w:rPr>
        <w:t xml:space="preserve">1) </w:t>
      </w:r>
      <w:r w:rsidRPr="2D892A6B">
        <w:rPr>
          <w:rFonts w:ascii="Cambria" w:hAnsi="Cambria" w:eastAsia="Cambria" w:cs="Cambria"/>
          <w:b/>
          <w:bCs/>
        </w:rPr>
        <w:t xml:space="preserve">Generate baseline vs. spoofed LiDAR point clouds in Unreal Engine and compare them using </w:t>
      </w:r>
      <w:r w:rsidRPr="2D892A6B" w:rsidR="653D55F3">
        <w:rPr>
          <w:rFonts w:ascii="Cambria" w:hAnsi="Cambria" w:eastAsia="Cambria" w:cs="Cambria"/>
          <w:b/>
          <w:bCs/>
        </w:rPr>
        <w:t>MATLAB</w:t>
      </w:r>
    </w:p>
    <w:p w:rsidR="653D55F3" w:rsidP="2D892A6B" w:rsidRDefault="653D55F3" w14:paraId="5C4EEFBA" w14:textId="7669A2A0">
      <w:pPr>
        <w:rPr>
          <w:rFonts w:ascii="Cambria" w:hAnsi="Cambria" w:eastAsia="Cambria" w:cs="Cambria"/>
        </w:rPr>
      </w:pPr>
      <w:r w:rsidRPr="2D892A6B">
        <w:rPr>
          <w:rFonts w:ascii="Cambria" w:hAnsi="Cambria" w:eastAsia="Cambria" w:cs="Cambria"/>
        </w:rPr>
        <w:t xml:space="preserve">This test verifies that the spoofed geometry matches the </w:t>
      </w:r>
      <w:r w:rsidRPr="2D892A6B" w:rsidR="59EEB2F5">
        <w:rPr>
          <w:rFonts w:ascii="Cambria" w:hAnsi="Cambria" w:eastAsia="Cambria" w:cs="Cambria"/>
        </w:rPr>
        <w:t>intended</w:t>
      </w:r>
      <w:r w:rsidRPr="2D892A6B">
        <w:rPr>
          <w:rFonts w:ascii="Cambria" w:hAnsi="Cambria" w:eastAsia="Cambria" w:cs="Cambria"/>
        </w:rPr>
        <w:t xml:space="preserve"> spoofing profile designed and the spoofing geometry is maintained over the </w:t>
      </w:r>
      <w:r w:rsidRPr="2D892A6B" w:rsidR="2060A313">
        <w:rPr>
          <w:rFonts w:ascii="Cambria" w:hAnsi="Cambria" w:eastAsia="Cambria" w:cs="Cambria"/>
        </w:rPr>
        <w:t>entire</w:t>
      </w:r>
      <w:r w:rsidRPr="2D892A6B">
        <w:rPr>
          <w:rFonts w:ascii="Cambria" w:hAnsi="Cambria" w:eastAsia="Cambria" w:cs="Cambria"/>
        </w:rPr>
        <w:t xml:space="preserve"> time</w:t>
      </w:r>
    </w:p>
    <w:p w:rsidR="653D55F3" w:rsidP="2D892A6B" w:rsidRDefault="653D55F3" w14:paraId="448CD865" w14:textId="7555E06E">
      <w:pPr>
        <w:rPr>
          <w:rFonts w:ascii="Cambria" w:hAnsi="Cambria" w:eastAsia="Cambria" w:cs="Cambria"/>
        </w:rPr>
      </w:pPr>
      <w:r w:rsidRPr="2D892A6B">
        <w:rPr>
          <w:rFonts w:ascii="Cambria" w:hAnsi="Cambria" w:eastAsia="Cambria" w:cs="Cambria"/>
        </w:rPr>
        <w:t>Requirements: REQ-SP-001, PERF-SP-001</w:t>
      </w:r>
    </w:p>
    <w:p w:rsidR="653D55F3" w:rsidP="2D892A6B" w:rsidRDefault="653D55F3" w14:paraId="6A6FE75E" w14:textId="06D7D8EA">
      <w:pPr>
        <w:rPr>
          <w:rFonts w:ascii="Cambria" w:hAnsi="Cambria" w:eastAsia="Cambria" w:cs="Cambria"/>
          <w:b/>
          <w:bCs/>
        </w:rPr>
      </w:pPr>
      <w:r w:rsidRPr="2D892A6B">
        <w:rPr>
          <w:rFonts w:ascii="Cambria" w:hAnsi="Cambria" w:eastAsia="Cambria" w:cs="Cambria"/>
          <w:b/>
          <w:bCs/>
        </w:rPr>
        <w:t>2) Spoof two sensors and confirm that the injected data appears in both feeds with correct timing and alignment</w:t>
      </w:r>
    </w:p>
    <w:p w:rsidR="653D55F3" w:rsidP="2D892A6B" w:rsidRDefault="653D55F3" w14:paraId="72671AAB" w14:textId="2A4FC93D">
      <w:pPr>
        <w:rPr>
          <w:rFonts w:ascii="Cambria" w:hAnsi="Cambria" w:eastAsia="Cambria" w:cs="Cambria"/>
        </w:rPr>
      </w:pPr>
      <w:r w:rsidRPr="2D892A6B">
        <w:rPr>
          <w:rFonts w:ascii="Cambria" w:hAnsi="Cambria" w:eastAsia="Cambria" w:cs="Cambria"/>
        </w:rPr>
        <w:t xml:space="preserve">This test ensures that the spoofer can manipulate more than one sensor stream at a time and maintain calibration </w:t>
      </w:r>
    </w:p>
    <w:p w:rsidR="076CE4CE" w:rsidP="2D892A6B" w:rsidRDefault="076CE4CE" w14:paraId="6EF5F227" w14:textId="07F0BD3A">
      <w:pPr>
        <w:rPr>
          <w:rFonts w:ascii="Cambria" w:hAnsi="Cambria" w:eastAsia="Cambria" w:cs="Cambria"/>
        </w:rPr>
      </w:pPr>
      <w:r w:rsidRPr="2D892A6B">
        <w:rPr>
          <w:rFonts w:ascii="Cambria" w:hAnsi="Cambria" w:eastAsia="Cambria" w:cs="Cambria"/>
        </w:rPr>
        <w:t>Requirements: REQ-SP-002</w:t>
      </w:r>
    </w:p>
    <w:p w:rsidR="076CE4CE" w:rsidP="2D892A6B" w:rsidRDefault="076CE4CE" w14:paraId="283E5200" w14:textId="67DC6E2C">
      <w:pPr>
        <w:rPr>
          <w:rFonts w:ascii="Cambria" w:hAnsi="Cambria" w:eastAsia="Cambria" w:cs="Cambria"/>
          <w:b/>
          <w:bCs/>
        </w:rPr>
      </w:pPr>
      <w:r w:rsidRPr="2D892A6B">
        <w:rPr>
          <w:rFonts w:ascii="Cambria" w:hAnsi="Cambria" w:eastAsia="Cambria" w:cs="Cambria"/>
          <w:b/>
          <w:bCs/>
        </w:rPr>
        <w:t>3) Dynamic spoof parameter change triggered from operator</w:t>
      </w:r>
    </w:p>
    <w:p w:rsidR="076CE4CE" w:rsidP="2D892A6B" w:rsidRDefault="076CE4CE" w14:paraId="44460E55" w14:textId="3FEB13B4">
      <w:pPr>
        <w:rPr>
          <w:rFonts w:ascii="Cambria" w:hAnsi="Cambria" w:eastAsia="Cambria" w:cs="Cambria"/>
        </w:rPr>
      </w:pPr>
      <w:r w:rsidRPr="2D892A6B">
        <w:rPr>
          <w:rFonts w:ascii="Cambria" w:hAnsi="Cambria" w:eastAsia="Cambria" w:cs="Cambria"/>
        </w:rPr>
        <w:t>Evaluate how quickly and smoothly the spoof output changes to the new environment without being unstable</w:t>
      </w:r>
    </w:p>
    <w:p w:rsidR="076CE4CE" w:rsidP="2D892A6B" w:rsidRDefault="076CE4CE" w14:paraId="4CD52CB9" w14:textId="0301F9FC">
      <w:pPr>
        <w:rPr>
          <w:rFonts w:ascii="Cambria" w:hAnsi="Cambria" w:eastAsia="Cambria" w:cs="Cambria"/>
        </w:rPr>
      </w:pPr>
      <w:r w:rsidRPr="2D892A6B">
        <w:rPr>
          <w:rFonts w:ascii="Cambria" w:hAnsi="Cambria" w:eastAsia="Cambria" w:cs="Cambria"/>
        </w:rPr>
        <w:t>Requirements: REQ-SP-003, PERF-SP-003</w:t>
      </w:r>
    </w:p>
    <w:p w:rsidR="076CE4CE" w:rsidP="2D892A6B" w:rsidRDefault="076CE4CE" w14:paraId="7CD186CA" w14:textId="3E32D081">
      <w:pPr>
        <w:rPr>
          <w:rFonts w:ascii="Cambria" w:hAnsi="Cambria" w:eastAsia="Cambria" w:cs="Cambria"/>
          <w:b/>
          <w:bCs/>
        </w:rPr>
      </w:pPr>
      <w:r w:rsidRPr="2D892A6B">
        <w:rPr>
          <w:rFonts w:ascii="Cambria" w:hAnsi="Cambria" w:eastAsia="Cambria" w:cs="Cambria"/>
          <w:b/>
          <w:bCs/>
        </w:rPr>
        <w:t>4) Wireless profile update and spoof command test</w:t>
      </w:r>
    </w:p>
    <w:p w:rsidR="076CE4CE" w:rsidP="2D892A6B" w:rsidRDefault="076CE4CE" w14:paraId="30FAE514" w14:textId="4B5550CD">
      <w:pPr>
        <w:rPr>
          <w:rFonts w:ascii="Cambria" w:hAnsi="Cambria" w:eastAsia="Cambria" w:cs="Cambria"/>
        </w:rPr>
      </w:pPr>
      <w:r w:rsidRPr="2D892A6B">
        <w:rPr>
          <w:rFonts w:ascii="Cambria" w:hAnsi="Cambria" w:eastAsia="Cambria" w:cs="Cambria"/>
        </w:rPr>
        <w:t>This should validate that the spoofing profile correctly uploats and can produce observable spoof changes on the UAV within the expected timing parameters</w:t>
      </w:r>
    </w:p>
    <w:p w:rsidR="076CE4CE" w:rsidP="2D892A6B" w:rsidRDefault="076CE4CE" w14:paraId="7A7389D2" w14:textId="62EC94BC">
      <w:pPr>
        <w:rPr>
          <w:rFonts w:ascii="Cambria" w:hAnsi="Cambria" w:eastAsia="Cambria" w:cs="Cambria"/>
        </w:rPr>
      </w:pPr>
      <w:r w:rsidRPr="2D892A6B">
        <w:rPr>
          <w:rFonts w:ascii="Cambria" w:hAnsi="Cambria" w:eastAsia="Cambria" w:cs="Cambria"/>
        </w:rPr>
        <w:t>Requirements: REQ-SP-005, REQ-SP-006</w:t>
      </w:r>
    </w:p>
    <w:p w:rsidR="076CE4CE" w:rsidP="2D892A6B" w:rsidRDefault="076CE4CE" w14:paraId="3EA4B203" w14:textId="4C766B1D">
      <w:pPr>
        <w:rPr>
          <w:rFonts w:ascii="Cambria" w:hAnsi="Cambria" w:eastAsia="Cambria" w:cs="Cambria"/>
          <w:b/>
          <w:bCs/>
        </w:rPr>
      </w:pPr>
      <w:r w:rsidRPr="2D892A6B">
        <w:rPr>
          <w:rFonts w:ascii="Cambria" w:hAnsi="Cambria" w:eastAsia="Cambria" w:cs="Cambria"/>
          <w:b/>
          <w:bCs/>
        </w:rPr>
        <w:t>5) 10-minute Spoof Stability</w:t>
      </w:r>
    </w:p>
    <w:p w:rsidR="18E4F0B1" w:rsidP="2D892A6B" w:rsidRDefault="18E4F0B1" w14:paraId="1526E621" w14:textId="07B4DE52">
      <w:pPr>
        <w:rPr>
          <w:rFonts w:ascii="Cambria" w:hAnsi="Cambria" w:eastAsia="Cambria" w:cs="Cambria"/>
        </w:rPr>
      </w:pPr>
      <w:r w:rsidRPr="2D892A6B">
        <w:rPr>
          <w:rFonts w:ascii="Cambria" w:hAnsi="Cambria" w:eastAsia="Cambria" w:cs="Cambria"/>
        </w:rPr>
        <w:t>Spoof geometry should be relatively stable with no corruption or gradual issues</w:t>
      </w:r>
    </w:p>
    <w:p w:rsidR="18E4F0B1" w:rsidP="2D892A6B" w:rsidRDefault="18E4F0B1" w14:paraId="2CCB5BA6" w14:textId="7A58721B">
      <w:pPr>
        <w:rPr>
          <w:rFonts w:ascii="Cambria" w:hAnsi="Cambria" w:eastAsia="Cambria" w:cs="Cambria"/>
        </w:rPr>
      </w:pPr>
      <w:r w:rsidRPr="2D892A6B">
        <w:rPr>
          <w:rFonts w:ascii="Cambria" w:hAnsi="Cambria" w:eastAsia="Cambria" w:cs="Cambria"/>
        </w:rPr>
        <w:t>Requirements: PERF-SP-002</w:t>
      </w:r>
    </w:p>
    <w:p w:rsidR="18E4F0B1" w:rsidP="2D892A6B" w:rsidRDefault="18E4F0B1" w14:paraId="10958158" w14:textId="4F6D2C8D">
      <w:pPr>
        <w:rPr>
          <w:rFonts w:ascii="Cambria" w:hAnsi="Cambria" w:eastAsia="Cambria" w:cs="Cambria"/>
          <w:b/>
          <w:bCs/>
        </w:rPr>
      </w:pPr>
      <w:r w:rsidRPr="2D892A6B">
        <w:rPr>
          <w:rFonts w:ascii="Cambria" w:hAnsi="Cambria" w:eastAsia="Cambria" w:cs="Cambria"/>
          <w:b/>
          <w:bCs/>
        </w:rPr>
        <w:t>6) Logging Test</w:t>
      </w:r>
    </w:p>
    <w:p w:rsidR="18E4F0B1" w:rsidP="2D892A6B" w:rsidRDefault="18E4F0B1" w14:paraId="047F3F21" w14:textId="08139DF6">
      <w:pPr>
        <w:rPr>
          <w:rFonts w:ascii="Cambria" w:hAnsi="Cambria" w:eastAsia="Cambria" w:cs="Cambria"/>
        </w:rPr>
      </w:pPr>
      <w:r w:rsidRPr="2D892A6B">
        <w:rPr>
          <w:rFonts w:ascii="Cambria" w:hAnsi="Cambria" w:eastAsia="Cambria" w:cs="Cambria"/>
        </w:rPr>
        <w:t>Check that every spoof is able to record real sensor data, spoofed output, and the spoo</w:t>
      </w:r>
      <w:r w:rsidRPr="2D892A6B" w:rsidR="3D526481">
        <w:rPr>
          <w:rFonts w:ascii="Cambria" w:hAnsi="Cambria" w:eastAsia="Cambria" w:cs="Cambria"/>
        </w:rPr>
        <w:t xml:space="preserve">fing parameters. The logs must be complete and readable. </w:t>
      </w:r>
    </w:p>
    <w:p w:rsidR="3D526481" w:rsidP="2D892A6B" w:rsidRDefault="3D526481" w14:paraId="73669D22" w14:textId="1354414E">
      <w:pPr>
        <w:rPr>
          <w:rFonts w:ascii="Cambria" w:hAnsi="Cambria" w:eastAsia="Cambria" w:cs="Cambria"/>
        </w:rPr>
      </w:pPr>
      <w:r w:rsidRPr="2D892A6B">
        <w:rPr>
          <w:rFonts w:ascii="Cambria" w:hAnsi="Cambria" w:eastAsia="Cambria" w:cs="Cambria"/>
        </w:rPr>
        <w:t>Requirements: REQ-SP-007</w:t>
      </w:r>
    </w:p>
    <w:p w:rsidR="77C2A634" w:rsidP="2D892A6B" w:rsidRDefault="77C2A634" w14:paraId="4A111DAC" w14:textId="2F397C83">
      <w:pPr>
        <w:pStyle w:val="Heading3"/>
      </w:pPr>
      <w:bookmarkStart w:name="_Toc1965320556" w:id="44"/>
      <w:r>
        <w:t>10.2 Neural Network Module – Verification and Validation</w:t>
      </w:r>
      <w:bookmarkEnd w:id="44"/>
    </w:p>
    <w:p w:rsidR="1C60C3DF" w:rsidP="2D892A6B" w:rsidRDefault="1C60C3DF" w14:paraId="26FC90E7" w14:textId="390729F4">
      <w:r>
        <w:t xml:space="preserve">Testing Plans and Requirements Mapping: </w:t>
      </w:r>
    </w:p>
    <w:p w:rsidR="53D98879" w:rsidP="2D892A6B" w:rsidRDefault="53D98879" w14:paraId="48BFE51E" w14:textId="0B834CD5">
      <w:pPr>
        <w:pStyle w:val="ListParagraph"/>
        <w:numPr>
          <w:ilvl w:val="0"/>
          <w:numId w:val="47"/>
        </w:numPr>
        <w:rPr>
          <w:b/>
          <w:bCs/>
        </w:rPr>
      </w:pPr>
      <w:r w:rsidRPr="2D892A6B">
        <w:rPr>
          <w:b/>
          <w:bCs/>
        </w:rPr>
        <w:t>Offline</w:t>
      </w:r>
      <w:r w:rsidRPr="2D892A6B" w:rsidR="1C60C3DF">
        <w:rPr>
          <w:b/>
          <w:bCs/>
        </w:rPr>
        <w:t xml:space="preserve"> dataset accuracy on real v spoofed datasets</w:t>
      </w:r>
    </w:p>
    <w:p w:rsidR="1C60C3DF" w:rsidP="2D892A6B" w:rsidRDefault="1C60C3DF" w14:paraId="6D31743F" w14:textId="7A02BBFA">
      <w:r>
        <w:t xml:space="preserve">This test will validate the NN ability to correctly distinguish between spoofed point clouds despite variations in noise, </w:t>
      </w:r>
      <w:r w:rsidR="69604118">
        <w:t>environments’</w:t>
      </w:r>
      <w:r>
        <w:t xml:space="preserve">, or spoofing intensity. The </w:t>
      </w:r>
      <w:r w:rsidR="408C2235">
        <w:t>outcome</w:t>
      </w:r>
      <w:r>
        <w:t xml:space="preserve"> should be that we can make a confusion matri</w:t>
      </w:r>
      <w:r w:rsidR="195462AC">
        <w:t xml:space="preserve">x and be able to calculate the recall. </w:t>
      </w:r>
    </w:p>
    <w:p w:rsidR="0E414D1F" w:rsidP="2D892A6B" w:rsidRDefault="0E414D1F" w14:paraId="6850F26F" w14:textId="6CBBEFB4">
      <w:r>
        <w:t>Requirements</w:t>
      </w:r>
      <w:r w:rsidR="195462AC">
        <w:t xml:space="preserve">: </w:t>
      </w:r>
      <w:r w:rsidRPr="2D892A6B" w:rsidR="195462AC">
        <w:rPr>
          <w:rFonts w:ascii="Cambria" w:hAnsi="Cambria" w:eastAsia="Cambria" w:cs="Cambria"/>
        </w:rPr>
        <w:t>REQ-NN-001, PERF-NN-002.</w:t>
      </w:r>
    </w:p>
    <w:p w:rsidR="195462AC" w:rsidP="2D892A6B" w:rsidRDefault="195462AC" w14:paraId="44B911B6" w14:textId="6B6BBA45">
      <w:pPr>
        <w:pStyle w:val="ListParagraph"/>
        <w:numPr>
          <w:ilvl w:val="0"/>
          <w:numId w:val="47"/>
        </w:numPr>
        <w:rPr>
          <w:b/>
          <w:bCs/>
        </w:rPr>
      </w:pPr>
      <w:r w:rsidRPr="2D892A6B">
        <w:rPr>
          <w:rFonts w:ascii="Cambria" w:hAnsi="Cambria" w:eastAsia="Cambria" w:cs="Cambria"/>
          <w:b/>
          <w:bCs/>
        </w:rPr>
        <w:t>Incremental retraining test using new spoofing parameters</w:t>
      </w:r>
    </w:p>
    <w:p w:rsidR="195462AC" w:rsidP="2D892A6B" w:rsidRDefault="195462AC" w14:paraId="096CA97E" w14:textId="44105D01">
      <w:r w:rsidRPr="2D892A6B">
        <w:t>Measure full update cycle and ensure the NN incorporates new patterns into its classifier without degrading prior performance.</w:t>
      </w:r>
    </w:p>
    <w:p w:rsidR="195462AC" w:rsidP="2D892A6B" w:rsidRDefault="195462AC" w14:paraId="2EC23C70" w14:textId="420590B6">
      <w:r w:rsidRPr="2D892A6B">
        <w:t>Requirements: REQ-NN-002, PERF-NN-003.</w:t>
      </w:r>
    </w:p>
    <w:p w:rsidR="4D97B131" w:rsidP="2D892A6B" w:rsidRDefault="4D97B131" w14:paraId="50D06557" w14:textId="03542729">
      <w:pPr>
        <w:pStyle w:val="ListParagraph"/>
        <w:numPr>
          <w:ilvl w:val="0"/>
          <w:numId w:val="47"/>
        </w:numPr>
        <w:rPr>
          <w:b/>
          <w:bCs/>
        </w:rPr>
      </w:pPr>
      <w:r w:rsidRPr="2D892A6B">
        <w:rPr>
          <w:b/>
          <w:bCs/>
        </w:rPr>
        <w:t>M</w:t>
      </w:r>
      <w:r w:rsidRPr="2D892A6B" w:rsidR="3B2A6323">
        <w:rPr>
          <w:b/>
          <w:bCs/>
        </w:rPr>
        <w:t xml:space="preserve">ultiple model support so both LIDAR and camera based NN algorithms can be loaded onto the </w:t>
      </w:r>
      <w:r w:rsidRPr="2D892A6B" w:rsidR="79783AEC">
        <w:rPr>
          <w:b/>
          <w:bCs/>
        </w:rPr>
        <w:t>Jetson,</w:t>
      </w:r>
      <w:r w:rsidRPr="2D892A6B" w:rsidR="3B2A6323">
        <w:rPr>
          <w:b/>
          <w:bCs/>
        </w:rPr>
        <w:t xml:space="preserve"> and the models can </w:t>
      </w:r>
      <w:r w:rsidRPr="2D892A6B" w:rsidR="3B2359E9">
        <w:rPr>
          <w:b/>
          <w:bCs/>
        </w:rPr>
        <w:t>interact without losing data and timing accuracy</w:t>
      </w:r>
    </w:p>
    <w:p w:rsidR="594A7756" w:rsidP="2D892A6B" w:rsidRDefault="594A7756" w14:paraId="427CA1F2" w14:textId="15D161B7">
      <w:r w:rsidRPr="2D892A6B">
        <w:t>Requirements: REQ-NN-003</w:t>
      </w:r>
    </w:p>
    <w:p w:rsidR="7FE33E45" w:rsidP="2D892A6B" w:rsidRDefault="7FE33E45" w14:paraId="5D850D04" w14:textId="414A864D">
      <w:pPr>
        <w:pStyle w:val="ListParagraph"/>
        <w:numPr>
          <w:ilvl w:val="0"/>
          <w:numId w:val="47"/>
        </w:numPr>
        <w:rPr>
          <w:b/>
          <w:bCs/>
        </w:rPr>
      </w:pPr>
      <w:r w:rsidRPr="2D892A6B">
        <w:rPr>
          <w:b/>
          <w:bCs/>
        </w:rPr>
        <w:t xml:space="preserve">Jetson should </w:t>
      </w:r>
      <w:r w:rsidRPr="2D892A6B" w:rsidR="1A2199C7">
        <w:rPr>
          <w:b/>
          <w:bCs/>
        </w:rPr>
        <w:t>operate under acceptable power constraints and latency profiling</w:t>
      </w:r>
    </w:p>
    <w:p w:rsidR="1A2199C7" w:rsidP="2D892A6B" w:rsidRDefault="1A2199C7" w14:paraId="022794A7" w14:textId="0CA8A1C0">
      <w:r w:rsidRPr="2D892A6B">
        <w:t>Validate that the time that the Jetson takes to operate falls under “real time” operation and that the Jetson power draw remains within an acceptable amount during operation</w:t>
      </w:r>
    </w:p>
    <w:p w:rsidR="1A2199C7" w:rsidP="2D892A6B" w:rsidRDefault="1A2199C7" w14:paraId="37D49B47" w14:textId="469CEFC6">
      <w:r w:rsidRPr="2D892A6B">
        <w:t>REQ-NN_-004, PERF-NN-001</w:t>
      </w:r>
    </w:p>
    <w:p w:rsidR="2B14CB88" w:rsidP="2D892A6B" w:rsidRDefault="2B14CB88" w14:paraId="38434B74" w14:textId="4E4568D0">
      <w:pPr>
        <w:pStyle w:val="ListParagraph"/>
        <w:numPr>
          <w:ilvl w:val="0"/>
          <w:numId w:val="47"/>
        </w:numPr>
        <w:rPr>
          <w:b/>
          <w:bCs/>
        </w:rPr>
      </w:pPr>
      <w:r w:rsidRPr="2D892A6B">
        <w:rPr>
          <w:b/>
          <w:bCs/>
        </w:rPr>
        <w:t>Evaluation of NN with occluded or partially corrupted point clouds</w:t>
      </w:r>
    </w:p>
    <w:p w:rsidR="2B14CB88" w:rsidP="2D892A6B" w:rsidRDefault="2B14CB88" w14:paraId="64994C34" w14:textId="413EDEA2">
      <w:r w:rsidRPr="2D892A6B">
        <w:t xml:space="preserve">The </w:t>
      </w:r>
      <w:r w:rsidRPr="2D892A6B" w:rsidR="21091890">
        <w:t>NN should be robust enough to either reject or raise flags about the unclear point clouds and avoid misclassification</w:t>
      </w:r>
      <w:r w:rsidRPr="2D892A6B" w:rsidR="454BB85F">
        <w:t>.</w:t>
      </w:r>
    </w:p>
    <w:p w:rsidR="454BB85F" w:rsidP="2D892A6B" w:rsidRDefault="454BB85F" w14:paraId="1C1EAC99" w14:textId="0589FE61">
      <w:r w:rsidRPr="2D892A6B">
        <w:t>Requirements: REQ-NN-005, REQ-NN-006</w:t>
      </w:r>
    </w:p>
    <w:p w:rsidR="635D379F" w:rsidP="2D892A6B" w:rsidRDefault="635D379F" w14:paraId="619EC4C3" w14:textId="45FF625F">
      <w:pPr>
        <w:pStyle w:val="Heading3"/>
      </w:pPr>
      <w:bookmarkStart w:name="_Toc1355015885" w:id="45"/>
      <w:r>
        <w:t>10.3 UAV Control System Module – Verification and Validation</w:t>
      </w:r>
      <w:bookmarkEnd w:id="45"/>
    </w:p>
    <w:p w:rsidR="5D81220C" w:rsidP="2D892A6B" w:rsidRDefault="5D81220C" w14:paraId="08B79A70" w14:textId="207C64E5">
      <w:pPr>
        <w:rPr>
          <w:b/>
          <w:bCs/>
        </w:rPr>
      </w:pPr>
      <w:r w:rsidRPr="2D892A6B">
        <w:rPr>
          <w:b/>
          <w:bCs/>
        </w:rPr>
        <w:t xml:space="preserve">1) Verify that the flight simulation can </w:t>
      </w:r>
      <w:r w:rsidRPr="2D892A6B" w:rsidR="7194599F">
        <w:rPr>
          <w:b/>
          <w:bCs/>
        </w:rPr>
        <w:t>maintain</w:t>
      </w:r>
      <w:r w:rsidRPr="2D892A6B">
        <w:rPr>
          <w:b/>
          <w:bCs/>
        </w:rPr>
        <w:t xml:space="preserve"> the altitude, heading and tracking </w:t>
      </w:r>
    </w:p>
    <w:p w:rsidR="5D81220C" w:rsidP="2D892A6B" w:rsidRDefault="5D81220C" w14:paraId="2F70D522" w14:textId="5A674CCF">
      <w:r w:rsidRPr="2D892A6B">
        <w:t>Control the stability of the UAV before introducing spoofed data</w:t>
      </w:r>
    </w:p>
    <w:p w:rsidR="5D81220C" w:rsidP="2D892A6B" w:rsidRDefault="5D81220C" w14:paraId="72B84F3B" w14:textId="6E2934BB">
      <w:r w:rsidRPr="2D892A6B">
        <w:t>Requirements: REQ-CN-001</w:t>
      </w:r>
    </w:p>
    <w:p w:rsidR="2D892A6B" w:rsidP="2D892A6B" w:rsidRDefault="2D892A6B" w14:paraId="295F4712" w14:textId="02649CC9">
      <w:pPr>
        <w:rPr>
          <w:b/>
          <w:bCs/>
        </w:rPr>
      </w:pPr>
      <w:r w:rsidRPr="2D892A6B">
        <w:rPr>
          <w:b/>
          <w:bCs/>
        </w:rPr>
        <w:t xml:space="preserve">2) </w:t>
      </w:r>
      <w:r w:rsidRPr="2D892A6B" w:rsidR="134D36CF">
        <w:rPr>
          <w:b/>
          <w:bCs/>
        </w:rPr>
        <w:t>Inject gradually distorted LIDAR/GPS data through the Simulink Bridge to simulate spoof-induced drift</w:t>
      </w:r>
    </w:p>
    <w:p w:rsidR="134D36CF" w:rsidP="2D892A6B" w:rsidRDefault="134D36CF" w14:paraId="1D59DA25" w14:textId="76BCC847">
      <w:r w:rsidRPr="2D892A6B">
        <w:t xml:space="preserve">Validate the </w:t>
      </w:r>
      <w:r w:rsidRPr="2D892A6B" w:rsidR="3FF7F3FF">
        <w:t>controller's</w:t>
      </w:r>
      <w:r w:rsidRPr="2D892A6B">
        <w:t xml:space="preserve"> ability to compensate for the injected data without oscillation and keep the path deviation &lt;10 %</w:t>
      </w:r>
    </w:p>
    <w:p w:rsidR="134D36CF" w:rsidP="2D892A6B" w:rsidRDefault="134D36CF" w14:paraId="0B4F3488" w14:textId="410BAF69">
      <w:r w:rsidRPr="2D892A6B">
        <w:t>Requirements: REQ-CN-002</w:t>
      </w:r>
    </w:p>
    <w:p w:rsidR="2D892A6B" w:rsidP="2D892A6B" w:rsidRDefault="2D892A6B" w14:paraId="311C6373" w14:textId="79246F53">
      <w:pPr>
        <w:rPr>
          <w:b/>
          <w:bCs/>
        </w:rPr>
      </w:pPr>
      <w:r w:rsidRPr="2D892A6B">
        <w:rPr>
          <w:b/>
          <w:bCs/>
        </w:rPr>
        <w:t xml:space="preserve">3) </w:t>
      </w:r>
      <w:r w:rsidRPr="2D892A6B" w:rsidR="53EAADCB">
        <w:rPr>
          <w:b/>
          <w:bCs/>
        </w:rPr>
        <w:t xml:space="preserve">Flight validation with spoofed sensor input </w:t>
      </w:r>
    </w:p>
    <w:p w:rsidR="53EAADCB" w:rsidP="2D892A6B" w:rsidRDefault="53EAADCB" w14:paraId="5D106E5F" w14:textId="62D59339">
      <w:r w:rsidRPr="2D892A6B">
        <w:t xml:space="preserve">Verify that the control outputs of the UAV are stable or a failsafe is triggered. </w:t>
      </w:r>
    </w:p>
    <w:p w:rsidR="53EAADCB" w:rsidP="2D892A6B" w:rsidRDefault="53EAADCB" w14:paraId="27A95AA9" w14:textId="1FA976A2">
      <w:r w:rsidRPr="2D892A6B">
        <w:t>Requirements: REQ-CN-001, REQ-CN-002, REQ-CN-003</w:t>
      </w:r>
    </w:p>
    <w:p w:rsidR="2D892A6B" w:rsidP="2D892A6B" w:rsidRDefault="2D892A6B" w14:paraId="1F64A329" w14:textId="54083B76">
      <w:pPr>
        <w:rPr>
          <w:b/>
          <w:bCs/>
        </w:rPr>
      </w:pPr>
      <w:r w:rsidRPr="2D892A6B">
        <w:rPr>
          <w:b/>
          <w:bCs/>
        </w:rPr>
        <w:t xml:space="preserve">4) </w:t>
      </w:r>
      <w:r w:rsidRPr="2D892A6B" w:rsidR="53EAADCB">
        <w:rPr>
          <w:b/>
          <w:bCs/>
        </w:rPr>
        <w:t>Synchronized log evaluation to make sure that the NN clasifications, the spoofed dataframes, and the control actions are all timing aligned</w:t>
      </w:r>
    </w:p>
    <w:p w:rsidR="53EAADCB" w:rsidP="2D892A6B" w:rsidRDefault="53EAADCB" w14:paraId="410BC9C9" w14:textId="4713461F">
      <w:r w:rsidRPr="2D892A6B">
        <w:t>Requirements: REQ-CN-004</w:t>
      </w:r>
    </w:p>
    <w:p w:rsidR="53EAADCB" w:rsidP="2D892A6B" w:rsidRDefault="53EAADCB" w14:paraId="7D5EA234" w14:textId="63D37F92">
      <w:pPr>
        <w:pStyle w:val="Heading3"/>
      </w:pPr>
      <w:bookmarkStart w:name="_Toc1133723553" w:id="46"/>
      <w:r>
        <w:t>10.4 Ground Control Station– Verification and Validation</w:t>
      </w:r>
      <w:bookmarkEnd w:id="46"/>
    </w:p>
    <w:p w:rsidR="53EAADCB" w:rsidP="2D892A6B" w:rsidRDefault="53EAADCB" w14:paraId="42CE6856" w14:textId="1EA00C29">
      <w:pPr>
        <w:rPr>
          <w:b/>
          <w:bCs/>
        </w:rPr>
      </w:pPr>
      <w:r w:rsidRPr="2D892A6B">
        <w:rPr>
          <w:b/>
          <w:bCs/>
        </w:rPr>
        <w:t>1) Communication link range test</w:t>
      </w:r>
    </w:p>
    <w:p w:rsidR="53EAADCB" w:rsidP="2D892A6B" w:rsidRDefault="53EAADCB" w14:paraId="6FAD0FF6" w14:textId="15F133EE">
      <w:r>
        <w:t>Progressively increase the distance to 3 miles and confirm the communication link by checking the link quality, packet delivery ratio, and latency</w:t>
      </w:r>
    </w:p>
    <w:p w:rsidR="53EAADCB" w:rsidP="2D892A6B" w:rsidRDefault="53EAADCB" w14:paraId="32DF478E" w14:textId="55EA3C84">
      <w:pPr>
        <w:rPr>
          <w:b/>
          <w:bCs/>
        </w:rPr>
      </w:pPr>
      <w:r w:rsidRPr="2D892A6B">
        <w:rPr>
          <w:b/>
          <w:bCs/>
        </w:rPr>
        <w:t>2) Spoof parameter configuration test</w:t>
      </w:r>
    </w:p>
    <w:p w:rsidR="53EAADCB" w:rsidP="2D892A6B" w:rsidRDefault="53EAADCB" w14:paraId="4E4AB04A" w14:textId="580F8960">
      <w:r>
        <w:t>Confirm that the UI commands propogate to the spoofer and produced the desired changes</w:t>
      </w:r>
    </w:p>
    <w:p w:rsidR="53EAADCB" w:rsidP="2D892A6B" w:rsidRDefault="53EAADCB" w14:paraId="412FBD07" w14:textId="69D13A7D">
      <w:r>
        <w:t>Requirements: REQ-SP-005</w:t>
      </w:r>
    </w:p>
    <w:p w:rsidR="2D892A6B" w:rsidP="2D892A6B" w:rsidRDefault="2D892A6B" w14:paraId="27F4EF8B" w14:textId="425E1539">
      <w:pPr>
        <w:rPr>
          <w:b/>
          <w:bCs/>
        </w:rPr>
      </w:pPr>
      <w:r w:rsidRPr="2D892A6B">
        <w:rPr>
          <w:b/>
          <w:bCs/>
        </w:rPr>
        <w:t xml:space="preserve">3) </w:t>
      </w:r>
      <w:r w:rsidRPr="2D892A6B" w:rsidR="53EAADCB">
        <w:rPr>
          <w:b/>
          <w:bCs/>
        </w:rPr>
        <w:t xml:space="preserve">Validate that new spoofing profiles transfer </w:t>
      </w:r>
      <w:r w:rsidRPr="2D892A6B" w:rsidR="715A8F67">
        <w:rPr>
          <w:b/>
          <w:bCs/>
        </w:rPr>
        <w:t>successfully</w:t>
      </w:r>
      <w:r w:rsidRPr="2D892A6B" w:rsidR="53EAADCB">
        <w:rPr>
          <w:b/>
          <w:bCs/>
        </w:rPr>
        <w:t xml:space="preserve"> and take place without reboot</w:t>
      </w:r>
    </w:p>
    <w:p w:rsidR="53EAADCB" w:rsidP="2D892A6B" w:rsidRDefault="53EAADCB" w14:paraId="2517ADD1" w14:textId="0ECA4FE2">
      <w:r>
        <w:t>Requirements: REQ-SP-006</w:t>
      </w:r>
    </w:p>
    <w:p w:rsidR="2D892A6B" w:rsidP="2D892A6B" w:rsidRDefault="2D892A6B" w14:paraId="3512000F" w14:textId="7765EEEF">
      <w:pPr>
        <w:rPr>
          <w:b/>
          <w:bCs/>
        </w:rPr>
      </w:pPr>
      <w:r w:rsidRPr="2D892A6B">
        <w:rPr>
          <w:b/>
          <w:bCs/>
        </w:rPr>
        <w:t xml:space="preserve">4) </w:t>
      </w:r>
      <w:r w:rsidRPr="2D892A6B" w:rsidR="758C466B">
        <w:rPr>
          <w:b/>
          <w:bCs/>
        </w:rPr>
        <w:t>Selective Spoof Confirmation</w:t>
      </w:r>
    </w:p>
    <w:p w:rsidR="758C466B" w:rsidP="2D892A6B" w:rsidRDefault="758C466B" w14:paraId="784531DD" w14:textId="6F541152">
      <w:r>
        <w:t>Activate only LIDAR or only GPS spoof and verify the correct routing and signal separation</w:t>
      </w:r>
    </w:p>
    <w:p w:rsidR="758C466B" w:rsidP="2D892A6B" w:rsidRDefault="758C466B" w14:paraId="241F9E6F" w14:textId="3F0282AE">
      <w:r>
        <w:t>Requirements: REQ-SP-004</w:t>
      </w:r>
    </w:p>
    <w:p w:rsidR="2D892A6B" w:rsidP="2D892A6B" w:rsidRDefault="2D892A6B" w14:paraId="1B68F437" w14:textId="35DCC2F6">
      <w:pPr>
        <w:rPr>
          <w:b/>
          <w:bCs/>
        </w:rPr>
      </w:pPr>
      <w:r w:rsidRPr="2D892A6B">
        <w:rPr>
          <w:b/>
          <w:bCs/>
        </w:rPr>
        <w:t xml:space="preserve">5) </w:t>
      </w:r>
      <w:r w:rsidRPr="2D892A6B" w:rsidR="3EEC1631">
        <w:rPr>
          <w:b/>
          <w:bCs/>
        </w:rPr>
        <w:t>Real-time visualization test</w:t>
      </w:r>
    </w:p>
    <w:p w:rsidR="3EEC1631" w:rsidP="2D892A6B" w:rsidRDefault="3EEC1631" w14:paraId="2053748B" w14:textId="18C9E04B">
      <w:r>
        <w:t>Display incoming LiDAR and camera feeds with spoof detection overlays; ensure frame rate remains smooth and time synchronized.</w:t>
      </w:r>
    </w:p>
    <w:p w:rsidR="3EEC1631" w:rsidP="2D892A6B" w:rsidRDefault="3EEC1631" w14:paraId="54FF5091" w14:textId="7813D0BF">
      <w:r>
        <w:t>Requirements: Must Have Display, REQ-CN-004.</w:t>
      </w:r>
    </w:p>
    <w:p w:rsidR="0E704277" w:rsidP="2D892A6B" w:rsidRDefault="0E704277" w14:paraId="6E36A893" w14:textId="55151F0F">
      <w:pPr>
        <w:pStyle w:val="Heading3"/>
      </w:pPr>
      <w:bookmarkStart w:name="_Toc894697278" w:id="47"/>
      <w:r>
        <w:t>10.5 Power and Failsafe Verification and Validation</w:t>
      </w:r>
      <w:bookmarkEnd w:id="47"/>
    </w:p>
    <w:p w:rsidR="0E704277" w:rsidP="2D892A6B" w:rsidRDefault="0E704277" w14:paraId="085684CE" w14:textId="0E2BAA9E">
      <w:pPr>
        <w:rPr>
          <w:b/>
          <w:bCs/>
        </w:rPr>
      </w:pPr>
      <w:r w:rsidRPr="2D892A6B">
        <w:rPr>
          <w:b/>
          <w:bCs/>
        </w:rPr>
        <w:t>1) Full system power test</w:t>
      </w:r>
    </w:p>
    <w:p w:rsidR="0E704277" w:rsidP="2D892A6B" w:rsidRDefault="0E704277" w14:paraId="6C1FDB7C" w14:textId="7A1FE318">
      <w:r w:rsidRPr="2D892A6B">
        <w:t>Validate that the Jetson and the electronics maintain stable power draw and temperature under spoofing and the NN load</w:t>
      </w:r>
    </w:p>
    <w:p w:rsidR="7599D3E1" w:rsidP="2D892A6B" w:rsidRDefault="7599D3E1" w14:paraId="4C314232" w14:textId="4FB1683A">
      <w:r w:rsidRPr="2D892A6B">
        <w:t>Requirements</w:t>
      </w:r>
      <w:r w:rsidRPr="2D892A6B" w:rsidR="0E704277">
        <w:t>: REQ-NN-004</w:t>
      </w:r>
    </w:p>
    <w:p w:rsidR="0E704277" w:rsidP="2D892A6B" w:rsidRDefault="0E704277" w14:paraId="2ED0EACA" w14:textId="6837074F">
      <w:pPr>
        <w:rPr>
          <w:b/>
          <w:bCs/>
        </w:rPr>
      </w:pPr>
      <w:r w:rsidRPr="2D892A6B">
        <w:rPr>
          <w:b/>
          <w:bCs/>
        </w:rPr>
        <w:t>2)Endurance Test</w:t>
      </w:r>
    </w:p>
    <w:p w:rsidR="0E704277" w:rsidP="2D892A6B" w:rsidRDefault="0E704277" w14:paraId="58B7C7EB" w14:textId="69422598">
      <w:r w:rsidRPr="2D892A6B">
        <w:t>Run the whole system for extended periods to ensure there is no premature battery depletion or temperature issues</w:t>
      </w:r>
    </w:p>
    <w:p w:rsidR="0E704277" w:rsidP="2D892A6B" w:rsidRDefault="0E704277" w14:paraId="6D53377C" w14:textId="76A292A1">
      <w:r w:rsidRPr="2D892A6B">
        <w:t>Requirements: Minimum flight time</w:t>
      </w:r>
    </w:p>
    <w:p w:rsidR="2D892A6B" w:rsidP="2D892A6B" w:rsidRDefault="2D892A6B" w14:paraId="7EE5BDB1" w14:textId="429BAD78">
      <w:pPr>
        <w:rPr>
          <w:b/>
          <w:bCs/>
        </w:rPr>
      </w:pPr>
      <w:r w:rsidRPr="2D892A6B">
        <w:rPr>
          <w:b/>
          <w:bCs/>
        </w:rPr>
        <w:t>3)</w:t>
      </w:r>
      <w:r w:rsidRPr="2D892A6B" w:rsidR="0BC43970">
        <w:rPr>
          <w:b/>
          <w:bCs/>
        </w:rPr>
        <w:t>Fault Injection Tests</w:t>
      </w:r>
    </w:p>
    <w:p w:rsidR="0BC43970" w:rsidP="2D892A6B" w:rsidRDefault="0BC43970" w14:paraId="20DB8E99" w14:textId="2C41B9F8">
      <w:r w:rsidRPr="2D892A6B">
        <w:t>Introduce worst case scenario (corrupted packets, high uncertainty NN outputs, sensor blackouts) to verify failsafe transitions</w:t>
      </w:r>
    </w:p>
    <w:p w:rsidR="0BC43970" w:rsidP="2D892A6B" w:rsidRDefault="0BC43970" w14:paraId="39E784A3" w14:textId="015E9127">
      <w:r w:rsidRPr="2D892A6B">
        <w:t>Requirements: REQ-CN-003</w:t>
      </w:r>
    </w:p>
    <w:p w:rsidR="0BC43970" w:rsidP="2D892A6B" w:rsidRDefault="0BC43970" w14:paraId="77994A2D" w14:textId="3ACB2593">
      <w:pPr>
        <w:pStyle w:val="Heading3"/>
      </w:pPr>
      <w:bookmarkStart w:name="_Toc901655183" w:id="48"/>
      <w:r>
        <w:t>10.6 Integration Verification and Validation</w:t>
      </w:r>
      <w:bookmarkEnd w:id="48"/>
    </w:p>
    <w:p w:rsidR="0BC43970" w:rsidP="2D892A6B" w:rsidRDefault="0BC43970" w14:paraId="1EAF7D2A" w14:textId="52990CD5">
      <w:pPr>
        <w:rPr>
          <w:rFonts w:ascii="Cambria" w:hAnsi="Cambria" w:eastAsia="Cambria" w:cs="Cambria"/>
        </w:rPr>
      </w:pPr>
      <w:r w:rsidRPr="2D892A6B">
        <w:rPr>
          <w:b/>
          <w:bCs/>
        </w:rPr>
        <w:t xml:space="preserve">1) </w:t>
      </w:r>
      <w:r w:rsidRPr="2D892A6B">
        <w:rPr>
          <w:rFonts w:ascii="Cambria" w:hAnsi="Cambria" w:eastAsia="Cambria" w:cs="Cambria"/>
          <w:b/>
          <w:bCs/>
        </w:rPr>
        <w:t>End-to-end system execution</w:t>
      </w:r>
      <w:r>
        <w:br/>
      </w:r>
      <w:r w:rsidRPr="2D892A6B">
        <w:rPr>
          <w:rFonts w:ascii="Cambria" w:hAnsi="Cambria" w:eastAsia="Cambria" w:cs="Cambria"/>
        </w:rPr>
        <w:t xml:space="preserve"> Inject spoofed geometry in Unreal Engine -&gt; feed through Simulink -&gt; classify via NN -&gt; control via autopilot -&gt; visualize on GCS.</w:t>
      </w:r>
      <w:r>
        <w:br/>
      </w:r>
      <w:r w:rsidRPr="2D892A6B">
        <w:rPr>
          <w:rFonts w:ascii="Cambria" w:hAnsi="Cambria" w:eastAsia="Cambria" w:cs="Cambria"/>
        </w:rPr>
        <w:t>Validate detection, compensation, visualization, and logging all functions together with proper timing.</w:t>
      </w:r>
    </w:p>
    <w:p w:rsidR="0BC43970" w:rsidP="2D892A6B" w:rsidRDefault="0BC43970" w14:paraId="12453BC1" w14:textId="675B750A">
      <w:pPr>
        <w:spacing w:before="240" w:after="240"/>
        <w:rPr>
          <w:rFonts w:ascii="Cambria" w:hAnsi="Cambria" w:eastAsia="Cambria" w:cs="Cambria"/>
        </w:rPr>
      </w:pPr>
      <w:r w:rsidRPr="2D892A6B">
        <w:rPr>
          <w:rFonts w:ascii="Cambria" w:hAnsi="Cambria" w:eastAsia="Cambria" w:cs="Cambria"/>
        </w:rPr>
        <w:t>Requirements:</w:t>
      </w:r>
    </w:p>
    <w:p w:rsidR="0BC43970" w:rsidP="2D892A6B" w:rsidRDefault="0BC43970" w14:paraId="670680C7" w14:textId="2751BA96">
      <w:pPr>
        <w:pStyle w:val="ListParagraph"/>
        <w:numPr>
          <w:ilvl w:val="0"/>
          <w:numId w:val="56"/>
        </w:numPr>
        <w:spacing w:before="240" w:after="240"/>
        <w:rPr>
          <w:rFonts w:ascii="Cambria" w:hAnsi="Cambria" w:eastAsia="Cambria" w:cs="Cambria"/>
        </w:rPr>
      </w:pPr>
      <w:r w:rsidRPr="2D892A6B">
        <w:rPr>
          <w:rFonts w:ascii="Cambria" w:hAnsi="Cambria" w:eastAsia="Cambria" w:cs="Cambria"/>
        </w:rPr>
        <w:t xml:space="preserve">All Spoofing: REQ-SP-001 </w:t>
      </w:r>
      <w:r w:rsidRPr="2D892A6B" w:rsidR="2AE3C88E">
        <w:rPr>
          <w:rFonts w:ascii="Cambria" w:hAnsi="Cambria" w:eastAsia="Cambria" w:cs="Cambria"/>
        </w:rPr>
        <w:t>-</w:t>
      </w:r>
      <w:r w:rsidRPr="2D892A6B">
        <w:rPr>
          <w:rFonts w:ascii="Cambria" w:hAnsi="Cambria" w:eastAsia="Cambria" w:cs="Cambria"/>
        </w:rPr>
        <w:t xml:space="preserve"> REQ-SP-007</w:t>
      </w:r>
    </w:p>
    <w:p w:rsidR="0BC43970" w:rsidP="2D892A6B" w:rsidRDefault="0BC43970" w14:paraId="79DF750D" w14:textId="1FADAA8B">
      <w:pPr>
        <w:pStyle w:val="ListParagraph"/>
        <w:numPr>
          <w:ilvl w:val="0"/>
          <w:numId w:val="56"/>
        </w:numPr>
        <w:spacing w:before="240" w:after="240"/>
        <w:rPr>
          <w:rFonts w:ascii="Cambria" w:hAnsi="Cambria" w:eastAsia="Cambria" w:cs="Cambria"/>
        </w:rPr>
      </w:pPr>
      <w:r w:rsidRPr="2D892A6B">
        <w:rPr>
          <w:rFonts w:ascii="Cambria" w:hAnsi="Cambria" w:eastAsia="Cambria" w:cs="Cambria"/>
        </w:rPr>
        <w:t xml:space="preserve">All Neural Network: REQ-NN-001 </w:t>
      </w:r>
      <w:r w:rsidRPr="2D892A6B" w:rsidR="1DF3F387">
        <w:rPr>
          <w:rFonts w:ascii="Cambria" w:hAnsi="Cambria" w:eastAsia="Cambria" w:cs="Cambria"/>
        </w:rPr>
        <w:t xml:space="preserve">- </w:t>
      </w:r>
      <w:r w:rsidRPr="2D892A6B">
        <w:rPr>
          <w:rFonts w:ascii="Cambria" w:hAnsi="Cambria" w:eastAsia="Cambria" w:cs="Cambria"/>
        </w:rPr>
        <w:t>REQ-NN-006</w:t>
      </w:r>
    </w:p>
    <w:p w:rsidR="0BC43970" w:rsidP="2D892A6B" w:rsidRDefault="0BC43970" w14:paraId="03944383" w14:textId="69C6D40C">
      <w:pPr>
        <w:pStyle w:val="ListParagraph"/>
        <w:numPr>
          <w:ilvl w:val="0"/>
          <w:numId w:val="56"/>
        </w:numPr>
        <w:spacing w:before="240" w:after="240"/>
        <w:rPr>
          <w:rFonts w:ascii="Cambria" w:hAnsi="Cambria" w:eastAsia="Cambria" w:cs="Cambria"/>
        </w:rPr>
      </w:pPr>
      <w:r w:rsidRPr="2D892A6B">
        <w:rPr>
          <w:rFonts w:ascii="Cambria" w:hAnsi="Cambria" w:eastAsia="Cambria" w:cs="Cambria"/>
        </w:rPr>
        <w:t xml:space="preserve">All Control/Nav: REQ-CN-001 </w:t>
      </w:r>
      <w:r w:rsidRPr="2D892A6B" w:rsidR="50D250B6">
        <w:rPr>
          <w:rFonts w:ascii="Cambria" w:hAnsi="Cambria" w:eastAsia="Cambria" w:cs="Cambria"/>
        </w:rPr>
        <w:t>-</w:t>
      </w:r>
      <w:r w:rsidRPr="2D892A6B">
        <w:rPr>
          <w:rFonts w:ascii="Cambria" w:hAnsi="Cambria" w:eastAsia="Cambria" w:cs="Cambria"/>
        </w:rPr>
        <w:t xml:space="preserve"> REQ-CN-004</w:t>
      </w:r>
    </w:p>
    <w:p w:rsidR="0BC43970" w:rsidP="2D892A6B" w:rsidRDefault="0BC43970" w14:paraId="017A938D" w14:textId="655B20C1">
      <w:pPr>
        <w:pStyle w:val="ListParagraph"/>
        <w:numPr>
          <w:ilvl w:val="0"/>
          <w:numId w:val="56"/>
        </w:numPr>
        <w:spacing w:before="240" w:after="240"/>
        <w:rPr>
          <w:rFonts w:ascii="Cambria" w:hAnsi="Cambria" w:eastAsia="Cambria" w:cs="Cambria"/>
        </w:rPr>
      </w:pPr>
      <w:r w:rsidRPr="2D892A6B">
        <w:rPr>
          <w:rFonts w:ascii="Cambria" w:hAnsi="Cambria" w:eastAsia="Cambria" w:cs="Cambria"/>
        </w:rPr>
        <w:t>All Performance</w:t>
      </w:r>
    </w:p>
    <w:p w:rsidR="0BC43970" w:rsidP="2D892A6B" w:rsidRDefault="0BC43970" w14:paraId="3B7D0F6B" w14:textId="58C673A1">
      <w:pPr>
        <w:pStyle w:val="ListParagraph"/>
        <w:numPr>
          <w:ilvl w:val="0"/>
          <w:numId w:val="56"/>
        </w:numPr>
        <w:spacing w:before="240" w:after="240"/>
        <w:rPr>
          <w:rFonts w:ascii="Cambria" w:hAnsi="Cambria" w:eastAsia="Cambria" w:cs="Cambria"/>
        </w:rPr>
      </w:pPr>
      <w:r w:rsidRPr="2D892A6B">
        <w:rPr>
          <w:rFonts w:ascii="Cambria" w:hAnsi="Cambria" w:eastAsia="Cambria" w:cs="Cambria"/>
        </w:rPr>
        <w:t>All Must-Have flight &amp; range capabilities</w:t>
      </w:r>
    </w:p>
    <w:p w:rsidR="0E9E5E28" w:rsidP="2D892A6B" w:rsidRDefault="0E9E5E28" w14:paraId="6D6A7727" w14:textId="6724F347">
      <w:pPr>
        <w:spacing w:before="240" w:after="240"/>
        <w:rPr>
          <w:rFonts w:ascii="Cambria" w:hAnsi="Cambria" w:eastAsia="Cambria" w:cs="Cambria"/>
        </w:rPr>
      </w:pPr>
      <w:r w:rsidRPr="2D892A6B">
        <w:rPr>
          <w:rFonts w:ascii="Cambria" w:hAnsi="Cambria" w:eastAsia="Cambria" w:cs="Cambria"/>
        </w:rPr>
        <w:t>Additional Integration Passing Qualifications:</w:t>
      </w:r>
    </w:p>
    <w:p w:rsidR="0E9E5E28" w:rsidP="2D892A6B" w:rsidRDefault="0E9E5E28" w14:paraId="1F8B9840" w14:textId="7E69CFF4">
      <w:pPr>
        <w:pStyle w:val="ListParagraph"/>
        <w:numPr>
          <w:ilvl w:val="0"/>
          <w:numId w:val="56"/>
        </w:numPr>
        <w:spacing w:before="240" w:after="240"/>
        <w:rPr>
          <w:rFonts w:ascii="Cambria" w:hAnsi="Cambria" w:eastAsia="Cambria" w:cs="Cambria"/>
        </w:rPr>
      </w:pPr>
      <w:r w:rsidRPr="2D892A6B">
        <w:rPr>
          <w:rFonts w:ascii="Cambria" w:hAnsi="Cambria" w:eastAsia="Cambria" w:cs="Cambria"/>
        </w:rPr>
        <w:t>Spoof injection reproduces intended geometry with high fidelity</w:t>
      </w:r>
    </w:p>
    <w:p w:rsidR="0E9E5E28" w:rsidP="2D892A6B" w:rsidRDefault="0E9E5E28" w14:paraId="245D69E2" w14:textId="177C67DB">
      <w:pPr>
        <w:pStyle w:val="ListParagraph"/>
        <w:numPr>
          <w:ilvl w:val="0"/>
          <w:numId w:val="56"/>
        </w:numPr>
        <w:spacing w:before="240" w:after="240"/>
        <w:rPr>
          <w:rFonts w:ascii="Cambria" w:hAnsi="Cambria" w:eastAsia="Cambria" w:cs="Cambria"/>
        </w:rPr>
      </w:pPr>
      <w:r w:rsidRPr="2D892A6B">
        <w:rPr>
          <w:rFonts w:ascii="Cambria" w:hAnsi="Cambria" w:eastAsia="Cambria" w:cs="Cambria"/>
        </w:rPr>
        <w:t>NN consistently flags spoofed frames within real-time deadlines</w:t>
      </w:r>
    </w:p>
    <w:p w:rsidR="0E9E5E28" w:rsidP="2D892A6B" w:rsidRDefault="0E9E5E28" w14:paraId="40D8FC2B" w14:textId="1625B43C">
      <w:pPr>
        <w:pStyle w:val="ListParagraph"/>
        <w:numPr>
          <w:ilvl w:val="0"/>
          <w:numId w:val="56"/>
        </w:numPr>
        <w:spacing w:before="240" w:after="240"/>
        <w:rPr>
          <w:rFonts w:ascii="Cambria" w:hAnsi="Cambria" w:eastAsia="Cambria" w:cs="Cambria"/>
        </w:rPr>
      </w:pPr>
      <w:r w:rsidRPr="2D892A6B">
        <w:rPr>
          <w:rFonts w:ascii="Cambria" w:hAnsi="Cambria" w:eastAsia="Cambria" w:cs="Cambria"/>
        </w:rPr>
        <w:t>Controller maintains safe flight or activates failsafe correctly</w:t>
      </w:r>
    </w:p>
    <w:p w:rsidR="0E9E5E28" w:rsidP="2D892A6B" w:rsidRDefault="0E9E5E28" w14:paraId="2D559BCB" w14:textId="065EEC9A">
      <w:pPr>
        <w:pStyle w:val="ListParagraph"/>
        <w:numPr>
          <w:ilvl w:val="0"/>
          <w:numId w:val="56"/>
        </w:numPr>
        <w:spacing w:before="240" w:after="240"/>
        <w:rPr>
          <w:rFonts w:ascii="Cambria" w:hAnsi="Cambria" w:eastAsia="Cambria" w:cs="Cambria"/>
        </w:rPr>
      </w:pPr>
      <w:r w:rsidRPr="2D892A6B">
        <w:rPr>
          <w:rFonts w:ascii="Cambria" w:hAnsi="Cambria" w:eastAsia="Cambria" w:cs="Cambria"/>
        </w:rPr>
        <w:t>GCS shows correct visual overlays with synchronized timestamps</w:t>
      </w:r>
    </w:p>
    <w:p w:rsidR="0E9E5E28" w:rsidP="2D892A6B" w:rsidRDefault="0E9E5E28" w14:paraId="2F6FE33D" w14:textId="5BC40620">
      <w:pPr>
        <w:pStyle w:val="ListParagraph"/>
        <w:numPr>
          <w:ilvl w:val="0"/>
          <w:numId w:val="56"/>
        </w:numPr>
        <w:spacing w:before="240" w:after="240"/>
        <w:rPr>
          <w:rFonts w:ascii="Cambria" w:hAnsi="Cambria" w:eastAsia="Cambria" w:cs="Cambria"/>
        </w:rPr>
      </w:pPr>
      <w:r w:rsidRPr="2D892A6B">
        <w:rPr>
          <w:rFonts w:ascii="Cambria" w:hAnsi="Cambria" w:eastAsia="Cambria" w:cs="Cambria"/>
        </w:rPr>
        <w:t>All subsystems produce complete logs with no frame loss</w:t>
      </w:r>
    </w:p>
    <w:p w:rsidR="00B609A8" w:rsidP="5D2A6242" w:rsidRDefault="65AA2161" w14:paraId="02A0A3E6" w14:textId="03143AD6">
      <w:pPr>
        <w:pStyle w:val="Heading1"/>
      </w:pPr>
      <w:bookmarkStart w:name="_Toc2145631038" w:id="49"/>
      <w:r>
        <w:t>1</w:t>
      </w:r>
      <w:r w:rsidR="10626DF2">
        <w:t>1</w:t>
      </w:r>
      <w:r>
        <w:t>. Bill of Materials (Hardware / Hybrid) OR Dependency List (Software)</w:t>
      </w:r>
      <w:bookmarkEnd w:id="49"/>
    </w:p>
    <w:p w:rsidR="1470E7CE" w:rsidP="2D892A6B" w:rsidRDefault="1470E7CE" w14:paraId="58F16782" w14:textId="6389F053">
      <w:pPr>
        <w:pStyle w:val="Heading3"/>
      </w:pPr>
      <w:bookmarkStart w:name="_Toc1325872698" w:id="50"/>
      <w:r>
        <w:t>11.1 Hardware</w:t>
      </w:r>
      <w:bookmarkEnd w:id="50"/>
    </w:p>
    <w:tbl>
      <w:tblPr>
        <w:tblStyle w:val="TableGrid"/>
        <w:tblW w:w="0" w:type="auto"/>
        <w:tblBorders>
          <w:top w:val="none" w:color="000000" w:themeColor="text1" w:sz="12" w:space="0"/>
          <w:left w:val="none" w:color="000000" w:themeColor="text1" w:sz="12" w:space="0"/>
          <w:bottom w:val="single" w:color="000000" w:themeColor="text1" w:sz="12" w:space="0"/>
          <w:right w:val="none" w:color="000000" w:themeColor="text1" w:sz="12" w:space="0"/>
          <w:insideH w:val="none" w:color="000000" w:themeColor="text1" w:sz="12" w:space="0"/>
          <w:insideV w:val="none" w:color="000000" w:themeColor="text1" w:sz="12" w:space="0"/>
        </w:tblBorders>
        <w:tblLayout w:type="fixed"/>
        <w:tblLook w:val="06A0" w:firstRow="1" w:lastRow="0" w:firstColumn="1" w:lastColumn="0" w:noHBand="1" w:noVBand="1"/>
      </w:tblPr>
      <w:tblGrid>
        <w:gridCol w:w="2130"/>
        <w:gridCol w:w="2295"/>
        <w:gridCol w:w="1200"/>
        <w:gridCol w:w="1179"/>
        <w:gridCol w:w="1836"/>
      </w:tblGrid>
      <w:tr w:rsidR="2D892A6B" w:rsidTr="2D892A6B" w14:paraId="69ACD16C" w14:textId="77777777">
        <w:trPr>
          <w:trHeight w:val="300"/>
        </w:trPr>
        <w:tc>
          <w:tcPr>
            <w:tcW w:w="2130" w:type="dxa"/>
            <w:tcBorders>
              <w:bottom w:val="single" w:color="000000" w:themeColor="text1" w:sz="12" w:space="0"/>
            </w:tcBorders>
          </w:tcPr>
          <w:p w:rsidR="6BDD600A" w:rsidP="2D892A6B" w:rsidRDefault="6BDD600A" w14:paraId="0CE017AD" w14:textId="6A84CC6F">
            <w:pPr>
              <w:rPr>
                <w:b/>
                <w:bCs/>
              </w:rPr>
            </w:pPr>
            <w:r w:rsidRPr="2D892A6B">
              <w:rPr>
                <w:b/>
                <w:bCs/>
              </w:rPr>
              <w:t>Item</w:t>
            </w:r>
          </w:p>
        </w:tc>
        <w:tc>
          <w:tcPr>
            <w:tcW w:w="2295" w:type="dxa"/>
            <w:tcBorders>
              <w:bottom w:val="single" w:color="000000" w:themeColor="text1" w:sz="12" w:space="0"/>
            </w:tcBorders>
          </w:tcPr>
          <w:p w:rsidR="6BDD600A" w:rsidP="2D892A6B" w:rsidRDefault="6BDD600A" w14:paraId="21D40736" w14:textId="13AF7288">
            <w:pPr>
              <w:rPr>
                <w:b/>
                <w:bCs/>
              </w:rPr>
            </w:pPr>
            <w:r w:rsidRPr="2D892A6B">
              <w:rPr>
                <w:b/>
                <w:bCs/>
              </w:rPr>
              <w:t>Source</w:t>
            </w:r>
          </w:p>
        </w:tc>
        <w:tc>
          <w:tcPr>
            <w:tcW w:w="1200" w:type="dxa"/>
            <w:tcBorders>
              <w:bottom w:val="single" w:color="000000" w:themeColor="text1" w:sz="12" w:space="0"/>
            </w:tcBorders>
          </w:tcPr>
          <w:p w:rsidR="6BDD600A" w:rsidP="2D892A6B" w:rsidRDefault="6BDD600A" w14:paraId="50515929" w14:textId="409253DD">
            <w:pPr>
              <w:rPr>
                <w:b/>
                <w:bCs/>
              </w:rPr>
            </w:pPr>
            <w:r w:rsidRPr="2D892A6B">
              <w:rPr>
                <w:b/>
                <w:bCs/>
              </w:rPr>
              <w:t>Unit Cost</w:t>
            </w:r>
          </w:p>
        </w:tc>
        <w:tc>
          <w:tcPr>
            <w:tcW w:w="1179" w:type="dxa"/>
            <w:tcBorders>
              <w:bottom w:val="single" w:color="000000" w:themeColor="text1" w:sz="12" w:space="0"/>
            </w:tcBorders>
          </w:tcPr>
          <w:p w:rsidR="6BDD600A" w:rsidP="2D892A6B" w:rsidRDefault="6BDD600A" w14:paraId="0A0629DA" w14:textId="271DD5DC">
            <w:pPr>
              <w:rPr>
                <w:b/>
                <w:bCs/>
              </w:rPr>
            </w:pPr>
            <w:r w:rsidRPr="2D892A6B">
              <w:rPr>
                <w:b/>
                <w:bCs/>
              </w:rPr>
              <w:t>Quantity</w:t>
            </w:r>
          </w:p>
        </w:tc>
        <w:tc>
          <w:tcPr>
            <w:tcW w:w="1836" w:type="dxa"/>
            <w:tcBorders>
              <w:bottom w:val="single" w:color="000000" w:themeColor="text1" w:sz="12" w:space="0"/>
            </w:tcBorders>
          </w:tcPr>
          <w:p w:rsidR="6BDD600A" w:rsidP="2D892A6B" w:rsidRDefault="6BDD600A" w14:paraId="02CEB0B2" w14:textId="56F0A5F9">
            <w:pPr>
              <w:rPr>
                <w:b/>
                <w:bCs/>
              </w:rPr>
            </w:pPr>
            <w:r w:rsidRPr="2D892A6B">
              <w:rPr>
                <w:b/>
                <w:bCs/>
              </w:rPr>
              <w:t>Total Unit Cost</w:t>
            </w:r>
          </w:p>
        </w:tc>
      </w:tr>
      <w:tr w:rsidR="2D892A6B" w:rsidTr="2D892A6B" w14:paraId="1135FD1D" w14:textId="77777777">
        <w:trPr>
          <w:trHeight w:val="300"/>
        </w:trPr>
        <w:tc>
          <w:tcPr>
            <w:tcW w:w="2130" w:type="dxa"/>
            <w:tcBorders>
              <w:top w:val="single" w:color="000000" w:themeColor="text1" w:sz="12" w:space="0"/>
              <w:bottom w:val="single" w:color="000000" w:themeColor="text1" w:sz="12" w:space="0"/>
            </w:tcBorders>
          </w:tcPr>
          <w:p w:rsidR="6BDD600A" w:rsidP="2D892A6B" w:rsidRDefault="6BDD600A" w14:paraId="0B83E848" w14:textId="4331E205">
            <w:r>
              <w:t>LiDAR Sensor Array</w:t>
            </w:r>
          </w:p>
        </w:tc>
        <w:tc>
          <w:tcPr>
            <w:tcW w:w="2295" w:type="dxa"/>
            <w:tcBorders>
              <w:top w:val="single" w:color="000000" w:themeColor="text1" w:sz="12" w:space="0"/>
              <w:bottom w:val="single" w:color="000000" w:themeColor="text1" w:sz="12" w:space="0"/>
            </w:tcBorders>
          </w:tcPr>
          <w:p w:rsidR="6BDD600A" w:rsidP="2D892A6B" w:rsidRDefault="6BDD600A" w14:paraId="66579F8F" w14:textId="5E3CFCBD">
            <w:r>
              <w:t>VIAVI</w:t>
            </w:r>
          </w:p>
        </w:tc>
        <w:tc>
          <w:tcPr>
            <w:tcW w:w="1200" w:type="dxa"/>
            <w:tcBorders>
              <w:top w:val="single" w:color="000000" w:themeColor="text1" w:sz="12" w:space="0"/>
              <w:bottom w:val="single" w:color="000000" w:themeColor="text1" w:sz="12" w:space="0"/>
            </w:tcBorders>
          </w:tcPr>
          <w:p w:rsidR="6BDD600A" w:rsidP="2D892A6B" w:rsidRDefault="6BDD600A" w14:paraId="150D9621" w14:textId="4523B22B">
            <w:r>
              <w:t>$0.00</w:t>
            </w:r>
          </w:p>
        </w:tc>
        <w:tc>
          <w:tcPr>
            <w:tcW w:w="1179" w:type="dxa"/>
            <w:tcBorders>
              <w:top w:val="single" w:color="000000" w:themeColor="text1" w:sz="12" w:space="0"/>
              <w:bottom w:val="single" w:color="000000" w:themeColor="text1" w:sz="12" w:space="0"/>
            </w:tcBorders>
          </w:tcPr>
          <w:p w:rsidR="6BDD600A" w:rsidP="2D892A6B" w:rsidRDefault="6BDD600A" w14:paraId="1C131E3E" w14:textId="318998B1">
            <w:r>
              <w:t>1</w:t>
            </w:r>
          </w:p>
        </w:tc>
        <w:tc>
          <w:tcPr>
            <w:tcW w:w="1836" w:type="dxa"/>
            <w:tcBorders>
              <w:top w:val="single" w:color="000000" w:themeColor="text1" w:sz="12" w:space="0"/>
              <w:bottom w:val="single" w:color="000000" w:themeColor="text1" w:sz="12" w:space="0"/>
            </w:tcBorders>
          </w:tcPr>
          <w:p w:rsidR="6BDD600A" w:rsidP="2D892A6B" w:rsidRDefault="6BDD600A" w14:paraId="4C5AE3DB" w14:textId="67824D97">
            <w:r>
              <w:t>$0.00</w:t>
            </w:r>
          </w:p>
        </w:tc>
      </w:tr>
      <w:tr w:rsidR="2D892A6B" w:rsidTr="2D892A6B" w14:paraId="3C076A66" w14:textId="77777777">
        <w:trPr>
          <w:trHeight w:val="300"/>
        </w:trPr>
        <w:tc>
          <w:tcPr>
            <w:tcW w:w="2130" w:type="dxa"/>
            <w:tcBorders>
              <w:top w:val="single" w:color="000000" w:themeColor="text1" w:sz="12" w:space="0"/>
              <w:bottom w:val="single" w:color="000000" w:themeColor="text1" w:sz="12" w:space="0"/>
            </w:tcBorders>
          </w:tcPr>
          <w:p w:rsidR="6314E416" w:rsidP="2D892A6B" w:rsidRDefault="6314E416" w14:paraId="788554BE" w14:textId="771497B1">
            <w:r>
              <w:t>AI Edge Computer</w:t>
            </w:r>
          </w:p>
        </w:tc>
        <w:tc>
          <w:tcPr>
            <w:tcW w:w="2295" w:type="dxa"/>
            <w:tcBorders>
              <w:top w:val="single" w:color="000000" w:themeColor="text1" w:sz="12" w:space="0"/>
              <w:bottom w:val="single" w:color="000000" w:themeColor="text1" w:sz="12" w:space="0"/>
            </w:tcBorders>
          </w:tcPr>
          <w:p w:rsidR="353F0F92" w:rsidP="2D892A6B" w:rsidRDefault="353F0F92" w14:paraId="2ECFB296" w14:textId="5AA03120">
            <w:r>
              <w:t>NVIDIA Jetson Orin Nano Super Developer Kit</w:t>
            </w:r>
          </w:p>
          <w:p w:rsidR="2D892A6B" w:rsidP="2D892A6B" w:rsidRDefault="2D892A6B" w14:paraId="722552BF" w14:textId="2B7FB609"/>
        </w:tc>
        <w:tc>
          <w:tcPr>
            <w:tcW w:w="1200" w:type="dxa"/>
            <w:tcBorders>
              <w:top w:val="single" w:color="000000" w:themeColor="text1" w:sz="12" w:space="0"/>
              <w:bottom w:val="single" w:color="000000" w:themeColor="text1" w:sz="12" w:space="0"/>
            </w:tcBorders>
          </w:tcPr>
          <w:p w:rsidR="7A38DA94" w:rsidP="2D892A6B" w:rsidRDefault="7A38DA94" w14:paraId="761B3E67" w14:textId="3D0BD349">
            <w:r>
              <w:t>$</w:t>
            </w:r>
            <w:r w:rsidR="6B006649">
              <w:t>249.</w:t>
            </w:r>
            <w:r>
              <w:t>00</w:t>
            </w:r>
          </w:p>
        </w:tc>
        <w:tc>
          <w:tcPr>
            <w:tcW w:w="1179" w:type="dxa"/>
            <w:tcBorders>
              <w:top w:val="single" w:color="000000" w:themeColor="text1" w:sz="12" w:space="0"/>
              <w:bottom w:val="single" w:color="000000" w:themeColor="text1" w:sz="12" w:space="0"/>
            </w:tcBorders>
          </w:tcPr>
          <w:p w:rsidR="7A38DA94" w:rsidP="2D892A6B" w:rsidRDefault="7A38DA94" w14:paraId="5C233FFB" w14:textId="303E90CA">
            <w:r>
              <w:t>1</w:t>
            </w:r>
          </w:p>
        </w:tc>
        <w:tc>
          <w:tcPr>
            <w:tcW w:w="1836" w:type="dxa"/>
            <w:tcBorders>
              <w:top w:val="single" w:color="000000" w:themeColor="text1" w:sz="12" w:space="0"/>
              <w:bottom w:val="single" w:color="000000" w:themeColor="text1" w:sz="12" w:space="0"/>
            </w:tcBorders>
          </w:tcPr>
          <w:p w:rsidR="7A38DA94" w:rsidP="2D892A6B" w:rsidRDefault="7A38DA94" w14:paraId="73131EC3" w14:textId="6BA6C292">
            <w:r>
              <w:t>$</w:t>
            </w:r>
            <w:r w:rsidR="3007222F">
              <w:t>249</w:t>
            </w:r>
            <w:r>
              <w:t>.00</w:t>
            </w:r>
          </w:p>
        </w:tc>
      </w:tr>
      <w:tr w:rsidR="2D892A6B" w:rsidTr="2D892A6B" w14:paraId="6B2E118D" w14:textId="77777777">
        <w:trPr>
          <w:trHeight w:val="300"/>
        </w:trPr>
        <w:tc>
          <w:tcPr>
            <w:tcW w:w="2130" w:type="dxa"/>
            <w:tcBorders>
              <w:top w:val="single" w:color="000000" w:themeColor="text1" w:sz="12" w:space="0"/>
            </w:tcBorders>
          </w:tcPr>
          <w:p w:rsidR="49EB713C" w:rsidP="2D892A6B" w:rsidRDefault="49EB713C" w14:paraId="002131E9" w14:textId="1424D37F">
            <w:r>
              <w:t>UAV (Drone)</w:t>
            </w:r>
          </w:p>
        </w:tc>
        <w:tc>
          <w:tcPr>
            <w:tcW w:w="2295" w:type="dxa"/>
            <w:tcBorders>
              <w:top w:val="single" w:color="000000" w:themeColor="text1" w:sz="12" w:space="0"/>
            </w:tcBorders>
          </w:tcPr>
          <w:p w:rsidR="49EB713C" w:rsidP="2D892A6B" w:rsidRDefault="49EB713C" w14:paraId="593E8307" w14:textId="75E19B2C">
            <w:r>
              <w:t>TBD (AOE Department Loan?)</w:t>
            </w:r>
          </w:p>
        </w:tc>
        <w:tc>
          <w:tcPr>
            <w:tcW w:w="1200" w:type="dxa"/>
            <w:tcBorders>
              <w:top w:val="single" w:color="000000" w:themeColor="text1" w:sz="12" w:space="0"/>
            </w:tcBorders>
          </w:tcPr>
          <w:p w:rsidR="49EB713C" w:rsidP="2D892A6B" w:rsidRDefault="49EB713C" w14:paraId="7BA26F80" w14:textId="17ED9643">
            <w:r>
              <w:t>$0.00</w:t>
            </w:r>
          </w:p>
        </w:tc>
        <w:tc>
          <w:tcPr>
            <w:tcW w:w="1179" w:type="dxa"/>
            <w:tcBorders>
              <w:top w:val="single" w:color="000000" w:themeColor="text1" w:sz="12" w:space="0"/>
            </w:tcBorders>
          </w:tcPr>
          <w:p w:rsidR="49EB713C" w:rsidP="2D892A6B" w:rsidRDefault="49EB713C" w14:paraId="2220B234" w14:textId="1DE3C965">
            <w:r>
              <w:t>1</w:t>
            </w:r>
          </w:p>
        </w:tc>
        <w:tc>
          <w:tcPr>
            <w:tcW w:w="1836" w:type="dxa"/>
            <w:tcBorders>
              <w:top w:val="single" w:color="000000" w:themeColor="text1" w:sz="12" w:space="0"/>
            </w:tcBorders>
          </w:tcPr>
          <w:p w:rsidR="49EB713C" w:rsidP="2D892A6B" w:rsidRDefault="49EB713C" w14:paraId="393D7AE9" w14:textId="7B9F8580">
            <w:r>
              <w:t>$0.00</w:t>
            </w:r>
          </w:p>
        </w:tc>
      </w:tr>
      <w:tr w:rsidR="2D892A6B" w:rsidTr="2D892A6B" w14:paraId="7FA4D5F6" w14:textId="77777777">
        <w:trPr>
          <w:trHeight w:val="300"/>
        </w:trPr>
        <w:tc>
          <w:tcPr>
            <w:tcW w:w="2130" w:type="dxa"/>
            <w:tcBorders>
              <w:top w:val="single" w:color="000000" w:themeColor="text1" w:sz="12" w:space="0"/>
            </w:tcBorders>
          </w:tcPr>
          <w:p w:rsidR="6C9F390C" w:rsidP="2D892A6B" w:rsidRDefault="6C9F390C" w14:paraId="4771696C" w14:textId="2F6E1100">
            <w:r>
              <w:t>Power Supply</w:t>
            </w:r>
          </w:p>
        </w:tc>
        <w:tc>
          <w:tcPr>
            <w:tcW w:w="2295" w:type="dxa"/>
            <w:tcBorders>
              <w:top w:val="single" w:color="000000" w:themeColor="text1" w:sz="12" w:space="0"/>
            </w:tcBorders>
          </w:tcPr>
          <w:p w:rsidR="6C9F390C" w:rsidP="2D892A6B" w:rsidRDefault="6C9F390C" w14:paraId="1B7187DA" w14:textId="6169AF47">
            <w:r>
              <w:t xml:space="preserve">Energizer | MAX </w:t>
            </w:r>
            <w:r w:rsidR="45177AE9">
              <w:t>1</w:t>
            </w:r>
            <w:r>
              <w:t>0,000 mAh 15W USB-C</w:t>
            </w:r>
            <w:r w:rsidR="16C90F0F">
              <w:t xml:space="preserve"> </w:t>
            </w:r>
            <w:r>
              <w:t>3 Port Bank</w:t>
            </w:r>
          </w:p>
        </w:tc>
        <w:tc>
          <w:tcPr>
            <w:tcW w:w="1200" w:type="dxa"/>
            <w:tcBorders>
              <w:top w:val="single" w:color="000000" w:themeColor="text1" w:sz="12" w:space="0"/>
            </w:tcBorders>
          </w:tcPr>
          <w:p w:rsidR="468A91B8" w:rsidP="2D892A6B" w:rsidRDefault="468A91B8" w14:paraId="32C27A3A" w14:textId="27BBF46C">
            <w:r>
              <w:t>$</w:t>
            </w:r>
            <w:r w:rsidR="637A1F94">
              <w:t>15.59</w:t>
            </w:r>
          </w:p>
        </w:tc>
        <w:tc>
          <w:tcPr>
            <w:tcW w:w="1179" w:type="dxa"/>
            <w:tcBorders>
              <w:top w:val="single" w:color="000000" w:themeColor="text1" w:sz="12" w:space="0"/>
            </w:tcBorders>
          </w:tcPr>
          <w:p w:rsidR="468A91B8" w:rsidP="2D892A6B" w:rsidRDefault="468A91B8" w14:paraId="48B81772" w14:textId="6F3C798D">
            <w:r>
              <w:t>1</w:t>
            </w:r>
          </w:p>
        </w:tc>
        <w:tc>
          <w:tcPr>
            <w:tcW w:w="1836" w:type="dxa"/>
            <w:tcBorders>
              <w:top w:val="single" w:color="000000" w:themeColor="text1" w:sz="12" w:space="0"/>
            </w:tcBorders>
          </w:tcPr>
          <w:p w:rsidR="468A91B8" w:rsidP="2D892A6B" w:rsidRDefault="468A91B8" w14:paraId="3FE9E9BF" w14:textId="07AF9F7E">
            <w:r>
              <w:t>$</w:t>
            </w:r>
            <w:r w:rsidR="67517510">
              <w:t>15.59</w:t>
            </w:r>
          </w:p>
        </w:tc>
      </w:tr>
      <w:tr w:rsidR="2D892A6B" w:rsidTr="2D892A6B" w14:paraId="314B6969" w14:textId="77777777">
        <w:trPr>
          <w:trHeight w:val="300"/>
        </w:trPr>
        <w:tc>
          <w:tcPr>
            <w:tcW w:w="2130" w:type="dxa"/>
            <w:tcBorders>
              <w:top w:val="single" w:color="000000" w:themeColor="text1" w:sz="12" w:space="0"/>
            </w:tcBorders>
          </w:tcPr>
          <w:p w:rsidR="0D9B26D9" w:rsidP="2D892A6B" w:rsidRDefault="0D9B26D9" w14:paraId="188C4E9A" w14:textId="1D42F140">
            <w:r>
              <w:t>Microcontroller</w:t>
            </w:r>
          </w:p>
        </w:tc>
        <w:tc>
          <w:tcPr>
            <w:tcW w:w="2295" w:type="dxa"/>
            <w:tcBorders>
              <w:top w:val="single" w:color="000000" w:themeColor="text1" w:sz="12" w:space="0"/>
            </w:tcBorders>
          </w:tcPr>
          <w:p w:rsidR="0D9B26D9" w:rsidP="2D892A6B" w:rsidRDefault="0D9B26D9" w14:paraId="09D518FB" w14:textId="5274D5D0">
            <w:r>
              <w:t>Raspberry Pi Pico Microcontroller  w/ RP2040 Chip</w:t>
            </w:r>
          </w:p>
        </w:tc>
        <w:tc>
          <w:tcPr>
            <w:tcW w:w="1200" w:type="dxa"/>
            <w:tcBorders>
              <w:top w:val="single" w:color="000000" w:themeColor="text1" w:sz="12" w:space="0"/>
            </w:tcBorders>
          </w:tcPr>
          <w:p w:rsidR="0D9B26D9" w:rsidP="2D892A6B" w:rsidRDefault="0D9B26D9" w14:paraId="57412ECE" w14:textId="14B36B19">
            <w:r>
              <w:t>$</w:t>
            </w:r>
            <w:r w:rsidR="6CA39296">
              <w:t>7.00</w:t>
            </w:r>
          </w:p>
        </w:tc>
        <w:tc>
          <w:tcPr>
            <w:tcW w:w="1179" w:type="dxa"/>
            <w:tcBorders>
              <w:top w:val="single" w:color="000000" w:themeColor="text1" w:sz="12" w:space="0"/>
            </w:tcBorders>
          </w:tcPr>
          <w:p w:rsidR="0D9B26D9" w:rsidP="2D892A6B" w:rsidRDefault="0D9B26D9" w14:paraId="5788165B" w14:textId="0F4EAC49">
            <w:r>
              <w:t>1</w:t>
            </w:r>
          </w:p>
        </w:tc>
        <w:tc>
          <w:tcPr>
            <w:tcW w:w="1836" w:type="dxa"/>
            <w:tcBorders>
              <w:top w:val="single" w:color="000000" w:themeColor="text1" w:sz="12" w:space="0"/>
            </w:tcBorders>
          </w:tcPr>
          <w:p w:rsidR="0D9B26D9" w:rsidP="2D892A6B" w:rsidRDefault="0D9B26D9" w14:paraId="2824BA4B" w14:textId="3E9D90D5">
            <w:r>
              <w:t>$</w:t>
            </w:r>
            <w:r w:rsidR="77E904C7">
              <w:t>7.00</w:t>
            </w:r>
          </w:p>
        </w:tc>
      </w:tr>
      <w:tr w:rsidR="2D892A6B" w:rsidTr="2D892A6B" w14:paraId="4205E84D" w14:textId="77777777">
        <w:trPr>
          <w:trHeight w:val="300"/>
        </w:trPr>
        <w:tc>
          <w:tcPr>
            <w:tcW w:w="2130" w:type="dxa"/>
            <w:tcBorders>
              <w:top w:val="single" w:color="000000" w:themeColor="text1" w:sz="12" w:space="0"/>
              <w:bottom w:val="single" w:color="000000" w:themeColor="text1" w:sz="12" w:space="0"/>
            </w:tcBorders>
          </w:tcPr>
          <w:p w:rsidR="77E904C7" w:rsidP="2D892A6B" w:rsidRDefault="77E904C7" w14:paraId="0CDC21CA" w14:textId="650E581E">
            <w:r>
              <w:t>GPS Modu</w:t>
            </w:r>
            <w:r w:rsidR="524AFB74">
              <w:t>le</w:t>
            </w:r>
          </w:p>
        </w:tc>
        <w:tc>
          <w:tcPr>
            <w:tcW w:w="2295" w:type="dxa"/>
            <w:tcBorders>
              <w:top w:val="single" w:color="000000" w:themeColor="text1" w:sz="12" w:space="0"/>
              <w:bottom w:val="single" w:color="000000" w:themeColor="text1" w:sz="12" w:space="0"/>
            </w:tcBorders>
          </w:tcPr>
          <w:p w:rsidR="524AFB74" w:rsidP="2D892A6B" w:rsidRDefault="524AFB74" w14:paraId="5E269D33" w14:textId="39D9762A">
            <w:r>
              <w:t>GPS Module GY‑NEO6MV2 (u‑blox NEO‑6M) + patch antenna Ali Express</w:t>
            </w:r>
            <w:r>
              <w:br/>
            </w:r>
          </w:p>
        </w:tc>
        <w:tc>
          <w:tcPr>
            <w:tcW w:w="1200" w:type="dxa"/>
            <w:tcBorders>
              <w:top w:val="single" w:color="000000" w:themeColor="text1" w:sz="12" w:space="0"/>
              <w:bottom w:val="single" w:color="000000" w:themeColor="text1" w:sz="12" w:space="0"/>
            </w:tcBorders>
          </w:tcPr>
          <w:p w:rsidR="524AFB74" w:rsidP="2D892A6B" w:rsidRDefault="524AFB74" w14:paraId="6FA58F18" w14:textId="1DA4C17B">
            <w:r>
              <w:t>$1.66</w:t>
            </w:r>
          </w:p>
        </w:tc>
        <w:tc>
          <w:tcPr>
            <w:tcW w:w="1179" w:type="dxa"/>
            <w:tcBorders>
              <w:top w:val="single" w:color="000000" w:themeColor="text1" w:sz="12" w:space="0"/>
              <w:bottom w:val="single" w:color="000000" w:themeColor="text1" w:sz="12" w:space="0"/>
            </w:tcBorders>
          </w:tcPr>
          <w:p w:rsidR="524AFB74" w:rsidP="2D892A6B" w:rsidRDefault="524AFB74" w14:paraId="4FD8611D" w14:textId="260FA738">
            <w:r>
              <w:t>1</w:t>
            </w:r>
          </w:p>
        </w:tc>
        <w:tc>
          <w:tcPr>
            <w:tcW w:w="1836" w:type="dxa"/>
            <w:tcBorders>
              <w:top w:val="single" w:color="000000" w:themeColor="text1" w:sz="12" w:space="0"/>
              <w:bottom w:val="single" w:color="000000" w:themeColor="text1" w:sz="12" w:space="0"/>
            </w:tcBorders>
          </w:tcPr>
          <w:p w:rsidR="524AFB74" w:rsidP="2D892A6B" w:rsidRDefault="524AFB74" w14:paraId="4C36AF71" w14:textId="423674BE">
            <w:r>
              <w:t>$1.66</w:t>
            </w:r>
          </w:p>
        </w:tc>
      </w:tr>
      <w:tr w:rsidR="2D892A6B" w:rsidTr="2D892A6B" w14:paraId="65594DED" w14:textId="77777777">
        <w:trPr>
          <w:trHeight w:val="300"/>
        </w:trPr>
        <w:tc>
          <w:tcPr>
            <w:tcW w:w="2130" w:type="dxa"/>
            <w:tcBorders>
              <w:top w:val="single" w:color="000000" w:themeColor="text1" w:sz="12" w:space="0"/>
              <w:left w:val="none" w:color="000000" w:themeColor="text1" w:sz="12" w:space="0"/>
              <w:bottom w:val="none" w:color="000000" w:themeColor="text1" w:sz="12" w:space="0"/>
              <w:right w:val="none" w:color="000000" w:themeColor="text1" w:sz="12" w:space="0"/>
            </w:tcBorders>
          </w:tcPr>
          <w:p w:rsidR="2D892A6B" w:rsidP="2D892A6B" w:rsidRDefault="2D892A6B" w14:paraId="20F454FB" w14:textId="539B5B2C"/>
        </w:tc>
        <w:tc>
          <w:tcPr>
            <w:tcW w:w="2295" w:type="dxa"/>
            <w:tcBorders>
              <w:top w:val="single" w:color="000000" w:themeColor="text1" w:sz="12" w:space="0"/>
              <w:left w:val="none" w:color="000000" w:themeColor="text1" w:sz="12" w:space="0"/>
              <w:bottom w:val="none" w:color="000000" w:themeColor="text1" w:sz="12" w:space="0"/>
              <w:right w:val="none" w:color="000000" w:themeColor="text1" w:sz="12" w:space="0"/>
            </w:tcBorders>
          </w:tcPr>
          <w:p w:rsidR="2D892A6B" w:rsidP="2D892A6B" w:rsidRDefault="2D892A6B" w14:paraId="4A8EE9A9" w14:textId="33289D69"/>
        </w:tc>
        <w:tc>
          <w:tcPr>
            <w:tcW w:w="1200" w:type="dxa"/>
            <w:tcBorders>
              <w:top w:val="single" w:color="000000" w:themeColor="text1" w:sz="12" w:space="0"/>
              <w:left w:val="none" w:color="000000" w:themeColor="text1" w:sz="12" w:space="0"/>
              <w:bottom w:val="none" w:color="000000" w:themeColor="text1" w:sz="12" w:space="0"/>
              <w:right w:val="none" w:color="000000" w:themeColor="text1" w:sz="12" w:space="0"/>
            </w:tcBorders>
          </w:tcPr>
          <w:p w:rsidR="2D892A6B" w:rsidP="2D892A6B" w:rsidRDefault="2D892A6B" w14:paraId="56781FE7" w14:textId="1C012DBA"/>
        </w:tc>
        <w:tc>
          <w:tcPr>
            <w:tcW w:w="1179" w:type="dxa"/>
            <w:tcBorders>
              <w:top w:val="single" w:color="000000" w:themeColor="text1" w:sz="12" w:space="0"/>
              <w:left w:val="none" w:color="000000" w:themeColor="text1" w:sz="12" w:space="0"/>
              <w:bottom w:val="single" w:color="000000" w:themeColor="text1" w:sz="12" w:space="0"/>
              <w:right w:val="none" w:color="000000" w:themeColor="text1" w:sz="12" w:space="0"/>
            </w:tcBorders>
          </w:tcPr>
          <w:p w:rsidR="524AFB74" w:rsidP="2D892A6B" w:rsidRDefault="524AFB74" w14:paraId="071D4A70" w14:textId="1A2F582C">
            <w:pPr>
              <w:rPr>
                <w:b/>
                <w:bCs/>
              </w:rPr>
            </w:pPr>
            <w:r w:rsidRPr="2D892A6B">
              <w:rPr>
                <w:b/>
                <w:bCs/>
              </w:rPr>
              <w:t>Total</w:t>
            </w:r>
          </w:p>
        </w:tc>
        <w:tc>
          <w:tcPr>
            <w:tcW w:w="1836" w:type="dxa"/>
            <w:tcBorders>
              <w:top w:val="single" w:color="000000" w:themeColor="text1" w:sz="12" w:space="0"/>
              <w:left w:val="none" w:color="000000" w:themeColor="text1" w:sz="12" w:space="0"/>
              <w:bottom w:val="single" w:color="000000" w:themeColor="text1" w:sz="12" w:space="0"/>
              <w:right w:val="none" w:color="000000" w:themeColor="text1" w:sz="12" w:space="0"/>
            </w:tcBorders>
          </w:tcPr>
          <w:p w:rsidR="524AFB74" w:rsidP="2D892A6B" w:rsidRDefault="524AFB74" w14:paraId="3832718B" w14:textId="67250D57">
            <w:pPr>
              <w:rPr>
                <w:b/>
                <w:bCs/>
              </w:rPr>
            </w:pPr>
            <w:r w:rsidRPr="2D892A6B">
              <w:rPr>
                <w:b/>
                <w:bCs/>
              </w:rPr>
              <w:t>$273.25</w:t>
            </w:r>
          </w:p>
        </w:tc>
      </w:tr>
    </w:tbl>
    <w:p w:rsidR="2D892A6B" w:rsidRDefault="2D892A6B" w14:paraId="214AEE5C" w14:textId="4A7EEA7E"/>
    <w:p w:rsidR="2D892A6B" w:rsidP="2D892A6B" w:rsidRDefault="2D892A6B" w14:paraId="2BDE00F3" w14:textId="6BF537F0"/>
    <w:p w:rsidR="2D892A6B" w:rsidP="2D892A6B" w:rsidRDefault="2D892A6B" w14:paraId="21C2CB73" w14:textId="32C72EF1"/>
    <w:p w:rsidR="67517510" w:rsidP="2D892A6B" w:rsidRDefault="67517510" w14:paraId="2BC45EB7" w14:textId="3B62A9D9">
      <w:pPr>
        <w:pStyle w:val="Heading3"/>
      </w:pPr>
      <w:bookmarkStart w:name="_Toc1564396822" w:id="51"/>
      <w:r>
        <w:t>11.2 Software</w:t>
      </w:r>
      <w:bookmarkEnd w:id="51"/>
    </w:p>
    <w:tbl>
      <w:tblPr>
        <w:tblStyle w:val="TableGrid"/>
        <w:tblW w:w="0" w:type="auto"/>
        <w:tblBorders>
          <w:top w:val="none" w:color="000000" w:themeColor="text1" w:sz="12" w:space="0"/>
          <w:left w:val="none" w:color="000000" w:themeColor="text1" w:sz="12" w:space="0"/>
          <w:bottom w:val="none" w:color="000000" w:themeColor="text1" w:sz="12" w:space="0"/>
          <w:right w:val="none" w:color="000000" w:themeColor="text1" w:sz="12" w:space="0"/>
          <w:insideH w:val="single" w:color="000000" w:themeColor="text1" w:sz="12" w:space="0"/>
          <w:insideV w:val="none" w:color="000000" w:themeColor="text1" w:sz="12" w:space="0"/>
        </w:tblBorders>
        <w:tblLayout w:type="fixed"/>
        <w:tblLook w:val="06A0" w:firstRow="1" w:lastRow="0" w:firstColumn="1" w:lastColumn="0" w:noHBand="1" w:noVBand="1"/>
      </w:tblPr>
      <w:tblGrid>
        <w:gridCol w:w="2168"/>
        <w:gridCol w:w="5528"/>
        <w:gridCol w:w="945"/>
      </w:tblGrid>
      <w:tr w:rsidR="2D892A6B" w:rsidTr="2D892A6B" w14:paraId="408E7CEA" w14:textId="77777777">
        <w:trPr>
          <w:trHeight w:val="300"/>
        </w:trPr>
        <w:tc>
          <w:tcPr>
            <w:tcW w:w="2168" w:type="dxa"/>
          </w:tcPr>
          <w:p w:rsidR="3E12FD29" w:rsidP="2D892A6B" w:rsidRDefault="3E12FD29" w14:paraId="3B5B1BBE" w14:textId="2A40DA9E">
            <w:r>
              <w:t>Software</w:t>
            </w:r>
          </w:p>
        </w:tc>
        <w:tc>
          <w:tcPr>
            <w:tcW w:w="5528" w:type="dxa"/>
          </w:tcPr>
          <w:p w:rsidR="3E12FD29" w:rsidP="2D892A6B" w:rsidRDefault="3E12FD29" w14:paraId="539668A9" w14:textId="1DD660CA">
            <w:r>
              <w:t>Subcomponents/Dependencies</w:t>
            </w:r>
          </w:p>
        </w:tc>
        <w:tc>
          <w:tcPr>
            <w:tcW w:w="945" w:type="dxa"/>
          </w:tcPr>
          <w:p w:rsidR="3E12FD29" w:rsidP="2D892A6B" w:rsidRDefault="3E12FD29" w14:paraId="68028525" w14:textId="21B5921E">
            <w:r>
              <w:t>Cost</w:t>
            </w:r>
          </w:p>
        </w:tc>
      </w:tr>
      <w:tr w:rsidR="2D892A6B" w:rsidTr="2D892A6B" w14:paraId="72F30802" w14:textId="77777777">
        <w:trPr>
          <w:trHeight w:val="300"/>
        </w:trPr>
        <w:tc>
          <w:tcPr>
            <w:tcW w:w="2168" w:type="dxa"/>
          </w:tcPr>
          <w:p w:rsidR="3E12FD29" w:rsidP="2D892A6B" w:rsidRDefault="3E12FD29" w14:paraId="0995AA22" w14:textId="4B0F4F7B">
            <w:r>
              <w:t>Unreal Engine 5</w:t>
            </w:r>
          </w:p>
        </w:tc>
        <w:tc>
          <w:tcPr>
            <w:tcW w:w="5528" w:type="dxa"/>
          </w:tcPr>
          <w:p w:rsidR="3E12FD29" w:rsidP="2D892A6B" w:rsidRDefault="3E12FD29" w14:paraId="76EB282F" w14:textId="7F2142E7">
            <w:r>
              <w:t>C++ and Blueprint Scripting Environment</w:t>
            </w:r>
            <w:r>
              <w:br/>
            </w:r>
            <w:r>
              <w:t>Ray Tracing and Physics Subsystems</w:t>
            </w:r>
            <w:r>
              <w:br/>
            </w:r>
            <w:r>
              <w:t>Plugin for LiDAR Frame Serialization</w:t>
            </w:r>
            <w:r>
              <w:br/>
            </w:r>
            <w:r>
              <w:t>Plugin for</w:t>
            </w:r>
            <w:r w:rsidR="399560E4">
              <w:t xml:space="preserve"> TCP Data Streaming</w:t>
            </w:r>
          </w:p>
        </w:tc>
        <w:tc>
          <w:tcPr>
            <w:tcW w:w="945" w:type="dxa"/>
          </w:tcPr>
          <w:p w:rsidR="3E12FD29" w:rsidP="2D892A6B" w:rsidRDefault="3E12FD29" w14:paraId="1A0218CB" w14:textId="6BB1CFC6">
            <w:r>
              <w:t>$0.00</w:t>
            </w:r>
          </w:p>
        </w:tc>
      </w:tr>
      <w:tr w:rsidR="2D892A6B" w:rsidTr="2D892A6B" w14:paraId="6427CDAC" w14:textId="77777777">
        <w:trPr>
          <w:trHeight w:val="300"/>
        </w:trPr>
        <w:tc>
          <w:tcPr>
            <w:tcW w:w="2168" w:type="dxa"/>
          </w:tcPr>
          <w:p w:rsidR="7B37A5E3" w:rsidP="2D892A6B" w:rsidRDefault="7B37A5E3" w14:paraId="294F528B" w14:textId="09AC7352">
            <w:r>
              <w:t>Simulink</w:t>
            </w:r>
          </w:p>
        </w:tc>
        <w:tc>
          <w:tcPr>
            <w:tcW w:w="5528" w:type="dxa"/>
          </w:tcPr>
          <w:p w:rsidR="7B37A5E3" w:rsidP="2D892A6B" w:rsidRDefault="7B37A5E3" w14:paraId="3A52E589" w14:textId="2973C7E2">
            <w:r>
              <w:t>MATLAB</w:t>
            </w:r>
          </w:p>
          <w:p w:rsidR="7B37A5E3" w:rsidP="2D892A6B" w:rsidRDefault="7B37A5E3" w14:paraId="2CD7AFFE" w14:textId="646E07DF">
            <w:r>
              <w:t>Simulink Coder</w:t>
            </w:r>
          </w:p>
          <w:p w:rsidR="7B37A5E3" w:rsidP="2D892A6B" w:rsidRDefault="7B37A5E3" w14:paraId="79B9B395" w14:textId="31F9BF29">
            <w:r>
              <w:t>MATLAB TCP/UDP Toolbox</w:t>
            </w:r>
          </w:p>
        </w:tc>
        <w:tc>
          <w:tcPr>
            <w:tcW w:w="945" w:type="dxa"/>
          </w:tcPr>
          <w:p w:rsidR="00FB2F4E" w:rsidP="2D892A6B" w:rsidRDefault="00FB2F4E" w14:paraId="137C9587" w14:textId="3C8E2890">
            <w:r>
              <w:t>$0.00</w:t>
            </w:r>
          </w:p>
        </w:tc>
      </w:tr>
      <w:tr w:rsidR="2D892A6B" w:rsidTr="2D892A6B" w14:paraId="0073032E" w14:textId="77777777">
        <w:trPr>
          <w:trHeight w:val="300"/>
        </w:trPr>
        <w:tc>
          <w:tcPr>
            <w:tcW w:w="2168" w:type="dxa"/>
          </w:tcPr>
          <w:p w:rsidR="2D892A6B" w:rsidP="2D892A6B" w:rsidRDefault="2D892A6B" w14:paraId="5F93E06A" w14:textId="0BF1AA32"/>
        </w:tc>
        <w:tc>
          <w:tcPr>
            <w:tcW w:w="5528" w:type="dxa"/>
          </w:tcPr>
          <w:p w:rsidR="2D892A6B" w:rsidP="2D892A6B" w:rsidRDefault="2D892A6B" w14:paraId="436D031F" w14:textId="0BF1AA32"/>
        </w:tc>
        <w:tc>
          <w:tcPr>
            <w:tcW w:w="945" w:type="dxa"/>
          </w:tcPr>
          <w:p w:rsidR="2D892A6B" w:rsidP="2D892A6B" w:rsidRDefault="2D892A6B" w14:paraId="26E6C874" w14:textId="0BF1AA32"/>
        </w:tc>
      </w:tr>
    </w:tbl>
    <w:p w:rsidR="2D892A6B" w:rsidP="2D892A6B" w:rsidRDefault="2D892A6B" w14:paraId="6CCD7915" w14:textId="2352D953"/>
    <w:p w:rsidR="00B609A8" w:rsidP="5D2A6242" w:rsidRDefault="65AA2161" w14:paraId="03DA90FD" w14:textId="1E3F1C7B">
      <w:pPr>
        <w:pStyle w:val="Heading1"/>
      </w:pPr>
      <w:bookmarkStart w:name="_Toc2124475577" w:id="52"/>
      <w:r>
        <w:t>1</w:t>
      </w:r>
      <w:r w:rsidR="10626DF2">
        <w:t>2</w:t>
      </w:r>
      <w:r>
        <w:t>. Appendices (</w:t>
      </w:r>
      <w:r w:rsidR="4C35737E">
        <w:t>A</w:t>
      </w:r>
      <w:r>
        <w:t>ll projects)</w:t>
      </w:r>
      <w:bookmarkEnd w:id="52"/>
    </w:p>
    <w:p w:rsidR="0BE05E62" w:rsidP="2D892A6B" w:rsidRDefault="0BE05E62" w14:paraId="3470AE5C" w14:textId="6A2A919D">
      <w:pPr>
        <w:pStyle w:val="Heading3"/>
      </w:pPr>
      <w:bookmarkStart w:name="_Toc2114580269" w:id="53"/>
      <w:r>
        <w:t>12.1 Glossary</w:t>
      </w:r>
      <w:bookmarkEnd w:id="53"/>
    </w:p>
    <w:p w:rsidR="6146852B" w:rsidP="2D892A6B" w:rsidRDefault="6146852B" w14:paraId="1464D4A3" w14:textId="0B9B44A1">
      <w:r>
        <w:t>UAV: This refers to an Unmanned Aerial Vehicle that carries sensors, the neural network module, and the flight control system.</w:t>
      </w:r>
    </w:p>
    <w:p w:rsidR="6146852B" w:rsidP="2D892A6B" w:rsidRDefault="6146852B" w14:paraId="4E37DA2F" w14:textId="16B99C48">
      <w:r>
        <w:t>UE5: This refers to Unreal Engine 5 which generates the virtual environment and produces both real and spoofed LiDAR frames.</w:t>
      </w:r>
    </w:p>
    <w:p w:rsidR="6146852B" w:rsidP="2D892A6B" w:rsidRDefault="6146852B" w14:paraId="1984FC2B" w14:textId="430538F6">
      <w:r>
        <w:t>GCS: This refers to the Ground Control Station used for operator monitoring, telemetry display, spoof profile configuration, and data logging.</w:t>
      </w:r>
    </w:p>
    <w:p w:rsidR="6146852B" w:rsidP="2D892A6B" w:rsidRDefault="6146852B" w14:paraId="63331C56" w14:textId="4AAC3C60">
      <w:r>
        <w:t xml:space="preserve">LiDAR: This refers to Light Detection and Ranging technology that produces point clouds representing </w:t>
      </w:r>
      <w:r w:rsidR="37332AE7">
        <w:t>three-dimensional</w:t>
      </w:r>
      <w:r>
        <w:t xml:space="preserve"> </w:t>
      </w:r>
      <w:r w:rsidR="36A2468F">
        <w:t>structures</w:t>
      </w:r>
      <w:r>
        <w:t>.</w:t>
      </w:r>
    </w:p>
    <w:p w:rsidR="6146852B" w:rsidP="2D892A6B" w:rsidRDefault="6146852B" w14:paraId="6B55EACC" w14:textId="3A4DFEA1">
      <w:r>
        <w:t>GPS: This refers to the Global Positioning System that provides geolocation data used by the UAV navigation subsystem.</w:t>
      </w:r>
    </w:p>
    <w:p w:rsidR="6146852B" w:rsidP="2D892A6B" w:rsidRDefault="6146852B" w14:paraId="25D27EE8" w14:textId="78DE6B91">
      <w:r>
        <w:t>NN: This refers to the Neural Network running on the edge device that classifies incoming sensor data as real or spoofed.</w:t>
      </w:r>
    </w:p>
    <w:p w:rsidR="6146852B" w:rsidP="2D892A6B" w:rsidRDefault="6146852B" w14:paraId="129691A5" w14:textId="0E198693">
      <w:r>
        <w:t>I2C: This refers to a digital communication bus used to transmit data between microcontrollers and low speed sensors.</w:t>
      </w:r>
    </w:p>
    <w:p w:rsidR="6146852B" w:rsidP="2D892A6B" w:rsidRDefault="6146852B" w14:paraId="54B205E0" w14:textId="02DDD270">
      <w:r>
        <w:t>SPI</w:t>
      </w:r>
      <w:r w:rsidR="1EE25699">
        <w:t xml:space="preserve">: </w:t>
      </w:r>
      <w:r>
        <w:t>This refers to a synchronous serial communication interface used for high speed sensor data transfer.</w:t>
      </w:r>
    </w:p>
    <w:p w:rsidR="6146852B" w:rsidP="2D892A6B" w:rsidRDefault="6146852B" w14:paraId="763A5C90" w14:textId="0DB77BD5">
      <w:r>
        <w:t>UART</w:t>
      </w:r>
      <w:r w:rsidR="1E0B27E0">
        <w:t xml:space="preserve">: </w:t>
      </w:r>
      <w:r>
        <w:t>This refers to Universal Asynchronous Receiver Transmitter communication used for streaming serial data such as GPS messages.</w:t>
      </w:r>
    </w:p>
    <w:p w:rsidR="0EFA64F4" w:rsidP="2D892A6B" w:rsidRDefault="0EFA64F4" w14:paraId="3D4DD1DF" w14:textId="2B23AA50">
      <w:r>
        <w:t>COTS: This</w:t>
      </w:r>
      <w:r w:rsidR="6146852B">
        <w:t xml:space="preserve"> refers to Commercial Off </w:t>
      </w:r>
      <w:r w:rsidR="14169724">
        <w:t>the</w:t>
      </w:r>
      <w:r w:rsidR="6146852B">
        <w:t xml:space="preserve"> Shelf hardware that is low cost and readily available for integration. </w:t>
      </w:r>
    </w:p>
    <w:p w:rsidR="6146852B" w:rsidP="2D892A6B" w:rsidRDefault="6146852B" w14:paraId="2B70E162" w14:textId="51B59D45">
      <w:r>
        <w:t>TCP</w:t>
      </w:r>
      <w:r w:rsidR="7F5741D7">
        <w:t xml:space="preserve">: </w:t>
      </w:r>
      <w:r>
        <w:t>This refers to the Transmission Control Protocol used for reliable ordered communication between UE5 and Simulink.</w:t>
      </w:r>
    </w:p>
    <w:p w:rsidR="6146852B" w:rsidP="2D892A6B" w:rsidRDefault="6146852B" w14:paraId="1F6A81DD" w14:textId="4A41ABA4">
      <w:r>
        <w:t>UDP</w:t>
      </w:r>
      <w:r w:rsidR="222373DD">
        <w:t xml:space="preserve">: </w:t>
      </w:r>
      <w:r>
        <w:t xml:space="preserve">This refers to the User Datagram Protocol used for low latency data transmission to the UAV </w:t>
      </w:r>
      <w:r w:rsidR="17423333">
        <w:t>sensor for</w:t>
      </w:r>
      <w:r>
        <w:t xml:space="preserve"> processing hardware.</w:t>
      </w:r>
    </w:p>
    <w:p w:rsidR="6146852B" w:rsidP="2D892A6B" w:rsidRDefault="6146852B" w14:paraId="67404966" w14:textId="69DDE0F0">
      <w:r>
        <w:t>JSON</w:t>
      </w:r>
      <w:r w:rsidR="4D81105D">
        <w:t xml:space="preserve">: </w:t>
      </w:r>
      <w:r>
        <w:t>This refers to JavaScript Object Notation which is used in the report to encode LiDAR frame headers sent from UE5.</w:t>
      </w:r>
    </w:p>
    <w:p w:rsidR="6146852B" w:rsidP="2D892A6B" w:rsidRDefault="6146852B" w14:paraId="0887994B" w14:textId="71991499">
      <w:r>
        <w:t>CRC32</w:t>
      </w:r>
      <w:r w:rsidR="1F7BE7DB">
        <w:t xml:space="preserve">: </w:t>
      </w:r>
      <w:r>
        <w:t>This refers to a thirty two bit cyclic redundancy check value used to detect data corruption in transmitted frames.</w:t>
      </w:r>
    </w:p>
    <w:p w:rsidR="6146852B" w:rsidP="2D892A6B" w:rsidRDefault="6146852B" w14:paraId="1222D3A7" w14:textId="1BFE957B">
      <w:r>
        <w:t>HAL</w:t>
      </w:r>
      <w:r w:rsidR="48214D8A">
        <w:t xml:space="preserve">: </w:t>
      </w:r>
      <w:r>
        <w:t>This refers to the Hardware Abstraction Layer that provides standardized access to UAV sensors and interfaces.</w:t>
      </w:r>
    </w:p>
    <w:p w:rsidR="6146852B" w:rsidP="2D892A6B" w:rsidRDefault="6146852B" w14:paraId="5D80AF0C" w14:textId="25C0CB14">
      <w:r>
        <w:t>IMU</w:t>
      </w:r>
      <w:r w:rsidR="2CB3507F">
        <w:t xml:space="preserve">: </w:t>
      </w:r>
      <w:r>
        <w:t>This refers to an Inertial Measurement Unit that measures acceleration and rotational rates for UAV flight stabilization.</w:t>
      </w:r>
    </w:p>
    <w:p w:rsidR="6146852B" w:rsidP="2D892A6B" w:rsidRDefault="6146852B" w14:paraId="0192DAEA" w14:textId="745F3308">
      <w:r>
        <w:t>CAN</w:t>
      </w:r>
      <w:r w:rsidR="0520A49F">
        <w:t xml:space="preserve">: </w:t>
      </w:r>
      <w:r>
        <w:t>This refers to the Controller Area Network bus mentioned in the sensor injection section for structured flight data communication.</w:t>
      </w:r>
    </w:p>
    <w:p w:rsidR="6146852B" w:rsidP="2D892A6B" w:rsidRDefault="6146852B" w14:paraId="42AA5B40" w14:textId="0D8F1EA0">
      <w:r>
        <w:t>MAVLink</w:t>
      </w:r>
      <w:r w:rsidR="60FAB77D">
        <w:t xml:space="preserve">: </w:t>
      </w:r>
      <w:r>
        <w:t>This refers to a lightweight messaging protocol used for UAV telemetry and command exchange.</w:t>
      </w:r>
    </w:p>
    <w:p w:rsidR="6146852B" w:rsidP="2D892A6B" w:rsidRDefault="6146852B" w14:paraId="1DB3F1A4" w14:textId="77964CC1">
      <w:r>
        <w:t>NMEA</w:t>
      </w:r>
      <w:r w:rsidR="77510B8D">
        <w:t xml:space="preserve">: </w:t>
      </w:r>
      <w:r>
        <w:t>This refers to the standardized message format used by many GPS modules to represent location and timing data.</w:t>
      </w:r>
    </w:p>
    <w:p w:rsidR="7074DD5E" w:rsidP="2D892A6B" w:rsidRDefault="7074DD5E" w14:paraId="7678D4EA" w14:textId="7736D22B">
      <w:r w:rsidRPr="2D892A6B">
        <w:rPr>
          <w:rFonts w:ascii="Cambria" w:hAnsi="Cambria" w:eastAsia="Cambria" w:cs="Cambria"/>
        </w:rPr>
        <w:t>Electrical Hardware-in-the-Loop: This is a testing method where simulated sensor data is transmitted at the electrical interfaces of a real sensor bus such as I2C, SPI, or UART to replicate real hardware behavior</w:t>
      </w:r>
    </w:p>
    <w:p w:rsidR="7074DD5E" w:rsidP="2D892A6B" w:rsidRDefault="7074DD5E" w14:paraId="1ADFF484" w14:textId="32FF3B57">
      <w:pPr>
        <w:rPr>
          <w:rFonts w:ascii="Cambria" w:hAnsi="Cambria" w:eastAsia="Cambria" w:cs="Cambria"/>
        </w:rPr>
      </w:pPr>
      <w:r w:rsidRPr="2D892A6B">
        <w:rPr>
          <w:rFonts w:ascii="Cambria" w:hAnsi="Cambria" w:eastAsia="Cambria" w:cs="Cambria"/>
        </w:rPr>
        <w:t>Ground Control Station (GCS) : Operator interface for visualizing sensor streams, monitoring telemetry, configuring spoof profiles, and logging system data.</w:t>
      </w:r>
    </w:p>
    <w:p w:rsidR="2D892A6B" w:rsidP="2D892A6B" w:rsidRDefault="2D892A6B" w14:paraId="7CF4FDF4" w14:textId="3F184AA9">
      <w:pPr>
        <w:rPr>
          <w:rFonts w:ascii="Cambria" w:hAnsi="Cambria" w:eastAsia="Cambria" w:cs="Cambria"/>
        </w:rPr>
      </w:pPr>
    </w:p>
    <w:p w:rsidR="5D0CE741" w:rsidP="2D892A6B" w:rsidRDefault="5D0CE741" w14:paraId="1F20F9AC" w14:textId="41713D9C">
      <w:pPr>
        <w:pStyle w:val="Heading3"/>
      </w:pPr>
      <w:bookmarkStart w:name="_Toc1258730753" w:id="54"/>
      <w:r>
        <w:t>12.2 References</w:t>
      </w:r>
      <w:bookmarkEnd w:id="54"/>
      <w:r w:rsidR="6645A16B">
        <w:t xml:space="preserve"> </w:t>
      </w:r>
    </w:p>
    <w:p w:rsidR="5D0CE741" w:rsidP="2D892A6B" w:rsidRDefault="5D0CE741" w14:paraId="7DB303C2" w14:textId="3698F621">
      <w:r>
        <w:t>Datasheets &amp; Hardware Documentation</w:t>
      </w:r>
    </w:p>
    <w:p w:rsidR="5D0CE741" w:rsidP="2D892A6B" w:rsidRDefault="5D0CE741" w14:paraId="7B0C855A" w14:textId="6BE9B4C4">
      <w:pPr>
        <w:pStyle w:val="ListParagraph"/>
        <w:numPr>
          <w:ilvl w:val="0"/>
          <w:numId w:val="41"/>
        </w:numPr>
      </w:pPr>
      <w:r>
        <w:t>NVIDIA Jetson Orin Nano Developer Kit – Technical Reference Manual, Power/Thermal Guidelines</w:t>
      </w:r>
    </w:p>
    <w:p w:rsidR="5D0CE741" w:rsidP="2D892A6B" w:rsidRDefault="5D0CE741" w14:paraId="0D9DE19F" w14:textId="2F06A7B3">
      <w:pPr>
        <w:pStyle w:val="ListParagraph"/>
        <w:numPr>
          <w:ilvl w:val="0"/>
          <w:numId w:val="41"/>
        </w:numPr>
      </w:pPr>
      <w:r>
        <w:t>Raspberry Pico RP2040 Microcontroller Datasheet</w:t>
      </w:r>
    </w:p>
    <w:p w:rsidR="5D0CE741" w:rsidP="2D892A6B" w:rsidRDefault="5D0CE741" w14:paraId="4A100B00" w14:textId="2703BC24">
      <w:pPr>
        <w:pStyle w:val="ListParagraph"/>
        <w:numPr>
          <w:ilvl w:val="0"/>
          <w:numId w:val="41"/>
        </w:numPr>
      </w:pPr>
      <w:r>
        <w:t xml:space="preserve">LiDAR Sensor Technical Manual </w:t>
      </w:r>
    </w:p>
    <w:p w:rsidR="5D0CE741" w:rsidP="2D892A6B" w:rsidRDefault="5D0CE741" w14:paraId="569E6CE1" w14:textId="6531732E">
      <w:pPr>
        <w:pStyle w:val="ListParagraph"/>
        <w:numPr>
          <w:ilvl w:val="0"/>
          <w:numId w:val="41"/>
        </w:numPr>
      </w:pPr>
      <w:r>
        <w:t>GNSS/GPS Modu</w:t>
      </w:r>
      <w:r w:rsidR="7137A849">
        <w:t>l</w:t>
      </w:r>
      <w:r>
        <w:t xml:space="preserve">e Protocol Specifications  </w:t>
      </w:r>
    </w:p>
    <w:p w:rsidR="5D0CE741" w:rsidP="2D892A6B" w:rsidRDefault="5D0CE741" w14:paraId="39F7ADFF" w14:textId="7EBC008C">
      <w:r>
        <w:t>Standards &amp; Specifications</w:t>
      </w:r>
    </w:p>
    <w:p w:rsidR="5D0CE741" w:rsidP="2D892A6B" w:rsidRDefault="5D0CE741" w14:paraId="2B9E6237" w14:textId="6FE2AA12">
      <w:pPr>
        <w:pStyle w:val="ListParagraph"/>
        <w:numPr>
          <w:ilvl w:val="0"/>
          <w:numId w:val="39"/>
        </w:numPr>
      </w:pPr>
      <w:r>
        <w:t>ASTM F3442 – Standard Terminology for Unmanned Aircraft Systems</w:t>
      </w:r>
    </w:p>
    <w:p w:rsidR="5D0CE741" w:rsidP="2D892A6B" w:rsidRDefault="5D0CE741" w14:paraId="4D2BC9FD" w14:textId="7BEAA7A5">
      <w:pPr>
        <w:pStyle w:val="ListParagraph"/>
        <w:numPr>
          <w:ilvl w:val="0"/>
          <w:numId w:val="40"/>
        </w:numPr>
      </w:pPr>
      <w:r>
        <w:t>ASTM F3266 – Remote ID and UAV Operational Data Specifications</w:t>
      </w:r>
    </w:p>
    <w:p w:rsidR="5D0CE741" w:rsidP="2D892A6B" w:rsidRDefault="5D0CE741" w14:paraId="442311FC" w14:textId="299E47B0">
      <w:pPr>
        <w:pStyle w:val="ListParagraph"/>
        <w:numPr>
          <w:ilvl w:val="0"/>
          <w:numId w:val="40"/>
        </w:numPr>
      </w:pPr>
      <w:r>
        <w:t>SAE AS6518 – Recommended Practices for UAV Integrity and Safety</w:t>
      </w:r>
    </w:p>
    <w:p w:rsidR="5D0CE741" w:rsidP="2D892A6B" w:rsidRDefault="5D0CE741" w14:paraId="3EA6F9BA" w14:textId="717B0E84">
      <w:pPr>
        <w:pStyle w:val="ListParagraph"/>
        <w:numPr>
          <w:ilvl w:val="0"/>
          <w:numId w:val="40"/>
        </w:numPr>
      </w:pPr>
      <w:r>
        <w:t>IEEE 1939 – LiDAR Data Exchange Standard</w:t>
      </w:r>
    </w:p>
    <w:p w:rsidR="5D0CE741" w:rsidP="2D892A6B" w:rsidRDefault="5D0CE741" w14:paraId="30FE0C61" w14:textId="77877F8A">
      <w:pPr>
        <w:pStyle w:val="ListParagraph"/>
        <w:numPr>
          <w:ilvl w:val="0"/>
          <w:numId w:val="40"/>
        </w:numPr>
      </w:pPr>
      <w:r>
        <w:t>NIST Interoperability Framework for Autonomous Systems</w:t>
      </w:r>
    </w:p>
    <w:p w:rsidR="4358CFF3" w:rsidP="2D892A6B" w:rsidRDefault="4358CFF3" w14:paraId="3500207B" w14:textId="2A02FD00">
      <w:r>
        <w:t>Technical Papers:</w:t>
      </w:r>
    </w:p>
    <w:p w:rsidR="4358CFF3" w:rsidP="2D892A6B" w:rsidRDefault="4358CFF3" w14:paraId="29899920" w14:textId="6976B82B">
      <w:r>
        <w:t>1] T. Cao, Y. Zhang, Z. Lin, and J. Choi, “Adversarial sensor attack on LiDAR-based perception in autonomous driving,” 2021 IEEE/CVF Conference on Computer Vision and Pattern Recognition Workshops (CVPRW), pp. 2435–2444, Jun. 2021.</w:t>
      </w:r>
    </w:p>
    <w:p w:rsidR="4358CFF3" w:rsidP="2D892A6B" w:rsidRDefault="4358CFF3" w14:paraId="5B7F00DD" w14:textId="3AB62C56">
      <w:r>
        <w:t>[2] Y. Sun, X. Wang, Z. Lin, and K. Saenko, “Adversarial attacks on 3D point cloud classification,” IEEE International Conference on Computer Vision (ICCV), pp. 1596–1604, Oct. 2019.</w:t>
      </w:r>
    </w:p>
    <w:p w:rsidR="4358CFF3" w:rsidP="2D892A6B" w:rsidRDefault="4358CFF3" w14:paraId="500F3B93" w14:textId="2919A8A3">
      <w:r>
        <w:t>[3] C. Tu, T. Tramer, and X. Zhang, “Physically realizable adversarial examples for LiDAR object detection,” 2020 IEEE Security and Privacy Workshops (SPW), pp. 62–68, May 2020.</w:t>
      </w:r>
    </w:p>
    <w:p w:rsidR="4358CFF3" w:rsidP="2D892A6B" w:rsidRDefault="4358CFF3" w14:paraId="706F0460" w14:textId="031EC0D4">
      <w:r>
        <w:t>[4] C. R. Qi, H. Su, K. Mo, and L. J. Guibas, “PointNet: Deep learning on point sets for 3D classification and segmentation,” 2017 IEEE Conference on Computer Vision and Pattern Recognition (CVPR), pp. 652–660, Jul. 2017.</w:t>
      </w:r>
    </w:p>
    <w:p w:rsidR="4358CFF3" w:rsidP="2D892A6B" w:rsidRDefault="4358CFF3" w14:paraId="079C0D3D" w14:textId="574D6E30">
      <w:r>
        <w:t>[5] C. R. Qi, L. Yi, H. Su, and L. J. Guibas, “PointNet++: Deep hierarchical feature learning on point sets in a metric space,” Advances in Neural Information Processing Systems, pp. 5099–5108, 2017.</w:t>
      </w:r>
    </w:p>
    <w:p w:rsidR="4358CFF3" w:rsidP="2D892A6B" w:rsidRDefault="4358CFF3" w14:paraId="79A86DB6" w14:textId="1673267C">
      <w:r>
        <w:t>[6] D. Zhou, W. Chen, and X. Wang, “Robust Point Cloud Classification under Adversarial Attacks,” 2020 IEEE/CVF Conference on Computer Vision and Pattern Recognition (CVPR), pp. 8880–8889, Jun. 2020.</w:t>
      </w:r>
    </w:p>
    <w:p w:rsidR="4358CFF3" w:rsidP="2D892A6B" w:rsidRDefault="4358CFF3" w14:paraId="7A2E3418" w14:textId="15D78DEB">
      <w:r w:rsidRPr="2D892A6B">
        <w:rPr>
          <w:rFonts w:ascii="Cambria" w:hAnsi="Cambria" w:eastAsia="Cambria" w:cs="Cambria"/>
        </w:rPr>
        <w:t xml:space="preserve">[7] F. Schwarz, J. Köhler, M. Enzweiler, and U. Franke, “UnrealLiDAR: A synthetic LiDAR dataset for virtual testing of autonomous driving,” </w:t>
      </w:r>
      <w:r w:rsidRPr="2D892A6B">
        <w:rPr>
          <w:rFonts w:ascii="Cambria" w:hAnsi="Cambria" w:eastAsia="Cambria" w:cs="Cambria"/>
          <w:i/>
          <w:iCs/>
        </w:rPr>
        <w:t>2021 IEEE Intelligent Vehicles Symposium (IV)</w:t>
      </w:r>
      <w:r w:rsidRPr="2D892A6B">
        <w:rPr>
          <w:rFonts w:ascii="Cambria" w:hAnsi="Cambria" w:eastAsia="Cambria" w:cs="Cambria"/>
        </w:rPr>
        <w:t>, pp. 167–174, Jul. 2021.</w:t>
      </w:r>
    </w:p>
    <w:p w:rsidR="4358CFF3" w:rsidP="2D892A6B" w:rsidRDefault="4358CFF3" w14:paraId="23255708" w14:textId="537FE333">
      <w:r w:rsidRPr="2D892A6B">
        <w:rPr>
          <w:rFonts w:ascii="Cambria" w:hAnsi="Cambria" w:eastAsia="Cambria" w:cs="Cambria"/>
        </w:rPr>
        <w:t xml:space="preserve">[8] H. Shafique, M. Adeel, and Y. Ayaz, “A survey of GPS spoofing attacks and defenses for unmanned aerial vehicles,” </w:t>
      </w:r>
      <w:r w:rsidRPr="2D892A6B">
        <w:rPr>
          <w:rFonts w:ascii="Cambria" w:hAnsi="Cambria" w:eastAsia="Cambria" w:cs="Cambria"/>
          <w:i/>
          <w:iCs/>
        </w:rPr>
        <w:t>IEEE Access</w:t>
      </w:r>
      <w:r w:rsidRPr="2D892A6B">
        <w:rPr>
          <w:rFonts w:ascii="Cambria" w:hAnsi="Cambria" w:eastAsia="Cambria" w:cs="Cambria"/>
        </w:rPr>
        <w:t>, vol. 8, pp. 145214–145226, 2020.</w:t>
      </w:r>
    </w:p>
    <w:sectPr w:rsidR="4358CFF3" w:rsidSect="008E771A">
      <w:footerReference w:type="even" r:id="rId18"/>
      <w:footerReference w:type="default" r:id="rId19"/>
      <w:pgSz w:w="12240" w:h="15840" w:orient="portrait"/>
      <w:pgMar w:top="1440" w:right="1800" w:bottom="1440" w:left="1800" w:header="720" w:footer="720" w:gutter="0"/>
      <w:cols w:space="720"/>
      <w:titlePg/>
      <w:docGrid w:linePitch="360"/>
      <w:headerReference w:type="default" r:id="Radabe4735df644c6"/>
      <w:headerReference w:type="first" r:id="Re587aa1c0ac84240"/>
      <w:footerReference w:type="first" r:id="R052a7bacf76e439c"/>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A62B8" w:rsidP="008E771A" w:rsidRDefault="001A62B8" w14:paraId="75B0CF07" w14:textId="77777777">
      <w:pPr>
        <w:spacing w:after="0" w:line="240" w:lineRule="auto"/>
      </w:pPr>
      <w:r>
        <w:separator/>
      </w:r>
    </w:p>
  </w:endnote>
  <w:endnote w:type="continuationSeparator" w:id="0">
    <w:p w:rsidR="001A62B8" w:rsidP="008E771A" w:rsidRDefault="001A62B8" w14:paraId="66B9F3D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30874036"/>
      <w:docPartObj>
        <w:docPartGallery w:val="Page Numbers (Bottom of Page)"/>
        <w:docPartUnique/>
      </w:docPartObj>
    </w:sdtPr>
    <w:sdtContent>
      <w:p w:rsidR="008E771A" w:rsidP="00304CFC" w:rsidRDefault="008E771A" w14:paraId="24DCCADC" w14:textId="6C5DBF08">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EndPr>
      <w:rPr>
        <w:rStyle w:val="PageNumber"/>
      </w:rPr>
    </w:sdtEndPr>
  </w:sdt>
  <w:p w:rsidR="008E771A" w:rsidP="008E771A" w:rsidRDefault="008E771A" w14:paraId="7AA847F0"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30183337"/>
      <w:docPartObj>
        <w:docPartGallery w:val="Page Numbers (Bottom of Page)"/>
        <w:docPartUnique/>
      </w:docPartObj>
    </w:sdtPr>
    <w:sdtContent>
      <w:p w:rsidR="008E771A" w:rsidP="00304CFC" w:rsidRDefault="008E771A" w14:paraId="2E677D9B" w14:textId="08757AE3">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EndPr>
      <w:rPr>
        <w:rStyle w:val="PageNumber"/>
      </w:rPr>
    </w:sdtEndPr>
  </w:sdt>
  <w:p w:rsidR="008E771A" w:rsidP="008E771A" w:rsidRDefault="008E771A" w14:paraId="7D227821" w14:textId="77777777">
    <w:pPr>
      <w:pStyle w:val="Footer"/>
      <w:ind w:right="360"/>
    </w:pPr>
  </w:p>
</w:ftr>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62113EB9" w:rsidTr="62113EB9" w14:paraId="510331D5">
      <w:trPr>
        <w:trHeight w:val="300"/>
      </w:trPr>
      <w:tc>
        <w:tcPr>
          <w:tcW w:w="2880" w:type="dxa"/>
          <w:tcMar/>
        </w:tcPr>
        <w:p w:rsidR="62113EB9" w:rsidP="62113EB9" w:rsidRDefault="62113EB9" w14:paraId="63E743C6" w14:textId="19661457">
          <w:pPr>
            <w:pStyle w:val="Header"/>
            <w:bidi w:val="0"/>
            <w:ind w:left="-115"/>
            <w:jc w:val="left"/>
          </w:pPr>
        </w:p>
      </w:tc>
      <w:tc>
        <w:tcPr>
          <w:tcW w:w="2880" w:type="dxa"/>
          <w:tcMar/>
        </w:tcPr>
        <w:p w:rsidR="62113EB9" w:rsidP="62113EB9" w:rsidRDefault="62113EB9" w14:paraId="57FDC726" w14:textId="1E35F42C">
          <w:pPr>
            <w:pStyle w:val="Header"/>
            <w:bidi w:val="0"/>
            <w:jc w:val="center"/>
          </w:pPr>
        </w:p>
      </w:tc>
      <w:tc>
        <w:tcPr>
          <w:tcW w:w="2880" w:type="dxa"/>
          <w:tcMar/>
        </w:tcPr>
        <w:p w:rsidR="62113EB9" w:rsidP="62113EB9" w:rsidRDefault="62113EB9" w14:paraId="3C955CC6" w14:textId="4A7D856D">
          <w:pPr>
            <w:pStyle w:val="Header"/>
            <w:bidi w:val="0"/>
            <w:ind w:right="-115"/>
            <w:jc w:val="right"/>
          </w:pPr>
        </w:p>
      </w:tc>
    </w:tr>
  </w:tbl>
  <w:p w:rsidR="62113EB9" w:rsidP="62113EB9" w:rsidRDefault="62113EB9" w14:paraId="295667DF" w14:textId="188EF17C">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A62B8" w:rsidP="008E771A" w:rsidRDefault="001A62B8" w14:paraId="7C83BC25" w14:textId="77777777">
      <w:pPr>
        <w:spacing w:after="0" w:line="240" w:lineRule="auto"/>
      </w:pPr>
      <w:r>
        <w:separator/>
      </w:r>
    </w:p>
  </w:footnote>
  <w:footnote w:type="continuationSeparator" w:id="0">
    <w:p w:rsidR="001A62B8" w:rsidP="008E771A" w:rsidRDefault="001A62B8" w14:paraId="799973E0" w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62113EB9" w:rsidTr="62113EB9" w14:paraId="00697BA7">
      <w:trPr>
        <w:trHeight w:val="300"/>
      </w:trPr>
      <w:tc>
        <w:tcPr>
          <w:tcW w:w="2880" w:type="dxa"/>
          <w:tcMar/>
        </w:tcPr>
        <w:p w:rsidR="62113EB9" w:rsidP="62113EB9" w:rsidRDefault="62113EB9" w14:paraId="0B725D8F" w14:textId="67237DD8">
          <w:pPr>
            <w:pStyle w:val="Header"/>
            <w:bidi w:val="0"/>
            <w:ind w:left="-115"/>
            <w:jc w:val="left"/>
          </w:pPr>
        </w:p>
      </w:tc>
      <w:tc>
        <w:tcPr>
          <w:tcW w:w="2880" w:type="dxa"/>
          <w:tcMar/>
        </w:tcPr>
        <w:p w:rsidR="62113EB9" w:rsidP="62113EB9" w:rsidRDefault="62113EB9" w14:paraId="2C719DB8" w14:textId="1919E94C">
          <w:pPr>
            <w:pStyle w:val="Header"/>
            <w:bidi w:val="0"/>
            <w:jc w:val="center"/>
          </w:pPr>
        </w:p>
      </w:tc>
      <w:tc>
        <w:tcPr>
          <w:tcW w:w="2880" w:type="dxa"/>
          <w:tcMar/>
        </w:tcPr>
        <w:p w:rsidR="62113EB9" w:rsidP="62113EB9" w:rsidRDefault="62113EB9" w14:paraId="3F2D37F5" w14:textId="43A6FC40">
          <w:pPr>
            <w:pStyle w:val="Header"/>
            <w:bidi w:val="0"/>
            <w:ind w:right="-115"/>
            <w:jc w:val="right"/>
          </w:pPr>
        </w:p>
      </w:tc>
    </w:tr>
  </w:tbl>
  <w:p w:rsidR="62113EB9" w:rsidP="62113EB9" w:rsidRDefault="62113EB9" w14:paraId="2DDE6606" w14:textId="26574AA8">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880"/>
      <w:gridCol w:w="2880"/>
      <w:gridCol w:w="2880"/>
    </w:tblGrid>
    <w:tr w:rsidR="62113EB9" w:rsidTr="62113EB9" w14:paraId="158A63F4">
      <w:trPr>
        <w:trHeight w:val="300"/>
      </w:trPr>
      <w:tc>
        <w:tcPr>
          <w:tcW w:w="2880" w:type="dxa"/>
          <w:tcMar/>
        </w:tcPr>
        <w:p w:rsidR="62113EB9" w:rsidP="62113EB9" w:rsidRDefault="62113EB9" w14:paraId="098444AD" w14:textId="5F5BA086">
          <w:pPr>
            <w:pStyle w:val="Header"/>
            <w:bidi w:val="0"/>
            <w:ind w:left="-115"/>
            <w:jc w:val="left"/>
          </w:pPr>
        </w:p>
      </w:tc>
      <w:tc>
        <w:tcPr>
          <w:tcW w:w="2880" w:type="dxa"/>
          <w:tcMar/>
        </w:tcPr>
        <w:p w:rsidR="62113EB9" w:rsidP="62113EB9" w:rsidRDefault="62113EB9" w14:paraId="42D201B6" w14:textId="45C48181">
          <w:pPr>
            <w:pStyle w:val="Header"/>
            <w:bidi w:val="0"/>
            <w:jc w:val="center"/>
          </w:pPr>
        </w:p>
      </w:tc>
      <w:tc>
        <w:tcPr>
          <w:tcW w:w="2880" w:type="dxa"/>
          <w:tcMar/>
        </w:tcPr>
        <w:p w:rsidR="62113EB9" w:rsidP="62113EB9" w:rsidRDefault="62113EB9" w14:paraId="4ADCEA8F" w14:textId="441D618D">
          <w:pPr>
            <w:pStyle w:val="Header"/>
            <w:bidi w:val="0"/>
            <w:ind w:right="-115"/>
            <w:jc w:val="right"/>
          </w:pPr>
        </w:p>
      </w:tc>
    </w:tr>
  </w:tbl>
  <w:p w:rsidR="62113EB9" w:rsidP="62113EB9" w:rsidRDefault="62113EB9" w14:paraId="63C5F60E" w14:textId="6A565751">
    <w:pPr>
      <w:pStyle w:val="Header"/>
      <w:bidi w:val="0"/>
    </w:pPr>
  </w:p>
</w:hdr>
</file>

<file path=word/intelligence2.xml><?xml version="1.0" encoding="utf-8"?>
<int2:intelligence xmlns:int2="http://schemas.microsoft.com/office/intelligence/2020/intelligence" xmlns:oel="http://schemas.microsoft.com/office/2019/extlst">
  <int2:observations>
    <int2:textHash int2:hashCode="2jmj7l5rSw0yVb" int2:id="9t1KVdOb">
      <int2:state int2:value="Rejected" int2:type="spell"/>
    </int2:textHash>
    <int2:textHash int2:hashCode="K+sX04hZY8tcBZ" int2:id="6GfSdGJd">
      <int2:state int2:value="Rejected" int2:type="spell"/>
    </int2:textHash>
    <int2:textHash int2:hashCode="tjumDBR2dnQAVX" int2:id="ToRk28ch">
      <int2:state int2:value="Rejected" int2:type="spell"/>
    </int2:textHash>
    <int2:bookmark int2:bookmarkName="_Int_MkcHjBdE" int2:invalidationBookmarkName="" int2:hashCode="PZH4tNXBweQVp5" int2:id="FdTuOKAW">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000D91BC"/>
    <w:multiLevelType w:val="hybridMultilevel"/>
    <w:tmpl w:val="D3FE418A"/>
    <w:lvl w:ilvl="0" w:tplc="D15A15C8">
      <w:start w:val="1"/>
      <w:numFmt w:val="bullet"/>
      <w:lvlText w:val=""/>
      <w:lvlJc w:val="left"/>
      <w:pPr>
        <w:ind w:left="720" w:hanging="360"/>
      </w:pPr>
      <w:rPr>
        <w:rFonts w:hint="default" w:ascii="Symbol" w:hAnsi="Symbol"/>
      </w:rPr>
    </w:lvl>
    <w:lvl w:ilvl="1" w:tplc="1304EF98">
      <w:start w:val="1"/>
      <w:numFmt w:val="bullet"/>
      <w:lvlText w:val="o"/>
      <w:lvlJc w:val="left"/>
      <w:pPr>
        <w:ind w:left="1440" w:hanging="360"/>
      </w:pPr>
      <w:rPr>
        <w:rFonts w:hint="default" w:ascii="Courier New" w:hAnsi="Courier New"/>
      </w:rPr>
    </w:lvl>
    <w:lvl w:ilvl="2" w:tplc="1BF61F6A">
      <w:start w:val="1"/>
      <w:numFmt w:val="bullet"/>
      <w:lvlText w:val=""/>
      <w:lvlJc w:val="left"/>
      <w:pPr>
        <w:ind w:left="2160" w:hanging="360"/>
      </w:pPr>
      <w:rPr>
        <w:rFonts w:hint="default" w:ascii="Wingdings" w:hAnsi="Wingdings"/>
      </w:rPr>
    </w:lvl>
    <w:lvl w:ilvl="3" w:tplc="8DE4E60C">
      <w:start w:val="1"/>
      <w:numFmt w:val="bullet"/>
      <w:lvlText w:val=""/>
      <w:lvlJc w:val="left"/>
      <w:pPr>
        <w:ind w:left="2880" w:hanging="360"/>
      </w:pPr>
      <w:rPr>
        <w:rFonts w:hint="default" w:ascii="Symbol" w:hAnsi="Symbol"/>
      </w:rPr>
    </w:lvl>
    <w:lvl w:ilvl="4" w:tplc="DEAE4DBC">
      <w:start w:val="1"/>
      <w:numFmt w:val="bullet"/>
      <w:lvlText w:val="o"/>
      <w:lvlJc w:val="left"/>
      <w:pPr>
        <w:ind w:left="3600" w:hanging="360"/>
      </w:pPr>
      <w:rPr>
        <w:rFonts w:hint="default" w:ascii="Courier New" w:hAnsi="Courier New"/>
      </w:rPr>
    </w:lvl>
    <w:lvl w:ilvl="5" w:tplc="B75860D4">
      <w:start w:val="1"/>
      <w:numFmt w:val="bullet"/>
      <w:lvlText w:val=""/>
      <w:lvlJc w:val="left"/>
      <w:pPr>
        <w:ind w:left="4320" w:hanging="360"/>
      </w:pPr>
      <w:rPr>
        <w:rFonts w:hint="default" w:ascii="Wingdings" w:hAnsi="Wingdings"/>
      </w:rPr>
    </w:lvl>
    <w:lvl w:ilvl="6" w:tplc="017AE8BA">
      <w:start w:val="1"/>
      <w:numFmt w:val="bullet"/>
      <w:lvlText w:val=""/>
      <w:lvlJc w:val="left"/>
      <w:pPr>
        <w:ind w:left="5040" w:hanging="360"/>
      </w:pPr>
      <w:rPr>
        <w:rFonts w:hint="default" w:ascii="Symbol" w:hAnsi="Symbol"/>
      </w:rPr>
    </w:lvl>
    <w:lvl w:ilvl="7" w:tplc="CB1A333C">
      <w:start w:val="1"/>
      <w:numFmt w:val="bullet"/>
      <w:lvlText w:val="o"/>
      <w:lvlJc w:val="left"/>
      <w:pPr>
        <w:ind w:left="5760" w:hanging="360"/>
      </w:pPr>
      <w:rPr>
        <w:rFonts w:hint="default" w:ascii="Courier New" w:hAnsi="Courier New"/>
      </w:rPr>
    </w:lvl>
    <w:lvl w:ilvl="8" w:tplc="12DE48A6">
      <w:start w:val="1"/>
      <w:numFmt w:val="bullet"/>
      <w:lvlText w:val=""/>
      <w:lvlJc w:val="left"/>
      <w:pPr>
        <w:ind w:left="6480" w:hanging="360"/>
      </w:pPr>
      <w:rPr>
        <w:rFonts w:hint="default" w:ascii="Wingdings" w:hAnsi="Wingdings"/>
      </w:rPr>
    </w:lvl>
  </w:abstractNum>
  <w:abstractNum w:abstractNumId="10" w15:restartNumberingAfterBreak="0">
    <w:nsid w:val="0361F60F"/>
    <w:multiLevelType w:val="hybridMultilevel"/>
    <w:tmpl w:val="F63CF854"/>
    <w:lvl w:ilvl="0" w:tplc="31D41310">
      <w:start w:val="1"/>
      <w:numFmt w:val="bullet"/>
      <w:lvlText w:val=""/>
      <w:lvlJc w:val="left"/>
      <w:pPr>
        <w:ind w:left="720" w:hanging="360"/>
      </w:pPr>
      <w:rPr>
        <w:rFonts w:hint="default" w:ascii="Symbol" w:hAnsi="Symbol"/>
      </w:rPr>
    </w:lvl>
    <w:lvl w:ilvl="1" w:tplc="A2C875E8">
      <w:start w:val="1"/>
      <w:numFmt w:val="bullet"/>
      <w:lvlText w:val="o"/>
      <w:lvlJc w:val="left"/>
      <w:pPr>
        <w:ind w:left="1440" w:hanging="360"/>
      </w:pPr>
      <w:rPr>
        <w:rFonts w:hint="default" w:ascii="Courier New" w:hAnsi="Courier New"/>
      </w:rPr>
    </w:lvl>
    <w:lvl w:ilvl="2" w:tplc="EA6EFF8E">
      <w:start w:val="1"/>
      <w:numFmt w:val="bullet"/>
      <w:lvlText w:val=""/>
      <w:lvlJc w:val="left"/>
      <w:pPr>
        <w:ind w:left="2160" w:hanging="360"/>
      </w:pPr>
      <w:rPr>
        <w:rFonts w:hint="default" w:ascii="Wingdings" w:hAnsi="Wingdings"/>
      </w:rPr>
    </w:lvl>
    <w:lvl w:ilvl="3" w:tplc="B9825064">
      <w:start w:val="1"/>
      <w:numFmt w:val="bullet"/>
      <w:lvlText w:val=""/>
      <w:lvlJc w:val="left"/>
      <w:pPr>
        <w:ind w:left="2880" w:hanging="360"/>
      </w:pPr>
      <w:rPr>
        <w:rFonts w:hint="default" w:ascii="Symbol" w:hAnsi="Symbol"/>
      </w:rPr>
    </w:lvl>
    <w:lvl w:ilvl="4" w:tplc="91A86D94">
      <w:start w:val="1"/>
      <w:numFmt w:val="bullet"/>
      <w:lvlText w:val="o"/>
      <w:lvlJc w:val="left"/>
      <w:pPr>
        <w:ind w:left="3600" w:hanging="360"/>
      </w:pPr>
      <w:rPr>
        <w:rFonts w:hint="default" w:ascii="Courier New" w:hAnsi="Courier New"/>
      </w:rPr>
    </w:lvl>
    <w:lvl w:ilvl="5" w:tplc="61EACDBC">
      <w:start w:val="1"/>
      <w:numFmt w:val="bullet"/>
      <w:lvlText w:val=""/>
      <w:lvlJc w:val="left"/>
      <w:pPr>
        <w:ind w:left="4320" w:hanging="360"/>
      </w:pPr>
      <w:rPr>
        <w:rFonts w:hint="default" w:ascii="Wingdings" w:hAnsi="Wingdings"/>
      </w:rPr>
    </w:lvl>
    <w:lvl w:ilvl="6" w:tplc="1966B5C6">
      <w:start w:val="1"/>
      <w:numFmt w:val="bullet"/>
      <w:lvlText w:val=""/>
      <w:lvlJc w:val="left"/>
      <w:pPr>
        <w:ind w:left="5040" w:hanging="360"/>
      </w:pPr>
      <w:rPr>
        <w:rFonts w:hint="default" w:ascii="Symbol" w:hAnsi="Symbol"/>
      </w:rPr>
    </w:lvl>
    <w:lvl w:ilvl="7" w:tplc="EE6A11BA">
      <w:start w:val="1"/>
      <w:numFmt w:val="bullet"/>
      <w:lvlText w:val="o"/>
      <w:lvlJc w:val="left"/>
      <w:pPr>
        <w:ind w:left="5760" w:hanging="360"/>
      </w:pPr>
      <w:rPr>
        <w:rFonts w:hint="default" w:ascii="Courier New" w:hAnsi="Courier New"/>
      </w:rPr>
    </w:lvl>
    <w:lvl w:ilvl="8" w:tplc="8870C01A">
      <w:start w:val="1"/>
      <w:numFmt w:val="bullet"/>
      <w:lvlText w:val=""/>
      <w:lvlJc w:val="left"/>
      <w:pPr>
        <w:ind w:left="6480" w:hanging="360"/>
      </w:pPr>
      <w:rPr>
        <w:rFonts w:hint="default" w:ascii="Wingdings" w:hAnsi="Wingdings"/>
      </w:rPr>
    </w:lvl>
  </w:abstractNum>
  <w:abstractNum w:abstractNumId="11" w15:restartNumberingAfterBreak="0">
    <w:nsid w:val="044A432E"/>
    <w:multiLevelType w:val="hybridMultilevel"/>
    <w:tmpl w:val="5EE60604"/>
    <w:lvl w:ilvl="0" w:tplc="45AE7892">
      <w:start w:val="1"/>
      <w:numFmt w:val="bullet"/>
      <w:lvlText w:val="-"/>
      <w:lvlJc w:val="left"/>
      <w:pPr>
        <w:ind w:left="720" w:hanging="360"/>
      </w:pPr>
      <w:rPr>
        <w:rFonts w:hint="default" w:ascii="Aptos" w:hAnsi="Aptos"/>
      </w:rPr>
    </w:lvl>
    <w:lvl w:ilvl="1" w:tplc="03FA0CF2">
      <w:start w:val="1"/>
      <w:numFmt w:val="bullet"/>
      <w:lvlText w:val="o"/>
      <w:lvlJc w:val="left"/>
      <w:pPr>
        <w:ind w:left="1440" w:hanging="360"/>
      </w:pPr>
      <w:rPr>
        <w:rFonts w:hint="default" w:ascii="Courier New" w:hAnsi="Courier New"/>
      </w:rPr>
    </w:lvl>
    <w:lvl w:ilvl="2" w:tplc="1542C96A">
      <w:start w:val="1"/>
      <w:numFmt w:val="bullet"/>
      <w:lvlText w:val=""/>
      <w:lvlJc w:val="left"/>
      <w:pPr>
        <w:ind w:left="2160" w:hanging="360"/>
      </w:pPr>
      <w:rPr>
        <w:rFonts w:hint="default" w:ascii="Wingdings" w:hAnsi="Wingdings"/>
      </w:rPr>
    </w:lvl>
    <w:lvl w:ilvl="3" w:tplc="8CB2FC5E">
      <w:start w:val="1"/>
      <w:numFmt w:val="bullet"/>
      <w:lvlText w:val=""/>
      <w:lvlJc w:val="left"/>
      <w:pPr>
        <w:ind w:left="2880" w:hanging="360"/>
      </w:pPr>
      <w:rPr>
        <w:rFonts w:hint="default" w:ascii="Symbol" w:hAnsi="Symbol"/>
      </w:rPr>
    </w:lvl>
    <w:lvl w:ilvl="4" w:tplc="5EB60158">
      <w:start w:val="1"/>
      <w:numFmt w:val="bullet"/>
      <w:lvlText w:val="o"/>
      <w:lvlJc w:val="left"/>
      <w:pPr>
        <w:ind w:left="3600" w:hanging="360"/>
      </w:pPr>
      <w:rPr>
        <w:rFonts w:hint="default" w:ascii="Courier New" w:hAnsi="Courier New"/>
      </w:rPr>
    </w:lvl>
    <w:lvl w:ilvl="5" w:tplc="F2764802">
      <w:start w:val="1"/>
      <w:numFmt w:val="bullet"/>
      <w:lvlText w:val=""/>
      <w:lvlJc w:val="left"/>
      <w:pPr>
        <w:ind w:left="4320" w:hanging="360"/>
      </w:pPr>
      <w:rPr>
        <w:rFonts w:hint="default" w:ascii="Wingdings" w:hAnsi="Wingdings"/>
      </w:rPr>
    </w:lvl>
    <w:lvl w:ilvl="6" w:tplc="C7C6AC80">
      <w:start w:val="1"/>
      <w:numFmt w:val="bullet"/>
      <w:lvlText w:val=""/>
      <w:lvlJc w:val="left"/>
      <w:pPr>
        <w:ind w:left="5040" w:hanging="360"/>
      </w:pPr>
      <w:rPr>
        <w:rFonts w:hint="default" w:ascii="Symbol" w:hAnsi="Symbol"/>
      </w:rPr>
    </w:lvl>
    <w:lvl w:ilvl="7" w:tplc="14FA14FC">
      <w:start w:val="1"/>
      <w:numFmt w:val="bullet"/>
      <w:lvlText w:val="o"/>
      <w:lvlJc w:val="left"/>
      <w:pPr>
        <w:ind w:left="5760" w:hanging="360"/>
      </w:pPr>
      <w:rPr>
        <w:rFonts w:hint="default" w:ascii="Courier New" w:hAnsi="Courier New"/>
      </w:rPr>
    </w:lvl>
    <w:lvl w:ilvl="8" w:tplc="4F3658D0">
      <w:start w:val="1"/>
      <w:numFmt w:val="bullet"/>
      <w:lvlText w:val=""/>
      <w:lvlJc w:val="left"/>
      <w:pPr>
        <w:ind w:left="6480" w:hanging="360"/>
      </w:pPr>
      <w:rPr>
        <w:rFonts w:hint="default" w:ascii="Wingdings" w:hAnsi="Wingdings"/>
      </w:rPr>
    </w:lvl>
  </w:abstractNum>
  <w:abstractNum w:abstractNumId="12" w15:restartNumberingAfterBreak="0">
    <w:nsid w:val="04CFEC77"/>
    <w:multiLevelType w:val="hybridMultilevel"/>
    <w:tmpl w:val="0D968548"/>
    <w:lvl w:ilvl="0" w:tplc="8720576A">
      <w:start w:val="1"/>
      <w:numFmt w:val="decimal"/>
      <w:lvlText w:val="%1."/>
      <w:lvlJc w:val="left"/>
      <w:pPr>
        <w:ind w:left="720" w:hanging="360"/>
      </w:pPr>
    </w:lvl>
    <w:lvl w:ilvl="1" w:tplc="18DE84D0">
      <w:start w:val="1"/>
      <w:numFmt w:val="lowerLetter"/>
      <w:lvlText w:val="%2."/>
      <w:lvlJc w:val="left"/>
      <w:pPr>
        <w:ind w:left="1440" w:hanging="360"/>
      </w:pPr>
    </w:lvl>
    <w:lvl w:ilvl="2" w:tplc="A3A44DB2">
      <w:start w:val="1"/>
      <w:numFmt w:val="lowerRoman"/>
      <w:lvlText w:val="%3."/>
      <w:lvlJc w:val="right"/>
      <w:pPr>
        <w:ind w:left="2160" w:hanging="180"/>
      </w:pPr>
    </w:lvl>
    <w:lvl w:ilvl="3" w:tplc="F64ED67E">
      <w:start w:val="1"/>
      <w:numFmt w:val="decimal"/>
      <w:lvlText w:val="%4."/>
      <w:lvlJc w:val="left"/>
      <w:pPr>
        <w:ind w:left="2880" w:hanging="360"/>
      </w:pPr>
    </w:lvl>
    <w:lvl w:ilvl="4" w:tplc="48A68EDC">
      <w:start w:val="1"/>
      <w:numFmt w:val="lowerLetter"/>
      <w:lvlText w:val="%5."/>
      <w:lvlJc w:val="left"/>
      <w:pPr>
        <w:ind w:left="3600" w:hanging="360"/>
      </w:pPr>
    </w:lvl>
    <w:lvl w:ilvl="5" w:tplc="208C0918">
      <w:start w:val="1"/>
      <w:numFmt w:val="lowerRoman"/>
      <w:lvlText w:val="%6."/>
      <w:lvlJc w:val="right"/>
      <w:pPr>
        <w:ind w:left="4320" w:hanging="180"/>
      </w:pPr>
    </w:lvl>
    <w:lvl w:ilvl="6" w:tplc="3B244008">
      <w:start w:val="1"/>
      <w:numFmt w:val="decimal"/>
      <w:lvlText w:val="%7."/>
      <w:lvlJc w:val="left"/>
      <w:pPr>
        <w:ind w:left="5040" w:hanging="360"/>
      </w:pPr>
    </w:lvl>
    <w:lvl w:ilvl="7" w:tplc="C33C9028">
      <w:start w:val="1"/>
      <w:numFmt w:val="lowerLetter"/>
      <w:lvlText w:val="%8."/>
      <w:lvlJc w:val="left"/>
      <w:pPr>
        <w:ind w:left="5760" w:hanging="360"/>
      </w:pPr>
    </w:lvl>
    <w:lvl w:ilvl="8" w:tplc="D702FA78">
      <w:start w:val="1"/>
      <w:numFmt w:val="lowerRoman"/>
      <w:lvlText w:val="%9."/>
      <w:lvlJc w:val="right"/>
      <w:pPr>
        <w:ind w:left="6480" w:hanging="180"/>
      </w:pPr>
    </w:lvl>
  </w:abstractNum>
  <w:abstractNum w:abstractNumId="13" w15:restartNumberingAfterBreak="0">
    <w:nsid w:val="0BB131B0"/>
    <w:multiLevelType w:val="hybridMultilevel"/>
    <w:tmpl w:val="B96E6A42"/>
    <w:lvl w:ilvl="0" w:tplc="CC2C4B40">
      <w:start w:val="1"/>
      <w:numFmt w:val="bullet"/>
      <w:lvlText w:val=""/>
      <w:lvlJc w:val="left"/>
      <w:pPr>
        <w:ind w:left="720" w:hanging="360"/>
      </w:pPr>
      <w:rPr>
        <w:rFonts w:hint="default" w:ascii="Symbol" w:hAnsi="Symbol"/>
      </w:rPr>
    </w:lvl>
    <w:lvl w:ilvl="1" w:tplc="420C157C">
      <w:start w:val="1"/>
      <w:numFmt w:val="bullet"/>
      <w:lvlText w:val="o"/>
      <w:lvlJc w:val="left"/>
      <w:pPr>
        <w:ind w:left="1440" w:hanging="360"/>
      </w:pPr>
      <w:rPr>
        <w:rFonts w:hint="default" w:ascii="Courier New" w:hAnsi="Courier New"/>
      </w:rPr>
    </w:lvl>
    <w:lvl w:ilvl="2" w:tplc="951E324E">
      <w:start w:val="1"/>
      <w:numFmt w:val="bullet"/>
      <w:lvlText w:val=""/>
      <w:lvlJc w:val="left"/>
      <w:pPr>
        <w:ind w:left="2160" w:hanging="360"/>
      </w:pPr>
      <w:rPr>
        <w:rFonts w:hint="default" w:ascii="Wingdings" w:hAnsi="Wingdings"/>
      </w:rPr>
    </w:lvl>
    <w:lvl w:ilvl="3" w:tplc="306C1920">
      <w:start w:val="1"/>
      <w:numFmt w:val="bullet"/>
      <w:lvlText w:val=""/>
      <w:lvlJc w:val="left"/>
      <w:pPr>
        <w:ind w:left="2880" w:hanging="360"/>
      </w:pPr>
      <w:rPr>
        <w:rFonts w:hint="default" w:ascii="Symbol" w:hAnsi="Symbol"/>
      </w:rPr>
    </w:lvl>
    <w:lvl w:ilvl="4" w:tplc="45C27D84">
      <w:start w:val="1"/>
      <w:numFmt w:val="bullet"/>
      <w:lvlText w:val="o"/>
      <w:lvlJc w:val="left"/>
      <w:pPr>
        <w:ind w:left="3600" w:hanging="360"/>
      </w:pPr>
      <w:rPr>
        <w:rFonts w:hint="default" w:ascii="Courier New" w:hAnsi="Courier New"/>
      </w:rPr>
    </w:lvl>
    <w:lvl w:ilvl="5" w:tplc="A5645D82">
      <w:start w:val="1"/>
      <w:numFmt w:val="bullet"/>
      <w:lvlText w:val=""/>
      <w:lvlJc w:val="left"/>
      <w:pPr>
        <w:ind w:left="4320" w:hanging="360"/>
      </w:pPr>
      <w:rPr>
        <w:rFonts w:hint="default" w:ascii="Wingdings" w:hAnsi="Wingdings"/>
      </w:rPr>
    </w:lvl>
    <w:lvl w:ilvl="6" w:tplc="BABE8D0A">
      <w:start w:val="1"/>
      <w:numFmt w:val="bullet"/>
      <w:lvlText w:val=""/>
      <w:lvlJc w:val="left"/>
      <w:pPr>
        <w:ind w:left="5040" w:hanging="360"/>
      </w:pPr>
      <w:rPr>
        <w:rFonts w:hint="default" w:ascii="Symbol" w:hAnsi="Symbol"/>
      </w:rPr>
    </w:lvl>
    <w:lvl w:ilvl="7" w:tplc="411AFCB2">
      <w:start w:val="1"/>
      <w:numFmt w:val="bullet"/>
      <w:lvlText w:val="o"/>
      <w:lvlJc w:val="left"/>
      <w:pPr>
        <w:ind w:left="5760" w:hanging="360"/>
      </w:pPr>
      <w:rPr>
        <w:rFonts w:hint="default" w:ascii="Courier New" w:hAnsi="Courier New"/>
      </w:rPr>
    </w:lvl>
    <w:lvl w:ilvl="8" w:tplc="EE328B3C">
      <w:start w:val="1"/>
      <w:numFmt w:val="bullet"/>
      <w:lvlText w:val=""/>
      <w:lvlJc w:val="left"/>
      <w:pPr>
        <w:ind w:left="6480" w:hanging="360"/>
      </w:pPr>
      <w:rPr>
        <w:rFonts w:hint="default" w:ascii="Wingdings" w:hAnsi="Wingdings"/>
      </w:rPr>
    </w:lvl>
  </w:abstractNum>
  <w:abstractNum w:abstractNumId="14" w15:restartNumberingAfterBreak="0">
    <w:nsid w:val="0C2FD82F"/>
    <w:multiLevelType w:val="hybridMultilevel"/>
    <w:tmpl w:val="5C221D94"/>
    <w:lvl w:ilvl="0" w:tplc="41B294F0">
      <w:start w:val="1"/>
      <w:numFmt w:val="bullet"/>
      <w:lvlText w:val=""/>
      <w:lvlJc w:val="left"/>
      <w:pPr>
        <w:ind w:left="720" w:hanging="360"/>
      </w:pPr>
      <w:rPr>
        <w:rFonts w:hint="default" w:ascii="Symbol" w:hAnsi="Symbol"/>
      </w:rPr>
    </w:lvl>
    <w:lvl w:ilvl="1" w:tplc="36ACB5CC">
      <w:start w:val="1"/>
      <w:numFmt w:val="bullet"/>
      <w:lvlText w:val="o"/>
      <w:lvlJc w:val="left"/>
      <w:pPr>
        <w:ind w:left="1440" w:hanging="360"/>
      </w:pPr>
      <w:rPr>
        <w:rFonts w:hint="default" w:ascii="Courier New" w:hAnsi="Courier New"/>
      </w:rPr>
    </w:lvl>
    <w:lvl w:ilvl="2" w:tplc="C772E8AE">
      <w:start w:val="1"/>
      <w:numFmt w:val="bullet"/>
      <w:lvlText w:val=""/>
      <w:lvlJc w:val="left"/>
      <w:pPr>
        <w:ind w:left="2160" w:hanging="360"/>
      </w:pPr>
      <w:rPr>
        <w:rFonts w:hint="default" w:ascii="Wingdings" w:hAnsi="Wingdings"/>
      </w:rPr>
    </w:lvl>
    <w:lvl w:ilvl="3" w:tplc="0CE2ACD4">
      <w:start w:val="1"/>
      <w:numFmt w:val="bullet"/>
      <w:lvlText w:val=""/>
      <w:lvlJc w:val="left"/>
      <w:pPr>
        <w:ind w:left="2880" w:hanging="360"/>
      </w:pPr>
      <w:rPr>
        <w:rFonts w:hint="default" w:ascii="Symbol" w:hAnsi="Symbol"/>
      </w:rPr>
    </w:lvl>
    <w:lvl w:ilvl="4" w:tplc="C8224848">
      <w:start w:val="1"/>
      <w:numFmt w:val="bullet"/>
      <w:lvlText w:val="o"/>
      <w:lvlJc w:val="left"/>
      <w:pPr>
        <w:ind w:left="3600" w:hanging="360"/>
      </w:pPr>
      <w:rPr>
        <w:rFonts w:hint="default" w:ascii="Courier New" w:hAnsi="Courier New"/>
      </w:rPr>
    </w:lvl>
    <w:lvl w:ilvl="5" w:tplc="6798AA88">
      <w:start w:val="1"/>
      <w:numFmt w:val="bullet"/>
      <w:lvlText w:val=""/>
      <w:lvlJc w:val="left"/>
      <w:pPr>
        <w:ind w:left="4320" w:hanging="360"/>
      </w:pPr>
      <w:rPr>
        <w:rFonts w:hint="default" w:ascii="Wingdings" w:hAnsi="Wingdings"/>
      </w:rPr>
    </w:lvl>
    <w:lvl w:ilvl="6" w:tplc="9B0C90FE">
      <w:start w:val="1"/>
      <w:numFmt w:val="bullet"/>
      <w:lvlText w:val=""/>
      <w:lvlJc w:val="left"/>
      <w:pPr>
        <w:ind w:left="5040" w:hanging="360"/>
      </w:pPr>
      <w:rPr>
        <w:rFonts w:hint="default" w:ascii="Symbol" w:hAnsi="Symbol"/>
      </w:rPr>
    </w:lvl>
    <w:lvl w:ilvl="7" w:tplc="DE04E558">
      <w:start w:val="1"/>
      <w:numFmt w:val="bullet"/>
      <w:lvlText w:val="o"/>
      <w:lvlJc w:val="left"/>
      <w:pPr>
        <w:ind w:left="5760" w:hanging="360"/>
      </w:pPr>
      <w:rPr>
        <w:rFonts w:hint="default" w:ascii="Courier New" w:hAnsi="Courier New"/>
      </w:rPr>
    </w:lvl>
    <w:lvl w:ilvl="8" w:tplc="11820BBC">
      <w:start w:val="1"/>
      <w:numFmt w:val="bullet"/>
      <w:lvlText w:val=""/>
      <w:lvlJc w:val="left"/>
      <w:pPr>
        <w:ind w:left="6480" w:hanging="360"/>
      </w:pPr>
      <w:rPr>
        <w:rFonts w:hint="default" w:ascii="Wingdings" w:hAnsi="Wingdings"/>
      </w:rPr>
    </w:lvl>
  </w:abstractNum>
  <w:abstractNum w:abstractNumId="15" w15:restartNumberingAfterBreak="0">
    <w:nsid w:val="0E66A8CB"/>
    <w:multiLevelType w:val="hybridMultilevel"/>
    <w:tmpl w:val="C0204024"/>
    <w:lvl w:ilvl="0" w:tplc="167E550A">
      <w:start w:val="1"/>
      <w:numFmt w:val="decimal"/>
      <w:lvlText w:val="%1)"/>
      <w:lvlJc w:val="left"/>
      <w:pPr>
        <w:ind w:left="720" w:hanging="360"/>
      </w:pPr>
    </w:lvl>
    <w:lvl w:ilvl="1" w:tplc="B824B1A2">
      <w:start w:val="1"/>
      <w:numFmt w:val="lowerLetter"/>
      <w:lvlText w:val="%2."/>
      <w:lvlJc w:val="left"/>
      <w:pPr>
        <w:ind w:left="1440" w:hanging="360"/>
      </w:pPr>
    </w:lvl>
    <w:lvl w:ilvl="2" w:tplc="44D877E2">
      <w:start w:val="1"/>
      <w:numFmt w:val="lowerRoman"/>
      <w:lvlText w:val="%3."/>
      <w:lvlJc w:val="right"/>
      <w:pPr>
        <w:ind w:left="2160" w:hanging="180"/>
      </w:pPr>
    </w:lvl>
    <w:lvl w:ilvl="3" w:tplc="A6D253C8">
      <w:start w:val="1"/>
      <w:numFmt w:val="decimal"/>
      <w:lvlText w:val="%4."/>
      <w:lvlJc w:val="left"/>
      <w:pPr>
        <w:ind w:left="2880" w:hanging="360"/>
      </w:pPr>
    </w:lvl>
    <w:lvl w:ilvl="4" w:tplc="97B0BF5E">
      <w:start w:val="1"/>
      <w:numFmt w:val="lowerLetter"/>
      <w:lvlText w:val="%5."/>
      <w:lvlJc w:val="left"/>
      <w:pPr>
        <w:ind w:left="3600" w:hanging="360"/>
      </w:pPr>
    </w:lvl>
    <w:lvl w:ilvl="5" w:tplc="097E79EE">
      <w:start w:val="1"/>
      <w:numFmt w:val="lowerRoman"/>
      <w:lvlText w:val="%6."/>
      <w:lvlJc w:val="right"/>
      <w:pPr>
        <w:ind w:left="4320" w:hanging="180"/>
      </w:pPr>
    </w:lvl>
    <w:lvl w:ilvl="6" w:tplc="0E205068">
      <w:start w:val="1"/>
      <w:numFmt w:val="decimal"/>
      <w:lvlText w:val="%7."/>
      <w:lvlJc w:val="left"/>
      <w:pPr>
        <w:ind w:left="5040" w:hanging="360"/>
      </w:pPr>
    </w:lvl>
    <w:lvl w:ilvl="7" w:tplc="0C58EC62">
      <w:start w:val="1"/>
      <w:numFmt w:val="lowerLetter"/>
      <w:lvlText w:val="%8."/>
      <w:lvlJc w:val="left"/>
      <w:pPr>
        <w:ind w:left="5760" w:hanging="360"/>
      </w:pPr>
    </w:lvl>
    <w:lvl w:ilvl="8" w:tplc="1988E9FE">
      <w:start w:val="1"/>
      <w:numFmt w:val="lowerRoman"/>
      <w:lvlText w:val="%9."/>
      <w:lvlJc w:val="right"/>
      <w:pPr>
        <w:ind w:left="6480" w:hanging="180"/>
      </w:pPr>
    </w:lvl>
  </w:abstractNum>
  <w:abstractNum w:abstractNumId="16" w15:restartNumberingAfterBreak="0">
    <w:nsid w:val="129C51CA"/>
    <w:multiLevelType w:val="hybridMultilevel"/>
    <w:tmpl w:val="70328C02"/>
    <w:lvl w:ilvl="0" w:tplc="B088F1E2">
      <w:start w:val="1"/>
      <w:numFmt w:val="bullet"/>
      <w:lvlText w:val=""/>
      <w:lvlJc w:val="left"/>
      <w:pPr>
        <w:ind w:left="720" w:hanging="360"/>
      </w:pPr>
      <w:rPr>
        <w:rFonts w:hint="default" w:ascii="Symbol" w:hAnsi="Symbol"/>
      </w:rPr>
    </w:lvl>
    <w:lvl w:ilvl="1" w:tplc="F8567E18">
      <w:start w:val="1"/>
      <w:numFmt w:val="bullet"/>
      <w:lvlText w:val="o"/>
      <w:lvlJc w:val="left"/>
      <w:pPr>
        <w:ind w:left="1440" w:hanging="360"/>
      </w:pPr>
      <w:rPr>
        <w:rFonts w:hint="default" w:ascii="Courier New" w:hAnsi="Courier New"/>
      </w:rPr>
    </w:lvl>
    <w:lvl w:ilvl="2" w:tplc="E076C9F4">
      <w:start w:val="1"/>
      <w:numFmt w:val="bullet"/>
      <w:lvlText w:val=""/>
      <w:lvlJc w:val="left"/>
      <w:pPr>
        <w:ind w:left="2160" w:hanging="360"/>
      </w:pPr>
      <w:rPr>
        <w:rFonts w:hint="default" w:ascii="Wingdings" w:hAnsi="Wingdings"/>
      </w:rPr>
    </w:lvl>
    <w:lvl w:ilvl="3" w:tplc="1B1C88A4">
      <w:start w:val="1"/>
      <w:numFmt w:val="bullet"/>
      <w:lvlText w:val=""/>
      <w:lvlJc w:val="left"/>
      <w:pPr>
        <w:ind w:left="2880" w:hanging="360"/>
      </w:pPr>
      <w:rPr>
        <w:rFonts w:hint="default" w:ascii="Symbol" w:hAnsi="Symbol"/>
      </w:rPr>
    </w:lvl>
    <w:lvl w:ilvl="4" w:tplc="9CC4BB18">
      <w:start w:val="1"/>
      <w:numFmt w:val="bullet"/>
      <w:lvlText w:val="o"/>
      <w:lvlJc w:val="left"/>
      <w:pPr>
        <w:ind w:left="3600" w:hanging="360"/>
      </w:pPr>
      <w:rPr>
        <w:rFonts w:hint="default" w:ascii="Courier New" w:hAnsi="Courier New"/>
      </w:rPr>
    </w:lvl>
    <w:lvl w:ilvl="5" w:tplc="29A0639A">
      <w:start w:val="1"/>
      <w:numFmt w:val="bullet"/>
      <w:lvlText w:val=""/>
      <w:lvlJc w:val="left"/>
      <w:pPr>
        <w:ind w:left="4320" w:hanging="360"/>
      </w:pPr>
      <w:rPr>
        <w:rFonts w:hint="default" w:ascii="Wingdings" w:hAnsi="Wingdings"/>
      </w:rPr>
    </w:lvl>
    <w:lvl w:ilvl="6" w:tplc="A7DE84DC">
      <w:start w:val="1"/>
      <w:numFmt w:val="bullet"/>
      <w:lvlText w:val=""/>
      <w:lvlJc w:val="left"/>
      <w:pPr>
        <w:ind w:left="5040" w:hanging="360"/>
      </w:pPr>
      <w:rPr>
        <w:rFonts w:hint="default" w:ascii="Symbol" w:hAnsi="Symbol"/>
      </w:rPr>
    </w:lvl>
    <w:lvl w:ilvl="7" w:tplc="66FC3B02">
      <w:start w:val="1"/>
      <w:numFmt w:val="bullet"/>
      <w:lvlText w:val="o"/>
      <w:lvlJc w:val="left"/>
      <w:pPr>
        <w:ind w:left="5760" w:hanging="360"/>
      </w:pPr>
      <w:rPr>
        <w:rFonts w:hint="default" w:ascii="Courier New" w:hAnsi="Courier New"/>
      </w:rPr>
    </w:lvl>
    <w:lvl w:ilvl="8" w:tplc="45F8A332">
      <w:start w:val="1"/>
      <w:numFmt w:val="bullet"/>
      <w:lvlText w:val=""/>
      <w:lvlJc w:val="left"/>
      <w:pPr>
        <w:ind w:left="6480" w:hanging="360"/>
      </w:pPr>
      <w:rPr>
        <w:rFonts w:hint="default" w:ascii="Wingdings" w:hAnsi="Wingdings"/>
      </w:rPr>
    </w:lvl>
  </w:abstractNum>
  <w:abstractNum w:abstractNumId="17" w15:restartNumberingAfterBreak="0">
    <w:nsid w:val="136135AB"/>
    <w:multiLevelType w:val="hybridMultilevel"/>
    <w:tmpl w:val="6226C36C"/>
    <w:lvl w:ilvl="0" w:tplc="8124BACA">
      <w:start w:val="1"/>
      <w:numFmt w:val="bullet"/>
      <w:lvlText w:val=""/>
      <w:lvlJc w:val="left"/>
      <w:pPr>
        <w:ind w:left="720" w:hanging="360"/>
      </w:pPr>
      <w:rPr>
        <w:rFonts w:hint="default" w:ascii="Symbol" w:hAnsi="Symbol"/>
      </w:rPr>
    </w:lvl>
    <w:lvl w:ilvl="1" w:tplc="526C7A34">
      <w:start w:val="1"/>
      <w:numFmt w:val="bullet"/>
      <w:lvlText w:val="o"/>
      <w:lvlJc w:val="left"/>
      <w:pPr>
        <w:ind w:left="1440" w:hanging="360"/>
      </w:pPr>
      <w:rPr>
        <w:rFonts w:hint="default" w:ascii="Courier New" w:hAnsi="Courier New"/>
      </w:rPr>
    </w:lvl>
    <w:lvl w:ilvl="2" w:tplc="A8FC4BB2">
      <w:start w:val="1"/>
      <w:numFmt w:val="bullet"/>
      <w:lvlText w:val=""/>
      <w:lvlJc w:val="left"/>
      <w:pPr>
        <w:ind w:left="2160" w:hanging="360"/>
      </w:pPr>
      <w:rPr>
        <w:rFonts w:hint="default" w:ascii="Wingdings" w:hAnsi="Wingdings"/>
      </w:rPr>
    </w:lvl>
    <w:lvl w:ilvl="3" w:tplc="71AC5C90">
      <w:start w:val="1"/>
      <w:numFmt w:val="bullet"/>
      <w:lvlText w:val=""/>
      <w:lvlJc w:val="left"/>
      <w:pPr>
        <w:ind w:left="2880" w:hanging="360"/>
      </w:pPr>
      <w:rPr>
        <w:rFonts w:hint="default" w:ascii="Symbol" w:hAnsi="Symbol"/>
      </w:rPr>
    </w:lvl>
    <w:lvl w:ilvl="4" w:tplc="8DF440BE">
      <w:start w:val="1"/>
      <w:numFmt w:val="bullet"/>
      <w:lvlText w:val="o"/>
      <w:lvlJc w:val="left"/>
      <w:pPr>
        <w:ind w:left="3600" w:hanging="360"/>
      </w:pPr>
      <w:rPr>
        <w:rFonts w:hint="default" w:ascii="Courier New" w:hAnsi="Courier New"/>
      </w:rPr>
    </w:lvl>
    <w:lvl w:ilvl="5" w:tplc="3BB26D54">
      <w:start w:val="1"/>
      <w:numFmt w:val="bullet"/>
      <w:lvlText w:val=""/>
      <w:lvlJc w:val="left"/>
      <w:pPr>
        <w:ind w:left="4320" w:hanging="360"/>
      </w:pPr>
      <w:rPr>
        <w:rFonts w:hint="default" w:ascii="Wingdings" w:hAnsi="Wingdings"/>
      </w:rPr>
    </w:lvl>
    <w:lvl w:ilvl="6" w:tplc="A9B6429C">
      <w:start w:val="1"/>
      <w:numFmt w:val="bullet"/>
      <w:lvlText w:val=""/>
      <w:lvlJc w:val="left"/>
      <w:pPr>
        <w:ind w:left="5040" w:hanging="360"/>
      </w:pPr>
      <w:rPr>
        <w:rFonts w:hint="default" w:ascii="Symbol" w:hAnsi="Symbol"/>
      </w:rPr>
    </w:lvl>
    <w:lvl w:ilvl="7" w:tplc="CBFACD9A">
      <w:start w:val="1"/>
      <w:numFmt w:val="bullet"/>
      <w:lvlText w:val="o"/>
      <w:lvlJc w:val="left"/>
      <w:pPr>
        <w:ind w:left="5760" w:hanging="360"/>
      </w:pPr>
      <w:rPr>
        <w:rFonts w:hint="default" w:ascii="Courier New" w:hAnsi="Courier New"/>
      </w:rPr>
    </w:lvl>
    <w:lvl w:ilvl="8" w:tplc="454E22A4">
      <w:start w:val="1"/>
      <w:numFmt w:val="bullet"/>
      <w:lvlText w:val=""/>
      <w:lvlJc w:val="left"/>
      <w:pPr>
        <w:ind w:left="6480" w:hanging="360"/>
      </w:pPr>
      <w:rPr>
        <w:rFonts w:hint="default" w:ascii="Wingdings" w:hAnsi="Wingdings"/>
      </w:rPr>
    </w:lvl>
  </w:abstractNum>
  <w:abstractNum w:abstractNumId="18" w15:restartNumberingAfterBreak="0">
    <w:nsid w:val="18C658F3"/>
    <w:multiLevelType w:val="hybridMultilevel"/>
    <w:tmpl w:val="7F88E50C"/>
    <w:lvl w:ilvl="0" w:tplc="86448478">
      <w:start w:val="1"/>
      <w:numFmt w:val="bullet"/>
      <w:lvlText w:val=""/>
      <w:lvlJc w:val="left"/>
      <w:pPr>
        <w:ind w:left="720" w:hanging="360"/>
      </w:pPr>
      <w:rPr>
        <w:rFonts w:hint="default" w:ascii="Symbol" w:hAnsi="Symbol"/>
      </w:rPr>
    </w:lvl>
    <w:lvl w:ilvl="1" w:tplc="57ACFE30">
      <w:start w:val="1"/>
      <w:numFmt w:val="bullet"/>
      <w:lvlText w:val="o"/>
      <w:lvlJc w:val="left"/>
      <w:pPr>
        <w:ind w:left="1440" w:hanging="360"/>
      </w:pPr>
      <w:rPr>
        <w:rFonts w:hint="default" w:ascii="Courier New" w:hAnsi="Courier New"/>
      </w:rPr>
    </w:lvl>
    <w:lvl w:ilvl="2" w:tplc="0C7E858A">
      <w:start w:val="1"/>
      <w:numFmt w:val="bullet"/>
      <w:lvlText w:val=""/>
      <w:lvlJc w:val="left"/>
      <w:pPr>
        <w:ind w:left="2160" w:hanging="360"/>
      </w:pPr>
      <w:rPr>
        <w:rFonts w:hint="default" w:ascii="Wingdings" w:hAnsi="Wingdings"/>
      </w:rPr>
    </w:lvl>
    <w:lvl w:ilvl="3" w:tplc="9C4A37D4">
      <w:start w:val="1"/>
      <w:numFmt w:val="bullet"/>
      <w:lvlText w:val=""/>
      <w:lvlJc w:val="left"/>
      <w:pPr>
        <w:ind w:left="2880" w:hanging="360"/>
      </w:pPr>
      <w:rPr>
        <w:rFonts w:hint="default" w:ascii="Symbol" w:hAnsi="Symbol"/>
      </w:rPr>
    </w:lvl>
    <w:lvl w:ilvl="4" w:tplc="06FE7A46">
      <w:start w:val="1"/>
      <w:numFmt w:val="bullet"/>
      <w:lvlText w:val="o"/>
      <w:lvlJc w:val="left"/>
      <w:pPr>
        <w:ind w:left="3600" w:hanging="360"/>
      </w:pPr>
      <w:rPr>
        <w:rFonts w:hint="default" w:ascii="Courier New" w:hAnsi="Courier New"/>
      </w:rPr>
    </w:lvl>
    <w:lvl w:ilvl="5" w:tplc="3BA226F8">
      <w:start w:val="1"/>
      <w:numFmt w:val="bullet"/>
      <w:lvlText w:val=""/>
      <w:lvlJc w:val="left"/>
      <w:pPr>
        <w:ind w:left="4320" w:hanging="360"/>
      </w:pPr>
      <w:rPr>
        <w:rFonts w:hint="default" w:ascii="Wingdings" w:hAnsi="Wingdings"/>
      </w:rPr>
    </w:lvl>
    <w:lvl w:ilvl="6" w:tplc="72ACBF18">
      <w:start w:val="1"/>
      <w:numFmt w:val="bullet"/>
      <w:lvlText w:val=""/>
      <w:lvlJc w:val="left"/>
      <w:pPr>
        <w:ind w:left="5040" w:hanging="360"/>
      </w:pPr>
      <w:rPr>
        <w:rFonts w:hint="default" w:ascii="Symbol" w:hAnsi="Symbol"/>
      </w:rPr>
    </w:lvl>
    <w:lvl w:ilvl="7" w:tplc="89E0CC3A">
      <w:start w:val="1"/>
      <w:numFmt w:val="bullet"/>
      <w:lvlText w:val="o"/>
      <w:lvlJc w:val="left"/>
      <w:pPr>
        <w:ind w:left="5760" w:hanging="360"/>
      </w:pPr>
      <w:rPr>
        <w:rFonts w:hint="default" w:ascii="Courier New" w:hAnsi="Courier New"/>
      </w:rPr>
    </w:lvl>
    <w:lvl w:ilvl="8" w:tplc="585C5D26">
      <w:start w:val="1"/>
      <w:numFmt w:val="bullet"/>
      <w:lvlText w:val=""/>
      <w:lvlJc w:val="left"/>
      <w:pPr>
        <w:ind w:left="6480" w:hanging="360"/>
      </w:pPr>
      <w:rPr>
        <w:rFonts w:hint="default" w:ascii="Wingdings" w:hAnsi="Wingdings"/>
      </w:rPr>
    </w:lvl>
  </w:abstractNum>
  <w:abstractNum w:abstractNumId="19" w15:restartNumberingAfterBreak="0">
    <w:nsid w:val="18D7B469"/>
    <w:multiLevelType w:val="hybridMultilevel"/>
    <w:tmpl w:val="0AD6076C"/>
    <w:lvl w:ilvl="0" w:tplc="30323BE4">
      <w:start w:val="1"/>
      <w:numFmt w:val="bullet"/>
      <w:lvlText w:val="-"/>
      <w:lvlJc w:val="left"/>
      <w:pPr>
        <w:ind w:left="720" w:hanging="360"/>
      </w:pPr>
      <w:rPr>
        <w:rFonts w:hint="default" w:ascii="Aptos" w:hAnsi="Aptos"/>
      </w:rPr>
    </w:lvl>
    <w:lvl w:ilvl="1" w:tplc="29BC7BC6">
      <w:start w:val="1"/>
      <w:numFmt w:val="bullet"/>
      <w:lvlText w:val="o"/>
      <w:lvlJc w:val="left"/>
      <w:pPr>
        <w:ind w:left="1440" w:hanging="360"/>
      </w:pPr>
      <w:rPr>
        <w:rFonts w:hint="default" w:ascii="Courier New" w:hAnsi="Courier New"/>
      </w:rPr>
    </w:lvl>
    <w:lvl w:ilvl="2" w:tplc="F06AC6C4">
      <w:start w:val="1"/>
      <w:numFmt w:val="bullet"/>
      <w:lvlText w:val=""/>
      <w:lvlJc w:val="left"/>
      <w:pPr>
        <w:ind w:left="2160" w:hanging="360"/>
      </w:pPr>
      <w:rPr>
        <w:rFonts w:hint="default" w:ascii="Wingdings" w:hAnsi="Wingdings"/>
      </w:rPr>
    </w:lvl>
    <w:lvl w:ilvl="3" w:tplc="CDF26AD0">
      <w:start w:val="1"/>
      <w:numFmt w:val="bullet"/>
      <w:lvlText w:val=""/>
      <w:lvlJc w:val="left"/>
      <w:pPr>
        <w:ind w:left="2880" w:hanging="360"/>
      </w:pPr>
      <w:rPr>
        <w:rFonts w:hint="default" w:ascii="Symbol" w:hAnsi="Symbol"/>
      </w:rPr>
    </w:lvl>
    <w:lvl w:ilvl="4" w:tplc="4438A6F0">
      <w:start w:val="1"/>
      <w:numFmt w:val="bullet"/>
      <w:lvlText w:val="o"/>
      <w:lvlJc w:val="left"/>
      <w:pPr>
        <w:ind w:left="3600" w:hanging="360"/>
      </w:pPr>
      <w:rPr>
        <w:rFonts w:hint="default" w:ascii="Courier New" w:hAnsi="Courier New"/>
      </w:rPr>
    </w:lvl>
    <w:lvl w:ilvl="5" w:tplc="DEB66770">
      <w:start w:val="1"/>
      <w:numFmt w:val="bullet"/>
      <w:lvlText w:val=""/>
      <w:lvlJc w:val="left"/>
      <w:pPr>
        <w:ind w:left="4320" w:hanging="360"/>
      </w:pPr>
      <w:rPr>
        <w:rFonts w:hint="default" w:ascii="Wingdings" w:hAnsi="Wingdings"/>
      </w:rPr>
    </w:lvl>
    <w:lvl w:ilvl="6" w:tplc="B9848976">
      <w:start w:val="1"/>
      <w:numFmt w:val="bullet"/>
      <w:lvlText w:val=""/>
      <w:lvlJc w:val="left"/>
      <w:pPr>
        <w:ind w:left="5040" w:hanging="360"/>
      </w:pPr>
      <w:rPr>
        <w:rFonts w:hint="default" w:ascii="Symbol" w:hAnsi="Symbol"/>
      </w:rPr>
    </w:lvl>
    <w:lvl w:ilvl="7" w:tplc="145C83AE">
      <w:start w:val="1"/>
      <w:numFmt w:val="bullet"/>
      <w:lvlText w:val="o"/>
      <w:lvlJc w:val="left"/>
      <w:pPr>
        <w:ind w:left="5760" w:hanging="360"/>
      </w:pPr>
      <w:rPr>
        <w:rFonts w:hint="default" w:ascii="Courier New" w:hAnsi="Courier New"/>
      </w:rPr>
    </w:lvl>
    <w:lvl w:ilvl="8" w:tplc="1EDE70A2">
      <w:start w:val="1"/>
      <w:numFmt w:val="bullet"/>
      <w:lvlText w:val=""/>
      <w:lvlJc w:val="left"/>
      <w:pPr>
        <w:ind w:left="6480" w:hanging="360"/>
      </w:pPr>
      <w:rPr>
        <w:rFonts w:hint="default" w:ascii="Wingdings" w:hAnsi="Wingdings"/>
      </w:rPr>
    </w:lvl>
  </w:abstractNum>
  <w:abstractNum w:abstractNumId="20" w15:restartNumberingAfterBreak="0">
    <w:nsid w:val="1917CB63"/>
    <w:multiLevelType w:val="hybridMultilevel"/>
    <w:tmpl w:val="5DB0BAE0"/>
    <w:lvl w:ilvl="0" w:tplc="CA140138">
      <w:start w:val="1"/>
      <w:numFmt w:val="decimal"/>
      <w:lvlText w:val="%1."/>
      <w:lvlJc w:val="left"/>
      <w:pPr>
        <w:ind w:left="720" w:hanging="360"/>
      </w:pPr>
    </w:lvl>
    <w:lvl w:ilvl="1" w:tplc="412EE36E">
      <w:start w:val="1"/>
      <w:numFmt w:val="lowerLetter"/>
      <w:lvlText w:val="%2."/>
      <w:lvlJc w:val="left"/>
      <w:pPr>
        <w:ind w:left="1440" w:hanging="360"/>
      </w:pPr>
    </w:lvl>
    <w:lvl w:ilvl="2" w:tplc="7102C42E">
      <w:start w:val="1"/>
      <w:numFmt w:val="lowerRoman"/>
      <w:lvlText w:val="%3."/>
      <w:lvlJc w:val="right"/>
      <w:pPr>
        <w:ind w:left="2160" w:hanging="180"/>
      </w:pPr>
    </w:lvl>
    <w:lvl w:ilvl="3" w:tplc="9FEA4EAC">
      <w:start w:val="1"/>
      <w:numFmt w:val="decimal"/>
      <w:lvlText w:val="%4."/>
      <w:lvlJc w:val="left"/>
      <w:pPr>
        <w:ind w:left="2880" w:hanging="360"/>
      </w:pPr>
    </w:lvl>
    <w:lvl w:ilvl="4" w:tplc="A9E4178E">
      <w:start w:val="1"/>
      <w:numFmt w:val="lowerLetter"/>
      <w:lvlText w:val="%5."/>
      <w:lvlJc w:val="left"/>
      <w:pPr>
        <w:ind w:left="3600" w:hanging="360"/>
      </w:pPr>
    </w:lvl>
    <w:lvl w:ilvl="5" w:tplc="E47E6A50">
      <w:start w:val="1"/>
      <w:numFmt w:val="lowerRoman"/>
      <w:lvlText w:val="%6."/>
      <w:lvlJc w:val="right"/>
      <w:pPr>
        <w:ind w:left="4320" w:hanging="180"/>
      </w:pPr>
    </w:lvl>
    <w:lvl w:ilvl="6" w:tplc="FB523730">
      <w:start w:val="1"/>
      <w:numFmt w:val="decimal"/>
      <w:lvlText w:val="%7."/>
      <w:lvlJc w:val="left"/>
      <w:pPr>
        <w:ind w:left="5040" w:hanging="360"/>
      </w:pPr>
    </w:lvl>
    <w:lvl w:ilvl="7" w:tplc="A46C360E">
      <w:start w:val="1"/>
      <w:numFmt w:val="lowerLetter"/>
      <w:lvlText w:val="%8."/>
      <w:lvlJc w:val="left"/>
      <w:pPr>
        <w:ind w:left="5760" w:hanging="360"/>
      </w:pPr>
    </w:lvl>
    <w:lvl w:ilvl="8" w:tplc="0E0E905E">
      <w:start w:val="1"/>
      <w:numFmt w:val="lowerRoman"/>
      <w:lvlText w:val="%9."/>
      <w:lvlJc w:val="right"/>
      <w:pPr>
        <w:ind w:left="6480" w:hanging="180"/>
      </w:pPr>
    </w:lvl>
  </w:abstractNum>
  <w:abstractNum w:abstractNumId="21" w15:restartNumberingAfterBreak="0">
    <w:nsid w:val="262D7B2D"/>
    <w:multiLevelType w:val="hybridMultilevel"/>
    <w:tmpl w:val="B2944FB4"/>
    <w:lvl w:ilvl="0" w:tplc="06FEA0CE">
      <w:start w:val="1"/>
      <w:numFmt w:val="bullet"/>
      <w:lvlText w:val="-"/>
      <w:lvlJc w:val="left"/>
      <w:pPr>
        <w:ind w:left="720" w:hanging="360"/>
      </w:pPr>
      <w:rPr>
        <w:rFonts w:hint="default" w:ascii="Aptos" w:hAnsi="Aptos"/>
      </w:rPr>
    </w:lvl>
    <w:lvl w:ilvl="1" w:tplc="8C4015C6">
      <w:start w:val="1"/>
      <w:numFmt w:val="bullet"/>
      <w:lvlText w:val="o"/>
      <w:lvlJc w:val="left"/>
      <w:pPr>
        <w:ind w:left="1440" w:hanging="360"/>
      </w:pPr>
      <w:rPr>
        <w:rFonts w:hint="default" w:ascii="Courier New" w:hAnsi="Courier New"/>
      </w:rPr>
    </w:lvl>
    <w:lvl w:ilvl="2" w:tplc="AF26EE8A">
      <w:start w:val="1"/>
      <w:numFmt w:val="bullet"/>
      <w:lvlText w:val=""/>
      <w:lvlJc w:val="left"/>
      <w:pPr>
        <w:ind w:left="2160" w:hanging="360"/>
      </w:pPr>
      <w:rPr>
        <w:rFonts w:hint="default" w:ascii="Wingdings" w:hAnsi="Wingdings"/>
      </w:rPr>
    </w:lvl>
    <w:lvl w:ilvl="3" w:tplc="B59A5F7E">
      <w:start w:val="1"/>
      <w:numFmt w:val="bullet"/>
      <w:lvlText w:val=""/>
      <w:lvlJc w:val="left"/>
      <w:pPr>
        <w:ind w:left="2880" w:hanging="360"/>
      </w:pPr>
      <w:rPr>
        <w:rFonts w:hint="default" w:ascii="Symbol" w:hAnsi="Symbol"/>
      </w:rPr>
    </w:lvl>
    <w:lvl w:ilvl="4" w:tplc="DA0CA080">
      <w:start w:val="1"/>
      <w:numFmt w:val="bullet"/>
      <w:lvlText w:val="o"/>
      <w:lvlJc w:val="left"/>
      <w:pPr>
        <w:ind w:left="3600" w:hanging="360"/>
      </w:pPr>
      <w:rPr>
        <w:rFonts w:hint="default" w:ascii="Courier New" w:hAnsi="Courier New"/>
      </w:rPr>
    </w:lvl>
    <w:lvl w:ilvl="5" w:tplc="CA5A883C">
      <w:start w:val="1"/>
      <w:numFmt w:val="bullet"/>
      <w:lvlText w:val=""/>
      <w:lvlJc w:val="left"/>
      <w:pPr>
        <w:ind w:left="4320" w:hanging="360"/>
      </w:pPr>
      <w:rPr>
        <w:rFonts w:hint="default" w:ascii="Wingdings" w:hAnsi="Wingdings"/>
      </w:rPr>
    </w:lvl>
    <w:lvl w:ilvl="6" w:tplc="EEBA171E">
      <w:start w:val="1"/>
      <w:numFmt w:val="bullet"/>
      <w:lvlText w:val=""/>
      <w:lvlJc w:val="left"/>
      <w:pPr>
        <w:ind w:left="5040" w:hanging="360"/>
      </w:pPr>
      <w:rPr>
        <w:rFonts w:hint="default" w:ascii="Symbol" w:hAnsi="Symbol"/>
      </w:rPr>
    </w:lvl>
    <w:lvl w:ilvl="7" w:tplc="5AB082F2">
      <w:start w:val="1"/>
      <w:numFmt w:val="bullet"/>
      <w:lvlText w:val="o"/>
      <w:lvlJc w:val="left"/>
      <w:pPr>
        <w:ind w:left="5760" w:hanging="360"/>
      </w:pPr>
      <w:rPr>
        <w:rFonts w:hint="default" w:ascii="Courier New" w:hAnsi="Courier New"/>
      </w:rPr>
    </w:lvl>
    <w:lvl w:ilvl="8" w:tplc="EF44CB94">
      <w:start w:val="1"/>
      <w:numFmt w:val="bullet"/>
      <w:lvlText w:val=""/>
      <w:lvlJc w:val="left"/>
      <w:pPr>
        <w:ind w:left="6480" w:hanging="360"/>
      </w:pPr>
      <w:rPr>
        <w:rFonts w:hint="default" w:ascii="Wingdings" w:hAnsi="Wingdings"/>
      </w:rPr>
    </w:lvl>
  </w:abstractNum>
  <w:abstractNum w:abstractNumId="22" w15:restartNumberingAfterBreak="0">
    <w:nsid w:val="26F97F97"/>
    <w:multiLevelType w:val="hybridMultilevel"/>
    <w:tmpl w:val="3A24D3EE"/>
    <w:lvl w:ilvl="0" w:tplc="0D3E6CF0">
      <w:start w:val="1"/>
      <w:numFmt w:val="bullet"/>
      <w:lvlText w:val=""/>
      <w:lvlJc w:val="left"/>
      <w:pPr>
        <w:ind w:left="720" w:hanging="360"/>
      </w:pPr>
      <w:rPr>
        <w:rFonts w:hint="default" w:ascii="Symbol" w:hAnsi="Symbol"/>
      </w:rPr>
    </w:lvl>
    <w:lvl w:ilvl="1" w:tplc="959AB9F6">
      <w:start w:val="1"/>
      <w:numFmt w:val="bullet"/>
      <w:lvlText w:val="o"/>
      <w:lvlJc w:val="left"/>
      <w:pPr>
        <w:ind w:left="1440" w:hanging="360"/>
      </w:pPr>
      <w:rPr>
        <w:rFonts w:hint="default" w:ascii="Courier New" w:hAnsi="Courier New"/>
      </w:rPr>
    </w:lvl>
    <w:lvl w:ilvl="2" w:tplc="B1582438">
      <w:start w:val="1"/>
      <w:numFmt w:val="bullet"/>
      <w:lvlText w:val=""/>
      <w:lvlJc w:val="left"/>
      <w:pPr>
        <w:ind w:left="2160" w:hanging="360"/>
      </w:pPr>
      <w:rPr>
        <w:rFonts w:hint="default" w:ascii="Wingdings" w:hAnsi="Wingdings"/>
      </w:rPr>
    </w:lvl>
    <w:lvl w:ilvl="3" w:tplc="CF883FC2">
      <w:start w:val="1"/>
      <w:numFmt w:val="bullet"/>
      <w:lvlText w:val=""/>
      <w:lvlJc w:val="left"/>
      <w:pPr>
        <w:ind w:left="2880" w:hanging="360"/>
      </w:pPr>
      <w:rPr>
        <w:rFonts w:hint="default" w:ascii="Symbol" w:hAnsi="Symbol"/>
      </w:rPr>
    </w:lvl>
    <w:lvl w:ilvl="4" w:tplc="3F889B34">
      <w:start w:val="1"/>
      <w:numFmt w:val="bullet"/>
      <w:lvlText w:val="o"/>
      <w:lvlJc w:val="left"/>
      <w:pPr>
        <w:ind w:left="3600" w:hanging="360"/>
      </w:pPr>
      <w:rPr>
        <w:rFonts w:hint="default" w:ascii="Courier New" w:hAnsi="Courier New"/>
      </w:rPr>
    </w:lvl>
    <w:lvl w:ilvl="5" w:tplc="B4825390">
      <w:start w:val="1"/>
      <w:numFmt w:val="bullet"/>
      <w:lvlText w:val=""/>
      <w:lvlJc w:val="left"/>
      <w:pPr>
        <w:ind w:left="4320" w:hanging="360"/>
      </w:pPr>
      <w:rPr>
        <w:rFonts w:hint="default" w:ascii="Wingdings" w:hAnsi="Wingdings"/>
      </w:rPr>
    </w:lvl>
    <w:lvl w:ilvl="6" w:tplc="38ECFD22">
      <w:start w:val="1"/>
      <w:numFmt w:val="bullet"/>
      <w:lvlText w:val=""/>
      <w:lvlJc w:val="left"/>
      <w:pPr>
        <w:ind w:left="5040" w:hanging="360"/>
      </w:pPr>
      <w:rPr>
        <w:rFonts w:hint="default" w:ascii="Symbol" w:hAnsi="Symbol"/>
      </w:rPr>
    </w:lvl>
    <w:lvl w:ilvl="7" w:tplc="9C38A5C0">
      <w:start w:val="1"/>
      <w:numFmt w:val="bullet"/>
      <w:lvlText w:val="o"/>
      <w:lvlJc w:val="left"/>
      <w:pPr>
        <w:ind w:left="5760" w:hanging="360"/>
      </w:pPr>
      <w:rPr>
        <w:rFonts w:hint="default" w:ascii="Courier New" w:hAnsi="Courier New"/>
      </w:rPr>
    </w:lvl>
    <w:lvl w:ilvl="8" w:tplc="5C92B784">
      <w:start w:val="1"/>
      <w:numFmt w:val="bullet"/>
      <w:lvlText w:val=""/>
      <w:lvlJc w:val="left"/>
      <w:pPr>
        <w:ind w:left="6480" w:hanging="360"/>
      </w:pPr>
      <w:rPr>
        <w:rFonts w:hint="default" w:ascii="Wingdings" w:hAnsi="Wingdings"/>
      </w:rPr>
    </w:lvl>
  </w:abstractNum>
  <w:abstractNum w:abstractNumId="23" w15:restartNumberingAfterBreak="0">
    <w:nsid w:val="2B35FE1D"/>
    <w:multiLevelType w:val="hybridMultilevel"/>
    <w:tmpl w:val="8154F8F0"/>
    <w:lvl w:ilvl="0" w:tplc="D730F976">
      <w:start w:val="1"/>
      <w:numFmt w:val="bullet"/>
      <w:lvlText w:val=""/>
      <w:lvlJc w:val="left"/>
      <w:pPr>
        <w:ind w:left="720" w:hanging="360"/>
      </w:pPr>
      <w:rPr>
        <w:rFonts w:hint="default" w:ascii="Symbol" w:hAnsi="Symbol"/>
      </w:rPr>
    </w:lvl>
    <w:lvl w:ilvl="1" w:tplc="E7E4B12C">
      <w:start w:val="1"/>
      <w:numFmt w:val="bullet"/>
      <w:lvlText w:val="o"/>
      <w:lvlJc w:val="left"/>
      <w:pPr>
        <w:ind w:left="1440" w:hanging="360"/>
      </w:pPr>
      <w:rPr>
        <w:rFonts w:hint="default" w:ascii="Courier New" w:hAnsi="Courier New"/>
      </w:rPr>
    </w:lvl>
    <w:lvl w:ilvl="2" w:tplc="86D8907E">
      <w:start w:val="1"/>
      <w:numFmt w:val="bullet"/>
      <w:lvlText w:val=""/>
      <w:lvlJc w:val="left"/>
      <w:pPr>
        <w:ind w:left="2160" w:hanging="360"/>
      </w:pPr>
      <w:rPr>
        <w:rFonts w:hint="default" w:ascii="Wingdings" w:hAnsi="Wingdings"/>
      </w:rPr>
    </w:lvl>
    <w:lvl w:ilvl="3" w:tplc="9E12BD36">
      <w:start w:val="1"/>
      <w:numFmt w:val="bullet"/>
      <w:lvlText w:val=""/>
      <w:lvlJc w:val="left"/>
      <w:pPr>
        <w:ind w:left="2880" w:hanging="360"/>
      </w:pPr>
      <w:rPr>
        <w:rFonts w:hint="default" w:ascii="Symbol" w:hAnsi="Symbol"/>
      </w:rPr>
    </w:lvl>
    <w:lvl w:ilvl="4" w:tplc="4EA2F930">
      <w:start w:val="1"/>
      <w:numFmt w:val="bullet"/>
      <w:lvlText w:val="o"/>
      <w:lvlJc w:val="left"/>
      <w:pPr>
        <w:ind w:left="3600" w:hanging="360"/>
      </w:pPr>
      <w:rPr>
        <w:rFonts w:hint="default" w:ascii="Courier New" w:hAnsi="Courier New"/>
      </w:rPr>
    </w:lvl>
    <w:lvl w:ilvl="5" w:tplc="330804CE">
      <w:start w:val="1"/>
      <w:numFmt w:val="bullet"/>
      <w:lvlText w:val=""/>
      <w:lvlJc w:val="left"/>
      <w:pPr>
        <w:ind w:left="4320" w:hanging="360"/>
      </w:pPr>
      <w:rPr>
        <w:rFonts w:hint="default" w:ascii="Wingdings" w:hAnsi="Wingdings"/>
      </w:rPr>
    </w:lvl>
    <w:lvl w:ilvl="6" w:tplc="A7B45306">
      <w:start w:val="1"/>
      <w:numFmt w:val="bullet"/>
      <w:lvlText w:val=""/>
      <w:lvlJc w:val="left"/>
      <w:pPr>
        <w:ind w:left="5040" w:hanging="360"/>
      </w:pPr>
      <w:rPr>
        <w:rFonts w:hint="default" w:ascii="Symbol" w:hAnsi="Symbol"/>
      </w:rPr>
    </w:lvl>
    <w:lvl w:ilvl="7" w:tplc="812E2A06">
      <w:start w:val="1"/>
      <w:numFmt w:val="bullet"/>
      <w:lvlText w:val="o"/>
      <w:lvlJc w:val="left"/>
      <w:pPr>
        <w:ind w:left="5760" w:hanging="360"/>
      </w:pPr>
      <w:rPr>
        <w:rFonts w:hint="default" w:ascii="Courier New" w:hAnsi="Courier New"/>
      </w:rPr>
    </w:lvl>
    <w:lvl w:ilvl="8" w:tplc="91DC4304">
      <w:start w:val="1"/>
      <w:numFmt w:val="bullet"/>
      <w:lvlText w:val=""/>
      <w:lvlJc w:val="left"/>
      <w:pPr>
        <w:ind w:left="6480" w:hanging="360"/>
      </w:pPr>
      <w:rPr>
        <w:rFonts w:hint="default" w:ascii="Wingdings" w:hAnsi="Wingdings"/>
      </w:rPr>
    </w:lvl>
  </w:abstractNum>
  <w:abstractNum w:abstractNumId="24" w15:restartNumberingAfterBreak="0">
    <w:nsid w:val="2CAEF359"/>
    <w:multiLevelType w:val="hybridMultilevel"/>
    <w:tmpl w:val="89805400"/>
    <w:lvl w:ilvl="0" w:tplc="1F36BFA4">
      <w:start w:val="1"/>
      <w:numFmt w:val="bullet"/>
      <w:lvlText w:val=""/>
      <w:lvlJc w:val="left"/>
      <w:pPr>
        <w:ind w:left="720" w:hanging="360"/>
      </w:pPr>
      <w:rPr>
        <w:rFonts w:hint="default" w:ascii="Symbol" w:hAnsi="Symbol"/>
      </w:rPr>
    </w:lvl>
    <w:lvl w:ilvl="1" w:tplc="A77CEAEE">
      <w:start w:val="1"/>
      <w:numFmt w:val="bullet"/>
      <w:lvlText w:val="o"/>
      <w:lvlJc w:val="left"/>
      <w:pPr>
        <w:ind w:left="1440" w:hanging="360"/>
      </w:pPr>
      <w:rPr>
        <w:rFonts w:hint="default" w:ascii="Courier New" w:hAnsi="Courier New"/>
      </w:rPr>
    </w:lvl>
    <w:lvl w:ilvl="2" w:tplc="643CE926">
      <w:start w:val="1"/>
      <w:numFmt w:val="bullet"/>
      <w:lvlText w:val=""/>
      <w:lvlJc w:val="left"/>
      <w:pPr>
        <w:ind w:left="2160" w:hanging="360"/>
      </w:pPr>
      <w:rPr>
        <w:rFonts w:hint="default" w:ascii="Wingdings" w:hAnsi="Wingdings"/>
      </w:rPr>
    </w:lvl>
    <w:lvl w:ilvl="3" w:tplc="119C0BBA">
      <w:start w:val="1"/>
      <w:numFmt w:val="bullet"/>
      <w:lvlText w:val=""/>
      <w:lvlJc w:val="left"/>
      <w:pPr>
        <w:ind w:left="2880" w:hanging="360"/>
      </w:pPr>
      <w:rPr>
        <w:rFonts w:hint="default" w:ascii="Symbol" w:hAnsi="Symbol"/>
      </w:rPr>
    </w:lvl>
    <w:lvl w:ilvl="4" w:tplc="308CCC9A">
      <w:start w:val="1"/>
      <w:numFmt w:val="bullet"/>
      <w:lvlText w:val="o"/>
      <w:lvlJc w:val="left"/>
      <w:pPr>
        <w:ind w:left="3600" w:hanging="360"/>
      </w:pPr>
      <w:rPr>
        <w:rFonts w:hint="default" w:ascii="Courier New" w:hAnsi="Courier New"/>
      </w:rPr>
    </w:lvl>
    <w:lvl w:ilvl="5" w:tplc="AB742200">
      <w:start w:val="1"/>
      <w:numFmt w:val="bullet"/>
      <w:lvlText w:val=""/>
      <w:lvlJc w:val="left"/>
      <w:pPr>
        <w:ind w:left="4320" w:hanging="360"/>
      </w:pPr>
      <w:rPr>
        <w:rFonts w:hint="default" w:ascii="Wingdings" w:hAnsi="Wingdings"/>
      </w:rPr>
    </w:lvl>
    <w:lvl w:ilvl="6" w:tplc="D0D61F3C">
      <w:start w:val="1"/>
      <w:numFmt w:val="bullet"/>
      <w:lvlText w:val=""/>
      <w:lvlJc w:val="left"/>
      <w:pPr>
        <w:ind w:left="5040" w:hanging="360"/>
      </w:pPr>
      <w:rPr>
        <w:rFonts w:hint="default" w:ascii="Symbol" w:hAnsi="Symbol"/>
      </w:rPr>
    </w:lvl>
    <w:lvl w:ilvl="7" w:tplc="9FEA4718">
      <w:start w:val="1"/>
      <w:numFmt w:val="bullet"/>
      <w:lvlText w:val="o"/>
      <w:lvlJc w:val="left"/>
      <w:pPr>
        <w:ind w:left="5760" w:hanging="360"/>
      </w:pPr>
      <w:rPr>
        <w:rFonts w:hint="default" w:ascii="Courier New" w:hAnsi="Courier New"/>
      </w:rPr>
    </w:lvl>
    <w:lvl w:ilvl="8" w:tplc="CAF4933A">
      <w:start w:val="1"/>
      <w:numFmt w:val="bullet"/>
      <w:lvlText w:val=""/>
      <w:lvlJc w:val="left"/>
      <w:pPr>
        <w:ind w:left="6480" w:hanging="360"/>
      </w:pPr>
      <w:rPr>
        <w:rFonts w:hint="default" w:ascii="Wingdings" w:hAnsi="Wingdings"/>
      </w:rPr>
    </w:lvl>
  </w:abstractNum>
  <w:abstractNum w:abstractNumId="25" w15:restartNumberingAfterBreak="0">
    <w:nsid w:val="2E30FDB5"/>
    <w:multiLevelType w:val="hybridMultilevel"/>
    <w:tmpl w:val="F79601C0"/>
    <w:lvl w:ilvl="0" w:tplc="7D1657E0">
      <w:start w:val="1"/>
      <w:numFmt w:val="decimal"/>
      <w:lvlText w:val="%1."/>
      <w:lvlJc w:val="left"/>
      <w:pPr>
        <w:ind w:left="720" w:hanging="360"/>
      </w:pPr>
    </w:lvl>
    <w:lvl w:ilvl="1" w:tplc="9BF8FA68">
      <w:start w:val="1"/>
      <w:numFmt w:val="lowerLetter"/>
      <w:lvlText w:val="%2."/>
      <w:lvlJc w:val="left"/>
      <w:pPr>
        <w:ind w:left="1440" w:hanging="360"/>
      </w:pPr>
    </w:lvl>
    <w:lvl w:ilvl="2" w:tplc="2004BE74">
      <w:start w:val="1"/>
      <w:numFmt w:val="lowerRoman"/>
      <w:lvlText w:val="%3."/>
      <w:lvlJc w:val="right"/>
      <w:pPr>
        <w:ind w:left="2160" w:hanging="180"/>
      </w:pPr>
    </w:lvl>
    <w:lvl w:ilvl="3" w:tplc="EF86673E">
      <w:start w:val="1"/>
      <w:numFmt w:val="decimal"/>
      <w:lvlText w:val="%4."/>
      <w:lvlJc w:val="left"/>
      <w:pPr>
        <w:ind w:left="2880" w:hanging="360"/>
      </w:pPr>
    </w:lvl>
    <w:lvl w:ilvl="4" w:tplc="51A8F916">
      <w:start w:val="1"/>
      <w:numFmt w:val="lowerLetter"/>
      <w:lvlText w:val="%5."/>
      <w:lvlJc w:val="left"/>
      <w:pPr>
        <w:ind w:left="3600" w:hanging="360"/>
      </w:pPr>
    </w:lvl>
    <w:lvl w:ilvl="5" w:tplc="65C4AC64">
      <w:start w:val="1"/>
      <w:numFmt w:val="lowerRoman"/>
      <w:lvlText w:val="%6."/>
      <w:lvlJc w:val="right"/>
      <w:pPr>
        <w:ind w:left="4320" w:hanging="180"/>
      </w:pPr>
    </w:lvl>
    <w:lvl w:ilvl="6" w:tplc="F0F0ACC0">
      <w:start w:val="1"/>
      <w:numFmt w:val="decimal"/>
      <w:lvlText w:val="%7."/>
      <w:lvlJc w:val="left"/>
      <w:pPr>
        <w:ind w:left="5040" w:hanging="360"/>
      </w:pPr>
    </w:lvl>
    <w:lvl w:ilvl="7" w:tplc="EEEC5D2A">
      <w:start w:val="1"/>
      <w:numFmt w:val="lowerLetter"/>
      <w:lvlText w:val="%8."/>
      <w:lvlJc w:val="left"/>
      <w:pPr>
        <w:ind w:left="5760" w:hanging="360"/>
      </w:pPr>
    </w:lvl>
    <w:lvl w:ilvl="8" w:tplc="77E85B86">
      <w:start w:val="1"/>
      <w:numFmt w:val="lowerRoman"/>
      <w:lvlText w:val="%9."/>
      <w:lvlJc w:val="right"/>
      <w:pPr>
        <w:ind w:left="6480" w:hanging="180"/>
      </w:pPr>
    </w:lvl>
  </w:abstractNum>
  <w:abstractNum w:abstractNumId="26" w15:restartNumberingAfterBreak="0">
    <w:nsid w:val="30697D58"/>
    <w:multiLevelType w:val="hybridMultilevel"/>
    <w:tmpl w:val="D906674E"/>
    <w:lvl w:ilvl="0" w:tplc="799026EC">
      <w:start w:val="1"/>
      <w:numFmt w:val="decimal"/>
      <w:lvlText w:val="%1."/>
      <w:lvlJc w:val="left"/>
      <w:pPr>
        <w:ind w:left="720" w:hanging="360"/>
      </w:pPr>
    </w:lvl>
    <w:lvl w:ilvl="1" w:tplc="7A92A054">
      <w:start w:val="1"/>
      <w:numFmt w:val="lowerLetter"/>
      <w:lvlText w:val="%2."/>
      <w:lvlJc w:val="left"/>
      <w:pPr>
        <w:ind w:left="1440" w:hanging="360"/>
      </w:pPr>
    </w:lvl>
    <w:lvl w:ilvl="2" w:tplc="55BA3EF8">
      <w:start w:val="1"/>
      <w:numFmt w:val="lowerRoman"/>
      <w:lvlText w:val="%3."/>
      <w:lvlJc w:val="right"/>
      <w:pPr>
        <w:ind w:left="2160" w:hanging="180"/>
      </w:pPr>
    </w:lvl>
    <w:lvl w:ilvl="3" w:tplc="1B8C4712">
      <w:start w:val="1"/>
      <w:numFmt w:val="decimal"/>
      <w:lvlText w:val="%4."/>
      <w:lvlJc w:val="left"/>
      <w:pPr>
        <w:ind w:left="2880" w:hanging="360"/>
      </w:pPr>
    </w:lvl>
    <w:lvl w:ilvl="4" w:tplc="0F069C88">
      <w:start w:val="1"/>
      <w:numFmt w:val="lowerLetter"/>
      <w:lvlText w:val="%5."/>
      <w:lvlJc w:val="left"/>
      <w:pPr>
        <w:ind w:left="3600" w:hanging="360"/>
      </w:pPr>
    </w:lvl>
    <w:lvl w:ilvl="5" w:tplc="97B4484E">
      <w:start w:val="1"/>
      <w:numFmt w:val="lowerRoman"/>
      <w:lvlText w:val="%6."/>
      <w:lvlJc w:val="right"/>
      <w:pPr>
        <w:ind w:left="4320" w:hanging="180"/>
      </w:pPr>
    </w:lvl>
    <w:lvl w:ilvl="6" w:tplc="41E6716A">
      <w:start w:val="1"/>
      <w:numFmt w:val="decimal"/>
      <w:lvlText w:val="%7."/>
      <w:lvlJc w:val="left"/>
      <w:pPr>
        <w:ind w:left="5040" w:hanging="360"/>
      </w:pPr>
    </w:lvl>
    <w:lvl w:ilvl="7" w:tplc="67909C50">
      <w:start w:val="1"/>
      <w:numFmt w:val="lowerLetter"/>
      <w:lvlText w:val="%8."/>
      <w:lvlJc w:val="left"/>
      <w:pPr>
        <w:ind w:left="5760" w:hanging="360"/>
      </w:pPr>
    </w:lvl>
    <w:lvl w:ilvl="8" w:tplc="4E102474">
      <w:start w:val="1"/>
      <w:numFmt w:val="lowerRoman"/>
      <w:lvlText w:val="%9."/>
      <w:lvlJc w:val="right"/>
      <w:pPr>
        <w:ind w:left="6480" w:hanging="180"/>
      </w:pPr>
    </w:lvl>
  </w:abstractNum>
  <w:abstractNum w:abstractNumId="27" w15:restartNumberingAfterBreak="0">
    <w:nsid w:val="33DD250F"/>
    <w:multiLevelType w:val="hybridMultilevel"/>
    <w:tmpl w:val="134EFB74"/>
    <w:lvl w:ilvl="0" w:tplc="2C82EE54">
      <w:start w:val="1"/>
      <w:numFmt w:val="bullet"/>
      <w:lvlText w:val=""/>
      <w:lvlJc w:val="left"/>
      <w:pPr>
        <w:ind w:left="720" w:hanging="360"/>
      </w:pPr>
      <w:rPr>
        <w:rFonts w:hint="default" w:ascii="Symbol" w:hAnsi="Symbol"/>
      </w:rPr>
    </w:lvl>
    <w:lvl w:ilvl="1" w:tplc="B97E9280">
      <w:start w:val="1"/>
      <w:numFmt w:val="bullet"/>
      <w:lvlText w:val="o"/>
      <w:lvlJc w:val="left"/>
      <w:pPr>
        <w:ind w:left="1440" w:hanging="360"/>
      </w:pPr>
      <w:rPr>
        <w:rFonts w:hint="default" w:ascii="Courier New" w:hAnsi="Courier New"/>
      </w:rPr>
    </w:lvl>
    <w:lvl w:ilvl="2" w:tplc="C8E0E372">
      <w:start w:val="1"/>
      <w:numFmt w:val="bullet"/>
      <w:lvlText w:val=""/>
      <w:lvlJc w:val="left"/>
      <w:pPr>
        <w:ind w:left="2160" w:hanging="360"/>
      </w:pPr>
      <w:rPr>
        <w:rFonts w:hint="default" w:ascii="Wingdings" w:hAnsi="Wingdings"/>
      </w:rPr>
    </w:lvl>
    <w:lvl w:ilvl="3" w:tplc="49023AAE">
      <w:start w:val="1"/>
      <w:numFmt w:val="bullet"/>
      <w:lvlText w:val=""/>
      <w:lvlJc w:val="left"/>
      <w:pPr>
        <w:ind w:left="2880" w:hanging="360"/>
      </w:pPr>
      <w:rPr>
        <w:rFonts w:hint="default" w:ascii="Symbol" w:hAnsi="Symbol"/>
      </w:rPr>
    </w:lvl>
    <w:lvl w:ilvl="4" w:tplc="9B547550">
      <w:start w:val="1"/>
      <w:numFmt w:val="bullet"/>
      <w:lvlText w:val="o"/>
      <w:lvlJc w:val="left"/>
      <w:pPr>
        <w:ind w:left="3600" w:hanging="360"/>
      </w:pPr>
      <w:rPr>
        <w:rFonts w:hint="default" w:ascii="Courier New" w:hAnsi="Courier New"/>
      </w:rPr>
    </w:lvl>
    <w:lvl w:ilvl="5" w:tplc="FA505C0C">
      <w:start w:val="1"/>
      <w:numFmt w:val="bullet"/>
      <w:lvlText w:val=""/>
      <w:lvlJc w:val="left"/>
      <w:pPr>
        <w:ind w:left="4320" w:hanging="360"/>
      </w:pPr>
      <w:rPr>
        <w:rFonts w:hint="default" w:ascii="Wingdings" w:hAnsi="Wingdings"/>
      </w:rPr>
    </w:lvl>
    <w:lvl w:ilvl="6" w:tplc="AD78763C">
      <w:start w:val="1"/>
      <w:numFmt w:val="bullet"/>
      <w:lvlText w:val=""/>
      <w:lvlJc w:val="left"/>
      <w:pPr>
        <w:ind w:left="5040" w:hanging="360"/>
      </w:pPr>
      <w:rPr>
        <w:rFonts w:hint="default" w:ascii="Symbol" w:hAnsi="Symbol"/>
      </w:rPr>
    </w:lvl>
    <w:lvl w:ilvl="7" w:tplc="3B709272">
      <w:start w:val="1"/>
      <w:numFmt w:val="bullet"/>
      <w:lvlText w:val="o"/>
      <w:lvlJc w:val="left"/>
      <w:pPr>
        <w:ind w:left="5760" w:hanging="360"/>
      </w:pPr>
      <w:rPr>
        <w:rFonts w:hint="default" w:ascii="Courier New" w:hAnsi="Courier New"/>
      </w:rPr>
    </w:lvl>
    <w:lvl w:ilvl="8" w:tplc="9C2CEF54">
      <w:start w:val="1"/>
      <w:numFmt w:val="bullet"/>
      <w:lvlText w:val=""/>
      <w:lvlJc w:val="left"/>
      <w:pPr>
        <w:ind w:left="6480" w:hanging="360"/>
      </w:pPr>
      <w:rPr>
        <w:rFonts w:hint="default" w:ascii="Wingdings" w:hAnsi="Wingdings"/>
      </w:rPr>
    </w:lvl>
  </w:abstractNum>
  <w:abstractNum w:abstractNumId="28" w15:restartNumberingAfterBreak="0">
    <w:nsid w:val="37E5CDC9"/>
    <w:multiLevelType w:val="hybridMultilevel"/>
    <w:tmpl w:val="AE0EC442"/>
    <w:lvl w:ilvl="0" w:tplc="A6CC788C">
      <w:start w:val="1"/>
      <w:numFmt w:val="bullet"/>
      <w:lvlText w:val=""/>
      <w:lvlJc w:val="left"/>
      <w:pPr>
        <w:ind w:left="720" w:hanging="360"/>
      </w:pPr>
      <w:rPr>
        <w:rFonts w:hint="default" w:ascii="Symbol" w:hAnsi="Symbol"/>
      </w:rPr>
    </w:lvl>
    <w:lvl w:ilvl="1" w:tplc="025600EC">
      <w:start w:val="1"/>
      <w:numFmt w:val="bullet"/>
      <w:lvlText w:val="o"/>
      <w:lvlJc w:val="left"/>
      <w:pPr>
        <w:ind w:left="1440" w:hanging="360"/>
      </w:pPr>
      <w:rPr>
        <w:rFonts w:hint="default" w:ascii="Courier New" w:hAnsi="Courier New"/>
      </w:rPr>
    </w:lvl>
    <w:lvl w:ilvl="2" w:tplc="B0D21B5E">
      <w:start w:val="1"/>
      <w:numFmt w:val="bullet"/>
      <w:lvlText w:val=""/>
      <w:lvlJc w:val="left"/>
      <w:pPr>
        <w:ind w:left="2160" w:hanging="360"/>
      </w:pPr>
      <w:rPr>
        <w:rFonts w:hint="default" w:ascii="Wingdings" w:hAnsi="Wingdings"/>
      </w:rPr>
    </w:lvl>
    <w:lvl w:ilvl="3" w:tplc="4D66B83E">
      <w:start w:val="1"/>
      <w:numFmt w:val="bullet"/>
      <w:lvlText w:val=""/>
      <w:lvlJc w:val="left"/>
      <w:pPr>
        <w:ind w:left="2880" w:hanging="360"/>
      </w:pPr>
      <w:rPr>
        <w:rFonts w:hint="default" w:ascii="Symbol" w:hAnsi="Symbol"/>
      </w:rPr>
    </w:lvl>
    <w:lvl w:ilvl="4" w:tplc="9C4ECC06">
      <w:start w:val="1"/>
      <w:numFmt w:val="bullet"/>
      <w:lvlText w:val="o"/>
      <w:lvlJc w:val="left"/>
      <w:pPr>
        <w:ind w:left="3600" w:hanging="360"/>
      </w:pPr>
      <w:rPr>
        <w:rFonts w:hint="default" w:ascii="Courier New" w:hAnsi="Courier New"/>
      </w:rPr>
    </w:lvl>
    <w:lvl w:ilvl="5" w:tplc="B678ACB8">
      <w:start w:val="1"/>
      <w:numFmt w:val="bullet"/>
      <w:lvlText w:val=""/>
      <w:lvlJc w:val="left"/>
      <w:pPr>
        <w:ind w:left="4320" w:hanging="360"/>
      </w:pPr>
      <w:rPr>
        <w:rFonts w:hint="default" w:ascii="Wingdings" w:hAnsi="Wingdings"/>
      </w:rPr>
    </w:lvl>
    <w:lvl w:ilvl="6" w:tplc="C122AFF4">
      <w:start w:val="1"/>
      <w:numFmt w:val="bullet"/>
      <w:lvlText w:val=""/>
      <w:lvlJc w:val="left"/>
      <w:pPr>
        <w:ind w:left="5040" w:hanging="360"/>
      </w:pPr>
      <w:rPr>
        <w:rFonts w:hint="default" w:ascii="Symbol" w:hAnsi="Symbol"/>
      </w:rPr>
    </w:lvl>
    <w:lvl w:ilvl="7" w:tplc="95380800">
      <w:start w:val="1"/>
      <w:numFmt w:val="bullet"/>
      <w:lvlText w:val="o"/>
      <w:lvlJc w:val="left"/>
      <w:pPr>
        <w:ind w:left="5760" w:hanging="360"/>
      </w:pPr>
      <w:rPr>
        <w:rFonts w:hint="default" w:ascii="Courier New" w:hAnsi="Courier New"/>
      </w:rPr>
    </w:lvl>
    <w:lvl w:ilvl="8" w:tplc="58A8BC5C">
      <w:start w:val="1"/>
      <w:numFmt w:val="bullet"/>
      <w:lvlText w:val=""/>
      <w:lvlJc w:val="left"/>
      <w:pPr>
        <w:ind w:left="6480" w:hanging="360"/>
      </w:pPr>
      <w:rPr>
        <w:rFonts w:hint="default" w:ascii="Wingdings" w:hAnsi="Wingdings"/>
      </w:rPr>
    </w:lvl>
  </w:abstractNum>
  <w:abstractNum w:abstractNumId="29" w15:restartNumberingAfterBreak="0">
    <w:nsid w:val="38F0AA7C"/>
    <w:multiLevelType w:val="hybridMultilevel"/>
    <w:tmpl w:val="055E4F1C"/>
    <w:lvl w:ilvl="0" w:tplc="3DAE91E6">
      <w:start w:val="1"/>
      <w:numFmt w:val="bullet"/>
      <w:lvlText w:val=""/>
      <w:lvlJc w:val="left"/>
      <w:pPr>
        <w:ind w:left="720" w:hanging="360"/>
      </w:pPr>
      <w:rPr>
        <w:rFonts w:hint="default" w:ascii="Symbol" w:hAnsi="Symbol"/>
      </w:rPr>
    </w:lvl>
    <w:lvl w:ilvl="1" w:tplc="910637CE">
      <w:start w:val="1"/>
      <w:numFmt w:val="bullet"/>
      <w:lvlText w:val="o"/>
      <w:lvlJc w:val="left"/>
      <w:pPr>
        <w:ind w:left="1440" w:hanging="360"/>
      </w:pPr>
      <w:rPr>
        <w:rFonts w:hint="default" w:ascii="Courier New" w:hAnsi="Courier New"/>
      </w:rPr>
    </w:lvl>
    <w:lvl w:ilvl="2" w:tplc="4D52A518">
      <w:start w:val="1"/>
      <w:numFmt w:val="bullet"/>
      <w:lvlText w:val=""/>
      <w:lvlJc w:val="left"/>
      <w:pPr>
        <w:ind w:left="2160" w:hanging="360"/>
      </w:pPr>
      <w:rPr>
        <w:rFonts w:hint="default" w:ascii="Wingdings" w:hAnsi="Wingdings"/>
      </w:rPr>
    </w:lvl>
    <w:lvl w:ilvl="3" w:tplc="141268F2">
      <w:start w:val="1"/>
      <w:numFmt w:val="bullet"/>
      <w:lvlText w:val=""/>
      <w:lvlJc w:val="left"/>
      <w:pPr>
        <w:ind w:left="2880" w:hanging="360"/>
      </w:pPr>
      <w:rPr>
        <w:rFonts w:hint="default" w:ascii="Symbol" w:hAnsi="Symbol"/>
      </w:rPr>
    </w:lvl>
    <w:lvl w:ilvl="4" w:tplc="6832DFB0">
      <w:start w:val="1"/>
      <w:numFmt w:val="bullet"/>
      <w:lvlText w:val="o"/>
      <w:lvlJc w:val="left"/>
      <w:pPr>
        <w:ind w:left="3600" w:hanging="360"/>
      </w:pPr>
      <w:rPr>
        <w:rFonts w:hint="default" w:ascii="Courier New" w:hAnsi="Courier New"/>
      </w:rPr>
    </w:lvl>
    <w:lvl w:ilvl="5" w:tplc="10E2EFBE">
      <w:start w:val="1"/>
      <w:numFmt w:val="bullet"/>
      <w:lvlText w:val=""/>
      <w:lvlJc w:val="left"/>
      <w:pPr>
        <w:ind w:left="4320" w:hanging="360"/>
      </w:pPr>
      <w:rPr>
        <w:rFonts w:hint="default" w:ascii="Wingdings" w:hAnsi="Wingdings"/>
      </w:rPr>
    </w:lvl>
    <w:lvl w:ilvl="6" w:tplc="F22075AC">
      <w:start w:val="1"/>
      <w:numFmt w:val="bullet"/>
      <w:lvlText w:val=""/>
      <w:lvlJc w:val="left"/>
      <w:pPr>
        <w:ind w:left="5040" w:hanging="360"/>
      </w:pPr>
      <w:rPr>
        <w:rFonts w:hint="default" w:ascii="Symbol" w:hAnsi="Symbol"/>
      </w:rPr>
    </w:lvl>
    <w:lvl w:ilvl="7" w:tplc="DEBC574A">
      <w:start w:val="1"/>
      <w:numFmt w:val="bullet"/>
      <w:lvlText w:val="o"/>
      <w:lvlJc w:val="left"/>
      <w:pPr>
        <w:ind w:left="5760" w:hanging="360"/>
      </w:pPr>
      <w:rPr>
        <w:rFonts w:hint="default" w:ascii="Courier New" w:hAnsi="Courier New"/>
      </w:rPr>
    </w:lvl>
    <w:lvl w:ilvl="8" w:tplc="3B544FC8">
      <w:start w:val="1"/>
      <w:numFmt w:val="bullet"/>
      <w:lvlText w:val=""/>
      <w:lvlJc w:val="left"/>
      <w:pPr>
        <w:ind w:left="6480" w:hanging="360"/>
      </w:pPr>
      <w:rPr>
        <w:rFonts w:hint="default" w:ascii="Wingdings" w:hAnsi="Wingdings"/>
      </w:rPr>
    </w:lvl>
  </w:abstractNum>
  <w:abstractNum w:abstractNumId="30" w15:restartNumberingAfterBreak="0">
    <w:nsid w:val="39C15F02"/>
    <w:multiLevelType w:val="hybridMultilevel"/>
    <w:tmpl w:val="48F8A7EA"/>
    <w:lvl w:ilvl="0" w:tplc="6B1C6BB4">
      <w:start w:val="1"/>
      <w:numFmt w:val="bullet"/>
      <w:lvlText w:val=""/>
      <w:lvlJc w:val="left"/>
      <w:pPr>
        <w:ind w:left="720" w:hanging="360"/>
      </w:pPr>
      <w:rPr>
        <w:rFonts w:hint="default" w:ascii="Symbol" w:hAnsi="Symbol"/>
      </w:rPr>
    </w:lvl>
    <w:lvl w:ilvl="1" w:tplc="4E00C518">
      <w:start w:val="1"/>
      <w:numFmt w:val="bullet"/>
      <w:lvlText w:val="o"/>
      <w:lvlJc w:val="left"/>
      <w:pPr>
        <w:ind w:left="1440" w:hanging="360"/>
      </w:pPr>
      <w:rPr>
        <w:rFonts w:hint="default" w:ascii="Courier New" w:hAnsi="Courier New"/>
      </w:rPr>
    </w:lvl>
    <w:lvl w:ilvl="2" w:tplc="E35E1AEA">
      <w:start w:val="1"/>
      <w:numFmt w:val="bullet"/>
      <w:lvlText w:val=""/>
      <w:lvlJc w:val="left"/>
      <w:pPr>
        <w:ind w:left="2160" w:hanging="360"/>
      </w:pPr>
      <w:rPr>
        <w:rFonts w:hint="default" w:ascii="Wingdings" w:hAnsi="Wingdings"/>
      </w:rPr>
    </w:lvl>
    <w:lvl w:ilvl="3" w:tplc="0C1615EC">
      <w:start w:val="1"/>
      <w:numFmt w:val="bullet"/>
      <w:lvlText w:val=""/>
      <w:lvlJc w:val="left"/>
      <w:pPr>
        <w:ind w:left="2880" w:hanging="360"/>
      </w:pPr>
      <w:rPr>
        <w:rFonts w:hint="default" w:ascii="Symbol" w:hAnsi="Symbol"/>
      </w:rPr>
    </w:lvl>
    <w:lvl w:ilvl="4" w:tplc="8634F77A">
      <w:start w:val="1"/>
      <w:numFmt w:val="bullet"/>
      <w:lvlText w:val="o"/>
      <w:lvlJc w:val="left"/>
      <w:pPr>
        <w:ind w:left="3600" w:hanging="360"/>
      </w:pPr>
      <w:rPr>
        <w:rFonts w:hint="default" w:ascii="Courier New" w:hAnsi="Courier New"/>
      </w:rPr>
    </w:lvl>
    <w:lvl w:ilvl="5" w:tplc="8572E8B2">
      <w:start w:val="1"/>
      <w:numFmt w:val="bullet"/>
      <w:lvlText w:val=""/>
      <w:lvlJc w:val="left"/>
      <w:pPr>
        <w:ind w:left="4320" w:hanging="360"/>
      </w:pPr>
      <w:rPr>
        <w:rFonts w:hint="default" w:ascii="Wingdings" w:hAnsi="Wingdings"/>
      </w:rPr>
    </w:lvl>
    <w:lvl w:ilvl="6" w:tplc="89D0639A">
      <w:start w:val="1"/>
      <w:numFmt w:val="bullet"/>
      <w:lvlText w:val=""/>
      <w:lvlJc w:val="left"/>
      <w:pPr>
        <w:ind w:left="5040" w:hanging="360"/>
      </w:pPr>
      <w:rPr>
        <w:rFonts w:hint="default" w:ascii="Symbol" w:hAnsi="Symbol"/>
      </w:rPr>
    </w:lvl>
    <w:lvl w:ilvl="7" w:tplc="86BEBF6E">
      <w:start w:val="1"/>
      <w:numFmt w:val="bullet"/>
      <w:lvlText w:val="o"/>
      <w:lvlJc w:val="left"/>
      <w:pPr>
        <w:ind w:left="5760" w:hanging="360"/>
      </w:pPr>
      <w:rPr>
        <w:rFonts w:hint="default" w:ascii="Courier New" w:hAnsi="Courier New"/>
      </w:rPr>
    </w:lvl>
    <w:lvl w:ilvl="8" w:tplc="822AF1C8">
      <w:start w:val="1"/>
      <w:numFmt w:val="bullet"/>
      <w:lvlText w:val=""/>
      <w:lvlJc w:val="left"/>
      <w:pPr>
        <w:ind w:left="6480" w:hanging="360"/>
      </w:pPr>
      <w:rPr>
        <w:rFonts w:hint="default" w:ascii="Wingdings" w:hAnsi="Wingdings"/>
      </w:rPr>
    </w:lvl>
  </w:abstractNum>
  <w:abstractNum w:abstractNumId="31" w15:restartNumberingAfterBreak="0">
    <w:nsid w:val="3B276FA5"/>
    <w:multiLevelType w:val="hybridMultilevel"/>
    <w:tmpl w:val="6FC09E9E"/>
    <w:lvl w:ilvl="0" w:tplc="AA609FBE">
      <w:start w:val="1"/>
      <w:numFmt w:val="bullet"/>
      <w:lvlText w:val=""/>
      <w:lvlJc w:val="left"/>
      <w:pPr>
        <w:ind w:left="720" w:hanging="360"/>
      </w:pPr>
      <w:rPr>
        <w:rFonts w:hint="default" w:ascii="Symbol" w:hAnsi="Symbol"/>
      </w:rPr>
    </w:lvl>
    <w:lvl w:ilvl="1" w:tplc="A9AA5084">
      <w:start w:val="1"/>
      <w:numFmt w:val="bullet"/>
      <w:lvlText w:val="o"/>
      <w:lvlJc w:val="left"/>
      <w:pPr>
        <w:ind w:left="1440" w:hanging="360"/>
      </w:pPr>
      <w:rPr>
        <w:rFonts w:hint="default" w:ascii="Courier New" w:hAnsi="Courier New"/>
      </w:rPr>
    </w:lvl>
    <w:lvl w:ilvl="2" w:tplc="54A4835C">
      <w:start w:val="1"/>
      <w:numFmt w:val="bullet"/>
      <w:lvlText w:val=""/>
      <w:lvlJc w:val="left"/>
      <w:pPr>
        <w:ind w:left="2160" w:hanging="360"/>
      </w:pPr>
      <w:rPr>
        <w:rFonts w:hint="default" w:ascii="Wingdings" w:hAnsi="Wingdings"/>
      </w:rPr>
    </w:lvl>
    <w:lvl w:ilvl="3" w:tplc="BFC21E60">
      <w:start w:val="1"/>
      <w:numFmt w:val="bullet"/>
      <w:lvlText w:val=""/>
      <w:lvlJc w:val="left"/>
      <w:pPr>
        <w:ind w:left="2880" w:hanging="360"/>
      </w:pPr>
      <w:rPr>
        <w:rFonts w:hint="default" w:ascii="Symbol" w:hAnsi="Symbol"/>
      </w:rPr>
    </w:lvl>
    <w:lvl w:ilvl="4" w:tplc="A394DF14">
      <w:start w:val="1"/>
      <w:numFmt w:val="bullet"/>
      <w:lvlText w:val="o"/>
      <w:lvlJc w:val="left"/>
      <w:pPr>
        <w:ind w:left="3600" w:hanging="360"/>
      </w:pPr>
      <w:rPr>
        <w:rFonts w:hint="default" w:ascii="Courier New" w:hAnsi="Courier New"/>
      </w:rPr>
    </w:lvl>
    <w:lvl w:ilvl="5" w:tplc="C1B4BE46">
      <w:start w:val="1"/>
      <w:numFmt w:val="bullet"/>
      <w:lvlText w:val=""/>
      <w:lvlJc w:val="left"/>
      <w:pPr>
        <w:ind w:left="4320" w:hanging="360"/>
      </w:pPr>
      <w:rPr>
        <w:rFonts w:hint="default" w:ascii="Wingdings" w:hAnsi="Wingdings"/>
      </w:rPr>
    </w:lvl>
    <w:lvl w:ilvl="6" w:tplc="2F0C54A2">
      <w:start w:val="1"/>
      <w:numFmt w:val="bullet"/>
      <w:lvlText w:val=""/>
      <w:lvlJc w:val="left"/>
      <w:pPr>
        <w:ind w:left="5040" w:hanging="360"/>
      </w:pPr>
      <w:rPr>
        <w:rFonts w:hint="default" w:ascii="Symbol" w:hAnsi="Symbol"/>
      </w:rPr>
    </w:lvl>
    <w:lvl w:ilvl="7" w:tplc="3272CA00">
      <w:start w:val="1"/>
      <w:numFmt w:val="bullet"/>
      <w:lvlText w:val="o"/>
      <w:lvlJc w:val="left"/>
      <w:pPr>
        <w:ind w:left="5760" w:hanging="360"/>
      </w:pPr>
      <w:rPr>
        <w:rFonts w:hint="default" w:ascii="Courier New" w:hAnsi="Courier New"/>
      </w:rPr>
    </w:lvl>
    <w:lvl w:ilvl="8" w:tplc="F0DA80C2">
      <w:start w:val="1"/>
      <w:numFmt w:val="bullet"/>
      <w:lvlText w:val=""/>
      <w:lvlJc w:val="left"/>
      <w:pPr>
        <w:ind w:left="6480" w:hanging="360"/>
      </w:pPr>
      <w:rPr>
        <w:rFonts w:hint="default" w:ascii="Wingdings" w:hAnsi="Wingdings"/>
      </w:rPr>
    </w:lvl>
  </w:abstractNum>
  <w:abstractNum w:abstractNumId="32" w15:restartNumberingAfterBreak="0">
    <w:nsid w:val="3BD6CCA8"/>
    <w:multiLevelType w:val="hybridMultilevel"/>
    <w:tmpl w:val="2E6AF1EA"/>
    <w:lvl w:ilvl="0" w:tplc="2DCA1398">
      <w:start w:val="1"/>
      <w:numFmt w:val="bullet"/>
      <w:lvlText w:val=""/>
      <w:lvlJc w:val="left"/>
      <w:pPr>
        <w:ind w:left="720" w:hanging="360"/>
      </w:pPr>
      <w:rPr>
        <w:rFonts w:hint="default" w:ascii="Symbol" w:hAnsi="Symbol"/>
      </w:rPr>
    </w:lvl>
    <w:lvl w:ilvl="1" w:tplc="ED684A02">
      <w:start w:val="1"/>
      <w:numFmt w:val="bullet"/>
      <w:lvlText w:val="o"/>
      <w:lvlJc w:val="left"/>
      <w:pPr>
        <w:ind w:left="1440" w:hanging="360"/>
      </w:pPr>
      <w:rPr>
        <w:rFonts w:hint="default" w:ascii="Courier New" w:hAnsi="Courier New"/>
      </w:rPr>
    </w:lvl>
    <w:lvl w:ilvl="2" w:tplc="BB8A5036">
      <w:start w:val="1"/>
      <w:numFmt w:val="bullet"/>
      <w:lvlText w:val=""/>
      <w:lvlJc w:val="left"/>
      <w:pPr>
        <w:ind w:left="2160" w:hanging="360"/>
      </w:pPr>
      <w:rPr>
        <w:rFonts w:hint="default" w:ascii="Wingdings" w:hAnsi="Wingdings"/>
      </w:rPr>
    </w:lvl>
    <w:lvl w:ilvl="3" w:tplc="95AC68EC">
      <w:start w:val="1"/>
      <w:numFmt w:val="bullet"/>
      <w:lvlText w:val=""/>
      <w:lvlJc w:val="left"/>
      <w:pPr>
        <w:ind w:left="2880" w:hanging="360"/>
      </w:pPr>
      <w:rPr>
        <w:rFonts w:hint="default" w:ascii="Symbol" w:hAnsi="Symbol"/>
      </w:rPr>
    </w:lvl>
    <w:lvl w:ilvl="4" w:tplc="9C3EA0EE">
      <w:start w:val="1"/>
      <w:numFmt w:val="bullet"/>
      <w:lvlText w:val="o"/>
      <w:lvlJc w:val="left"/>
      <w:pPr>
        <w:ind w:left="3600" w:hanging="360"/>
      </w:pPr>
      <w:rPr>
        <w:rFonts w:hint="default" w:ascii="Courier New" w:hAnsi="Courier New"/>
      </w:rPr>
    </w:lvl>
    <w:lvl w:ilvl="5" w:tplc="581A4398">
      <w:start w:val="1"/>
      <w:numFmt w:val="bullet"/>
      <w:lvlText w:val=""/>
      <w:lvlJc w:val="left"/>
      <w:pPr>
        <w:ind w:left="4320" w:hanging="360"/>
      </w:pPr>
      <w:rPr>
        <w:rFonts w:hint="default" w:ascii="Wingdings" w:hAnsi="Wingdings"/>
      </w:rPr>
    </w:lvl>
    <w:lvl w:ilvl="6" w:tplc="8E329BF0">
      <w:start w:val="1"/>
      <w:numFmt w:val="bullet"/>
      <w:lvlText w:val=""/>
      <w:lvlJc w:val="left"/>
      <w:pPr>
        <w:ind w:left="5040" w:hanging="360"/>
      </w:pPr>
      <w:rPr>
        <w:rFonts w:hint="default" w:ascii="Symbol" w:hAnsi="Symbol"/>
      </w:rPr>
    </w:lvl>
    <w:lvl w:ilvl="7" w:tplc="E406449C">
      <w:start w:val="1"/>
      <w:numFmt w:val="bullet"/>
      <w:lvlText w:val="o"/>
      <w:lvlJc w:val="left"/>
      <w:pPr>
        <w:ind w:left="5760" w:hanging="360"/>
      </w:pPr>
      <w:rPr>
        <w:rFonts w:hint="default" w:ascii="Courier New" w:hAnsi="Courier New"/>
      </w:rPr>
    </w:lvl>
    <w:lvl w:ilvl="8" w:tplc="6D4C5E50">
      <w:start w:val="1"/>
      <w:numFmt w:val="bullet"/>
      <w:lvlText w:val=""/>
      <w:lvlJc w:val="left"/>
      <w:pPr>
        <w:ind w:left="6480" w:hanging="360"/>
      </w:pPr>
      <w:rPr>
        <w:rFonts w:hint="default" w:ascii="Wingdings" w:hAnsi="Wingdings"/>
      </w:rPr>
    </w:lvl>
  </w:abstractNum>
  <w:abstractNum w:abstractNumId="33" w15:restartNumberingAfterBreak="0">
    <w:nsid w:val="3CA58DE4"/>
    <w:multiLevelType w:val="hybridMultilevel"/>
    <w:tmpl w:val="22F80966"/>
    <w:lvl w:ilvl="0" w:tplc="0B201D90">
      <w:start w:val="1"/>
      <w:numFmt w:val="bullet"/>
      <w:lvlText w:val=""/>
      <w:lvlJc w:val="left"/>
      <w:pPr>
        <w:ind w:left="720" w:hanging="360"/>
      </w:pPr>
      <w:rPr>
        <w:rFonts w:hint="default" w:ascii="Symbol" w:hAnsi="Symbol"/>
      </w:rPr>
    </w:lvl>
    <w:lvl w:ilvl="1" w:tplc="5EBE1EB8">
      <w:start w:val="1"/>
      <w:numFmt w:val="bullet"/>
      <w:lvlText w:val="o"/>
      <w:lvlJc w:val="left"/>
      <w:pPr>
        <w:ind w:left="1440" w:hanging="360"/>
      </w:pPr>
      <w:rPr>
        <w:rFonts w:hint="default" w:ascii="Courier New" w:hAnsi="Courier New"/>
      </w:rPr>
    </w:lvl>
    <w:lvl w:ilvl="2" w:tplc="B99C3E9E">
      <w:start w:val="1"/>
      <w:numFmt w:val="bullet"/>
      <w:lvlText w:val=""/>
      <w:lvlJc w:val="left"/>
      <w:pPr>
        <w:ind w:left="2160" w:hanging="360"/>
      </w:pPr>
      <w:rPr>
        <w:rFonts w:hint="default" w:ascii="Wingdings" w:hAnsi="Wingdings"/>
      </w:rPr>
    </w:lvl>
    <w:lvl w:ilvl="3" w:tplc="9CF4C524">
      <w:start w:val="1"/>
      <w:numFmt w:val="bullet"/>
      <w:lvlText w:val=""/>
      <w:lvlJc w:val="left"/>
      <w:pPr>
        <w:ind w:left="2880" w:hanging="360"/>
      </w:pPr>
      <w:rPr>
        <w:rFonts w:hint="default" w:ascii="Symbol" w:hAnsi="Symbol"/>
      </w:rPr>
    </w:lvl>
    <w:lvl w:ilvl="4" w:tplc="B0D2EF6E">
      <w:start w:val="1"/>
      <w:numFmt w:val="bullet"/>
      <w:lvlText w:val="o"/>
      <w:lvlJc w:val="left"/>
      <w:pPr>
        <w:ind w:left="3600" w:hanging="360"/>
      </w:pPr>
      <w:rPr>
        <w:rFonts w:hint="default" w:ascii="Courier New" w:hAnsi="Courier New"/>
      </w:rPr>
    </w:lvl>
    <w:lvl w:ilvl="5" w:tplc="CF300976">
      <w:start w:val="1"/>
      <w:numFmt w:val="bullet"/>
      <w:lvlText w:val=""/>
      <w:lvlJc w:val="left"/>
      <w:pPr>
        <w:ind w:left="4320" w:hanging="360"/>
      </w:pPr>
      <w:rPr>
        <w:rFonts w:hint="default" w:ascii="Wingdings" w:hAnsi="Wingdings"/>
      </w:rPr>
    </w:lvl>
    <w:lvl w:ilvl="6" w:tplc="636EDA0E">
      <w:start w:val="1"/>
      <w:numFmt w:val="bullet"/>
      <w:lvlText w:val=""/>
      <w:lvlJc w:val="left"/>
      <w:pPr>
        <w:ind w:left="5040" w:hanging="360"/>
      </w:pPr>
      <w:rPr>
        <w:rFonts w:hint="default" w:ascii="Symbol" w:hAnsi="Symbol"/>
      </w:rPr>
    </w:lvl>
    <w:lvl w:ilvl="7" w:tplc="EFAADBEA">
      <w:start w:val="1"/>
      <w:numFmt w:val="bullet"/>
      <w:lvlText w:val="o"/>
      <w:lvlJc w:val="left"/>
      <w:pPr>
        <w:ind w:left="5760" w:hanging="360"/>
      </w:pPr>
      <w:rPr>
        <w:rFonts w:hint="default" w:ascii="Courier New" w:hAnsi="Courier New"/>
      </w:rPr>
    </w:lvl>
    <w:lvl w:ilvl="8" w:tplc="575A7AAE">
      <w:start w:val="1"/>
      <w:numFmt w:val="bullet"/>
      <w:lvlText w:val=""/>
      <w:lvlJc w:val="left"/>
      <w:pPr>
        <w:ind w:left="6480" w:hanging="360"/>
      </w:pPr>
      <w:rPr>
        <w:rFonts w:hint="default" w:ascii="Wingdings" w:hAnsi="Wingdings"/>
      </w:rPr>
    </w:lvl>
  </w:abstractNum>
  <w:abstractNum w:abstractNumId="34" w15:restartNumberingAfterBreak="0">
    <w:nsid w:val="3F072845"/>
    <w:multiLevelType w:val="hybridMultilevel"/>
    <w:tmpl w:val="ADD44FF6"/>
    <w:lvl w:ilvl="0" w:tplc="16E234D0">
      <w:start w:val="1"/>
      <w:numFmt w:val="bullet"/>
      <w:lvlText w:val=""/>
      <w:lvlJc w:val="left"/>
      <w:pPr>
        <w:ind w:left="720" w:hanging="360"/>
      </w:pPr>
      <w:rPr>
        <w:rFonts w:hint="default" w:ascii="Symbol" w:hAnsi="Symbol"/>
      </w:rPr>
    </w:lvl>
    <w:lvl w:ilvl="1" w:tplc="6576C502">
      <w:start w:val="1"/>
      <w:numFmt w:val="bullet"/>
      <w:lvlText w:val="o"/>
      <w:lvlJc w:val="left"/>
      <w:pPr>
        <w:ind w:left="1440" w:hanging="360"/>
      </w:pPr>
      <w:rPr>
        <w:rFonts w:hint="default" w:ascii="Courier New" w:hAnsi="Courier New"/>
      </w:rPr>
    </w:lvl>
    <w:lvl w:ilvl="2" w:tplc="9A5C3DC0">
      <w:start w:val="1"/>
      <w:numFmt w:val="bullet"/>
      <w:lvlText w:val=""/>
      <w:lvlJc w:val="left"/>
      <w:pPr>
        <w:ind w:left="2160" w:hanging="360"/>
      </w:pPr>
      <w:rPr>
        <w:rFonts w:hint="default" w:ascii="Wingdings" w:hAnsi="Wingdings"/>
      </w:rPr>
    </w:lvl>
    <w:lvl w:ilvl="3" w:tplc="723CD46C">
      <w:start w:val="1"/>
      <w:numFmt w:val="bullet"/>
      <w:lvlText w:val=""/>
      <w:lvlJc w:val="left"/>
      <w:pPr>
        <w:ind w:left="2880" w:hanging="360"/>
      </w:pPr>
      <w:rPr>
        <w:rFonts w:hint="default" w:ascii="Symbol" w:hAnsi="Symbol"/>
      </w:rPr>
    </w:lvl>
    <w:lvl w:ilvl="4" w:tplc="AE9409C8">
      <w:start w:val="1"/>
      <w:numFmt w:val="bullet"/>
      <w:lvlText w:val="o"/>
      <w:lvlJc w:val="left"/>
      <w:pPr>
        <w:ind w:left="3600" w:hanging="360"/>
      </w:pPr>
      <w:rPr>
        <w:rFonts w:hint="default" w:ascii="Courier New" w:hAnsi="Courier New"/>
      </w:rPr>
    </w:lvl>
    <w:lvl w:ilvl="5" w:tplc="B4DE3638">
      <w:start w:val="1"/>
      <w:numFmt w:val="bullet"/>
      <w:lvlText w:val=""/>
      <w:lvlJc w:val="left"/>
      <w:pPr>
        <w:ind w:left="4320" w:hanging="360"/>
      </w:pPr>
      <w:rPr>
        <w:rFonts w:hint="default" w:ascii="Wingdings" w:hAnsi="Wingdings"/>
      </w:rPr>
    </w:lvl>
    <w:lvl w:ilvl="6" w:tplc="948408DE">
      <w:start w:val="1"/>
      <w:numFmt w:val="bullet"/>
      <w:lvlText w:val=""/>
      <w:lvlJc w:val="left"/>
      <w:pPr>
        <w:ind w:left="5040" w:hanging="360"/>
      </w:pPr>
      <w:rPr>
        <w:rFonts w:hint="default" w:ascii="Symbol" w:hAnsi="Symbol"/>
      </w:rPr>
    </w:lvl>
    <w:lvl w:ilvl="7" w:tplc="A8F2CDBE">
      <w:start w:val="1"/>
      <w:numFmt w:val="bullet"/>
      <w:lvlText w:val="o"/>
      <w:lvlJc w:val="left"/>
      <w:pPr>
        <w:ind w:left="5760" w:hanging="360"/>
      </w:pPr>
      <w:rPr>
        <w:rFonts w:hint="default" w:ascii="Courier New" w:hAnsi="Courier New"/>
      </w:rPr>
    </w:lvl>
    <w:lvl w:ilvl="8" w:tplc="8F0676E0">
      <w:start w:val="1"/>
      <w:numFmt w:val="bullet"/>
      <w:lvlText w:val=""/>
      <w:lvlJc w:val="left"/>
      <w:pPr>
        <w:ind w:left="6480" w:hanging="360"/>
      </w:pPr>
      <w:rPr>
        <w:rFonts w:hint="default" w:ascii="Wingdings" w:hAnsi="Wingdings"/>
      </w:rPr>
    </w:lvl>
  </w:abstractNum>
  <w:abstractNum w:abstractNumId="35" w15:restartNumberingAfterBreak="0">
    <w:nsid w:val="4069BE0D"/>
    <w:multiLevelType w:val="hybridMultilevel"/>
    <w:tmpl w:val="87A68C8E"/>
    <w:lvl w:ilvl="0" w:tplc="A3C8DC4C">
      <w:start w:val="1"/>
      <w:numFmt w:val="bullet"/>
      <w:lvlText w:val=""/>
      <w:lvlJc w:val="left"/>
      <w:pPr>
        <w:ind w:left="720" w:hanging="360"/>
      </w:pPr>
      <w:rPr>
        <w:rFonts w:hint="default" w:ascii="Symbol" w:hAnsi="Symbol"/>
      </w:rPr>
    </w:lvl>
    <w:lvl w:ilvl="1" w:tplc="EDC89DA8">
      <w:start w:val="1"/>
      <w:numFmt w:val="bullet"/>
      <w:lvlText w:val="o"/>
      <w:lvlJc w:val="left"/>
      <w:pPr>
        <w:ind w:left="1440" w:hanging="360"/>
      </w:pPr>
      <w:rPr>
        <w:rFonts w:hint="default" w:ascii="Courier New" w:hAnsi="Courier New"/>
      </w:rPr>
    </w:lvl>
    <w:lvl w:ilvl="2" w:tplc="C7F80974">
      <w:start w:val="1"/>
      <w:numFmt w:val="bullet"/>
      <w:lvlText w:val=""/>
      <w:lvlJc w:val="left"/>
      <w:pPr>
        <w:ind w:left="2160" w:hanging="360"/>
      </w:pPr>
      <w:rPr>
        <w:rFonts w:hint="default" w:ascii="Wingdings" w:hAnsi="Wingdings"/>
      </w:rPr>
    </w:lvl>
    <w:lvl w:ilvl="3" w:tplc="23A0358E">
      <w:start w:val="1"/>
      <w:numFmt w:val="bullet"/>
      <w:lvlText w:val=""/>
      <w:lvlJc w:val="left"/>
      <w:pPr>
        <w:ind w:left="2880" w:hanging="360"/>
      </w:pPr>
      <w:rPr>
        <w:rFonts w:hint="default" w:ascii="Symbol" w:hAnsi="Symbol"/>
      </w:rPr>
    </w:lvl>
    <w:lvl w:ilvl="4" w:tplc="ED661384">
      <w:start w:val="1"/>
      <w:numFmt w:val="bullet"/>
      <w:lvlText w:val="o"/>
      <w:lvlJc w:val="left"/>
      <w:pPr>
        <w:ind w:left="3600" w:hanging="360"/>
      </w:pPr>
      <w:rPr>
        <w:rFonts w:hint="default" w:ascii="Courier New" w:hAnsi="Courier New"/>
      </w:rPr>
    </w:lvl>
    <w:lvl w:ilvl="5" w:tplc="EDA0C266">
      <w:start w:val="1"/>
      <w:numFmt w:val="bullet"/>
      <w:lvlText w:val=""/>
      <w:lvlJc w:val="left"/>
      <w:pPr>
        <w:ind w:left="4320" w:hanging="360"/>
      </w:pPr>
      <w:rPr>
        <w:rFonts w:hint="default" w:ascii="Wingdings" w:hAnsi="Wingdings"/>
      </w:rPr>
    </w:lvl>
    <w:lvl w:ilvl="6" w:tplc="4394FE22">
      <w:start w:val="1"/>
      <w:numFmt w:val="bullet"/>
      <w:lvlText w:val=""/>
      <w:lvlJc w:val="left"/>
      <w:pPr>
        <w:ind w:left="5040" w:hanging="360"/>
      </w:pPr>
      <w:rPr>
        <w:rFonts w:hint="default" w:ascii="Symbol" w:hAnsi="Symbol"/>
      </w:rPr>
    </w:lvl>
    <w:lvl w:ilvl="7" w:tplc="F5BE0E74">
      <w:start w:val="1"/>
      <w:numFmt w:val="bullet"/>
      <w:lvlText w:val="o"/>
      <w:lvlJc w:val="left"/>
      <w:pPr>
        <w:ind w:left="5760" w:hanging="360"/>
      </w:pPr>
      <w:rPr>
        <w:rFonts w:hint="default" w:ascii="Courier New" w:hAnsi="Courier New"/>
      </w:rPr>
    </w:lvl>
    <w:lvl w:ilvl="8" w:tplc="CE925DCA">
      <w:start w:val="1"/>
      <w:numFmt w:val="bullet"/>
      <w:lvlText w:val=""/>
      <w:lvlJc w:val="left"/>
      <w:pPr>
        <w:ind w:left="6480" w:hanging="360"/>
      </w:pPr>
      <w:rPr>
        <w:rFonts w:hint="default" w:ascii="Wingdings" w:hAnsi="Wingdings"/>
      </w:rPr>
    </w:lvl>
  </w:abstractNum>
  <w:abstractNum w:abstractNumId="36" w15:restartNumberingAfterBreak="0">
    <w:nsid w:val="45640DE7"/>
    <w:multiLevelType w:val="hybridMultilevel"/>
    <w:tmpl w:val="57B2C866"/>
    <w:lvl w:ilvl="0" w:tplc="6A1051A8">
      <w:start w:val="1"/>
      <w:numFmt w:val="bullet"/>
      <w:lvlText w:val=""/>
      <w:lvlJc w:val="left"/>
      <w:pPr>
        <w:ind w:left="720" w:hanging="360"/>
      </w:pPr>
      <w:rPr>
        <w:rFonts w:hint="default" w:ascii="Symbol" w:hAnsi="Symbol"/>
      </w:rPr>
    </w:lvl>
    <w:lvl w:ilvl="1" w:tplc="01FEEE1C">
      <w:start w:val="1"/>
      <w:numFmt w:val="bullet"/>
      <w:lvlText w:val="o"/>
      <w:lvlJc w:val="left"/>
      <w:pPr>
        <w:ind w:left="1440" w:hanging="360"/>
      </w:pPr>
      <w:rPr>
        <w:rFonts w:hint="default" w:ascii="Courier New" w:hAnsi="Courier New"/>
      </w:rPr>
    </w:lvl>
    <w:lvl w:ilvl="2" w:tplc="2B56DF50">
      <w:start w:val="1"/>
      <w:numFmt w:val="bullet"/>
      <w:lvlText w:val=""/>
      <w:lvlJc w:val="left"/>
      <w:pPr>
        <w:ind w:left="2160" w:hanging="360"/>
      </w:pPr>
      <w:rPr>
        <w:rFonts w:hint="default" w:ascii="Wingdings" w:hAnsi="Wingdings"/>
      </w:rPr>
    </w:lvl>
    <w:lvl w:ilvl="3" w:tplc="B7B07F14">
      <w:start w:val="1"/>
      <w:numFmt w:val="bullet"/>
      <w:lvlText w:val=""/>
      <w:lvlJc w:val="left"/>
      <w:pPr>
        <w:ind w:left="2880" w:hanging="360"/>
      </w:pPr>
      <w:rPr>
        <w:rFonts w:hint="default" w:ascii="Symbol" w:hAnsi="Symbol"/>
      </w:rPr>
    </w:lvl>
    <w:lvl w:ilvl="4" w:tplc="CA6ABFE6">
      <w:start w:val="1"/>
      <w:numFmt w:val="bullet"/>
      <w:lvlText w:val="o"/>
      <w:lvlJc w:val="left"/>
      <w:pPr>
        <w:ind w:left="3600" w:hanging="360"/>
      </w:pPr>
      <w:rPr>
        <w:rFonts w:hint="default" w:ascii="Courier New" w:hAnsi="Courier New"/>
      </w:rPr>
    </w:lvl>
    <w:lvl w:ilvl="5" w:tplc="65003C7C">
      <w:start w:val="1"/>
      <w:numFmt w:val="bullet"/>
      <w:lvlText w:val=""/>
      <w:lvlJc w:val="left"/>
      <w:pPr>
        <w:ind w:left="4320" w:hanging="360"/>
      </w:pPr>
      <w:rPr>
        <w:rFonts w:hint="default" w:ascii="Wingdings" w:hAnsi="Wingdings"/>
      </w:rPr>
    </w:lvl>
    <w:lvl w:ilvl="6" w:tplc="CE82D154">
      <w:start w:val="1"/>
      <w:numFmt w:val="bullet"/>
      <w:lvlText w:val=""/>
      <w:lvlJc w:val="left"/>
      <w:pPr>
        <w:ind w:left="5040" w:hanging="360"/>
      </w:pPr>
      <w:rPr>
        <w:rFonts w:hint="default" w:ascii="Symbol" w:hAnsi="Symbol"/>
      </w:rPr>
    </w:lvl>
    <w:lvl w:ilvl="7" w:tplc="13669D0C">
      <w:start w:val="1"/>
      <w:numFmt w:val="bullet"/>
      <w:lvlText w:val="o"/>
      <w:lvlJc w:val="left"/>
      <w:pPr>
        <w:ind w:left="5760" w:hanging="360"/>
      </w:pPr>
      <w:rPr>
        <w:rFonts w:hint="default" w:ascii="Courier New" w:hAnsi="Courier New"/>
      </w:rPr>
    </w:lvl>
    <w:lvl w:ilvl="8" w:tplc="3AA09EF4">
      <w:start w:val="1"/>
      <w:numFmt w:val="bullet"/>
      <w:lvlText w:val=""/>
      <w:lvlJc w:val="left"/>
      <w:pPr>
        <w:ind w:left="6480" w:hanging="360"/>
      </w:pPr>
      <w:rPr>
        <w:rFonts w:hint="default" w:ascii="Wingdings" w:hAnsi="Wingdings"/>
      </w:rPr>
    </w:lvl>
  </w:abstractNum>
  <w:abstractNum w:abstractNumId="37" w15:restartNumberingAfterBreak="0">
    <w:nsid w:val="467FF317"/>
    <w:multiLevelType w:val="hybridMultilevel"/>
    <w:tmpl w:val="A28AF288"/>
    <w:lvl w:ilvl="0" w:tplc="D9369BB6">
      <w:start w:val="1"/>
      <w:numFmt w:val="bullet"/>
      <w:lvlText w:val=""/>
      <w:lvlJc w:val="left"/>
      <w:pPr>
        <w:ind w:left="720" w:hanging="360"/>
      </w:pPr>
      <w:rPr>
        <w:rFonts w:hint="default" w:ascii="Symbol" w:hAnsi="Symbol"/>
      </w:rPr>
    </w:lvl>
    <w:lvl w:ilvl="1" w:tplc="2A8C97B8">
      <w:start w:val="1"/>
      <w:numFmt w:val="bullet"/>
      <w:lvlText w:val="o"/>
      <w:lvlJc w:val="left"/>
      <w:pPr>
        <w:ind w:left="1440" w:hanging="360"/>
      </w:pPr>
      <w:rPr>
        <w:rFonts w:hint="default" w:ascii="Courier New" w:hAnsi="Courier New"/>
      </w:rPr>
    </w:lvl>
    <w:lvl w:ilvl="2" w:tplc="FF503F9C">
      <w:start w:val="1"/>
      <w:numFmt w:val="bullet"/>
      <w:lvlText w:val=""/>
      <w:lvlJc w:val="left"/>
      <w:pPr>
        <w:ind w:left="2160" w:hanging="360"/>
      </w:pPr>
      <w:rPr>
        <w:rFonts w:hint="default" w:ascii="Wingdings" w:hAnsi="Wingdings"/>
      </w:rPr>
    </w:lvl>
    <w:lvl w:ilvl="3" w:tplc="9E409F66">
      <w:start w:val="1"/>
      <w:numFmt w:val="bullet"/>
      <w:lvlText w:val=""/>
      <w:lvlJc w:val="left"/>
      <w:pPr>
        <w:ind w:left="2880" w:hanging="360"/>
      </w:pPr>
      <w:rPr>
        <w:rFonts w:hint="default" w:ascii="Symbol" w:hAnsi="Symbol"/>
      </w:rPr>
    </w:lvl>
    <w:lvl w:ilvl="4" w:tplc="8FA42E2E">
      <w:start w:val="1"/>
      <w:numFmt w:val="bullet"/>
      <w:lvlText w:val="o"/>
      <w:lvlJc w:val="left"/>
      <w:pPr>
        <w:ind w:left="3600" w:hanging="360"/>
      </w:pPr>
      <w:rPr>
        <w:rFonts w:hint="default" w:ascii="Courier New" w:hAnsi="Courier New"/>
      </w:rPr>
    </w:lvl>
    <w:lvl w:ilvl="5" w:tplc="14F0A6A2">
      <w:start w:val="1"/>
      <w:numFmt w:val="bullet"/>
      <w:lvlText w:val=""/>
      <w:lvlJc w:val="left"/>
      <w:pPr>
        <w:ind w:left="4320" w:hanging="360"/>
      </w:pPr>
      <w:rPr>
        <w:rFonts w:hint="default" w:ascii="Wingdings" w:hAnsi="Wingdings"/>
      </w:rPr>
    </w:lvl>
    <w:lvl w:ilvl="6" w:tplc="033C8E14">
      <w:start w:val="1"/>
      <w:numFmt w:val="bullet"/>
      <w:lvlText w:val=""/>
      <w:lvlJc w:val="left"/>
      <w:pPr>
        <w:ind w:left="5040" w:hanging="360"/>
      </w:pPr>
      <w:rPr>
        <w:rFonts w:hint="default" w:ascii="Symbol" w:hAnsi="Symbol"/>
      </w:rPr>
    </w:lvl>
    <w:lvl w:ilvl="7" w:tplc="074EAF40">
      <w:start w:val="1"/>
      <w:numFmt w:val="bullet"/>
      <w:lvlText w:val="o"/>
      <w:lvlJc w:val="left"/>
      <w:pPr>
        <w:ind w:left="5760" w:hanging="360"/>
      </w:pPr>
      <w:rPr>
        <w:rFonts w:hint="default" w:ascii="Courier New" w:hAnsi="Courier New"/>
      </w:rPr>
    </w:lvl>
    <w:lvl w:ilvl="8" w:tplc="A7C6D476">
      <w:start w:val="1"/>
      <w:numFmt w:val="bullet"/>
      <w:lvlText w:val=""/>
      <w:lvlJc w:val="left"/>
      <w:pPr>
        <w:ind w:left="6480" w:hanging="360"/>
      </w:pPr>
      <w:rPr>
        <w:rFonts w:hint="default" w:ascii="Wingdings" w:hAnsi="Wingdings"/>
      </w:rPr>
    </w:lvl>
  </w:abstractNum>
  <w:abstractNum w:abstractNumId="38" w15:restartNumberingAfterBreak="0">
    <w:nsid w:val="4E08C1A6"/>
    <w:multiLevelType w:val="hybridMultilevel"/>
    <w:tmpl w:val="C8560E80"/>
    <w:lvl w:ilvl="0" w:tplc="9D9867D0">
      <w:start w:val="1"/>
      <w:numFmt w:val="bullet"/>
      <w:lvlText w:val=""/>
      <w:lvlJc w:val="left"/>
      <w:pPr>
        <w:ind w:left="720" w:hanging="360"/>
      </w:pPr>
      <w:rPr>
        <w:rFonts w:hint="default" w:ascii="Symbol" w:hAnsi="Symbol"/>
      </w:rPr>
    </w:lvl>
    <w:lvl w:ilvl="1" w:tplc="27B25A0E">
      <w:start w:val="1"/>
      <w:numFmt w:val="bullet"/>
      <w:lvlText w:val="o"/>
      <w:lvlJc w:val="left"/>
      <w:pPr>
        <w:ind w:left="1440" w:hanging="360"/>
      </w:pPr>
      <w:rPr>
        <w:rFonts w:hint="default" w:ascii="Courier New" w:hAnsi="Courier New"/>
      </w:rPr>
    </w:lvl>
    <w:lvl w:ilvl="2" w:tplc="4256475C">
      <w:start w:val="1"/>
      <w:numFmt w:val="bullet"/>
      <w:lvlText w:val=""/>
      <w:lvlJc w:val="left"/>
      <w:pPr>
        <w:ind w:left="2160" w:hanging="360"/>
      </w:pPr>
      <w:rPr>
        <w:rFonts w:hint="default" w:ascii="Wingdings" w:hAnsi="Wingdings"/>
      </w:rPr>
    </w:lvl>
    <w:lvl w:ilvl="3" w:tplc="E6BC3776">
      <w:start w:val="1"/>
      <w:numFmt w:val="bullet"/>
      <w:lvlText w:val=""/>
      <w:lvlJc w:val="left"/>
      <w:pPr>
        <w:ind w:left="2880" w:hanging="360"/>
      </w:pPr>
      <w:rPr>
        <w:rFonts w:hint="default" w:ascii="Symbol" w:hAnsi="Symbol"/>
      </w:rPr>
    </w:lvl>
    <w:lvl w:ilvl="4" w:tplc="3BA8E6FC">
      <w:start w:val="1"/>
      <w:numFmt w:val="bullet"/>
      <w:lvlText w:val="o"/>
      <w:lvlJc w:val="left"/>
      <w:pPr>
        <w:ind w:left="3600" w:hanging="360"/>
      </w:pPr>
      <w:rPr>
        <w:rFonts w:hint="default" w:ascii="Courier New" w:hAnsi="Courier New"/>
      </w:rPr>
    </w:lvl>
    <w:lvl w:ilvl="5" w:tplc="F02ECD98">
      <w:start w:val="1"/>
      <w:numFmt w:val="bullet"/>
      <w:lvlText w:val=""/>
      <w:lvlJc w:val="left"/>
      <w:pPr>
        <w:ind w:left="4320" w:hanging="360"/>
      </w:pPr>
      <w:rPr>
        <w:rFonts w:hint="default" w:ascii="Wingdings" w:hAnsi="Wingdings"/>
      </w:rPr>
    </w:lvl>
    <w:lvl w:ilvl="6" w:tplc="CAFE0BDC">
      <w:start w:val="1"/>
      <w:numFmt w:val="bullet"/>
      <w:lvlText w:val=""/>
      <w:lvlJc w:val="left"/>
      <w:pPr>
        <w:ind w:left="5040" w:hanging="360"/>
      </w:pPr>
      <w:rPr>
        <w:rFonts w:hint="default" w:ascii="Symbol" w:hAnsi="Symbol"/>
      </w:rPr>
    </w:lvl>
    <w:lvl w:ilvl="7" w:tplc="431632A2">
      <w:start w:val="1"/>
      <w:numFmt w:val="bullet"/>
      <w:lvlText w:val="o"/>
      <w:lvlJc w:val="left"/>
      <w:pPr>
        <w:ind w:left="5760" w:hanging="360"/>
      </w:pPr>
      <w:rPr>
        <w:rFonts w:hint="default" w:ascii="Courier New" w:hAnsi="Courier New"/>
      </w:rPr>
    </w:lvl>
    <w:lvl w:ilvl="8" w:tplc="C4B4AB50">
      <w:start w:val="1"/>
      <w:numFmt w:val="bullet"/>
      <w:lvlText w:val=""/>
      <w:lvlJc w:val="left"/>
      <w:pPr>
        <w:ind w:left="6480" w:hanging="360"/>
      </w:pPr>
      <w:rPr>
        <w:rFonts w:hint="default" w:ascii="Wingdings" w:hAnsi="Wingdings"/>
      </w:rPr>
    </w:lvl>
  </w:abstractNum>
  <w:abstractNum w:abstractNumId="39" w15:restartNumberingAfterBreak="0">
    <w:nsid w:val="51925D4D"/>
    <w:multiLevelType w:val="hybridMultilevel"/>
    <w:tmpl w:val="3B5A4AE2"/>
    <w:lvl w:ilvl="0" w:tplc="44C8360E">
      <w:start w:val="1"/>
      <w:numFmt w:val="bullet"/>
      <w:lvlText w:val=""/>
      <w:lvlJc w:val="left"/>
      <w:pPr>
        <w:ind w:left="720" w:hanging="360"/>
      </w:pPr>
      <w:rPr>
        <w:rFonts w:hint="default" w:ascii="Symbol" w:hAnsi="Symbol"/>
      </w:rPr>
    </w:lvl>
    <w:lvl w:ilvl="1" w:tplc="17A09298">
      <w:start w:val="1"/>
      <w:numFmt w:val="bullet"/>
      <w:lvlText w:val="o"/>
      <w:lvlJc w:val="left"/>
      <w:pPr>
        <w:ind w:left="1440" w:hanging="360"/>
      </w:pPr>
      <w:rPr>
        <w:rFonts w:hint="default" w:ascii="Courier New" w:hAnsi="Courier New"/>
      </w:rPr>
    </w:lvl>
    <w:lvl w:ilvl="2" w:tplc="77BE47BC">
      <w:start w:val="1"/>
      <w:numFmt w:val="bullet"/>
      <w:lvlText w:val=""/>
      <w:lvlJc w:val="left"/>
      <w:pPr>
        <w:ind w:left="2160" w:hanging="360"/>
      </w:pPr>
      <w:rPr>
        <w:rFonts w:hint="default" w:ascii="Wingdings" w:hAnsi="Wingdings"/>
      </w:rPr>
    </w:lvl>
    <w:lvl w:ilvl="3" w:tplc="6B7E3752">
      <w:start w:val="1"/>
      <w:numFmt w:val="bullet"/>
      <w:lvlText w:val=""/>
      <w:lvlJc w:val="left"/>
      <w:pPr>
        <w:ind w:left="2880" w:hanging="360"/>
      </w:pPr>
      <w:rPr>
        <w:rFonts w:hint="default" w:ascii="Symbol" w:hAnsi="Symbol"/>
      </w:rPr>
    </w:lvl>
    <w:lvl w:ilvl="4" w:tplc="CD8871D0">
      <w:start w:val="1"/>
      <w:numFmt w:val="bullet"/>
      <w:lvlText w:val="o"/>
      <w:lvlJc w:val="left"/>
      <w:pPr>
        <w:ind w:left="3600" w:hanging="360"/>
      </w:pPr>
      <w:rPr>
        <w:rFonts w:hint="default" w:ascii="Courier New" w:hAnsi="Courier New"/>
      </w:rPr>
    </w:lvl>
    <w:lvl w:ilvl="5" w:tplc="A5EE25CA">
      <w:start w:val="1"/>
      <w:numFmt w:val="bullet"/>
      <w:lvlText w:val=""/>
      <w:lvlJc w:val="left"/>
      <w:pPr>
        <w:ind w:left="4320" w:hanging="360"/>
      </w:pPr>
      <w:rPr>
        <w:rFonts w:hint="default" w:ascii="Wingdings" w:hAnsi="Wingdings"/>
      </w:rPr>
    </w:lvl>
    <w:lvl w:ilvl="6" w:tplc="1E864664">
      <w:start w:val="1"/>
      <w:numFmt w:val="bullet"/>
      <w:lvlText w:val=""/>
      <w:lvlJc w:val="left"/>
      <w:pPr>
        <w:ind w:left="5040" w:hanging="360"/>
      </w:pPr>
      <w:rPr>
        <w:rFonts w:hint="default" w:ascii="Symbol" w:hAnsi="Symbol"/>
      </w:rPr>
    </w:lvl>
    <w:lvl w:ilvl="7" w:tplc="C6EA8CDE">
      <w:start w:val="1"/>
      <w:numFmt w:val="bullet"/>
      <w:lvlText w:val="o"/>
      <w:lvlJc w:val="left"/>
      <w:pPr>
        <w:ind w:left="5760" w:hanging="360"/>
      </w:pPr>
      <w:rPr>
        <w:rFonts w:hint="default" w:ascii="Courier New" w:hAnsi="Courier New"/>
      </w:rPr>
    </w:lvl>
    <w:lvl w:ilvl="8" w:tplc="CAA483EE">
      <w:start w:val="1"/>
      <w:numFmt w:val="bullet"/>
      <w:lvlText w:val=""/>
      <w:lvlJc w:val="left"/>
      <w:pPr>
        <w:ind w:left="6480" w:hanging="360"/>
      </w:pPr>
      <w:rPr>
        <w:rFonts w:hint="default" w:ascii="Wingdings" w:hAnsi="Wingdings"/>
      </w:rPr>
    </w:lvl>
  </w:abstractNum>
  <w:abstractNum w:abstractNumId="40" w15:restartNumberingAfterBreak="0">
    <w:nsid w:val="51BEF633"/>
    <w:multiLevelType w:val="hybridMultilevel"/>
    <w:tmpl w:val="D86C3AAC"/>
    <w:lvl w:ilvl="0" w:tplc="3DD6B0D4">
      <w:start w:val="1"/>
      <w:numFmt w:val="upperLetter"/>
      <w:lvlText w:val="%1."/>
      <w:lvlJc w:val="left"/>
      <w:pPr>
        <w:ind w:left="720" w:hanging="360"/>
      </w:pPr>
    </w:lvl>
    <w:lvl w:ilvl="1" w:tplc="662634B4">
      <w:start w:val="1"/>
      <w:numFmt w:val="lowerLetter"/>
      <w:lvlText w:val="%2."/>
      <w:lvlJc w:val="left"/>
      <w:pPr>
        <w:ind w:left="1440" w:hanging="360"/>
      </w:pPr>
    </w:lvl>
    <w:lvl w:ilvl="2" w:tplc="24D425F0">
      <w:start w:val="1"/>
      <w:numFmt w:val="lowerRoman"/>
      <w:lvlText w:val="%3."/>
      <w:lvlJc w:val="right"/>
      <w:pPr>
        <w:ind w:left="2160" w:hanging="180"/>
      </w:pPr>
    </w:lvl>
    <w:lvl w:ilvl="3" w:tplc="E0B41E4C">
      <w:start w:val="1"/>
      <w:numFmt w:val="decimal"/>
      <w:lvlText w:val="%4."/>
      <w:lvlJc w:val="left"/>
      <w:pPr>
        <w:ind w:left="2880" w:hanging="360"/>
      </w:pPr>
    </w:lvl>
    <w:lvl w:ilvl="4" w:tplc="90243042">
      <w:start w:val="1"/>
      <w:numFmt w:val="lowerLetter"/>
      <w:lvlText w:val="%5."/>
      <w:lvlJc w:val="left"/>
      <w:pPr>
        <w:ind w:left="3600" w:hanging="360"/>
      </w:pPr>
    </w:lvl>
    <w:lvl w:ilvl="5" w:tplc="A0602AF2">
      <w:start w:val="1"/>
      <w:numFmt w:val="lowerRoman"/>
      <w:lvlText w:val="%6."/>
      <w:lvlJc w:val="right"/>
      <w:pPr>
        <w:ind w:left="4320" w:hanging="180"/>
      </w:pPr>
    </w:lvl>
    <w:lvl w:ilvl="6" w:tplc="FA067650">
      <w:start w:val="1"/>
      <w:numFmt w:val="decimal"/>
      <w:lvlText w:val="%7."/>
      <w:lvlJc w:val="left"/>
      <w:pPr>
        <w:ind w:left="5040" w:hanging="360"/>
      </w:pPr>
    </w:lvl>
    <w:lvl w:ilvl="7" w:tplc="50AC6EBA">
      <w:start w:val="1"/>
      <w:numFmt w:val="lowerLetter"/>
      <w:lvlText w:val="%8."/>
      <w:lvlJc w:val="left"/>
      <w:pPr>
        <w:ind w:left="5760" w:hanging="360"/>
      </w:pPr>
    </w:lvl>
    <w:lvl w:ilvl="8" w:tplc="4836BC82">
      <w:start w:val="1"/>
      <w:numFmt w:val="lowerRoman"/>
      <w:lvlText w:val="%9."/>
      <w:lvlJc w:val="right"/>
      <w:pPr>
        <w:ind w:left="6480" w:hanging="180"/>
      </w:pPr>
    </w:lvl>
  </w:abstractNum>
  <w:abstractNum w:abstractNumId="41" w15:restartNumberingAfterBreak="0">
    <w:nsid w:val="533F9063"/>
    <w:multiLevelType w:val="hybridMultilevel"/>
    <w:tmpl w:val="941EE15A"/>
    <w:lvl w:ilvl="0" w:tplc="EB4C55EE">
      <w:start w:val="1"/>
      <w:numFmt w:val="bullet"/>
      <w:lvlText w:val=""/>
      <w:lvlJc w:val="left"/>
      <w:pPr>
        <w:ind w:left="720" w:hanging="360"/>
      </w:pPr>
      <w:rPr>
        <w:rFonts w:hint="default" w:ascii="Symbol" w:hAnsi="Symbol"/>
      </w:rPr>
    </w:lvl>
    <w:lvl w:ilvl="1" w:tplc="1686526E">
      <w:start w:val="1"/>
      <w:numFmt w:val="bullet"/>
      <w:lvlText w:val="o"/>
      <w:lvlJc w:val="left"/>
      <w:pPr>
        <w:ind w:left="1440" w:hanging="360"/>
      </w:pPr>
      <w:rPr>
        <w:rFonts w:hint="default" w:ascii="Courier New" w:hAnsi="Courier New"/>
      </w:rPr>
    </w:lvl>
    <w:lvl w:ilvl="2" w:tplc="B18245C6">
      <w:start w:val="1"/>
      <w:numFmt w:val="bullet"/>
      <w:lvlText w:val=""/>
      <w:lvlJc w:val="left"/>
      <w:pPr>
        <w:ind w:left="2160" w:hanging="360"/>
      </w:pPr>
      <w:rPr>
        <w:rFonts w:hint="default" w:ascii="Wingdings" w:hAnsi="Wingdings"/>
      </w:rPr>
    </w:lvl>
    <w:lvl w:ilvl="3" w:tplc="2A64C250">
      <w:start w:val="1"/>
      <w:numFmt w:val="bullet"/>
      <w:lvlText w:val=""/>
      <w:lvlJc w:val="left"/>
      <w:pPr>
        <w:ind w:left="2880" w:hanging="360"/>
      </w:pPr>
      <w:rPr>
        <w:rFonts w:hint="default" w:ascii="Symbol" w:hAnsi="Symbol"/>
      </w:rPr>
    </w:lvl>
    <w:lvl w:ilvl="4" w:tplc="1D046D9A">
      <w:start w:val="1"/>
      <w:numFmt w:val="bullet"/>
      <w:lvlText w:val="o"/>
      <w:lvlJc w:val="left"/>
      <w:pPr>
        <w:ind w:left="3600" w:hanging="360"/>
      </w:pPr>
      <w:rPr>
        <w:rFonts w:hint="default" w:ascii="Courier New" w:hAnsi="Courier New"/>
      </w:rPr>
    </w:lvl>
    <w:lvl w:ilvl="5" w:tplc="21868164">
      <w:start w:val="1"/>
      <w:numFmt w:val="bullet"/>
      <w:lvlText w:val=""/>
      <w:lvlJc w:val="left"/>
      <w:pPr>
        <w:ind w:left="4320" w:hanging="360"/>
      </w:pPr>
      <w:rPr>
        <w:rFonts w:hint="default" w:ascii="Wingdings" w:hAnsi="Wingdings"/>
      </w:rPr>
    </w:lvl>
    <w:lvl w:ilvl="6" w:tplc="5EA07A0A">
      <w:start w:val="1"/>
      <w:numFmt w:val="bullet"/>
      <w:lvlText w:val=""/>
      <w:lvlJc w:val="left"/>
      <w:pPr>
        <w:ind w:left="5040" w:hanging="360"/>
      </w:pPr>
      <w:rPr>
        <w:rFonts w:hint="default" w:ascii="Symbol" w:hAnsi="Symbol"/>
      </w:rPr>
    </w:lvl>
    <w:lvl w:ilvl="7" w:tplc="390A8AA8">
      <w:start w:val="1"/>
      <w:numFmt w:val="bullet"/>
      <w:lvlText w:val="o"/>
      <w:lvlJc w:val="left"/>
      <w:pPr>
        <w:ind w:left="5760" w:hanging="360"/>
      </w:pPr>
      <w:rPr>
        <w:rFonts w:hint="default" w:ascii="Courier New" w:hAnsi="Courier New"/>
      </w:rPr>
    </w:lvl>
    <w:lvl w:ilvl="8" w:tplc="DC72C5F4">
      <w:start w:val="1"/>
      <w:numFmt w:val="bullet"/>
      <w:lvlText w:val=""/>
      <w:lvlJc w:val="left"/>
      <w:pPr>
        <w:ind w:left="6480" w:hanging="360"/>
      </w:pPr>
      <w:rPr>
        <w:rFonts w:hint="default" w:ascii="Wingdings" w:hAnsi="Wingdings"/>
      </w:rPr>
    </w:lvl>
  </w:abstractNum>
  <w:abstractNum w:abstractNumId="42" w15:restartNumberingAfterBreak="0">
    <w:nsid w:val="5455B2AF"/>
    <w:multiLevelType w:val="hybridMultilevel"/>
    <w:tmpl w:val="5956943E"/>
    <w:lvl w:ilvl="0" w:tplc="7F7666C8">
      <w:start w:val="1"/>
      <w:numFmt w:val="bullet"/>
      <w:lvlText w:val=""/>
      <w:lvlJc w:val="left"/>
      <w:pPr>
        <w:ind w:left="720" w:hanging="360"/>
      </w:pPr>
      <w:rPr>
        <w:rFonts w:hint="default" w:ascii="Symbol" w:hAnsi="Symbol"/>
      </w:rPr>
    </w:lvl>
    <w:lvl w:ilvl="1" w:tplc="A6F2182E">
      <w:start w:val="1"/>
      <w:numFmt w:val="bullet"/>
      <w:lvlText w:val="o"/>
      <w:lvlJc w:val="left"/>
      <w:pPr>
        <w:ind w:left="1440" w:hanging="360"/>
      </w:pPr>
      <w:rPr>
        <w:rFonts w:hint="default" w:ascii="Courier New" w:hAnsi="Courier New"/>
      </w:rPr>
    </w:lvl>
    <w:lvl w:ilvl="2" w:tplc="E2A09C3E">
      <w:start w:val="1"/>
      <w:numFmt w:val="bullet"/>
      <w:lvlText w:val=""/>
      <w:lvlJc w:val="left"/>
      <w:pPr>
        <w:ind w:left="2160" w:hanging="360"/>
      </w:pPr>
      <w:rPr>
        <w:rFonts w:hint="default" w:ascii="Wingdings" w:hAnsi="Wingdings"/>
      </w:rPr>
    </w:lvl>
    <w:lvl w:ilvl="3" w:tplc="8ADA4F98">
      <w:start w:val="1"/>
      <w:numFmt w:val="bullet"/>
      <w:lvlText w:val=""/>
      <w:lvlJc w:val="left"/>
      <w:pPr>
        <w:ind w:left="2880" w:hanging="360"/>
      </w:pPr>
      <w:rPr>
        <w:rFonts w:hint="default" w:ascii="Symbol" w:hAnsi="Symbol"/>
      </w:rPr>
    </w:lvl>
    <w:lvl w:ilvl="4" w:tplc="09D80BB8">
      <w:start w:val="1"/>
      <w:numFmt w:val="bullet"/>
      <w:lvlText w:val="o"/>
      <w:lvlJc w:val="left"/>
      <w:pPr>
        <w:ind w:left="3600" w:hanging="360"/>
      </w:pPr>
      <w:rPr>
        <w:rFonts w:hint="default" w:ascii="Courier New" w:hAnsi="Courier New"/>
      </w:rPr>
    </w:lvl>
    <w:lvl w:ilvl="5" w:tplc="F2788496">
      <w:start w:val="1"/>
      <w:numFmt w:val="bullet"/>
      <w:lvlText w:val=""/>
      <w:lvlJc w:val="left"/>
      <w:pPr>
        <w:ind w:left="4320" w:hanging="360"/>
      </w:pPr>
      <w:rPr>
        <w:rFonts w:hint="default" w:ascii="Wingdings" w:hAnsi="Wingdings"/>
      </w:rPr>
    </w:lvl>
    <w:lvl w:ilvl="6" w:tplc="D7485F26">
      <w:start w:val="1"/>
      <w:numFmt w:val="bullet"/>
      <w:lvlText w:val=""/>
      <w:lvlJc w:val="left"/>
      <w:pPr>
        <w:ind w:left="5040" w:hanging="360"/>
      </w:pPr>
      <w:rPr>
        <w:rFonts w:hint="default" w:ascii="Symbol" w:hAnsi="Symbol"/>
      </w:rPr>
    </w:lvl>
    <w:lvl w:ilvl="7" w:tplc="D0C6E8BE">
      <w:start w:val="1"/>
      <w:numFmt w:val="bullet"/>
      <w:lvlText w:val="o"/>
      <w:lvlJc w:val="left"/>
      <w:pPr>
        <w:ind w:left="5760" w:hanging="360"/>
      </w:pPr>
      <w:rPr>
        <w:rFonts w:hint="default" w:ascii="Courier New" w:hAnsi="Courier New"/>
      </w:rPr>
    </w:lvl>
    <w:lvl w:ilvl="8" w:tplc="78BAECD8">
      <w:start w:val="1"/>
      <w:numFmt w:val="bullet"/>
      <w:lvlText w:val=""/>
      <w:lvlJc w:val="left"/>
      <w:pPr>
        <w:ind w:left="6480" w:hanging="360"/>
      </w:pPr>
      <w:rPr>
        <w:rFonts w:hint="default" w:ascii="Wingdings" w:hAnsi="Wingdings"/>
      </w:rPr>
    </w:lvl>
  </w:abstractNum>
  <w:abstractNum w:abstractNumId="43" w15:restartNumberingAfterBreak="0">
    <w:nsid w:val="549F5972"/>
    <w:multiLevelType w:val="hybridMultilevel"/>
    <w:tmpl w:val="01045482"/>
    <w:lvl w:ilvl="0" w:tplc="8DA8D67E">
      <w:start w:val="1"/>
      <w:numFmt w:val="lowerRoman"/>
      <w:lvlText w:val="%1."/>
      <w:lvlJc w:val="right"/>
      <w:pPr>
        <w:ind w:left="720" w:hanging="360"/>
      </w:pPr>
    </w:lvl>
    <w:lvl w:ilvl="1" w:tplc="352639EE">
      <w:start w:val="1"/>
      <w:numFmt w:val="lowerLetter"/>
      <w:lvlText w:val="%2."/>
      <w:lvlJc w:val="left"/>
      <w:pPr>
        <w:ind w:left="1440" w:hanging="360"/>
      </w:pPr>
    </w:lvl>
    <w:lvl w:ilvl="2" w:tplc="E954D42A">
      <w:start w:val="1"/>
      <w:numFmt w:val="lowerRoman"/>
      <w:lvlText w:val="%3."/>
      <w:lvlJc w:val="right"/>
      <w:pPr>
        <w:ind w:left="2160" w:hanging="180"/>
      </w:pPr>
    </w:lvl>
    <w:lvl w:ilvl="3" w:tplc="F0B04BD0">
      <w:start w:val="1"/>
      <w:numFmt w:val="decimal"/>
      <w:lvlText w:val="%4."/>
      <w:lvlJc w:val="left"/>
      <w:pPr>
        <w:ind w:left="2880" w:hanging="360"/>
      </w:pPr>
    </w:lvl>
    <w:lvl w:ilvl="4" w:tplc="D0FABE0A">
      <w:start w:val="1"/>
      <w:numFmt w:val="lowerLetter"/>
      <w:lvlText w:val="%5."/>
      <w:lvlJc w:val="left"/>
      <w:pPr>
        <w:ind w:left="3600" w:hanging="360"/>
      </w:pPr>
    </w:lvl>
    <w:lvl w:ilvl="5" w:tplc="3A90F80A">
      <w:start w:val="1"/>
      <w:numFmt w:val="lowerRoman"/>
      <w:lvlText w:val="%6."/>
      <w:lvlJc w:val="right"/>
      <w:pPr>
        <w:ind w:left="4320" w:hanging="180"/>
      </w:pPr>
    </w:lvl>
    <w:lvl w:ilvl="6" w:tplc="3BB29668">
      <w:start w:val="1"/>
      <w:numFmt w:val="decimal"/>
      <w:lvlText w:val="%7."/>
      <w:lvlJc w:val="left"/>
      <w:pPr>
        <w:ind w:left="5040" w:hanging="360"/>
      </w:pPr>
    </w:lvl>
    <w:lvl w:ilvl="7" w:tplc="7E6C91D4">
      <w:start w:val="1"/>
      <w:numFmt w:val="lowerLetter"/>
      <w:lvlText w:val="%8."/>
      <w:lvlJc w:val="left"/>
      <w:pPr>
        <w:ind w:left="5760" w:hanging="360"/>
      </w:pPr>
    </w:lvl>
    <w:lvl w:ilvl="8" w:tplc="FD8C955A">
      <w:start w:val="1"/>
      <w:numFmt w:val="lowerRoman"/>
      <w:lvlText w:val="%9."/>
      <w:lvlJc w:val="right"/>
      <w:pPr>
        <w:ind w:left="6480" w:hanging="180"/>
      </w:pPr>
    </w:lvl>
  </w:abstractNum>
  <w:abstractNum w:abstractNumId="44" w15:restartNumberingAfterBreak="0">
    <w:nsid w:val="5A4CBD46"/>
    <w:multiLevelType w:val="hybridMultilevel"/>
    <w:tmpl w:val="2A56A834"/>
    <w:lvl w:ilvl="0" w:tplc="56625F8A">
      <w:start w:val="1"/>
      <w:numFmt w:val="bullet"/>
      <w:lvlText w:val=""/>
      <w:lvlJc w:val="left"/>
      <w:pPr>
        <w:ind w:left="720" w:hanging="360"/>
      </w:pPr>
      <w:rPr>
        <w:rFonts w:hint="default" w:ascii="Symbol" w:hAnsi="Symbol"/>
      </w:rPr>
    </w:lvl>
    <w:lvl w:ilvl="1" w:tplc="8862BE64">
      <w:start w:val="1"/>
      <w:numFmt w:val="bullet"/>
      <w:lvlText w:val="o"/>
      <w:lvlJc w:val="left"/>
      <w:pPr>
        <w:ind w:left="1440" w:hanging="360"/>
      </w:pPr>
      <w:rPr>
        <w:rFonts w:hint="default" w:ascii="Courier New" w:hAnsi="Courier New"/>
      </w:rPr>
    </w:lvl>
    <w:lvl w:ilvl="2" w:tplc="9C8411FE">
      <w:start w:val="1"/>
      <w:numFmt w:val="bullet"/>
      <w:lvlText w:val=""/>
      <w:lvlJc w:val="left"/>
      <w:pPr>
        <w:ind w:left="2160" w:hanging="360"/>
      </w:pPr>
      <w:rPr>
        <w:rFonts w:hint="default" w:ascii="Wingdings" w:hAnsi="Wingdings"/>
      </w:rPr>
    </w:lvl>
    <w:lvl w:ilvl="3" w:tplc="BA3C0930">
      <w:start w:val="1"/>
      <w:numFmt w:val="bullet"/>
      <w:lvlText w:val=""/>
      <w:lvlJc w:val="left"/>
      <w:pPr>
        <w:ind w:left="2880" w:hanging="360"/>
      </w:pPr>
      <w:rPr>
        <w:rFonts w:hint="default" w:ascii="Symbol" w:hAnsi="Symbol"/>
      </w:rPr>
    </w:lvl>
    <w:lvl w:ilvl="4" w:tplc="CECCF22C">
      <w:start w:val="1"/>
      <w:numFmt w:val="bullet"/>
      <w:lvlText w:val="o"/>
      <w:lvlJc w:val="left"/>
      <w:pPr>
        <w:ind w:left="3600" w:hanging="360"/>
      </w:pPr>
      <w:rPr>
        <w:rFonts w:hint="default" w:ascii="Courier New" w:hAnsi="Courier New"/>
      </w:rPr>
    </w:lvl>
    <w:lvl w:ilvl="5" w:tplc="0D36276A">
      <w:start w:val="1"/>
      <w:numFmt w:val="bullet"/>
      <w:lvlText w:val=""/>
      <w:lvlJc w:val="left"/>
      <w:pPr>
        <w:ind w:left="4320" w:hanging="360"/>
      </w:pPr>
      <w:rPr>
        <w:rFonts w:hint="default" w:ascii="Wingdings" w:hAnsi="Wingdings"/>
      </w:rPr>
    </w:lvl>
    <w:lvl w:ilvl="6" w:tplc="94C4A5C4">
      <w:start w:val="1"/>
      <w:numFmt w:val="bullet"/>
      <w:lvlText w:val=""/>
      <w:lvlJc w:val="left"/>
      <w:pPr>
        <w:ind w:left="5040" w:hanging="360"/>
      </w:pPr>
      <w:rPr>
        <w:rFonts w:hint="default" w:ascii="Symbol" w:hAnsi="Symbol"/>
      </w:rPr>
    </w:lvl>
    <w:lvl w:ilvl="7" w:tplc="F00C8C0E">
      <w:start w:val="1"/>
      <w:numFmt w:val="bullet"/>
      <w:lvlText w:val="o"/>
      <w:lvlJc w:val="left"/>
      <w:pPr>
        <w:ind w:left="5760" w:hanging="360"/>
      </w:pPr>
      <w:rPr>
        <w:rFonts w:hint="default" w:ascii="Courier New" w:hAnsi="Courier New"/>
      </w:rPr>
    </w:lvl>
    <w:lvl w:ilvl="8" w:tplc="818C574E">
      <w:start w:val="1"/>
      <w:numFmt w:val="bullet"/>
      <w:lvlText w:val=""/>
      <w:lvlJc w:val="left"/>
      <w:pPr>
        <w:ind w:left="6480" w:hanging="360"/>
      </w:pPr>
      <w:rPr>
        <w:rFonts w:hint="default" w:ascii="Wingdings" w:hAnsi="Wingdings"/>
      </w:rPr>
    </w:lvl>
  </w:abstractNum>
  <w:abstractNum w:abstractNumId="45" w15:restartNumberingAfterBreak="0">
    <w:nsid w:val="5B1D23A3"/>
    <w:multiLevelType w:val="hybridMultilevel"/>
    <w:tmpl w:val="3A7C13FE"/>
    <w:lvl w:ilvl="0" w:tplc="53706A68">
      <w:start w:val="1"/>
      <w:numFmt w:val="bullet"/>
      <w:lvlText w:val=""/>
      <w:lvlJc w:val="left"/>
      <w:pPr>
        <w:ind w:left="720" w:hanging="360"/>
      </w:pPr>
      <w:rPr>
        <w:rFonts w:hint="default" w:ascii="Symbol" w:hAnsi="Symbol"/>
      </w:rPr>
    </w:lvl>
    <w:lvl w:ilvl="1" w:tplc="88F48E08">
      <w:start w:val="1"/>
      <w:numFmt w:val="bullet"/>
      <w:lvlText w:val="o"/>
      <w:lvlJc w:val="left"/>
      <w:pPr>
        <w:ind w:left="1440" w:hanging="360"/>
      </w:pPr>
      <w:rPr>
        <w:rFonts w:hint="default" w:ascii="Courier New" w:hAnsi="Courier New"/>
      </w:rPr>
    </w:lvl>
    <w:lvl w:ilvl="2" w:tplc="3624620C">
      <w:start w:val="1"/>
      <w:numFmt w:val="bullet"/>
      <w:lvlText w:val=""/>
      <w:lvlJc w:val="left"/>
      <w:pPr>
        <w:ind w:left="2160" w:hanging="360"/>
      </w:pPr>
      <w:rPr>
        <w:rFonts w:hint="default" w:ascii="Wingdings" w:hAnsi="Wingdings"/>
      </w:rPr>
    </w:lvl>
    <w:lvl w:ilvl="3" w:tplc="CA108680">
      <w:start w:val="1"/>
      <w:numFmt w:val="bullet"/>
      <w:lvlText w:val=""/>
      <w:lvlJc w:val="left"/>
      <w:pPr>
        <w:ind w:left="2880" w:hanging="360"/>
      </w:pPr>
      <w:rPr>
        <w:rFonts w:hint="default" w:ascii="Symbol" w:hAnsi="Symbol"/>
      </w:rPr>
    </w:lvl>
    <w:lvl w:ilvl="4" w:tplc="581234F2">
      <w:start w:val="1"/>
      <w:numFmt w:val="bullet"/>
      <w:lvlText w:val="o"/>
      <w:lvlJc w:val="left"/>
      <w:pPr>
        <w:ind w:left="3600" w:hanging="360"/>
      </w:pPr>
      <w:rPr>
        <w:rFonts w:hint="default" w:ascii="Courier New" w:hAnsi="Courier New"/>
      </w:rPr>
    </w:lvl>
    <w:lvl w:ilvl="5" w:tplc="A448EFAC">
      <w:start w:val="1"/>
      <w:numFmt w:val="bullet"/>
      <w:lvlText w:val=""/>
      <w:lvlJc w:val="left"/>
      <w:pPr>
        <w:ind w:left="4320" w:hanging="360"/>
      </w:pPr>
      <w:rPr>
        <w:rFonts w:hint="default" w:ascii="Wingdings" w:hAnsi="Wingdings"/>
      </w:rPr>
    </w:lvl>
    <w:lvl w:ilvl="6" w:tplc="3F2CCC6E">
      <w:start w:val="1"/>
      <w:numFmt w:val="bullet"/>
      <w:lvlText w:val=""/>
      <w:lvlJc w:val="left"/>
      <w:pPr>
        <w:ind w:left="5040" w:hanging="360"/>
      </w:pPr>
      <w:rPr>
        <w:rFonts w:hint="default" w:ascii="Symbol" w:hAnsi="Symbol"/>
      </w:rPr>
    </w:lvl>
    <w:lvl w:ilvl="7" w:tplc="0FCC804A">
      <w:start w:val="1"/>
      <w:numFmt w:val="bullet"/>
      <w:lvlText w:val="o"/>
      <w:lvlJc w:val="left"/>
      <w:pPr>
        <w:ind w:left="5760" w:hanging="360"/>
      </w:pPr>
      <w:rPr>
        <w:rFonts w:hint="default" w:ascii="Courier New" w:hAnsi="Courier New"/>
      </w:rPr>
    </w:lvl>
    <w:lvl w:ilvl="8" w:tplc="12BE4F9A">
      <w:start w:val="1"/>
      <w:numFmt w:val="bullet"/>
      <w:lvlText w:val=""/>
      <w:lvlJc w:val="left"/>
      <w:pPr>
        <w:ind w:left="6480" w:hanging="360"/>
      </w:pPr>
      <w:rPr>
        <w:rFonts w:hint="default" w:ascii="Wingdings" w:hAnsi="Wingdings"/>
      </w:rPr>
    </w:lvl>
  </w:abstractNum>
  <w:abstractNum w:abstractNumId="46" w15:restartNumberingAfterBreak="0">
    <w:nsid w:val="5BD39DFE"/>
    <w:multiLevelType w:val="hybridMultilevel"/>
    <w:tmpl w:val="58A41788"/>
    <w:lvl w:ilvl="0" w:tplc="0B32CDB8">
      <w:start w:val="1"/>
      <w:numFmt w:val="decimal"/>
      <w:lvlText w:val="%1."/>
      <w:lvlJc w:val="left"/>
      <w:pPr>
        <w:ind w:left="720" w:hanging="360"/>
      </w:pPr>
    </w:lvl>
    <w:lvl w:ilvl="1" w:tplc="C80047BE">
      <w:start w:val="1"/>
      <w:numFmt w:val="lowerLetter"/>
      <w:lvlText w:val="%2."/>
      <w:lvlJc w:val="left"/>
      <w:pPr>
        <w:ind w:left="1440" w:hanging="360"/>
      </w:pPr>
    </w:lvl>
    <w:lvl w:ilvl="2" w:tplc="A112DEB2">
      <w:start w:val="1"/>
      <w:numFmt w:val="lowerRoman"/>
      <w:lvlText w:val="%3."/>
      <w:lvlJc w:val="right"/>
      <w:pPr>
        <w:ind w:left="2160" w:hanging="180"/>
      </w:pPr>
    </w:lvl>
    <w:lvl w:ilvl="3" w:tplc="E320017C">
      <w:start w:val="1"/>
      <w:numFmt w:val="decimal"/>
      <w:lvlText w:val="%4."/>
      <w:lvlJc w:val="left"/>
      <w:pPr>
        <w:ind w:left="2880" w:hanging="360"/>
      </w:pPr>
    </w:lvl>
    <w:lvl w:ilvl="4" w:tplc="65887D00">
      <w:start w:val="1"/>
      <w:numFmt w:val="lowerLetter"/>
      <w:lvlText w:val="%5."/>
      <w:lvlJc w:val="left"/>
      <w:pPr>
        <w:ind w:left="3600" w:hanging="360"/>
      </w:pPr>
    </w:lvl>
    <w:lvl w:ilvl="5" w:tplc="DB749770">
      <w:start w:val="1"/>
      <w:numFmt w:val="lowerRoman"/>
      <w:lvlText w:val="%6."/>
      <w:lvlJc w:val="right"/>
      <w:pPr>
        <w:ind w:left="4320" w:hanging="180"/>
      </w:pPr>
    </w:lvl>
    <w:lvl w:ilvl="6" w:tplc="406A8B46">
      <w:start w:val="1"/>
      <w:numFmt w:val="decimal"/>
      <w:lvlText w:val="%7."/>
      <w:lvlJc w:val="left"/>
      <w:pPr>
        <w:ind w:left="5040" w:hanging="360"/>
      </w:pPr>
    </w:lvl>
    <w:lvl w:ilvl="7" w:tplc="9626D2A0">
      <w:start w:val="1"/>
      <w:numFmt w:val="lowerLetter"/>
      <w:lvlText w:val="%8."/>
      <w:lvlJc w:val="left"/>
      <w:pPr>
        <w:ind w:left="5760" w:hanging="360"/>
      </w:pPr>
    </w:lvl>
    <w:lvl w:ilvl="8" w:tplc="DA2EB68E">
      <w:start w:val="1"/>
      <w:numFmt w:val="lowerRoman"/>
      <w:lvlText w:val="%9."/>
      <w:lvlJc w:val="right"/>
      <w:pPr>
        <w:ind w:left="6480" w:hanging="180"/>
      </w:pPr>
    </w:lvl>
  </w:abstractNum>
  <w:abstractNum w:abstractNumId="47" w15:restartNumberingAfterBreak="0">
    <w:nsid w:val="604642CD"/>
    <w:multiLevelType w:val="hybridMultilevel"/>
    <w:tmpl w:val="7BB2FC82"/>
    <w:lvl w:ilvl="0" w:tplc="C900BD44">
      <w:start w:val="1"/>
      <w:numFmt w:val="decimal"/>
      <w:lvlText w:val="%1."/>
      <w:lvlJc w:val="left"/>
      <w:pPr>
        <w:ind w:left="720" w:hanging="360"/>
      </w:pPr>
    </w:lvl>
    <w:lvl w:ilvl="1" w:tplc="8044489E">
      <w:start w:val="1"/>
      <w:numFmt w:val="lowerLetter"/>
      <w:lvlText w:val="%2."/>
      <w:lvlJc w:val="left"/>
      <w:pPr>
        <w:ind w:left="1440" w:hanging="360"/>
      </w:pPr>
    </w:lvl>
    <w:lvl w:ilvl="2" w:tplc="25323E14">
      <w:start w:val="1"/>
      <w:numFmt w:val="lowerRoman"/>
      <w:lvlText w:val="%3."/>
      <w:lvlJc w:val="right"/>
      <w:pPr>
        <w:ind w:left="2160" w:hanging="180"/>
      </w:pPr>
    </w:lvl>
    <w:lvl w:ilvl="3" w:tplc="EBC6A1E6">
      <w:start w:val="1"/>
      <w:numFmt w:val="decimal"/>
      <w:lvlText w:val="%4."/>
      <w:lvlJc w:val="left"/>
      <w:pPr>
        <w:ind w:left="2880" w:hanging="360"/>
      </w:pPr>
    </w:lvl>
    <w:lvl w:ilvl="4" w:tplc="8DC082F2">
      <w:start w:val="1"/>
      <w:numFmt w:val="lowerLetter"/>
      <w:lvlText w:val="%5."/>
      <w:lvlJc w:val="left"/>
      <w:pPr>
        <w:ind w:left="3600" w:hanging="360"/>
      </w:pPr>
    </w:lvl>
    <w:lvl w:ilvl="5" w:tplc="06FC2D30">
      <w:start w:val="1"/>
      <w:numFmt w:val="lowerRoman"/>
      <w:lvlText w:val="%6."/>
      <w:lvlJc w:val="right"/>
      <w:pPr>
        <w:ind w:left="4320" w:hanging="180"/>
      </w:pPr>
    </w:lvl>
    <w:lvl w:ilvl="6" w:tplc="06F661EA">
      <w:start w:val="1"/>
      <w:numFmt w:val="decimal"/>
      <w:lvlText w:val="%7."/>
      <w:lvlJc w:val="left"/>
      <w:pPr>
        <w:ind w:left="5040" w:hanging="360"/>
      </w:pPr>
    </w:lvl>
    <w:lvl w:ilvl="7" w:tplc="D1AC6ACE">
      <w:start w:val="1"/>
      <w:numFmt w:val="lowerLetter"/>
      <w:lvlText w:val="%8."/>
      <w:lvlJc w:val="left"/>
      <w:pPr>
        <w:ind w:left="5760" w:hanging="360"/>
      </w:pPr>
    </w:lvl>
    <w:lvl w:ilvl="8" w:tplc="E586EF6C">
      <w:start w:val="1"/>
      <w:numFmt w:val="lowerRoman"/>
      <w:lvlText w:val="%9."/>
      <w:lvlJc w:val="right"/>
      <w:pPr>
        <w:ind w:left="6480" w:hanging="180"/>
      </w:pPr>
    </w:lvl>
  </w:abstractNum>
  <w:abstractNum w:abstractNumId="48" w15:restartNumberingAfterBreak="0">
    <w:nsid w:val="6058C6DF"/>
    <w:multiLevelType w:val="hybridMultilevel"/>
    <w:tmpl w:val="5E1E1F2C"/>
    <w:lvl w:ilvl="0" w:tplc="32E04CF6">
      <w:start w:val="1"/>
      <w:numFmt w:val="bullet"/>
      <w:lvlText w:val="-"/>
      <w:lvlJc w:val="left"/>
      <w:pPr>
        <w:ind w:left="720" w:hanging="360"/>
      </w:pPr>
      <w:rPr>
        <w:rFonts w:hint="default" w:ascii="Aptos" w:hAnsi="Aptos"/>
      </w:rPr>
    </w:lvl>
    <w:lvl w:ilvl="1" w:tplc="05C81DC2">
      <w:start w:val="1"/>
      <w:numFmt w:val="bullet"/>
      <w:lvlText w:val="o"/>
      <w:lvlJc w:val="left"/>
      <w:pPr>
        <w:ind w:left="1440" w:hanging="360"/>
      </w:pPr>
      <w:rPr>
        <w:rFonts w:hint="default" w:ascii="Courier New" w:hAnsi="Courier New"/>
      </w:rPr>
    </w:lvl>
    <w:lvl w:ilvl="2" w:tplc="EFA04F2A">
      <w:start w:val="1"/>
      <w:numFmt w:val="bullet"/>
      <w:lvlText w:val=""/>
      <w:lvlJc w:val="left"/>
      <w:pPr>
        <w:ind w:left="2160" w:hanging="360"/>
      </w:pPr>
      <w:rPr>
        <w:rFonts w:hint="default" w:ascii="Wingdings" w:hAnsi="Wingdings"/>
      </w:rPr>
    </w:lvl>
    <w:lvl w:ilvl="3" w:tplc="72FEEC2E">
      <w:start w:val="1"/>
      <w:numFmt w:val="bullet"/>
      <w:lvlText w:val=""/>
      <w:lvlJc w:val="left"/>
      <w:pPr>
        <w:ind w:left="2880" w:hanging="360"/>
      </w:pPr>
      <w:rPr>
        <w:rFonts w:hint="default" w:ascii="Symbol" w:hAnsi="Symbol"/>
      </w:rPr>
    </w:lvl>
    <w:lvl w:ilvl="4" w:tplc="5A3AC266">
      <w:start w:val="1"/>
      <w:numFmt w:val="bullet"/>
      <w:lvlText w:val="o"/>
      <w:lvlJc w:val="left"/>
      <w:pPr>
        <w:ind w:left="3600" w:hanging="360"/>
      </w:pPr>
      <w:rPr>
        <w:rFonts w:hint="default" w:ascii="Courier New" w:hAnsi="Courier New"/>
      </w:rPr>
    </w:lvl>
    <w:lvl w:ilvl="5" w:tplc="56A2DC26">
      <w:start w:val="1"/>
      <w:numFmt w:val="bullet"/>
      <w:lvlText w:val=""/>
      <w:lvlJc w:val="left"/>
      <w:pPr>
        <w:ind w:left="4320" w:hanging="360"/>
      </w:pPr>
      <w:rPr>
        <w:rFonts w:hint="default" w:ascii="Wingdings" w:hAnsi="Wingdings"/>
      </w:rPr>
    </w:lvl>
    <w:lvl w:ilvl="6" w:tplc="1D549F08">
      <w:start w:val="1"/>
      <w:numFmt w:val="bullet"/>
      <w:lvlText w:val=""/>
      <w:lvlJc w:val="left"/>
      <w:pPr>
        <w:ind w:left="5040" w:hanging="360"/>
      </w:pPr>
      <w:rPr>
        <w:rFonts w:hint="default" w:ascii="Symbol" w:hAnsi="Symbol"/>
      </w:rPr>
    </w:lvl>
    <w:lvl w:ilvl="7" w:tplc="99E21972">
      <w:start w:val="1"/>
      <w:numFmt w:val="bullet"/>
      <w:lvlText w:val="o"/>
      <w:lvlJc w:val="left"/>
      <w:pPr>
        <w:ind w:left="5760" w:hanging="360"/>
      </w:pPr>
      <w:rPr>
        <w:rFonts w:hint="default" w:ascii="Courier New" w:hAnsi="Courier New"/>
      </w:rPr>
    </w:lvl>
    <w:lvl w:ilvl="8" w:tplc="9F04E590">
      <w:start w:val="1"/>
      <w:numFmt w:val="bullet"/>
      <w:lvlText w:val=""/>
      <w:lvlJc w:val="left"/>
      <w:pPr>
        <w:ind w:left="6480" w:hanging="360"/>
      </w:pPr>
      <w:rPr>
        <w:rFonts w:hint="default" w:ascii="Wingdings" w:hAnsi="Wingdings"/>
      </w:rPr>
    </w:lvl>
  </w:abstractNum>
  <w:abstractNum w:abstractNumId="49" w15:restartNumberingAfterBreak="0">
    <w:nsid w:val="647E9946"/>
    <w:multiLevelType w:val="hybridMultilevel"/>
    <w:tmpl w:val="28DCC872"/>
    <w:lvl w:ilvl="0" w:tplc="643E2590">
      <w:start w:val="1"/>
      <w:numFmt w:val="decimal"/>
      <w:lvlText w:val="%1."/>
      <w:lvlJc w:val="left"/>
      <w:pPr>
        <w:ind w:left="720" w:hanging="360"/>
      </w:pPr>
    </w:lvl>
    <w:lvl w:ilvl="1" w:tplc="5A88A794">
      <w:start w:val="1"/>
      <w:numFmt w:val="lowerLetter"/>
      <w:lvlText w:val="%2."/>
      <w:lvlJc w:val="left"/>
      <w:pPr>
        <w:ind w:left="1440" w:hanging="360"/>
      </w:pPr>
    </w:lvl>
    <w:lvl w:ilvl="2" w:tplc="8A2A16C8">
      <w:start w:val="1"/>
      <w:numFmt w:val="lowerRoman"/>
      <w:lvlText w:val="%3."/>
      <w:lvlJc w:val="right"/>
      <w:pPr>
        <w:ind w:left="2160" w:hanging="180"/>
      </w:pPr>
    </w:lvl>
    <w:lvl w:ilvl="3" w:tplc="6E985EE0">
      <w:start w:val="1"/>
      <w:numFmt w:val="decimal"/>
      <w:lvlText w:val="%4."/>
      <w:lvlJc w:val="left"/>
      <w:pPr>
        <w:ind w:left="2880" w:hanging="360"/>
      </w:pPr>
    </w:lvl>
    <w:lvl w:ilvl="4" w:tplc="125CCD12">
      <w:start w:val="1"/>
      <w:numFmt w:val="lowerLetter"/>
      <w:lvlText w:val="%5."/>
      <w:lvlJc w:val="left"/>
      <w:pPr>
        <w:ind w:left="3600" w:hanging="360"/>
      </w:pPr>
    </w:lvl>
    <w:lvl w:ilvl="5" w:tplc="E1B45802">
      <w:start w:val="1"/>
      <w:numFmt w:val="lowerRoman"/>
      <w:lvlText w:val="%6."/>
      <w:lvlJc w:val="right"/>
      <w:pPr>
        <w:ind w:left="4320" w:hanging="180"/>
      </w:pPr>
    </w:lvl>
    <w:lvl w:ilvl="6" w:tplc="9BBC05CA">
      <w:start w:val="1"/>
      <w:numFmt w:val="decimal"/>
      <w:lvlText w:val="%7."/>
      <w:lvlJc w:val="left"/>
      <w:pPr>
        <w:ind w:left="5040" w:hanging="360"/>
      </w:pPr>
    </w:lvl>
    <w:lvl w:ilvl="7" w:tplc="6532B07C">
      <w:start w:val="1"/>
      <w:numFmt w:val="lowerLetter"/>
      <w:lvlText w:val="%8."/>
      <w:lvlJc w:val="left"/>
      <w:pPr>
        <w:ind w:left="5760" w:hanging="360"/>
      </w:pPr>
    </w:lvl>
    <w:lvl w:ilvl="8" w:tplc="FC2A6BE2">
      <w:start w:val="1"/>
      <w:numFmt w:val="lowerRoman"/>
      <w:lvlText w:val="%9."/>
      <w:lvlJc w:val="right"/>
      <w:pPr>
        <w:ind w:left="6480" w:hanging="180"/>
      </w:pPr>
    </w:lvl>
  </w:abstractNum>
  <w:abstractNum w:abstractNumId="50" w15:restartNumberingAfterBreak="0">
    <w:nsid w:val="669D1C85"/>
    <w:multiLevelType w:val="hybridMultilevel"/>
    <w:tmpl w:val="491AE052"/>
    <w:lvl w:ilvl="0" w:tplc="4D6EEC2E">
      <w:start w:val="1"/>
      <w:numFmt w:val="bullet"/>
      <w:lvlText w:val=""/>
      <w:lvlJc w:val="left"/>
      <w:pPr>
        <w:ind w:left="720" w:hanging="360"/>
      </w:pPr>
      <w:rPr>
        <w:rFonts w:hint="default" w:ascii="Symbol" w:hAnsi="Symbol"/>
      </w:rPr>
    </w:lvl>
    <w:lvl w:ilvl="1" w:tplc="5108317E">
      <w:start w:val="1"/>
      <w:numFmt w:val="bullet"/>
      <w:lvlText w:val="o"/>
      <w:lvlJc w:val="left"/>
      <w:pPr>
        <w:ind w:left="1440" w:hanging="360"/>
      </w:pPr>
      <w:rPr>
        <w:rFonts w:hint="default" w:ascii="Courier New" w:hAnsi="Courier New"/>
      </w:rPr>
    </w:lvl>
    <w:lvl w:ilvl="2" w:tplc="F4F4F858">
      <w:start w:val="1"/>
      <w:numFmt w:val="bullet"/>
      <w:lvlText w:val=""/>
      <w:lvlJc w:val="left"/>
      <w:pPr>
        <w:ind w:left="2160" w:hanging="360"/>
      </w:pPr>
      <w:rPr>
        <w:rFonts w:hint="default" w:ascii="Wingdings" w:hAnsi="Wingdings"/>
      </w:rPr>
    </w:lvl>
    <w:lvl w:ilvl="3" w:tplc="13FAACEA">
      <w:start w:val="1"/>
      <w:numFmt w:val="bullet"/>
      <w:lvlText w:val=""/>
      <w:lvlJc w:val="left"/>
      <w:pPr>
        <w:ind w:left="2880" w:hanging="360"/>
      </w:pPr>
      <w:rPr>
        <w:rFonts w:hint="default" w:ascii="Symbol" w:hAnsi="Symbol"/>
      </w:rPr>
    </w:lvl>
    <w:lvl w:ilvl="4" w:tplc="085E4EC8">
      <w:start w:val="1"/>
      <w:numFmt w:val="bullet"/>
      <w:lvlText w:val="o"/>
      <w:lvlJc w:val="left"/>
      <w:pPr>
        <w:ind w:left="3600" w:hanging="360"/>
      </w:pPr>
      <w:rPr>
        <w:rFonts w:hint="default" w:ascii="Courier New" w:hAnsi="Courier New"/>
      </w:rPr>
    </w:lvl>
    <w:lvl w:ilvl="5" w:tplc="A6B4C02A">
      <w:start w:val="1"/>
      <w:numFmt w:val="bullet"/>
      <w:lvlText w:val=""/>
      <w:lvlJc w:val="left"/>
      <w:pPr>
        <w:ind w:left="4320" w:hanging="360"/>
      </w:pPr>
      <w:rPr>
        <w:rFonts w:hint="default" w:ascii="Wingdings" w:hAnsi="Wingdings"/>
      </w:rPr>
    </w:lvl>
    <w:lvl w:ilvl="6" w:tplc="7DD6F2B0">
      <w:start w:val="1"/>
      <w:numFmt w:val="bullet"/>
      <w:lvlText w:val=""/>
      <w:lvlJc w:val="left"/>
      <w:pPr>
        <w:ind w:left="5040" w:hanging="360"/>
      </w:pPr>
      <w:rPr>
        <w:rFonts w:hint="default" w:ascii="Symbol" w:hAnsi="Symbol"/>
      </w:rPr>
    </w:lvl>
    <w:lvl w:ilvl="7" w:tplc="D2A6B22E">
      <w:start w:val="1"/>
      <w:numFmt w:val="bullet"/>
      <w:lvlText w:val="o"/>
      <w:lvlJc w:val="left"/>
      <w:pPr>
        <w:ind w:left="5760" w:hanging="360"/>
      </w:pPr>
      <w:rPr>
        <w:rFonts w:hint="default" w:ascii="Courier New" w:hAnsi="Courier New"/>
      </w:rPr>
    </w:lvl>
    <w:lvl w:ilvl="8" w:tplc="FC60B46C">
      <w:start w:val="1"/>
      <w:numFmt w:val="bullet"/>
      <w:lvlText w:val=""/>
      <w:lvlJc w:val="left"/>
      <w:pPr>
        <w:ind w:left="6480" w:hanging="360"/>
      </w:pPr>
      <w:rPr>
        <w:rFonts w:hint="default" w:ascii="Wingdings" w:hAnsi="Wingdings"/>
      </w:rPr>
    </w:lvl>
  </w:abstractNum>
  <w:abstractNum w:abstractNumId="51" w15:restartNumberingAfterBreak="0">
    <w:nsid w:val="67A29B2F"/>
    <w:multiLevelType w:val="hybridMultilevel"/>
    <w:tmpl w:val="D3285148"/>
    <w:lvl w:ilvl="0" w:tplc="A2CA9A26">
      <w:start w:val="1"/>
      <w:numFmt w:val="bullet"/>
      <w:lvlText w:val=""/>
      <w:lvlJc w:val="left"/>
      <w:pPr>
        <w:ind w:left="720" w:hanging="360"/>
      </w:pPr>
      <w:rPr>
        <w:rFonts w:hint="default" w:ascii="Symbol" w:hAnsi="Symbol"/>
      </w:rPr>
    </w:lvl>
    <w:lvl w:ilvl="1" w:tplc="4718B742">
      <w:start w:val="1"/>
      <w:numFmt w:val="bullet"/>
      <w:lvlText w:val="o"/>
      <w:lvlJc w:val="left"/>
      <w:pPr>
        <w:ind w:left="1440" w:hanging="360"/>
      </w:pPr>
      <w:rPr>
        <w:rFonts w:hint="default" w:ascii="Courier New" w:hAnsi="Courier New"/>
      </w:rPr>
    </w:lvl>
    <w:lvl w:ilvl="2" w:tplc="E6C80784">
      <w:start w:val="1"/>
      <w:numFmt w:val="bullet"/>
      <w:lvlText w:val=""/>
      <w:lvlJc w:val="left"/>
      <w:pPr>
        <w:ind w:left="2160" w:hanging="360"/>
      </w:pPr>
      <w:rPr>
        <w:rFonts w:hint="default" w:ascii="Wingdings" w:hAnsi="Wingdings"/>
      </w:rPr>
    </w:lvl>
    <w:lvl w:ilvl="3" w:tplc="CA0845EC">
      <w:start w:val="1"/>
      <w:numFmt w:val="bullet"/>
      <w:lvlText w:val=""/>
      <w:lvlJc w:val="left"/>
      <w:pPr>
        <w:ind w:left="2880" w:hanging="360"/>
      </w:pPr>
      <w:rPr>
        <w:rFonts w:hint="default" w:ascii="Symbol" w:hAnsi="Symbol"/>
      </w:rPr>
    </w:lvl>
    <w:lvl w:ilvl="4" w:tplc="DDF8EBCC">
      <w:start w:val="1"/>
      <w:numFmt w:val="bullet"/>
      <w:lvlText w:val="o"/>
      <w:lvlJc w:val="left"/>
      <w:pPr>
        <w:ind w:left="3600" w:hanging="360"/>
      </w:pPr>
      <w:rPr>
        <w:rFonts w:hint="default" w:ascii="Courier New" w:hAnsi="Courier New"/>
      </w:rPr>
    </w:lvl>
    <w:lvl w:ilvl="5" w:tplc="A69E7F1C">
      <w:start w:val="1"/>
      <w:numFmt w:val="bullet"/>
      <w:lvlText w:val=""/>
      <w:lvlJc w:val="left"/>
      <w:pPr>
        <w:ind w:left="4320" w:hanging="360"/>
      </w:pPr>
      <w:rPr>
        <w:rFonts w:hint="default" w:ascii="Wingdings" w:hAnsi="Wingdings"/>
      </w:rPr>
    </w:lvl>
    <w:lvl w:ilvl="6" w:tplc="CB60AEEA">
      <w:start w:val="1"/>
      <w:numFmt w:val="bullet"/>
      <w:lvlText w:val=""/>
      <w:lvlJc w:val="left"/>
      <w:pPr>
        <w:ind w:left="5040" w:hanging="360"/>
      </w:pPr>
      <w:rPr>
        <w:rFonts w:hint="default" w:ascii="Symbol" w:hAnsi="Symbol"/>
      </w:rPr>
    </w:lvl>
    <w:lvl w:ilvl="7" w:tplc="EF72B16A">
      <w:start w:val="1"/>
      <w:numFmt w:val="bullet"/>
      <w:lvlText w:val="o"/>
      <w:lvlJc w:val="left"/>
      <w:pPr>
        <w:ind w:left="5760" w:hanging="360"/>
      </w:pPr>
      <w:rPr>
        <w:rFonts w:hint="default" w:ascii="Courier New" w:hAnsi="Courier New"/>
      </w:rPr>
    </w:lvl>
    <w:lvl w:ilvl="8" w:tplc="9E84AC66">
      <w:start w:val="1"/>
      <w:numFmt w:val="bullet"/>
      <w:lvlText w:val=""/>
      <w:lvlJc w:val="left"/>
      <w:pPr>
        <w:ind w:left="6480" w:hanging="360"/>
      </w:pPr>
      <w:rPr>
        <w:rFonts w:hint="default" w:ascii="Wingdings" w:hAnsi="Wingdings"/>
      </w:rPr>
    </w:lvl>
  </w:abstractNum>
  <w:abstractNum w:abstractNumId="52" w15:restartNumberingAfterBreak="0">
    <w:nsid w:val="6907DEBF"/>
    <w:multiLevelType w:val="hybridMultilevel"/>
    <w:tmpl w:val="EC86706A"/>
    <w:lvl w:ilvl="0" w:tplc="1FEC2A94">
      <w:start w:val="1"/>
      <w:numFmt w:val="decimal"/>
      <w:lvlText w:val="%1."/>
      <w:lvlJc w:val="left"/>
      <w:pPr>
        <w:ind w:left="720" w:hanging="360"/>
      </w:pPr>
    </w:lvl>
    <w:lvl w:ilvl="1" w:tplc="CCA2DFAE">
      <w:start w:val="1"/>
      <w:numFmt w:val="lowerLetter"/>
      <w:lvlText w:val="%2."/>
      <w:lvlJc w:val="left"/>
      <w:pPr>
        <w:ind w:left="1440" w:hanging="360"/>
      </w:pPr>
    </w:lvl>
    <w:lvl w:ilvl="2" w:tplc="900CC7B6">
      <w:start w:val="1"/>
      <w:numFmt w:val="lowerRoman"/>
      <w:lvlText w:val="%3."/>
      <w:lvlJc w:val="right"/>
      <w:pPr>
        <w:ind w:left="2160" w:hanging="180"/>
      </w:pPr>
    </w:lvl>
    <w:lvl w:ilvl="3" w:tplc="41AA7C78">
      <w:start w:val="1"/>
      <w:numFmt w:val="decimal"/>
      <w:lvlText w:val="%4."/>
      <w:lvlJc w:val="left"/>
      <w:pPr>
        <w:ind w:left="2880" w:hanging="360"/>
      </w:pPr>
    </w:lvl>
    <w:lvl w:ilvl="4" w:tplc="9552D4C2">
      <w:start w:val="1"/>
      <w:numFmt w:val="lowerLetter"/>
      <w:lvlText w:val="%5."/>
      <w:lvlJc w:val="left"/>
      <w:pPr>
        <w:ind w:left="3600" w:hanging="360"/>
      </w:pPr>
    </w:lvl>
    <w:lvl w:ilvl="5" w:tplc="C4101FDA">
      <w:start w:val="1"/>
      <w:numFmt w:val="lowerRoman"/>
      <w:lvlText w:val="%6."/>
      <w:lvlJc w:val="right"/>
      <w:pPr>
        <w:ind w:left="4320" w:hanging="180"/>
      </w:pPr>
    </w:lvl>
    <w:lvl w:ilvl="6" w:tplc="762AB696">
      <w:start w:val="1"/>
      <w:numFmt w:val="decimal"/>
      <w:lvlText w:val="%7."/>
      <w:lvlJc w:val="left"/>
      <w:pPr>
        <w:ind w:left="5040" w:hanging="360"/>
      </w:pPr>
    </w:lvl>
    <w:lvl w:ilvl="7" w:tplc="33E8D576">
      <w:start w:val="1"/>
      <w:numFmt w:val="lowerLetter"/>
      <w:lvlText w:val="%8."/>
      <w:lvlJc w:val="left"/>
      <w:pPr>
        <w:ind w:left="5760" w:hanging="360"/>
      </w:pPr>
    </w:lvl>
    <w:lvl w:ilvl="8" w:tplc="9D5C40EE">
      <w:start w:val="1"/>
      <w:numFmt w:val="lowerRoman"/>
      <w:lvlText w:val="%9."/>
      <w:lvlJc w:val="right"/>
      <w:pPr>
        <w:ind w:left="6480" w:hanging="180"/>
      </w:pPr>
    </w:lvl>
  </w:abstractNum>
  <w:abstractNum w:abstractNumId="53" w15:restartNumberingAfterBreak="0">
    <w:nsid w:val="69FE5510"/>
    <w:multiLevelType w:val="hybridMultilevel"/>
    <w:tmpl w:val="2F5E6F52"/>
    <w:lvl w:ilvl="0" w:tplc="2C5AC048">
      <w:start w:val="1"/>
      <w:numFmt w:val="bullet"/>
      <w:lvlText w:val=""/>
      <w:lvlJc w:val="left"/>
      <w:pPr>
        <w:ind w:left="720" w:hanging="360"/>
      </w:pPr>
      <w:rPr>
        <w:rFonts w:hint="default" w:ascii="Symbol" w:hAnsi="Symbol"/>
      </w:rPr>
    </w:lvl>
    <w:lvl w:ilvl="1" w:tplc="313084B2">
      <w:start w:val="1"/>
      <w:numFmt w:val="bullet"/>
      <w:lvlText w:val="o"/>
      <w:lvlJc w:val="left"/>
      <w:pPr>
        <w:ind w:left="1440" w:hanging="360"/>
      </w:pPr>
      <w:rPr>
        <w:rFonts w:hint="default" w:ascii="Courier New" w:hAnsi="Courier New"/>
      </w:rPr>
    </w:lvl>
    <w:lvl w:ilvl="2" w:tplc="1D8611DA">
      <w:start w:val="1"/>
      <w:numFmt w:val="bullet"/>
      <w:lvlText w:val=""/>
      <w:lvlJc w:val="left"/>
      <w:pPr>
        <w:ind w:left="2160" w:hanging="360"/>
      </w:pPr>
      <w:rPr>
        <w:rFonts w:hint="default" w:ascii="Wingdings" w:hAnsi="Wingdings"/>
      </w:rPr>
    </w:lvl>
    <w:lvl w:ilvl="3" w:tplc="5B289818">
      <w:start w:val="1"/>
      <w:numFmt w:val="bullet"/>
      <w:lvlText w:val=""/>
      <w:lvlJc w:val="left"/>
      <w:pPr>
        <w:ind w:left="2880" w:hanging="360"/>
      </w:pPr>
      <w:rPr>
        <w:rFonts w:hint="default" w:ascii="Symbol" w:hAnsi="Symbol"/>
      </w:rPr>
    </w:lvl>
    <w:lvl w:ilvl="4" w:tplc="6666C4F4">
      <w:start w:val="1"/>
      <w:numFmt w:val="bullet"/>
      <w:lvlText w:val="o"/>
      <w:lvlJc w:val="left"/>
      <w:pPr>
        <w:ind w:left="3600" w:hanging="360"/>
      </w:pPr>
      <w:rPr>
        <w:rFonts w:hint="default" w:ascii="Courier New" w:hAnsi="Courier New"/>
      </w:rPr>
    </w:lvl>
    <w:lvl w:ilvl="5" w:tplc="536AA412">
      <w:start w:val="1"/>
      <w:numFmt w:val="bullet"/>
      <w:lvlText w:val=""/>
      <w:lvlJc w:val="left"/>
      <w:pPr>
        <w:ind w:left="4320" w:hanging="360"/>
      </w:pPr>
      <w:rPr>
        <w:rFonts w:hint="default" w:ascii="Wingdings" w:hAnsi="Wingdings"/>
      </w:rPr>
    </w:lvl>
    <w:lvl w:ilvl="6" w:tplc="B0E26CD4">
      <w:start w:val="1"/>
      <w:numFmt w:val="bullet"/>
      <w:lvlText w:val=""/>
      <w:lvlJc w:val="left"/>
      <w:pPr>
        <w:ind w:left="5040" w:hanging="360"/>
      </w:pPr>
      <w:rPr>
        <w:rFonts w:hint="default" w:ascii="Symbol" w:hAnsi="Symbol"/>
      </w:rPr>
    </w:lvl>
    <w:lvl w:ilvl="7" w:tplc="69404EDA">
      <w:start w:val="1"/>
      <w:numFmt w:val="bullet"/>
      <w:lvlText w:val="o"/>
      <w:lvlJc w:val="left"/>
      <w:pPr>
        <w:ind w:left="5760" w:hanging="360"/>
      </w:pPr>
      <w:rPr>
        <w:rFonts w:hint="default" w:ascii="Courier New" w:hAnsi="Courier New"/>
      </w:rPr>
    </w:lvl>
    <w:lvl w:ilvl="8" w:tplc="6C9E4FBC">
      <w:start w:val="1"/>
      <w:numFmt w:val="bullet"/>
      <w:lvlText w:val=""/>
      <w:lvlJc w:val="left"/>
      <w:pPr>
        <w:ind w:left="6480" w:hanging="360"/>
      </w:pPr>
      <w:rPr>
        <w:rFonts w:hint="default" w:ascii="Wingdings" w:hAnsi="Wingdings"/>
      </w:rPr>
    </w:lvl>
  </w:abstractNum>
  <w:abstractNum w:abstractNumId="54" w15:restartNumberingAfterBreak="0">
    <w:nsid w:val="6AFAC16B"/>
    <w:multiLevelType w:val="hybridMultilevel"/>
    <w:tmpl w:val="C3F66C08"/>
    <w:lvl w:ilvl="0" w:tplc="020E2EA6">
      <w:start w:val="1"/>
      <w:numFmt w:val="bullet"/>
      <w:lvlText w:val=""/>
      <w:lvlJc w:val="left"/>
      <w:pPr>
        <w:ind w:left="720" w:hanging="360"/>
      </w:pPr>
      <w:rPr>
        <w:rFonts w:hint="default" w:ascii="Symbol" w:hAnsi="Symbol"/>
      </w:rPr>
    </w:lvl>
    <w:lvl w:ilvl="1" w:tplc="25D8584C">
      <w:start w:val="1"/>
      <w:numFmt w:val="bullet"/>
      <w:lvlText w:val="o"/>
      <w:lvlJc w:val="left"/>
      <w:pPr>
        <w:ind w:left="1440" w:hanging="360"/>
      </w:pPr>
      <w:rPr>
        <w:rFonts w:hint="default" w:ascii="Courier New" w:hAnsi="Courier New"/>
      </w:rPr>
    </w:lvl>
    <w:lvl w:ilvl="2" w:tplc="ACBE81A4">
      <w:start w:val="1"/>
      <w:numFmt w:val="bullet"/>
      <w:lvlText w:val=""/>
      <w:lvlJc w:val="left"/>
      <w:pPr>
        <w:ind w:left="2160" w:hanging="360"/>
      </w:pPr>
      <w:rPr>
        <w:rFonts w:hint="default" w:ascii="Wingdings" w:hAnsi="Wingdings"/>
      </w:rPr>
    </w:lvl>
    <w:lvl w:ilvl="3" w:tplc="094877E2">
      <w:start w:val="1"/>
      <w:numFmt w:val="bullet"/>
      <w:lvlText w:val=""/>
      <w:lvlJc w:val="left"/>
      <w:pPr>
        <w:ind w:left="2880" w:hanging="360"/>
      </w:pPr>
      <w:rPr>
        <w:rFonts w:hint="default" w:ascii="Symbol" w:hAnsi="Symbol"/>
      </w:rPr>
    </w:lvl>
    <w:lvl w:ilvl="4" w:tplc="A0AEA902">
      <w:start w:val="1"/>
      <w:numFmt w:val="bullet"/>
      <w:lvlText w:val="o"/>
      <w:lvlJc w:val="left"/>
      <w:pPr>
        <w:ind w:left="3600" w:hanging="360"/>
      </w:pPr>
      <w:rPr>
        <w:rFonts w:hint="default" w:ascii="Courier New" w:hAnsi="Courier New"/>
      </w:rPr>
    </w:lvl>
    <w:lvl w:ilvl="5" w:tplc="2CDC3EBE">
      <w:start w:val="1"/>
      <w:numFmt w:val="bullet"/>
      <w:lvlText w:val=""/>
      <w:lvlJc w:val="left"/>
      <w:pPr>
        <w:ind w:left="4320" w:hanging="360"/>
      </w:pPr>
      <w:rPr>
        <w:rFonts w:hint="default" w:ascii="Wingdings" w:hAnsi="Wingdings"/>
      </w:rPr>
    </w:lvl>
    <w:lvl w:ilvl="6" w:tplc="8B96957C">
      <w:start w:val="1"/>
      <w:numFmt w:val="bullet"/>
      <w:lvlText w:val=""/>
      <w:lvlJc w:val="left"/>
      <w:pPr>
        <w:ind w:left="5040" w:hanging="360"/>
      </w:pPr>
      <w:rPr>
        <w:rFonts w:hint="default" w:ascii="Symbol" w:hAnsi="Symbol"/>
      </w:rPr>
    </w:lvl>
    <w:lvl w:ilvl="7" w:tplc="54244CA2">
      <w:start w:val="1"/>
      <w:numFmt w:val="bullet"/>
      <w:lvlText w:val="o"/>
      <w:lvlJc w:val="left"/>
      <w:pPr>
        <w:ind w:left="5760" w:hanging="360"/>
      </w:pPr>
      <w:rPr>
        <w:rFonts w:hint="default" w:ascii="Courier New" w:hAnsi="Courier New"/>
      </w:rPr>
    </w:lvl>
    <w:lvl w:ilvl="8" w:tplc="7834EFA0">
      <w:start w:val="1"/>
      <w:numFmt w:val="bullet"/>
      <w:lvlText w:val=""/>
      <w:lvlJc w:val="left"/>
      <w:pPr>
        <w:ind w:left="6480" w:hanging="360"/>
      </w:pPr>
      <w:rPr>
        <w:rFonts w:hint="default" w:ascii="Wingdings" w:hAnsi="Wingdings"/>
      </w:rPr>
    </w:lvl>
  </w:abstractNum>
  <w:abstractNum w:abstractNumId="55" w15:restartNumberingAfterBreak="0">
    <w:nsid w:val="6BDCD88C"/>
    <w:multiLevelType w:val="hybridMultilevel"/>
    <w:tmpl w:val="21FE93F0"/>
    <w:lvl w:ilvl="0" w:tplc="0538908C">
      <w:start w:val="1"/>
      <w:numFmt w:val="decimal"/>
      <w:lvlText w:val="%1."/>
      <w:lvlJc w:val="left"/>
      <w:pPr>
        <w:ind w:left="720" w:hanging="360"/>
      </w:pPr>
    </w:lvl>
    <w:lvl w:ilvl="1" w:tplc="F53E111A">
      <w:start w:val="1"/>
      <w:numFmt w:val="lowerLetter"/>
      <w:lvlText w:val="%2."/>
      <w:lvlJc w:val="left"/>
      <w:pPr>
        <w:ind w:left="1440" w:hanging="360"/>
      </w:pPr>
    </w:lvl>
    <w:lvl w:ilvl="2" w:tplc="6FBCF4E2">
      <w:start w:val="1"/>
      <w:numFmt w:val="lowerRoman"/>
      <w:lvlText w:val="%3."/>
      <w:lvlJc w:val="right"/>
      <w:pPr>
        <w:ind w:left="2160" w:hanging="180"/>
      </w:pPr>
    </w:lvl>
    <w:lvl w:ilvl="3" w:tplc="0BFE6536">
      <w:start w:val="1"/>
      <w:numFmt w:val="decimal"/>
      <w:lvlText w:val="%4."/>
      <w:lvlJc w:val="left"/>
      <w:pPr>
        <w:ind w:left="2880" w:hanging="360"/>
      </w:pPr>
    </w:lvl>
    <w:lvl w:ilvl="4" w:tplc="3FB68344">
      <w:start w:val="1"/>
      <w:numFmt w:val="lowerLetter"/>
      <w:lvlText w:val="%5."/>
      <w:lvlJc w:val="left"/>
      <w:pPr>
        <w:ind w:left="3600" w:hanging="360"/>
      </w:pPr>
    </w:lvl>
    <w:lvl w:ilvl="5" w:tplc="2D846DDA">
      <w:start w:val="1"/>
      <w:numFmt w:val="lowerRoman"/>
      <w:lvlText w:val="%6."/>
      <w:lvlJc w:val="right"/>
      <w:pPr>
        <w:ind w:left="4320" w:hanging="180"/>
      </w:pPr>
    </w:lvl>
    <w:lvl w:ilvl="6" w:tplc="A6245648">
      <w:start w:val="1"/>
      <w:numFmt w:val="decimal"/>
      <w:lvlText w:val="%7."/>
      <w:lvlJc w:val="left"/>
      <w:pPr>
        <w:ind w:left="5040" w:hanging="360"/>
      </w:pPr>
    </w:lvl>
    <w:lvl w:ilvl="7" w:tplc="77A0A86C">
      <w:start w:val="1"/>
      <w:numFmt w:val="lowerLetter"/>
      <w:lvlText w:val="%8."/>
      <w:lvlJc w:val="left"/>
      <w:pPr>
        <w:ind w:left="5760" w:hanging="360"/>
      </w:pPr>
    </w:lvl>
    <w:lvl w:ilvl="8" w:tplc="B0A8A998">
      <w:start w:val="1"/>
      <w:numFmt w:val="lowerRoman"/>
      <w:lvlText w:val="%9."/>
      <w:lvlJc w:val="right"/>
      <w:pPr>
        <w:ind w:left="6480" w:hanging="180"/>
      </w:pPr>
    </w:lvl>
  </w:abstractNum>
  <w:abstractNum w:abstractNumId="56" w15:restartNumberingAfterBreak="0">
    <w:nsid w:val="6DB03D0D"/>
    <w:multiLevelType w:val="hybridMultilevel"/>
    <w:tmpl w:val="FB50CCD2"/>
    <w:lvl w:ilvl="0" w:tplc="2794AA06">
      <w:start w:val="1"/>
      <w:numFmt w:val="bullet"/>
      <w:lvlText w:val=""/>
      <w:lvlJc w:val="left"/>
      <w:pPr>
        <w:ind w:left="720" w:hanging="360"/>
      </w:pPr>
      <w:rPr>
        <w:rFonts w:hint="default" w:ascii="Symbol" w:hAnsi="Symbol"/>
      </w:rPr>
    </w:lvl>
    <w:lvl w:ilvl="1" w:tplc="444C6B1C">
      <w:start w:val="1"/>
      <w:numFmt w:val="bullet"/>
      <w:lvlText w:val="o"/>
      <w:lvlJc w:val="left"/>
      <w:pPr>
        <w:ind w:left="1440" w:hanging="360"/>
      </w:pPr>
      <w:rPr>
        <w:rFonts w:hint="default" w:ascii="Courier New" w:hAnsi="Courier New"/>
      </w:rPr>
    </w:lvl>
    <w:lvl w:ilvl="2" w:tplc="797E54D0">
      <w:start w:val="1"/>
      <w:numFmt w:val="bullet"/>
      <w:lvlText w:val=""/>
      <w:lvlJc w:val="left"/>
      <w:pPr>
        <w:ind w:left="2160" w:hanging="360"/>
      </w:pPr>
      <w:rPr>
        <w:rFonts w:hint="default" w:ascii="Wingdings" w:hAnsi="Wingdings"/>
      </w:rPr>
    </w:lvl>
    <w:lvl w:ilvl="3" w:tplc="22C8A74C">
      <w:start w:val="1"/>
      <w:numFmt w:val="bullet"/>
      <w:lvlText w:val=""/>
      <w:lvlJc w:val="left"/>
      <w:pPr>
        <w:ind w:left="2880" w:hanging="360"/>
      </w:pPr>
      <w:rPr>
        <w:rFonts w:hint="default" w:ascii="Symbol" w:hAnsi="Symbol"/>
      </w:rPr>
    </w:lvl>
    <w:lvl w:ilvl="4" w:tplc="7B8413CC">
      <w:start w:val="1"/>
      <w:numFmt w:val="bullet"/>
      <w:lvlText w:val="o"/>
      <w:lvlJc w:val="left"/>
      <w:pPr>
        <w:ind w:left="3600" w:hanging="360"/>
      </w:pPr>
      <w:rPr>
        <w:rFonts w:hint="default" w:ascii="Courier New" w:hAnsi="Courier New"/>
      </w:rPr>
    </w:lvl>
    <w:lvl w:ilvl="5" w:tplc="D14E18FA">
      <w:start w:val="1"/>
      <w:numFmt w:val="bullet"/>
      <w:lvlText w:val=""/>
      <w:lvlJc w:val="left"/>
      <w:pPr>
        <w:ind w:left="4320" w:hanging="360"/>
      </w:pPr>
      <w:rPr>
        <w:rFonts w:hint="default" w:ascii="Wingdings" w:hAnsi="Wingdings"/>
      </w:rPr>
    </w:lvl>
    <w:lvl w:ilvl="6" w:tplc="8F7E5370">
      <w:start w:val="1"/>
      <w:numFmt w:val="bullet"/>
      <w:lvlText w:val=""/>
      <w:lvlJc w:val="left"/>
      <w:pPr>
        <w:ind w:left="5040" w:hanging="360"/>
      </w:pPr>
      <w:rPr>
        <w:rFonts w:hint="default" w:ascii="Symbol" w:hAnsi="Symbol"/>
      </w:rPr>
    </w:lvl>
    <w:lvl w:ilvl="7" w:tplc="4E9ADB84">
      <w:start w:val="1"/>
      <w:numFmt w:val="bullet"/>
      <w:lvlText w:val="o"/>
      <w:lvlJc w:val="left"/>
      <w:pPr>
        <w:ind w:left="5760" w:hanging="360"/>
      </w:pPr>
      <w:rPr>
        <w:rFonts w:hint="default" w:ascii="Courier New" w:hAnsi="Courier New"/>
      </w:rPr>
    </w:lvl>
    <w:lvl w:ilvl="8" w:tplc="D40C8250">
      <w:start w:val="1"/>
      <w:numFmt w:val="bullet"/>
      <w:lvlText w:val=""/>
      <w:lvlJc w:val="left"/>
      <w:pPr>
        <w:ind w:left="6480" w:hanging="360"/>
      </w:pPr>
      <w:rPr>
        <w:rFonts w:hint="default" w:ascii="Wingdings" w:hAnsi="Wingdings"/>
      </w:rPr>
    </w:lvl>
  </w:abstractNum>
  <w:abstractNum w:abstractNumId="57" w15:restartNumberingAfterBreak="0">
    <w:nsid w:val="6F09F997"/>
    <w:multiLevelType w:val="hybridMultilevel"/>
    <w:tmpl w:val="2CCA89BC"/>
    <w:lvl w:ilvl="0" w:tplc="876CBF2C">
      <w:start w:val="1"/>
      <w:numFmt w:val="decimal"/>
      <w:lvlText w:val="%1."/>
      <w:lvlJc w:val="left"/>
      <w:pPr>
        <w:ind w:left="720" w:hanging="360"/>
      </w:pPr>
    </w:lvl>
    <w:lvl w:ilvl="1" w:tplc="6B143DC2">
      <w:start w:val="1"/>
      <w:numFmt w:val="lowerLetter"/>
      <w:lvlText w:val="%2."/>
      <w:lvlJc w:val="left"/>
      <w:pPr>
        <w:ind w:left="1440" w:hanging="360"/>
      </w:pPr>
    </w:lvl>
    <w:lvl w:ilvl="2" w:tplc="976EFB62">
      <w:start w:val="1"/>
      <w:numFmt w:val="lowerRoman"/>
      <w:lvlText w:val="%3."/>
      <w:lvlJc w:val="right"/>
      <w:pPr>
        <w:ind w:left="2160" w:hanging="180"/>
      </w:pPr>
    </w:lvl>
    <w:lvl w:ilvl="3" w:tplc="791A7626">
      <w:start w:val="1"/>
      <w:numFmt w:val="decimal"/>
      <w:lvlText w:val="%4."/>
      <w:lvlJc w:val="left"/>
      <w:pPr>
        <w:ind w:left="2880" w:hanging="360"/>
      </w:pPr>
    </w:lvl>
    <w:lvl w:ilvl="4" w:tplc="0DBEAF4A">
      <w:start w:val="1"/>
      <w:numFmt w:val="lowerLetter"/>
      <w:lvlText w:val="%5."/>
      <w:lvlJc w:val="left"/>
      <w:pPr>
        <w:ind w:left="3600" w:hanging="360"/>
      </w:pPr>
    </w:lvl>
    <w:lvl w:ilvl="5" w:tplc="5B7E7310">
      <w:start w:val="1"/>
      <w:numFmt w:val="lowerRoman"/>
      <w:lvlText w:val="%6."/>
      <w:lvlJc w:val="right"/>
      <w:pPr>
        <w:ind w:left="4320" w:hanging="180"/>
      </w:pPr>
    </w:lvl>
    <w:lvl w:ilvl="6" w:tplc="8A58C6EE">
      <w:start w:val="1"/>
      <w:numFmt w:val="decimal"/>
      <w:lvlText w:val="%7."/>
      <w:lvlJc w:val="left"/>
      <w:pPr>
        <w:ind w:left="5040" w:hanging="360"/>
      </w:pPr>
    </w:lvl>
    <w:lvl w:ilvl="7" w:tplc="52ECAC9E">
      <w:start w:val="1"/>
      <w:numFmt w:val="lowerLetter"/>
      <w:lvlText w:val="%8."/>
      <w:lvlJc w:val="left"/>
      <w:pPr>
        <w:ind w:left="5760" w:hanging="360"/>
      </w:pPr>
    </w:lvl>
    <w:lvl w:ilvl="8" w:tplc="CB1EFAA4">
      <w:start w:val="1"/>
      <w:numFmt w:val="lowerRoman"/>
      <w:lvlText w:val="%9."/>
      <w:lvlJc w:val="right"/>
      <w:pPr>
        <w:ind w:left="6480" w:hanging="180"/>
      </w:pPr>
    </w:lvl>
  </w:abstractNum>
  <w:abstractNum w:abstractNumId="58" w15:restartNumberingAfterBreak="0">
    <w:nsid w:val="6F56594F"/>
    <w:multiLevelType w:val="hybridMultilevel"/>
    <w:tmpl w:val="EA24E38E"/>
    <w:lvl w:ilvl="0" w:tplc="7C901314">
      <w:start w:val="1"/>
      <w:numFmt w:val="bullet"/>
      <w:lvlText w:val=""/>
      <w:lvlJc w:val="left"/>
      <w:pPr>
        <w:ind w:left="720" w:hanging="360"/>
      </w:pPr>
      <w:rPr>
        <w:rFonts w:hint="default" w:ascii="Symbol" w:hAnsi="Symbol"/>
      </w:rPr>
    </w:lvl>
    <w:lvl w:ilvl="1" w:tplc="2E9EDA98">
      <w:start w:val="1"/>
      <w:numFmt w:val="bullet"/>
      <w:lvlText w:val="o"/>
      <w:lvlJc w:val="left"/>
      <w:pPr>
        <w:ind w:left="1440" w:hanging="360"/>
      </w:pPr>
      <w:rPr>
        <w:rFonts w:hint="default" w:ascii="Courier New" w:hAnsi="Courier New"/>
      </w:rPr>
    </w:lvl>
    <w:lvl w:ilvl="2" w:tplc="BD1EB886">
      <w:start w:val="1"/>
      <w:numFmt w:val="bullet"/>
      <w:lvlText w:val=""/>
      <w:lvlJc w:val="left"/>
      <w:pPr>
        <w:ind w:left="2160" w:hanging="360"/>
      </w:pPr>
      <w:rPr>
        <w:rFonts w:hint="default" w:ascii="Wingdings" w:hAnsi="Wingdings"/>
      </w:rPr>
    </w:lvl>
    <w:lvl w:ilvl="3" w:tplc="79F6588E">
      <w:start w:val="1"/>
      <w:numFmt w:val="bullet"/>
      <w:lvlText w:val=""/>
      <w:lvlJc w:val="left"/>
      <w:pPr>
        <w:ind w:left="2880" w:hanging="360"/>
      </w:pPr>
      <w:rPr>
        <w:rFonts w:hint="default" w:ascii="Symbol" w:hAnsi="Symbol"/>
      </w:rPr>
    </w:lvl>
    <w:lvl w:ilvl="4" w:tplc="A03A3F02">
      <w:start w:val="1"/>
      <w:numFmt w:val="bullet"/>
      <w:lvlText w:val="o"/>
      <w:lvlJc w:val="left"/>
      <w:pPr>
        <w:ind w:left="3600" w:hanging="360"/>
      </w:pPr>
      <w:rPr>
        <w:rFonts w:hint="default" w:ascii="Courier New" w:hAnsi="Courier New"/>
      </w:rPr>
    </w:lvl>
    <w:lvl w:ilvl="5" w:tplc="C0E8FD8A">
      <w:start w:val="1"/>
      <w:numFmt w:val="bullet"/>
      <w:lvlText w:val=""/>
      <w:lvlJc w:val="left"/>
      <w:pPr>
        <w:ind w:left="4320" w:hanging="360"/>
      </w:pPr>
      <w:rPr>
        <w:rFonts w:hint="default" w:ascii="Wingdings" w:hAnsi="Wingdings"/>
      </w:rPr>
    </w:lvl>
    <w:lvl w:ilvl="6" w:tplc="1F9ACE92">
      <w:start w:val="1"/>
      <w:numFmt w:val="bullet"/>
      <w:lvlText w:val=""/>
      <w:lvlJc w:val="left"/>
      <w:pPr>
        <w:ind w:left="5040" w:hanging="360"/>
      </w:pPr>
      <w:rPr>
        <w:rFonts w:hint="default" w:ascii="Symbol" w:hAnsi="Symbol"/>
      </w:rPr>
    </w:lvl>
    <w:lvl w:ilvl="7" w:tplc="5456DFFA">
      <w:start w:val="1"/>
      <w:numFmt w:val="bullet"/>
      <w:lvlText w:val="o"/>
      <w:lvlJc w:val="left"/>
      <w:pPr>
        <w:ind w:left="5760" w:hanging="360"/>
      </w:pPr>
      <w:rPr>
        <w:rFonts w:hint="default" w:ascii="Courier New" w:hAnsi="Courier New"/>
      </w:rPr>
    </w:lvl>
    <w:lvl w:ilvl="8" w:tplc="281C481E">
      <w:start w:val="1"/>
      <w:numFmt w:val="bullet"/>
      <w:lvlText w:val=""/>
      <w:lvlJc w:val="left"/>
      <w:pPr>
        <w:ind w:left="6480" w:hanging="360"/>
      </w:pPr>
      <w:rPr>
        <w:rFonts w:hint="default" w:ascii="Wingdings" w:hAnsi="Wingdings"/>
      </w:rPr>
    </w:lvl>
  </w:abstractNum>
  <w:abstractNum w:abstractNumId="59" w15:restartNumberingAfterBreak="0">
    <w:nsid w:val="78ED1973"/>
    <w:multiLevelType w:val="hybridMultilevel"/>
    <w:tmpl w:val="FBB4AEE2"/>
    <w:lvl w:ilvl="0" w:tplc="C0F88F66">
      <w:start w:val="1"/>
      <w:numFmt w:val="lowerLetter"/>
      <w:lvlText w:val="%1)"/>
      <w:lvlJc w:val="left"/>
      <w:pPr>
        <w:ind w:left="720" w:hanging="360"/>
      </w:pPr>
    </w:lvl>
    <w:lvl w:ilvl="1" w:tplc="C134759E">
      <w:start w:val="1"/>
      <w:numFmt w:val="lowerLetter"/>
      <w:lvlText w:val="%2."/>
      <w:lvlJc w:val="left"/>
      <w:pPr>
        <w:ind w:left="1440" w:hanging="360"/>
      </w:pPr>
    </w:lvl>
    <w:lvl w:ilvl="2" w:tplc="C600998C">
      <w:start w:val="1"/>
      <w:numFmt w:val="lowerRoman"/>
      <w:lvlText w:val="%3."/>
      <w:lvlJc w:val="right"/>
      <w:pPr>
        <w:ind w:left="2160" w:hanging="180"/>
      </w:pPr>
    </w:lvl>
    <w:lvl w:ilvl="3" w:tplc="3CD06192">
      <w:start w:val="1"/>
      <w:numFmt w:val="decimal"/>
      <w:lvlText w:val="%4."/>
      <w:lvlJc w:val="left"/>
      <w:pPr>
        <w:ind w:left="2880" w:hanging="360"/>
      </w:pPr>
    </w:lvl>
    <w:lvl w:ilvl="4" w:tplc="8458C4BE">
      <w:start w:val="1"/>
      <w:numFmt w:val="lowerLetter"/>
      <w:lvlText w:val="%5."/>
      <w:lvlJc w:val="left"/>
      <w:pPr>
        <w:ind w:left="3600" w:hanging="360"/>
      </w:pPr>
    </w:lvl>
    <w:lvl w:ilvl="5" w:tplc="488C8FE8">
      <w:start w:val="1"/>
      <w:numFmt w:val="lowerRoman"/>
      <w:lvlText w:val="%6."/>
      <w:lvlJc w:val="right"/>
      <w:pPr>
        <w:ind w:left="4320" w:hanging="180"/>
      </w:pPr>
    </w:lvl>
    <w:lvl w:ilvl="6" w:tplc="275AF1A4">
      <w:start w:val="1"/>
      <w:numFmt w:val="decimal"/>
      <w:lvlText w:val="%7."/>
      <w:lvlJc w:val="left"/>
      <w:pPr>
        <w:ind w:left="5040" w:hanging="360"/>
      </w:pPr>
    </w:lvl>
    <w:lvl w:ilvl="7" w:tplc="B8F63818">
      <w:start w:val="1"/>
      <w:numFmt w:val="lowerLetter"/>
      <w:lvlText w:val="%8."/>
      <w:lvlJc w:val="left"/>
      <w:pPr>
        <w:ind w:left="5760" w:hanging="360"/>
      </w:pPr>
    </w:lvl>
    <w:lvl w:ilvl="8" w:tplc="56406A00">
      <w:start w:val="1"/>
      <w:numFmt w:val="lowerRoman"/>
      <w:lvlText w:val="%9."/>
      <w:lvlJc w:val="right"/>
      <w:pPr>
        <w:ind w:left="6480" w:hanging="180"/>
      </w:pPr>
    </w:lvl>
  </w:abstractNum>
  <w:abstractNum w:abstractNumId="60" w15:restartNumberingAfterBreak="0">
    <w:nsid w:val="798E63D2"/>
    <w:multiLevelType w:val="hybridMultilevel"/>
    <w:tmpl w:val="82962C6C"/>
    <w:lvl w:ilvl="0" w:tplc="B512128E">
      <w:start w:val="1"/>
      <w:numFmt w:val="bullet"/>
      <w:lvlText w:val="-"/>
      <w:lvlJc w:val="left"/>
      <w:pPr>
        <w:ind w:left="720" w:hanging="360"/>
      </w:pPr>
      <w:rPr>
        <w:rFonts w:hint="default" w:ascii="Aptos" w:hAnsi="Aptos"/>
      </w:rPr>
    </w:lvl>
    <w:lvl w:ilvl="1" w:tplc="571421BE">
      <w:start w:val="1"/>
      <w:numFmt w:val="bullet"/>
      <w:lvlText w:val="o"/>
      <w:lvlJc w:val="left"/>
      <w:pPr>
        <w:ind w:left="1440" w:hanging="360"/>
      </w:pPr>
      <w:rPr>
        <w:rFonts w:hint="default" w:ascii="Courier New" w:hAnsi="Courier New"/>
      </w:rPr>
    </w:lvl>
    <w:lvl w:ilvl="2" w:tplc="F65E11DA">
      <w:start w:val="1"/>
      <w:numFmt w:val="bullet"/>
      <w:lvlText w:val=""/>
      <w:lvlJc w:val="left"/>
      <w:pPr>
        <w:ind w:left="2160" w:hanging="360"/>
      </w:pPr>
      <w:rPr>
        <w:rFonts w:hint="default" w:ascii="Wingdings" w:hAnsi="Wingdings"/>
      </w:rPr>
    </w:lvl>
    <w:lvl w:ilvl="3" w:tplc="40103796">
      <w:start w:val="1"/>
      <w:numFmt w:val="bullet"/>
      <w:lvlText w:val=""/>
      <w:lvlJc w:val="left"/>
      <w:pPr>
        <w:ind w:left="2880" w:hanging="360"/>
      </w:pPr>
      <w:rPr>
        <w:rFonts w:hint="default" w:ascii="Symbol" w:hAnsi="Symbol"/>
      </w:rPr>
    </w:lvl>
    <w:lvl w:ilvl="4" w:tplc="F544EE2A">
      <w:start w:val="1"/>
      <w:numFmt w:val="bullet"/>
      <w:lvlText w:val="o"/>
      <w:lvlJc w:val="left"/>
      <w:pPr>
        <w:ind w:left="3600" w:hanging="360"/>
      </w:pPr>
      <w:rPr>
        <w:rFonts w:hint="default" w:ascii="Courier New" w:hAnsi="Courier New"/>
      </w:rPr>
    </w:lvl>
    <w:lvl w:ilvl="5" w:tplc="53C2CED6">
      <w:start w:val="1"/>
      <w:numFmt w:val="bullet"/>
      <w:lvlText w:val=""/>
      <w:lvlJc w:val="left"/>
      <w:pPr>
        <w:ind w:left="4320" w:hanging="360"/>
      </w:pPr>
      <w:rPr>
        <w:rFonts w:hint="default" w:ascii="Wingdings" w:hAnsi="Wingdings"/>
      </w:rPr>
    </w:lvl>
    <w:lvl w:ilvl="6" w:tplc="9A66AAB0">
      <w:start w:val="1"/>
      <w:numFmt w:val="bullet"/>
      <w:lvlText w:val=""/>
      <w:lvlJc w:val="left"/>
      <w:pPr>
        <w:ind w:left="5040" w:hanging="360"/>
      </w:pPr>
      <w:rPr>
        <w:rFonts w:hint="default" w:ascii="Symbol" w:hAnsi="Symbol"/>
      </w:rPr>
    </w:lvl>
    <w:lvl w:ilvl="7" w:tplc="C374F2F4">
      <w:start w:val="1"/>
      <w:numFmt w:val="bullet"/>
      <w:lvlText w:val="o"/>
      <w:lvlJc w:val="left"/>
      <w:pPr>
        <w:ind w:left="5760" w:hanging="360"/>
      </w:pPr>
      <w:rPr>
        <w:rFonts w:hint="default" w:ascii="Courier New" w:hAnsi="Courier New"/>
      </w:rPr>
    </w:lvl>
    <w:lvl w:ilvl="8" w:tplc="15A6CD7C">
      <w:start w:val="1"/>
      <w:numFmt w:val="bullet"/>
      <w:lvlText w:val=""/>
      <w:lvlJc w:val="left"/>
      <w:pPr>
        <w:ind w:left="6480" w:hanging="360"/>
      </w:pPr>
      <w:rPr>
        <w:rFonts w:hint="default" w:ascii="Wingdings" w:hAnsi="Wingdings"/>
      </w:rPr>
    </w:lvl>
  </w:abstractNum>
  <w:abstractNum w:abstractNumId="61" w15:restartNumberingAfterBreak="0">
    <w:nsid w:val="7B57E42C"/>
    <w:multiLevelType w:val="hybridMultilevel"/>
    <w:tmpl w:val="B9FA57CC"/>
    <w:lvl w:ilvl="0" w:tplc="BE02F288">
      <w:start w:val="1"/>
      <w:numFmt w:val="bullet"/>
      <w:lvlText w:val=""/>
      <w:lvlJc w:val="left"/>
      <w:pPr>
        <w:ind w:left="720" w:hanging="360"/>
      </w:pPr>
      <w:rPr>
        <w:rFonts w:hint="default" w:ascii="Symbol" w:hAnsi="Symbol"/>
      </w:rPr>
    </w:lvl>
    <w:lvl w:ilvl="1" w:tplc="F212580C">
      <w:start w:val="1"/>
      <w:numFmt w:val="bullet"/>
      <w:lvlText w:val="o"/>
      <w:lvlJc w:val="left"/>
      <w:pPr>
        <w:ind w:left="1440" w:hanging="360"/>
      </w:pPr>
      <w:rPr>
        <w:rFonts w:hint="default" w:ascii="Courier New" w:hAnsi="Courier New"/>
      </w:rPr>
    </w:lvl>
    <w:lvl w:ilvl="2" w:tplc="44FE3ADA">
      <w:start w:val="1"/>
      <w:numFmt w:val="bullet"/>
      <w:lvlText w:val=""/>
      <w:lvlJc w:val="left"/>
      <w:pPr>
        <w:ind w:left="2160" w:hanging="360"/>
      </w:pPr>
      <w:rPr>
        <w:rFonts w:hint="default" w:ascii="Wingdings" w:hAnsi="Wingdings"/>
      </w:rPr>
    </w:lvl>
    <w:lvl w:ilvl="3" w:tplc="2678485E">
      <w:start w:val="1"/>
      <w:numFmt w:val="bullet"/>
      <w:lvlText w:val=""/>
      <w:lvlJc w:val="left"/>
      <w:pPr>
        <w:ind w:left="2880" w:hanging="360"/>
      </w:pPr>
      <w:rPr>
        <w:rFonts w:hint="default" w:ascii="Symbol" w:hAnsi="Symbol"/>
      </w:rPr>
    </w:lvl>
    <w:lvl w:ilvl="4" w:tplc="BDCAA126">
      <w:start w:val="1"/>
      <w:numFmt w:val="bullet"/>
      <w:lvlText w:val="o"/>
      <w:lvlJc w:val="left"/>
      <w:pPr>
        <w:ind w:left="3600" w:hanging="360"/>
      </w:pPr>
      <w:rPr>
        <w:rFonts w:hint="default" w:ascii="Courier New" w:hAnsi="Courier New"/>
      </w:rPr>
    </w:lvl>
    <w:lvl w:ilvl="5" w:tplc="B2BC4838">
      <w:start w:val="1"/>
      <w:numFmt w:val="bullet"/>
      <w:lvlText w:val=""/>
      <w:lvlJc w:val="left"/>
      <w:pPr>
        <w:ind w:left="4320" w:hanging="360"/>
      </w:pPr>
      <w:rPr>
        <w:rFonts w:hint="default" w:ascii="Wingdings" w:hAnsi="Wingdings"/>
      </w:rPr>
    </w:lvl>
    <w:lvl w:ilvl="6" w:tplc="F47035DA">
      <w:start w:val="1"/>
      <w:numFmt w:val="bullet"/>
      <w:lvlText w:val=""/>
      <w:lvlJc w:val="left"/>
      <w:pPr>
        <w:ind w:left="5040" w:hanging="360"/>
      </w:pPr>
      <w:rPr>
        <w:rFonts w:hint="default" w:ascii="Symbol" w:hAnsi="Symbol"/>
      </w:rPr>
    </w:lvl>
    <w:lvl w:ilvl="7" w:tplc="7B54A9A0">
      <w:start w:val="1"/>
      <w:numFmt w:val="bullet"/>
      <w:lvlText w:val="o"/>
      <w:lvlJc w:val="left"/>
      <w:pPr>
        <w:ind w:left="5760" w:hanging="360"/>
      </w:pPr>
      <w:rPr>
        <w:rFonts w:hint="default" w:ascii="Courier New" w:hAnsi="Courier New"/>
      </w:rPr>
    </w:lvl>
    <w:lvl w:ilvl="8" w:tplc="EC4E339E">
      <w:start w:val="1"/>
      <w:numFmt w:val="bullet"/>
      <w:lvlText w:val=""/>
      <w:lvlJc w:val="left"/>
      <w:pPr>
        <w:ind w:left="6480" w:hanging="360"/>
      </w:pPr>
      <w:rPr>
        <w:rFonts w:hint="default" w:ascii="Wingdings" w:hAnsi="Wingdings"/>
      </w:rPr>
    </w:lvl>
  </w:abstractNum>
  <w:abstractNum w:abstractNumId="62" w15:restartNumberingAfterBreak="0">
    <w:nsid w:val="7CD2475C"/>
    <w:multiLevelType w:val="hybridMultilevel"/>
    <w:tmpl w:val="FAA2BE0C"/>
    <w:lvl w:ilvl="0" w:tplc="89B0A22E">
      <w:start w:val="1"/>
      <w:numFmt w:val="bullet"/>
      <w:lvlText w:val=""/>
      <w:lvlJc w:val="left"/>
      <w:pPr>
        <w:ind w:left="720" w:hanging="360"/>
      </w:pPr>
      <w:rPr>
        <w:rFonts w:hint="default" w:ascii="Symbol" w:hAnsi="Symbol"/>
      </w:rPr>
    </w:lvl>
    <w:lvl w:ilvl="1" w:tplc="5A609ABE">
      <w:start w:val="1"/>
      <w:numFmt w:val="bullet"/>
      <w:lvlText w:val="o"/>
      <w:lvlJc w:val="left"/>
      <w:pPr>
        <w:ind w:left="1440" w:hanging="360"/>
      </w:pPr>
      <w:rPr>
        <w:rFonts w:hint="default" w:ascii="Courier New" w:hAnsi="Courier New"/>
      </w:rPr>
    </w:lvl>
    <w:lvl w:ilvl="2" w:tplc="D166DE6E">
      <w:start w:val="1"/>
      <w:numFmt w:val="bullet"/>
      <w:lvlText w:val=""/>
      <w:lvlJc w:val="left"/>
      <w:pPr>
        <w:ind w:left="2160" w:hanging="360"/>
      </w:pPr>
      <w:rPr>
        <w:rFonts w:hint="default" w:ascii="Wingdings" w:hAnsi="Wingdings"/>
      </w:rPr>
    </w:lvl>
    <w:lvl w:ilvl="3" w:tplc="D41CF76A">
      <w:start w:val="1"/>
      <w:numFmt w:val="bullet"/>
      <w:lvlText w:val=""/>
      <w:lvlJc w:val="left"/>
      <w:pPr>
        <w:ind w:left="2880" w:hanging="360"/>
      </w:pPr>
      <w:rPr>
        <w:rFonts w:hint="default" w:ascii="Symbol" w:hAnsi="Symbol"/>
      </w:rPr>
    </w:lvl>
    <w:lvl w:ilvl="4" w:tplc="3D6E2838">
      <w:start w:val="1"/>
      <w:numFmt w:val="bullet"/>
      <w:lvlText w:val="o"/>
      <w:lvlJc w:val="left"/>
      <w:pPr>
        <w:ind w:left="3600" w:hanging="360"/>
      </w:pPr>
      <w:rPr>
        <w:rFonts w:hint="default" w:ascii="Courier New" w:hAnsi="Courier New"/>
      </w:rPr>
    </w:lvl>
    <w:lvl w:ilvl="5" w:tplc="53F8D932">
      <w:start w:val="1"/>
      <w:numFmt w:val="bullet"/>
      <w:lvlText w:val=""/>
      <w:lvlJc w:val="left"/>
      <w:pPr>
        <w:ind w:left="4320" w:hanging="360"/>
      </w:pPr>
      <w:rPr>
        <w:rFonts w:hint="default" w:ascii="Wingdings" w:hAnsi="Wingdings"/>
      </w:rPr>
    </w:lvl>
    <w:lvl w:ilvl="6" w:tplc="1408E246">
      <w:start w:val="1"/>
      <w:numFmt w:val="bullet"/>
      <w:lvlText w:val=""/>
      <w:lvlJc w:val="left"/>
      <w:pPr>
        <w:ind w:left="5040" w:hanging="360"/>
      </w:pPr>
      <w:rPr>
        <w:rFonts w:hint="default" w:ascii="Symbol" w:hAnsi="Symbol"/>
      </w:rPr>
    </w:lvl>
    <w:lvl w:ilvl="7" w:tplc="26946D36">
      <w:start w:val="1"/>
      <w:numFmt w:val="bullet"/>
      <w:lvlText w:val="o"/>
      <w:lvlJc w:val="left"/>
      <w:pPr>
        <w:ind w:left="5760" w:hanging="360"/>
      </w:pPr>
      <w:rPr>
        <w:rFonts w:hint="default" w:ascii="Courier New" w:hAnsi="Courier New"/>
      </w:rPr>
    </w:lvl>
    <w:lvl w:ilvl="8" w:tplc="341C82DA">
      <w:start w:val="1"/>
      <w:numFmt w:val="bullet"/>
      <w:lvlText w:val=""/>
      <w:lvlJc w:val="left"/>
      <w:pPr>
        <w:ind w:left="6480" w:hanging="360"/>
      </w:pPr>
      <w:rPr>
        <w:rFonts w:hint="default" w:ascii="Wingdings" w:hAnsi="Wingdings"/>
      </w:rPr>
    </w:lvl>
  </w:abstractNum>
  <w:abstractNum w:abstractNumId="63" w15:restartNumberingAfterBreak="0">
    <w:nsid w:val="7EC7D052"/>
    <w:multiLevelType w:val="hybridMultilevel"/>
    <w:tmpl w:val="D3C0E36E"/>
    <w:lvl w:ilvl="0" w:tplc="B0567BD6">
      <w:start w:val="1"/>
      <w:numFmt w:val="bullet"/>
      <w:lvlText w:val=""/>
      <w:lvlJc w:val="left"/>
      <w:pPr>
        <w:ind w:left="720" w:hanging="360"/>
      </w:pPr>
      <w:rPr>
        <w:rFonts w:hint="default" w:ascii="Symbol" w:hAnsi="Symbol"/>
      </w:rPr>
    </w:lvl>
    <w:lvl w:ilvl="1" w:tplc="47B2EDA4">
      <w:start w:val="1"/>
      <w:numFmt w:val="bullet"/>
      <w:lvlText w:val="o"/>
      <w:lvlJc w:val="left"/>
      <w:pPr>
        <w:ind w:left="1440" w:hanging="360"/>
      </w:pPr>
      <w:rPr>
        <w:rFonts w:hint="default" w:ascii="Courier New" w:hAnsi="Courier New"/>
      </w:rPr>
    </w:lvl>
    <w:lvl w:ilvl="2" w:tplc="2D822C38">
      <w:start w:val="1"/>
      <w:numFmt w:val="bullet"/>
      <w:lvlText w:val=""/>
      <w:lvlJc w:val="left"/>
      <w:pPr>
        <w:ind w:left="2160" w:hanging="360"/>
      </w:pPr>
      <w:rPr>
        <w:rFonts w:hint="default" w:ascii="Wingdings" w:hAnsi="Wingdings"/>
      </w:rPr>
    </w:lvl>
    <w:lvl w:ilvl="3" w:tplc="EE12C05E">
      <w:start w:val="1"/>
      <w:numFmt w:val="bullet"/>
      <w:lvlText w:val=""/>
      <w:lvlJc w:val="left"/>
      <w:pPr>
        <w:ind w:left="2880" w:hanging="360"/>
      </w:pPr>
      <w:rPr>
        <w:rFonts w:hint="default" w:ascii="Symbol" w:hAnsi="Symbol"/>
      </w:rPr>
    </w:lvl>
    <w:lvl w:ilvl="4" w:tplc="6E227910">
      <w:start w:val="1"/>
      <w:numFmt w:val="bullet"/>
      <w:lvlText w:val="o"/>
      <w:lvlJc w:val="left"/>
      <w:pPr>
        <w:ind w:left="3600" w:hanging="360"/>
      </w:pPr>
      <w:rPr>
        <w:rFonts w:hint="default" w:ascii="Courier New" w:hAnsi="Courier New"/>
      </w:rPr>
    </w:lvl>
    <w:lvl w:ilvl="5" w:tplc="C562E652">
      <w:start w:val="1"/>
      <w:numFmt w:val="bullet"/>
      <w:lvlText w:val=""/>
      <w:lvlJc w:val="left"/>
      <w:pPr>
        <w:ind w:left="4320" w:hanging="360"/>
      </w:pPr>
      <w:rPr>
        <w:rFonts w:hint="default" w:ascii="Wingdings" w:hAnsi="Wingdings"/>
      </w:rPr>
    </w:lvl>
    <w:lvl w:ilvl="6" w:tplc="72F46416">
      <w:start w:val="1"/>
      <w:numFmt w:val="bullet"/>
      <w:lvlText w:val=""/>
      <w:lvlJc w:val="left"/>
      <w:pPr>
        <w:ind w:left="5040" w:hanging="360"/>
      </w:pPr>
      <w:rPr>
        <w:rFonts w:hint="default" w:ascii="Symbol" w:hAnsi="Symbol"/>
      </w:rPr>
    </w:lvl>
    <w:lvl w:ilvl="7" w:tplc="0E4E17D6">
      <w:start w:val="1"/>
      <w:numFmt w:val="bullet"/>
      <w:lvlText w:val="o"/>
      <w:lvlJc w:val="left"/>
      <w:pPr>
        <w:ind w:left="5760" w:hanging="360"/>
      </w:pPr>
      <w:rPr>
        <w:rFonts w:hint="default" w:ascii="Courier New" w:hAnsi="Courier New"/>
      </w:rPr>
    </w:lvl>
    <w:lvl w:ilvl="8" w:tplc="BC8E1404">
      <w:start w:val="1"/>
      <w:numFmt w:val="bullet"/>
      <w:lvlText w:val=""/>
      <w:lvlJc w:val="left"/>
      <w:pPr>
        <w:ind w:left="6480" w:hanging="360"/>
      </w:pPr>
      <w:rPr>
        <w:rFonts w:hint="default" w:ascii="Wingdings" w:hAnsi="Wingdings"/>
      </w:rPr>
    </w:lvl>
  </w:abstractNum>
  <w:abstractNum w:abstractNumId="64" w15:restartNumberingAfterBreak="0">
    <w:nsid w:val="7FE4EB3F"/>
    <w:multiLevelType w:val="hybridMultilevel"/>
    <w:tmpl w:val="13C25FA4"/>
    <w:lvl w:ilvl="0" w:tplc="91FCD51A">
      <w:start w:val="1"/>
      <w:numFmt w:val="bullet"/>
      <w:lvlText w:val="-"/>
      <w:lvlJc w:val="left"/>
      <w:pPr>
        <w:ind w:left="720" w:hanging="360"/>
      </w:pPr>
      <w:rPr>
        <w:rFonts w:hint="default" w:ascii="Aptos" w:hAnsi="Aptos"/>
      </w:rPr>
    </w:lvl>
    <w:lvl w:ilvl="1" w:tplc="DD7690E4">
      <w:start w:val="1"/>
      <w:numFmt w:val="bullet"/>
      <w:lvlText w:val="o"/>
      <w:lvlJc w:val="left"/>
      <w:pPr>
        <w:ind w:left="1440" w:hanging="360"/>
      </w:pPr>
      <w:rPr>
        <w:rFonts w:hint="default" w:ascii="Courier New" w:hAnsi="Courier New"/>
      </w:rPr>
    </w:lvl>
    <w:lvl w:ilvl="2" w:tplc="0A5A754A">
      <w:start w:val="1"/>
      <w:numFmt w:val="bullet"/>
      <w:lvlText w:val=""/>
      <w:lvlJc w:val="left"/>
      <w:pPr>
        <w:ind w:left="2160" w:hanging="360"/>
      </w:pPr>
      <w:rPr>
        <w:rFonts w:hint="default" w:ascii="Wingdings" w:hAnsi="Wingdings"/>
      </w:rPr>
    </w:lvl>
    <w:lvl w:ilvl="3" w:tplc="FF0AB64E">
      <w:start w:val="1"/>
      <w:numFmt w:val="bullet"/>
      <w:lvlText w:val=""/>
      <w:lvlJc w:val="left"/>
      <w:pPr>
        <w:ind w:left="2880" w:hanging="360"/>
      </w:pPr>
      <w:rPr>
        <w:rFonts w:hint="default" w:ascii="Symbol" w:hAnsi="Symbol"/>
      </w:rPr>
    </w:lvl>
    <w:lvl w:ilvl="4" w:tplc="630C4EE4">
      <w:start w:val="1"/>
      <w:numFmt w:val="bullet"/>
      <w:lvlText w:val="o"/>
      <w:lvlJc w:val="left"/>
      <w:pPr>
        <w:ind w:left="3600" w:hanging="360"/>
      </w:pPr>
      <w:rPr>
        <w:rFonts w:hint="default" w:ascii="Courier New" w:hAnsi="Courier New"/>
      </w:rPr>
    </w:lvl>
    <w:lvl w:ilvl="5" w:tplc="FB06E0A8">
      <w:start w:val="1"/>
      <w:numFmt w:val="bullet"/>
      <w:lvlText w:val=""/>
      <w:lvlJc w:val="left"/>
      <w:pPr>
        <w:ind w:left="4320" w:hanging="360"/>
      </w:pPr>
      <w:rPr>
        <w:rFonts w:hint="default" w:ascii="Wingdings" w:hAnsi="Wingdings"/>
      </w:rPr>
    </w:lvl>
    <w:lvl w:ilvl="6" w:tplc="214A8A5E">
      <w:start w:val="1"/>
      <w:numFmt w:val="bullet"/>
      <w:lvlText w:val=""/>
      <w:lvlJc w:val="left"/>
      <w:pPr>
        <w:ind w:left="5040" w:hanging="360"/>
      </w:pPr>
      <w:rPr>
        <w:rFonts w:hint="default" w:ascii="Symbol" w:hAnsi="Symbol"/>
      </w:rPr>
    </w:lvl>
    <w:lvl w:ilvl="7" w:tplc="B89A6FBE">
      <w:start w:val="1"/>
      <w:numFmt w:val="bullet"/>
      <w:lvlText w:val="o"/>
      <w:lvlJc w:val="left"/>
      <w:pPr>
        <w:ind w:left="5760" w:hanging="360"/>
      </w:pPr>
      <w:rPr>
        <w:rFonts w:hint="default" w:ascii="Courier New" w:hAnsi="Courier New"/>
      </w:rPr>
    </w:lvl>
    <w:lvl w:ilvl="8" w:tplc="5D9CC212">
      <w:start w:val="1"/>
      <w:numFmt w:val="bullet"/>
      <w:lvlText w:val=""/>
      <w:lvlJc w:val="left"/>
      <w:pPr>
        <w:ind w:left="6480" w:hanging="360"/>
      </w:pPr>
      <w:rPr>
        <w:rFonts w:hint="default" w:ascii="Wingdings" w:hAnsi="Wingdings"/>
      </w:rPr>
    </w:lvl>
  </w:abstractNum>
  <w:num w:numId="1" w16cid:durableId="1965959481">
    <w:abstractNumId w:val="52"/>
  </w:num>
  <w:num w:numId="2" w16cid:durableId="2033870925">
    <w:abstractNumId w:val="33"/>
  </w:num>
  <w:num w:numId="3" w16cid:durableId="32313231">
    <w:abstractNumId w:val="63"/>
  </w:num>
  <w:num w:numId="4" w16cid:durableId="730494787">
    <w:abstractNumId w:val="24"/>
  </w:num>
  <w:num w:numId="5" w16cid:durableId="1090154511">
    <w:abstractNumId w:val="23"/>
  </w:num>
  <w:num w:numId="6" w16cid:durableId="99036705">
    <w:abstractNumId w:val="34"/>
  </w:num>
  <w:num w:numId="7" w16cid:durableId="979459874">
    <w:abstractNumId w:val="38"/>
  </w:num>
  <w:num w:numId="8" w16cid:durableId="780490668">
    <w:abstractNumId w:val="9"/>
  </w:num>
  <w:num w:numId="9" w16cid:durableId="31854502">
    <w:abstractNumId w:val="53"/>
  </w:num>
  <w:num w:numId="10" w16cid:durableId="341661383">
    <w:abstractNumId w:val="51"/>
  </w:num>
  <w:num w:numId="11" w16cid:durableId="1596013598">
    <w:abstractNumId w:val="30"/>
  </w:num>
  <w:num w:numId="12" w16cid:durableId="1757633562">
    <w:abstractNumId w:val="37"/>
  </w:num>
  <w:num w:numId="13" w16cid:durableId="822041942">
    <w:abstractNumId w:val="44"/>
  </w:num>
  <w:num w:numId="14" w16cid:durableId="120198089">
    <w:abstractNumId w:val="10"/>
  </w:num>
  <w:num w:numId="15" w16cid:durableId="2102604432">
    <w:abstractNumId w:val="17"/>
  </w:num>
  <w:num w:numId="16" w16cid:durableId="1355037531">
    <w:abstractNumId w:val="25"/>
  </w:num>
  <w:num w:numId="17" w16cid:durableId="234515174">
    <w:abstractNumId w:val="28"/>
  </w:num>
  <w:num w:numId="18" w16cid:durableId="739787841">
    <w:abstractNumId w:val="26"/>
  </w:num>
  <w:num w:numId="19" w16cid:durableId="201140494">
    <w:abstractNumId w:val="35"/>
  </w:num>
  <w:num w:numId="20" w16cid:durableId="2109538529">
    <w:abstractNumId w:val="31"/>
  </w:num>
  <w:num w:numId="21" w16cid:durableId="949631164">
    <w:abstractNumId w:val="20"/>
  </w:num>
  <w:num w:numId="22" w16cid:durableId="1022437522">
    <w:abstractNumId w:val="13"/>
  </w:num>
  <w:num w:numId="23" w16cid:durableId="1609970445">
    <w:abstractNumId w:val="54"/>
  </w:num>
  <w:num w:numId="24" w16cid:durableId="558322416">
    <w:abstractNumId w:val="18"/>
  </w:num>
  <w:num w:numId="25" w16cid:durableId="1717779720">
    <w:abstractNumId w:val="14"/>
  </w:num>
  <w:num w:numId="26" w16cid:durableId="1534924034">
    <w:abstractNumId w:val="57"/>
  </w:num>
  <w:num w:numId="27" w16cid:durableId="502623697">
    <w:abstractNumId w:val="56"/>
  </w:num>
  <w:num w:numId="28" w16cid:durableId="426387797">
    <w:abstractNumId w:val="32"/>
  </w:num>
  <w:num w:numId="29" w16cid:durableId="1867211676">
    <w:abstractNumId w:val="22"/>
  </w:num>
  <w:num w:numId="30" w16cid:durableId="317653640">
    <w:abstractNumId w:val="61"/>
  </w:num>
  <w:num w:numId="31" w16cid:durableId="1072655689">
    <w:abstractNumId w:val="49"/>
  </w:num>
  <w:num w:numId="32" w16cid:durableId="787427314">
    <w:abstractNumId w:val="45"/>
  </w:num>
  <w:num w:numId="33" w16cid:durableId="1512262168">
    <w:abstractNumId w:val="16"/>
  </w:num>
  <w:num w:numId="34" w16cid:durableId="1784380360">
    <w:abstractNumId w:val="29"/>
  </w:num>
  <w:num w:numId="35" w16cid:durableId="155457276">
    <w:abstractNumId w:val="27"/>
  </w:num>
  <w:num w:numId="36" w16cid:durableId="1208034500">
    <w:abstractNumId w:val="46"/>
  </w:num>
  <w:num w:numId="37" w16cid:durableId="1039209817">
    <w:abstractNumId w:val="62"/>
  </w:num>
  <w:num w:numId="38" w16cid:durableId="891230046">
    <w:abstractNumId w:val="42"/>
  </w:num>
  <w:num w:numId="39" w16cid:durableId="408698981">
    <w:abstractNumId w:val="19"/>
  </w:num>
  <w:num w:numId="40" w16cid:durableId="456030205">
    <w:abstractNumId w:val="11"/>
  </w:num>
  <w:num w:numId="41" w16cid:durableId="892274007">
    <w:abstractNumId w:val="48"/>
  </w:num>
  <w:num w:numId="42" w16cid:durableId="786780575">
    <w:abstractNumId w:val="50"/>
  </w:num>
  <w:num w:numId="43" w16cid:durableId="286202203">
    <w:abstractNumId w:val="58"/>
  </w:num>
  <w:num w:numId="44" w16cid:durableId="959381860">
    <w:abstractNumId w:val="12"/>
  </w:num>
  <w:num w:numId="45" w16cid:durableId="1488009716">
    <w:abstractNumId w:val="39"/>
  </w:num>
  <w:num w:numId="46" w16cid:durableId="1235505221">
    <w:abstractNumId w:val="41"/>
  </w:num>
  <w:num w:numId="47" w16cid:durableId="2097702280">
    <w:abstractNumId w:val="15"/>
  </w:num>
  <w:num w:numId="48" w16cid:durableId="1208254261">
    <w:abstractNumId w:val="21"/>
  </w:num>
  <w:num w:numId="49" w16cid:durableId="604968536">
    <w:abstractNumId w:val="60"/>
  </w:num>
  <w:num w:numId="50" w16cid:durableId="2104522890">
    <w:abstractNumId w:val="47"/>
  </w:num>
  <w:num w:numId="51" w16cid:durableId="1866558489">
    <w:abstractNumId w:val="40"/>
  </w:num>
  <w:num w:numId="52" w16cid:durableId="1546940761">
    <w:abstractNumId w:val="55"/>
  </w:num>
  <w:num w:numId="53" w16cid:durableId="214895774">
    <w:abstractNumId w:val="59"/>
  </w:num>
  <w:num w:numId="54" w16cid:durableId="1061908413">
    <w:abstractNumId w:val="43"/>
  </w:num>
  <w:num w:numId="55" w16cid:durableId="1366326833">
    <w:abstractNumId w:val="64"/>
  </w:num>
  <w:num w:numId="56" w16cid:durableId="1386180319">
    <w:abstractNumId w:val="36"/>
  </w:num>
  <w:num w:numId="57" w16cid:durableId="385371232">
    <w:abstractNumId w:val="8"/>
  </w:num>
  <w:num w:numId="58" w16cid:durableId="1808936303">
    <w:abstractNumId w:val="6"/>
  </w:num>
  <w:num w:numId="59" w16cid:durableId="31350832">
    <w:abstractNumId w:val="5"/>
  </w:num>
  <w:num w:numId="60" w16cid:durableId="397633272">
    <w:abstractNumId w:val="4"/>
  </w:num>
  <w:num w:numId="61" w16cid:durableId="497043075">
    <w:abstractNumId w:val="7"/>
  </w:num>
  <w:num w:numId="62" w16cid:durableId="1808159492">
    <w:abstractNumId w:val="3"/>
  </w:num>
  <w:num w:numId="63" w16cid:durableId="1557623132">
    <w:abstractNumId w:val="2"/>
  </w:num>
  <w:num w:numId="64" w16cid:durableId="1616674234">
    <w:abstractNumId w:val="1"/>
  </w:num>
  <w:num w:numId="65" w16cid:durableId="72190524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EA3"/>
    <w:rsid w:val="00071DD4"/>
    <w:rsid w:val="0012C866"/>
    <w:rsid w:val="0015074B"/>
    <w:rsid w:val="0016C7F3"/>
    <w:rsid w:val="001A1ADD"/>
    <w:rsid w:val="001A62B8"/>
    <w:rsid w:val="001C2FD7"/>
    <w:rsid w:val="00246D81"/>
    <w:rsid w:val="0029639D"/>
    <w:rsid w:val="00304CFC"/>
    <w:rsid w:val="00326F90"/>
    <w:rsid w:val="004A7F4E"/>
    <w:rsid w:val="004CC0E7"/>
    <w:rsid w:val="004E8877"/>
    <w:rsid w:val="005776C3"/>
    <w:rsid w:val="0059A6FF"/>
    <w:rsid w:val="005B1B03"/>
    <w:rsid w:val="006141F3"/>
    <w:rsid w:val="006758B8"/>
    <w:rsid w:val="00754916"/>
    <w:rsid w:val="007A45AE"/>
    <w:rsid w:val="008E771A"/>
    <w:rsid w:val="009C2823"/>
    <w:rsid w:val="00A3B3B0"/>
    <w:rsid w:val="00AA1D8D"/>
    <w:rsid w:val="00AA537E"/>
    <w:rsid w:val="00ABDB9A"/>
    <w:rsid w:val="00B47730"/>
    <w:rsid w:val="00B609A8"/>
    <w:rsid w:val="00B90FE3"/>
    <w:rsid w:val="00CB0664"/>
    <w:rsid w:val="00F1267A"/>
    <w:rsid w:val="00FB2F4E"/>
    <w:rsid w:val="00FB4C4B"/>
    <w:rsid w:val="00FC693F"/>
    <w:rsid w:val="00FC6F3F"/>
    <w:rsid w:val="00FFAE2E"/>
    <w:rsid w:val="00FFC3BE"/>
    <w:rsid w:val="0100E024"/>
    <w:rsid w:val="0114D7D5"/>
    <w:rsid w:val="0131840B"/>
    <w:rsid w:val="013C1DC6"/>
    <w:rsid w:val="01B24DB3"/>
    <w:rsid w:val="01DA4DDA"/>
    <w:rsid w:val="01E8652A"/>
    <w:rsid w:val="01EFE471"/>
    <w:rsid w:val="01F814DF"/>
    <w:rsid w:val="01FE65BF"/>
    <w:rsid w:val="021F08E7"/>
    <w:rsid w:val="029086EA"/>
    <w:rsid w:val="02A9075B"/>
    <w:rsid w:val="02B8DCC1"/>
    <w:rsid w:val="02F422D1"/>
    <w:rsid w:val="02FC0935"/>
    <w:rsid w:val="03216FC9"/>
    <w:rsid w:val="03643155"/>
    <w:rsid w:val="036EA8D2"/>
    <w:rsid w:val="039DF5D8"/>
    <w:rsid w:val="039F0A19"/>
    <w:rsid w:val="03CBBAF9"/>
    <w:rsid w:val="043FC72B"/>
    <w:rsid w:val="04499E63"/>
    <w:rsid w:val="04501834"/>
    <w:rsid w:val="048742F9"/>
    <w:rsid w:val="0499495D"/>
    <w:rsid w:val="04D33132"/>
    <w:rsid w:val="04DED9B9"/>
    <w:rsid w:val="0512C87C"/>
    <w:rsid w:val="05133A19"/>
    <w:rsid w:val="0520A49F"/>
    <w:rsid w:val="0568E917"/>
    <w:rsid w:val="056E02A9"/>
    <w:rsid w:val="05C4CF49"/>
    <w:rsid w:val="05C82E10"/>
    <w:rsid w:val="05DDBB88"/>
    <w:rsid w:val="05E7575E"/>
    <w:rsid w:val="05F38794"/>
    <w:rsid w:val="061D9A36"/>
    <w:rsid w:val="06227EEE"/>
    <w:rsid w:val="0655A778"/>
    <w:rsid w:val="0656252E"/>
    <w:rsid w:val="065F804B"/>
    <w:rsid w:val="069F3D74"/>
    <w:rsid w:val="06CA509D"/>
    <w:rsid w:val="06CA96BB"/>
    <w:rsid w:val="06D0111D"/>
    <w:rsid w:val="070DD53A"/>
    <w:rsid w:val="073F73DC"/>
    <w:rsid w:val="07432698"/>
    <w:rsid w:val="075B3647"/>
    <w:rsid w:val="076CE4CE"/>
    <w:rsid w:val="0774A1EB"/>
    <w:rsid w:val="077F595A"/>
    <w:rsid w:val="07897BB7"/>
    <w:rsid w:val="078C7D1B"/>
    <w:rsid w:val="0798A3D6"/>
    <w:rsid w:val="07A20418"/>
    <w:rsid w:val="07ABD36E"/>
    <w:rsid w:val="07C21C0B"/>
    <w:rsid w:val="07C8A0AE"/>
    <w:rsid w:val="07F0CA59"/>
    <w:rsid w:val="07F4E62A"/>
    <w:rsid w:val="0800F8D0"/>
    <w:rsid w:val="08022DD9"/>
    <w:rsid w:val="08123F76"/>
    <w:rsid w:val="0815FB44"/>
    <w:rsid w:val="08160F27"/>
    <w:rsid w:val="081DE5D5"/>
    <w:rsid w:val="081EB5F7"/>
    <w:rsid w:val="08383504"/>
    <w:rsid w:val="084F9D39"/>
    <w:rsid w:val="08AA8A4F"/>
    <w:rsid w:val="08AF4BC5"/>
    <w:rsid w:val="08FA566F"/>
    <w:rsid w:val="0941A12C"/>
    <w:rsid w:val="09544AE1"/>
    <w:rsid w:val="095C2B25"/>
    <w:rsid w:val="096BC0D7"/>
    <w:rsid w:val="097524FB"/>
    <w:rsid w:val="098FA482"/>
    <w:rsid w:val="0993873A"/>
    <w:rsid w:val="09C624F4"/>
    <w:rsid w:val="0A096D59"/>
    <w:rsid w:val="0A77CB98"/>
    <w:rsid w:val="0A891692"/>
    <w:rsid w:val="0A8E3A62"/>
    <w:rsid w:val="0AAE95E2"/>
    <w:rsid w:val="0AC29FA8"/>
    <w:rsid w:val="0ACFBB34"/>
    <w:rsid w:val="0B09BE10"/>
    <w:rsid w:val="0B3C3819"/>
    <w:rsid w:val="0B630A3F"/>
    <w:rsid w:val="0B683B1C"/>
    <w:rsid w:val="0B6B11F1"/>
    <w:rsid w:val="0BA287BE"/>
    <w:rsid w:val="0BB23A74"/>
    <w:rsid w:val="0BC43970"/>
    <w:rsid w:val="0BDCC226"/>
    <w:rsid w:val="0BE05E62"/>
    <w:rsid w:val="0BEF69F3"/>
    <w:rsid w:val="0C2F9482"/>
    <w:rsid w:val="0C34475B"/>
    <w:rsid w:val="0C484CB5"/>
    <w:rsid w:val="0C97EFBE"/>
    <w:rsid w:val="0CA36E9E"/>
    <w:rsid w:val="0CA69CAB"/>
    <w:rsid w:val="0CB6A3D3"/>
    <w:rsid w:val="0CB9BBEF"/>
    <w:rsid w:val="0CCD670C"/>
    <w:rsid w:val="0CF09011"/>
    <w:rsid w:val="0D2566BA"/>
    <w:rsid w:val="0D4B3E62"/>
    <w:rsid w:val="0D4D302F"/>
    <w:rsid w:val="0D9363C0"/>
    <w:rsid w:val="0D9401DB"/>
    <w:rsid w:val="0D9B26D9"/>
    <w:rsid w:val="0DB9E563"/>
    <w:rsid w:val="0DC0893F"/>
    <w:rsid w:val="0DE403DA"/>
    <w:rsid w:val="0E07968F"/>
    <w:rsid w:val="0E0A9D37"/>
    <w:rsid w:val="0E105C8E"/>
    <w:rsid w:val="0E1BFDFE"/>
    <w:rsid w:val="0E27FC66"/>
    <w:rsid w:val="0E414D1F"/>
    <w:rsid w:val="0E45EFBA"/>
    <w:rsid w:val="0E704277"/>
    <w:rsid w:val="0E9E5E28"/>
    <w:rsid w:val="0EA2DD70"/>
    <w:rsid w:val="0EFA64F4"/>
    <w:rsid w:val="0EFC5BA2"/>
    <w:rsid w:val="0F132A35"/>
    <w:rsid w:val="0F1AC71E"/>
    <w:rsid w:val="0F353904"/>
    <w:rsid w:val="0F5561E4"/>
    <w:rsid w:val="0F62208D"/>
    <w:rsid w:val="0F779D51"/>
    <w:rsid w:val="0FB68422"/>
    <w:rsid w:val="0FBB89FA"/>
    <w:rsid w:val="0FC1DB99"/>
    <w:rsid w:val="10160DEE"/>
    <w:rsid w:val="10626DF2"/>
    <w:rsid w:val="10686AF7"/>
    <w:rsid w:val="108EC492"/>
    <w:rsid w:val="10EBECAD"/>
    <w:rsid w:val="11096C54"/>
    <w:rsid w:val="111500B0"/>
    <w:rsid w:val="11154DB4"/>
    <w:rsid w:val="113757AB"/>
    <w:rsid w:val="114CA47A"/>
    <w:rsid w:val="114DB24B"/>
    <w:rsid w:val="115D400E"/>
    <w:rsid w:val="1171729B"/>
    <w:rsid w:val="118285E0"/>
    <w:rsid w:val="118F5E4F"/>
    <w:rsid w:val="119F066C"/>
    <w:rsid w:val="11B44CEF"/>
    <w:rsid w:val="11BA0DB5"/>
    <w:rsid w:val="11C2C9A0"/>
    <w:rsid w:val="11CD5062"/>
    <w:rsid w:val="11DA0079"/>
    <w:rsid w:val="11EA4C5A"/>
    <w:rsid w:val="11F37B10"/>
    <w:rsid w:val="1249D978"/>
    <w:rsid w:val="12593235"/>
    <w:rsid w:val="125E8EA1"/>
    <w:rsid w:val="129AB817"/>
    <w:rsid w:val="129AF21E"/>
    <w:rsid w:val="12A349AB"/>
    <w:rsid w:val="12DB1563"/>
    <w:rsid w:val="12E3CB4E"/>
    <w:rsid w:val="1306FC08"/>
    <w:rsid w:val="130874C3"/>
    <w:rsid w:val="13116E56"/>
    <w:rsid w:val="131A2F0D"/>
    <w:rsid w:val="134D36CF"/>
    <w:rsid w:val="1355A2D8"/>
    <w:rsid w:val="135DCA88"/>
    <w:rsid w:val="13657ED0"/>
    <w:rsid w:val="1365B050"/>
    <w:rsid w:val="13EBE9F6"/>
    <w:rsid w:val="14169724"/>
    <w:rsid w:val="141A4F69"/>
    <w:rsid w:val="144462DB"/>
    <w:rsid w:val="145A6D32"/>
    <w:rsid w:val="1467A080"/>
    <w:rsid w:val="1470E7CE"/>
    <w:rsid w:val="1481C7BF"/>
    <w:rsid w:val="1487DBA6"/>
    <w:rsid w:val="14B4A229"/>
    <w:rsid w:val="14C5FAF7"/>
    <w:rsid w:val="14ED85E4"/>
    <w:rsid w:val="14F1D93D"/>
    <w:rsid w:val="14FBDFB8"/>
    <w:rsid w:val="14FC56D0"/>
    <w:rsid w:val="15A53C3B"/>
    <w:rsid w:val="15B038DC"/>
    <w:rsid w:val="15B49054"/>
    <w:rsid w:val="15BE660D"/>
    <w:rsid w:val="15D4005D"/>
    <w:rsid w:val="15F06021"/>
    <w:rsid w:val="15F1350B"/>
    <w:rsid w:val="160342F6"/>
    <w:rsid w:val="16327EF3"/>
    <w:rsid w:val="1656E979"/>
    <w:rsid w:val="16607506"/>
    <w:rsid w:val="16C638E8"/>
    <w:rsid w:val="16C90F0F"/>
    <w:rsid w:val="16D973C1"/>
    <w:rsid w:val="16F6A792"/>
    <w:rsid w:val="1714299C"/>
    <w:rsid w:val="1725F91D"/>
    <w:rsid w:val="17273705"/>
    <w:rsid w:val="17423333"/>
    <w:rsid w:val="177147C7"/>
    <w:rsid w:val="1785ECB6"/>
    <w:rsid w:val="17D4D5AE"/>
    <w:rsid w:val="17D9ECBC"/>
    <w:rsid w:val="17E10F40"/>
    <w:rsid w:val="183AF877"/>
    <w:rsid w:val="18451713"/>
    <w:rsid w:val="1846C03A"/>
    <w:rsid w:val="18990929"/>
    <w:rsid w:val="18C1F12E"/>
    <w:rsid w:val="18DD277C"/>
    <w:rsid w:val="18E4F0B1"/>
    <w:rsid w:val="191C4CAA"/>
    <w:rsid w:val="193C2663"/>
    <w:rsid w:val="195462AC"/>
    <w:rsid w:val="19637A18"/>
    <w:rsid w:val="198ACC67"/>
    <w:rsid w:val="198DFA77"/>
    <w:rsid w:val="19DF0B12"/>
    <w:rsid w:val="19E1FAAC"/>
    <w:rsid w:val="19FBED10"/>
    <w:rsid w:val="1A0BA74E"/>
    <w:rsid w:val="1A2199C7"/>
    <w:rsid w:val="1A33DCCD"/>
    <w:rsid w:val="1A84190C"/>
    <w:rsid w:val="1B44EA80"/>
    <w:rsid w:val="1B4DB8CE"/>
    <w:rsid w:val="1B96079C"/>
    <w:rsid w:val="1BCDD3A5"/>
    <w:rsid w:val="1BDE8873"/>
    <w:rsid w:val="1BE0B650"/>
    <w:rsid w:val="1BEA4B10"/>
    <w:rsid w:val="1C23ED41"/>
    <w:rsid w:val="1C558936"/>
    <w:rsid w:val="1C60C3DF"/>
    <w:rsid w:val="1C84C54B"/>
    <w:rsid w:val="1CCA7FAC"/>
    <w:rsid w:val="1D0BBD6F"/>
    <w:rsid w:val="1D0DDCA1"/>
    <w:rsid w:val="1D274BE3"/>
    <w:rsid w:val="1D292BC2"/>
    <w:rsid w:val="1D57CAE4"/>
    <w:rsid w:val="1D5BB360"/>
    <w:rsid w:val="1D6A8B33"/>
    <w:rsid w:val="1D7C8074"/>
    <w:rsid w:val="1D8DD0F0"/>
    <w:rsid w:val="1D999444"/>
    <w:rsid w:val="1DDFC6AA"/>
    <w:rsid w:val="1DF3F387"/>
    <w:rsid w:val="1DFE3E4D"/>
    <w:rsid w:val="1E0A37BB"/>
    <w:rsid w:val="1E0B27E0"/>
    <w:rsid w:val="1E42FE84"/>
    <w:rsid w:val="1E4CE31C"/>
    <w:rsid w:val="1E67BFF9"/>
    <w:rsid w:val="1ECEF226"/>
    <w:rsid w:val="1EE25699"/>
    <w:rsid w:val="1EF145D9"/>
    <w:rsid w:val="1F03AE46"/>
    <w:rsid w:val="1F1194A7"/>
    <w:rsid w:val="1F12CFFF"/>
    <w:rsid w:val="1F714955"/>
    <w:rsid w:val="1F775126"/>
    <w:rsid w:val="1F7BE7DB"/>
    <w:rsid w:val="1F7D0095"/>
    <w:rsid w:val="1FA1F62A"/>
    <w:rsid w:val="1FBB8009"/>
    <w:rsid w:val="1FCF1C6B"/>
    <w:rsid w:val="1FD8F2FE"/>
    <w:rsid w:val="1FEC6BBE"/>
    <w:rsid w:val="205840DC"/>
    <w:rsid w:val="2060A313"/>
    <w:rsid w:val="20720387"/>
    <w:rsid w:val="208A8D91"/>
    <w:rsid w:val="209DB1AF"/>
    <w:rsid w:val="20B371A3"/>
    <w:rsid w:val="20BE6EC9"/>
    <w:rsid w:val="21091890"/>
    <w:rsid w:val="2152FBA8"/>
    <w:rsid w:val="215B16EC"/>
    <w:rsid w:val="2169C701"/>
    <w:rsid w:val="2188ADA9"/>
    <w:rsid w:val="21A65A70"/>
    <w:rsid w:val="21B3BDC0"/>
    <w:rsid w:val="21BB238C"/>
    <w:rsid w:val="21C24A78"/>
    <w:rsid w:val="21DA2F6C"/>
    <w:rsid w:val="21FF7661"/>
    <w:rsid w:val="2200C034"/>
    <w:rsid w:val="220AA49B"/>
    <w:rsid w:val="222373DD"/>
    <w:rsid w:val="222F0902"/>
    <w:rsid w:val="223BA530"/>
    <w:rsid w:val="223E442B"/>
    <w:rsid w:val="22A43189"/>
    <w:rsid w:val="22AA448F"/>
    <w:rsid w:val="22C1AD34"/>
    <w:rsid w:val="22C90888"/>
    <w:rsid w:val="22F83DD9"/>
    <w:rsid w:val="230943DB"/>
    <w:rsid w:val="23C81F40"/>
    <w:rsid w:val="23EB92B0"/>
    <w:rsid w:val="24418A54"/>
    <w:rsid w:val="2452E535"/>
    <w:rsid w:val="2466E152"/>
    <w:rsid w:val="247EF2F6"/>
    <w:rsid w:val="24B65DA3"/>
    <w:rsid w:val="24F59CC4"/>
    <w:rsid w:val="24F927D0"/>
    <w:rsid w:val="2503082F"/>
    <w:rsid w:val="250982DC"/>
    <w:rsid w:val="2520E075"/>
    <w:rsid w:val="2535F418"/>
    <w:rsid w:val="253776D6"/>
    <w:rsid w:val="2597B905"/>
    <w:rsid w:val="25B1471A"/>
    <w:rsid w:val="25D85014"/>
    <w:rsid w:val="25F3AC36"/>
    <w:rsid w:val="25FCF981"/>
    <w:rsid w:val="2638A737"/>
    <w:rsid w:val="266E46ED"/>
    <w:rsid w:val="267F4587"/>
    <w:rsid w:val="269215A1"/>
    <w:rsid w:val="26A9D31C"/>
    <w:rsid w:val="26B109F1"/>
    <w:rsid w:val="26C0397C"/>
    <w:rsid w:val="26D3F59A"/>
    <w:rsid w:val="26E01127"/>
    <w:rsid w:val="27335A6C"/>
    <w:rsid w:val="2759236A"/>
    <w:rsid w:val="27667990"/>
    <w:rsid w:val="278DFE9B"/>
    <w:rsid w:val="279ECF05"/>
    <w:rsid w:val="27B4B174"/>
    <w:rsid w:val="27CA06C3"/>
    <w:rsid w:val="27CAF75F"/>
    <w:rsid w:val="281D4305"/>
    <w:rsid w:val="28438486"/>
    <w:rsid w:val="284B471A"/>
    <w:rsid w:val="286FDA58"/>
    <w:rsid w:val="288C16D5"/>
    <w:rsid w:val="28CFE705"/>
    <w:rsid w:val="28E653C1"/>
    <w:rsid w:val="28E6C9D5"/>
    <w:rsid w:val="28F7676A"/>
    <w:rsid w:val="2908ED04"/>
    <w:rsid w:val="290C02E5"/>
    <w:rsid w:val="290DFE53"/>
    <w:rsid w:val="2920A6CE"/>
    <w:rsid w:val="292462BF"/>
    <w:rsid w:val="292A9A53"/>
    <w:rsid w:val="2973C94D"/>
    <w:rsid w:val="299BC322"/>
    <w:rsid w:val="29A75FEE"/>
    <w:rsid w:val="29E9BDE7"/>
    <w:rsid w:val="2A258A5F"/>
    <w:rsid w:val="2A292C59"/>
    <w:rsid w:val="2A4E4423"/>
    <w:rsid w:val="2A5270C7"/>
    <w:rsid w:val="2A53DDED"/>
    <w:rsid w:val="2A5A8B3F"/>
    <w:rsid w:val="2A6AE599"/>
    <w:rsid w:val="2A6EA400"/>
    <w:rsid w:val="2AA93616"/>
    <w:rsid w:val="2ACBE8D0"/>
    <w:rsid w:val="2AE3C88E"/>
    <w:rsid w:val="2AE69AA7"/>
    <w:rsid w:val="2AF46A1A"/>
    <w:rsid w:val="2B14CB88"/>
    <w:rsid w:val="2B25C52D"/>
    <w:rsid w:val="2B3F90E8"/>
    <w:rsid w:val="2B67ED04"/>
    <w:rsid w:val="2B833C7C"/>
    <w:rsid w:val="2BEF2F3D"/>
    <w:rsid w:val="2C005B1D"/>
    <w:rsid w:val="2C42A8F8"/>
    <w:rsid w:val="2C5770A7"/>
    <w:rsid w:val="2C58612E"/>
    <w:rsid w:val="2C5BBC4A"/>
    <w:rsid w:val="2C618936"/>
    <w:rsid w:val="2CA0FA69"/>
    <w:rsid w:val="2CB05CEE"/>
    <w:rsid w:val="2CB3507F"/>
    <w:rsid w:val="2CB9E0CE"/>
    <w:rsid w:val="2D0EB136"/>
    <w:rsid w:val="2D2B4A4D"/>
    <w:rsid w:val="2D61AE06"/>
    <w:rsid w:val="2D794091"/>
    <w:rsid w:val="2D843A49"/>
    <w:rsid w:val="2D871FF3"/>
    <w:rsid w:val="2D892A6B"/>
    <w:rsid w:val="2DB42D21"/>
    <w:rsid w:val="2DB50A03"/>
    <w:rsid w:val="2DC33846"/>
    <w:rsid w:val="2DC445FC"/>
    <w:rsid w:val="2DE1FF77"/>
    <w:rsid w:val="2E40E136"/>
    <w:rsid w:val="2E74D09F"/>
    <w:rsid w:val="2E91DE72"/>
    <w:rsid w:val="2E98D86E"/>
    <w:rsid w:val="2EA51274"/>
    <w:rsid w:val="2EA59DC3"/>
    <w:rsid w:val="2EB0290E"/>
    <w:rsid w:val="2EB42DE2"/>
    <w:rsid w:val="2EBA3DEC"/>
    <w:rsid w:val="2EC61015"/>
    <w:rsid w:val="2EC9C199"/>
    <w:rsid w:val="2F26AF0B"/>
    <w:rsid w:val="2F3679D4"/>
    <w:rsid w:val="2F4FF6F6"/>
    <w:rsid w:val="2F54E919"/>
    <w:rsid w:val="2F55212E"/>
    <w:rsid w:val="2F5AB300"/>
    <w:rsid w:val="2F676519"/>
    <w:rsid w:val="2F6BAF69"/>
    <w:rsid w:val="2F870F6C"/>
    <w:rsid w:val="2F898660"/>
    <w:rsid w:val="2FAF879B"/>
    <w:rsid w:val="2FDC1C4A"/>
    <w:rsid w:val="2FE0EE56"/>
    <w:rsid w:val="2FF3D89D"/>
    <w:rsid w:val="2FF725A7"/>
    <w:rsid w:val="2FFAA5B3"/>
    <w:rsid w:val="3007222F"/>
    <w:rsid w:val="300BCACD"/>
    <w:rsid w:val="3029ABD4"/>
    <w:rsid w:val="303EBD96"/>
    <w:rsid w:val="306B4955"/>
    <w:rsid w:val="30976C74"/>
    <w:rsid w:val="30CB1B26"/>
    <w:rsid w:val="30E1A098"/>
    <w:rsid w:val="3102F93F"/>
    <w:rsid w:val="3120C5C9"/>
    <w:rsid w:val="314C63C2"/>
    <w:rsid w:val="31810175"/>
    <w:rsid w:val="31DE1019"/>
    <w:rsid w:val="31E1B0ED"/>
    <w:rsid w:val="32158398"/>
    <w:rsid w:val="322479E5"/>
    <w:rsid w:val="3228494B"/>
    <w:rsid w:val="32301D1D"/>
    <w:rsid w:val="32369CAD"/>
    <w:rsid w:val="32586B3C"/>
    <w:rsid w:val="32674851"/>
    <w:rsid w:val="32933B68"/>
    <w:rsid w:val="329EF24E"/>
    <w:rsid w:val="32A01F83"/>
    <w:rsid w:val="32DD6F63"/>
    <w:rsid w:val="32E99A44"/>
    <w:rsid w:val="32EB055D"/>
    <w:rsid w:val="330B29A5"/>
    <w:rsid w:val="33191A6D"/>
    <w:rsid w:val="332FBD06"/>
    <w:rsid w:val="333D5D9B"/>
    <w:rsid w:val="334D7A4C"/>
    <w:rsid w:val="337077E3"/>
    <w:rsid w:val="33C1AB09"/>
    <w:rsid w:val="33C291C1"/>
    <w:rsid w:val="343E25D7"/>
    <w:rsid w:val="345D051D"/>
    <w:rsid w:val="346900C2"/>
    <w:rsid w:val="34A116FE"/>
    <w:rsid w:val="34D08814"/>
    <w:rsid w:val="34D1CB39"/>
    <w:rsid w:val="3523EBF2"/>
    <w:rsid w:val="353F0F92"/>
    <w:rsid w:val="354EDC18"/>
    <w:rsid w:val="3575461E"/>
    <w:rsid w:val="358DA9FE"/>
    <w:rsid w:val="35C358FF"/>
    <w:rsid w:val="35D65B1A"/>
    <w:rsid w:val="35E339D1"/>
    <w:rsid w:val="36154A11"/>
    <w:rsid w:val="36259B5F"/>
    <w:rsid w:val="362FC703"/>
    <w:rsid w:val="3635FE4B"/>
    <w:rsid w:val="36493DCC"/>
    <w:rsid w:val="36649F87"/>
    <w:rsid w:val="3678C1A6"/>
    <w:rsid w:val="36A2468F"/>
    <w:rsid w:val="36A9B9D9"/>
    <w:rsid w:val="36BAA6DF"/>
    <w:rsid w:val="36D50D24"/>
    <w:rsid w:val="36E4516F"/>
    <w:rsid w:val="36FD6BB8"/>
    <w:rsid w:val="37332AE7"/>
    <w:rsid w:val="3744B567"/>
    <w:rsid w:val="3776EFAD"/>
    <w:rsid w:val="381BF152"/>
    <w:rsid w:val="38355A01"/>
    <w:rsid w:val="386DC1A9"/>
    <w:rsid w:val="38868C28"/>
    <w:rsid w:val="388DE1F3"/>
    <w:rsid w:val="3895EFE3"/>
    <w:rsid w:val="38A95CBC"/>
    <w:rsid w:val="38B88610"/>
    <w:rsid w:val="38F49F90"/>
    <w:rsid w:val="38F906C7"/>
    <w:rsid w:val="3911E72B"/>
    <w:rsid w:val="39187B0F"/>
    <w:rsid w:val="3923B09A"/>
    <w:rsid w:val="392A82BF"/>
    <w:rsid w:val="3963BA1A"/>
    <w:rsid w:val="398B4DC2"/>
    <w:rsid w:val="3990F53E"/>
    <w:rsid w:val="399560E4"/>
    <w:rsid w:val="399758DF"/>
    <w:rsid w:val="39AEDC25"/>
    <w:rsid w:val="39B9F2FF"/>
    <w:rsid w:val="3A3805BE"/>
    <w:rsid w:val="3A3DBD11"/>
    <w:rsid w:val="3A515F4A"/>
    <w:rsid w:val="3A56E69C"/>
    <w:rsid w:val="3A5F2D6D"/>
    <w:rsid w:val="3A811113"/>
    <w:rsid w:val="3AD0A82F"/>
    <w:rsid w:val="3AD6CAB6"/>
    <w:rsid w:val="3AF19071"/>
    <w:rsid w:val="3B07EF1C"/>
    <w:rsid w:val="3B2359E9"/>
    <w:rsid w:val="3B2A6323"/>
    <w:rsid w:val="3B2EAABE"/>
    <w:rsid w:val="3B4779B0"/>
    <w:rsid w:val="3B533292"/>
    <w:rsid w:val="3B872746"/>
    <w:rsid w:val="3B9EC11F"/>
    <w:rsid w:val="3BB05161"/>
    <w:rsid w:val="3BB13799"/>
    <w:rsid w:val="3BCB38D9"/>
    <w:rsid w:val="3BCE32A2"/>
    <w:rsid w:val="3BEF28CE"/>
    <w:rsid w:val="3BF173BC"/>
    <w:rsid w:val="3BF5E97D"/>
    <w:rsid w:val="3C134005"/>
    <w:rsid w:val="3C1D608F"/>
    <w:rsid w:val="3C1F30AA"/>
    <w:rsid w:val="3C272858"/>
    <w:rsid w:val="3C39B552"/>
    <w:rsid w:val="3C3E6CF6"/>
    <w:rsid w:val="3C473633"/>
    <w:rsid w:val="3C8244F3"/>
    <w:rsid w:val="3C89DFEC"/>
    <w:rsid w:val="3C9B4B24"/>
    <w:rsid w:val="3CAB0F72"/>
    <w:rsid w:val="3CBF32B1"/>
    <w:rsid w:val="3D108594"/>
    <w:rsid w:val="3D125870"/>
    <w:rsid w:val="3D3931FC"/>
    <w:rsid w:val="3D526481"/>
    <w:rsid w:val="3D650A78"/>
    <w:rsid w:val="3D81DA7A"/>
    <w:rsid w:val="3D978375"/>
    <w:rsid w:val="3D9C8A42"/>
    <w:rsid w:val="3DA89FC8"/>
    <w:rsid w:val="3DA8B71B"/>
    <w:rsid w:val="3DB980A4"/>
    <w:rsid w:val="3DBC8545"/>
    <w:rsid w:val="3DBF64D9"/>
    <w:rsid w:val="3E12FD29"/>
    <w:rsid w:val="3E14B229"/>
    <w:rsid w:val="3E1E974F"/>
    <w:rsid w:val="3E37DDBF"/>
    <w:rsid w:val="3E3E4253"/>
    <w:rsid w:val="3E783EAE"/>
    <w:rsid w:val="3E79399A"/>
    <w:rsid w:val="3E7C286A"/>
    <w:rsid w:val="3E8D9F71"/>
    <w:rsid w:val="3E8E703E"/>
    <w:rsid w:val="3EA88971"/>
    <w:rsid w:val="3EBF593B"/>
    <w:rsid w:val="3ED55D2C"/>
    <w:rsid w:val="3EDD4AA6"/>
    <w:rsid w:val="3EE08CC3"/>
    <w:rsid w:val="3EE486B3"/>
    <w:rsid w:val="3EEA7D51"/>
    <w:rsid w:val="3EEC1631"/>
    <w:rsid w:val="3F048451"/>
    <w:rsid w:val="3F1E486C"/>
    <w:rsid w:val="3F4F3A6B"/>
    <w:rsid w:val="3F57B8F3"/>
    <w:rsid w:val="3F6310A0"/>
    <w:rsid w:val="3F6A1AF6"/>
    <w:rsid w:val="3F7E0FA1"/>
    <w:rsid w:val="3FC3872E"/>
    <w:rsid w:val="3FEC1929"/>
    <w:rsid w:val="3FF7F3FF"/>
    <w:rsid w:val="3FFB99E7"/>
    <w:rsid w:val="3FFBBCC2"/>
    <w:rsid w:val="406A30D8"/>
    <w:rsid w:val="407CF8A1"/>
    <w:rsid w:val="408C2235"/>
    <w:rsid w:val="40A3360A"/>
    <w:rsid w:val="40B2F5CD"/>
    <w:rsid w:val="410940D4"/>
    <w:rsid w:val="412E9F04"/>
    <w:rsid w:val="413AF9BE"/>
    <w:rsid w:val="41625221"/>
    <w:rsid w:val="4163D0A7"/>
    <w:rsid w:val="417D719E"/>
    <w:rsid w:val="41AB4B40"/>
    <w:rsid w:val="41C132CA"/>
    <w:rsid w:val="41DED0D4"/>
    <w:rsid w:val="41E36B02"/>
    <w:rsid w:val="41E6BFDC"/>
    <w:rsid w:val="42023265"/>
    <w:rsid w:val="4223414A"/>
    <w:rsid w:val="42441B43"/>
    <w:rsid w:val="424A4D96"/>
    <w:rsid w:val="4256C149"/>
    <w:rsid w:val="427A9E88"/>
    <w:rsid w:val="42B68B5F"/>
    <w:rsid w:val="42C771C2"/>
    <w:rsid w:val="42E61CC1"/>
    <w:rsid w:val="42EDDB74"/>
    <w:rsid w:val="4305C545"/>
    <w:rsid w:val="430F2134"/>
    <w:rsid w:val="4358CFF3"/>
    <w:rsid w:val="435D9CA7"/>
    <w:rsid w:val="436245A1"/>
    <w:rsid w:val="43681E45"/>
    <w:rsid w:val="4368383E"/>
    <w:rsid w:val="4368773D"/>
    <w:rsid w:val="43765FD7"/>
    <w:rsid w:val="4383825E"/>
    <w:rsid w:val="43DA4E9B"/>
    <w:rsid w:val="442DAE7B"/>
    <w:rsid w:val="4430BC74"/>
    <w:rsid w:val="44318C01"/>
    <w:rsid w:val="4442B7E0"/>
    <w:rsid w:val="44A132E6"/>
    <w:rsid w:val="44AE58EC"/>
    <w:rsid w:val="44E49D9B"/>
    <w:rsid w:val="4514C4CE"/>
    <w:rsid w:val="45177AE9"/>
    <w:rsid w:val="45285BA7"/>
    <w:rsid w:val="452FE7E7"/>
    <w:rsid w:val="4543A20F"/>
    <w:rsid w:val="454905D5"/>
    <w:rsid w:val="454BB85F"/>
    <w:rsid w:val="454EC20B"/>
    <w:rsid w:val="45568107"/>
    <w:rsid w:val="457F4B17"/>
    <w:rsid w:val="45AE9033"/>
    <w:rsid w:val="4641D785"/>
    <w:rsid w:val="46477BC5"/>
    <w:rsid w:val="4666A3A1"/>
    <w:rsid w:val="468A91B8"/>
    <w:rsid w:val="4694D84C"/>
    <w:rsid w:val="46A5989F"/>
    <w:rsid w:val="46BB6281"/>
    <w:rsid w:val="46DFAD14"/>
    <w:rsid w:val="46ED32C4"/>
    <w:rsid w:val="46F0AD69"/>
    <w:rsid w:val="46F74FCC"/>
    <w:rsid w:val="47087360"/>
    <w:rsid w:val="471DE5EB"/>
    <w:rsid w:val="47355452"/>
    <w:rsid w:val="47459557"/>
    <w:rsid w:val="475BFF0C"/>
    <w:rsid w:val="475D7668"/>
    <w:rsid w:val="476AFE0F"/>
    <w:rsid w:val="478C6BEF"/>
    <w:rsid w:val="47AA9915"/>
    <w:rsid w:val="47B2268F"/>
    <w:rsid w:val="47BAFA9B"/>
    <w:rsid w:val="47BE79E0"/>
    <w:rsid w:val="48214D8A"/>
    <w:rsid w:val="4835A645"/>
    <w:rsid w:val="483B1E34"/>
    <w:rsid w:val="48477565"/>
    <w:rsid w:val="48697FC7"/>
    <w:rsid w:val="48D0F5B6"/>
    <w:rsid w:val="48EBC67F"/>
    <w:rsid w:val="4906C375"/>
    <w:rsid w:val="491ABF2E"/>
    <w:rsid w:val="4929BB91"/>
    <w:rsid w:val="4958D715"/>
    <w:rsid w:val="495AE67D"/>
    <w:rsid w:val="49650B76"/>
    <w:rsid w:val="49EB713C"/>
    <w:rsid w:val="49F49366"/>
    <w:rsid w:val="4A2A54EF"/>
    <w:rsid w:val="4A4B85F3"/>
    <w:rsid w:val="4A592167"/>
    <w:rsid w:val="4A771796"/>
    <w:rsid w:val="4A9DD0B2"/>
    <w:rsid w:val="4AD5055C"/>
    <w:rsid w:val="4B335427"/>
    <w:rsid w:val="4B3704AA"/>
    <w:rsid w:val="4B461536"/>
    <w:rsid w:val="4B70446C"/>
    <w:rsid w:val="4C087D67"/>
    <w:rsid w:val="4C33C86D"/>
    <w:rsid w:val="4C35737E"/>
    <w:rsid w:val="4C52E088"/>
    <w:rsid w:val="4C90B861"/>
    <w:rsid w:val="4CA1B578"/>
    <w:rsid w:val="4CF0B252"/>
    <w:rsid w:val="4D199ED6"/>
    <w:rsid w:val="4D1A42E9"/>
    <w:rsid w:val="4D288468"/>
    <w:rsid w:val="4D4D7C4C"/>
    <w:rsid w:val="4D6E3740"/>
    <w:rsid w:val="4D7B6D26"/>
    <w:rsid w:val="4D81105D"/>
    <w:rsid w:val="4D97B131"/>
    <w:rsid w:val="4DB344F2"/>
    <w:rsid w:val="4E23AB2A"/>
    <w:rsid w:val="4E2C09FB"/>
    <w:rsid w:val="4E330D1D"/>
    <w:rsid w:val="4E4AC9DD"/>
    <w:rsid w:val="4E5031A1"/>
    <w:rsid w:val="4E9EE761"/>
    <w:rsid w:val="4EC49C33"/>
    <w:rsid w:val="4EF1A414"/>
    <w:rsid w:val="4F231803"/>
    <w:rsid w:val="4F317ED9"/>
    <w:rsid w:val="4F44CC8E"/>
    <w:rsid w:val="4F9B00BB"/>
    <w:rsid w:val="4FA820D4"/>
    <w:rsid w:val="4FB5FEA4"/>
    <w:rsid w:val="4FC560FC"/>
    <w:rsid w:val="4FCB982B"/>
    <w:rsid w:val="500D4E50"/>
    <w:rsid w:val="501E6785"/>
    <w:rsid w:val="5023362C"/>
    <w:rsid w:val="50553634"/>
    <w:rsid w:val="507E4589"/>
    <w:rsid w:val="50984615"/>
    <w:rsid w:val="50AAAD6C"/>
    <w:rsid w:val="50BB0BAD"/>
    <w:rsid w:val="50D250B6"/>
    <w:rsid w:val="50DA7E24"/>
    <w:rsid w:val="50DCAAD2"/>
    <w:rsid w:val="510143E5"/>
    <w:rsid w:val="5121F477"/>
    <w:rsid w:val="515FCC8C"/>
    <w:rsid w:val="517F4C6F"/>
    <w:rsid w:val="51A733D0"/>
    <w:rsid w:val="51B99400"/>
    <w:rsid w:val="51D344D4"/>
    <w:rsid w:val="51E2737E"/>
    <w:rsid w:val="51F63056"/>
    <w:rsid w:val="522C7D36"/>
    <w:rsid w:val="522F048F"/>
    <w:rsid w:val="523961FE"/>
    <w:rsid w:val="5239726C"/>
    <w:rsid w:val="523985B1"/>
    <w:rsid w:val="52423838"/>
    <w:rsid w:val="5245A5C1"/>
    <w:rsid w:val="524AFB74"/>
    <w:rsid w:val="5259B179"/>
    <w:rsid w:val="52687CDD"/>
    <w:rsid w:val="527A21FE"/>
    <w:rsid w:val="529C0A22"/>
    <w:rsid w:val="52A2F2EF"/>
    <w:rsid w:val="52A55038"/>
    <w:rsid w:val="52C33B54"/>
    <w:rsid w:val="52C57F9C"/>
    <w:rsid w:val="52FFD9B4"/>
    <w:rsid w:val="534BF9C6"/>
    <w:rsid w:val="5352F911"/>
    <w:rsid w:val="5361EA96"/>
    <w:rsid w:val="53843CB0"/>
    <w:rsid w:val="53875042"/>
    <w:rsid w:val="53AE6F77"/>
    <w:rsid w:val="53D2B9C3"/>
    <w:rsid w:val="53D431FE"/>
    <w:rsid w:val="53D58DB7"/>
    <w:rsid w:val="53D98879"/>
    <w:rsid w:val="53EAADCB"/>
    <w:rsid w:val="540B01DA"/>
    <w:rsid w:val="540D9460"/>
    <w:rsid w:val="540DCB51"/>
    <w:rsid w:val="541A00F4"/>
    <w:rsid w:val="54663924"/>
    <w:rsid w:val="54721823"/>
    <w:rsid w:val="548C8855"/>
    <w:rsid w:val="548FE963"/>
    <w:rsid w:val="54972CC0"/>
    <w:rsid w:val="54A79CE7"/>
    <w:rsid w:val="54CA3429"/>
    <w:rsid w:val="54D839BE"/>
    <w:rsid w:val="54FDA6FF"/>
    <w:rsid w:val="550489D9"/>
    <w:rsid w:val="550B6594"/>
    <w:rsid w:val="552EB5A7"/>
    <w:rsid w:val="55485A27"/>
    <w:rsid w:val="554946A4"/>
    <w:rsid w:val="554F6DDF"/>
    <w:rsid w:val="556C80DF"/>
    <w:rsid w:val="55C3E1E7"/>
    <w:rsid w:val="55E53E56"/>
    <w:rsid w:val="5670A47E"/>
    <w:rsid w:val="567F3AA7"/>
    <w:rsid w:val="569FFE27"/>
    <w:rsid w:val="56AEAAE1"/>
    <w:rsid w:val="56BDE27B"/>
    <w:rsid w:val="56C834E2"/>
    <w:rsid w:val="56CCC1EA"/>
    <w:rsid w:val="570E176B"/>
    <w:rsid w:val="5724EF3B"/>
    <w:rsid w:val="57278EEC"/>
    <w:rsid w:val="572CB0CD"/>
    <w:rsid w:val="5731B9A2"/>
    <w:rsid w:val="576214AD"/>
    <w:rsid w:val="57DB91D6"/>
    <w:rsid w:val="57EEB41D"/>
    <w:rsid w:val="57F71FC7"/>
    <w:rsid w:val="5809D3A2"/>
    <w:rsid w:val="580CA9EA"/>
    <w:rsid w:val="582ADE33"/>
    <w:rsid w:val="583D30DD"/>
    <w:rsid w:val="5841AE74"/>
    <w:rsid w:val="586CCC00"/>
    <w:rsid w:val="58982F88"/>
    <w:rsid w:val="58A1E6AA"/>
    <w:rsid w:val="58A8E2C1"/>
    <w:rsid w:val="58C53B16"/>
    <w:rsid w:val="591DB4E4"/>
    <w:rsid w:val="592A74AA"/>
    <w:rsid w:val="592C60C2"/>
    <w:rsid w:val="5938E4EA"/>
    <w:rsid w:val="593BA180"/>
    <w:rsid w:val="594A7756"/>
    <w:rsid w:val="595D3179"/>
    <w:rsid w:val="5984E36B"/>
    <w:rsid w:val="59ABDAE1"/>
    <w:rsid w:val="59ACC0A6"/>
    <w:rsid w:val="59B78DAE"/>
    <w:rsid w:val="59BE97B6"/>
    <w:rsid w:val="59E97C31"/>
    <w:rsid w:val="59EEB2F5"/>
    <w:rsid w:val="59F68B16"/>
    <w:rsid w:val="5A01402E"/>
    <w:rsid w:val="5A184750"/>
    <w:rsid w:val="5A2C8EC0"/>
    <w:rsid w:val="5A47814C"/>
    <w:rsid w:val="5A800035"/>
    <w:rsid w:val="5A95E14E"/>
    <w:rsid w:val="5A9A0A4B"/>
    <w:rsid w:val="5ADAD9D8"/>
    <w:rsid w:val="5AFAC4EF"/>
    <w:rsid w:val="5B015143"/>
    <w:rsid w:val="5B44075C"/>
    <w:rsid w:val="5B65130B"/>
    <w:rsid w:val="5B66BDFE"/>
    <w:rsid w:val="5B706469"/>
    <w:rsid w:val="5B873E76"/>
    <w:rsid w:val="5BBC5CE7"/>
    <w:rsid w:val="5BD2DC79"/>
    <w:rsid w:val="5BE92B0F"/>
    <w:rsid w:val="5BF3EB3A"/>
    <w:rsid w:val="5C153931"/>
    <w:rsid w:val="5C1C44E1"/>
    <w:rsid w:val="5C3B8A8D"/>
    <w:rsid w:val="5C562EAC"/>
    <w:rsid w:val="5C5CA751"/>
    <w:rsid w:val="5C706343"/>
    <w:rsid w:val="5C7741C8"/>
    <w:rsid w:val="5C7B9582"/>
    <w:rsid w:val="5CBE66F0"/>
    <w:rsid w:val="5CC1E97B"/>
    <w:rsid w:val="5CCC991E"/>
    <w:rsid w:val="5CCCB7ED"/>
    <w:rsid w:val="5CEB9291"/>
    <w:rsid w:val="5D046098"/>
    <w:rsid w:val="5D0CE741"/>
    <w:rsid w:val="5D1DE0FA"/>
    <w:rsid w:val="5D25013D"/>
    <w:rsid w:val="5D283DD4"/>
    <w:rsid w:val="5D2A6242"/>
    <w:rsid w:val="5D45A441"/>
    <w:rsid w:val="5D4680A5"/>
    <w:rsid w:val="5D5C6C5F"/>
    <w:rsid w:val="5D65F665"/>
    <w:rsid w:val="5D6623FC"/>
    <w:rsid w:val="5D69DD8D"/>
    <w:rsid w:val="5D6A9C46"/>
    <w:rsid w:val="5D81220C"/>
    <w:rsid w:val="5D9798D7"/>
    <w:rsid w:val="5DA29783"/>
    <w:rsid w:val="5DC14F61"/>
    <w:rsid w:val="5DD432A5"/>
    <w:rsid w:val="5DFA9945"/>
    <w:rsid w:val="5E19C410"/>
    <w:rsid w:val="5E32C6E0"/>
    <w:rsid w:val="5E375B1E"/>
    <w:rsid w:val="5E60D51B"/>
    <w:rsid w:val="5E89B42D"/>
    <w:rsid w:val="5E8CE29D"/>
    <w:rsid w:val="5EC1A6D5"/>
    <w:rsid w:val="5EDE0121"/>
    <w:rsid w:val="5F0257B2"/>
    <w:rsid w:val="5F0DDC27"/>
    <w:rsid w:val="5F11453A"/>
    <w:rsid w:val="5F5AB327"/>
    <w:rsid w:val="5F69307C"/>
    <w:rsid w:val="5F6FC348"/>
    <w:rsid w:val="5F86E4D9"/>
    <w:rsid w:val="5FA46A65"/>
    <w:rsid w:val="5FCEB19E"/>
    <w:rsid w:val="5FCF3449"/>
    <w:rsid w:val="60016AF2"/>
    <w:rsid w:val="60272E71"/>
    <w:rsid w:val="604BC9AC"/>
    <w:rsid w:val="605AE667"/>
    <w:rsid w:val="60755318"/>
    <w:rsid w:val="608C025E"/>
    <w:rsid w:val="60C477B0"/>
    <w:rsid w:val="60DAE5DF"/>
    <w:rsid w:val="60DBDA65"/>
    <w:rsid w:val="60DDF064"/>
    <w:rsid w:val="60EE65B6"/>
    <w:rsid w:val="60F690ED"/>
    <w:rsid w:val="60FAB77D"/>
    <w:rsid w:val="611B62AE"/>
    <w:rsid w:val="613499C1"/>
    <w:rsid w:val="6137EF2A"/>
    <w:rsid w:val="61395B51"/>
    <w:rsid w:val="6146852B"/>
    <w:rsid w:val="614D1A24"/>
    <w:rsid w:val="6154947B"/>
    <w:rsid w:val="618A4919"/>
    <w:rsid w:val="61C9EBAE"/>
    <w:rsid w:val="62029027"/>
    <w:rsid w:val="62113EB9"/>
    <w:rsid w:val="622BA77A"/>
    <w:rsid w:val="62680FC0"/>
    <w:rsid w:val="628193CE"/>
    <w:rsid w:val="62A593AB"/>
    <w:rsid w:val="62CA4B64"/>
    <w:rsid w:val="62D24A0E"/>
    <w:rsid w:val="6313E0C7"/>
    <w:rsid w:val="6314E416"/>
    <w:rsid w:val="633C4F4B"/>
    <w:rsid w:val="6340BB24"/>
    <w:rsid w:val="6343762B"/>
    <w:rsid w:val="6357BA47"/>
    <w:rsid w:val="635D379F"/>
    <w:rsid w:val="636F3C9A"/>
    <w:rsid w:val="6370A74A"/>
    <w:rsid w:val="637A1F94"/>
    <w:rsid w:val="63941A92"/>
    <w:rsid w:val="63A11BDC"/>
    <w:rsid w:val="63ABC02D"/>
    <w:rsid w:val="63AFEB0B"/>
    <w:rsid w:val="63C68DC0"/>
    <w:rsid w:val="63F6A0C8"/>
    <w:rsid w:val="64298ABB"/>
    <w:rsid w:val="6431A7BD"/>
    <w:rsid w:val="644A0B17"/>
    <w:rsid w:val="64D35FE2"/>
    <w:rsid w:val="64D9EF11"/>
    <w:rsid w:val="64FFC97E"/>
    <w:rsid w:val="651C87F3"/>
    <w:rsid w:val="653D55F3"/>
    <w:rsid w:val="656F0831"/>
    <w:rsid w:val="65AA2161"/>
    <w:rsid w:val="65ABE268"/>
    <w:rsid w:val="65D2AB22"/>
    <w:rsid w:val="65E014CB"/>
    <w:rsid w:val="660ADA68"/>
    <w:rsid w:val="6645A16B"/>
    <w:rsid w:val="66552704"/>
    <w:rsid w:val="66A70647"/>
    <w:rsid w:val="66E33B60"/>
    <w:rsid w:val="66FB379F"/>
    <w:rsid w:val="6707C4EB"/>
    <w:rsid w:val="6709BB31"/>
    <w:rsid w:val="6726FE22"/>
    <w:rsid w:val="67517510"/>
    <w:rsid w:val="676C1C45"/>
    <w:rsid w:val="6773C41F"/>
    <w:rsid w:val="67934761"/>
    <w:rsid w:val="67A95247"/>
    <w:rsid w:val="67D95532"/>
    <w:rsid w:val="67FE7392"/>
    <w:rsid w:val="680582A6"/>
    <w:rsid w:val="685A2C4B"/>
    <w:rsid w:val="685ACE6C"/>
    <w:rsid w:val="68605D3C"/>
    <w:rsid w:val="6880C773"/>
    <w:rsid w:val="68819A51"/>
    <w:rsid w:val="6890F820"/>
    <w:rsid w:val="689988E9"/>
    <w:rsid w:val="689B8FE3"/>
    <w:rsid w:val="68D262E0"/>
    <w:rsid w:val="68D7F318"/>
    <w:rsid w:val="6900B10B"/>
    <w:rsid w:val="69604118"/>
    <w:rsid w:val="6980B2C2"/>
    <w:rsid w:val="69D4E8BB"/>
    <w:rsid w:val="69D72B39"/>
    <w:rsid w:val="69E63C55"/>
    <w:rsid w:val="69E6410D"/>
    <w:rsid w:val="69E7AA14"/>
    <w:rsid w:val="69F33D86"/>
    <w:rsid w:val="6A279610"/>
    <w:rsid w:val="6A3C57FA"/>
    <w:rsid w:val="6A569E5E"/>
    <w:rsid w:val="6A72F1F5"/>
    <w:rsid w:val="6A993F5D"/>
    <w:rsid w:val="6AD4994E"/>
    <w:rsid w:val="6ADF7401"/>
    <w:rsid w:val="6AE1AE9F"/>
    <w:rsid w:val="6AE20AD9"/>
    <w:rsid w:val="6AEDBFAB"/>
    <w:rsid w:val="6AF22CB8"/>
    <w:rsid w:val="6AF840A1"/>
    <w:rsid w:val="6B006649"/>
    <w:rsid w:val="6B091995"/>
    <w:rsid w:val="6B3472D2"/>
    <w:rsid w:val="6B3512C6"/>
    <w:rsid w:val="6B508CCF"/>
    <w:rsid w:val="6BB5B837"/>
    <w:rsid w:val="6BDD600A"/>
    <w:rsid w:val="6C16F51F"/>
    <w:rsid w:val="6C177B97"/>
    <w:rsid w:val="6C30BE19"/>
    <w:rsid w:val="6C5661A2"/>
    <w:rsid w:val="6C86552B"/>
    <w:rsid w:val="6C9460F5"/>
    <w:rsid w:val="6C9F390C"/>
    <w:rsid w:val="6CA39296"/>
    <w:rsid w:val="6CB2D17F"/>
    <w:rsid w:val="6CCC873D"/>
    <w:rsid w:val="6CCD805D"/>
    <w:rsid w:val="6CD7BBD8"/>
    <w:rsid w:val="6CE59CAA"/>
    <w:rsid w:val="6D14D25A"/>
    <w:rsid w:val="6D969C8B"/>
    <w:rsid w:val="6D98E7E8"/>
    <w:rsid w:val="6D9C075C"/>
    <w:rsid w:val="6DA158AC"/>
    <w:rsid w:val="6DB995CD"/>
    <w:rsid w:val="6DC1E53F"/>
    <w:rsid w:val="6DE8AD39"/>
    <w:rsid w:val="6DEA710A"/>
    <w:rsid w:val="6DF2C8B9"/>
    <w:rsid w:val="6DF9EF58"/>
    <w:rsid w:val="6E22A2A2"/>
    <w:rsid w:val="6E527349"/>
    <w:rsid w:val="6E5292AB"/>
    <w:rsid w:val="6E729FFA"/>
    <w:rsid w:val="6EA7BA12"/>
    <w:rsid w:val="6EB653BA"/>
    <w:rsid w:val="6EBB0166"/>
    <w:rsid w:val="6F00CB87"/>
    <w:rsid w:val="6F17AA39"/>
    <w:rsid w:val="6F2AEE63"/>
    <w:rsid w:val="6F4616DC"/>
    <w:rsid w:val="6F517AA9"/>
    <w:rsid w:val="6F620AEA"/>
    <w:rsid w:val="6F652A4C"/>
    <w:rsid w:val="6FA51DE7"/>
    <w:rsid w:val="6FBB016B"/>
    <w:rsid w:val="6FCACBDB"/>
    <w:rsid w:val="7033C4D9"/>
    <w:rsid w:val="703ED8AC"/>
    <w:rsid w:val="704405E4"/>
    <w:rsid w:val="70591B67"/>
    <w:rsid w:val="7074DD5E"/>
    <w:rsid w:val="7074DD83"/>
    <w:rsid w:val="707969EE"/>
    <w:rsid w:val="70B22239"/>
    <w:rsid w:val="70F4CE14"/>
    <w:rsid w:val="71160B43"/>
    <w:rsid w:val="7137A849"/>
    <w:rsid w:val="715A8F67"/>
    <w:rsid w:val="7191DC99"/>
    <w:rsid w:val="7194599F"/>
    <w:rsid w:val="719E913F"/>
    <w:rsid w:val="71A7311A"/>
    <w:rsid w:val="71BC5057"/>
    <w:rsid w:val="71F74F5E"/>
    <w:rsid w:val="7225963E"/>
    <w:rsid w:val="724AFF0F"/>
    <w:rsid w:val="725E1D60"/>
    <w:rsid w:val="726A4896"/>
    <w:rsid w:val="726C68F3"/>
    <w:rsid w:val="728CEEE0"/>
    <w:rsid w:val="72910589"/>
    <w:rsid w:val="72A812E4"/>
    <w:rsid w:val="72C12BE1"/>
    <w:rsid w:val="73498AA2"/>
    <w:rsid w:val="7355026C"/>
    <w:rsid w:val="7357AE93"/>
    <w:rsid w:val="735F1FB2"/>
    <w:rsid w:val="737FBC09"/>
    <w:rsid w:val="738BFCEF"/>
    <w:rsid w:val="73C56E66"/>
    <w:rsid w:val="74032E34"/>
    <w:rsid w:val="7413BD8D"/>
    <w:rsid w:val="74245C22"/>
    <w:rsid w:val="743A95F8"/>
    <w:rsid w:val="744770DD"/>
    <w:rsid w:val="747063B1"/>
    <w:rsid w:val="7471A33B"/>
    <w:rsid w:val="7476211E"/>
    <w:rsid w:val="7485383E"/>
    <w:rsid w:val="7485B6FA"/>
    <w:rsid w:val="74B904BF"/>
    <w:rsid w:val="74EB89A8"/>
    <w:rsid w:val="750E2945"/>
    <w:rsid w:val="751FD8CE"/>
    <w:rsid w:val="75346422"/>
    <w:rsid w:val="7535941D"/>
    <w:rsid w:val="75567DC8"/>
    <w:rsid w:val="758C466B"/>
    <w:rsid w:val="7593B819"/>
    <w:rsid w:val="7599D3E1"/>
    <w:rsid w:val="759F5DF9"/>
    <w:rsid w:val="75AB3060"/>
    <w:rsid w:val="75DB9848"/>
    <w:rsid w:val="75E56274"/>
    <w:rsid w:val="7625F402"/>
    <w:rsid w:val="763BEA66"/>
    <w:rsid w:val="763F37E8"/>
    <w:rsid w:val="7694CFCA"/>
    <w:rsid w:val="76D8AA6D"/>
    <w:rsid w:val="76DE4AD3"/>
    <w:rsid w:val="76F7FA62"/>
    <w:rsid w:val="77004A1E"/>
    <w:rsid w:val="770B1D6D"/>
    <w:rsid w:val="77373D64"/>
    <w:rsid w:val="77442D43"/>
    <w:rsid w:val="77510B8D"/>
    <w:rsid w:val="77661722"/>
    <w:rsid w:val="779C79F4"/>
    <w:rsid w:val="77B9F1EA"/>
    <w:rsid w:val="77C2A634"/>
    <w:rsid w:val="77CA0D91"/>
    <w:rsid w:val="77E904C7"/>
    <w:rsid w:val="77F4D490"/>
    <w:rsid w:val="77FE18D1"/>
    <w:rsid w:val="78014006"/>
    <w:rsid w:val="784F8DCB"/>
    <w:rsid w:val="7899531E"/>
    <w:rsid w:val="789A6BDA"/>
    <w:rsid w:val="78D9C946"/>
    <w:rsid w:val="78FE7CCE"/>
    <w:rsid w:val="7907E346"/>
    <w:rsid w:val="791333CF"/>
    <w:rsid w:val="7932167D"/>
    <w:rsid w:val="7935ADD4"/>
    <w:rsid w:val="7970F2C6"/>
    <w:rsid w:val="79783AEC"/>
    <w:rsid w:val="797E866E"/>
    <w:rsid w:val="7985039B"/>
    <w:rsid w:val="79C808DE"/>
    <w:rsid w:val="79F6F26D"/>
    <w:rsid w:val="7A098E92"/>
    <w:rsid w:val="7A28F91D"/>
    <w:rsid w:val="7A38DA94"/>
    <w:rsid w:val="7A527967"/>
    <w:rsid w:val="7A5EB639"/>
    <w:rsid w:val="7A71FE84"/>
    <w:rsid w:val="7A879D8C"/>
    <w:rsid w:val="7A8F1D70"/>
    <w:rsid w:val="7B0F52C0"/>
    <w:rsid w:val="7B177416"/>
    <w:rsid w:val="7B258168"/>
    <w:rsid w:val="7B37A5E3"/>
    <w:rsid w:val="7B9B0013"/>
    <w:rsid w:val="7B9F0DE0"/>
    <w:rsid w:val="7BBF90A6"/>
    <w:rsid w:val="7BC49FD5"/>
    <w:rsid w:val="7BE19E17"/>
    <w:rsid w:val="7C013EDA"/>
    <w:rsid w:val="7C108C2C"/>
    <w:rsid w:val="7C26FBEF"/>
    <w:rsid w:val="7C3F579D"/>
    <w:rsid w:val="7C6E8D9C"/>
    <w:rsid w:val="7C79DE4B"/>
    <w:rsid w:val="7C871694"/>
    <w:rsid w:val="7C976E84"/>
    <w:rsid w:val="7CA60D0C"/>
    <w:rsid w:val="7CC8E147"/>
    <w:rsid w:val="7CD3C09B"/>
    <w:rsid w:val="7CDFA436"/>
    <w:rsid w:val="7CF8D386"/>
    <w:rsid w:val="7CFCA49E"/>
    <w:rsid w:val="7D3A4A86"/>
    <w:rsid w:val="7D4A978A"/>
    <w:rsid w:val="7D7AC151"/>
    <w:rsid w:val="7D93D585"/>
    <w:rsid w:val="7DC77AE9"/>
    <w:rsid w:val="7DCA0A1B"/>
    <w:rsid w:val="7DE1BAE8"/>
    <w:rsid w:val="7DEA2CD4"/>
    <w:rsid w:val="7E13AAC1"/>
    <w:rsid w:val="7E164591"/>
    <w:rsid w:val="7E400A06"/>
    <w:rsid w:val="7E499002"/>
    <w:rsid w:val="7E4F6021"/>
    <w:rsid w:val="7E6388B9"/>
    <w:rsid w:val="7E638D58"/>
    <w:rsid w:val="7E7F92DD"/>
    <w:rsid w:val="7E7FEA05"/>
    <w:rsid w:val="7E938176"/>
    <w:rsid w:val="7E952AD7"/>
    <w:rsid w:val="7EBFA264"/>
    <w:rsid w:val="7EC74C07"/>
    <w:rsid w:val="7EF5A1DE"/>
    <w:rsid w:val="7F2BC5D9"/>
    <w:rsid w:val="7F525705"/>
    <w:rsid w:val="7F5741D7"/>
    <w:rsid w:val="7F736583"/>
    <w:rsid w:val="7F78BBB5"/>
    <w:rsid w:val="7FC7B69E"/>
    <w:rsid w:val="7FCBF988"/>
    <w:rsid w:val="7FCF70A8"/>
    <w:rsid w:val="7FDAE1F4"/>
    <w:rsid w:val="7FE33E4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450D17"/>
  <w14:defaultImageDpi w14:val="300"/>
  <w15:docId w15:val="{6BE7078B-AA02-412F-8E1E-B26BD3DEDE9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57"/>
      </w:numPr>
      <w:contextualSpacing/>
    </w:pPr>
  </w:style>
  <w:style w:type="paragraph" w:styleId="ListBullet2">
    <w:name w:val="List Bullet 2"/>
    <w:basedOn w:val="Normal"/>
    <w:uiPriority w:val="99"/>
    <w:unhideWhenUsed/>
    <w:rsid w:val="00326F90"/>
    <w:pPr>
      <w:numPr>
        <w:numId w:val="58"/>
      </w:numPr>
      <w:contextualSpacing/>
    </w:pPr>
  </w:style>
  <w:style w:type="paragraph" w:styleId="ListBullet3">
    <w:name w:val="List Bullet 3"/>
    <w:basedOn w:val="Normal"/>
    <w:uiPriority w:val="99"/>
    <w:unhideWhenUsed/>
    <w:rsid w:val="00326F90"/>
    <w:pPr>
      <w:numPr>
        <w:numId w:val="59"/>
      </w:numPr>
      <w:contextualSpacing/>
    </w:pPr>
  </w:style>
  <w:style w:type="paragraph" w:styleId="ListNumber">
    <w:name w:val="List Number"/>
    <w:basedOn w:val="Normal"/>
    <w:uiPriority w:val="99"/>
    <w:unhideWhenUsed/>
    <w:rsid w:val="00326F90"/>
    <w:pPr>
      <w:numPr>
        <w:numId w:val="61"/>
      </w:numPr>
      <w:contextualSpacing/>
    </w:pPr>
  </w:style>
  <w:style w:type="paragraph" w:styleId="ListNumber2">
    <w:name w:val="List Number 2"/>
    <w:basedOn w:val="Normal"/>
    <w:uiPriority w:val="99"/>
    <w:unhideWhenUsed/>
    <w:rsid w:val="0029639D"/>
    <w:pPr>
      <w:numPr>
        <w:numId w:val="62"/>
      </w:numPr>
      <w:contextualSpacing/>
    </w:pPr>
  </w:style>
  <w:style w:type="paragraph" w:styleId="ListNumber3">
    <w:name w:val="List Number 3"/>
    <w:basedOn w:val="Normal"/>
    <w:uiPriority w:val="99"/>
    <w:unhideWhenUsed/>
    <w:rsid w:val="0029639D"/>
    <w:pPr>
      <w:numPr>
        <w:numId w:val="63"/>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8E771A"/>
  </w:style>
  <w:style w:type="paragraph" w:styleId="TOC1">
    <w:name w:val="toc 1"/>
    <w:basedOn w:val="Normal"/>
    <w:next w:val="Normal"/>
    <w:uiPriority w:val="39"/>
    <w:unhideWhenUsed/>
    <w:rsid w:val="5D2A6242"/>
    <w:pPr>
      <w:spacing w:after="100"/>
    </w:pPr>
  </w:style>
  <w:style w:type="character" w:styleId="Hyperlink">
    <w:name w:val="Hyperlink"/>
    <w:basedOn w:val="DefaultParagraphFont"/>
    <w:uiPriority w:val="99"/>
    <w:unhideWhenUsed/>
    <w:rsid w:val="5D2A6242"/>
    <w:rPr>
      <w:color w:val="0000FF"/>
      <w:u w:val="single"/>
    </w:rPr>
  </w:style>
  <w:style w:type="paragraph" w:styleId="TOC2">
    <w:name w:val="toc 2"/>
    <w:basedOn w:val="Normal"/>
    <w:next w:val="Normal"/>
    <w:uiPriority w:val="39"/>
    <w:unhideWhenUsed/>
    <w:rsid w:val="2D892A6B"/>
    <w:pPr>
      <w:spacing w:after="100"/>
      <w:ind w:left="220"/>
    </w:pPr>
  </w:style>
  <w:style w:type="paragraph" w:styleId="TOC3">
    <w:name w:val="toc 3"/>
    <w:basedOn w:val="Normal"/>
    <w:next w:val="Normal"/>
    <w:uiPriority w:val="39"/>
    <w:unhideWhenUsed/>
    <w:rsid w:val="2D892A6B"/>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footer" Target="footer1.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image" Target="media/image7.png" Id="rId17"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image" Target="media/image5.png" Id="rId15" /><Relationship Type="http://schemas.openxmlformats.org/officeDocument/2006/relationships/endnotes" Target="endnotes.xml" Id="rId10" /><Relationship Type="http://schemas.openxmlformats.org/officeDocument/2006/relationships/footer" Target="footer2.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microsoft.com/office/2020/10/relationships/intelligence" Target="intelligence2.xml" Id="rId22" /><Relationship Type="http://schemas.openxmlformats.org/officeDocument/2006/relationships/header" Target="header.xml" Id="Radabe4735df644c6" /><Relationship Type="http://schemas.openxmlformats.org/officeDocument/2006/relationships/header" Target="header2.xml" Id="Re587aa1c0ac84240" /><Relationship Type="http://schemas.openxmlformats.org/officeDocument/2006/relationships/footer" Target="footer3.xml" Id="R052a7bacf76e439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918E4F84BFE843B2CE5F11F608FF18" ma:contentTypeVersion="14" ma:contentTypeDescription="Create a new document." ma:contentTypeScope="" ma:versionID="09bfb4b7146cf8ba34f1715034a553fc">
  <xsd:schema xmlns:xsd="http://www.w3.org/2001/XMLSchema" xmlns:xs="http://www.w3.org/2001/XMLSchema" xmlns:p="http://schemas.microsoft.com/office/2006/metadata/properties" xmlns:ns3="08d1f277-b62c-422b-bd8a-b19dd95ee54a" xmlns:ns4="2fa7023a-457f-4acb-968d-b37953233612" targetNamespace="http://schemas.microsoft.com/office/2006/metadata/properties" ma:root="true" ma:fieldsID="48434e310fcaed2a26d89f70c6897638" ns3:_="" ns4:_="">
    <xsd:import namespace="08d1f277-b62c-422b-bd8a-b19dd95ee54a"/>
    <xsd:import namespace="2fa7023a-457f-4acb-968d-b37953233612"/>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3:MediaServiceBillingMetadata"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d1f277-b62c-422b-bd8a-b19dd95ee5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fa7023a-457f-4acb-968d-b37953233612"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activity xmlns="08d1f277-b62c-422b-bd8a-b19dd95ee54a"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676C2A-548E-472D-911D-48F89DBC9A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d1f277-b62c-422b-bd8a-b19dd95ee54a"/>
    <ds:schemaRef ds:uri="2fa7023a-457f-4acb-968d-b379532336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F16E76A0-5ED3-4506-AD9E-A7157CC80169}">
  <ds:schemaRefs>
    <ds:schemaRef ds:uri="http://schemas.microsoft.com/office/2006/metadata/properties"/>
    <ds:schemaRef ds:uri="http://schemas.microsoft.com/office/infopath/2007/PartnerControls"/>
    <ds:schemaRef ds:uri="08d1f277-b62c-422b-bd8a-b19dd95ee54a"/>
  </ds:schemaRefs>
</ds:datastoreItem>
</file>

<file path=customXml/itemProps4.xml><?xml version="1.0" encoding="utf-8"?>
<ds:datastoreItem xmlns:ds="http://schemas.openxmlformats.org/officeDocument/2006/customXml" ds:itemID="{57ABCB98-760C-43D9-85A3-1B717C2028A1}">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Burley, Isabella</lastModifiedBy>
  <revision>7</revision>
  <dcterms:created xsi:type="dcterms:W3CDTF">2025-10-27T15:07:00.0000000Z</dcterms:created>
  <dcterms:modified xsi:type="dcterms:W3CDTF">2025-12-03T18:40:30.9428533Z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0x010100DA918E4F84BFE843B2CE5F11F608FF18</vt:lpwstr>
  </property>
</Properties>
</file>