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B0" w:rsidRDefault="00BE4EEB">
      <w:r>
        <w:t xml:space="preserve">Test case1: </w:t>
      </w:r>
      <w:r w:rsidR="006E0BD5">
        <w:t>Customer’s Application Form</w:t>
      </w:r>
    </w:p>
    <w:p w:rsidR="00276C44" w:rsidRDefault="00276C44">
      <w:r>
        <w:t>Assumptions:</w:t>
      </w:r>
    </w:p>
    <w:p w:rsidR="00F30C1F" w:rsidRDefault="00F30C1F" w:rsidP="00F30C1F">
      <w:pPr>
        <w:pStyle w:val="ListParagraph"/>
        <w:numPr>
          <w:ilvl w:val="0"/>
          <w:numId w:val="5"/>
        </w:numPr>
      </w:pPr>
      <w:r>
        <w:t>no minimum age to cruise</w:t>
      </w:r>
    </w:p>
    <w:p w:rsidR="00F30C1F" w:rsidRDefault="00F30C1F" w:rsidP="00F30C1F">
      <w:pPr>
        <w:pStyle w:val="ListParagraph"/>
        <w:numPr>
          <w:ilvl w:val="0"/>
          <w:numId w:val="5"/>
        </w:numPr>
      </w:pPr>
      <w:r>
        <w:t>there's only adult and senior(&gt;64</w:t>
      </w:r>
      <w:r>
        <w:t xml:space="preserve"> years old</w:t>
      </w:r>
      <w:r>
        <w:t>) pricing</w:t>
      </w:r>
    </w:p>
    <w:p w:rsidR="00276C44" w:rsidRDefault="00F30C1F" w:rsidP="00F30C1F">
      <w:pPr>
        <w:pStyle w:val="ListParagraph"/>
        <w:numPr>
          <w:ilvl w:val="0"/>
          <w:numId w:val="5"/>
        </w:numPr>
      </w:pPr>
      <w:r>
        <w:t>special price will be entitled</w:t>
      </w:r>
      <w:r w:rsidR="006D5D15">
        <w:t xml:space="preserve"> to purchasing tickets</w:t>
      </w:r>
      <w:r>
        <w:t xml:space="preserve"> 2</w:t>
      </w:r>
      <w:r>
        <w:t>0days</w:t>
      </w:r>
      <w:r>
        <w:t xml:space="preserve"> or less</w:t>
      </w:r>
      <w:r>
        <w:t xml:space="preserve"> prior to departure date</w:t>
      </w:r>
    </w:p>
    <w:p w:rsidR="006D5D15" w:rsidRDefault="006D5D15" w:rsidP="00F30C1F">
      <w:pPr>
        <w:pStyle w:val="ListParagraph"/>
        <w:numPr>
          <w:ilvl w:val="0"/>
          <w:numId w:val="5"/>
        </w:numPr>
      </w:pPr>
      <w:r>
        <w:t>payment of cruise tickets are done by contractor, overall payment data will not be stored in database</w:t>
      </w:r>
    </w:p>
    <w:p w:rsidR="006D5D15" w:rsidRDefault="006D5D15" w:rsidP="00F30C1F">
      <w:pPr>
        <w:pStyle w:val="ListParagraph"/>
        <w:numPr>
          <w:ilvl w:val="0"/>
          <w:numId w:val="5"/>
        </w:numPr>
      </w:pPr>
      <w:r>
        <w:t>tax is included in overall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E0BD5" w:rsidTr="0076634C">
        <w:tc>
          <w:tcPr>
            <w:tcW w:w="2065" w:type="dxa"/>
          </w:tcPr>
          <w:p w:rsidR="006E0BD5" w:rsidRDefault="006E0BD5">
            <w:r>
              <w:t>Cruise Itinerary(ID)</w:t>
            </w:r>
          </w:p>
        </w:tc>
        <w:tc>
          <w:tcPr>
            <w:tcW w:w="7285" w:type="dxa"/>
          </w:tcPr>
          <w:p w:rsidR="006E0BD5" w:rsidRDefault="006E0BD5">
            <w:r>
              <w:t>7-DAY PASSAGE FROM Willow Creek TO Dundee(ID: 2)</w:t>
            </w:r>
          </w:p>
        </w:tc>
      </w:tr>
      <w:tr w:rsidR="006E0BD5" w:rsidTr="0076634C">
        <w:tc>
          <w:tcPr>
            <w:tcW w:w="2065" w:type="dxa"/>
          </w:tcPr>
          <w:p w:rsidR="006E0BD5" w:rsidRDefault="006E0BD5">
            <w:r>
              <w:t>Title</w:t>
            </w:r>
          </w:p>
        </w:tc>
        <w:tc>
          <w:tcPr>
            <w:tcW w:w="7285" w:type="dxa"/>
          </w:tcPr>
          <w:p w:rsidR="006E0BD5" w:rsidRDefault="0076634C">
            <w:r>
              <w:t xml:space="preserve">Add </w:t>
            </w:r>
            <w:r w:rsidR="004153ED">
              <w:t xml:space="preserve">1 x </w:t>
            </w:r>
            <w:r>
              <w:t>Customer</w:t>
            </w:r>
            <w:r w:rsidR="003A4D57">
              <w:t>(number of guest 0)</w:t>
            </w:r>
          </w:p>
        </w:tc>
      </w:tr>
      <w:tr w:rsidR="006E0BD5" w:rsidTr="0076634C">
        <w:tc>
          <w:tcPr>
            <w:tcW w:w="2065" w:type="dxa"/>
          </w:tcPr>
          <w:p w:rsidR="006E0BD5" w:rsidRDefault="006E0BD5">
            <w:r>
              <w:t>Pre-Conditions</w:t>
            </w:r>
          </w:p>
        </w:tc>
        <w:tc>
          <w:tcPr>
            <w:tcW w:w="7285" w:type="dxa"/>
          </w:tcPr>
          <w:p w:rsidR="006E0BD5" w:rsidRDefault="0076634C">
            <w:r>
              <w:t>All fields must be filled/selected before proceeding to the next form:</w:t>
            </w:r>
          </w:p>
          <w:p w:rsidR="0076634C" w:rsidRDefault="0076634C" w:rsidP="0076634C">
            <w:pPr>
              <w:pStyle w:val="ListParagraph"/>
              <w:numPr>
                <w:ilvl w:val="0"/>
                <w:numId w:val="1"/>
              </w:numPr>
            </w:pPr>
            <w:r>
              <w:t>Cruise Itinerary</w:t>
            </w:r>
            <w:r w:rsidR="00611B8C">
              <w:t xml:space="preserve"> = 7-DAY PASSAGE FROM Willow Creek TO Dundee</w:t>
            </w:r>
          </w:p>
          <w:p w:rsidR="0076634C" w:rsidRDefault="0076634C" w:rsidP="0076634C">
            <w:pPr>
              <w:pStyle w:val="ListParagraph"/>
              <w:numPr>
                <w:ilvl w:val="0"/>
                <w:numId w:val="1"/>
              </w:numPr>
            </w:pPr>
            <w:r>
              <w:t>Number of Guest</w:t>
            </w:r>
            <w:r w:rsidR="00611B8C">
              <w:t xml:space="preserve"> = 0</w:t>
            </w:r>
          </w:p>
          <w:p w:rsidR="0076634C" w:rsidRDefault="0076634C" w:rsidP="0076634C">
            <w:pPr>
              <w:pStyle w:val="ListParagraph"/>
              <w:numPr>
                <w:ilvl w:val="0"/>
                <w:numId w:val="1"/>
              </w:numPr>
            </w:pPr>
            <w:r>
              <w:t>All textboxes</w:t>
            </w:r>
          </w:p>
          <w:p w:rsidR="0076634C" w:rsidRDefault="0076634C" w:rsidP="0076634C">
            <w:pPr>
              <w:pStyle w:val="ListParagraph"/>
              <w:numPr>
                <w:ilvl w:val="0"/>
                <w:numId w:val="1"/>
              </w:numPr>
            </w:pPr>
            <w:r>
              <w:t>Date Of Birth</w:t>
            </w:r>
            <w:r w:rsidR="00611B8C">
              <w:t xml:space="preserve"> = May 4, 1990</w:t>
            </w:r>
          </w:p>
        </w:tc>
      </w:tr>
      <w:tr w:rsidR="006E0BD5" w:rsidTr="0076634C">
        <w:tc>
          <w:tcPr>
            <w:tcW w:w="2065" w:type="dxa"/>
          </w:tcPr>
          <w:p w:rsidR="006E0BD5" w:rsidRDefault="006E0BD5">
            <w:r>
              <w:t>Test Steps</w:t>
            </w:r>
          </w:p>
        </w:tc>
        <w:tc>
          <w:tcPr>
            <w:tcW w:w="7285" w:type="dxa"/>
          </w:tcPr>
          <w:p w:rsidR="006E0BD5" w:rsidRDefault="004153ED" w:rsidP="0076634C">
            <w:pPr>
              <w:pStyle w:val="ListParagraph"/>
              <w:numPr>
                <w:ilvl w:val="0"/>
                <w:numId w:val="3"/>
              </w:numPr>
            </w:pPr>
            <w:r>
              <w:t>Fill/select every fields</w:t>
            </w:r>
          </w:p>
          <w:p w:rsidR="004153ED" w:rsidRDefault="004153ED" w:rsidP="0076634C">
            <w:pPr>
              <w:pStyle w:val="ListParagraph"/>
              <w:numPr>
                <w:ilvl w:val="0"/>
                <w:numId w:val="3"/>
              </w:numPr>
            </w:pPr>
            <w:r>
              <w:t>Click button “</w:t>
            </w:r>
            <w:r w:rsidR="002D7BFA">
              <w:t>NEXT:STATEROOM</w:t>
            </w:r>
            <w:r w:rsidR="002D7BFA">
              <w:t xml:space="preserve"> </w:t>
            </w:r>
            <w:r>
              <w:t>&gt;”</w:t>
            </w:r>
          </w:p>
          <w:p w:rsidR="004153ED" w:rsidRDefault="004153ED" w:rsidP="0076634C">
            <w:pPr>
              <w:pStyle w:val="ListParagraph"/>
              <w:numPr>
                <w:ilvl w:val="0"/>
                <w:numId w:val="3"/>
              </w:numPr>
            </w:pPr>
            <w:r>
              <w:t>Select Ship Deck level</w:t>
            </w:r>
          </w:p>
          <w:p w:rsidR="004153ED" w:rsidRDefault="004153ED" w:rsidP="0076634C">
            <w:pPr>
              <w:pStyle w:val="ListParagraph"/>
              <w:numPr>
                <w:ilvl w:val="0"/>
                <w:numId w:val="3"/>
              </w:numPr>
            </w:pPr>
            <w:r>
              <w:t xml:space="preserve">Choose </w:t>
            </w:r>
            <w:r w:rsidR="000E7755">
              <w:t>cabin</w:t>
            </w:r>
            <w:r>
              <w:t xml:space="preserve"> number, room colors are according to </w:t>
            </w:r>
            <w:r w:rsidR="000E7755">
              <w:t>cabin</w:t>
            </w:r>
            <w:r>
              <w:t xml:space="preserve"> type</w:t>
            </w:r>
            <w:r w:rsidR="00C70B15">
              <w:t xml:space="preserve"> based</w:t>
            </w:r>
            <w:r>
              <w:t xml:space="preserve"> on</w:t>
            </w:r>
            <w:r w:rsidR="00C70B15">
              <w:t xml:space="preserve"> the</w:t>
            </w:r>
            <w:r>
              <w:t xml:space="preserve"> leg</w:t>
            </w:r>
            <w:r w:rsidR="00C70B15">
              <w:t>end</w:t>
            </w:r>
          </w:p>
          <w:p w:rsidR="004153ED" w:rsidRDefault="000C60F1" w:rsidP="0076634C">
            <w:pPr>
              <w:pStyle w:val="ListParagraph"/>
              <w:numPr>
                <w:ilvl w:val="0"/>
                <w:numId w:val="3"/>
              </w:numPr>
            </w:pPr>
            <w:r>
              <w:t>Click “</w:t>
            </w:r>
            <w:r w:rsidR="00D14ECF">
              <w:t>GENERATE INVOICE</w:t>
            </w:r>
            <w:bookmarkStart w:id="0" w:name="_GoBack"/>
            <w:bookmarkEnd w:id="0"/>
            <w:r>
              <w:t>”</w:t>
            </w:r>
            <w:r w:rsidR="007F10DE">
              <w:t xml:space="preserve"> button</w:t>
            </w:r>
          </w:p>
          <w:p w:rsidR="007F10DE" w:rsidRDefault="007F10DE" w:rsidP="002D7BFA">
            <w:pPr>
              <w:pStyle w:val="ListParagraph"/>
              <w:numPr>
                <w:ilvl w:val="0"/>
                <w:numId w:val="3"/>
              </w:numPr>
            </w:pPr>
            <w:r>
              <w:t>Click “</w:t>
            </w:r>
            <w:r w:rsidR="002D7BFA">
              <w:t>EXIT</w:t>
            </w:r>
            <w:r>
              <w:t>” button to restart a new form</w:t>
            </w:r>
          </w:p>
        </w:tc>
      </w:tr>
      <w:tr w:rsidR="006E0BD5" w:rsidTr="0076634C">
        <w:tc>
          <w:tcPr>
            <w:tcW w:w="2065" w:type="dxa"/>
          </w:tcPr>
          <w:p w:rsidR="006E0BD5" w:rsidRDefault="006E0BD5">
            <w:r>
              <w:t>Expected Results</w:t>
            </w:r>
          </w:p>
        </w:tc>
        <w:tc>
          <w:tcPr>
            <w:tcW w:w="7285" w:type="dxa"/>
          </w:tcPr>
          <w:p w:rsidR="000E7755" w:rsidRDefault="000E7755" w:rsidP="000E7755">
            <w:pPr>
              <w:pStyle w:val="ListParagraph"/>
              <w:numPr>
                <w:ilvl w:val="0"/>
                <w:numId w:val="1"/>
              </w:numPr>
            </w:pPr>
            <w:r>
              <w:t>Customers Information will be inserted into database</w:t>
            </w:r>
          </w:p>
          <w:p w:rsidR="006E0BD5" w:rsidRDefault="00611B8C" w:rsidP="000E7755">
            <w:pPr>
              <w:pStyle w:val="ListParagraph"/>
              <w:numPr>
                <w:ilvl w:val="0"/>
                <w:numId w:val="1"/>
              </w:numPr>
            </w:pPr>
            <w:r>
              <w:t>Invoice generated displaying</w:t>
            </w:r>
            <w:r w:rsidR="000E7755">
              <w:t>:</w:t>
            </w:r>
          </w:p>
          <w:p w:rsidR="000E7755" w:rsidRDefault="00C70B15" w:rsidP="000E7755">
            <w:pPr>
              <w:pStyle w:val="ListParagraph"/>
              <w:numPr>
                <w:ilvl w:val="0"/>
                <w:numId w:val="4"/>
              </w:numPr>
            </w:pPr>
            <w:r>
              <w:t>Passenger</w:t>
            </w:r>
            <w:r w:rsidR="000E7755">
              <w:t xml:space="preserve"> name</w:t>
            </w:r>
          </w:p>
          <w:p w:rsidR="000E7755" w:rsidRDefault="000E7755" w:rsidP="000E7755">
            <w:pPr>
              <w:pStyle w:val="ListParagraph"/>
              <w:numPr>
                <w:ilvl w:val="0"/>
                <w:numId w:val="4"/>
              </w:numPr>
            </w:pPr>
            <w:r>
              <w:t>Itinerary name</w:t>
            </w:r>
          </w:p>
          <w:p w:rsidR="000E7755" w:rsidRDefault="000E7755" w:rsidP="000E7755">
            <w:pPr>
              <w:pStyle w:val="ListParagraph"/>
              <w:numPr>
                <w:ilvl w:val="0"/>
                <w:numId w:val="4"/>
              </w:numPr>
            </w:pPr>
            <w:r>
              <w:t>Ship name</w:t>
            </w:r>
          </w:p>
          <w:p w:rsidR="000E7755" w:rsidRDefault="000E7755" w:rsidP="000E7755">
            <w:pPr>
              <w:pStyle w:val="ListParagraph"/>
              <w:numPr>
                <w:ilvl w:val="0"/>
                <w:numId w:val="4"/>
              </w:numPr>
            </w:pPr>
            <w:r>
              <w:t>Departure date</w:t>
            </w:r>
          </w:p>
          <w:p w:rsidR="000E7755" w:rsidRDefault="000E7755" w:rsidP="000E7755">
            <w:pPr>
              <w:pStyle w:val="ListParagraph"/>
              <w:numPr>
                <w:ilvl w:val="0"/>
                <w:numId w:val="4"/>
              </w:numPr>
            </w:pPr>
            <w:r>
              <w:t>Cabin number and type</w:t>
            </w:r>
          </w:p>
          <w:p w:rsidR="000E7755" w:rsidRDefault="000E7755" w:rsidP="000E7755">
            <w:pPr>
              <w:pStyle w:val="ListParagraph"/>
              <w:numPr>
                <w:ilvl w:val="0"/>
                <w:numId w:val="4"/>
              </w:numPr>
            </w:pPr>
            <w:r>
              <w:t>Deck level</w:t>
            </w:r>
          </w:p>
          <w:p w:rsidR="000E7755" w:rsidRDefault="000E7755" w:rsidP="000E7755">
            <w:pPr>
              <w:pStyle w:val="ListParagraph"/>
              <w:numPr>
                <w:ilvl w:val="0"/>
                <w:numId w:val="4"/>
              </w:numPr>
            </w:pPr>
            <w:r>
              <w:t>Total number of passengers</w:t>
            </w:r>
          </w:p>
          <w:p w:rsidR="000E7755" w:rsidRDefault="000E7755" w:rsidP="000E7755">
            <w:pPr>
              <w:pStyle w:val="ListParagraph"/>
              <w:numPr>
                <w:ilvl w:val="0"/>
                <w:numId w:val="4"/>
              </w:numPr>
            </w:pPr>
            <w:r>
              <w:t>Price of per type of passenger</w:t>
            </w:r>
          </w:p>
          <w:p w:rsidR="000E7755" w:rsidRDefault="000E7755" w:rsidP="000E7755">
            <w:pPr>
              <w:pStyle w:val="ListParagraph"/>
              <w:numPr>
                <w:ilvl w:val="0"/>
                <w:numId w:val="4"/>
              </w:numPr>
            </w:pPr>
            <w:r>
              <w:t>Overall cost(tax included)</w:t>
            </w:r>
          </w:p>
        </w:tc>
      </w:tr>
    </w:tbl>
    <w:p w:rsidR="00254386" w:rsidRDefault="00254386"/>
    <w:p w:rsidR="00254386" w:rsidRDefault="00254386"/>
    <w:p w:rsidR="00254386" w:rsidRDefault="00254386"/>
    <w:p w:rsidR="00254386" w:rsidRDefault="00254386"/>
    <w:p w:rsidR="00254386" w:rsidRDefault="00254386"/>
    <w:p w:rsidR="00254386" w:rsidRDefault="00254386"/>
    <w:p w:rsidR="00254386" w:rsidRDefault="00254386"/>
    <w:p w:rsidR="00254386" w:rsidRDefault="00254386"/>
    <w:p w:rsidR="00254386" w:rsidRDefault="00254386"/>
    <w:p w:rsidR="00254386" w:rsidRDefault="00254386"/>
    <w:p w:rsidR="00254386" w:rsidRDefault="00254386"/>
    <w:p w:rsidR="00254386" w:rsidRDefault="00254386"/>
    <w:p w:rsidR="00254386" w:rsidRDefault="00254386"/>
    <w:p w:rsidR="00254386" w:rsidRDefault="00254386">
      <w:r>
        <w:t>Main Form</w:t>
      </w:r>
    </w:p>
    <w:p w:rsidR="00254386" w:rsidRDefault="00254386">
      <w:r>
        <w:rPr>
          <w:noProof/>
        </w:rPr>
        <w:drawing>
          <wp:inline distT="0" distB="0" distL="0" distR="0" wp14:anchorId="58FA1AB5" wp14:editId="4E2703CA">
            <wp:extent cx="5512887" cy="3377821"/>
            <wp:effectExtent l="19050" t="19050" r="1206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887" cy="337782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386" w:rsidRDefault="00254386">
      <w:r>
        <w:t>Stateroom</w:t>
      </w:r>
    </w:p>
    <w:p w:rsidR="006E0BD5" w:rsidRDefault="00254386">
      <w:r>
        <w:rPr>
          <w:noProof/>
        </w:rPr>
        <w:drawing>
          <wp:inline distT="0" distB="0" distL="0" distR="0" wp14:anchorId="7CC62554" wp14:editId="19D5C407">
            <wp:extent cx="3838690" cy="4421875"/>
            <wp:effectExtent l="19050" t="19050" r="952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934" cy="442330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386" w:rsidRDefault="00254386"/>
    <w:p w:rsidR="00254386" w:rsidRDefault="00254386"/>
    <w:p w:rsidR="000A746E" w:rsidRDefault="000A746E">
      <w:r>
        <w:t>Invoice</w:t>
      </w:r>
    </w:p>
    <w:p w:rsidR="00254386" w:rsidRDefault="00254386">
      <w:r>
        <w:rPr>
          <w:noProof/>
        </w:rPr>
        <w:drawing>
          <wp:inline distT="0" distB="0" distL="0" distR="0" wp14:anchorId="2BC3CD79" wp14:editId="50064829">
            <wp:extent cx="5943600" cy="249110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46E" w:rsidRDefault="00CE7A52">
      <w:r>
        <w:t>SQL database</w:t>
      </w:r>
    </w:p>
    <w:p w:rsidR="000A746E" w:rsidRDefault="00CE7A52">
      <w:r>
        <w:rPr>
          <w:noProof/>
        </w:rPr>
        <w:drawing>
          <wp:inline distT="0" distB="0" distL="0" distR="0" wp14:anchorId="1DD57D02" wp14:editId="2C61E2C9">
            <wp:extent cx="5943600" cy="1279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5D" w:rsidRDefault="007E6B5D"/>
    <w:p w:rsidR="007E6B5D" w:rsidRDefault="00BE4EEB">
      <w:r>
        <w:t>Test case</w:t>
      </w:r>
      <w:r>
        <w:t>2</w:t>
      </w:r>
      <w:r>
        <w:t>:</w:t>
      </w:r>
      <w:r>
        <w:t xml:space="preserve"> </w:t>
      </w:r>
      <w:r w:rsidR="007110BF">
        <w:t>Error handling</w:t>
      </w:r>
      <w:r w:rsidR="007110BF">
        <w:t xml:space="preserve"> </w:t>
      </w:r>
      <w:r w:rsidR="007110BF">
        <w:t xml:space="preserve">responds </w:t>
      </w:r>
      <w:r w:rsidR="007E6B5D">
        <w:t>on Customer 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E6B5D" w:rsidTr="007319A4">
        <w:tc>
          <w:tcPr>
            <w:tcW w:w="2065" w:type="dxa"/>
          </w:tcPr>
          <w:p w:rsidR="007E6B5D" w:rsidRDefault="007E6B5D" w:rsidP="007319A4">
            <w:r>
              <w:t>Title</w:t>
            </w:r>
          </w:p>
        </w:tc>
        <w:tc>
          <w:tcPr>
            <w:tcW w:w="7285" w:type="dxa"/>
          </w:tcPr>
          <w:p w:rsidR="007E6B5D" w:rsidRDefault="007E6B5D" w:rsidP="007319A4">
            <w:r>
              <w:t>Error handling</w:t>
            </w:r>
            <w:r w:rsidR="004F29A5">
              <w:t xml:space="preserve"> responds</w:t>
            </w:r>
            <w:r>
              <w:t xml:space="preserve"> - fail to fill in any fields</w:t>
            </w:r>
          </w:p>
        </w:tc>
      </w:tr>
      <w:tr w:rsidR="007E6B5D" w:rsidTr="007319A4">
        <w:tc>
          <w:tcPr>
            <w:tcW w:w="2065" w:type="dxa"/>
          </w:tcPr>
          <w:p w:rsidR="007E6B5D" w:rsidRDefault="007E6B5D" w:rsidP="007319A4">
            <w:r>
              <w:t>Pre-Conditions</w:t>
            </w:r>
          </w:p>
        </w:tc>
        <w:tc>
          <w:tcPr>
            <w:tcW w:w="7285" w:type="dxa"/>
          </w:tcPr>
          <w:p w:rsidR="007E6B5D" w:rsidRDefault="007E6B5D" w:rsidP="007319A4">
            <w:pPr>
              <w:pStyle w:val="ListParagraph"/>
              <w:numPr>
                <w:ilvl w:val="0"/>
                <w:numId w:val="1"/>
              </w:numPr>
            </w:pPr>
            <w:r>
              <w:t>Trying to proceed to next form without filling up all fields</w:t>
            </w:r>
          </w:p>
        </w:tc>
      </w:tr>
      <w:tr w:rsidR="007E6B5D" w:rsidTr="007319A4">
        <w:tc>
          <w:tcPr>
            <w:tcW w:w="2065" w:type="dxa"/>
          </w:tcPr>
          <w:p w:rsidR="007E6B5D" w:rsidRDefault="007E6B5D" w:rsidP="007319A4">
            <w:r>
              <w:t>Test Steps</w:t>
            </w:r>
          </w:p>
        </w:tc>
        <w:tc>
          <w:tcPr>
            <w:tcW w:w="7285" w:type="dxa"/>
          </w:tcPr>
          <w:p w:rsidR="007E6B5D" w:rsidRDefault="00B058F0" w:rsidP="007E6B5D">
            <w:pPr>
              <w:pStyle w:val="ListParagraph"/>
              <w:numPr>
                <w:ilvl w:val="0"/>
                <w:numId w:val="6"/>
              </w:numPr>
            </w:pPr>
            <w:r>
              <w:t>Click “</w:t>
            </w:r>
            <w:r w:rsidR="00B11E7F">
              <w:t>NEXT:STATEROOM</w:t>
            </w:r>
            <w:r>
              <w:t>” button</w:t>
            </w:r>
          </w:p>
          <w:p w:rsidR="00B058F0" w:rsidRDefault="00B058F0" w:rsidP="007E6B5D">
            <w:pPr>
              <w:pStyle w:val="ListParagraph"/>
              <w:numPr>
                <w:ilvl w:val="0"/>
                <w:numId w:val="6"/>
              </w:numPr>
            </w:pPr>
            <w:r>
              <w:t>Click “</w:t>
            </w:r>
            <w:r w:rsidR="00B11E7F">
              <w:t>OK</w:t>
            </w:r>
            <w:r>
              <w:t>” on error box</w:t>
            </w:r>
          </w:p>
          <w:p w:rsidR="00B058F0" w:rsidRDefault="00B058F0" w:rsidP="007E6B5D">
            <w:pPr>
              <w:pStyle w:val="ListParagraph"/>
              <w:numPr>
                <w:ilvl w:val="0"/>
                <w:numId w:val="6"/>
              </w:numPr>
            </w:pPr>
            <w:r>
              <w:t xml:space="preserve">Fill/select one field – City=New Westminister </w:t>
            </w:r>
          </w:p>
          <w:p w:rsidR="00B058F0" w:rsidRDefault="00B058F0" w:rsidP="00B058F0">
            <w:pPr>
              <w:pStyle w:val="ListParagraph"/>
              <w:numPr>
                <w:ilvl w:val="0"/>
                <w:numId w:val="6"/>
              </w:numPr>
            </w:pPr>
            <w:r>
              <w:t>Click “</w:t>
            </w:r>
            <w:r w:rsidR="00B11E7F">
              <w:t>NEXT:STATEROOM</w:t>
            </w:r>
            <w:r>
              <w:t>” button</w:t>
            </w:r>
          </w:p>
          <w:p w:rsidR="00B058F0" w:rsidRDefault="00B058F0" w:rsidP="00B058F0">
            <w:pPr>
              <w:pStyle w:val="ListParagraph"/>
              <w:numPr>
                <w:ilvl w:val="0"/>
                <w:numId w:val="6"/>
              </w:numPr>
            </w:pPr>
            <w:r>
              <w:t>Click “</w:t>
            </w:r>
            <w:r w:rsidR="00940F6F">
              <w:t>OK</w:t>
            </w:r>
            <w:r>
              <w:t>” on error box</w:t>
            </w:r>
          </w:p>
          <w:p w:rsidR="00B058F0" w:rsidRDefault="00940F6F" w:rsidP="007E6B5D">
            <w:pPr>
              <w:pStyle w:val="ListParagraph"/>
              <w:numPr>
                <w:ilvl w:val="0"/>
                <w:numId w:val="6"/>
              </w:numPr>
            </w:pPr>
            <w:r>
              <w:t>Fill/select all except one field</w:t>
            </w:r>
          </w:p>
          <w:p w:rsidR="00940F6F" w:rsidRDefault="00940F6F" w:rsidP="00940F6F">
            <w:pPr>
              <w:pStyle w:val="ListParagraph"/>
              <w:numPr>
                <w:ilvl w:val="0"/>
                <w:numId w:val="6"/>
              </w:numPr>
            </w:pPr>
            <w:r>
              <w:t>Click “</w:t>
            </w:r>
            <w:r w:rsidR="00B11E7F">
              <w:t>NEXT:STATEROOM</w:t>
            </w:r>
            <w:r>
              <w:t>” button</w:t>
            </w:r>
          </w:p>
        </w:tc>
      </w:tr>
      <w:tr w:rsidR="007E6B5D" w:rsidTr="007319A4">
        <w:tc>
          <w:tcPr>
            <w:tcW w:w="2065" w:type="dxa"/>
          </w:tcPr>
          <w:p w:rsidR="007E6B5D" w:rsidRDefault="007E6B5D" w:rsidP="007319A4">
            <w:r>
              <w:t>Expected Results</w:t>
            </w:r>
          </w:p>
        </w:tc>
        <w:tc>
          <w:tcPr>
            <w:tcW w:w="7285" w:type="dxa"/>
          </w:tcPr>
          <w:p w:rsidR="007E6B5D" w:rsidRDefault="0096318F" w:rsidP="0096318F">
            <w:pPr>
              <w:pStyle w:val="ListParagraph"/>
              <w:numPr>
                <w:ilvl w:val="0"/>
                <w:numId w:val="1"/>
              </w:numPr>
            </w:pPr>
            <w:r w:rsidRPr="0096318F">
              <w:t xml:space="preserve">Error box </w:t>
            </w:r>
            <w:r>
              <w:t>appear</w:t>
            </w:r>
          </w:p>
          <w:p w:rsidR="0096318F" w:rsidRDefault="00844FE6" w:rsidP="00844FE6">
            <w:pPr>
              <w:pStyle w:val="ListParagraph"/>
              <w:numPr>
                <w:ilvl w:val="0"/>
                <w:numId w:val="1"/>
              </w:numPr>
            </w:pPr>
            <w:r w:rsidRPr="00844FE6">
              <w:t>Error prompt removed on one field</w:t>
            </w:r>
            <w:r>
              <w:t xml:space="preserve"> (when it’s been filled)</w:t>
            </w:r>
          </w:p>
          <w:p w:rsidR="00844FE6" w:rsidRDefault="00844FE6" w:rsidP="00844FE6">
            <w:pPr>
              <w:pStyle w:val="ListParagraph"/>
              <w:numPr>
                <w:ilvl w:val="0"/>
                <w:numId w:val="1"/>
              </w:numPr>
            </w:pPr>
            <w:r w:rsidRPr="00844FE6">
              <w:t xml:space="preserve">Error box </w:t>
            </w:r>
            <w:r>
              <w:t xml:space="preserve">will </w:t>
            </w:r>
            <w:r w:rsidRPr="00844FE6">
              <w:t>appear</w:t>
            </w:r>
            <w:r>
              <w:t xml:space="preserve"> even with one unfilled field</w:t>
            </w:r>
          </w:p>
        </w:tc>
      </w:tr>
    </w:tbl>
    <w:p w:rsidR="007E6B5D" w:rsidRDefault="007E6B5D"/>
    <w:p w:rsidR="00B058F0" w:rsidRDefault="00B058F0"/>
    <w:p w:rsidR="00B058F0" w:rsidRDefault="00B058F0"/>
    <w:p w:rsidR="0096318F" w:rsidRDefault="0096318F"/>
    <w:p w:rsidR="0096318F" w:rsidRDefault="0096318F"/>
    <w:p w:rsidR="0096318F" w:rsidRDefault="0096318F"/>
    <w:p w:rsidR="0096318F" w:rsidRDefault="0096318F"/>
    <w:p w:rsidR="00B058F0" w:rsidRDefault="00B058F0">
      <w:r>
        <w:t xml:space="preserve">Error box </w:t>
      </w:r>
      <w:r w:rsidR="0096318F">
        <w:t>appear</w:t>
      </w:r>
    </w:p>
    <w:p w:rsidR="00B058F0" w:rsidRDefault="00684B0C">
      <w:r>
        <w:rPr>
          <w:noProof/>
        </w:rPr>
        <w:drawing>
          <wp:inline distT="0" distB="0" distL="0" distR="0" wp14:anchorId="2FC87838" wp14:editId="21630FC6">
            <wp:extent cx="5943600" cy="3641725"/>
            <wp:effectExtent l="19050" t="19050" r="1905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58F0" w:rsidRDefault="003F2BFC">
      <w:r>
        <w:t>Error prompt removed on one</w:t>
      </w:r>
      <w:r w:rsidR="00B058F0">
        <w:t xml:space="preserve"> field</w:t>
      </w:r>
    </w:p>
    <w:p w:rsidR="00B058F0" w:rsidRDefault="00B058F0">
      <w:r>
        <w:rPr>
          <w:noProof/>
        </w:rPr>
        <w:drawing>
          <wp:inline distT="0" distB="0" distL="0" distR="0" wp14:anchorId="5D6266F0" wp14:editId="1124B4ED">
            <wp:extent cx="5943600" cy="3649345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2BFC" w:rsidRDefault="003F2BFC"/>
    <w:p w:rsidR="003F2BFC" w:rsidRDefault="003F2BFC"/>
    <w:p w:rsidR="00F75C20" w:rsidRDefault="00F75C20"/>
    <w:p w:rsidR="003F2BFC" w:rsidRDefault="003F2BFC"/>
    <w:p w:rsidR="003F2BFC" w:rsidRDefault="003F2BFC">
      <w:r>
        <w:t>Error prompt removed on all except one</w:t>
      </w:r>
      <w:r>
        <w:t xml:space="preserve"> field</w:t>
      </w:r>
    </w:p>
    <w:p w:rsidR="001C2954" w:rsidRDefault="001C2954">
      <w:r>
        <w:rPr>
          <w:noProof/>
        </w:rPr>
        <w:drawing>
          <wp:inline distT="0" distB="0" distL="0" distR="0" wp14:anchorId="61FE233F" wp14:editId="65EF4A32">
            <wp:extent cx="5943600" cy="3633470"/>
            <wp:effectExtent l="19050" t="19050" r="1905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4EEB" w:rsidRDefault="00BE4EEB"/>
    <w:p w:rsidR="00BE4EEB" w:rsidRDefault="00BE4EEB">
      <w:r>
        <w:t xml:space="preserve">User Manual: </w:t>
      </w:r>
      <w:r>
        <w:t>Customer Application form</w:t>
      </w:r>
    </w:p>
    <w:p w:rsidR="00BE4EEB" w:rsidRDefault="00BE4EEB">
      <w:r>
        <w:t>Steps:</w:t>
      </w:r>
    </w:p>
    <w:p w:rsidR="00BE4EEB" w:rsidRDefault="00BE4EEB" w:rsidP="00BE4EEB">
      <w:pPr>
        <w:pStyle w:val="ListParagraph"/>
        <w:numPr>
          <w:ilvl w:val="0"/>
          <w:numId w:val="7"/>
        </w:numPr>
      </w:pPr>
      <w:r>
        <w:t>Fill/select every field, except Number of Guests(Optional)</w:t>
      </w:r>
    </w:p>
    <w:p w:rsidR="00BE4EEB" w:rsidRDefault="00BE4EEB" w:rsidP="00BE4EEB">
      <w:pPr>
        <w:pStyle w:val="ListParagraph"/>
        <w:numPr>
          <w:ilvl w:val="0"/>
          <w:numId w:val="7"/>
        </w:numPr>
      </w:pPr>
      <w:r>
        <w:t>Click “NEXT:STATEROOM&gt;” to proceed to next page</w:t>
      </w:r>
    </w:p>
    <w:p w:rsidR="00BE4EEB" w:rsidRDefault="00BE4EEB" w:rsidP="00BE4EEB">
      <w:pPr>
        <w:pStyle w:val="ListParagraph"/>
        <w:numPr>
          <w:ilvl w:val="0"/>
          <w:numId w:val="7"/>
        </w:numPr>
      </w:pPr>
      <w:r>
        <w:t>Select Cabin number and type, there is a Legend for reference of cabin type</w:t>
      </w:r>
    </w:p>
    <w:p w:rsidR="00BE4EEB" w:rsidRDefault="00BE4EEB" w:rsidP="00BE4EEB">
      <w:pPr>
        <w:pStyle w:val="ListParagraph"/>
        <w:numPr>
          <w:ilvl w:val="0"/>
          <w:numId w:val="7"/>
        </w:numPr>
      </w:pPr>
      <w:r>
        <w:t>If there are additional guests, fill/select all fields</w:t>
      </w:r>
    </w:p>
    <w:p w:rsidR="00BE4EEB" w:rsidRDefault="00BE4EEB" w:rsidP="00BE4EEB">
      <w:pPr>
        <w:pStyle w:val="ListParagraph"/>
        <w:numPr>
          <w:ilvl w:val="0"/>
          <w:numId w:val="7"/>
        </w:numPr>
      </w:pPr>
      <w:r>
        <w:t>Click “GENERATE INVOICE” button</w:t>
      </w:r>
    </w:p>
    <w:p w:rsidR="00BE4EEB" w:rsidRDefault="00BE4EEB" w:rsidP="00BE4EEB">
      <w:pPr>
        <w:pStyle w:val="ListParagraph"/>
        <w:numPr>
          <w:ilvl w:val="0"/>
          <w:numId w:val="7"/>
        </w:numPr>
      </w:pPr>
      <w:r>
        <w:t>Click “EXIT” to end application and a new application will restart itself</w:t>
      </w:r>
    </w:p>
    <w:sectPr w:rsidR="00BE4EEB" w:rsidSect="00254386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C1784"/>
    <w:multiLevelType w:val="hybridMultilevel"/>
    <w:tmpl w:val="22C8A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D6BBA"/>
    <w:multiLevelType w:val="hybridMultilevel"/>
    <w:tmpl w:val="63006E50"/>
    <w:lvl w:ilvl="0" w:tplc="474EF6D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15C97"/>
    <w:multiLevelType w:val="hybridMultilevel"/>
    <w:tmpl w:val="639A6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7057E"/>
    <w:multiLevelType w:val="hybridMultilevel"/>
    <w:tmpl w:val="DF405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92D2A"/>
    <w:multiLevelType w:val="hybridMultilevel"/>
    <w:tmpl w:val="3AF8AC4A"/>
    <w:lvl w:ilvl="0" w:tplc="31526D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F7F44"/>
    <w:multiLevelType w:val="hybridMultilevel"/>
    <w:tmpl w:val="83084340"/>
    <w:lvl w:ilvl="0" w:tplc="89A4F3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910483"/>
    <w:multiLevelType w:val="hybridMultilevel"/>
    <w:tmpl w:val="27C039A0"/>
    <w:lvl w:ilvl="0" w:tplc="48DC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E8"/>
    <w:rsid w:val="000A48F0"/>
    <w:rsid w:val="000A746E"/>
    <w:rsid w:val="000C60F1"/>
    <w:rsid w:val="000E7755"/>
    <w:rsid w:val="000F4889"/>
    <w:rsid w:val="001C2954"/>
    <w:rsid w:val="00254386"/>
    <w:rsid w:val="00276C44"/>
    <w:rsid w:val="002D7BFA"/>
    <w:rsid w:val="003A4D57"/>
    <w:rsid w:val="003F2BFC"/>
    <w:rsid w:val="004153ED"/>
    <w:rsid w:val="004F29A5"/>
    <w:rsid w:val="00611B8C"/>
    <w:rsid w:val="00684B0C"/>
    <w:rsid w:val="006D5D15"/>
    <w:rsid w:val="006E0BD5"/>
    <w:rsid w:val="007110BF"/>
    <w:rsid w:val="0076634C"/>
    <w:rsid w:val="007E6B5D"/>
    <w:rsid w:val="007F10DE"/>
    <w:rsid w:val="00844FE6"/>
    <w:rsid w:val="00940F6F"/>
    <w:rsid w:val="0096318F"/>
    <w:rsid w:val="00A358B0"/>
    <w:rsid w:val="00B058F0"/>
    <w:rsid w:val="00B11E7F"/>
    <w:rsid w:val="00BE4EEB"/>
    <w:rsid w:val="00C70B15"/>
    <w:rsid w:val="00CE7A52"/>
    <w:rsid w:val="00D14ECF"/>
    <w:rsid w:val="00E35EE8"/>
    <w:rsid w:val="00F1342C"/>
    <w:rsid w:val="00F30C1F"/>
    <w:rsid w:val="00F7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63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63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Shaun</cp:lastModifiedBy>
  <cp:revision>31</cp:revision>
  <dcterms:created xsi:type="dcterms:W3CDTF">2016-11-20T22:35:00Z</dcterms:created>
  <dcterms:modified xsi:type="dcterms:W3CDTF">2016-11-21T07:42:00Z</dcterms:modified>
</cp:coreProperties>
</file>