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9FCD" w14:textId="647460E1" w:rsidR="003D4AFB" w:rsidRPr="003D4AFB" w:rsidRDefault="003D4AFB" w:rsidP="003D4AFB">
      <w:pPr>
        <w:tabs>
          <w:tab w:val="left" w:pos="3675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แผนการจัดการเรียนรู้</w:t>
      </w:r>
    </w:p>
    <w:p w14:paraId="57B07647" w14:textId="77777777" w:rsidR="003D4AFB" w:rsidRPr="003D4AFB" w:rsidRDefault="003D4AFB" w:rsidP="003D4AFB">
      <w:p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กลุ่มสาระการเรียนรู้สังคมศึกษา ศาสนา และวัฒนธรรม (สาระประวัติศาสตร์ท้องถิ่น)</w:t>
      </w:r>
    </w:p>
    <w:p w14:paraId="1DF99895" w14:textId="7B93654A" w:rsidR="003D4AFB" w:rsidRPr="003D4AFB" w:rsidRDefault="003D4AFB" w:rsidP="003D4AFB">
      <w:p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sz w:val="32"/>
          <w:szCs w:val="32"/>
          <w:cs/>
        </w:rPr>
        <w:t xml:space="preserve">หน่วยการเรียนรู้ที่ </w:t>
      </w:r>
      <w:r w:rsidRPr="003D4AFB">
        <w:rPr>
          <w:rFonts w:ascii="TH SarabunPSK" w:hAnsi="TH SarabunPSK" w:cs="TH SarabunPSK"/>
          <w:sz w:val="32"/>
          <w:szCs w:val="32"/>
        </w:rPr>
        <w:t xml:space="preserve">3 </w:t>
      </w:r>
      <w:proofErr w:type="spellStart"/>
      <w:r w:rsidRPr="003D4AFB">
        <w:rPr>
          <w:rFonts w:ascii="TH SarabunPSK" w:hAnsi="TH SarabunPSK" w:cs="TH SarabunPSK"/>
          <w:sz w:val="32"/>
          <w:szCs w:val="32"/>
          <w:cs/>
        </w:rPr>
        <w:t>ด๊ะ</w:t>
      </w:r>
      <w:proofErr w:type="spellEnd"/>
      <w:r w:rsidRPr="003D4AFB">
        <w:rPr>
          <w:rFonts w:ascii="TH SarabunPSK" w:hAnsi="TH SarabunPSK" w:cs="TH SarabunPSK"/>
          <w:sz w:val="32"/>
          <w:szCs w:val="32"/>
          <w:cs/>
        </w:rPr>
        <w:t>ดาดของดี</w:t>
      </w:r>
      <w:r>
        <w:rPr>
          <w:rFonts w:ascii="TH SarabunPSK" w:hAnsi="TH SarabunPSK" w:cs="TH SarabunPSK"/>
          <w:sz w:val="32"/>
          <w:szCs w:val="32"/>
        </w:rPr>
        <w:t xml:space="preserve">   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D4AFB">
        <w:rPr>
          <w:rFonts w:ascii="TH SarabunPSK" w:hAnsi="TH SarabunPSK" w:cs="TH SarabunPSK"/>
          <w:sz w:val="32"/>
          <w:szCs w:val="32"/>
          <w:cs/>
        </w:rPr>
        <w:t xml:space="preserve">เรื่อง </w:t>
      </w:r>
      <w:proofErr w:type="spellStart"/>
      <w:r w:rsidRPr="003D4AFB">
        <w:rPr>
          <w:rFonts w:ascii="TH SarabunPSK" w:hAnsi="TH SarabunPSK" w:cs="TH SarabunPSK"/>
          <w:sz w:val="32"/>
          <w:szCs w:val="32"/>
          <w:cs/>
        </w:rPr>
        <w:t>ด๊ะ</w:t>
      </w:r>
      <w:proofErr w:type="spellEnd"/>
      <w:r w:rsidRPr="003D4AFB">
        <w:rPr>
          <w:rFonts w:ascii="TH SarabunPSK" w:hAnsi="TH SarabunPSK" w:cs="TH SarabunPSK"/>
          <w:sz w:val="32"/>
          <w:szCs w:val="32"/>
          <w:cs/>
        </w:rPr>
        <w:t>ดาดของดี...ดินด่านเกวียน</w:t>
      </w:r>
    </w:p>
    <w:p w14:paraId="600F4F5E" w14:textId="3B0CB427" w:rsidR="003D4AFB" w:rsidRDefault="003D4AFB" w:rsidP="003D4A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sz w:val="32"/>
          <w:szCs w:val="32"/>
          <w:cs/>
        </w:rPr>
        <w:t xml:space="preserve">ชั้น ประถมศึกษาปีที่ </w:t>
      </w:r>
      <w:r w:rsidRPr="003D4AFB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D4AFB">
        <w:rPr>
          <w:rFonts w:ascii="TH SarabunPSK" w:hAnsi="TH SarabunPSK" w:cs="TH SarabunPSK"/>
          <w:sz w:val="32"/>
          <w:szCs w:val="32"/>
          <w:cs/>
        </w:rPr>
        <w:t xml:space="preserve">เวลา </w:t>
      </w:r>
      <w:r w:rsidRPr="003D4AFB">
        <w:rPr>
          <w:rFonts w:ascii="TH SarabunPSK" w:hAnsi="TH SarabunPSK" w:cs="TH SarabunPSK"/>
          <w:sz w:val="32"/>
          <w:szCs w:val="32"/>
        </w:rPr>
        <w:t xml:space="preserve">1 </w:t>
      </w:r>
      <w:r w:rsidRPr="003D4AFB">
        <w:rPr>
          <w:rFonts w:ascii="TH SarabunPSK" w:hAnsi="TH SarabunPSK" w:cs="TH SarabunPSK"/>
          <w:sz w:val="32"/>
          <w:szCs w:val="32"/>
          <w:cs/>
        </w:rPr>
        <w:t>ชั่วโมง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>________________________________________________________________________________</w:t>
      </w:r>
    </w:p>
    <w:p w14:paraId="4664AEE7" w14:textId="77777777" w:rsidR="003D4AFB" w:rsidRPr="003D4AFB" w:rsidRDefault="003D4AFB" w:rsidP="003D4AFB">
      <w:p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มาตรฐานการเรียนรู้/ตัวชี้วัด</w:t>
      </w:r>
    </w:p>
    <w:p w14:paraId="1F96A106" w14:textId="71680525" w:rsidR="003D4AFB" w:rsidRPr="003D4AFB" w:rsidRDefault="003D4AFB" w:rsidP="003D4AFB">
      <w:pPr>
        <w:spacing w:after="0"/>
        <w:ind w:left="36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 xml:space="preserve">ส 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 xml:space="preserve">4.3 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ป.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>3/3</w:t>
      </w:r>
      <w:r w:rsidRPr="003D4AFB">
        <w:rPr>
          <w:rFonts w:ascii="TH SarabunPSK" w:hAnsi="TH SarabunPSK" w:cs="TH SarabunPSK"/>
          <w:sz w:val="32"/>
          <w:szCs w:val="32"/>
        </w:rPr>
        <w:t xml:space="preserve"> </w:t>
      </w:r>
      <w:r w:rsidRPr="003D4AFB">
        <w:rPr>
          <w:rFonts w:ascii="TH SarabunPSK" w:hAnsi="TH SarabunPSK" w:cs="TH SarabunPSK"/>
          <w:sz w:val="32"/>
          <w:szCs w:val="32"/>
          <w:cs/>
        </w:rPr>
        <w:t>เล่าวีรกรรมของบรรพบุรุษไทยที่มีส่วนปกป้องประเทศชาติ (ประยุกต์ใช้ในการเล่าเรื่องราวและคุณค่าของภูมิปัญญาท้องถิ่นที่สืบทอดจากบรรพบุรุษ)</w:t>
      </w:r>
    </w:p>
    <w:p w14:paraId="70AC1322" w14:textId="3E9A597F" w:rsidR="003D4AFB" w:rsidRPr="003D4AFB" w:rsidRDefault="003D4AFB" w:rsidP="003D4AFB">
      <w:pPr>
        <w:spacing w:after="0"/>
        <w:ind w:left="36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 xml:space="preserve">ศ 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ป.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>3/6</w:t>
      </w:r>
      <w:r w:rsidRPr="003D4AFB">
        <w:rPr>
          <w:rFonts w:ascii="TH SarabunPSK" w:hAnsi="TH SarabunPSK" w:cs="TH SarabunPSK"/>
          <w:sz w:val="32"/>
          <w:szCs w:val="32"/>
        </w:rPr>
        <w:t xml:space="preserve"> </w:t>
      </w:r>
      <w:r w:rsidRPr="003D4AFB">
        <w:rPr>
          <w:rFonts w:ascii="TH SarabunPSK" w:hAnsi="TH SarabunPSK" w:cs="TH SarabunPSK"/>
          <w:sz w:val="32"/>
          <w:szCs w:val="32"/>
          <w:cs/>
        </w:rPr>
        <w:t>วาดภาพระบายสีเกี่ยวกับงานทัศนศิลป์ในท้องถิ่น</w:t>
      </w:r>
    </w:p>
    <w:p w14:paraId="1466E2C9" w14:textId="77777777" w:rsidR="003D4AFB" w:rsidRPr="003D4AFB" w:rsidRDefault="003D4AFB" w:rsidP="003D4AFB">
      <w:p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สาระสำคัญ/ความคิดรวบยอด</w:t>
      </w:r>
    </w:p>
    <w:p w14:paraId="4A16EDFE" w14:textId="77777777" w:rsidR="003D4AFB" w:rsidRPr="003D4AFB" w:rsidRDefault="003D4AFB" w:rsidP="003D4AFB">
      <w:pPr>
        <w:spacing w:after="0"/>
        <w:ind w:right="-188" w:firstLine="72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sz w:val="32"/>
          <w:szCs w:val="32"/>
          <w:cs/>
        </w:rPr>
        <w:t>ดินด่านเกวียนเป็นภูมิปัญญาท้องถิ่นอันเป็นมรดกที่สำคัญของจังหวัดนครราชสีมา มีเอกลักษณ์เฉพาะตัวที่เกิดจากคุณสมบัติพิเศษของดินริมฝั่งแม่น้ำมูล ซึ่งเป็นสิ่งที่น่าภาคภูมิใจและควรค่าแก่การอนุรักษ์สืบไป</w:t>
      </w:r>
    </w:p>
    <w:p w14:paraId="6CB51338" w14:textId="77777777" w:rsidR="003D4AFB" w:rsidRPr="003D4AFB" w:rsidRDefault="003D4AFB" w:rsidP="003D4AFB">
      <w:p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จุดประสงค์การเรียนรู้ (ครอบคลุม 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 xml:space="preserve">KPA 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และทักษะในศตวรรษที่ 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>21)</w:t>
      </w:r>
    </w:p>
    <w:p w14:paraId="79AF4566" w14:textId="4A146931" w:rsidR="003D4AFB" w:rsidRPr="003D4AFB" w:rsidRDefault="003D4AFB" w:rsidP="003D4AFB">
      <w:pPr>
        <w:spacing w:after="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ด้านความรู้ (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>K)</w:t>
      </w:r>
      <w:r w:rsidRPr="003D4AFB">
        <w:rPr>
          <w:rFonts w:ascii="TH SarabunPSK" w:hAnsi="TH SarabunPSK" w:cs="TH SarabunPSK"/>
          <w:sz w:val="32"/>
          <w:szCs w:val="32"/>
        </w:rPr>
        <w:t xml:space="preserve"> </w:t>
      </w:r>
      <w:r w:rsidRPr="003D4AFB">
        <w:rPr>
          <w:rFonts w:ascii="TH SarabunPSK" w:hAnsi="TH SarabunPSK" w:cs="TH SarabunPSK"/>
          <w:sz w:val="32"/>
          <w:szCs w:val="32"/>
          <w:cs/>
        </w:rPr>
        <w:t>นักเรียนสามารถอธิบายลักษณะเด่นและคุณค่าของเครื่องปั้นดินเผาด่านเกวียนได้</w:t>
      </w:r>
    </w:p>
    <w:p w14:paraId="54065636" w14:textId="05DEE5A3" w:rsidR="003D4AFB" w:rsidRPr="003D4AFB" w:rsidRDefault="003D4AFB" w:rsidP="003D4AFB">
      <w:pPr>
        <w:spacing w:after="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ด้านทักษะ/กระบวนการ (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>P)</w:t>
      </w:r>
      <w:r w:rsidRPr="003D4AFB">
        <w:rPr>
          <w:rFonts w:ascii="TH SarabunPSK" w:hAnsi="TH SarabunPSK" w:cs="TH SarabunPSK"/>
          <w:sz w:val="32"/>
          <w:szCs w:val="32"/>
        </w:rPr>
        <w:t xml:space="preserve"> </w:t>
      </w:r>
      <w:r w:rsidRPr="003D4AFB">
        <w:rPr>
          <w:rFonts w:ascii="TH SarabunPSK" w:hAnsi="TH SarabunPSK" w:cs="TH SarabunPSK"/>
          <w:sz w:val="32"/>
          <w:szCs w:val="32"/>
          <w:cs/>
        </w:rPr>
        <w:t>นักเรียนสามารถออกแบบลวดลายเครื่องปั้นดินเผาตามจินตนาการและความคิดสร้างสรรค์ได้</w:t>
      </w:r>
    </w:p>
    <w:p w14:paraId="12262EB6" w14:textId="02B2CB3E" w:rsidR="003D4AFB" w:rsidRPr="003D4AFB" w:rsidRDefault="003D4AFB" w:rsidP="003D4AFB">
      <w:pPr>
        <w:spacing w:after="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3.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ด้านคุณลักษณะ (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>A)</w:t>
      </w:r>
      <w:r w:rsidRPr="003D4AFB">
        <w:rPr>
          <w:rFonts w:ascii="TH SarabunPSK" w:hAnsi="TH SarabunPSK" w:cs="TH SarabunPSK"/>
          <w:sz w:val="32"/>
          <w:szCs w:val="32"/>
        </w:rPr>
        <w:t xml:space="preserve"> </w:t>
      </w:r>
      <w:r w:rsidRPr="003D4AFB">
        <w:rPr>
          <w:rFonts w:ascii="TH SarabunPSK" w:hAnsi="TH SarabunPSK" w:cs="TH SarabunPSK"/>
          <w:sz w:val="32"/>
          <w:szCs w:val="32"/>
          <w:cs/>
        </w:rPr>
        <w:t>นักเรียนเห็นคุณค่าและเกิดความภาคภูมิใจในภูมิปัญญาท้องถิ่น (ดินด่านเกวียน)</w:t>
      </w:r>
    </w:p>
    <w:p w14:paraId="5DDAAE78" w14:textId="23A94F1D" w:rsidR="003D4AFB" w:rsidRPr="003D4AFB" w:rsidRDefault="003D4AFB" w:rsidP="003D4AFB">
      <w:pPr>
        <w:spacing w:after="0"/>
        <w:ind w:left="36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ทักษะในศตวรรษที่ 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>21</w:t>
      </w:r>
    </w:p>
    <w:p w14:paraId="29640DD5" w14:textId="60215FAE" w:rsidR="003D4AFB" w:rsidRPr="003D4AFB" w:rsidRDefault="003D4AFB" w:rsidP="003D4AFB">
      <w:pPr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</w:rPr>
        <w:t>Creativity (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ความคิดสร้างสรรค์)</w:t>
      </w:r>
      <w:r w:rsidRPr="003D4AFB">
        <w:rPr>
          <w:rFonts w:ascii="TH SarabunPSK" w:hAnsi="TH SarabunPSK" w:cs="TH SarabunPSK"/>
          <w:sz w:val="32"/>
          <w:szCs w:val="32"/>
        </w:rPr>
        <w:t xml:space="preserve"> </w:t>
      </w:r>
      <w:r w:rsidRPr="003D4AFB">
        <w:rPr>
          <w:rFonts w:ascii="TH SarabunPSK" w:hAnsi="TH SarabunPSK" w:cs="TH SarabunPSK"/>
          <w:sz w:val="32"/>
          <w:szCs w:val="32"/>
          <w:cs/>
        </w:rPr>
        <w:t>จากการออกแบบลวดลายบนใบงาน</w:t>
      </w:r>
    </w:p>
    <w:p w14:paraId="7E736EDB" w14:textId="7B608C72" w:rsidR="003D4AFB" w:rsidRPr="003D4AFB" w:rsidRDefault="003D4AFB" w:rsidP="003D4AFB">
      <w:pPr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</w:rPr>
        <w:t>Critical Thinking (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การคิดอย่างมีวิจารณญาณ)</w:t>
      </w:r>
      <w:r w:rsidRPr="003D4AFB">
        <w:rPr>
          <w:rFonts w:ascii="TH SarabunPSK" w:hAnsi="TH SarabunPSK" w:cs="TH SarabunPSK"/>
          <w:sz w:val="32"/>
          <w:szCs w:val="32"/>
        </w:rPr>
        <w:t xml:space="preserve"> </w:t>
      </w:r>
      <w:r w:rsidRPr="003D4AFB">
        <w:rPr>
          <w:rFonts w:ascii="TH SarabunPSK" w:hAnsi="TH SarabunPSK" w:cs="TH SarabunPSK"/>
          <w:sz w:val="32"/>
          <w:szCs w:val="32"/>
          <w:cs/>
        </w:rPr>
        <w:t>จากการวิเคราะห์ลักษณะเด่นและคุณค่าของดินด่านเกวียน</w:t>
      </w:r>
    </w:p>
    <w:p w14:paraId="2D70B687" w14:textId="41F8E361" w:rsidR="003D4AFB" w:rsidRPr="003D4AFB" w:rsidRDefault="003D4AFB" w:rsidP="003D4AFB">
      <w:pPr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</w:rPr>
        <w:t>Communication (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การสื่อสาร)</w:t>
      </w:r>
      <w:r w:rsidRPr="003D4AFB">
        <w:rPr>
          <w:rFonts w:ascii="TH SarabunPSK" w:hAnsi="TH SarabunPSK" w:cs="TH SarabunPSK"/>
          <w:sz w:val="32"/>
          <w:szCs w:val="32"/>
        </w:rPr>
        <w:t xml:space="preserve"> </w:t>
      </w:r>
      <w:r w:rsidRPr="003D4AFB">
        <w:rPr>
          <w:rFonts w:ascii="TH SarabunPSK" w:hAnsi="TH SarabunPSK" w:cs="TH SarabunPSK"/>
          <w:sz w:val="32"/>
          <w:szCs w:val="32"/>
          <w:cs/>
        </w:rPr>
        <w:t>จากการนำเสนอผลงานและแลกเปลี่ยนความคิดเห็น</w:t>
      </w:r>
    </w:p>
    <w:p w14:paraId="58173355" w14:textId="0437E4B9" w:rsidR="003D4AFB" w:rsidRPr="003D4AFB" w:rsidRDefault="003D4AFB" w:rsidP="003D4AFB">
      <w:pPr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</w:rPr>
        <w:t>Collaboration (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ความร่วมมือ)</w:t>
      </w:r>
      <w:r w:rsidRPr="003D4AFB">
        <w:rPr>
          <w:rFonts w:ascii="TH SarabunPSK" w:hAnsi="TH SarabunPSK" w:cs="TH SarabunPSK"/>
          <w:sz w:val="32"/>
          <w:szCs w:val="32"/>
        </w:rPr>
        <w:t xml:space="preserve"> </w:t>
      </w:r>
      <w:r w:rsidRPr="003D4AFB">
        <w:rPr>
          <w:rFonts w:ascii="TH SarabunPSK" w:hAnsi="TH SarabunPSK" w:cs="TH SarabunPSK"/>
          <w:sz w:val="32"/>
          <w:szCs w:val="32"/>
          <w:cs/>
        </w:rPr>
        <w:t>จากการทำงานกลุ่มและแลกเปลี่ยนเรียนรู้</w:t>
      </w:r>
    </w:p>
    <w:p w14:paraId="0D191900" w14:textId="77777777" w:rsidR="003D4AFB" w:rsidRPr="003D4AFB" w:rsidRDefault="003D4AFB" w:rsidP="003D4AFB">
      <w:p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สาระการเรียนรู้</w:t>
      </w:r>
    </w:p>
    <w:p w14:paraId="16E0D5AA" w14:textId="6F4E3092" w:rsidR="003D4AFB" w:rsidRPr="003D4AFB" w:rsidRDefault="003D4AFB" w:rsidP="003D4AFB">
      <w:pPr>
        <w:spacing w:after="0"/>
        <w:ind w:left="36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ความรู้</w:t>
      </w:r>
    </w:p>
    <w:p w14:paraId="4A71AB3B" w14:textId="77777777" w:rsidR="003D4AFB" w:rsidRPr="003D4AFB" w:rsidRDefault="003D4AFB" w:rsidP="003D4AFB">
      <w:pPr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sz w:val="32"/>
          <w:szCs w:val="32"/>
          <w:cs/>
        </w:rPr>
        <w:t>ความเป็นมาและคุณค่าของเครื่องปั้นดินเผาด่านเกวียน</w:t>
      </w:r>
    </w:p>
    <w:p w14:paraId="05C2D36C" w14:textId="77777777" w:rsidR="003D4AFB" w:rsidRPr="003D4AFB" w:rsidRDefault="003D4AFB" w:rsidP="003D4AFB">
      <w:pPr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sz w:val="32"/>
          <w:szCs w:val="32"/>
          <w:cs/>
        </w:rPr>
        <w:t>ลักษณะเด่นและเอกลักษณ์ของเครื่องปั้นดินเผาด่านเกวียน (สี</w:t>
      </w:r>
      <w:r w:rsidRPr="003D4AFB">
        <w:rPr>
          <w:rFonts w:ascii="TH SarabunPSK" w:hAnsi="TH SarabunPSK" w:cs="TH SarabunPSK"/>
          <w:sz w:val="32"/>
          <w:szCs w:val="32"/>
        </w:rPr>
        <w:t xml:space="preserve">, </w:t>
      </w:r>
      <w:r w:rsidRPr="003D4AFB">
        <w:rPr>
          <w:rFonts w:ascii="TH SarabunPSK" w:hAnsi="TH SarabunPSK" w:cs="TH SarabunPSK"/>
          <w:sz w:val="32"/>
          <w:szCs w:val="32"/>
          <w:cs/>
        </w:rPr>
        <w:t>ความแข็งแกร่ง</w:t>
      </w:r>
      <w:r w:rsidRPr="003D4AFB">
        <w:rPr>
          <w:rFonts w:ascii="TH SarabunPSK" w:hAnsi="TH SarabunPSK" w:cs="TH SarabunPSK"/>
          <w:sz w:val="32"/>
          <w:szCs w:val="32"/>
        </w:rPr>
        <w:t xml:space="preserve">, </w:t>
      </w:r>
      <w:r w:rsidRPr="003D4AFB">
        <w:rPr>
          <w:rFonts w:ascii="TH SarabunPSK" w:hAnsi="TH SarabunPSK" w:cs="TH SarabunPSK"/>
          <w:sz w:val="32"/>
          <w:szCs w:val="32"/>
          <w:cs/>
        </w:rPr>
        <w:t>รูปทรง)</w:t>
      </w:r>
    </w:p>
    <w:p w14:paraId="1E3599AC" w14:textId="25AA470E" w:rsidR="003D4AFB" w:rsidRPr="003D4AFB" w:rsidRDefault="003D4AFB" w:rsidP="003D4AFB">
      <w:pPr>
        <w:spacing w:after="0"/>
        <w:ind w:left="36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ทักษะ/กระบวนการ</w:t>
      </w:r>
    </w:p>
    <w:p w14:paraId="0955213F" w14:textId="77777777" w:rsidR="003D4AFB" w:rsidRPr="003D4AFB" w:rsidRDefault="003D4AFB" w:rsidP="003D4AF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sz w:val="32"/>
          <w:szCs w:val="32"/>
          <w:cs/>
        </w:rPr>
        <w:t>ทักษะการสังเกตและวิเคราะห์</w:t>
      </w:r>
    </w:p>
    <w:p w14:paraId="21E9257C" w14:textId="77777777" w:rsidR="003D4AFB" w:rsidRPr="003D4AFB" w:rsidRDefault="003D4AFB" w:rsidP="003D4AF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sz w:val="32"/>
          <w:szCs w:val="32"/>
          <w:cs/>
        </w:rPr>
        <w:t>ทักษะการออกแบบและสร้างสรรค์</w:t>
      </w:r>
    </w:p>
    <w:p w14:paraId="084FD759" w14:textId="77777777" w:rsidR="003D4AFB" w:rsidRPr="003D4AFB" w:rsidRDefault="003D4AFB" w:rsidP="003D4AF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sz w:val="32"/>
          <w:szCs w:val="32"/>
          <w:cs/>
        </w:rPr>
        <w:t>ทักษะการนำเสนอ</w:t>
      </w:r>
    </w:p>
    <w:p w14:paraId="67E26707" w14:textId="77777777" w:rsidR="003D4AFB" w:rsidRDefault="003D4AF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7A0527E0" w14:textId="26F6DF54" w:rsidR="003D4AFB" w:rsidRPr="003D4AFB" w:rsidRDefault="003D4AFB" w:rsidP="003D4AFB">
      <w:p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 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กิจกรรมการเรียนรู้ (จัดการเรียนรู้เชิงรุก 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 xml:space="preserve">Active Learning 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ตามรูปแบบ 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>5E)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950"/>
        <w:gridCol w:w="2212"/>
      </w:tblGrid>
      <w:tr w:rsidR="003D4AFB" w:rsidRPr="003D4AFB" w14:paraId="37BF8CB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D7C592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ขั้นตอน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C33BFF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E163D4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สื่อ/แหล่งเรียนรู้</w:t>
            </w:r>
          </w:p>
        </w:tc>
      </w:tr>
      <w:tr w:rsidR="003D4AFB" w:rsidRPr="003D4AFB" w14:paraId="414220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16C7EA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ขั้นที่ 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นำเข้าสู่บทเรียน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Engage)</w:t>
            </w:r>
          </w:p>
          <w:p w14:paraId="34007FD9" w14:textId="5D484F4B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(5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นาที)</w:t>
            </w:r>
          </w:p>
          <w:p w14:paraId="7852235B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2DFAD1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861402" w14:textId="10749ADD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5B7751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ครูนำเครื่องปั้นดินเผาด่านเกวียน (ของจริงหรือรูปภาพ) มาให้นักเรียนดู</w:t>
            </w:r>
          </w:p>
          <w:p w14:paraId="55C5BF08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ครูใช้คำถามกระตุ้นความสนใจ เช่น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5E9C29AD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>- "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นักเรียนเคยเห็นของสิ่งนี้ไหมคะ/ครับ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</w:p>
          <w:p w14:paraId="63EF8BB1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>- "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นักเรียนคิดว่าของสิ่งนี้ทำมาจากอะไร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</w:p>
          <w:p w14:paraId="14BA6E2A" w14:textId="27F7AE89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>- "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ของสวยๆ แบบนี้ เป็นของดีในบ้านเรา...จังหวัดนครราชสีมานี่เอง นักเรียนอยากรู้จักให้มากขึ้นไหมคะ/ครับ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210824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เครื่องปั้นดินเผาด่านเกวียน (ของจริง/รูปภาพ)</w:t>
            </w:r>
          </w:p>
        </w:tc>
      </w:tr>
      <w:tr w:rsidR="003D4AFB" w:rsidRPr="003D4AFB" w14:paraId="25D647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88FDBE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ขั้นที่ 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สำรวจและค้นหา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Explore)</w:t>
            </w:r>
          </w:p>
          <w:p w14:paraId="20E4A22B" w14:textId="77CF01E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(15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นาที)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8ED520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ครูให้นักเรียนชมวิดีทัศน์เรื่อง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ตำนานดินด่านเกวียน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>"</w:t>
            </w:r>
          </w:p>
          <w:p w14:paraId="4228DE54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แบ่งนักเรียนออกเป็นกลุ่ม กลุ่มละ 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4-5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คน</w:t>
            </w:r>
          </w:p>
          <w:p w14:paraId="77FA897D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นักเรียนแต่ละกลุ่มร่วมกันอภิปรายสิ่งที่ได้เรียนรู้จากวิดีทัศน์ โดยมีคำถามนำ เช่น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4EC45C26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>- "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เครื่องปั้นดินเผาด่านเกวียนทำมาจากอะไร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</w:p>
          <w:p w14:paraId="7E2E07C9" w14:textId="439BE59C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>- "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ทำไมเครื่องปั้นดินเผาที่นี่ถึงแข็งแกร่งและมีสีสันไม่เหมือนที่อื่น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4E1D9C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วิดีทัศน์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ตำนานดินด่านเกวียน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</w:p>
          <w:p w14:paraId="46EDA4C1" w14:textId="21055301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บัตรคำถาม</w:t>
            </w:r>
          </w:p>
        </w:tc>
      </w:tr>
      <w:tr w:rsidR="003D4AFB" w:rsidRPr="003D4AFB" w14:paraId="243B02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B9C6B2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ขั้นที่ 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อธิบายความรู้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Explain)</w:t>
            </w:r>
          </w:p>
          <w:p w14:paraId="2893D65A" w14:textId="23D2D81E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(10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นาที)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FC8CEC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ตัวแทนกลุ่มออกมานำเสนอผลการอภิปรายหน้าชั้นเรียน</w:t>
            </w:r>
          </w:p>
          <w:p w14:paraId="4A930BB1" w14:textId="740885A9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นักเรียนร่วมกันสรุปความรู้จนได้ข้อสรุปที่ชัดเจนเกี่ยวกับลักษณะเด่นของเครื่องปั้นดินเผาด่านเกวียน (เนื้อดินพิเศษริมฝั่งแม่น้ำมูล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เมื่อเผาแล้วมีสีดำ-น้ำตาลแดงเข้ม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มีความแข็งแกร่งทนทาน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,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รูปทรงและลวดลายเป็นเอกลักษณ์)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346CB5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กระดาน/</w:t>
            </w:r>
            <w:proofErr w:type="spellStart"/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ไวท์</w:t>
            </w:r>
            <w:proofErr w:type="spellEnd"/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บอร์ด</w:t>
            </w:r>
          </w:p>
        </w:tc>
      </w:tr>
      <w:tr w:rsidR="003D4AFB" w:rsidRPr="003D4AFB" w14:paraId="107BC7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026137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ขั้นที่ 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ขยายความรู้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Elaborate)</w:t>
            </w:r>
          </w:p>
          <w:p w14:paraId="06D5B25A" w14:textId="7BD1F71F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(20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นาที)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62816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ครูแจกใบงาน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ออกแบบลายเครื่องปั้นดินเผาด่านเกวียน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>"</w:t>
            </w:r>
          </w:p>
          <w:p w14:paraId="6009AABE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ลงมือออกแบบลวดลายบนรูปทรงเครื่องปั้นดินเผาในใบงานอย่างอิสระตามจินตนาการและความคิดสร้างสรรค์</w:t>
            </w:r>
          </w:p>
          <w:p w14:paraId="4F27EC01" w14:textId="1BECA1D8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ครูเดินให้คำแนะนำและกระตุ้นให้นักเรียนกล้าแสดงออกทางความคิด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18518E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ใบงาน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ออกแบบลายเครื่องปั้นดินเผาด่านเกวียน</w:t>
            </w:r>
          </w:p>
          <w:p w14:paraId="4995BCE0" w14:textId="7C77E850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สีไม้/สีเทียน</w:t>
            </w:r>
          </w:p>
        </w:tc>
      </w:tr>
      <w:tr w:rsidR="003D4AFB" w:rsidRPr="003D4AFB" w14:paraId="1E249B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E0D934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 xml:space="preserve">ขั้นที่ 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ประเมินผล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Evaluate)</w:t>
            </w:r>
          </w:p>
          <w:p w14:paraId="779D6EB7" w14:textId="02FD7E3F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(10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นาที)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D996F0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นักเรียนนำผลงานของตนเองมาจัดแสดงเป็น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แกลเลอรีน้อย...ของดีบ้านเอ็ง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"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บริเวณหน้าชั้นเรียน</w:t>
            </w:r>
          </w:p>
          <w:p w14:paraId="79EF648E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นักเรียนเดินชมผลงานของเพื่อน และร่วมกันแสดงความคิดเห็น ชื่นชมผลงานซึ่งกันและกัน (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>Peer Assessment)</w:t>
            </w:r>
          </w:p>
          <w:p w14:paraId="20D8DE3E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นักเรียนประเมินตนเองว่าได้เรียนรู้อะไรและพอใจกับผลงานของตนเองหรือไม่ (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>Self-Assessment)</w:t>
            </w:r>
          </w:p>
          <w:p w14:paraId="6DAD5A70" w14:textId="6FF18DC6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ครูและนักเรียนร่วมกันสรุปถึงคุณค่าและความภาคภูมิใจในภูมิปัญญาท้องถิ่น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 "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ดินด่านเกวียน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5D6080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ผลงานนักเรียน</w:t>
            </w:r>
          </w:p>
          <w:p w14:paraId="3C56F7B6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แบบสังเกตพฤติกรรม</w:t>
            </w:r>
          </w:p>
          <w:p w14:paraId="2E73738C" w14:textId="1F4BDC81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แบบประเมินตนเอง</w:t>
            </w:r>
          </w:p>
        </w:tc>
      </w:tr>
    </w:tbl>
    <w:p w14:paraId="7D64B479" w14:textId="77777777" w:rsidR="003D4AFB" w:rsidRPr="003D4AFB" w:rsidRDefault="003D4AFB" w:rsidP="003D4AFB">
      <w:p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สื่อและแหล่งการเรียนรู้</w:t>
      </w:r>
    </w:p>
    <w:p w14:paraId="1B6C7813" w14:textId="77777777" w:rsidR="003D4AFB" w:rsidRPr="003D4AFB" w:rsidRDefault="003D4AFB" w:rsidP="003D4AF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sz w:val="32"/>
          <w:szCs w:val="32"/>
          <w:cs/>
        </w:rPr>
        <w:t>วิดีทัศน์เรื่อง</w:t>
      </w:r>
      <w:r w:rsidRPr="003D4AFB">
        <w:rPr>
          <w:rFonts w:ascii="TH SarabunPSK" w:hAnsi="TH SarabunPSK" w:cs="TH SarabunPSK"/>
          <w:sz w:val="32"/>
          <w:szCs w:val="32"/>
        </w:rPr>
        <w:t xml:space="preserve"> "</w:t>
      </w:r>
      <w:r w:rsidRPr="003D4AFB">
        <w:rPr>
          <w:rFonts w:ascii="TH SarabunPSK" w:hAnsi="TH SarabunPSK" w:cs="TH SarabunPSK"/>
          <w:sz w:val="32"/>
          <w:szCs w:val="32"/>
          <w:cs/>
        </w:rPr>
        <w:t>ตำนานดินด่านเกวียน</w:t>
      </w:r>
      <w:r w:rsidRPr="003D4AFB">
        <w:rPr>
          <w:rFonts w:ascii="TH SarabunPSK" w:hAnsi="TH SarabunPSK" w:cs="TH SarabunPSK"/>
          <w:sz w:val="32"/>
          <w:szCs w:val="32"/>
        </w:rPr>
        <w:t>" (</w:t>
      </w:r>
      <w:r w:rsidRPr="003D4AFB">
        <w:rPr>
          <w:rFonts w:ascii="TH SarabunPSK" w:hAnsi="TH SarabunPSK" w:cs="TH SarabunPSK"/>
          <w:sz w:val="32"/>
          <w:szCs w:val="32"/>
          <w:cs/>
        </w:rPr>
        <w:t>สื่อเทคโนโลยีที่ทันสมัย)</w:t>
      </w:r>
    </w:p>
    <w:p w14:paraId="2B473CF5" w14:textId="77777777" w:rsidR="003D4AFB" w:rsidRPr="003D4AFB" w:rsidRDefault="003D4AFB" w:rsidP="003D4AF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sz w:val="32"/>
          <w:szCs w:val="32"/>
          <w:cs/>
        </w:rPr>
        <w:t>ใบงาน</w:t>
      </w:r>
      <w:r w:rsidRPr="003D4AFB">
        <w:rPr>
          <w:rFonts w:ascii="TH SarabunPSK" w:hAnsi="TH SarabunPSK" w:cs="TH SarabunPSK"/>
          <w:sz w:val="32"/>
          <w:szCs w:val="32"/>
        </w:rPr>
        <w:t xml:space="preserve"> "</w:t>
      </w:r>
      <w:r w:rsidRPr="003D4AFB">
        <w:rPr>
          <w:rFonts w:ascii="TH SarabunPSK" w:hAnsi="TH SarabunPSK" w:cs="TH SarabunPSK"/>
          <w:sz w:val="32"/>
          <w:szCs w:val="32"/>
          <w:cs/>
        </w:rPr>
        <w:t>ออกแบบลายเครื่องปั้นดินเผาด่านเกวียน</w:t>
      </w:r>
      <w:r w:rsidRPr="003D4AFB">
        <w:rPr>
          <w:rFonts w:ascii="TH SarabunPSK" w:hAnsi="TH SarabunPSK" w:cs="TH SarabunPSK"/>
          <w:sz w:val="32"/>
          <w:szCs w:val="32"/>
        </w:rPr>
        <w:t>"</w:t>
      </w:r>
    </w:p>
    <w:p w14:paraId="66FA447D" w14:textId="77777777" w:rsidR="003D4AFB" w:rsidRPr="003D4AFB" w:rsidRDefault="003D4AFB" w:rsidP="003D4AF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sz w:val="32"/>
          <w:szCs w:val="32"/>
          <w:cs/>
        </w:rPr>
        <w:t>เครื่องปั้นดินเผาด่านเกวียนของจริง หรือรูปภาพคุณภาพสูง (สื่อหลากหลาย)</w:t>
      </w:r>
    </w:p>
    <w:p w14:paraId="2A22662C" w14:textId="77777777" w:rsidR="003D4AFB" w:rsidRPr="003D4AFB" w:rsidRDefault="003D4AFB" w:rsidP="003D4AF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sz w:val="32"/>
          <w:szCs w:val="32"/>
          <w:cs/>
        </w:rPr>
        <w:t>บัตรคำถามสำหรับกิจกรรมกลุ่ม</w:t>
      </w:r>
    </w:p>
    <w:p w14:paraId="04B67C02" w14:textId="77777777" w:rsidR="003D4AFB" w:rsidRPr="003D4AFB" w:rsidRDefault="003D4AFB" w:rsidP="003D4AF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sz w:val="32"/>
          <w:szCs w:val="32"/>
          <w:cs/>
        </w:rPr>
        <w:t>แบบประเมินชิ้นงาน (</w:t>
      </w:r>
      <w:r w:rsidRPr="003D4AFB">
        <w:rPr>
          <w:rFonts w:ascii="TH SarabunPSK" w:hAnsi="TH SarabunPSK" w:cs="TH SarabunPSK"/>
          <w:sz w:val="32"/>
          <w:szCs w:val="32"/>
        </w:rPr>
        <w:t xml:space="preserve">Rubric) </w:t>
      </w:r>
      <w:r w:rsidRPr="003D4AFB">
        <w:rPr>
          <w:rFonts w:ascii="TH SarabunPSK" w:hAnsi="TH SarabunPSK" w:cs="TH SarabunPSK"/>
          <w:sz w:val="32"/>
          <w:szCs w:val="32"/>
          <w:cs/>
        </w:rPr>
        <w:t>และแบบสังเกตพฤติกรรม</w:t>
      </w:r>
    </w:p>
    <w:p w14:paraId="67BFF9EB" w14:textId="77777777" w:rsidR="003D4AFB" w:rsidRPr="003D4AFB" w:rsidRDefault="003D4AFB" w:rsidP="003D4AFB">
      <w:p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</w:rPr>
        <w:t xml:space="preserve">7. 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การวัดและประเมินผล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685"/>
        <w:gridCol w:w="1804"/>
        <w:gridCol w:w="1898"/>
      </w:tblGrid>
      <w:tr w:rsidR="003D4AFB" w:rsidRPr="003D4AFB" w14:paraId="70FDAB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E3981E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สิ่งที่ต้องการวัด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4F9862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95A724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39EB1E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เกณฑ์การประเมิน</w:t>
            </w:r>
          </w:p>
        </w:tc>
      </w:tr>
      <w:tr w:rsidR="003D4AFB" w:rsidRPr="003D4AFB" w14:paraId="473922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C83D43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K)</w:t>
            </w:r>
          </w:p>
          <w:p w14:paraId="4EBB53A3" w14:textId="6F69D974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อธิบายลักษณะเด่นของดินด่านเกวียน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846883" w14:textId="73D146E5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สังเกตการตอบคำถามการนำเสนอของกลุ่ม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AA2A55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26AFF5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ผ่านเกณฑ์การประเมินระดับดีขึ้นไป</w:t>
            </w:r>
          </w:p>
        </w:tc>
      </w:tr>
      <w:tr w:rsidR="003D4AFB" w:rsidRPr="003D4AFB" w14:paraId="4B335E3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4C6612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ด้านทักษะ/กระบวนการ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P)</w:t>
            </w:r>
          </w:p>
          <w:p w14:paraId="75FB88D2" w14:textId="7EE31292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ออกแบบลวดลายเครื่องปั้นดินเผา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BCC8E3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ตรวจผลงาน (ใบงาน)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739C2E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แบบประเมินชิ้นงาน (</w:t>
            </w:r>
            <w:r w:rsidRPr="003D4AFB">
              <w:rPr>
                <w:rFonts w:ascii="TH SarabunPSK" w:hAnsi="TH SarabunPSK" w:cs="TH SarabunPSK"/>
                <w:sz w:val="32"/>
                <w:szCs w:val="32"/>
              </w:rPr>
              <w:t>Rubric)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3B8A3F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ผ่านเกณฑ์การประเมินระดับดีขึ้นไป</w:t>
            </w:r>
          </w:p>
        </w:tc>
      </w:tr>
      <w:tr w:rsidR="003D4AFB" w:rsidRPr="003D4AFB" w14:paraId="02BD81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4EBBD7" w14:textId="77777777" w:rsid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ด้านคุณลักษณะ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A)</w:t>
            </w:r>
          </w:p>
          <w:p w14:paraId="0CB14656" w14:textId="55F4A445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เห็นคุณค่าและภาคภูมิใจในภูมิปัญญาท้องถิ่น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E3FE21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สังเกตพฤติกรรมความสนใจ ความตั้งใจ และการแสดงออก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98E3E5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6BB2F8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ผ่านเกณฑ์การประเมินระดับดีขึ้นไป</w:t>
            </w:r>
          </w:p>
        </w:tc>
      </w:tr>
    </w:tbl>
    <w:p w14:paraId="19DC6243" w14:textId="77777777" w:rsidR="003D4AFB" w:rsidRDefault="003D4AFB" w:rsidP="003D4AFB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5D69C74" w14:textId="77777777" w:rsidR="003D4AFB" w:rsidRDefault="003D4AFB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3B182872" w14:textId="36B26B99" w:rsidR="003D4AFB" w:rsidRPr="003D4AFB" w:rsidRDefault="003D4AFB" w:rsidP="00661E76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ภาคผนวก เครื่องมือวัดและประเมินผล</w:t>
      </w:r>
    </w:p>
    <w:p w14:paraId="28D47396" w14:textId="27BEBBFA" w:rsidR="003D4AFB" w:rsidRPr="003D4AFB" w:rsidRDefault="003D4AFB" w:rsidP="003D4AFB">
      <w:p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แบบประเมินชิ้นงาน ใบงาน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 xml:space="preserve"> "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ออกแบบลายเครื่องปั้นดินเผาด่านเกวียน</w:t>
      </w:r>
      <w:r w:rsidRPr="003D4AFB">
        <w:rPr>
          <w:rFonts w:ascii="TH SarabunPSK" w:hAnsi="TH SarabunPSK" w:cs="TH SarabunPSK"/>
          <w:b/>
          <w:bCs/>
          <w:sz w:val="32"/>
          <w:szCs w:val="32"/>
        </w:rPr>
        <w:t>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783"/>
        <w:gridCol w:w="2375"/>
        <w:gridCol w:w="2005"/>
      </w:tblGrid>
      <w:tr w:rsidR="003D4AFB" w:rsidRPr="003D4AFB" w14:paraId="4665F9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63079F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ประเด็นการประเมิน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285F90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E6FA72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22A6CE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พอใช้)</w:t>
            </w:r>
          </w:p>
        </w:tc>
      </w:tr>
      <w:tr w:rsidR="003D4AFB" w:rsidRPr="003D4AFB" w14:paraId="5964C1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324281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ความคิดสร้างสรรค์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E324C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ออกแบบลวดลายได้แปลกใหม่ สวยงาม และเป็นเอกลักษณ์ของตนเอง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4C4282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ออกแบบลวดลายได้สวยงาม แต่ยังคล้ายคลึงกับตัวอย่าง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A05835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ออกแบบลวดลายได้ แต่ยังไม่สมบูรณ์</w:t>
            </w:r>
          </w:p>
        </w:tc>
      </w:tr>
      <w:tr w:rsidR="003D4AFB" w:rsidRPr="003D4AFB" w14:paraId="2E7123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4FA4E3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ความสวยงามและความประณีต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7547AB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ระบายสีสวยงาม มีความประณีต สะอาดเรียบร้อย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4B5598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ระบายสีสวยงาม แต่ยังขาดความประณีตเล็กน้อย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1F8655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ระบายสีพอใช้ ยังต้องปรับปรุงความสะอาด</w:t>
            </w:r>
          </w:p>
        </w:tc>
      </w:tr>
      <w:tr w:rsidR="003D4AFB" w:rsidRPr="003D4AFB" w14:paraId="07FCB4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75516B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ความสมบูรณ์ของผลงาน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C15973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ผลงานมีความสมบูรณ์ครบถ้วน เสร็จทันตามเวลาที่กำหนด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9179FA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ผลงานมีความสมบูรณ์ แต่เสร็จช้ากว่าเวลาเล็กน้อย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01468E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ผลงานยังไม่สมบูรณ์</w:t>
            </w:r>
          </w:p>
        </w:tc>
      </w:tr>
    </w:tbl>
    <w:p w14:paraId="771CF3E1" w14:textId="77777777" w:rsidR="00661E76" w:rsidRDefault="00661E76" w:rsidP="00661E76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94D79B7" w14:textId="77777777" w:rsidR="00661E76" w:rsidRDefault="00661E76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9F3D750" w14:textId="2CC4E9E3" w:rsidR="00661E76" w:rsidRPr="00661E76" w:rsidRDefault="00661E76" w:rsidP="00661E76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61E7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แบบบันทึกคะแนน</w:t>
      </w:r>
    </w:p>
    <w:p w14:paraId="3A97D787" w14:textId="4C26D235" w:rsidR="00661E76" w:rsidRPr="00661E76" w:rsidRDefault="00661E76" w:rsidP="00661E7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61E76">
        <w:rPr>
          <w:rFonts w:ascii="TH SarabunPSK" w:hAnsi="TH SarabunPSK" w:cs="TH SarabunPSK"/>
          <w:b/>
          <w:bCs/>
          <w:sz w:val="32"/>
          <w:szCs w:val="32"/>
          <w:cs/>
        </w:rPr>
        <w:t>รายวิชา: ...........................................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</w:t>
      </w:r>
      <w:r w:rsidRPr="00661E76">
        <w:rPr>
          <w:rFonts w:ascii="TH SarabunPSK" w:hAnsi="TH SarabunPSK" w:cs="TH SarabunPSK"/>
          <w:b/>
          <w:bCs/>
          <w:sz w:val="32"/>
          <w:szCs w:val="32"/>
          <w:cs/>
        </w:rPr>
        <w:t>...... ภาคเรียนที่: ................. ปีการศึกษา: .................</w:t>
      </w:r>
    </w:p>
    <w:p w14:paraId="6E342A1C" w14:textId="776AB129" w:rsidR="00661E76" w:rsidRPr="00661E76" w:rsidRDefault="00661E76" w:rsidP="00661E7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61E76">
        <w:rPr>
          <w:rFonts w:ascii="TH SarabunPSK" w:hAnsi="TH SarabunPSK" w:cs="TH SarabunPSK"/>
          <w:b/>
          <w:bCs/>
          <w:sz w:val="32"/>
          <w:szCs w:val="32"/>
          <w:cs/>
        </w:rPr>
        <w:t>ผู้ประเมิน: .....................................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</w:t>
      </w:r>
      <w:r w:rsidRPr="00661E76">
        <w:rPr>
          <w:rFonts w:ascii="TH SarabunPSK" w:hAnsi="TH SarabunPSK" w:cs="TH SarabunPSK"/>
          <w:b/>
          <w:bCs/>
          <w:sz w:val="32"/>
          <w:szCs w:val="32"/>
          <w:cs/>
        </w:rPr>
        <w:t>............</w:t>
      </w:r>
    </w:p>
    <w:tbl>
      <w:tblPr>
        <w:tblStyle w:val="ae"/>
        <w:tblW w:w="9016" w:type="dxa"/>
        <w:tblLook w:val="04A0" w:firstRow="1" w:lastRow="0" w:firstColumn="1" w:lastColumn="0" w:noHBand="0" w:noVBand="1"/>
      </w:tblPr>
      <w:tblGrid>
        <w:gridCol w:w="448"/>
        <w:gridCol w:w="413"/>
        <w:gridCol w:w="3387"/>
        <w:gridCol w:w="953"/>
        <w:gridCol w:w="954"/>
        <w:gridCol w:w="953"/>
        <w:gridCol w:w="954"/>
        <w:gridCol w:w="954"/>
      </w:tblGrid>
      <w:tr w:rsidR="00661E76" w14:paraId="3D827737" w14:textId="77777777" w:rsidTr="00661E76">
        <w:tc>
          <w:tcPr>
            <w:tcW w:w="448" w:type="dxa"/>
            <w:vAlign w:val="center"/>
          </w:tcPr>
          <w:p w14:paraId="22B1543B" w14:textId="7B3FE651" w:rsidR="00661E76" w:rsidRDefault="00661E76" w:rsidP="00661E7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>ที่</w:t>
            </w:r>
          </w:p>
        </w:tc>
        <w:tc>
          <w:tcPr>
            <w:tcW w:w="3800" w:type="dxa"/>
            <w:gridSpan w:val="2"/>
            <w:vAlign w:val="center"/>
          </w:tcPr>
          <w:p w14:paraId="07F91A4D" w14:textId="5D73A50A" w:rsidR="00661E76" w:rsidRDefault="00661E76" w:rsidP="00661E7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>ชื่อ – สกุล</w:t>
            </w:r>
          </w:p>
        </w:tc>
        <w:tc>
          <w:tcPr>
            <w:tcW w:w="953" w:type="dxa"/>
            <w:vAlign w:val="center"/>
          </w:tcPr>
          <w:p w14:paraId="7A72BEA8" w14:textId="10AB3F9D" w:rsidR="00661E76" w:rsidRDefault="00661E76" w:rsidP="00661E7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20"/>
                <w:szCs w:val="20"/>
                <w:cs/>
              </w:rPr>
              <w:t>ความคิดสร้างสรรค์ (</w:t>
            </w:r>
            <w:r w:rsidRPr="00661E76">
              <w:rPr>
                <w:rFonts w:ascii="TH SarabunPSK" w:hAnsi="TH SarabunPSK" w:cs="TH SarabunPSK"/>
                <w:sz w:val="20"/>
                <w:szCs w:val="20"/>
              </w:rPr>
              <w:t>3)</w:t>
            </w:r>
          </w:p>
        </w:tc>
        <w:tc>
          <w:tcPr>
            <w:tcW w:w="954" w:type="dxa"/>
            <w:vAlign w:val="center"/>
          </w:tcPr>
          <w:p w14:paraId="1F092633" w14:textId="56462C4F" w:rsidR="00661E76" w:rsidRDefault="00661E76" w:rsidP="00661E7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20"/>
                <w:szCs w:val="20"/>
                <w:cs/>
              </w:rPr>
              <w:t>ความสวยงาม (</w:t>
            </w:r>
            <w:r w:rsidRPr="00661E76">
              <w:rPr>
                <w:rFonts w:ascii="TH SarabunPSK" w:hAnsi="TH SarabunPSK" w:cs="TH SarabunPSK"/>
                <w:sz w:val="20"/>
                <w:szCs w:val="20"/>
              </w:rPr>
              <w:t>3)</w:t>
            </w:r>
          </w:p>
        </w:tc>
        <w:tc>
          <w:tcPr>
            <w:tcW w:w="953" w:type="dxa"/>
            <w:vAlign w:val="center"/>
          </w:tcPr>
          <w:p w14:paraId="3D0B2D0C" w14:textId="406E0BDE" w:rsidR="00661E76" w:rsidRDefault="00661E76" w:rsidP="00661E7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20"/>
                <w:szCs w:val="20"/>
                <w:cs/>
              </w:rPr>
              <w:t>ความสมบูรณ์(</w:t>
            </w:r>
            <w:r w:rsidRPr="00661E76">
              <w:rPr>
                <w:rFonts w:ascii="TH SarabunPSK" w:hAnsi="TH SarabunPSK" w:cs="TH SarabunPSK"/>
                <w:sz w:val="20"/>
                <w:szCs w:val="20"/>
              </w:rPr>
              <w:t>3)</w:t>
            </w:r>
          </w:p>
        </w:tc>
        <w:tc>
          <w:tcPr>
            <w:tcW w:w="954" w:type="dxa"/>
            <w:vAlign w:val="center"/>
          </w:tcPr>
          <w:p w14:paraId="70CBF9E0" w14:textId="3E9F146D" w:rsidR="00661E76" w:rsidRDefault="00661E76" w:rsidP="00661E7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20"/>
                <w:szCs w:val="20"/>
                <w:cs/>
              </w:rPr>
              <w:t>คะแนนรวม (</w:t>
            </w:r>
            <w:r w:rsidRPr="00661E76">
              <w:rPr>
                <w:rFonts w:ascii="TH SarabunPSK" w:hAnsi="TH SarabunPSK" w:cs="TH SarabunPSK"/>
                <w:sz w:val="20"/>
                <w:szCs w:val="20"/>
              </w:rPr>
              <w:t>9)</w:t>
            </w:r>
          </w:p>
        </w:tc>
        <w:tc>
          <w:tcPr>
            <w:tcW w:w="954" w:type="dxa"/>
            <w:vAlign w:val="center"/>
          </w:tcPr>
          <w:p w14:paraId="5C3E0261" w14:textId="77DF7203" w:rsidR="00661E76" w:rsidRDefault="00661E76" w:rsidP="00661E7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20"/>
                <w:szCs w:val="20"/>
                <w:cs/>
              </w:rPr>
              <w:t>ข้อเสนอแนะ</w:t>
            </w:r>
          </w:p>
        </w:tc>
      </w:tr>
      <w:tr w:rsidR="00661E76" w14:paraId="5D650340" w14:textId="77777777" w:rsidTr="00661E76">
        <w:tc>
          <w:tcPr>
            <w:tcW w:w="448" w:type="dxa"/>
            <w:vAlign w:val="center"/>
          </w:tcPr>
          <w:p w14:paraId="631592C8" w14:textId="073A9A3A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800" w:type="dxa"/>
            <w:gridSpan w:val="2"/>
          </w:tcPr>
          <w:p w14:paraId="4DACFC90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00620E76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4CD178CB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1B13D8DE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63738BB2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62C31DB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28B4ADBD" w14:textId="77777777" w:rsidTr="00661E76">
        <w:tc>
          <w:tcPr>
            <w:tcW w:w="448" w:type="dxa"/>
            <w:vAlign w:val="center"/>
          </w:tcPr>
          <w:p w14:paraId="70581EC5" w14:textId="3679FB9C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800" w:type="dxa"/>
            <w:gridSpan w:val="2"/>
          </w:tcPr>
          <w:p w14:paraId="7FA16DAD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6EF9830D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52577A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396BBA67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4DAC39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078DED85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08B5C08C" w14:textId="77777777" w:rsidTr="00661E76">
        <w:tc>
          <w:tcPr>
            <w:tcW w:w="448" w:type="dxa"/>
            <w:vAlign w:val="center"/>
          </w:tcPr>
          <w:p w14:paraId="5461A43A" w14:textId="3FA88198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800" w:type="dxa"/>
            <w:gridSpan w:val="2"/>
          </w:tcPr>
          <w:p w14:paraId="40E6371D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5ADD188B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6F03717F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72260FA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3933062F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7580F96F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731A32BE" w14:textId="77777777" w:rsidTr="00661E76">
        <w:tc>
          <w:tcPr>
            <w:tcW w:w="448" w:type="dxa"/>
            <w:vAlign w:val="center"/>
          </w:tcPr>
          <w:p w14:paraId="50232AD9" w14:textId="4F198F5F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800" w:type="dxa"/>
            <w:gridSpan w:val="2"/>
          </w:tcPr>
          <w:p w14:paraId="702F9D12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6DA9BE5D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3F8D552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1C1C750C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0AC30110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760C8306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2328AFF9" w14:textId="77777777" w:rsidTr="00661E76">
        <w:tc>
          <w:tcPr>
            <w:tcW w:w="448" w:type="dxa"/>
            <w:vAlign w:val="center"/>
          </w:tcPr>
          <w:p w14:paraId="380189CA" w14:textId="6AF3B68D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800" w:type="dxa"/>
            <w:gridSpan w:val="2"/>
          </w:tcPr>
          <w:p w14:paraId="2E0FDF94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3200F866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6A462D68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2148CC25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00CC675C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3CA5E593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1E9FB668" w14:textId="77777777" w:rsidTr="00661E76">
        <w:tc>
          <w:tcPr>
            <w:tcW w:w="448" w:type="dxa"/>
            <w:vAlign w:val="center"/>
          </w:tcPr>
          <w:p w14:paraId="12ADE2D5" w14:textId="70256FA5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3800" w:type="dxa"/>
            <w:gridSpan w:val="2"/>
          </w:tcPr>
          <w:p w14:paraId="33E3BA48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426E18C6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14B93BC0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2135E3BB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B6E5281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425FE2F9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478F931C" w14:textId="77777777" w:rsidTr="00661E76">
        <w:tc>
          <w:tcPr>
            <w:tcW w:w="448" w:type="dxa"/>
            <w:vAlign w:val="center"/>
          </w:tcPr>
          <w:p w14:paraId="7CF4E267" w14:textId="6A0B68D2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3800" w:type="dxa"/>
            <w:gridSpan w:val="2"/>
          </w:tcPr>
          <w:p w14:paraId="599E7D8E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30439F68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D47250F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1D6586D8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AF2D081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3035BC02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43D007F8" w14:textId="77777777" w:rsidTr="00661E76">
        <w:tc>
          <w:tcPr>
            <w:tcW w:w="448" w:type="dxa"/>
            <w:vAlign w:val="center"/>
          </w:tcPr>
          <w:p w14:paraId="6AE0FC7A" w14:textId="1ECE88F1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3800" w:type="dxa"/>
            <w:gridSpan w:val="2"/>
          </w:tcPr>
          <w:p w14:paraId="5442C7DC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20FA205C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36B8304E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5321F3BB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8902D2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2E20A09C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1749AC18" w14:textId="77777777" w:rsidTr="00661E76">
        <w:tc>
          <w:tcPr>
            <w:tcW w:w="448" w:type="dxa"/>
            <w:vAlign w:val="center"/>
          </w:tcPr>
          <w:p w14:paraId="6ADB48CE" w14:textId="005BD6BC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800" w:type="dxa"/>
            <w:gridSpan w:val="2"/>
          </w:tcPr>
          <w:p w14:paraId="7984F99F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7D695373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4CB36B5F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1A2AFA73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DD6C692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338CC31B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34F766B9" w14:textId="77777777" w:rsidTr="00661E76">
        <w:tc>
          <w:tcPr>
            <w:tcW w:w="448" w:type="dxa"/>
            <w:vAlign w:val="center"/>
          </w:tcPr>
          <w:p w14:paraId="482E2565" w14:textId="122C8E9E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3800" w:type="dxa"/>
            <w:gridSpan w:val="2"/>
          </w:tcPr>
          <w:p w14:paraId="2D5D6F08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7479497D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6C053A77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1FA0E36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A40260D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0A00BFCE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303DD00F" w14:textId="77777777" w:rsidTr="00661E76">
        <w:tc>
          <w:tcPr>
            <w:tcW w:w="448" w:type="dxa"/>
            <w:vAlign w:val="center"/>
          </w:tcPr>
          <w:p w14:paraId="6B80A9AF" w14:textId="4E638C5E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3800" w:type="dxa"/>
            <w:gridSpan w:val="2"/>
          </w:tcPr>
          <w:p w14:paraId="41FA9BEE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463CCEF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5DC4A26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0F154FAD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3F9E5858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38B00029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773DE6E2" w14:textId="77777777" w:rsidTr="00661E76">
        <w:tc>
          <w:tcPr>
            <w:tcW w:w="448" w:type="dxa"/>
            <w:vAlign w:val="center"/>
          </w:tcPr>
          <w:p w14:paraId="3EA0B77C" w14:textId="1CCF767F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3800" w:type="dxa"/>
            <w:gridSpan w:val="2"/>
          </w:tcPr>
          <w:p w14:paraId="36ABE098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7AD40B2B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33BD7CAA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07644BF8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DC3242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324E31A6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7D6BF126" w14:textId="77777777" w:rsidTr="00661E76">
        <w:tc>
          <w:tcPr>
            <w:tcW w:w="448" w:type="dxa"/>
            <w:vAlign w:val="center"/>
          </w:tcPr>
          <w:p w14:paraId="42567952" w14:textId="310F3F4F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3800" w:type="dxa"/>
            <w:gridSpan w:val="2"/>
          </w:tcPr>
          <w:p w14:paraId="0A7913B0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61F4F2B2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0D0F7381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24CED15D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D42AAC9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719EBE3A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7425B5BA" w14:textId="77777777" w:rsidTr="00661E76">
        <w:tc>
          <w:tcPr>
            <w:tcW w:w="448" w:type="dxa"/>
            <w:vAlign w:val="center"/>
          </w:tcPr>
          <w:p w14:paraId="6F88E5D5" w14:textId="65B99169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3800" w:type="dxa"/>
            <w:gridSpan w:val="2"/>
          </w:tcPr>
          <w:p w14:paraId="71E61683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22FA935B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01F3D5F7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02641849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5045ACC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231C3061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37F90364" w14:textId="77777777" w:rsidTr="00661E76">
        <w:tc>
          <w:tcPr>
            <w:tcW w:w="448" w:type="dxa"/>
            <w:vAlign w:val="center"/>
          </w:tcPr>
          <w:p w14:paraId="161309E0" w14:textId="6703D4E3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3800" w:type="dxa"/>
            <w:gridSpan w:val="2"/>
          </w:tcPr>
          <w:p w14:paraId="736E8B92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72ED5EE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175E3E9A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15945178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60632EB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66DC68C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29D0045C" w14:textId="77777777" w:rsidTr="00661E76">
        <w:tc>
          <w:tcPr>
            <w:tcW w:w="448" w:type="dxa"/>
            <w:vAlign w:val="center"/>
          </w:tcPr>
          <w:p w14:paraId="2821443C" w14:textId="2C43FD7D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3800" w:type="dxa"/>
            <w:gridSpan w:val="2"/>
          </w:tcPr>
          <w:p w14:paraId="1F437BC1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7AEF594D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4B41D609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37BCE2DF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6458696A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2ED0F0A2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583F2065" w14:textId="77777777" w:rsidTr="00661E76">
        <w:tc>
          <w:tcPr>
            <w:tcW w:w="448" w:type="dxa"/>
            <w:vAlign w:val="center"/>
          </w:tcPr>
          <w:p w14:paraId="19656681" w14:textId="08CABAE1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3800" w:type="dxa"/>
            <w:gridSpan w:val="2"/>
          </w:tcPr>
          <w:p w14:paraId="621A1C1B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1EB52F52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7E52BC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1DCCC2EA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35E5423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64CEA757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34D89ECD" w14:textId="77777777" w:rsidTr="00661E76">
        <w:tc>
          <w:tcPr>
            <w:tcW w:w="448" w:type="dxa"/>
            <w:vAlign w:val="center"/>
          </w:tcPr>
          <w:p w14:paraId="64AAFDED" w14:textId="75510067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3800" w:type="dxa"/>
            <w:gridSpan w:val="2"/>
          </w:tcPr>
          <w:p w14:paraId="0EDC4AFC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34356FE0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0111C569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21CF093D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1EA23691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501409A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2B8416DF" w14:textId="77777777" w:rsidTr="00661E76">
        <w:tc>
          <w:tcPr>
            <w:tcW w:w="448" w:type="dxa"/>
            <w:vAlign w:val="center"/>
          </w:tcPr>
          <w:p w14:paraId="3E1C9E02" w14:textId="056E2230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3800" w:type="dxa"/>
            <w:gridSpan w:val="2"/>
          </w:tcPr>
          <w:p w14:paraId="6AE68F43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2A12E3B2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31B5DBF0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28C3497A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66E6852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348E9C48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60DDA12D" w14:textId="77777777" w:rsidTr="00661E76">
        <w:tc>
          <w:tcPr>
            <w:tcW w:w="448" w:type="dxa"/>
            <w:vAlign w:val="center"/>
          </w:tcPr>
          <w:p w14:paraId="6E14F18D" w14:textId="317D223A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3800" w:type="dxa"/>
            <w:gridSpan w:val="2"/>
          </w:tcPr>
          <w:p w14:paraId="34839566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3707488A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D76B1D9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3D9191E5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1496E3A6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7BA80887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0A1C2CD6" w14:textId="77777777" w:rsidTr="00661E76">
        <w:tc>
          <w:tcPr>
            <w:tcW w:w="448" w:type="dxa"/>
            <w:vAlign w:val="center"/>
          </w:tcPr>
          <w:p w14:paraId="33AC16A4" w14:textId="75F0CC87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21</w:t>
            </w:r>
          </w:p>
        </w:tc>
        <w:tc>
          <w:tcPr>
            <w:tcW w:w="3800" w:type="dxa"/>
            <w:gridSpan w:val="2"/>
          </w:tcPr>
          <w:p w14:paraId="6BED736F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0F724BB5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ECF2543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5BD55241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1C17C6E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16CF4242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378963FA" w14:textId="77777777" w:rsidTr="00661E76">
        <w:tc>
          <w:tcPr>
            <w:tcW w:w="448" w:type="dxa"/>
            <w:vAlign w:val="center"/>
          </w:tcPr>
          <w:p w14:paraId="0D20B4C2" w14:textId="2CCD39CD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22</w:t>
            </w:r>
          </w:p>
        </w:tc>
        <w:tc>
          <w:tcPr>
            <w:tcW w:w="3800" w:type="dxa"/>
            <w:gridSpan w:val="2"/>
          </w:tcPr>
          <w:p w14:paraId="3AC33797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6E386FC6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0624E98E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5120B258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6E66B7ED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75AAF6C1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44B4E7C2" w14:textId="77777777" w:rsidTr="00661E76">
        <w:tc>
          <w:tcPr>
            <w:tcW w:w="448" w:type="dxa"/>
            <w:vAlign w:val="center"/>
          </w:tcPr>
          <w:p w14:paraId="7D7CBCD7" w14:textId="6B2BDDE8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23</w:t>
            </w:r>
          </w:p>
        </w:tc>
        <w:tc>
          <w:tcPr>
            <w:tcW w:w="3800" w:type="dxa"/>
            <w:gridSpan w:val="2"/>
          </w:tcPr>
          <w:p w14:paraId="3565905F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1460678D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1715A4C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04A1F9CB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4F88E9A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5E838A14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1CBCC4DB" w14:textId="77777777" w:rsidTr="00661E76">
        <w:tc>
          <w:tcPr>
            <w:tcW w:w="448" w:type="dxa"/>
            <w:vAlign w:val="center"/>
          </w:tcPr>
          <w:p w14:paraId="00F9D386" w14:textId="10D8D0CA" w:rsidR="00661E76" w:rsidRPr="00661E76" w:rsidRDefault="00661E76" w:rsidP="00661E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24</w:t>
            </w:r>
          </w:p>
        </w:tc>
        <w:tc>
          <w:tcPr>
            <w:tcW w:w="3800" w:type="dxa"/>
            <w:gridSpan w:val="2"/>
          </w:tcPr>
          <w:p w14:paraId="0B347E98" w14:textId="7777777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77E9488F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4B919C42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2C246D6A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0C864265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15ADC9BA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3EE2EF44" w14:textId="77777777" w:rsidTr="00661E76">
        <w:tc>
          <w:tcPr>
            <w:tcW w:w="861" w:type="dxa"/>
            <w:gridSpan w:val="2"/>
          </w:tcPr>
          <w:p w14:paraId="28AC06AE" w14:textId="2301CEB5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>สรุปผล</w:t>
            </w:r>
          </w:p>
        </w:tc>
        <w:tc>
          <w:tcPr>
            <w:tcW w:w="3387" w:type="dxa"/>
          </w:tcPr>
          <w:p w14:paraId="6A89058B" w14:textId="1763C8C7" w:rsidR="00661E76" w:rsidRPr="00661E76" w:rsidRDefault="00661E76" w:rsidP="00661E7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>คะแนนเฉลี่ย</w:t>
            </w:r>
          </w:p>
        </w:tc>
        <w:tc>
          <w:tcPr>
            <w:tcW w:w="953" w:type="dxa"/>
          </w:tcPr>
          <w:p w14:paraId="25A69883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0335AC77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3D2600A9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5F42C69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3358A0E5" w14:textId="77777777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E76" w14:paraId="631894D7" w14:textId="77777777" w:rsidTr="00661E76">
        <w:tc>
          <w:tcPr>
            <w:tcW w:w="7108" w:type="dxa"/>
            <w:gridSpan w:val="6"/>
          </w:tcPr>
          <w:p w14:paraId="434012DF" w14:textId="723FD1A1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นักเรียนที่ได้ระดับดีมาก (</w:t>
            </w:r>
            <w:r w:rsidRPr="00661E76">
              <w:rPr>
                <w:rFonts w:ascii="TH SarabunPSK" w:hAnsi="TH SarabunPSK" w:cs="TH SarabunPSK"/>
                <w:sz w:val="32"/>
                <w:szCs w:val="32"/>
              </w:rPr>
              <w:t>8-9)</w:t>
            </w:r>
          </w:p>
        </w:tc>
        <w:tc>
          <w:tcPr>
            <w:tcW w:w="1908" w:type="dxa"/>
            <w:gridSpan w:val="2"/>
            <w:vAlign w:val="center"/>
          </w:tcPr>
          <w:p w14:paraId="61927408" w14:textId="0E6F2B02" w:rsidR="00661E76" w:rsidRPr="00661E76" w:rsidRDefault="00661E76" w:rsidP="00661E76">
            <w:pPr>
              <w:jc w:val="right"/>
              <w:rPr>
                <w:rFonts w:ascii="TH SarabunPSK" w:hAnsi="TH SarabunPSK" w:cs="TH SarabunPSK"/>
                <w:sz w:val="20"/>
                <w:szCs w:val="20"/>
                <w:cs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 xml:space="preserve">........ </w:t>
            </w: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>คน</w:t>
            </w:r>
          </w:p>
        </w:tc>
      </w:tr>
      <w:tr w:rsidR="00661E76" w14:paraId="67260866" w14:textId="77777777" w:rsidTr="00661E76">
        <w:tc>
          <w:tcPr>
            <w:tcW w:w="7108" w:type="dxa"/>
            <w:gridSpan w:val="6"/>
          </w:tcPr>
          <w:p w14:paraId="56046B01" w14:textId="07E62AF6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นักเรียนที่ได้ระดับดี (</w:t>
            </w:r>
            <w:r w:rsidRPr="00661E76">
              <w:rPr>
                <w:rFonts w:ascii="TH SarabunPSK" w:hAnsi="TH SarabunPSK" w:cs="TH SarabunPSK"/>
                <w:sz w:val="32"/>
                <w:szCs w:val="32"/>
              </w:rPr>
              <w:t>6-7)</w:t>
            </w:r>
          </w:p>
        </w:tc>
        <w:tc>
          <w:tcPr>
            <w:tcW w:w="1908" w:type="dxa"/>
            <w:gridSpan w:val="2"/>
            <w:vAlign w:val="center"/>
          </w:tcPr>
          <w:p w14:paraId="01AE7840" w14:textId="2B17FAC7" w:rsidR="00661E76" w:rsidRPr="00661E76" w:rsidRDefault="00661E76" w:rsidP="00661E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 xml:space="preserve">........ </w:t>
            </w: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>คน</w:t>
            </w:r>
          </w:p>
        </w:tc>
      </w:tr>
      <w:tr w:rsidR="00661E76" w14:paraId="20CC2973" w14:textId="77777777" w:rsidTr="00661E76">
        <w:tc>
          <w:tcPr>
            <w:tcW w:w="7108" w:type="dxa"/>
            <w:gridSpan w:val="6"/>
          </w:tcPr>
          <w:p w14:paraId="24748130" w14:textId="6907D259" w:rsidR="00661E76" w:rsidRPr="00661E76" w:rsidRDefault="00661E76" w:rsidP="00661E76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นักเรียนที่ต้องปรับปรุง (ต่ำกว่า </w:t>
            </w:r>
            <w:r w:rsidRPr="00661E76">
              <w:rPr>
                <w:rFonts w:ascii="TH SarabunPSK" w:hAnsi="TH SarabunPSK" w:cs="TH SarabunPSK"/>
                <w:sz w:val="32"/>
                <w:szCs w:val="32"/>
              </w:rPr>
              <w:t>6)</w:t>
            </w:r>
          </w:p>
        </w:tc>
        <w:tc>
          <w:tcPr>
            <w:tcW w:w="1908" w:type="dxa"/>
            <w:gridSpan w:val="2"/>
            <w:vAlign w:val="center"/>
          </w:tcPr>
          <w:p w14:paraId="493405F2" w14:textId="7A183B3A" w:rsidR="00661E76" w:rsidRPr="00661E76" w:rsidRDefault="00661E76" w:rsidP="00661E7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 xml:space="preserve">........ </w:t>
            </w: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>คน</w:t>
            </w:r>
          </w:p>
        </w:tc>
      </w:tr>
    </w:tbl>
    <w:p w14:paraId="7BC3F260" w14:textId="77777777" w:rsidR="00661E76" w:rsidRDefault="00661E76" w:rsidP="003D4AF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296F3A3" w14:textId="77777777" w:rsidR="00661E76" w:rsidRDefault="00661E76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04A5FA68" w14:textId="6C1D7ED0" w:rsidR="003D4AFB" w:rsidRPr="003D4AFB" w:rsidRDefault="003D4AFB" w:rsidP="003D4AFB">
      <w:pPr>
        <w:spacing w:after="0"/>
        <w:rPr>
          <w:rFonts w:ascii="TH SarabunPSK" w:hAnsi="TH SarabunPSK" w:cs="TH SarabunPSK"/>
          <w:sz w:val="32"/>
          <w:szCs w:val="32"/>
        </w:rPr>
      </w:pPr>
      <w:r w:rsidRPr="003D4AFB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 </w:t>
      </w:r>
      <w:r w:rsidRPr="003D4AFB">
        <w:rPr>
          <w:rFonts w:ascii="TH SarabunPSK" w:hAnsi="TH SarabunPSK" w:cs="TH SarabunPSK"/>
          <w:b/>
          <w:bCs/>
          <w:sz w:val="32"/>
          <w:szCs w:val="32"/>
          <w:cs/>
        </w:rPr>
        <w:t>แบบสังเกตพฤติกรรมระหว่างเรียน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545"/>
        <w:gridCol w:w="2214"/>
        <w:gridCol w:w="1967"/>
      </w:tblGrid>
      <w:tr w:rsidR="003D4AFB" w:rsidRPr="003D4AFB" w14:paraId="03D916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842213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1C18E1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F351D1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6B636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 (</w:t>
            </w:r>
            <w:r w:rsidRPr="003D4A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พอใช้)</w:t>
            </w:r>
          </w:p>
        </w:tc>
      </w:tr>
      <w:tr w:rsidR="003D4AFB" w:rsidRPr="003D4AFB" w14:paraId="74F707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2FC1DF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การตอบคำถามและการแสดงความคิดเห็น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2D56FC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ตอบคำถามและแสดงความคิดเห็นอย่างสม่ำเสมอ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6EEC9F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ตอบคำถามและแสดงความคิดเห็นเป็นครั้งคราว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7858E5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ไม่กล้าตอบคำถามหรือไม่แสดงความคิดเห็น</w:t>
            </w:r>
          </w:p>
        </w:tc>
      </w:tr>
      <w:tr w:rsidR="003D4AFB" w:rsidRPr="003D4AFB" w14:paraId="6EE9B6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E5EB2C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การทำงานกลุ่ม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7BBE8A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ให้ความร่วมมือในการทำงานกลุ่มเป็นอย่างดี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499FE1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ให้ความร่วมมือในการทำงานกลุ่มพอสมควร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875C39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ไม่ให้ความร่วมมือในการทำงานกลุ่ม</w:t>
            </w:r>
          </w:p>
        </w:tc>
      </w:tr>
      <w:tr w:rsidR="003D4AFB" w:rsidRPr="003D4AFB" w14:paraId="4B376A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0169ED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ความสนใจและความกระตือรือร้น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497740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มีความสนใจและกระตือรือร้นในการเรียนรู้ตลอดชั่วโมง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709709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มีความสนใจในการเรียนรู้เป็นบางช่วง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5F045F" w14:textId="77777777" w:rsidR="003D4AFB" w:rsidRPr="003D4AFB" w:rsidRDefault="003D4AFB" w:rsidP="003D4AF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3D4AFB">
              <w:rPr>
                <w:rFonts w:ascii="TH SarabunPSK" w:hAnsi="TH SarabunPSK" w:cs="TH SarabunPSK"/>
                <w:sz w:val="32"/>
                <w:szCs w:val="32"/>
                <w:cs/>
              </w:rPr>
              <w:t>ขาดความสนใจในการเรียนรู้</w:t>
            </w:r>
          </w:p>
        </w:tc>
      </w:tr>
    </w:tbl>
    <w:p w14:paraId="7A58F76A" w14:textId="77777777" w:rsidR="00661B19" w:rsidRDefault="00661B19" w:rsidP="00661B19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44A68974" w14:textId="77777777" w:rsidR="00661B19" w:rsidRDefault="00661B19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5F2702EE" w14:textId="77777777" w:rsidR="00661B19" w:rsidRDefault="00661B19" w:rsidP="00661B19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61B1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ตารางบันทึกการสังเกตพฤติกรรม</w:t>
      </w:r>
    </w:p>
    <w:p w14:paraId="1A1C2556" w14:textId="55B6C16B" w:rsidR="00661B19" w:rsidRPr="00661E76" w:rsidRDefault="00661B19" w:rsidP="00661B1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61E76">
        <w:rPr>
          <w:rFonts w:ascii="TH SarabunPSK" w:hAnsi="TH SarabunPSK" w:cs="TH SarabunPSK"/>
          <w:b/>
          <w:bCs/>
          <w:sz w:val="32"/>
          <w:szCs w:val="32"/>
          <w:cs/>
        </w:rPr>
        <w:t>รายวิชา: ...........................................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......................</w:t>
      </w:r>
      <w:r w:rsidRPr="00661E76">
        <w:rPr>
          <w:rFonts w:ascii="TH SarabunPSK" w:hAnsi="TH SarabunPSK" w:cs="TH SarabunPSK"/>
          <w:b/>
          <w:bCs/>
          <w:sz w:val="32"/>
          <w:szCs w:val="32"/>
          <w:cs/>
        </w:rPr>
        <w:t>...... ภาคเรียนที่: ................. ปีการศึกษา: .................</w:t>
      </w:r>
    </w:p>
    <w:p w14:paraId="44D12697" w14:textId="77777777" w:rsidR="00661B19" w:rsidRPr="00661E76" w:rsidRDefault="00661B19" w:rsidP="00661B1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61E76">
        <w:rPr>
          <w:rFonts w:ascii="TH SarabunPSK" w:hAnsi="TH SarabunPSK" w:cs="TH SarabunPSK"/>
          <w:b/>
          <w:bCs/>
          <w:sz w:val="32"/>
          <w:szCs w:val="32"/>
          <w:cs/>
        </w:rPr>
        <w:t>ผู้ประเมิน: .....................................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.....</w:t>
      </w:r>
      <w:r w:rsidRPr="00661E76">
        <w:rPr>
          <w:rFonts w:ascii="TH SarabunPSK" w:hAnsi="TH SarabunPSK" w:cs="TH SarabunPSK"/>
          <w:b/>
          <w:bCs/>
          <w:sz w:val="32"/>
          <w:szCs w:val="32"/>
          <w:cs/>
        </w:rPr>
        <w:t>............</w:t>
      </w:r>
    </w:p>
    <w:tbl>
      <w:tblPr>
        <w:tblStyle w:val="ae"/>
        <w:tblW w:w="9016" w:type="dxa"/>
        <w:tblLook w:val="04A0" w:firstRow="1" w:lastRow="0" w:firstColumn="1" w:lastColumn="0" w:noHBand="0" w:noVBand="1"/>
      </w:tblPr>
      <w:tblGrid>
        <w:gridCol w:w="448"/>
        <w:gridCol w:w="413"/>
        <w:gridCol w:w="3387"/>
        <w:gridCol w:w="953"/>
        <w:gridCol w:w="954"/>
        <w:gridCol w:w="953"/>
        <w:gridCol w:w="954"/>
        <w:gridCol w:w="954"/>
      </w:tblGrid>
      <w:tr w:rsidR="00661B19" w14:paraId="407DB3D9" w14:textId="77777777" w:rsidTr="00F35F48">
        <w:tc>
          <w:tcPr>
            <w:tcW w:w="448" w:type="dxa"/>
            <w:vAlign w:val="center"/>
          </w:tcPr>
          <w:p w14:paraId="26C23A3C" w14:textId="77777777" w:rsidR="00661B19" w:rsidRDefault="00661B19" w:rsidP="00661B1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>ที่</w:t>
            </w:r>
          </w:p>
        </w:tc>
        <w:tc>
          <w:tcPr>
            <w:tcW w:w="3800" w:type="dxa"/>
            <w:gridSpan w:val="2"/>
            <w:vAlign w:val="center"/>
          </w:tcPr>
          <w:p w14:paraId="0440DF4D" w14:textId="77777777" w:rsidR="00661B19" w:rsidRDefault="00661B19" w:rsidP="00661B1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>ชื่อ – สกุล</w:t>
            </w:r>
          </w:p>
        </w:tc>
        <w:tc>
          <w:tcPr>
            <w:tcW w:w="953" w:type="dxa"/>
          </w:tcPr>
          <w:p w14:paraId="47C335BC" w14:textId="09D778CC" w:rsidR="00661B19" w:rsidRPr="00661B19" w:rsidRDefault="00661B19" w:rsidP="00661B19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661B19">
              <w:rPr>
                <w:rFonts w:ascii="TH SarabunPSK" w:hAnsi="TH SarabunPSK" w:cs="TH SarabunPSK"/>
                <w:sz w:val="20"/>
                <w:szCs w:val="20"/>
              </w:rPr>
              <w:t xml:space="preserve">1. </w:t>
            </w:r>
            <w:r w:rsidRPr="00661B19">
              <w:rPr>
                <w:rFonts w:ascii="TH SarabunPSK" w:hAnsi="TH SarabunPSK" w:cs="TH SarabunPSK"/>
                <w:sz w:val="20"/>
                <w:szCs w:val="20"/>
                <w:cs/>
              </w:rPr>
              <w:t>การตอบคำถามฯ (</w:t>
            </w:r>
            <w:r w:rsidRPr="00661B19">
              <w:rPr>
                <w:rFonts w:ascii="TH SarabunPSK" w:hAnsi="TH SarabunPSK" w:cs="TH SarabunPSK"/>
                <w:sz w:val="20"/>
                <w:szCs w:val="20"/>
              </w:rPr>
              <w:t>3)</w:t>
            </w:r>
          </w:p>
        </w:tc>
        <w:tc>
          <w:tcPr>
            <w:tcW w:w="954" w:type="dxa"/>
          </w:tcPr>
          <w:p w14:paraId="26F13FF2" w14:textId="3C996CC2" w:rsidR="00661B19" w:rsidRPr="00661B19" w:rsidRDefault="00661B19" w:rsidP="00661B19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661B19">
              <w:rPr>
                <w:rFonts w:ascii="TH SarabunPSK" w:hAnsi="TH SarabunPSK" w:cs="TH SarabunPSK"/>
                <w:sz w:val="20"/>
                <w:szCs w:val="20"/>
              </w:rPr>
              <w:t xml:space="preserve">2. </w:t>
            </w:r>
            <w:r w:rsidRPr="00661B19">
              <w:rPr>
                <w:rFonts w:ascii="TH SarabunPSK" w:hAnsi="TH SarabunPSK" w:cs="TH SarabunPSK"/>
                <w:sz w:val="20"/>
                <w:szCs w:val="20"/>
                <w:cs/>
              </w:rPr>
              <w:t>การทำงานกลุ่ม (</w:t>
            </w:r>
            <w:r w:rsidRPr="00661B19">
              <w:rPr>
                <w:rFonts w:ascii="TH SarabunPSK" w:hAnsi="TH SarabunPSK" w:cs="TH SarabunPSK"/>
                <w:sz w:val="20"/>
                <w:szCs w:val="20"/>
              </w:rPr>
              <w:t>3)</w:t>
            </w:r>
          </w:p>
        </w:tc>
        <w:tc>
          <w:tcPr>
            <w:tcW w:w="953" w:type="dxa"/>
          </w:tcPr>
          <w:p w14:paraId="102EE7CE" w14:textId="1F961CB6" w:rsidR="00661B19" w:rsidRPr="00661B19" w:rsidRDefault="00661B19" w:rsidP="00661B19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661B19">
              <w:rPr>
                <w:rFonts w:ascii="TH SarabunPSK" w:hAnsi="TH SarabunPSK" w:cs="TH SarabunPSK"/>
                <w:sz w:val="20"/>
                <w:szCs w:val="20"/>
              </w:rPr>
              <w:t xml:space="preserve">3. </w:t>
            </w:r>
            <w:r w:rsidRPr="00661B19">
              <w:rPr>
                <w:rFonts w:ascii="TH SarabunPSK" w:hAnsi="TH SarabunPSK" w:cs="TH SarabunPSK"/>
                <w:sz w:val="20"/>
                <w:szCs w:val="20"/>
                <w:cs/>
              </w:rPr>
              <w:t>ความสนใจฯ (</w:t>
            </w:r>
            <w:r w:rsidRPr="00661B19">
              <w:rPr>
                <w:rFonts w:ascii="TH SarabunPSK" w:hAnsi="TH SarabunPSK" w:cs="TH SarabunPSK"/>
                <w:sz w:val="20"/>
                <w:szCs w:val="20"/>
              </w:rPr>
              <w:t>3)</w:t>
            </w:r>
          </w:p>
        </w:tc>
        <w:tc>
          <w:tcPr>
            <w:tcW w:w="954" w:type="dxa"/>
            <w:vAlign w:val="center"/>
          </w:tcPr>
          <w:p w14:paraId="727F88D9" w14:textId="77777777" w:rsidR="00661B19" w:rsidRPr="00661B19" w:rsidRDefault="00661B19" w:rsidP="00661B19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661E76">
              <w:rPr>
                <w:rFonts w:ascii="TH SarabunPSK" w:hAnsi="TH SarabunPSK" w:cs="TH SarabunPSK"/>
                <w:sz w:val="20"/>
                <w:szCs w:val="20"/>
                <w:cs/>
              </w:rPr>
              <w:t>คะแนนรวม (</w:t>
            </w:r>
            <w:r w:rsidRPr="00661E76">
              <w:rPr>
                <w:rFonts w:ascii="TH SarabunPSK" w:hAnsi="TH SarabunPSK" w:cs="TH SarabunPSK"/>
                <w:sz w:val="20"/>
                <w:szCs w:val="20"/>
              </w:rPr>
              <w:t>9)</w:t>
            </w:r>
          </w:p>
        </w:tc>
        <w:tc>
          <w:tcPr>
            <w:tcW w:w="954" w:type="dxa"/>
            <w:vAlign w:val="center"/>
          </w:tcPr>
          <w:p w14:paraId="21B1E3D2" w14:textId="0CF85349" w:rsidR="00661B19" w:rsidRDefault="00661B19" w:rsidP="00661B1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20"/>
                <w:szCs w:val="20"/>
                <w:cs/>
              </w:rPr>
              <w:t>หมายเหตุ</w:t>
            </w:r>
          </w:p>
        </w:tc>
      </w:tr>
      <w:tr w:rsidR="00661B19" w14:paraId="03442B99" w14:textId="77777777" w:rsidTr="0090172C">
        <w:tc>
          <w:tcPr>
            <w:tcW w:w="448" w:type="dxa"/>
            <w:vAlign w:val="center"/>
          </w:tcPr>
          <w:p w14:paraId="31696D64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800" w:type="dxa"/>
            <w:gridSpan w:val="2"/>
          </w:tcPr>
          <w:p w14:paraId="34965BD6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074DF7AA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522DCD8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357F2B21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6AA6509A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096F05F5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34E42DAE" w14:textId="77777777" w:rsidTr="0090172C">
        <w:tc>
          <w:tcPr>
            <w:tcW w:w="448" w:type="dxa"/>
            <w:vAlign w:val="center"/>
          </w:tcPr>
          <w:p w14:paraId="69494AC5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3800" w:type="dxa"/>
            <w:gridSpan w:val="2"/>
          </w:tcPr>
          <w:p w14:paraId="3BC65EA1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44292905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A17792F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7190EE24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600CD4D6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674DF606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196A7951" w14:textId="77777777" w:rsidTr="0090172C">
        <w:tc>
          <w:tcPr>
            <w:tcW w:w="448" w:type="dxa"/>
            <w:vAlign w:val="center"/>
          </w:tcPr>
          <w:p w14:paraId="30B93C76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3800" w:type="dxa"/>
            <w:gridSpan w:val="2"/>
          </w:tcPr>
          <w:p w14:paraId="4D5142F3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41823414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3B14A7E7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227A0B15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3F07E704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2D365BBF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48DBE6C8" w14:textId="77777777" w:rsidTr="0090172C">
        <w:tc>
          <w:tcPr>
            <w:tcW w:w="448" w:type="dxa"/>
            <w:vAlign w:val="center"/>
          </w:tcPr>
          <w:p w14:paraId="24BCE47B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3800" w:type="dxa"/>
            <w:gridSpan w:val="2"/>
          </w:tcPr>
          <w:p w14:paraId="7D96042B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7F2ADC61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A5571B2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2AF78844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53360EE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4F1A8E8F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40396834" w14:textId="77777777" w:rsidTr="0090172C">
        <w:tc>
          <w:tcPr>
            <w:tcW w:w="448" w:type="dxa"/>
            <w:vAlign w:val="center"/>
          </w:tcPr>
          <w:p w14:paraId="37315089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3800" w:type="dxa"/>
            <w:gridSpan w:val="2"/>
          </w:tcPr>
          <w:p w14:paraId="79EB755A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5901F8E0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3BB59AE4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4103FDC9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12BE382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1BC3C3C0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42BD1501" w14:textId="77777777" w:rsidTr="0090172C">
        <w:tc>
          <w:tcPr>
            <w:tcW w:w="448" w:type="dxa"/>
            <w:vAlign w:val="center"/>
          </w:tcPr>
          <w:p w14:paraId="755F695B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3800" w:type="dxa"/>
            <w:gridSpan w:val="2"/>
          </w:tcPr>
          <w:p w14:paraId="6859B96C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552B5DB1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BB639FF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18DBDEA8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45F97F9D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0FA186CD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56118C63" w14:textId="77777777" w:rsidTr="0090172C">
        <w:tc>
          <w:tcPr>
            <w:tcW w:w="448" w:type="dxa"/>
            <w:vAlign w:val="center"/>
          </w:tcPr>
          <w:p w14:paraId="6ADB997B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3800" w:type="dxa"/>
            <w:gridSpan w:val="2"/>
          </w:tcPr>
          <w:p w14:paraId="059C06E3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4DC0E80A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C929C99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1F8E990A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3C91C70F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3F8E6DA8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0D985725" w14:textId="77777777" w:rsidTr="0090172C">
        <w:tc>
          <w:tcPr>
            <w:tcW w:w="448" w:type="dxa"/>
            <w:vAlign w:val="center"/>
          </w:tcPr>
          <w:p w14:paraId="7A43A14E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3800" w:type="dxa"/>
            <w:gridSpan w:val="2"/>
          </w:tcPr>
          <w:p w14:paraId="0F902A65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28B71E50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1412B0B1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2C1130AC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A84FD12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4AED5310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35B7E0A8" w14:textId="77777777" w:rsidTr="0090172C">
        <w:tc>
          <w:tcPr>
            <w:tcW w:w="448" w:type="dxa"/>
            <w:vAlign w:val="center"/>
          </w:tcPr>
          <w:p w14:paraId="2853E11D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3800" w:type="dxa"/>
            <w:gridSpan w:val="2"/>
          </w:tcPr>
          <w:p w14:paraId="34EFD1A1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6F49DAE3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F5F28A7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00A787FB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36185EA8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5FF42EE5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16858D78" w14:textId="77777777" w:rsidTr="0090172C">
        <w:tc>
          <w:tcPr>
            <w:tcW w:w="448" w:type="dxa"/>
            <w:vAlign w:val="center"/>
          </w:tcPr>
          <w:p w14:paraId="6A326239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3800" w:type="dxa"/>
            <w:gridSpan w:val="2"/>
          </w:tcPr>
          <w:p w14:paraId="29EF12B4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53AD4FBE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3AD90962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3349DAE1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335EC141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5528BA72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080B5E49" w14:textId="77777777" w:rsidTr="0090172C">
        <w:tc>
          <w:tcPr>
            <w:tcW w:w="448" w:type="dxa"/>
            <w:vAlign w:val="center"/>
          </w:tcPr>
          <w:p w14:paraId="1C90F735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3800" w:type="dxa"/>
            <w:gridSpan w:val="2"/>
          </w:tcPr>
          <w:p w14:paraId="00687217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41ED9AEC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35D1CE9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362B0251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B04B7F1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6F115C35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4D1BE685" w14:textId="77777777" w:rsidTr="0090172C">
        <w:tc>
          <w:tcPr>
            <w:tcW w:w="448" w:type="dxa"/>
            <w:vAlign w:val="center"/>
          </w:tcPr>
          <w:p w14:paraId="372CC1E7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3800" w:type="dxa"/>
            <w:gridSpan w:val="2"/>
          </w:tcPr>
          <w:p w14:paraId="4B179B47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63ACBCE5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4D78FAE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0CAFF509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5580042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2C0EC157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1866F647" w14:textId="77777777" w:rsidTr="0090172C">
        <w:tc>
          <w:tcPr>
            <w:tcW w:w="448" w:type="dxa"/>
            <w:vAlign w:val="center"/>
          </w:tcPr>
          <w:p w14:paraId="426753D5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3800" w:type="dxa"/>
            <w:gridSpan w:val="2"/>
          </w:tcPr>
          <w:p w14:paraId="1107F237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78E3E7AB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A3B7418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35E1A8FE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D1CDDCF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47761741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5430E711" w14:textId="77777777" w:rsidTr="0090172C">
        <w:tc>
          <w:tcPr>
            <w:tcW w:w="448" w:type="dxa"/>
            <w:vAlign w:val="center"/>
          </w:tcPr>
          <w:p w14:paraId="4102B738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3800" w:type="dxa"/>
            <w:gridSpan w:val="2"/>
          </w:tcPr>
          <w:p w14:paraId="203BA661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2B6A9235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3277D339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39EEEEA0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1E453D74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61534FFF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756D061E" w14:textId="77777777" w:rsidTr="0090172C">
        <w:tc>
          <w:tcPr>
            <w:tcW w:w="448" w:type="dxa"/>
            <w:vAlign w:val="center"/>
          </w:tcPr>
          <w:p w14:paraId="731D538F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3800" w:type="dxa"/>
            <w:gridSpan w:val="2"/>
          </w:tcPr>
          <w:p w14:paraId="471B93BA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07FF2D4D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63799792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4AB8A982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94BC887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5B58B6E3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2099DC22" w14:textId="77777777" w:rsidTr="0090172C">
        <w:tc>
          <w:tcPr>
            <w:tcW w:w="448" w:type="dxa"/>
            <w:vAlign w:val="center"/>
          </w:tcPr>
          <w:p w14:paraId="72909D10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3800" w:type="dxa"/>
            <w:gridSpan w:val="2"/>
          </w:tcPr>
          <w:p w14:paraId="30E66BDE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12C503A2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B292B7B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6575C80D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28887AA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7AC98901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7C3F2CC1" w14:textId="77777777" w:rsidTr="0090172C">
        <w:tc>
          <w:tcPr>
            <w:tcW w:w="448" w:type="dxa"/>
            <w:vAlign w:val="center"/>
          </w:tcPr>
          <w:p w14:paraId="499EC610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3800" w:type="dxa"/>
            <w:gridSpan w:val="2"/>
          </w:tcPr>
          <w:p w14:paraId="6B21391D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7498FD8D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C43F958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46C166D5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0492C642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0DCC9364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09FBAF0D" w14:textId="77777777" w:rsidTr="0090172C">
        <w:tc>
          <w:tcPr>
            <w:tcW w:w="448" w:type="dxa"/>
            <w:vAlign w:val="center"/>
          </w:tcPr>
          <w:p w14:paraId="1EA4E89E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3800" w:type="dxa"/>
            <w:gridSpan w:val="2"/>
          </w:tcPr>
          <w:p w14:paraId="377CBCA8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475E48E8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071FB7E3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66DE3D81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6EA66FC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197DCBAF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4088B862" w14:textId="77777777" w:rsidTr="0090172C">
        <w:tc>
          <w:tcPr>
            <w:tcW w:w="448" w:type="dxa"/>
            <w:vAlign w:val="center"/>
          </w:tcPr>
          <w:p w14:paraId="17773B39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3800" w:type="dxa"/>
            <w:gridSpan w:val="2"/>
          </w:tcPr>
          <w:p w14:paraId="5427C7B5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152547F8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246A712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7B843D4B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1B306BB2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2BA05279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608B7347" w14:textId="77777777" w:rsidTr="0090172C">
        <w:tc>
          <w:tcPr>
            <w:tcW w:w="448" w:type="dxa"/>
            <w:vAlign w:val="center"/>
          </w:tcPr>
          <w:p w14:paraId="58166BEE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3800" w:type="dxa"/>
            <w:gridSpan w:val="2"/>
          </w:tcPr>
          <w:p w14:paraId="6F376B9D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3C28644A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49C4744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2A66FA7C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4BA42769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7388C21B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59DFAF25" w14:textId="77777777" w:rsidTr="0090172C">
        <w:tc>
          <w:tcPr>
            <w:tcW w:w="448" w:type="dxa"/>
            <w:vAlign w:val="center"/>
          </w:tcPr>
          <w:p w14:paraId="60D2532B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21</w:t>
            </w:r>
          </w:p>
        </w:tc>
        <w:tc>
          <w:tcPr>
            <w:tcW w:w="3800" w:type="dxa"/>
            <w:gridSpan w:val="2"/>
          </w:tcPr>
          <w:p w14:paraId="7FCD736E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07D248DD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941EA2D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60C19A69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7E4D94B8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014F4A3D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5311950E" w14:textId="77777777" w:rsidTr="0090172C">
        <w:tc>
          <w:tcPr>
            <w:tcW w:w="448" w:type="dxa"/>
            <w:vAlign w:val="center"/>
          </w:tcPr>
          <w:p w14:paraId="754F05FE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22</w:t>
            </w:r>
          </w:p>
        </w:tc>
        <w:tc>
          <w:tcPr>
            <w:tcW w:w="3800" w:type="dxa"/>
            <w:gridSpan w:val="2"/>
          </w:tcPr>
          <w:p w14:paraId="73A5C79F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39E823C3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19B0B334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2AD790AF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AD6454B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792D1F2A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784D97C4" w14:textId="77777777" w:rsidTr="0090172C">
        <w:tc>
          <w:tcPr>
            <w:tcW w:w="448" w:type="dxa"/>
            <w:vAlign w:val="center"/>
          </w:tcPr>
          <w:p w14:paraId="64900B3B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23</w:t>
            </w:r>
          </w:p>
        </w:tc>
        <w:tc>
          <w:tcPr>
            <w:tcW w:w="3800" w:type="dxa"/>
            <w:gridSpan w:val="2"/>
          </w:tcPr>
          <w:p w14:paraId="050BCBC6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30952FA4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66516FB5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5D375762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2F202245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7ECF7878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27C80B08" w14:textId="77777777" w:rsidTr="0090172C">
        <w:tc>
          <w:tcPr>
            <w:tcW w:w="448" w:type="dxa"/>
            <w:vAlign w:val="center"/>
          </w:tcPr>
          <w:p w14:paraId="53C423ED" w14:textId="77777777" w:rsidR="00661B19" w:rsidRPr="00661E76" w:rsidRDefault="00661B19" w:rsidP="0090172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</w:rPr>
              <w:t>24</w:t>
            </w:r>
          </w:p>
        </w:tc>
        <w:tc>
          <w:tcPr>
            <w:tcW w:w="3800" w:type="dxa"/>
            <w:gridSpan w:val="2"/>
          </w:tcPr>
          <w:p w14:paraId="26A32054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53" w:type="dxa"/>
          </w:tcPr>
          <w:p w14:paraId="5B1BF933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B340CB1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76D7C31B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4E64D6B9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0D8E510D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  <w:tr w:rsidR="00661B19" w14:paraId="3D3F0789" w14:textId="77777777" w:rsidTr="0090172C">
        <w:tc>
          <w:tcPr>
            <w:tcW w:w="861" w:type="dxa"/>
            <w:gridSpan w:val="2"/>
          </w:tcPr>
          <w:p w14:paraId="405C0B4C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>สรุปผล</w:t>
            </w:r>
          </w:p>
        </w:tc>
        <w:tc>
          <w:tcPr>
            <w:tcW w:w="3387" w:type="dxa"/>
          </w:tcPr>
          <w:p w14:paraId="262A30D6" w14:textId="77777777" w:rsidR="00661B19" w:rsidRPr="00661E76" w:rsidRDefault="00661B19" w:rsidP="0090172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61E76">
              <w:rPr>
                <w:rFonts w:ascii="TH SarabunPSK" w:hAnsi="TH SarabunPSK" w:cs="TH SarabunPSK"/>
                <w:sz w:val="32"/>
                <w:szCs w:val="32"/>
                <w:cs/>
              </w:rPr>
              <w:t>คะแนนเฉลี่ย</w:t>
            </w:r>
          </w:p>
        </w:tc>
        <w:tc>
          <w:tcPr>
            <w:tcW w:w="953" w:type="dxa"/>
          </w:tcPr>
          <w:p w14:paraId="3BA04D7F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0FC9CD1E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3" w:type="dxa"/>
          </w:tcPr>
          <w:p w14:paraId="4BCEB26B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</w:tc>
        <w:tc>
          <w:tcPr>
            <w:tcW w:w="954" w:type="dxa"/>
          </w:tcPr>
          <w:p w14:paraId="539F8764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  <w:tc>
          <w:tcPr>
            <w:tcW w:w="954" w:type="dxa"/>
          </w:tcPr>
          <w:p w14:paraId="2A19DCF9" w14:textId="77777777" w:rsidR="00661B19" w:rsidRPr="00661E76" w:rsidRDefault="00661B19" w:rsidP="0090172C">
            <w:pPr>
              <w:rPr>
                <w:rFonts w:ascii="TH SarabunPSK" w:hAnsi="TH SarabunPSK" w:cs="TH SarabunPSK"/>
                <w:sz w:val="20"/>
                <w:szCs w:val="20"/>
                <w:cs/>
              </w:rPr>
            </w:pPr>
          </w:p>
        </w:tc>
      </w:tr>
    </w:tbl>
    <w:p w14:paraId="215FAEB7" w14:textId="77777777" w:rsidR="00661B19" w:rsidRDefault="00661B19" w:rsidP="00661B19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A341486" w14:textId="03E78293" w:rsidR="00661B19" w:rsidRPr="00661B19" w:rsidRDefault="00661B19" w:rsidP="00661B19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CCC14F7" w14:textId="77777777" w:rsidR="004836F9" w:rsidRPr="003D4AFB" w:rsidRDefault="004836F9" w:rsidP="003D4AFB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4836F9" w:rsidRPr="003D4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0B6"/>
    <w:multiLevelType w:val="multilevel"/>
    <w:tmpl w:val="AFAE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540B"/>
    <w:multiLevelType w:val="multilevel"/>
    <w:tmpl w:val="D4A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41FEB"/>
    <w:multiLevelType w:val="multilevel"/>
    <w:tmpl w:val="88E4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F1469"/>
    <w:multiLevelType w:val="multilevel"/>
    <w:tmpl w:val="74DC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014B6"/>
    <w:multiLevelType w:val="multilevel"/>
    <w:tmpl w:val="7E60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346BF"/>
    <w:multiLevelType w:val="multilevel"/>
    <w:tmpl w:val="A55C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F601A"/>
    <w:multiLevelType w:val="multilevel"/>
    <w:tmpl w:val="2064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5C6A62"/>
    <w:multiLevelType w:val="multilevel"/>
    <w:tmpl w:val="2334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61981">
    <w:abstractNumId w:val="5"/>
  </w:num>
  <w:num w:numId="2" w16cid:durableId="24528089">
    <w:abstractNumId w:val="7"/>
  </w:num>
  <w:num w:numId="3" w16cid:durableId="1047100203">
    <w:abstractNumId w:val="6"/>
  </w:num>
  <w:num w:numId="4" w16cid:durableId="733746608">
    <w:abstractNumId w:val="1"/>
  </w:num>
  <w:num w:numId="5" w16cid:durableId="917444815">
    <w:abstractNumId w:val="3"/>
  </w:num>
  <w:num w:numId="6" w16cid:durableId="67313123">
    <w:abstractNumId w:val="0"/>
  </w:num>
  <w:num w:numId="7" w16cid:durableId="841551012">
    <w:abstractNumId w:val="4"/>
  </w:num>
  <w:num w:numId="8" w16cid:durableId="100686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FB"/>
    <w:rsid w:val="003D4AFB"/>
    <w:rsid w:val="004836F9"/>
    <w:rsid w:val="00661B19"/>
    <w:rsid w:val="00661E76"/>
    <w:rsid w:val="00881FB3"/>
    <w:rsid w:val="009F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8F94"/>
  <w15:chartTrackingRefBased/>
  <w15:docId w15:val="{BDD594CE-9DF5-4B0B-B945-654867FE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4AF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AF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AF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4A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D4A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D4A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D4A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D4AFB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D4A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D4AF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D4A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D4A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4AFB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D4A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D4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D4A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D4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D4A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A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A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D4A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4A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61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อภิรัตน์ เสาวภาคย์รัตนชาติ</dc:creator>
  <cp:keywords/>
  <dc:description/>
  <cp:lastModifiedBy>อภิรัตน์ เสาวภาคย์รัตนชาติ</cp:lastModifiedBy>
  <cp:revision>1</cp:revision>
  <dcterms:created xsi:type="dcterms:W3CDTF">2025-07-28T08:36:00Z</dcterms:created>
  <dcterms:modified xsi:type="dcterms:W3CDTF">2025-07-28T09:44:00Z</dcterms:modified>
</cp:coreProperties>
</file>