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96C0" w14:textId="20935659" w:rsidR="00302636" w:rsidRPr="00302636" w:rsidRDefault="00302636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lang w:val="en-US"/>
        </w:rPr>
        <w:t xml:space="preserve">Benioff, P.: The Computer as a Physical System: A Microscopic Quantum Mechanical Hamiltonian Model of Computers as Represented by Turing Machines. In: </w:t>
      </w:r>
      <w:r w:rsidRPr="00302636">
        <w:rPr>
          <w:lang w:val="en-US"/>
        </w:rPr>
        <w:t>Journal of Statistical Physics. 22 (5): 563–591. Bibcode:1980JSP....22..563B. doi:10.1007/bf01011339</w:t>
      </w:r>
      <w:r>
        <w:rPr>
          <w:lang w:val="en-US"/>
        </w:rPr>
        <w:t xml:space="preserve"> (1980)</w:t>
      </w:r>
    </w:p>
    <w:p w14:paraId="7AE908CE" w14:textId="347AA35B" w:rsidR="00081E7A" w:rsidRDefault="002364CA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lang w:val="en-US"/>
        </w:rPr>
        <w:t xml:space="preserve">Feynman, R.P.: </w:t>
      </w:r>
      <w:r w:rsidRPr="002364CA">
        <w:rPr>
          <w:lang w:val="en-US"/>
        </w:rPr>
        <w:t>Simulating Physics with Computers</w:t>
      </w:r>
      <w:r>
        <w:rPr>
          <w:lang w:val="en-US"/>
        </w:rPr>
        <w:t xml:space="preserve">. In: </w:t>
      </w:r>
      <w:r w:rsidRPr="002364CA">
        <w:rPr>
          <w:lang w:val="en-US"/>
        </w:rPr>
        <w:t xml:space="preserve">International Journal of Theoretical Physics, VoL 21, Nos. 6/7, </w:t>
      </w:r>
      <w:r>
        <w:rPr>
          <w:lang w:val="en-US"/>
        </w:rPr>
        <w:t>(</w:t>
      </w:r>
      <w:r w:rsidRPr="002364CA">
        <w:rPr>
          <w:lang w:val="en-US"/>
        </w:rPr>
        <w:t>1982</w:t>
      </w:r>
      <w:r>
        <w:rPr>
          <w:lang w:val="en-US"/>
        </w:rPr>
        <w:t>)</w:t>
      </w:r>
    </w:p>
    <w:p w14:paraId="1F1B5938" w14:textId="60B92141" w:rsidR="002364CA" w:rsidRDefault="002364CA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lang w:val="en-US"/>
        </w:rPr>
        <w:t xml:space="preserve">Unruh, W.G.: Maintaining Coherence in Quantum Computers. In: </w:t>
      </w:r>
      <w:r w:rsidRPr="002364CA">
        <w:rPr>
          <w:lang w:val="en-US"/>
        </w:rPr>
        <w:t>The American Physical Society</w:t>
      </w:r>
      <w:r>
        <w:rPr>
          <w:lang w:val="en-US"/>
        </w:rPr>
        <w:t xml:space="preserve"> (1995)</w:t>
      </w:r>
    </w:p>
    <w:p w14:paraId="5953D1A2" w14:textId="3997BF24" w:rsidR="00302636" w:rsidRDefault="00302636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302636">
        <w:rPr>
          <w:lang w:val="en-US"/>
        </w:rPr>
        <w:t>DiVincenzo, D</w:t>
      </w:r>
      <w:r>
        <w:rPr>
          <w:lang w:val="en-US"/>
        </w:rPr>
        <w:t xml:space="preserve">.P.: </w:t>
      </w:r>
      <w:r w:rsidRPr="00302636">
        <w:rPr>
          <w:lang w:val="en-US"/>
        </w:rPr>
        <w:t>Quantum Computation.</w:t>
      </w:r>
      <w:r w:rsidR="00A56EAB">
        <w:rPr>
          <w:lang w:val="en-US"/>
        </w:rPr>
        <w:t xml:space="preserve"> </w:t>
      </w:r>
      <w:r>
        <w:rPr>
          <w:lang w:val="en-US"/>
        </w:rPr>
        <w:t xml:space="preserve">In: </w:t>
      </w:r>
      <w:r w:rsidRPr="00302636">
        <w:rPr>
          <w:lang w:val="en-US"/>
        </w:rPr>
        <w:t xml:space="preserve"> Science. 270 (5234): 255–261. Bibcode:1995Sci...270..255D. CiteSeerX 10.1.1.242.2165. doi:10.1126/science.270.5234.255.</w:t>
      </w:r>
      <w:r w:rsidR="00A56EAB">
        <w:rPr>
          <w:lang w:val="en-US"/>
        </w:rPr>
        <w:t xml:space="preserve"> (1995)</w:t>
      </w:r>
    </w:p>
    <w:p w14:paraId="65A671CA" w14:textId="5181682E" w:rsidR="009F105D" w:rsidRDefault="009F105D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9F105D">
        <w:rPr>
          <w:lang w:val="en-US"/>
        </w:rPr>
        <w:t xml:space="preserve">Ozhigov, Y.: </w:t>
      </w:r>
      <w:r w:rsidRPr="009F105D">
        <w:rPr>
          <w:lang w:val="en-US"/>
        </w:rPr>
        <w:t>Quantum Computers Speed Up Classical with</w:t>
      </w:r>
      <w:r>
        <w:rPr>
          <w:lang w:val="en-US"/>
        </w:rPr>
        <w:t xml:space="preserve"> </w:t>
      </w:r>
      <w:r w:rsidRPr="009F105D">
        <w:rPr>
          <w:lang w:val="en-US"/>
        </w:rPr>
        <w:t>Probability Zero</w:t>
      </w:r>
      <w:r>
        <w:rPr>
          <w:lang w:val="en-US"/>
        </w:rPr>
        <w:t xml:space="preserve">. In: </w:t>
      </w:r>
      <w:r w:rsidRPr="009F105D">
        <w:rPr>
          <w:lang w:val="en-US"/>
        </w:rPr>
        <w:t>Chaos, Solitons &amp; Fractals. 10 (10): 1707–1714. arXiv:quant-ph/9803064. Bibcode:1998quant.ph..3064O. doi:10.1016/S0960-0779(98)00226-4.</w:t>
      </w:r>
      <w:r>
        <w:rPr>
          <w:lang w:val="en-US"/>
        </w:rPr>
        <w:t xml:space="preserve"> (1998)</w:t>
      </w:r>
    </w:p>
    <w:p w14:paraId="6C8681E7" w14:textId="426BFE18" w:rsidR="003E17E0" w:rsidRPr="00C04A07" w:rsidRDefault="003E17E0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3E17E0">
        <w:rPr>
          <w:lang w:val="en-US"/>
        </w:rPr>
        <w:t>Imamoğlu, A</w:t>
      </w:r>
      <w:r>
        <w:rPr>
          <w:lang w:val="en-US"/>
        </w:rPr>
        <w:t>.,</w:t>
      </w:r>
      <w:r w:rsidRPr="003E17E0">
        <w:rPr>
          <w:lang w:val="en-US"/>
        </w:rPr>
        <w:t xml:space="preserve"> Awschalom, D.D.</w:t>
      </w:r>
      <w:r>
        <w:rPr>
          <w:lang w:val="en-US"/>
        </w:rPr>
        <w:t>,</w:t>
      </w:r>
      <w:r w:rsidRPr="003E17E0">
        <w:rPr>
          <w:lang w:val="en-US"/>
        </w:rPr>
        <w:t xml:space="preserve"> Burkard, G</w:t>
      </w:r>
      <w:r>
        <w:rPr>
          <w:lang w:val="en-US"/>
        </w:rPr>
        <w:t>.,</w:t>
      </w:r>
      <w:r w:rsidRPr="003E17E0">
        <w:rPr>
          <w:lang w:val="en-US"/>
        </w:rPr>
        <w:t xml:space="preserve"> DiVincenzo, D.P.</w:t>
      </w:r>
      <w:r>
        <w:rPr>
          <w:lang w:val="en-US"/>
        </w:rPr>
        <w:t>,</w:t>
      </w:r>
      <w:r w:rsidRPr="003E17E0">
        <w:rPr>
          <w:lang w:val="en-US"/>
        </w:rPr>
        <w:t xml:space="preserve"> Loss, D.</w:t>
      </w:r>
      <w:r>
        <w:rPr>
          <w:lang w:val="en-US"/>
        </w:rPr>
        <w:t>,</w:t>
      </w:r>
      <w:r w:rsidRPr="003E17E0">
        <w:rPr>
          <w:lang w:val="en-US"/>
        </w:rPr>
        <w:t xml:space="preserve"> Sherwin, M.</w:t>
      </w:r>
      <w:r>
        <w:rPr>
          <w:lang w:val="en-US"/>
        </w:rPr>
        <w:t>,</w:t>
      </w:r>
      <w:r w:rsidRPr="003E17E0">
        <w:rPr>
          <w:lang w:val="en-US"/>
        </w:rPr>
        <w:t xml:space="preserve"> Small, A.</w:t>
      </w:r>
      <w:r>
        <w:rPr>
          <w:lang w:val="en-US"/>
        </w:rPr>
        <w:t xml:space="preserve">: </w:t>
      </w:r>
      <w:r w:rsidRPr="003E17E0">
        <w:rPr>
          <w:lang w:val="en-US"/>
        </w:rPr>
        <w:t xml:space="preserve">Quantum information processing using quantum dot spins and cavity-QED. </w:t>
      </w:r>
      <w:r w:rsidR="00B351E4">
        <w:rPr>
          <w:lang w:val="en-US"/>
        </w:rPr>
        <w:t xml:space="preserve">In: </w:t>
      </w:r>
      <w:r w:rsidRPr="003E17E0">
        <w:rPr>
          <w:lang w:val="en-US"/>
        </w:rPr>
        <w:t>Physical Review Letters. 83 (20): 4204–4207. arXiv:quant-ph/9904096. Bibcode:1999PhRvL..83.4204I. doi:10.1103/PhysRevLett.83.4204.</w:t>
      </w:r>
      <w:r>
        <w:rPr>
          <w:lang w:val="en-US"/>
        </w:rPr>
        <w:t xml:space="preserve"> </w:t>
      </w:r>
      <w:r w:rsidRPr="003E17E0">
        <w:rPr>
          <w:lang w:val="en-US"/>
        </w:rPr>
        <w:t>(1999)</w:t>
      </w:r>
    </w:p>
    <w:p w14:paraId="393DA5FC" w14:textId="2909580A" w:rsidR="002364CA" w:rsidRDefault="002364CA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2364CA">
        <w:rPr>
          <w:lang w:val="en-US"/>
        </w:rPr>
        <w:t>DiVincenzo</w:t>
      </w:r>
      <w:r>
        <w:rPr>
          <w:lang w:val="en-US"/>
        </w:rPr>
        <w:t xml:space="preserve">, D.P.: </w:t>
      </w:r>
      <w:r w:rsidR="00A56EAB">
        <w:rPr>
          <w:lang w:val="en-US"/>
        </w:rPr>
        <w:t>The Physical Implementation of Quantum Computers</w:t>
      </w:r>
      <w:r>
        <w:rPr>
          <w:lang w:val="en-US"/>
        </w:rPr>
        <w:t xml:space="preserve">. In: </w:t>
      </w:r>
      <w:r w:rsidRPr="002364CA">
        <w:rPr>
          <w:lang w:val="en-US"/>
        </w:rPr>
        <w:t>Fortschritte der Physik. 48 (9–11): 771–783. arXiv:</w:t>
      </w:r>
      <w:r>
        <w:rPr>
          <w:lang w:val="en-US"/>
        </w:rPr>
        <w:t xml:space="preserve"> </w:t>
      </w:r>
      <w:r w:rsidRPr="002364CA">
        <w:rPr>
          <w:lang w:val="en-US"/>
        </w:rPr>
        <w:t>quant-ph/0002077. Bibcode:2000ForPh..48..771D. doi:10.1002/1521-3978(200009)48:9/11&lt;771::AID-PROP771&gt;3.0.CO;2-E.</w:t>
      </w:r>
      <w:r>
        <w:rPr>
          <w:lang w:val="en-US"/>
        </w:rPr>
        <w:t xml:space="preserve"> </w:t>
      </w:r>
      <w:r w:rsidR="00302636">
        <w:rPr>
          <w:lang w:val="en-US"/>
        </w:rPr>
        <w:t>(2000)</w:t>
      </w:r>
    </w:p>
    <w:p w14:paraId="66834ACD" w14:textId="7C0F644D" w:rsidR="00C04A07" w:rsidRDefault="00C04A07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C04A07">
        <w:rPr>
          <w:lang w:val="en-US"/>
        </w:rPr>
        <w:t>Fedichkin, L</w:t>
      </w:r>
      <w:r w:rsidR="00830F1F">
        <w:rPr>
          <w:lang w:val="en-US"/>
        </w:rPr>
        <w:t>.,</w:t>
      </w:r>
      <w:r w:rsidRPr="00C04A07">
        <w:rPr>
          <w:lang w:val="en-US"/>
        </w:rPr>
        <w:t xml:space="preserve"> Yanchenko, M</w:t>
      </w:r>
      <w:r w:rsidR="00830F1F">
        <w:rPr>
          <w:lang w:val="en-US"/>
        </w:rPr>
        <w:t>.,</w:t>
      </w:r>
      <w:r w:rsidRPr="00C04A07">
        <w:rPr>
          <w:lang w:val="en-US"/>
        </w:rPr>
        <w:t xml:space="preserve"> Valiev, K</w:t>
      </w:r>
      <w:r w:rsidR="00830F1F">
        <w:rPr>
          <w:lang w:val="en-US"/>
        </w:rPr>
        <w:t>.A.:</w:t>
      </w:r>
      <w:r w:rsidRPr="00C04A07">
        <w:rPr>
          <w:lang w:val="en-US"/>
        </w:rPr>
        <w:t xml:space="preserve"> Novel coherent quantum bit using spatial quantization levels in semiconductor quantum dot. </w:t>
      </w:r>
      <w:r w:rsidR="00B351E4">
        <w:rPr>
          <w:lang w:val="en-US"/>
        </w:rPr>
        <w:t xml:space="preserve">In: </w:t>
      </w:r>
      <w:r w:rsidRPr="00C04A07">
        <w:rPr>
          <w:lang w:val="en-US"/>
        </w:rPr>
        <w:t>Quantum Computers and Computing. 1: 58–76. arXiv:quant-ph/0006097.</w:t>
      </w:r>
      <w:r w:rsidR="00830F1F">
        <w:rPr>
          <w:lang w:val="en-US"/>
        </w:rPr>
        <w:t xml:space="preserve"> </w:t>
      </w:r>
      <w:r w:rsidR="00830F1F" w:rsidRPr="00C04A07">
        <w:rPr>
          <w:lang w:val="en-US"/>
        </w:rPr>
        <w:t>(2000)</w:t>
      </w:r>
    </w:p>
    <w:p w14:paraId="37BA0C6A" w14:textId="7EDB1073" w:rsidR="00830F1F" w:rsidRDefault="00810C0E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810C0E">
        <w:rPr>
          <w:lang w:val="en-US"/>
        </w:rPr>
        <w:t>Ionicioiu, R</w:t>
      </w:r>
      <w:r>
        <w:rPr>
          <w:lang w:val="en-US"/>
        </w:rPr>
        <w:t>.,</w:t>
      </w:r>
      <w:r w:rsidRPr="00810C0E">
        <w:rPr>
          <w:lang w:val="en-US"/>
        </w:rPr>
        <w:t xml:space="preserve"> Amaratunga, G</w:t>
      </w:r>
      <w:r>
        <w:rPr>
          <w:lang w:val="en-US"/>
        </w:rPr>
        <w:t>.,</w:t>
      </w:r>
      <w:r w:rsidRPr="00810C0E">
        <w:rPr>
          <w:lang w:val="en-US"/>
        </w:rPr>
        <w:t xml:space="preserve"> Udrea, F</w:t>
      </w:r>
      <w:r>
        <w:rPr>
          <w:lang w:val="en-US"/>
        </w:rPr>
        <w:t>.:</w:t>
      </w:r>
      <w:r w:rsidRPr="00810C0E">
        <w:rPr>
          <w:lang w:val="en-US"/>
        </w:rPr>
        <w:t xml:space="preserve"> Quantum Computation with Ballistic Electrons. </w:t>
      </w:r>
      <w:r w:rsidR="00B351E4">
        <w:rPr>
          <w:lang w:val="en-US"/>
        </w:rPr>
        <w:t xml:space="preserve">In: </w:t>
      </w:r>
      <w:r w:rsidRPr="00810C0E">
        <w:rPr>
          <w:lang w:val="en-US"/>
        </w:rPr>
        <w:t>International Journal of Modern Physics B. 15 (2): 125–133. arXiv:quant-ph/0011051. Bibcode:2001IJMPB..15..125I. doi:10.1142/s0217979201003521. ISSN 0217-9792.</w:t>
      </w:r>
      <w:r>
        <w:rPr>
          <w:lang w:val="en-US"/>
        </w:rPr>
        <w:t xml:space="preserve"> </w:t>
      </w:r>
      <w:r w:rsidRPr="00810C0E">
        <w:rPr>
          <w:lang w:val="en-US"/>
        </w:rPr>
        <w:t>(200</w:t>
      </w:r>
      <w:r>
        <w:rPr>
          <w:lang w:val="en-US"/>
        </w:rPr>
        <w:t>0</w:t>
      </w:r>
      <w:r w:rsidRPr="00810C0E">
        <w:rPr>
          <w:lang w:val="en-US"/>
        </w:rPr>
        <w:t>)</w:t>
      </w:r>
    </w:p>
    <w:p w14:paraId="046B65D9" w14:textId="2B968ABE" w:rsidR="00A56EAB" w:rsidRDefault="00A8445B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A8445B">
        <w:rPr>
          <w:lang w:val="en-US"/>
        </w:rPr>
        <w:t>Leuenberger, M</w:t>
      </w:r>
      <w:r>
        <w:rPr>
          <w:lang w:val="en-US"/>
        </w:rPr>
        <w:t>.</w:t>
      </w:r>
      <w:r w:rsidRPr="00A8445B">
        <w:rPr>
          <w:lang w:val="en-US"/>
        </w:rPr>
        <w:t>N</w:t>
      </w:r>
      <w:r>
        <w:rPr>
          <w:lang w:val="en-US"/>
        </w:rPr>
        <w:t>.,</w:t>
      </w:r>
      <w:r w:rsidRPr="00A8445B">
        <w:rPr>
          <w:lang w:val="en-US"/>
        </w:rPr>
        <w:t xml:space="preserve"> Loss, D</w:t>
      </w:r>
      <w:r>
        <w:rPr>
          <w:lang w:val="en-US"/>
        </w:rPr>
        <w:t>.:</w:t>
      </w:r>
      <w:r w:rsidRPr="00A8445B">
        <w:rPr>
          <w:lang w:val="en-US"/>
        </w:rPr>
        <w:t xml:space="preserve"> Quantum computing in molecular magnets. </w:t>
      </w:r>
      <w:r w:rsidR="00B351E4">
        <w:rPr>
          <w:lang w:val="en-US"/>
        </w:rPr>
        <w:t xml:space="preserve">In: </w:t>
      </w:r>
      <w:r w:rsidRPr="00A8445B">
        <w:rPr>
          <w:lang w:val="en-US"/>
        </w:rPr>
        <w:t>Nature. 410 (6830): 789–93. arXiv:cond-mat/0011415. Bibcode:2001Natur.410..789L. doi:10.1038/35071024. PMID 11298441.</w:t>
      </w:r>
      <w:r>
        <w:rPr>
          <w:lang w:val="en-US"/>
        </w:rPr>
        <w:t xml:space="preserve"> (</w:t>
      </w:r>
      <w:r w:rsidRPr="00A8445B">
        <w:rPr>
          <w:lang w:val="en-US"/>
        </w:rPr>
        <w:t>2001)</w:t>
      </w:r>
    </w:p>
    <w:p w14:paraId="12F5F3D3" w14:textId="1F7056A5" w:rsidR="003E17E0" w:rsidRDefault="00571B74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571B74">
        <w:rPr>
          <w:lang w:val="en-US"/>
        </w:rPr>
        <w:t>Freedman, M</w:t>
      </w:r>
      <w:r>
        <w:rPr>
          <w:lang w:val="en-US"/>
        </w:rPr>
        <w:t>.</w:t>
      </w:r>
      <w:r w:rsidRPr="00571B74">
        <w:rPr>
          <w:lang w:val="en-US"/>
        </w:rPr>
        <w:t>H.</w:t>
      </w:r>
      <w:r>
        <w:rPr>
          <w:lang w:val="en-US"/>
        </w:rPr>
        <w:t>,</w:t>
      </w:r>
      <w:r w:rsidRPr="00571B74">
        <w:rPr>
          <w:lang w:val="en-US"/>
        </w:rPr>
        <w:t xml:space="preserve"> Kitaev, A</w:t>
      </w:r>
      <w:r>
        <w:rPr>
          <w:lang w:val="en-US"/>
        </w:rPr>
        <w:t>.,</w:t>
      </w:r>
      <w:r w:rsidRPr="00571B74">
        <w:rPr>
          <w:lang w:val="en-US"/>
        </w:rPr>
        <w:t xml:space="preserve"> Larsen, M</w:t>
      </w:r>
      <w:r>
        <w:rPr>
          <w:lang w:val="en-US"/>
        </w:rPr>
        <w:t>.</w:t>
      </w:r>
      <w:r w:rsidRPr="00571B74">
        <w:rPr>
          <w:lang w:val="en-US"/>
        </w:rPr>
        <w:t>J.</w:t>
      </w:r>
      <w:r>
        <w:rPr>
          <w:lang w:val="en-US"/>
        </w:rPr>
        <w:t>,</w:t>
      </w:r>
      <w:r w:rsidRPr="00571B74">
        <w:rPr>
          <w:lang w:val="en-US"/>
        </w:rPr>
        <w:t xml:space="preserve"> Wang, Z</w:t>
      </w:r>
      <w:r>
        <w:rPr>
          <w:lang w:val="en-US"/>
        </w:rPr>
        <w:t>.:</w:t>
      </w:r>
      <w:r w:rsidRPr="00571B74">
        <w:rPr>
          <w:lang w:val="en-US"/>
        </w:rPr>
        <w:t xml:space="preserve"> Topological quantum computation. </w:t>
      </w:r>
      <w:r w:rsidR="00B351E4">
        <w:rPr>
          <w:lang w:val="en-US"/>
        </w:rPr>
        <w:t xml:space="preserve">In: </w:t>
      </w:r>
      <w:r w:rsidRPr="00571B74">
        <w:rPr>
          <w:lang w:val="en-US"/>
        </w:rPr>
        <w:t>Bulletin of the American Mathematical Society. 40 (1): 31–38. arXiv:quant-ph/0101025. doi:10.1090/S0273-0979-02-00964-3. MR 1943131. (200</w:t>
      </w:r>
      <w:r w:rsidR="00E767C8">
        <w:rPr>
          <w:lang w:val="en-US"/>
        </w:rPr>
        <w:t>2</w:t>
      </w:r>
      <w:r w:rsidRPr="00571B74">
        <w:rPr>
          <w:lang w:val="en-US"/>
        </w:rPr>
        <w:t>)</w:t>
      </w:r>
    </w:p>
    <w:p w14:paraId="457B753B" w14:textId="460E9414" w:rsidR="00571B74" w:rsidRDefault="00E767C8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E767C8">
        <w:rPr>
          <w:lang w:val="en-US"/>
        </w:rPr>
        <w:t>Ohlsson, N.</w:t>
      </w:r>
      <w:r>
        <w:rPr>
          <w:lang w:val="en-US"/>
        </w:rPr>
        <w:t>,</w:t>
      </w:r>
      <w:r w:rsidRPr="00E767C8">
        <w:rPr>
          <w:lang w:val="en-US"/>
        </w:rPr>
        <w:t xml:space="preserve"> Mohan, R.K.</w:t>
      </w:r>
      <w:r>
        <w:rPr>
          <w:lang w:val="en-US"/>
        </w:rPr>
        <w:t>,</w:t>
      </w:r>
      <w:r w:rsidRPr="00E767C8">
        <w:rPr>
          <w:lang w:val="en-US"/>
        </w:rPr>
        <w:t xml:space="preserve"> Kröll, S.</w:t>
      </w:r>
      <w:r>
        <w:rPr>
          <w:lang w:val="en-US"/>
        </w:rPr>
        <w:t>:</w:t>
      </w:r>
      <w:r w:rsidRPr="00E767C8">
        <w:rPr>
          <w:lang w:val="en-US"/>
        </w:rPr>
        <w:t xml:space="preserve"> Quantum computer hardware based on rare-earth-ion-doped inorganic crystals. </w:t>
      </w:r>
      <w:r w:rsidR="00B351E4">
        <w:rPr>
          <w:lang w:val="en-US"/>
        </w:rPr>
        <w:t xml:space="preserve">In: </w:t>
      </w:r>
      <w:r w:rsidRPr="00E767C8">
        <w:rPr>
          <w:lang w:val="en-US"/>
        </w:rPr>
        <w:t>Opt. Commun. 201 (1–3): 71–77. Bibcode:2002OptCo.201...71O. doi:10.1016/S0030-4018(01)01666-2.</w:t>
      </w:r>
      <w:r>
        <w:rPr>
          <w:lang w:val="en-US"/>
        </w:rPr>
        <w:t xml:space="preserve"> </w:t>
      </w:r>
      <w:r w:rsidRPr="00E767C8">
        <w:rPr>
          <w:lang w:val="en-US"/>
        </w:rPr>
        <w:t>(2002)</w:t>
      </w:r>
    </w:p>
    <w:p w14:paraId="438453C2" w14:textId="41825E55" w:rsidR="00E767C8" w:rsidRDefault="00E767C8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E767C8">
        <w:rPr>
          <w:lang w:val="en-US"/>
        </w:rPr>
        <w:t>Kaminsky, W</w:t>
      </w:r>
      <w:r w:rsidR="00B351E4">
        <w:rPr>
          <w:lang w:val="en-US"/>
        </w:rPr>
        <w:t>.</w:t>
      </w:r>
      <w:r w:rsidRPr="00E767C8">
        <w:rPr>
          <w:lang w:val="en-US"/>
        </w:rPr>
        <w:t>M</w:t>
      </w:r>
      <w:r w:rsidR="00B351E4">
        <w:rPr>
          <w:lang w:val="en-US"/>
        </w:rPr>
        <w:t xml:space="preserve">., Lloyd, S., Orlando, T.P.: </w:t>
      </w:r>
      <w:r w:rsidRPr="00E767C8">
        <w:rPr>
          <w:lang w:val="en-US"/>
        </w:rPr>
        <w:t xml:space="preserve">Scalable Superconducting Architecture for Adiabatic Quantum Computation. </w:t>
      </w:r>
      <w:r w:rsidR="00B351E4">
        <w:rPr>
          <w:lang w:val="en-US"/>
        </w:rPr>
        <w:t xml:space="preserve">In: </w:t>
      </w:r>
      <w:r w:rsidRPr="00E767C8">
        <w:rPr>
          <w:lang w:val="en-US"/>
        </w:rPr>
        <w:t>arXiv:quant-ph/0403090.</w:t>
      </w:r>
      <w:r w:rsidR="00B351E4">
        <w:rPr>
          <w:lang w:val="en-US"/>
        </w:rPr>
        <w:t xml:space="preserve"> </w:t>
      </w:r>
      <w:r w:rsidR="00B351E4" w:rsidRPr="00E767C8">
        <w:rPr>
          <w:lang w:val="en-US"/>
        </w:rPr>
        <w:t>(2004)</w:t>
      </w:r>
    </w:p>
    <w:p w14:paraId="4169C449" w14:textId="6FACA2FB" w:rsidR="005F3BA2" w:rsidRPr="005F3BA2" w:rsidRDefault="005F3BA2" w:rsidP="005F3BA2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5F3BA2">
        <w:rPr>
          <w:lang w:val="en-US"/>
        </w:rPr>
        <w:t>Franklin, D</w:t>
      </w:r>
      <w:r>
        <w:rPr>
          <w:lang w:val="en-US"/>
        </w:rPr>
        <w:t>.,</w:t>
      </w:r>
      <w:r w:rsidRPr="005F3BA2">
        <w:rPr>
          <w:lang w:val="en-US"/>
        </w:rPr>
        <w:t xml:space="preserve"> Chong, F</w:t>
      </w:r>
      <w:r>
        <w:rPr>
          <w:lang w:val="en-US"/>
        </w:rPr>
        <w:t>.</w:t>
      </w:r>
      <w:r w:rsidRPr="005F3BA2">
        <w:rPr>
          <w:lang w:val="en-US"/>
        </w:rPr>
        <w:t>T.</w:t>
      </w:r>
      <w:r>
        <w:rPr>
          <w:lang w:val="en-US"/>
        </w:rPr>
        <w:t>:</w:t>
      </w:r>
      <w:r w:rsidRPr="005F3BA2">
        <w:rPr>
          <w:lang w:val="en-US"/>
        </w:rPr>
        <w:t xml:space="preserve"> Challenges in Reliable Quantum Computing. </w:t>
      </w:r>
      <w:r>
        <w:rPr>
          <w:lang w:val="en-US"/>
        </w:rPr>
        <w:t xml:space="preserve">In: </w:t>
      </w:r>
      <w:r w:rsidRPr="005F3BA2">
        <w:rPr>
          <w:lang w:val="en-US"/>
        </w:rPr>
        <w:t>Nano, Quantum and Molecular Computing. Springer. pp. 247–266. ISBN 978-1-4020-8067-8.</w:t>
      </w:r>
      <w:r>
        <w:rPr>
          <w:lang w:val="en-US"/>
        </w:rPr>
        <w:t xml:space="preserve"> </w:t>
      </w:r>
      <w:r w:rsidRPr="005F3BA2">
        <w:rPr>
          <w:lang w:val="en-US"/>
        </w:rPr>
        <w:t>(2004)</w:t>
      </w:r>
    </w:p>
    <w:p w14:paraId="0F6DA9DA" w14:textId="17B6D06F" w:rsidR="00B351E4" w:rsidRDefault="00B351E4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B351E4">
        <w:rPr>
          <w:lang w:val="en-US"/>
        </w:rPr>
        <w:t>Ramamoorthy, A.</w:t>
      </w:r>
      <w:r>
        <w:rPr>
          <w:lang w:val="en-US"/>
        </w:rPr>
        <w:t>,</w:t>
      </w:r>
      <w:r w:rsidRPr="00B351E4">
        <w:rPr>
          <w:lang w:val="en-US"/>
        </w:rPr>
        <w:t xml:space="preserve"> Bird, J.P.</w:t>
      </w:r>
      <w:r>
        <w:rPr>
          <w:lang w:val="en-US"/>
        </w:rPr>
        <w:t>,</w:t>
      </w:r>
      <w:r w:rsidRPr="00B351E4">
        <w:rPr>
          <w:lang w:val="en-US"/>
        </w:rPr>
        <w:t xml:space="preserve"> Reno, J.L.</w:t>
      </w:r>
      <w:r>
        <w:rPr>
          <w:lang w:val="en-US"/>
        </w:rPr>
        <w:t>:</w:t>
      </w:r>
      <w:r w:rsidRPr="00B351E4">
        <w:rPr>
          <w:lang w:val="en-US"/>
        </w:rPr>
        <w:t xml:space="preserve"> Using split-gate structures to explore the implementation of a coupled-electron-waveguide qubit scheme. </w:t>
      </w:r>
      <w:r>
        <w:rPr>
          <w:lang w:val="en-US"/>
        </w:rPr>
        <w:t xml:space="preserve">In: </w:t>
      </w:r>
      <w:r w:rsidRPr="00B351E4">
        <w:rPr>
          <w:lang w:val="en-US"/>
        </w:rPr>
        <w:t>Journal of Physics: Condensed Matter. 19 (27): 276205. Bibcode:2007JPCM...19A6205R. doi:10.1088/0953-8984/19/27/276205. ISSN 0953-8984.</w:t>
      </w:r>
      <w:r w:rsidRPr="00B351E4">
        <w:rPr>
          <w:lang w:val="en-US"/>
        </w:rPr>
        <w:t xml:space="preserve"> </w:t>
      </w:r>
      <w:r w:rsidRPr="00B351E4">
        <w:rPr>
          <w:lang w:val="en-US"/>
        </w:rPr>
        <w:t>(2007)</w:t>
      </w:r>
    </w:p>
    <w:p w14:paraId="403E8949" w14:textId="305C3DD4" w:rsidR="00B351E4" w:rsidRDefault="00B351E4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lang w:val="en-US"/>
        </w:rPr>
        <w:t xml:space="preserve">Nayak, C., Simon, S.H., Stern, A., Freedman, M., Sarma, S.D.: </w:t>
      </w:r>
      <w:r w:rsidRPr="00B351E4">
        <w:rPr>
          <w:lang w:val="en-US"/>
        </w:rPr>
        <w:t>Non-Abelian Anyons and Topological Quantum Computation</w:t>
      </w:r>
      <w:r>
        <w:rPr>
          <w:lang w:val="en-US"/>
        </w:rPr>
        <w:t xml:space="preserve">. In: </w:t>
      </w:r>
      <w:r w:rsidRPr="00B351E4">
        <w:rPr>
          <w:lang w:val="en-US"/>
        </w:rPr>
        <w:t xml:space="preserve">arXiv:0707.1889v2 </w:t>
      </w:r>
      <w:r>
        <w:rPr>
          <w:lang w:val="en-US"/>
        </w:rPr>
        <w:t>(</w:t>
      </w:r>
      <w:r w:rsidRPr="00B351E4">
        <w:rPr>
          <w:lang w:val="en-US"/>
        </w:rPr>
        <w:t>2008</w:t>
      </w:r>
      <w:r>
        <w:rPr>
          <w:lang w:val="en-US"/>
        </w:rPr>
        <w:t>)</w:t>
      </w:r>
    </w:p>
    <w:p w14:paraId="5DBCC2FC" w14:textId="59B042DB" w:rsidR="00B351E4" w:rsidRDefault="00B351E4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B351E4">
        <w:rPr>
          <w:lang w:val="en-US"/>
        </w:rPr>
        <w:t>Das, A.</w:t>
      </w:r>
      <w:r w:rsidR="00214B2D">
        <w:rPr>
          <w:lang w:val="en-US"/>
        </w:rPr>
        <w:t>,</w:t>
      </w:r>
      <w:r w:rsidRPr="00B351E4">
        <w:rPr>
          <w:lang w:val="en-US"/>
        </w:rPr>
        <w:t xml:space="preserve"> Chakrabarti, B.K.</w:t>
      </w:r>
      <w:r w:rsidR="00214B2D">
        <w:rPr>
          <w:lang w:val="en-US"/>
        </w:rPr>
        <w:t>:</w:t>
      </w:r>
      <w:r w:rsidRPr="00B351E4">
        <w:rPr>
          <w:lang w:val="en-US"/>
        </w:rPr>
        <w:t xml:space="preserve"> Quantum Annealing and Analog Quantum Computation.</w:t>
      </w:r>
      <w:r w:rsidR="00214B2D">
        <w:rPr>
          <w:lang w:val="en-US"/>
        </w:rPr>
        <w:t xml:space="preserve"> In: </w:t>
      </w:r>
      <w:r w:rsidRPr="00B351E4">
        <w:rPr>
          <w:lang w:val="en-US"/>
        </w:rPr>
        <w:t xml:space="preserve"> Rev. Mod. Phys. 80 (3): 1061–1081. arXiv:0801.2193. Bibcode:2008RvMP...80.1061D. CiteSeerX 10.1.1.563.9990. doi:10.1103/RevModPhys.80.1061.</w:t>
      </w:r>
      <w:r w:rsidR="00214B2D">
        <w:rPr>
          <w:lang w:val="en-US"/>
        </w:rPr>
        <w:t xml:space="preserve"> </w:t>
      </w:r>
      <w:r w:rsidR="00214B2D" w:rsidRPr="00B351E4">
        <w:rPr>
          <w:lang w:val="en-US"/>
        </w:rPr>
        <w:t>(2008)</w:t>
      </w:r>
    </w:p>
    <w:p w14:paraId="5A01B907" w14:textId="7AA4039B" w:rsidR="00214B2D" w:rsidRDefault="00415C16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415C16">
        <w:rPr>
          <w:lang w:val="en-US"/>
        </w:rPr>
        <w:t>Neumann, P.</w:t>
      </w:r>
      <w:r>
        <w:rPr>
          <w:lang w:val="en-US"/>
        </w:rPr>
        <w:t>, Mizouchi N., Rempp, F., Hemmer, P., Watanabe, H., Yamsaki, S., Jaques, V., Gaebel, T., Jelezko, F., Wrachtrup, J.:</w:t>
      </w:r>
      <w:r w:rsidRPr="00415C16">
        <w:rPr>
          <w:lang w:val="en-US"/>
        </w:rPr>
        <w:t xml:space="preserve"> Multipartite Entanglement Among Single Spins in Diamond.</w:t>
      </w:r>
      <w:r w:rsidR="005F3BA2">
        <w:rPr>
          <w:lang w:val="en-US"/>
        </w:rPr>
        <w:t xml:space="preserve"> In: </w:t>
      </w:r>
      <w:r w:rsidRPr="00415C16">
        <w:rPr>
          <w:lang w:val="en-US"/>
        </w:rPr>
        <w:t xml:space="preserve"> Science. 320 (5881): 1326–1329. Bibcode:2008Sci...320.1326N. doi:10.1126/science.1157233. PMID 18535240. (2008).</w:t>
      </w:r>
    </w:p>
    <w:p w14:paraId="51121B54" w14:textId="12681A41" w:rsidR="005F3BA2" w:rsidRDefault="005F3BA2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5F3BA2">
        <w:rPr>
          <w:lang w:val="en-US"/>
        </w:rPr>
        <w:t>Nielsen, M</w:t>
      </w:r>
      <w:r w:rsidR="005629A6">
        <w:rPr>
          <w:lang w:val="en-US"/>
        </w:rPr>
        <w:t>.</w:t>
      </w:r>
      <w:r w:rsidRPr="005F3BA2">
        <w:rPr>
          <w:lang w:val="en-US"/>
        </w:rPr>
        <w:t>A.; Chuang, I</w:t>
      </w:r>
      <w:r w:rsidR="005629A6">
        <w:rPr>
          <w:lang w:val="en-US"/>
        </w:rPr>
        <w:t>.</w:t>
      </w:r>
      <w:r w:rsidRPr="005F3BA2">
        <w:rPr>
          <w:lang w:val="en-US"/>
        </w:rPr>
        <w:t>L.</w:t>
      </w:r>
      <w:r w:rsidR="005629A6">
        <w:rPr>
          <w:lang w:val="en-US"/>
        </w:rPr>
        <w:t>:</w:t>
      </w:r>
      <w:r w:rsidRPr="005F3BA2">
        <w:rPr>
          <w:lang w:val="en-US"/>
        </w:rPr>
        <w:t xml:space="preserve"> Quantum Computation and Quantum Information</w:t>
      </w:r>
      <w:r w:rsidR="005629A6">
        <w:rPr>
          <w:lang w:val="en-US"/>
        </w:rPr>
        <w:t>:</w:t>
      </w:r>
      <w:r w:rsidRPr="005F3BA2">
        <w:rPr>
          <w:lang w:val="en-US"/>
        </w:rPr>
        <w:t xml:space="preserve"> 10th Anniversary Edition. Cambridge:</w:t>
      </w:r>
      <w:r w:rsidR="005629A6">
        <w:rPr>
          <w:lang w:val="en-US"/>
        </w:rPr>
        <w:t xml:space="preserve"> In: </w:t>
      </w:r>
      <w:r w:rsidRPr="005F3BA2">
        <w:rPr>
          <w:lang w:val="en-US"/>
        </w:rPr>
        <w:t xml:space="preserve"> Cambridge University Press. doi:10.1017/cbo9780511976667. ISBN 9780511976667.</w:t>
      </w:r>
      <w:r w:rsidR="005629A6">
        <w:rPr>
          <w:lang w:val="en-US"/>
        </w:rPr>
        <w:t xml:space="preserve"> </w:t>
      </w:r>
      <w:r w:rsidR="005629A6" w:rsidRPr="005F3BA2">
        <w:rPr>
          <w:lang w:val="en-US"/>
        </w:rPr>
        <w:t>(2010)</w:t>
      </w:r>
    </w:p>
    <w:p w14:paraId="3EC3FD9D" w14:textId="118DFA15" w:rsidR="00C24112" w:rsidRDefault="00C24112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C24112">
        <w:rPr>
          <w:lang w:val="en-US"/>
        </w:rPr>
        <w:t>Elleithy, K</w:t>
      </w:r>
      <w:r>
        <w:rPr>
          <w:lang w:val="en-US"/>
        </w:rPr>
        <w:t>.,</w:t>
      </w:r>
      <w:r w:rsidRPr="00C24112">
        <w:rPr>
          <w:lang w:val="en-US"/>
        </w:rPr>
        <w:t xml:space="preserve"> Alattas, R.</w:t>
      </w:r>
      <w:r>
        <w:rPr>
          <w:lang w:val="en-US"/>
        </w:rPr>
        <w:t>:</w:t>
      </w:r>
      <w:r w:rsidRPr="00C24112">
        <w:rPr>
          <w:lang w:val="en-US"/>
        </w:rPr>
        <w:t xml:space="preserve"> Quantum Computing Hardware Implementation Methods: A Survey over Categories.</w:t>
      </w:r>
      <w:r>
        <w:rPr>
          <w:lang w:val="en-US"/>
        </w:rPr>
        <w:t xml:space="preserve"> In: ResearchGate. </w:t>
      </w:r>
      <w:r w:rsidRPr="00C24112">
        <w:rPr>
          <w:lang w:val="en-US"/>
        </w:rPr>
        <w:t>(2013)</w:t>
      </w:r>
    </w:p>
    <w:p w14:paraId="0EBFA45D" w14:textId="56A2883A" w:rsidR="00C24112" w:rsidRDefault="00C24112" w:rsidP="00415C16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C24112">
        <w:rPr>
          <w:lang w:val="en-US"/>
        </w:rPr>
        <w:t>Amy, M</w:t>
      </w:r>
      <w:r>
        <w:rPr>
          <w:lang w:val="en-US"/>
        </w:rPr>
        <w:t>.,</w:t>
      </w:r>
      <w:r w:rsidRPr="00C24112">
        <w:rPr>
          <w:lang w:val="en-US"/>
        </w:rPr>
        <w:t xml:space="preserve"> Matteo, O</w:t>
      </w:r>
      <w:r>
        <w:rPr>
          <w:lang w:val="en-US"/>
        </w:rPr>
        <w:t>.D.,</w:t>
      </w:r>
      <w:r w:rsidRPr="00C24112">
        <w:rPr>
          <w:lang w:val="en-US"/>
        </w:rPr>
        <w:t xml:space="preserve"> Gheorghiu, V</w:t>
      </w:r>
      <w:r>
        <w:rPr>
          <w:lang w:val="en-US"/>
        </w:rPr>
        <w:t>.,</w:t>
      </w:r>
      <w:r w:rsidRPr="00C24112">
        <w:rPr>
          <w:lang w:val="en-US"/>
        </w:rPr>
        <w:t xml:space="preserve"> Mosca, M</w:t>
      </w:r>
      <w:r>
        <w:rPr>
          <w:lang w:val="en-US"/>
        </w:rPr>
        <w:t>.,</w:t>
      </w:r>
      <w:r w:rsidRPr="00C24112">
        <w:rPr>
          <w:lang w:val="en-US"/>
        </w:rPr>
        <w:t xml:space="preserve"> Parent, A</w:t>
      </w:r>
      <w:r>
        <w:rPr>
          <w:lang w:val="en-US"/>
        </w:rPr>
        <w:t>.,</w:t>
      </w:r>
      <w:r w:rsidRPr="00C24112">
        <w:rPr>
          <w:lang w:val="en-US"/>
        </w:rPr>
        <w:t xml:space="preserve"> Schanck, J</w:t>
      </w:r>
      <w:r>
        <w:rPr>
          <w:lang w:val="en-US"/>
        </w:rPr>
        <w:t>.:</w:t>
      </w:r>
      <w:r w:rsidRPr="00C24112">
        <w:rPr>
          <w:lang w:val="en-US"/>
        </w:rPr>
        <w:t xml:space="preserve"> Estimating the cost of generic quantum pre-image attacks on SHA-2 and SHA-3. </w:t>
      </w:r>
      <w:r>
        <w:rPr>
          <w:lang w:val="en-US"/>
        </w:rPr>
        <w:t xml:space="preserve">In: </w:t>
      </w:r>
      <w:r w:rsidRPr="00C24112">
        <w:rPr>
          <w:lang w:val="en-US"/>
        </w:rPr>
        <w:t>arXiv:1603.09383</w:t>
      </w:r>
      <w:r>
        <w:rPr>
          <w:lang w:val="en-US"/>
        </w:rPr>
        <w:t>[quant-ph]</w:t>
      </w:r>
      <w:r w:rsidRPr="00C24112">
        <w:rPr>
          <w:lang w:val="en-US"/>
        </w:rPr>
        <w:t>.</w:t>
      </w:r>
      <w:r>
        <w:rPr>
          <w:lang w:val="en-US"/>
        </w:rPr>
        <w:t xml:space="preserve"> </w:t>
      </w:r>
      <w:r w:rsidRPr="00C24112">
        <w:rPr>
          <w:lang w:val="en-US"/>
        </w:rPr>
        <w:t>(2016).</w:t>
      </w:r>
    </w:p>
    <w:p w14:paraId="76BDF432" w14:textId="591E736B" w:rsidR="00C24112" w:rsidRDefault="00C24112" w:rsidP="0009288B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09288B">
        <w:rPr>
          <w:lang w:val="en-US"/>
        </w:rPr>
        <w:lastRenderedPageBreak/>
        <w:t xml:space="preserve">Wang, Y., Li, Y., Yin, Z., Zeng, </w:t>
      </w:r>
      <w:r w:rsidR="0009288B" w:rsidRPr="0009288B">
        <w:rPr>
          <w:lang w:val="en-US"/>
        </w:rPr>
        <w:t>B.:</w:t>
      </w:r>
      <w:r w:rsidRPr="0009288B">
        <w:rPr>
          <w:lang w:val="en-US"/>
        </w:rPr>
        <w:t xml:space="preserve"> </w:t>
      </w:r>
      <w:r w:rsidR="0009288B" w:rsidRPr="0009288B">
        <w:rPr>
          <w:lang w:val="en-US"/>
        </w:rPr>
        <w:t>16-qubit IBM universal quantum computer can be fully entangled</w:t>
      </w:r>
      <w:r w:rsidR="0009288B" w:rsidRPr="0009288B">
        <w:rPr>
          <w:lang w:val="en-US"/>
        </w:rPr>
        <w:t xml:space="preserve">. In: </w:t>
      </w:r>
      <w:r w:rsidR="0009288B" w:rsidRPr="0009288B">
        <w:rPr>
          <w:lang w:val="en-US"/>
        </w:rPr>
        <w:t>arXiv:1801.03782v3 [quant-ph]</w:t>
      </w:r>
      <w:r w:rsidR="0009288B">
        <w:rPr>
          <w:lang w:val="en-US"/>
        </w:rPr>
        <w:t>. (2018)</w:t>
      </w:r>
    </w:p>
    <w:p w14:paraId="003EB6D4" w14:textId="29138397" w:rsidR="00E81207" w:rsidRDefault="00E81207" w:rsidP="0009288B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E81207">
        <w:rPr>
          <w:lang w:val="en-US"/>
        </w:rPr>
        <w:t>Boixo, S</w:t>
      </w:r>
      <w:r>
        <w:rPr>
          <w:lang w:val="en-US"/>
        </w:rPr>
        <w:t>.,</w:t>
      </w:r>
      <w:r w:rsidRPr="00E81207">
        <w:rPr>
          <w:lang w:val="en-US"/>
        </w:rPr>
        <w:t xml:space="preserve"> Isakov, S</w:t>
      </w:r>
      <w:r>
        <w:rPr>
          <w:lang w:val="en-US"/>
        </w:rPr>
        <w:t>.</w:t>
      </w:r>
      <w:r w:rsidRPr="00E81207">
        <w:rPr>
          <w:lang w:val="en-US"/>
        </w:rPr>
        <w:t>V.</w:t>
      </w:r>
      <w:r>
        <w:rPr>
          <w:lang w:val="en-US"/>
        </w:rPr>
        <w:t>,</w:t>
      </w:r>
      <w:r w:rsidRPr="00E81207">
        <w:rPr>
          <w:lang w:val="en-US"/>
        </w:rPr>
        <w:t xml:space="preserve"> Smelyanskiy, V</w:t>
      </w:r>
      <w:r>
        <w:rPr>
          <w:lang w:val="en-US"/>
        </w:rPr>
        <w:t>.</w:t>
      </w:r>
      <w:r w:rsidRPr="00E81207">
        <w:rPr>
          <w:lang w:val="en-US"/>
        </w:rPr>
        <w:t>N.</w:t>
      </w:r>
      <w:r>
        <w:rPr>
          <w:lang w:val="en-US"/>
        </w:rPr>
        <w:t>,</w:t>
      </w:r>
      <w:r w:rsidRPr="00E81207">
        <w:rPr>
          <w:lang w:val="en-US"/>
        </w:rPr>
        <w:t xml:space="preserve"> Babbush, R</w:t>
      </w:r>
      <w:r>
        <w:rPr>
          <w:lang w:val="en-US"/>
        </w:rPr>
        <w:t>.,</w:t>
      </w:r>
      <w:r w:rsidRPr="00E81207">
        <w:rPr>
          <w:lang w:val="en-US"/>
        </w:rPr>
        <w:t xml:space="preserve"> Ding, N</w:t>
      </w:r>
      <w:r>
        <w:rPr>
          <w:lang w:val="en-US"/>
        </w:rPr>
        <w:t>.,</w:t>
      </w:r>
      <w:r w:rsidRPr="00E81207">
        <w:rPr>
          <w:lang w:val="en-US"/>
        </w:rPr>
        <w:t xml:space="preserve"> Jiang, Z</w:t>
      </w:r>
      <w:r>
        <w:rPr>
          <w:lang w:val="en-US"/>
        </w:rPr>
        <w:t>.,</w:t>
      </w:r>
      <w:r w:rsidRPr="00E81207">
        <w:rPr>
          <w:lang w:val="en-US"/>
        </w:rPr>
        <w:t xml:space="preserve"> Bremner, M</w:t>
      </w:r>
      <w:r>
        <w:rPr>
          <w:lang w:val="en-US"/>
        </w:rPr>
        <w:t>.</w:t>
      </w:r>
      <w:r w:rsidRPr="00E81207">
        <w:rPr>
          <w:lang w:val="en-US"/>
        </w:rPr>
        <w:t>J.</w:t>
      </w:r>
      <w:r>
        <w:rPr>
          <w:lang w:val="en-US"/>
        </w:rPr>
        <w:t>,</w:t>
      </w:r>
      <w:r w:rsidRPr="00E81207">
        <w:rPr>
          <w:lang w:val="en-US"/>
        </w:rPr>
        <w:t xml:space="preserve"> Martinis, J</w:t>
      </w:r>
      <w:r>
        <w:rPr>
          <w:lang w:val="en-US"/>
        </w:rPr>
        <w:t>.</w:t>
      </w:r>
      <w:r w:rsidRPr="00E81207">
        <w:rPr>
          <w:lang w:val="en-US"/>
        </w:rPr>
        <w:t>M.</w:t>
      </w:r>
      <w:r>
        <w:rPr>
          <w:lang w:val="en-US"/>
        </w:rPr>
        <w:t>,</w:t>
      </w:r>
      <w:r w:rsidRPr="00E81207">
        <w:rPr>
          <w:lang w:val="en-US"/>
        </w:rPr>
        <w:t xml:space="preserve"> Neven, H</w:t>
      </w:r>
      <w:r>
        <w:rPr>
          <w:lang w:val="en-US"/>
        </w:rPr>
        <w:t>.:</w:t>
      </w:r>
      <w:r w:rsidRPr="00E81207">
        <w:rPr>
          <w:lang w:val="en-US"/>
        </w:rPr>
        <w:t xml:space="preserve"> Characterizing Quantum Supremacy in Near-Term Devices. </w:t>
      </w:r>
      <w:r>
        <w:rPr>
          <w:lang w:val="en-US"/>
        </w:rPr>
        <w:t xml:space="preserve">In: </w:t>
      </w:r>
      <w:r w:rsidRPr="00E81207">
        <w:rPr>
          <w:lang w:val="en-US"/>
        </w:rPr>
        <w:t>Nature Physics. 14 (6): 595–600. arXiv:1608.00263. doi:10.1038/s41567-018-0124-x.</w:t>
      </w:r>
      <w:r>
        <w:rPr>
          <w:lang w:val="en-US"/>
        </w:rPr>
        <w:t xml:space="preserve"> </w:t>
      </w:r>
      <w:r w:rsidRPr="00E81207">
        <w:rPr>
          <w:lang w:val="en-US"/>
        </w:rPr>
        <w:t>(2018)</w:t>
      </w:r>
    </w:p>
    <w:p w14:paraId="6CABFBBD" w14:textId="1E32BA94" w:rsidR="00E81207" w:rsidRDefault="009655E4" w:rsidP="0009288B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9655E4">
        <w:rPr>
          <w:lang w:val="en-US"/>
        </w:rPr>
        <w:t>McArdle, S., Jones, T., Endo, S.</w:t>
      </w:r>
      <w:r>
        <w:rPr>
          <w:lang w:val="en-US"/>
        </w:rPr>
        <w:t>, Li, Y.,Benjamin, S.C., Yuan, X.:</w:t>
      </w:r>
      <w:r w:rsidRPr="009655E4">
        <w:rPr>
          <w:lang w:val="en-US"/>
        </w:rPr>
        <w:t xml:space="preserve"> Variational ansatz-based quantum simulation of imaginary time evolution.</w:t>
      </w:r>
      <w:r>
        <w:rPr>
          <w:lang w:val="en-US"/>
        </w:rPr>
        <w:t xml:space="preserve"> In:</w:t>
      </w:r>
      <w:r w:rsidRPr="009655E4">
        <w:rPr>
          <w:lang w:val="en-US"/>
        </w:rPr>
        <w:t xml:space="preserve"> npj Quantum Inf 5, 75 (2019). https://doi.org/10.1038/s41534-019-0187-2</w:t>
      </w:r>
      <w:r>
        <w:rPr>
          <w:lang w:val="en-US"/>
        </w:rPr>
        <w:t xml:space="preserve"> (2019)</w:t>
      </w:r>
    </w:p>
    <w:p w14:paraId="05180968" w14:textId="151610D3" w:rsidR="009655E4" w:rsidRPr="0009288B" w:rsidRDefault="009655E4" w:rsidP="0009288B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9655E4">
        <w:rPr>
          <w:lang w:val="en-US"/>
        </w:rPr>
        <w:t>Arute, F</w:t>
      </w:r>
      <w:r>
        <w:rPr>
          <w:lang w:val="en-US"/>
        </w:rPr>
        <w:t>.,</w:t>
      </w:r>
      <w:r w:rsidRPr="009655E4">
        <w:rPr>
          <w:lang w:val="en-US"/>
        </w:rPr>
        <w:t xml:space="preserve"> Arya, K</w:t>
      </w:r>
      <w:r>
        <w:rPr>
          <w:lang w:val="en-US"/>
        </w:rPr>
        <w:t>.,</w:t>
      </w:r>
      <w:r w:rsidRPr="009655E4">
        <w:rPr>
          <w:lang w:val="en-US"/>
        </w:rPr>
        <w:t xml:space="preserve"> Babbush, R</w:t>
      </w:r>
      <w:r>
        <w:rPr>
          <w:lang w:val="en-US"/>
        </w:rPr>
        <w:t>.,</w:t>
      </w:r>
      <w:r w:rsidRPr="009655E4">
        <w:rPr>
          <w:lang w:val="en-US"/>
        </w:rPr>
        <w:t xml:space="preserve"> Bacon, D</w:t>
      </w:r>
      <w:r>
        <w:rPr>
          <w:lang w:val="en-US"/>
        </w:rPr>
        <w:t>.,</w:t>
      </w:r>
      <w:r w:rsidRPr="009655E4">
        <w:rPr>
          <w:lang w:val="en-US"/>
        </w:rPr>
        <w:t xml:space="preserve"> Bardin, J</w:t>
      </w:r>
      <w:r>
        <w:rPr>
          <w:lang w:val="en-US"/>
        </w:rPr>
        <w:t>.</w:t>
      </w:r>
      <w:r w:rsidRPr="009655E4">
        <w:rPr>
          <w:lang w:val="en-US"/>
        </w:rPr>
        <w:t>C.</w:t>
      </w:r>
      <w:r>
        <w:rPr>
          <w:lang w:val="en-US"/>
        </w:rPr>
        <w:t>,</w:t>
      </w:r>
      <w:r w:rsidRPr="009655E4">
        <w:rPr>
          <w:lang w:val="en-US"/>
        </w:rPr>
        <w:t xml:space="preserve"> Barends, R</w:t>
      </w:r>
      <w:r>
        <w:rPr>
          <w:lang w:val="en-US"/>
        </w:rPr>
        <w:t>.,</w:t>
      </w:r>
      <w:r w:rsidRPr="009655E4">
        <w:rPr>
          <w:lang w:val="en-US"/>
        </w:rPr>
        <w:t xml:space="preserve"> Biswas, R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Boixo, S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Brandao, F</w:t>
      </w:r>
      <w:r w:rsidR="00E35CB3">
        <w:rPr>
          <w:lang w:val="en-US"/>
        </w:rPr>
        <w:t>.</w:t>
      </w:r>
      <w:r w:rsidRPr="009655E4">
        <w:rPr>
          <w:lang w:val="en-US"/>
        </w:rPr>
        <w:t>G.S.L.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Buell, D</w:t>
      </w:r>
      <w:r w:rsidR="00E35CB3">
        <w:rPr>
          <w:lang w:val="en-US"/>
        </w:rPr>
        <w:t>.</w:t>
      </w:r>
      <w:r w:rsidRPr="009655E4">
        <w:rPr>
          <w:lang w:val="en-US"/>
        </w:rPr>
        <w:t>A.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Burkett, B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Chen, Y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Chen, Z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Chiaro, B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Collins, R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Courtney, W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Dunsworsth, A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Farhi, E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Foxen, B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Fowler, A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Gidney, C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Giustina, M</w:t>
      </w:r>
      <w:r w:rsidR="00E35CB3">
        <w:rPr>
          <w:lang w:val="en-US"/>
        </w:rPr>
        <w:t>.,</w:t>
      </w:r>
      <w:r w:rsidRPr="009655E4">
        <w:rPr>
          <w:lang w:val="en-US"/>
        </w:rPr>
        <w:t>; Graff, R</w:t>
      </w:r>
      <w:r w:rsidR="00E35CB3">
        <w:rPr>
          <w:lang w:val="en-US"/>
        </w:rPr>
        <w:t>.,</w:t>
      </w:r>
      <w:r w:rsidRPr="009655E4">
        <w:rPr>
          <w:lang w:val="en-US"/>
        </w:rPr>
        <w:t>; Guerin, K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Habegger, S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Harrigan, M</w:t>
      </w:r>
      <w:r w:rsidR="00E35CB3">
        <w:rPr>
          <w:lang w:val="en-US"/>
        </w:rPr>
        <w:t>.</w:t>
      </w:r>
      <w:r w:rsidRPr="009655E4">
        <w:rPr>
          <w:lang w:val="en-US"/>
        </w:rPr>
        <w:t>P.; Hartmann, M</w:t>
      </w:r>
      <w:r w:rsidR="00E35CB3">
        <w:rPr>
          <w:lang w:val="en-US"/>
        </w:rPr>
        <w:t>.</w:t>
      </w:r>
      <w:r w:rsidRPr="009655E4">
        <w:rPr>
          <w:lang w:val="en-US"/>
        </w:rPr>
        <w:t>J.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Ho, A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Hoffman, M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Huang, T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Humble, T</w:t>
      </w:r>
      <w:r w:rsidR="00E35CB3">
        <w:rPr>
          <w:lang w:val="en-US"/>
        </w:rPr>
        <w:t>.</w:t>
      </w:r>
      <w:r w:rsidRPr="009655E4">
        <w:rPr>
          <w:lang w:val="en-US"/>
        </w:rPr>
        <w:t>S.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Isakov, S</w:t>
      </w:r>
      <w:r w:rsidR="00E35CB3">
        <w:rPr>
          <w:lang w:val="en-US"/>
        </w:rPr>
        <w:t>.</w:t>
      </w:r>
      <w:r w:rsidRPr="009655E4">
        <w:rPr>
          <w:lang w:val="en-US"/>
        </w:rPr>
        <w:t>V.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Jeffery, E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Jiang, Z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Kafri, D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Kechedzhi, K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Kelly, J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Klimov, P</w:t>
      </w:r>
      <w:r w:rsidR="00E35CB3">
        <w:rPr>
          <w:lang w:val="en-US"/>
        </w:rPr>
        <w:t>.</w:t>
      </w:r>
      <w:r w:rsidRPr="009655E4">
        <w:rPr>
          <w:lang w:val="en-US"/>
        </w:rPr>
        <w:t>V.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Knysh, S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Korotov, A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Kostritsa, F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Landhuis, D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Lindmark, M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Lucero, E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Lyakh, D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Mandrà, S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McClean, J</w:t>
      </w:r>
      <w:r w:rsidR="00E35CB3">
        <w:rPr>
          <w:lang w:val="en-US"/>
        </w:rPr>
        <w:t>.</w:t>
      </w:r>
      <w:r w:rsidRPr="009655E4">
        <w:rPr>
          <w:lang w:val="en-US"/>
        </w:rPr>
        <w:t>R.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McEwen, M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Megrant, A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Mi, X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Michielsen, K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Mohseni, M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Mutus, J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Naaman, O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Neeley, M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Neill, C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Niu, M</w:t>
      </w:r>
      <w:r w:rsidR="00E35CB3">
        <w:rPr>
          <w:lang w:val="en-US"/>
        </w:rPr>
        <w:t>.</w:t>
      </w:r>
      <w:r w:rsidRPr="009655E4">
        <w:rPr>
          <w:lang w:val="en-US"/>
        </w:rPr>
        <w:t>Y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Ostby, E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Petukhov, A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Platt, J</w:t>
      </w:r>
      <w:r w:rsidR="00E35CB3">
        <w:rPr>
          <w:lang w:val="en-US"/>
        </w:rPr>
        <w:t>.</w:t>
      </w:r>
      <w:r w:rsidRPr="009655E4">
        <w:rPr>
          <w:lang w:val="en-US"/>
        </w:rPr>
        <w:t>C.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Quintana, C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Rieffel, E</w:t>
      </w:r>
      <w:r w:rsidR="00E35CB3">
        <w:rPr>
          <w:lang w:val="en-US"/>
        </w:rPr>
        <w:t>.</w:t>
      </w:r>
      <w:r w:rsidRPr="009655E4">
        <w:rPr>
          <w:lang w:val="en-US"/>
        </w:rPr>
        <w:t>G.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Roushan, P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Rubin, N</w:t>
      </w:r>
      <w:r w:rsidR="00E35CB3">
        <w:rPr>
          <w:lang w:val="en-US"/>
        </w:rPr>
        <w:t>.</w:t>
      </w:r>
      <w:r w:rsidRPr="009655E4">
        <w:rPr>
          <w:lang w:val="en-US"/>
        </w:rPr>
        <w:t>C.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Sank, D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Satzinger, K</w:t>
      </w:r>
      <w:r w:rsidR="00E35CB3">
        <w:rPr>
          <w:lang w:val="en-US"/>
        </w:rPr>
        <w:t>.</w:t>
      </w:r>
      <w:r w:rsidRPr="009655E4">
        <w:rPr>
          <w:lang w:val="en-US"/>
        </w:rPr>
        <w:t>J.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Smelyanskiy, V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Sung, K</w:t>
      </w:r>
      <w:r w:rsidR="00E35CB3">
        <w:rPr>
          <w:lang w:val="en-US"/>
        </w:rPr>
        <w:t>.</w:t>
      </w:r>
      <w:r w:rsidRPr="009655E4">
        <w:rPr>
          <w:lang w:val="en-US"/>
        </w:rPr>
        <w:t>J.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Trevithick, M</w:t>
      </w:r>
      <w:r w:rsidR="00E35CB3">
        <w:rPr>
          <w:lang w:val="en-US"/>
        </w:rPr>
        <w:t>.</w:t>
      </w:r>
      <w:r w:rsidRPr="009655E4">
        <w:rPr>
          <w:lang w:val="en-US"/>
        </w:rPr>
        <w:t>D.</w:t>
      </w:r>
      <w:r w:rsidR="00E35CB3">
        <w:rPr>
          <w:lang w:val="en-US"/>
        </w:rPr>
        <w:t>,</w:t>
      </w:r>
      <w:r w:rsidRPr="009655E4">
        <w:rPr>
          <w:lang w:val="en-US"/>
        </w:rPr>
        <w:t xml:space="preserve"> Vainsencher, A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Villalonga, B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White, T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Yao, Z.J</w:t>
      </w:r>
      <w:r w:rsidR="00E35CB3">
        <w:rPr>
          <w:lang w:val="en-US"/>
        </w:rPr>
        <w:t xml:space="preserve">., </w:t>
      </w:r>
      <w:r w:rsidRPr="009655E4">
        <w:rPr>
          <w:lang w:val="en-US"/>
        </w:rPr>
        <w:t>Yeh, P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Zalcman, A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Neven, H</w:t>
      </w:r>
      <w:r w:rsidR="00E35CB3">
        <w:rPr>
          <w:lang w:val="en-US"/>
        </w:rPr>
        <w:t>.,</w:t>
      </w:r>
      <w:r w:rsidRPr="009655E4">
        <w:rPr>
          <w:lang w:val="en-US"/>
        </w:rPr>
        <w:t xml:space="preserve"> Martinis, J</w:t>
      </w:r>
      <w:r w:rsidR="00E35CB3">
        <w:rPr>
          <w:lang w:val="en-US"/>
        </w:rPr>
        <w:t>.</w:t>
      </w:r>
      <w:r w:rsidRPr="009655E4">
        <w:rPr>
          <w:lang w:val="en-US"/>
        </w:rPr>
        <w:t>M.</w:t>
      </w:r>
      <w:r w:rsidR="00C6265E">
        <w:rPr>
          <w:lang w:val="en-US"/>
        </w:rPr>
        <w:t>:</w:t>
      </w:r>
      <w:r w:rsidRPr="009655E4">
        <w:rPr>
          <w:lang w:val="en-US"/>
        </w:rPr>
        <w:t xml:space="preserve"> Quantum supremacy using a programmable superconducting processor. </w:t>
      </w:r>
      <w:r w:rsidR="00C6265E">
        <w:rPr>
          <w:lang w:val="en-US"/>
        </w:rPr>
        <w:t xml:space="preserve">In: </w:t>
      </w:r>
      <w:r w:rsidRPr="009655E4">
        <w:rPr>
          <w:lang w:val="en-US"/>
        </w:rPr>
        <w:t>Nature. 574 (7779): 505–510. arXiv:1910.11333. Bibcode:2019Natur.574..505A. doi:10.1038/s41586-019-1666-5. PMID 31645734.</w:t>
      </w:r>
      <w:r w:rsidR="00C6265E" w:rsidRPr="00C6265E">
        <w:rPr>
          <w:lang w:val="en-US"/>
        </w:rPr>
        <w:t xml:space="preserve"> </w:t>
      </w:r>
      <w:r w:rsidR="00C6265E" w:rsidRPr="009655E4">
        <w:rPr>
          <w:lang w:val="en-US"/>
        </w:rPr>
        <w:t>(2019)</w:t>
      </w:r>
    </w:p>
    <w:sectPr w:rsidR="009655E4" w:rsidRPr="0009288B" w:rsidSect="00415C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A2C51"/>
    <w:multiLevelType w:val="hybridMultilevel"/>
    <w:tmpl w:val="F6A48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73"/>
    <w:rsid w:val="00030073"/>
    <w:rsid w:val="00081E7A"/>
    <w:rsid w:val="0009288B"/>
    <w:rsid w:val="00214B2D"/>
    <w:rsid w:val="002364CA"/>
    <w:rsid w:val="00302636"/>
    <w:rsid w:val="003E17E0"/>
    <w:rsid w:val="00415C16"/>
    <w:rsid w:val="004734A1"/>
    <w:rsid w:val="005629A6"/>
    <w:rsid w:val="00571B74"/>
    <w:rsid w:val="005F3BA2"/>
    <w:rsid w:val="00656327"/>
    <w:rsid w:val="00810C0E"/>
    <w:rsid w:val="00830F1F"/>
    <w:rsid w:val="009655E4"/>
    <w:rsid w:val="009F105D"/>
    <w:rsid w:val="00A56EAB"/>
    <w:rsid w:val="00A8445B"/>
    <w:rsid w:val="00B351E4"/>
    <w:rsid w:val="00C04A07"/>
    <w:rsid w:val="00C24112"/>
    <w:rsid w:val="00C6265E"/>
    <w:rsid w:val="00E35CB3"/>
    <w:rsid w:val="00E767C8"/>
    <w:rsid w:val="00E8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4A70"/>
  <w15:chartTrackingRefBased/>
  <w15:docId w15:val="{74D09051-E4B3-4A85-821F-A6779FF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2020-05-01T14:38:00Z</dcterms:created>
  <dcterms:modified xsi:type="dcterms:W3CDTF">2020-05-01T16:33:00Z</dcterms:modified>
</cp:coreProperties>
</file>