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D87" w:rsidRDefault="004F5D00">
      <w:pPr>
        <w:rPr>
          <w:rFonts w:ascii="Georgia" w:hAnsi="Georgia"/>
          <w:color w:val="000000"/>
        </w:rPr>
      </w:pPr>
      <w:r>
        <w:rPr>
          <w:rFonts w:ascii="Georgia" w:hAnsi="Georgia"/>
          <w:color w:val="000000"/>
        </w:rPr>
        <w:t> A sport equipment renting company want to have a database system improving their customer service and equipment rental system.</w:t>
      </w:r>
    </w:p>
    <w:p w:rsidR="00905D87" w:rsidRDefault="004F5D00">
      <w:pPr>
        <w:rPr>
          <w:rFonts w:ascii="Georgia" w:hAnsi="Georgia"/>
          <w:color w:val="000000"/>
        </w:rPr>
      </w:pPr>
      <w:r>
        <w:rPr>
          <w:rFonts w:ascii="Georgia" w:hAnsi="Georgia"/>
          <w:color w:val="000000"/>
        </w:rPr>
        <w:t xml:space="preserve"> They have requested a rental database that supports the core business requirements of the enterprise. </w:t>
      </w:r>
    </w:p>
    <w:p w:rsidR="00905D87" w:rsidRDefault="004F5D00">
      <w:pPr>
        <w:rPr>
          <w:rFonts w:ascii="Georgia" w:hAnsi="Georgia"/>
          <w:color w:val="000000"/>
        </w:rPr>
      </w:pPr>
      <w:r>
        <w:rPr>
          <w:rFonts w:ascii="Georgia" w:hAnsi="Georgia"/>
          <w:color w:val="000000"/>
        </w:rPr>
        <w:t xml:space="preserve">The database needs to maintain information about records of customer submit equipment reservation, customer rent equipment and return them, </w:t>
      </w:r>
      <w:proofErr w:type="gramStart"/>
      <w:r>
        <w:rPr>
          <w:rFonts w:ascii="Georgia" w:hAnsi="Georgia"/>
          <w:color w:val="000000"/>
        </w:rPr>
        <w:t>customer</w:t>
      </w:r>
      <w:proofErr w:type="gramEnd"/>
      <w:r>
        <w:rPr>
          <w:rFonts w:ascii="Georgia" w:hAnsi="Georgia"/>
          <w:color w:val="000000"/>
        </w:rPr>
        <w:t xml:space="preserve"> purchases used equipment. </w:t>
      </w:r>
    </w:p>
    <w:p w:rsidR="007F0551" w:rsidRDefault="004F5D00">
      <w:pPr>
        <w:rPr>
          <w:rFonts w:ascii="Georgia" w:hAnsi="Georgia"/>
          <w:color w:val="000000"/>
        </w:rPr>
      </w:pPr>
      <w:r>
        <w:rPr>
          <w:rFonts w:ascii="Georgia" w:hAnsi="Georgia"/>
          <w:color w:val="000000"/>
        </w:rPr>
        <w:t>Then the company will be able to have reports on rental agreement, unreturned equipment list, Reclassify excess equipment as sale item, Print equipment rental report, Print equipment sales report, Order new equipment.</w:t>
      </w:r>
    </w:p>
    <w:p w:rsidR="00281DA7" w:rsidRDefault="00281DA7">
      <w:pPr>
        <w:rPr>
          <w:rFonts w:ascii="Georgia" w:hAnsi="Georgia"/>
          <w:color w:val="000000"/>
        </w:rPr>
      </w:pPr>
    </w:p>
    <w:p w:rsidR="00281DA7" w:rsidRDefault="00281DA7">
      <w:pPr>
        <w:rPr>
          <w:rFonts w:ascii="Georgia" w:hAnsi="Georgia"/>
          <w:color w:val="000000"/>
        </w:rPr>
      </w:pPr>
      <w:r>
        <w:rPr>
          <w:rFonts w:ascii="Georgia" w:hAnsi="Georgia"/>
          <w:color w:val="000000"/>
        </w:rPr>
        <w:t>R</w:t>
      </w:r>
      <w:r>
        <w:rPr>
          <w:rFonts w:ascii="Georgia" w:hAnsi="Georgia"/>
          <w:color w:val="000000"/>
        </w:rPr>
        <w:t>ecords</w:t>
      </w:r>
    </w:p>
    <w:p w:rsidR="00281DA7" w:rsidRDefault="00281DA7">
      <w:pPr>
        <w:rPr>
          <w:rFonts w:ascii="Georgia" w:hAnsi="Georgia"/>
          <w:color w:val="000000"/>
        </w:rPr>
      </w:pPr>
      <w:proofErr w:type="gramStart"/>
      <w:r>
        <w:rPr>
          <w:rFonts w:ascii="Georgia" w:hAnsi="Georgia"/>
          <w:color w:val="000000"/>
        </w:rPr>
        <w:t>equipment</w:t>
      </w:r>
      <w:proofErr w:type="gramEnd"/>
      <w:r>
        <w:rPr>
          <w:rFonts w:ascii="Georgia" w:hAnsi="Georgia"/>
          <w:color w:val="000000"/>
        </w:rPr>
        <w:t xml:space="preserve"> reservation</w:t>
      </w:r>
    </w:p>
    <w:p w:rsidR="00281DA7" w:rsidRDefault="00281DA7">
      <w:pPr>
        <w:rPr>
          <w:rFonts w:ascii="Georgia" w:hAnsi="Georgia"/>
          <w:color w:val="000000"/>
        </w:rPr>
      </w:pPr>
    </w:p>
    <w:p w:rsidR="00281DA7" w:rsidRDefault="00281DA7">
      <w:pPr>
        <w:rPr>
          <w:rFonts w:ascii="Georgia" w:hAnsi="Georgia"/>
          <w:color w:val="000000"/>
        </w:rPr>
      </w:pPr>
      <w:proofErr w:type="gramStart"/>
      <w:r>
        <w:rPr>
          <w:rFonts w:ascii="Georgia" w:hAnsi="Georgia"/>
          <w:color w:val="000000"/>
        </w:rPr>
        <w:t>customer</w:t>
      </w:r>
      <w:proofErr w:type="gramEnd"/>
      <w:r>
        <w:rPr>
          <w:rFonts w:ascii="Georgia" w:hAnsi="Georgia"/>
          <w:color w:val="000000"/>
        </w:rPr>
        <w:t xml:space="preserve"> rent</w:t>
      </w:r>
      <w:r>
        <w:rPr>
          <w:rFonts w:ascii="Georgia" w:hAnsi="Georgia"/>
          <w:color w:val="000000"/>
        </w:rPr>
        <w:t xml:space="preserve"> </w:t>
      </w:r>
      <w:r>
        <w:rPr>
          <w:rFonts w:ascii="Georgia" w:hAnsi="Georgia"/>
          <w:color w:val="000000"/>
        </w:rPr>
        <w:t>equipment</w:t>
      </w:r>
    </w:p>
    <w:p w:rsidR="0058796C" w:rsidRDefault="0058796C">
      <w:pPr>
        <w:rPr>
          <w:rFonts w:ascii="Georgia" w:hAnsi="Georgia"/>
          <w:color w:val="000000"/>
        </w:rPr>
      </w:pPr>
    </w:p>
    <w:p w:rsidR="0058796C" w:rsidRDefault="0058796C">
      <w:pPr>
        <w:rPr>
          <w:rFonts w:ascii="Georgia" w:hAnsi="Georgia"/>
          <w:color w:val="000000"/>
        </w:rPr>
      </w:pPr>
      <w:proofErr w:type="gramStart"/>
      <w:r>
        <w:rPr>
          <w:rFonts w:ascii="Georgia" w:hAnsi="Georgia"/>
          <w:color w:val="000000"/>
        </w:rPr>
        <w:t>rent</w:t>
      </w:r>
      <w:proofErr w:type="gramEnd"/>
      <w:r>
        <w:rPr>
          <w:rFonts w:ascii="Georgia" w:hAnsi="Georgia"/>
          <w:color w:val="000000"/>
        </w:rPr>
        <w:t xml:space="preserve"> equipment</w:t>
      </w:r>
      <w:r>
        <w:rPr>
          <w:rFonts w:ascii="Georgia" w:hAnsi="Georgia"/>
          <w:color w:val="000000"/>
        </w:rPr>
        <w:t xml:space="preserve"> return</w:t>
      </w:r>
    </w:p>
    <w:p w:rsidR="0058796C" w:rsidRDefault="0058796C">
      <w:pPr>
        <w:rPr>
          <w:rFonts w:ascii="Georgia" w:hAnsi="Georgia"/>
          <w:color w:val="000000"/>
        </w:rPr>
      </w:pPr>
    </w:p>
    <w:p w:rsidR="0058796C" w:rsidRDefault="0058796C" w:rsidP="0058796C">
      <w:pPr>
        <w:rPr>
          <w:rFonts w:ascii="Georgia" w:hAnsi="Georgia"/>
          <w:color w:val="000000"/>
        </w:rPr>
      </w:pPr>
      <w:proofErr w:type="gramStart"/>
      <w:r>
        <w:rPr>
          <w:rFonts w:ascii="Georgia" w:hAnsi="Georgia"/>
          <w:color w:val="000000"/>
        </w:rPr>
        <w:t>customer</w:t>
      </w:r>
      <w:proofErr w:type="gramEnd"/>
      <w:r>
        <w:rPr>
          <w:rFonts w:ascii="Georgia" w:hAnsi="Georgia"/>
          <w:color w:val="000000"/>
        </w:rPr>
        <w:t xml:space="preserve"> purchases used equipment. </w:t>
      </w:r>
    </w:p>
    <w:p w:rsidR="007B530A" w:rsidRDefault="007B530A" w:rsidP="0058796C">
      <w:pPr>
        <w:rPr>
          <w:rFonts w:ascii="Georgia" w:hAnsi="Georgia"/>
          <w:color w:val="000000"/>
        </w:rPr>
      </w:pPr>
    </w:p>
    <w:p w:rsidR="007B530A" w:rsidRDefault="007B530A" w:rsidP="0058796C">
      <w:pPr>
        <w:rPr>
          <w:rFonts w:ascii="Georgia" w:hAnsi="Georgia"/>
          <w:color w:val="000000"/>
        </w:rPr>
      </w:pPr>
    </w:p>
    <w:p w:rsidR="007B530A" w:rsidRDefault="007B530A" w:rsidP="0058796C">
      <w:pPr>
        <w:rPr>
          <w:rFonts w:ascii="Georgia" w:hAnsi="Georgia"/>
          <w:color w:val="000000"/>
        </w:rPr>
      </w:pPr>
      <w:r>
        <w:rPr>
          <w:rFonts w:ascii="Georgia" w:hAnsi="Georgia"/>
          <w:color w:val="000000"/>
        </w:rPr>
        <w:t>R</w:t>
      </w:r>
      <w:r>
        <w:rPr>
          <w:rFonts w:ascii="Georgia" w:hAnsi="Georgia"/>
          <w:color w:val="000000"/>
        </w:rPr>
        <w:t>eports</w:t>
      </w:r>
    </w:p>
    <w:p w:rsidR="007B530A" w:rsidRDefault="007B530A" w:rsidP="0058796C">
      <w:pPr>
        <w:rPr>
          <w:rFonts w:ascii="Georgia" w:hAnsi="Georgia"/>
          <w:color w:val="000000"/>
        </w:rPr>
      </w:pPr>
    </w:p>
    <w:p w:rsidR="007B530A" w:rsidRDefault="007B530A" w:rsidP="0058796C">
      <w:pPr>
        <w:rPr>
          <w:rFonts w:ascii="Georgia" w:hAnsi="Georgia"/>
          <w:color w:val="000000"/>
        </w:rPr>
      </w:pPr>
      <w:proofErr w:type="gramStart"/>
      <w:r>
        <w:rPr>
          <w:rFonts w:ascii="Georgia" w:hAnsi="Georgia"/>
          <w:color w:val="000000"/>
        </w:rPr>
        <w:t>rental</w:t>
      </w:r>
      <w:proofErr w:type="gramEnd"/>
      <w:r>
        <w:rPr>
          <w:rFonts w:ascii="Georgia" w:hAnsi="Georgia"/>
          <w:color w:val="000000"/>
        </w:rPr>
        <w:t xml:space="preserve"> agreement</w:t>
      </w:r>
    </w:p>
    <w:p w:rsidR="007B530A" w:rsidRDefault="007B530A" w:rsidP="0058796C">
      <w:pPr>
        <w:rPr>
          <w:rFonts w:ascii="Georgia" w:hAnsi="Georgia"/>
          <w:color w:val="000000"/>
        </w:rPr>
      </w:pPr>
    </w:p>
    <w:p w:rsidR="007B530A" w:rsidRDefault="007B530A" w:rsidP="0058796C">
      <w:pPr>
        <w:rPr>
          <w:rFonts w:ascii="Georgia" w:hAnsi="Georgia"/>
          <w:color w:val="000000"/>
        </w:rPr>
      </w:pPr>
      <w:proofErr w:type="gramStart"/>
      <w:r>
        <w:rPr>
          <w:rFonts w:ascii="Georgia" w:hAnsi="Georgia"/>
          <w:color w:val="000000"/>
        </w:rPr>
        <w:t>unreturned</w:t>
      </w:r>
      <w:proofErr w:type="gramEnd"/>
      <w:r>
        <w:rPr>
          <w:rFonts w:ascii="Georgia" w:hAnsi="Georgia"/>
          <w:color w:val="000000"/>
        </w:rPr>
        <w:t xml:space="preserve"> equipment list</w:t>
      </w:r>
    </w:p>
    <w:p w:rsidR="007B530A" w:rsidRDefault="007B530A" w:rsidP="0058796C">
      <w:pPr>
        <w:rPr>
          <w:rFonts w:ascii="Georgia" w:hAnsi="Georgia"/>
          <w:color w:val="000000"/>
        </w:rPr>
      </w:pPr>
    </w:p>
    <w:p w:rsidR="007B530A" w:rsidRDefault="007B530A" w:rsidP="0058796C">
      <w:pPr>
        <w:rPr>
          <w:rFonts w:ascii="Georgia" w:hAnsi="Georgia"/>
          <w:color w:val="000000"/>
        </w:rPr>
      </w:pPr>
      <w:proofErr w:type="gramStart"/>
      <w:r>
        <w:rPr>
          <w:rFonts w:ascii="Georgia" w:hAnsi="Georgia"/>
          <w:color w:val="000000"/>
        </w:rPr>
        <w:t>excess</w:t>
      </w:r>
      <w:proofErr w:type="gramEnd"/>
      <w:r>
        <w:rPr>
          <w:rFonts w:ascii="Georgia" w:hAnsi="Georgia"/>
          <w:color w:val="000000"/>
        </w:rPr>
        <w:t xml:space="preserve"> equipment as sale item</w:t>
      </w:r>
    </w:p>
    <w:p w:rsidR="007B530A" w:rsidRDefault="007B530A" w:rsidP="0058796C">
      <w:pPr>
        <w:rPr>
          <w:rFonts w:ascii="Georgia" w:hAnsi="Georgia"/>
          <w:color w:val="000000"/>
        </w:rPr>
      </w:pPr>
    </w:p>
    <w:p w:rsidR="007B530A" w:rsidRDefault="007B530A" w:rsidP="0058796C">
      <w:pPr>
        <w:rPr>
          <w:rFonts w:ascii="Georgia" w:hAnsi="Georgia"/>
          <w:color w:val="000000"/>
        </w:rPr>
      </w:pPr>
      <w:proofErr w:type="gramStart"/>
      <w:r>
        <w:rPr>
          <w:rFonts w:ascii="Georgia" w:hAnsi="Georgia"/>
          <w:color w:val="000000"/>
        </w:rPr>
        <w:t>equipment</w:t>
      </w:r>
      <w:proofErr w:type="gramEnd"/>
      <w:r>
        <w:rPr>
          <w:rFonts w:ascii="Georgia" w:hAnsi="Georgia"/>
          <w:color w:val="000000"/>
        </w:rPr>
        <w:t xml:space="preserve"> rental report</w:t>
      </w:r>
    </w:p>
    <w:p w:rsidR="007B530A" w:rsidRDefault="007B530A" w:rsidP="0058796C">
      <w:pPr>
        <w:rPr>
          <w:rFonts w:ascii="Georgia" w:hAnsi="Georgia"/>
          <w:color w:val="000000"/>
        </w:rPr>
      </w:pPr>
    </w:p>
    <w:p w:rsidR="007B530A" w:rsidRDefault="007B530A" w:rsidP="0058796C">
      <w:pPr>
        <w:rPr>
          <w:rFonts w:ascii="Georgia" w:hAnsi="Georgia"/>
          <w:color w:val="000000"/>
        </w:rPr>
      </w:pPr>
      <w:proofErr w:type="gramStart"/>
      <w:r>
        <w:rPr>
          <w:rFonts w:ascii="Georgia" w:hAnsi="Georgia"/>
          <w:color w:val="000000"/>
        </w:rPr>
        <w:t>equipment</w:t>
      </w:r>
      <w:proofErr w:type="gramEnd"/>
      <w:r>
        <w:rPr>
          <w:rFonts w:ascii="Georgia" w:hAnsi="Georgia"/>
          <w:color w:val="000000"/>
        </w:rPr>
        <w:t xml:space="preserve"> sales report</w:t>
      </w:r>
    </w:p>
    <w:p w:rsidR="007B530A" w:rsidRDefault="007B530A" w:rsidP="0058796C">
      <w:pPr>
        <w:rPr>
          <w:rFonts w:ascii="Georgia" w:hAnsi="Georgia"/>
          <w:color w:val="000000"/>
        </w:rPr>
      </w:pPr>
    </w:p>
    <w:p w:rsidR="007B530A" w:rsidRDefault="007B530A" w:rsidP="0058796C">
      <w:pPr>
        <w:rPr>
          <w:rFonts w:ascii="Georgia" w:hAnsi="Georgia"/>
          <w:color w:val="000000"/>
        </w:rPr>
      </w:pPr>
      <w:r>
        <w:rPr>
          <w:rFonts w:ascii="Georgia" w:hAnsi="Georgia"/>
          <w:color w:val="000000"/>
        </w:rPr>
        <w:t>Order new equipment</w:t>
      </w:r>
      <w:bookmarkStart w:id="0" w:name="_GoBack"/>
      <w:bookmarkEnd w:id="0"/>
    </w:p>
    <w:p w:rsidR="0058796C" w:rsidRDefault="0058796C">
      <w:pPr>
        <w:rPr>
          <w:rFonts w:ascii="Georgia" w:hAnsi="Georgia"/>
          <w:color w:val="000000"/>
        </w:rPr>
      </w:pPr>
    </w:p>
    <w:p w:rsidR="0058796C" w:rsidRDefault="0058796C">
      <w:pPr>
        <w:rPr>
          <w:rFonts w:ascii="Georgia" w:hAnsi="Georgia"/>
          <w:color w:val="000000"/>
        </w:rPr>
      </w:pPr>
    </w:p>
    <w:p w:rsidR="0058796C" w:rsidRDefault="0058796C">
      <w:pPr>
        <w:rPr>
          <w:rFonts w:ascii="Georgia" w:hAnsi="Georgia"/>
          <w:color w:val="000000"/>
        </w:rPr>
      </w:pPr>
    </w:p>
    <w:p w:rsidR="00281DA7" w:rsidRDefault="00281DA7"/>
    <w:sectPr w:rsidR="00281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51"/>
    <w:rsid w:val="00281DA7"/>
    <w:rsid w:val="004F5D00"/>
    <w:rsid w:val="0058796C"/>
    <w:rsid w:val="007B530A"/>
    <w:rsid w:val="007F0551"/>
    <w:rsid w:val="00905D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C51D"/>
  <w15:chartTrackingRefBased/>
  <w15:docId w15:val="{1BA8D665-1989-4B77-B249-ED74079D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D21127091 Borui Cai</dc:creator>
  <cp:keywords/>
  <dc:description/>
  <cp:lastModifiedBy>D21127091 Borui Cai</cp:lastModifiedBy>
  <cp:revision>6</cp:revision>
  <dcterms:created xsi:type="dcterms:W3CDTF">2022-02-14T16:40:00Z</dcterms:created>
  <dcterms:modified xsi:type="dcterms:W3CDTF">2022-02-14T16:42:00Z</dcterms:modified>
</cp:coreProperties>
</file>