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17F" w:rsidRDefault="00B85D0F" w:rsidP="000B217F">
      <w:pPr>
        <w:widowControl w:val="0"/>
        <w:autoSpaceDE w:val="0"/>
        <w:autoSpaceDN w:val="0"/>
        <w:adjustRightInd w:val="0"/>
        <w:jc w:val="center"/>
        <w:rPr>
          <w:rFonts w:ascii="Times New Roman CYR" w:hAnsi="Times New Roman CYR" w:cs="Times New Roman CYR"/>
          <w:b/>
          <w:bCs/>
          <w:sz w:val="32"/>
          <w:szCs w:val="32"/>
        </w:rPr>
      </w:pPr>
      <w:r>
        <w:rPr>
          <w:rFonts w:ascii="Times New Roman CYR" w:hAnsi="Times New Roman CYR" w:cs="Times New Roman CYR"/>
          <w:b/>
          <w:bCs/>
          <w:sz w:val="32"/>
          <w:szCs w:val="32"/>
        </w:rPr>
        <w:t>Практическая работа 1</w:t>
      </w:r>
    </w:p>
    <w:p w:rsidR="000B217F" w:rsidRDefault="000B217F" w:rsidP="000B217F">
      <w:pPr>
        <w:widowControl w:val="0"/>
        <w:autoSpaceDE w:val="0"/>
        <w:autoSpaceDN w:val="0"/>
        <w:adjustRightInd w:val="0"/>
        <w:jc w:val="center"/>
        <w:rPr>
          <w:rFonts w:ascii="Times New Roman CYR" w:hAnsi="Times New Roman CYR" w:cs="Times New Roman CYR"/>
          <w:b/>
          <w:bCs/>
          <w:sz w:val="32"/>
          <w:szCs w:val="32"/>
        </w:rPr>
      </w:pPr>
      <w:bookmarkStart w:id="0" w:name="_GoBack"/>
      <w:bookmarkEnd w:id="0"/>
      <w:r>
        <w:rPr>
          <w:rFonts w:ascii="Times New Roman CYR" w:hAnsi="Times New Roman CYR" w:cs="Times New Roman CYR"/>
          <w:b/>
          <w:bCs/>
          <w:sz w:val="32"/>
          <w:szCs w:val="32"/>
        </w:rPr>
        <w:t>Грядки</w:t>
      </w:r>
    </w:p>
    <w:p w:rsidR="000B217F" w:rsidRPr="00CF3243" w:rsidRDefault="000B217F" w:rsidP="000B217F">
      <w:pPr>
        <w:widowControl w:val="0"/>
        <w:autoSpaceDE w:val="0"/>
        <w:autoSpaceDN w:val="0"/>
        <w:adjustRightInd w:val="0"/>
        <w:rPr>
          <w:rFonts w:ascii="Times New Roman CYR" w:hAnsi="Times New Roman CYR" w:cs="Times New Roman CYR"/>
          <w:b/>
          <w:i/>
          <w:iCs/>
        </w:rPr>
      </w:pPr>
    </w:p>
    <w:p w:rsidR="000B217F" w:rsidRPr="00CF3243" w:rsidRDefault="000B217F" w:rsidP="000B217F">
      <w:pPr>
        <w:widowControl w:val="0"/>
        <w:autoSpaceDE w:val="0"/>
        <w:autoSpaceDN w:val="0"/>
        <w:adjustRightInd w:val="0"/>
        <w:jc w:val="both"/>
        <w:rPr>
          <w:i/>
          <w:iCs/>
        </w:rPr>
      </w:pPr>
      <w:r w:rsidRPr="00CF3243">
        <w:rPr>
          <w:b/>
          <w:i/>
          <w:iCs/>
        </w:rPr>
        <w:t>Задание:</w:t>
      </w:r>
      <w:r w:rsidRPr="00CF3243">
        <w:rPr>
          <w:i/>
          <w:iCs/>
        </w:rPr>
        <w:t xml:space="preserve"> Разработать математическую модель решения задачи. Выполнить программную реализацию. Выполнить проверку на тестовых данных.</w:t>
      </w:r>
    </w:p>
    <w:p w:rsidR="000B217F" w:rsidRDefault="000B217F" w:rsidP="000B217F">
      <w:pPr>
        <w:widowControl w:val="0"/>
        <w:autoSpaceDE w:val="0"/>
        <w:autoSpaceDN w:val="0"/>
        <w:adjustRightInd w:val="0"/>
        <w:ind w:firstLine="567"/>
        <w:jc w:val="both"/>
        <w:rPr>
          <w:rFonts w:ascii="Times New Roman CYR" w:hAnsi="Times New Roman CYR" w:cs="Times New Roman CYR"/>
          <w:b/>
        </w:rPr>
      </w:pPr>
    </w:p>
    <w:p w:rsidR="00423318" w:rsidRDefault="000B217F" w:rsidP="000B217F">
      <w:pPr>
        <w:widowControl w:val="0"/>
        <w:autoSpaceDE w:val="0"/>
        <w:autoSpaceDN w:val="0"/>
        <w:adjustRightInd w:val="0"/>
        <w:ind w:firstLine="567"/>
        <w:jc w:val="both"/>
        <w:rPr>
          <w:rFonts w:ascii="Times New Roman CYR" w:hAnsi="Times New Roman CYR" w:cs="Times New Roman CYR"/>
        </w:rPr>
      </w:pPr>
      <w:r w:rsidRPr="000B217F">
        <w:rPr>
          <w:rFonts w:ascii="Times New Roman CYR" w:hAnsi="Times New Roman CYR" w:cs="Times New Roman CYR"/>
          <w:b/>
        </w:rPr>
        <w:t>Задача:</w:t>
      </w:r>
      <w:r>
        <w:rPr>
          <w:rFonts w:ascii="Times New Roman CYR" w:hAnsi="Times New Roman CYR" w:cs="Times New Roman CYR"/>
        </w:rPr>
        <w:t xml:space="preserve"> </w:t>
      </w:r>
      <w:r w:rsidR="00423318">
        <w:rPr>
          <w:rFonts w:ascii="Times New Roman CYR" w:hAnsi="Times New Roman CYR" w:cs="Times New Roman CYR"/>
        </w:rPr>
        <w:t xml:space="preserve">Имеется огород, состоящий из </w:t>
      </w:r>
      <w:r w:rsidR="00423318">
        <w:rPr>
          <w:rFonts w:ascii="Times New Roman CYR" w:hAnsi="Times New Roman CYR" w:cs="Times New Roman CYR"/>
          <w:b/>
          <w:bCs/>
          <w:lang w:val="en-US"/>
        </w:rPr>
        <w:t>N</w:t>
      </w:r>
      <w:r w:rsidR="00423318">
        <w:rPr>
          <w:rFonts w:ascii="Times New Roman CYR" w:hAnsi="Times New Roman CYR" w:cs="Times New Roman CYR"/>
        </w:rPr>
        <w:t xml:space="preserve"> грядок, каждая из которых имеет длину </w:t>
      </w:r>
      <w:r w:rsidR="00423318">
        <w:rPr>
          <w:rFonts w:ascii="Times New Roman CYR" w:hAnsi="Times New Roman CYR" w:cs="Times New Roman CYR"/>
          <w:b/>
          <w:bCs/>
          <w:lang w:val="en-US"/>
        </w:rPr>
        <w:t>L</w:t>
      </w:r>
      <w:r w:rsidR="00423318">
        <w:rPr>
          <w:rFonts w:ascii="Times New Roman CYR" w:hAnsi="Times New Roman CYR" w:cs="Times New Roman CYR"/>
        </w:rPr>
        <w:t xml:space="preserve"> и ширину </w:t>
      </w:r>
      <w:r w:rsidR="00423318">
        <w:rPr>
          <w:rFonts w:ascii="Times New Roman CYR" w:hAnsi="Times New Roman CYR" w:cs="Times New Roman CYR"/>
          <w:b/>
          <w:bCs/>
          <w:lang w:val="en-US"/>
        </w:rPr>
        <w:t>W</w:t>
      </w:r>
      <w:r w:rsidR="00423318">
        <w:rPr>
          <w:rFonts w:ascii="Times New Roman CYR" w:hAnsi="Times New Roman CYR" w:cs="Times New Roman CYR"/>
        </w:rPr>
        <w:t xml:space="preserve"> (рисунок</w:t>
      </w:r>
      <w:r>
        <w:rPr>
          <w:rFonts w:ascii="Times New Roman CYR" w:hAnsi="Times New Roman CYR" w:cs="Times New Roman CYR"/>
        </w:rPr>
        <w:t xml:space="preserve"> 1</w:t>
      </w:r>
      <w:r w:rsidR="00423318">
        <w:rPr>
          <w:rFonts w:ascii="Times New Roman CYR" w:hAnsi="Times New Roman CYR" w:cs="Times New Roman CYR"/>
        </w:rPr>
        <w:t>).</w:t>
      </w:r>
    </w:p>
    <w:p w:rsidR="00423318" w:rsidRDefault="00423318" w:rsidP="000B217F">
      <w:pPr>
        <w:widowControl w:val="0"/>
        <w:autoSpaceDE w:val="0"/>
        <w:autoSpaceDN w:val="0"/>
        <w:adjustRightInd w:val="0"/>
        <w:ind w:firstLine="567"/>
        <w:jc w:val="both"/>
        <w:rPr>
          <w:rFonts w:ascii="Times New Roman CYR" w:hAnsi="Times New Roman CYR" w:cs="Times New Roman CYR"/>
        </w:rPr>
      </w:pPr>
      <w:r>
        <w:rPr>
          <w:rFonts w:ascii="Times New Roman CYR" w:hAnsi="Times New Roman CYR" w:cs="Times New Roman CYR"/>
        </w:rPr>
        <w:t xml:space="preserve">Поливая грядки, огородник берет воду из колодца, расположенного на расстоянии </w:t>
      </w:r>
      <w:r>
        <w:rPr>
          <w:rFonts w:ascii="Times New Roman CYR" w:hAnsi="Times New Roman CYR" w:cs="Times New Roman CYR"/>
          <w:b/>
          <w:bCs/>
          <w:lang w:val="en-US"/>
        </w:rPr>
        <w:t>K</w:t>
      </w:r>
      <w:r>
        <w:rPr>
          <w:rFonts w:ascii="Times New Roman CYR" w:hAnsi="Times New Roman CYR" w:cs="Times New Roman CYR"/>
        </w:rPr>
        <w:t xml:space="preserve"> от края огорода. При поливе одной грядки огороднику требуется обойти ее со всех сторон. Для полива одной грядки огороднику хватает воды, приносимой из колодца за один раз, поэтому за один раз огородник поливает ровно одну грядку.</w:t>
      </w:r>
    </w:p>
    <w:p w:rsidR="00423318" w:rsidRDefault="00423318" w:rsidP="000B217F">
      <w:pPr>
        <w:widowControl w:val="0"/>
        <w:autoSpaceDE w:val="0"/>
        <w:autoSpaceDN w:val="0"/>
        <w:adjustRightInd w:val="0"/>
        <w:ind w:firstLine="567"/>
        <w:jc w:val="both"/>
        <w:rPr>
          <w:rFonts w:ascii="Times New Roman CYR" w:hAnsi="Times New Roman CYR" w:cs="Times New Roman CYR"/>
        </w:rPr>
      </w:pPr>
      <w:r>
        <w:rPr>
          <w:rFonts w:ascii="Times New Roman CYR" w:hAnsi="Times New Roman CYR" w:cs="Times New Roman CYR"/>
        </w:rPr>
        <w:t>Огородник ходит только по тропинке от колодца до края огорода, по тропинкам по краю огорода и по межам между грядками.</w:t>
      </w:r>
    </w:p>
    <w:p w:rsidR="000B217F" w:rsidRDefault="000B217F" w:rsidP="000B217F">
      <w:pPr>
        <w:widowControl w:val="0"/>
        <w:autoSpaceDE w:val="0"/>
        <w:autoSpaceDN w:val="0"/>
        <w:adjustRightInd w:val="0"/>
        <w:ind w:firstLine="567"/>
        <w:jc w:val="both"/>
        <w:rPr>
          <w:rFonts w:ascii="Times New Roman CYR" w:hAnsi="Times New Roman CYR" w:cs="Times New Roman CYR"/>
        </w:rPr>
      </w:pPr>
    </w:p>
    <w:p w:rsidR="00423318" w:rsidRDefault="00423318" w:rsidP="000B217F">
      <w:pPr>
        <w:widowControl w:val="0"/>
        <w:autoSpaceDE w:val="0"/>
        <w:autoSpaceDN w:val="0"/>
        <w:adjustRightInd w:val="0"/>
        <w:ind w:firstLine="567"/>
        <w:jc w:val="center"/>
        <w:rPr>
          <w:rFonts w:ascii="Times New Roman CYR" w:hAnsi="Times New Roman CYR" w:cs="Times New Roman CYR"/>
        </w:rPr>
      </w:pPr>
      <w:r w:rsidRPr="00300584">
        <w:rPr>
          <w:rFonts w:ascii="Courier New CYR" w:hAnsi="Courier New CYR" w:cs="Courier New CYR"/>
          <w:noProof/>
          <w:sz w:val="20"/>
          <w:szCs w:val="20"/>
        </w:rPr>
        <w:drawing>
          <wp:inline distT="0" distB="0" distL="0" distR="0">
            <wp:extent cx="3051959" cy="2034837"/>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64047" cy="2042896"/>
                    </a:xfrm>
                    <a:prstGeom prst="rect">
                      <a:avLst/>
                    </a:prstGeom>
                    <a:noFill/>
                    <a:ln>
                      <a:noFill/>
                    </a:ln>
                  </pic:spPr>
                </pic:pic>
              </a:graphicData>
            </a:graphic>
          </wp:inline>
        </w:drawing>
      </w:r>
    </w:p>
    <w:p w:rsidR="000B217F" w:rsidRDefault="000B217F" w:rsidP="000B217F">
      <w:pPr>
        <w:widowControl w:val="0"/>
        <w:autoSpaceDE w:val="0"/>
        <w:autoSpaceDN w:val="0"/>
        <w:adjustRightInd w:val="0"/>
        <w:ind w:firstLine="567"/>
        <w:jc w:val="center"/>
        <w:rPr>
          <w:rFonts w:ascii="Times New Roman CYR" w:hAnsi="Times New Roman CYR" w:cs="Times New Roman CYR"/>
        </w:rPr>
      </w:pPr>
      <w:r>
        <w:rPr>
          <w:rFonts w:ascii="Times New Roman CYR" w:hAnsi="Times New Roman CYR" w:cs="Times New Roman CYR"/>
        </w:rPr>
        <w:t>Рисунок 1 – Графическое представление задачи</w:t>
      </w:r>
    </w:p>
    <w:p w:rsidR="000B217F" w:rsidRDefault="000B217F" w:rsidP="000B217F">
      <w:pPr>
        <w:widowControl w:val="0"/>
        <w:autoSpaceDE w:val="0"/>
        <w:autoSpaceDN w:val="0"/>
        <w:adjustRightInd w:val="0"/>
        <w:ind w:firstLine="567"/>
        <w:jc w:val="center"/>
        <w:rPr>
          <w:rFonts w:ascii="Times New Roman CYR" w:hAnsi="Times New Roman CYR" w:cs="Times New Roman CYR"/>
        </w:rPr>
      </w:pPr>
    </w:p>
    <w:p w:rsidR="00423318" w:rsidRDefault="00423318" w:rsidP="000B217F">
      <w:pPr>
        <w:widowControl w:val="0"/>
        <w:autoSpaceDE w:val="0"/>
        <w:autoSpaceDN w:val="0"/>
        <w:adjustRightInd w:val="0"/>
        <w:ind w:firstLine="567"/>
        <w:jc w:val="both"/>
        <w:rPr>
          <w:rFonts w:ascii="Times New Roman CYR" w:hAnsi="Times New Roman CYR" w:cs="Times New Roman CYR"/>
        </w:rPr>
      </w:pPr>
      <w:r>
        <w:rPr>
          <w:rFonts w:ascii="Times New Roman CYR" w:hAnsi="Times New Roman CYR" w:cs="Times New Roman CYR"/>
        </w:rPr>
        <w:t>Требуется определить наименьшее расстояние, который требуется пройти огороднику для полива всех грядок. Считать, что огородник начинает свой путь от колодца и заканчивает у колодца.</w:t>
      </w:r>
      <w:r w:rsidR="000B217F">
        <w:rPr>
          <w:rFonts w:ascii="Times New Roman CYR" w:hAnsi="Times New Roman CYR" w:cs="Times New Roman CYR"/>
        </w:rPr>
        <w:t xml:space="preserve"> </w:t>
      </w:r>
    </w:p>
    <w:p w:rsidR="00423318" w:rsidRDefault="00423318" w:rsidP="000B217F">
      <w:pPr>
        <w:widowControl w:val="0"/>
        <w:autoSpaceDE w:val="0"/>
        <w:autoSpaceDN w:val="0"/>
        <w:adjustRightInd w:val="0"/>
        <w:ind w:firstLine="567"/>
        <w:jc w:val="both"/>
        <w:rPr>
          <w:rFonts w:ascii="Times New Roman CYR" w:hAnsi="Times New Roman CYR" w:cs="Times New Roman CYR"/>
        </w:rPr>
      </w:pPr>
      <w:r>
        <w:rPr>
          <w:rFonts w:ascii="Times New Roman CYR" w:hAnsi="Times New Roman CYR" w:cs="Times New Roman CYR"/>
          <w:b/>
          <w:bCs/>
        </w:rPr>
        <w:t>Примечание</w:t>
      </w:r>
      <w:r>
        <w:rPr>
          <w:rFonts w:ascii="Times New Roman CYR" w:hAnsi="Times New Roman CYR" w:cs="Times New Roman CYR"/>
        </w:rPr>
        <w:t>: считать, что толщина межи и тропинок равна 0.</w:t>
      </w:r>
    </w:p>
    <w:p w:rsidR="000B217F" w:rsidRDefault="000B217F" w:rsidP="000B217F">
      <w:pPr>
        <w:widowControl w:val="0"/>
        <w:autoSpaceDE w:val="0"/>
        <w:autoSpaceDN w:val="0"/>
        <w:adjustRightInd w:val="0"/>
        <w:jc w:val="both"/>
        <w:rPr>
          <w:rFonts w:ascii="Times New Roman CYR" w:hAnsi="Times New Roman CYR" w:cs="Times New Roman CYR"/>
          <w:b/>
          <w:bCs/>
        </w:rPr>
      </w:pPr>
    </w:p>
    <w:p w:rsidR="00423318" w:rsidRDefault="000B217F" w:rsidP="000B217F">
      <w:pPr>
        <w:widowControl w:val="0"/>
        <w:autoSpaceDE w:val="0"/>
        <w:autoSpaceDN w:val="0"/>
        <w:adjustRightInd w:val="0"/>
        <w:jc w:val="both"/>
        <w:rPr>
          <w:rFonts w:ascii="Times New Roman CYR" w:hAnsi="Times New Roman CYR" w:cs="Times New Roman CYR"/>
        </w:rPr>
      </w:pPr>
      <w:r>
        <w:rPr>
          <w:rFonts w:ascii="Times New Roman CYR" w:hAnsi="Times New Roman CYR" w:cs="Times New Roman CYR"/>
          <w:b/>
          <w:bCs/>
        </w:rPr>
        <w:t>Входные данные;</w:t>
      </w:r>
    </w:p>
    <w:p w:rsidR="00423318" w:rsidRDefault="00423318" w:rsidP="000B217F">
      <w:pPr>
        <w:widowControl w:val="0"/>
        <w:autoSpaceDE w:val="0"/>
        <w:autoSpaceDN w:val="0"/>
        <w:adjustRightInd w:val="0"/>
        <w:ind w:firstLine="567"/>
        <w:jc w:val="both"/>
        <w:rPr>
          <w:rFonts w:ascii="Times New Roman CYR" w:hAnsi="Times New Roman CYR" w:cs="Times New Roman CYR"/>
        </w:rPr>
      </w:pPr>
      <w:r>
        <w:rPr>
          <w:rFonts w:ascii="Times New Roman CYR" w:hAnsi="Times New Roman CYR" w:cs="Times New Roman CYR"/>
        </w:rPr>
        <w:t xml:space="preserve">Первая строка содержит целое число </w:t>
      </w:r>
      <w:r>
        <w:rPr>
          <w:rFonts w:ascii="Times New Roman CYR" w:hAnsi="Times New Roman CYR" w:cs="Times New Roman CYR"/>
          <w:b/>
          <w:bCs/>
          <w:lang w:val="en-US"/>
        </w:rPr>
        <w:t>N</w:t>
      </w:r>
      <w:r>
        <w:rPr>
          <w:rFonts w:ascii="Times New Roman CYR" w:hAnsi="Times New Roman CYR" w:cs="Times New Roman CYR"/>
        </w:rPr>
        <w:t xml:space="preserve"> - количество грядок (</w:t>
      </w:r>
      <w:proofErr w:type="gramStart"/>
      <w:r>
        <w:rPr>
          <w:rFonts w:ascii="Times New Roman CYR" w:hAnsi="Times New Roman CYR" w:cs="Times New Roman CYR"/>
          <w:b/>
          <w:bCs/>
          <w:lang w:val="en-US"/>
        </w:rPr>
        <w:t>N</w:t>
      </w:r>
      <w:r>
        <w:rPr>
          <w:rFonts w:ascii="Times New Roman CYR" w:hAnsi="Times New Roman CYR" w:cs="Times New Roman CYR"/>
        </w:rPr>
        <w:t xml:space="preserve"> </w:t>
      </w:r>
      <w:r>
        <w:rPr>
          <w:rFonts w:ascii="Symbol" w:hAnsi="Symbol" w:cs="Symbol"/>
          <w:lang w:val="en-US"/>
        </w:rPr>
        <w:t></w:t>
      </w:r>
      <w:r>
        <w:rPr>
          <w:rFonts w:ascii="Times New Roman CYR" w:hAnsi="Times New Roman CYR" w:cs="Times New Roman CYR"/>
        </w:rPr>
        <w:t xml:space="preserve"> 100</w:t>
      </w:r>
      <w:proofErr w:type="gramEnd"/>
      <w:r>
        <w:rPr>
          <w:rFonts w:ascii="Times New Roman CYR" w:hAnsi="Times New Roman CYR" w:cs="Times New Roman CYR"/>
        </w:rPr>
        <w:t xml:space="preserve"> 000 000).</w:t>
      </w:r>
      <w:r w:rsidR="000B217F">
        <w:rPr>
          <w:rFonts w:ascii="Times New Roman CYR" w:hAnsi="Times New Roman CYR" w:cs="Times New Roman CYR"/>
        </w:rPr>
        <w:t xml:space="preserve"> </w:t>
      </w:r>
      <w:r>
        <w:rPr>
          <w:rFonts w:ascii="Times New Roman CYR" w:hAnsi="Times New Roman CYR" w:cs="Times New Roman CYR"/>
        </w:rPr>
        <w:t xml:space="preserve">Вторая строка содержит три целых числа </w:t>
      </w:r>
      <w:r>
        <w:rPr>
          <w:rFonts w:ascii="Times New Roman CYR" w:hAnsi="Times New Roman CYR" w:cs="Times New Roman CYR"/>
          <w:b/>
          <w:bCs/>
          <w:lang w:val="en-US"/>
        </w:rPr>
        <w:t>L</w:t>
      </w:r>
      <w:r>
        <w:rPr>
          <w:rFonts w:ascii="Times New Roman CYR" w:hAnsi="Times New Roman CYR" w:cs="Times New Roman CYR"/>
        </w:rPr>
        <w:t xml:space="preserve">, </w:t>
      </w:r>
      <w:r>
        <w:rPr>
          <w:rFonts w:ascii="Times New Roman CYR" w:hAnsi="Times New Roman CYR" w:cs="Times New Roman CYR"/>
          <w:b/>
          <w:bCs/>
          <w:lang w:val="en-US"/>
        </w:rPr>
        <w:t>W</w:t>
      </w:r>
      <w:r>
        <w:rPr>
          <w:rFonts w:ascii="Times New Roman CYR" w:hAnsi="Times New Roman CYR" w:cs="Times New Roman CYR"/>
        </w:rPr>
        <w:t xml:space="preserve">, </w:t>
      </w:r>
      <w:r>
        <w:rPr>
          <w:rFonts w:ascii="Times New Roman CYR" w:hAnsi="Times New Roman CYR" w:cs="Times New Roman CYR"/>
          <w:b/>
          <w:bCs/>
          <w:lang w:val="en-US"/>
        </w:rPr>
        <w:t>K</w:t>
      </w:r>
      <w:r>
        <w:rPr>
          <w:rFonts w:ascii="Times New Roman CYR" w:hAnsi="Times New Roman CYR" w:cs="Times New Roman CYR"/>
          <w:b/>
          <w:bCs/>
        </w:rPr>
        <w:t xml:space="preserve"> </w:t>
      </w:r>
      <w:r>
        <w:rPr>
          <w:rFonts w:ascii="Times New Roman CYR" w:hAnsi="Times New Roman CYR" w:cs="Times New Roman CYR"/>
        </w:rPr>
        <w:t>(</w:t>
      </w:r>
      <w:proofErr w:type="gramStart"/>
      <w:r>
        <w:rPr>
          <w:rFonts w:ascii="Times New Roman CYR" w:hAnsi="Times New Roman CYR" w:cs="Times New Roman CYR"/>
        </w:rPr>
        <w:t xml:space="preserve">1 </w:t>
      </w:r>
      <w:r>
        <w:rPr>
          <w:rFonts w:ascii="Symbol" w:hAnsi="Symbol" w:cs="Symbol"/>
          <w:lang w:val="en-US"/>
        </w:rPr>
        <w:t></w:t>
      </w:r>
      <w:r>
        <w:rPr>
          <w:rFonts w:ascii="Times New Roman CYR" w:hAnsi="Times New Roman CYR" w:cs="Times New Roman CYR"/>
        </w:rPr>
        <w:t xml:space="preserve"> </w:t>
      </w:r>
      <w:r>
        <w:rPr>
          <w:rFonts w:ascii="Times New Roman CYR" w:hAnsi="Times New Roman CYR" w:cs="Times New Roman CYR"/>
          <w:b/>
          <w:bCs/>
          <w:lang w:val="en-US"/>
        </w:rPr>
        <w:t>L</w:t>
      </w:r>
      <w:proofErr w:type="gramEnd"/>
      <w:r>
        <w:rPr>
          <w:rFonts w:ascii="Times New Roman CYR" w:hAnsi="Times New Roman CYR" w:cs="Times New Roman CYR"/>
        </w:rPr>
        <w:t xml:space="preserve">, </w:t>
      </w:r>
      <w:r>
        <w:rPr>
          <w:rFonts w:ascii="Times New Roman CYR" w:hAnsi="Times New Roman CYR" w:cs="Times New Roman CYR"/>
          <w:b/>
          <w:bCs/>
          <w:lang w:val="en-US"/>
        </w:rPr>
        <w:t>W</w:t>
      </w:r>
      <w:r>
        <w:rPr>
          <w:rFonts w:ascii="Times New Roman CYR" w:hAnsi="Times New Roman CYR" w:cs="Times New Roman CYR"/>
        </w:rPr>
        <w:t xml:space="preserve">, </w:t>
      </w:r>
      <w:r>
        <w:rPr>
          <w:rFonts w:ascii="Times New Roman CYR" w:hAnsi="Times New Roman CYR" w:cs="Times New Roman CYR"/>
          <w:b/>
          <w:bCs/>
          <w:lang w:val="en-US"/>
        </w:rPr>
        <w:t>K</w:t>
      </w:r>
      <w:r>
        <w:rPr>
          <w:rFonts w:ascii="Times New Roman CYR" w:hAnsi="Times New Roman CYR" w:cs="Times New Roman CYR"/>
        </w:rPr>
        <w:t xml:space="preserve"> </w:t>
      </w:r>
      <w:r>
        <w:rPr>
          <w:rFonts w:ascii="Symbol" w:hAnsi="Symbol" w:cs="Symbol"/>
          <w:lang w:val="en-US"/>
        </w:rPr>
        <w:t></w:t>
      </w:r>
      <w:r>
        <w:rPr>
          <w:rFonts w:ascii="Times New Roman CYR" w:hAnsi="Times New Roman CYR" w:cs="Times New Roman CYR"/>
        </w:rPr>
        <w:t xml:space="preserve"> 100).</w:t>
      </w:r>
    </w:p>
    <w:p w:rsidR="000B217F" w:rsidRDefault="000B217F" w:rsidP="000B217F">
      <w:pPr>
        <w:widowControl w:val="0"/>
        <w:autoSpaceDE w:val="0"/>
        <w:autoSpaceDN w:val="0"/>
        <w:adjustRightInd w:val="0"/>
        <w:jc w:val="both"/>
        <w:rPr>
          <w:rFonts w:ascii="Times New Roman CYR" w:hAnsi="Times New Roman CYR" w:cs="Times New Roman CYR"/>
          <w:b/>
          <w:bCs/>
        </w:rPr>
      </w:pPr>
    </w:p>
    <w:p w:rsidR="00423318" w:rsidRDefault="000B217F" w:rsidP="000B217F">
      <w:pPr>
        <w:widowControl w:val="0"/>
        <w:autoSpaceDE w:val="0"/>
        <w:autoSpaceDN w:val="0"/>
        <w:adjustRightInd w:val="0"/>
        <w:jc w:val="both"/>
        <w:rPr>
          <w:rFonts w:ascii="Times New Roman CYR" w:hAnsi="Times New Roman CYR" w:cs="Times New Roman CYR"/>
        </w:rPr>
      </w:pPr>
      <w:r>
        <w:rPr>
          <w:rFonts w:ascii="Times New Roman CYR" w:hAnsi="Times New Roman CYR" w:cs="Times New Roman CYR"/>
          <w:b/>
          <w:bCs/>
        </w:rPr>
        <w:t>Выходные данные:</w:t>
      </w:r>
      <w:r w:rsidR="00423318">
        <w:rPr>
          <w:rFonts w:ascii="Times New Roman CYR" w:hAnsi="Times New Roman CYR" w:cs="Times New Roman CYR"/>
        </w:rPr>
        <w:t xml:space="preserve"> долж</w:t>
      </w:r>
      <w:r>
        <w:rPr>
          <w:rFonts w:ascii="Times New Roman CYR" w:hAnsi="Times New Roman CYR" w:cs="Times New Roman CYR"/>
        </w:rPr>
        <w:t>ны</w:t>
      </w:r>
      <w:r w:rsidR="00423318">
        <w:rPr>
          <w:rFonts w:ascii="Times New Roman CYR" w:hAnsi="Times New Roman CYR" w:cs="Times New Roman CYR"/>
        </w:rPr>
        <w:t xml:space="preserve"> содержать одно целое число - наименьшее расстояние, пройденное огородником при поливке огорода.</w:t>
      </w:r>
    </w:p>
    <w:p w:rsidR="00423318" w:rsidRDefault="00423318" w:rsidP="00423318">
      <w:pPr>
        <w:widowControl w:val="0"/>
        <w:autoSpaceDE w:val="0"/>
        <w:autoSpaceDN w:val="0"/>
        <w:adjustRightInd w:val="0"/>
        <w:spacing w:before="120"/>
        <w:jc w:val="both"/>
        <w:rPr>
          <w:rFonts w:ascii="Times New Roman CYR" w:hAnsi="Times New Roman CYR" w:cs="Times New Roman CYR"/>
          <w:b/>
          <w:bCs/>
          <w:i/>
          <w:iCs/>
        </w:rPr>
      </w:pPr>
      <w:r>
        <w:rPr>
          <w:rFonts w:ascii="Times New Roman CYR" w:hAnsi="Times New Roman CYR" w:cs="Times New Roman CYR"/>
          <w:b/>
          <w:bCs/>
          <w:i/>
          <w:iCs/>
        </w:rPr>
        <w:t>Пример:</w:t>
      </w:r>
    </w:p>
    <w:p w:rsidR="00423318" w:rsidRPr="000B217F" w:rsidRDefault="000B217F" w:rsidP="00423318">
      <w:pPr>
        <w:widowControl w:val="0"/>
        <w:autoSpaceDE w:val="0"/>
        <w:autoSpaceDN w:val="0"/>
        <w:adjustRightInd w:val="0"/>
        <w:jc w:val="both"/>
        <w:rPr>
          <w:rFonts w:ascii="Times New Roman CYR" w:hAnsi="Times New Roman CYR" w:cs="Times New Roman CYR"/>
        </w:rPr>
      </w:pPr>
      <w:r>
        <w:rPr>
          <w:rFonts w:ascii="Times New Roman CYR" w:hAnsi="Times New Roman CYR" w:cs="Times New Roman CYR"/>
        </w:rPr>
        <w:t>Входные</w:t>
      </w:r>
    </w:p>
    <w:p w:rsidR="00423318" w:rsidRDefault="00423318" w:rsidP="00423318">
      <w:pPr>
        <w:widowControl w:val="0"/>
        <w:autoSpaceDE w:val="0"/>
        <w:autoSpaceDN w:val="0"/>
        <w:adjustRightInd w:val="0"/>
        <w:rPr>
          <w:rFonts w:ascii="Courier New CYR" w:hAnsi="Courier New CYR" w:cs="Courier New CYR"/>
        </w:rPr>
      </w:pPr>
      <w:r>
        <w:rPr>
          <w:rFonts w:ascii="Courier New CYR" w:hAnsi="Courier New CYR" w:cs="Courier New CYR"/>
        </w:rPr>
        <w:t>2</w:t>
      </w:r>
    </w:p>
    <w:p w:rsidR="00423318" w:rsidRDefault="00423318" w:rsidP="00423318">
      <w:pPr>
        <w:widowControl w:val="0"/>
        <w:autoSpaceDE w:val="0"/>
        <w:autoSpaceDN w:val="0"/>
        <w:adjustRightInd w:val="0"/>
        <w:rPr>
          <w:rFonts w:ascii="Courier New CYR" w:hAnsi="Courier New CYR" w:cs="Courier New CYR"/>
        </w:rPr>
      </w:pPr>
      <w:r>
        <w:rPr>
          <w:rFonts w:ascii="Courier New CYR" w:hAnsi="Courier New CYR" w:cs="Courier New CYR"/>
        </w:rPr>
        <w:t>16 2 14</w:t>
      </w:r>
    </w:p>
    <w:p w:rsidR="00423318" w:rsidRPr="000B217F" w:rsidRDefault="000B217F" w:rsidP="00423318">
      <w:pPr>
        <w:widowControl w:val="0"/>
        <w:autoSpaceDE w:val="0"/>
        <w:autoSpaceDN w:val="0"/>
        <w:adjustRightInd w:val="0"/>
        <w:jc w:val="both"/>
        <w:rPr>
          <w:rFonts w:ascii="Times New Roman CYR" w:hAnsi="Times New Roman CYR" w:cs="Times New Roman CYR"/>
        </w:rPr>
      </w:pPr>
      <w:r>
        <w:rPr>
          <w:rFonts w:ascii="Times New Roman CYR" w:hAnsi="Times New Roman CYR" w:cs="Times New Roman CYR"/>
        </w:rPr>
        <w:t>Выходные</w:t>
      </w:r>
    </w:p>
    <w:p w:rsidR="00423318" w:rsidRDefault="00423318" w:rsidP="00423318">
      <w:pPr>
        <w:widowControl w:val="0"/>
        <w:autoSpaceDE w:val="0"/>
        <w:autoSpaceDN w:val="0"/>
        <w:adjustRightInd w:val="0"/>
        <w:rPr>
          <w:rFonts w:ascii="Courier New CYR" w:hAnsi="Courier New CYR" w:cs="Courier New CYR"/>
        </w:rPr>
      </w:pPr>
      <w:r>
        <w:rPr>
          <w:rFonts w:ascii="Courier New CYR" w:hAnsi="Courier New CYR" w:cs="Courier New CYR"/>
        </w:rPr>
        <w:t>132</w:t>
      </w:r>
    </w:p>
    <w:p w:rsidR="000B217F" w:rsidRPr="000B217F" w:rsidRDefault="000B217F" w:rsidP="000B217F">
      <w:pPr>
        <w:widowControl w:val="0"/>
        <w:autoSpaceDE w:val="0"/>
        <w:autoSpaceDN w:val="0"/>
        <w:adjustRightInd w:val="0"/>
        <w:spacing w:before="120"/>
        <w:jc w:val="both"/>
        <w:rPr>
          <w:rFonts w:ascii="Times New Roman CYR" w:hAnsi="Times New Roman CYR" w:cs="Times New Roman CYR"/>
          <w:b/>
          <w:bCs/>
          <w:i/>
          <w:iCs/>
        </w:rPr>
      </w:pPr>
      <w:r w:rsidRPr="000B217F">
        <w:rPr>
          <w:rFonts w:ascii="Times New Roman CYR" w:hAnsi="Times New Roman CYR" w:cs="Times New Roman CYR"/>
          <w:b/>
          <w:bCs/>
          <w:i/>
          <w:iCs/>
        </w:rPr>
        <w:t>Тестовые данные:</w:t>
      </w:r>
    </w:p>
    <w:tbl>
      <w:tblPr>
        <w:tblStyle w:val="a3"/>
        <w:tblW w:w="0" w:type="auto"/>
        <w:tblLook w:val="04A0" w:firstRow="1" w:lastRow="0" w:firstColumn="1" w:lastColumn="0" w:noHBand="0" w:noVBand="1"/>
      </w:tblPr>
      <w:tblGrid>
        <w:gridCol w:w="4672"/>
        <w:gridCol w:w="4673"/>
      </w:tblGrid>
      <w:tr w:rsidR="000B217F" w:rsidRPr="000B217F" w:rsidTr="000B217F">
        <w:tc>
          <w:tcPr>
            <w:tcW w:w="4672" w:type="dxa"/>
            <w:vAlign w:val="center"/>
          </w:tcPr>
          <w:p w:rsidR="000B217F" w:rsidRPr="000B217F" w:rsidRDefault="000B217F" w:rsidP="000B217F">
            <w:pPr>
              <w:jc w:val="center"/>
              <w:rPr>
                <w:b/>
              </w:rPr>
            </w:pPr>
            <w:r w:rsidRPr="000B217F">
              <w:rPr>
                <w:b/>
              </w:rPr>
              <w:t>Входные</w:t>
            </w:r>
          </w:p>
        </w:tc>
        <w:tc>
          <w:tcPr>
            <w:tcW w:w="4673" w:type="dxa"/>
            <w:vAlign w:val="center"/>
          </w:tcPr>
          <w:p w:rsidR="000B217F" w:rsidRPr="000B217F" w:rsidRDefault="000B217F" w:rsidP="000B217F">
            <w:pPr>
              <w:jc w:val="center"/>
              <w:rPr>
                <w:b/>
              </w:rPr>
            </w:pPr>
            <w:r w:rsidRPr="000B217F">
              <w:rPr>
                <w:b/>
              </w:rPr>
              <w:t>Выходные</w:t>
            </w:r>
          </w:p>
        </w:tc>
      </w:tr>
      <w:tr w:rsidR="000B217F" w:rsidTr="000B217F">
        <w:tc>
          <w:tcPr>
            <w:tcW w:w="4672" w:type="dxa"/>
          </w:tcPr>
          <w:p w:rsidR="000B217F" w:rsidRPr="000B217F" w:rsidRDefault="000B217F" w:rsidP="000B217F">
            <w:pPr>
              <w:widowControl w:val="0"/>
              <w:autoSpaceDE w:val="0"/>
              <w:autoSpaceDN w:val="0"/>
              <w:adjustRightInd w:val="0"/>
              <w:rPr>
                <w:rFonts w:ascii="Courier New CYR" w:hAnsi="Courier New CYR" w:cs="Courier New CYR"/>
              </w:rPr>
            </w:pPr>
            <w:r w:rsidRPr="000B217F">
              <w:rPr>
                <w:rFonts w:ascii="Courier New CYR" w:hAnsi="Courier New CYR" w:cs="Courier New CYR"/>
              </w:rPr>
              <w:t>1000</w:t>
            </w:r>
          </w:p>
          <w:p w:rsidR="000B217F" w:rsidRPr="000B217F" w:rsidRDefault="000B217F" w:rsidP="000B217F">
            <w:pPr>
              <w:widowControl w:val="0"/>
              <w:autoSpaceDE w:val="0"/>
              <w:autoSpaceDN w:val="0"/>
              <w:adjustRightInd w:val="0"/>
              <w:rPr>
                <w:rFonts w:ascii="Courier New CYR" w:hAnsi="Courier New CYR" w:cs="Courier New CYR"/>
              </w:rPr>
            </w:pPr>
            <w:r w:rsidRPr="000B217F">
              <w:rPr>
                <w:rFonts w:ascii="Courier New CYR" w:hAnsi="Courier New CYR" w:cs="Courier New CYR"/>
              </w:rPr>
              <w:t>80 87 50</w:t>
            </w:r>
          </w:p>
        </w:tc>
        <w:tc>
          <w:tcPr>
            <w:tcW w:w="4673" w:type="dxa"/>
          </w:tcPr>
          <w:p w:rsidR="000B217F" w:rsidRPr="000B217F" w:rsidRDefault="000B217F" w:rsidP="000B217F">
            <w:pPr>
              <w:widowControl w:val="0"/>
              <w:autoSpaceDE w:val="0"/>
              <w:autoSpaceDN w:val="0"/>
              <w:adjustRightInd w:val="0"/>
              <w:rPr>
                <w:rFonts w:ascii="Courier New CYR" w:hAnsi="Courier New CYR" w:cs="Courier New CYR"/>
              </w:rPr>
            </w:pPr>
            <w:r w:rsidRPr="000B217F">
              <w:rPr>
                <w:rFonts w:ascii="Courier New CYR" w:hAnsi="Courier New CYR" w:cs="Courier New CYR"/>
              </w:rPr>
              <w:t>87347000</w:t>
            </w:r>
          </w:p>
        </w:tc>
      </w:tr>
      <w:tr w:rsidR="000B217F" w:rsidRPr="000B217F" w:rsidTr="000B217F">
        <w:tc>
          <w:tcPr>
            <w:tcW w:w="4672" w:type="dxa"/>
          </w:tcPr>
          <w:p w:rsidR="000B217F" w:rsidRPr="000B217F" w:rsidRDefault="000B217F" w:rsidP="000B217F">
            <w:pPr>
              <w:widowControl w:val="0"/>
              <w:autoSpaceDE w:val="0"/>
              <w:autoSpaceDN w:val="0"/>
              <w:adjustRightInd w:val="0"/>
              <w:rPr>
                <w:rFonts w:ascii="Courier New CYR" w:hAnsi="Courier New CYR" w:cs="Courier New CYR"/>
              </w:rPr>
            </w:pPr>
            <w:r w:rsidRPr="000B217F">
              <w:rPr>
                <w:rFonts w:ascii="Courier New CYR" w:hAnsi="Courier New CYR" w:cs="Courier New CYR"/>
              </w:rPr>
              <w:t>1000000</w:t>
            </w:r>
          </w:p>
          <w:p w:rsidR="000B217F" w:rsidRPr="000B217F" w:rsidRDefault="000B217F" w:rsidP="000B217F">
            <w:pPr>
              <w:widowControl w:val="0"/>
              <w:autoSpaceDE w:val="0"/>
              <w:autoSpaceDN w:val="0"/>
              <w:adjustRightInd w:val="0"/>
              <w:rPr>
                <w:rFonts w:ascii="Courier New CYR" w:hAnsi="Courier New CYR" w:cs="Courier New CYR"/>
              </w:rPr>
            </w:pPr>
            <w:r w:rsidRPr="000B217F">
              <w:rPr>
                <w:rFonts w:ascii="Courier New CYR" w:hAnsi="Courier New CYR" w:cs="Courier New CYR"/>
              </w:rPr>
              <w:t>72 43 51</w:t>
            </w:r>
          </w:p>
        </w:tc>
        <w:tc>
          <w:tcPr>
            <w:tcW w:w="4673" w:type="dxa"/>
          </w:tcPr>
          <w:p w:rsidR="000B217F" w:rsidRPr="000B217F" w:rsidRDefault="000B217F" w:rsidP="000B217F">
            <w:pPr>
              <w:widowControl w:val="0"/>
              <w:autoSpaceDE w:val="0"/>
              <w:autoSpaceDN w:val="0"/>
              <w:adjustRightInd w:val="0"/>
              <w:rPr>
                <w:rFonts w:ascii="Courier New CYR" w:hAnsi="Courier New CYR" w:cs="Courier New CYR"/>
              </w:rPr>
            </w:pPr>
            <w:r w:rsidRPr="000B217F">
              <w:rPr>
                <w:rFonts w:ascii="Courier New CYR" w:hAnsi="Courier New CYR" w:cs="Courier New CYR"/>
              </w:rPr>
              <w:t>43000289000000</w:t>
            </w:r>
          </w:p>
        </w:tc>
      </w:tr>
      <w:tr w:rsidR="000B217F" w:rsidRPr="000B217F" w:rsidTr="000B217F">
        <w:tc>
          <w:tcPr>
            <w:tcW w:w="4672" w:type="dxa"/>
          </w:tcPr>
          <w:p w:rsidR="000B217F" w:rsidRPr="000B217F" w:rsidRDefault="000B217F" w:rsidP="000B217F">
            <w:pPr>
              <w:widowControl w:val="0"/>
              <w:autoSpaceDE w:val="0"/>
              <w:autoSpaceDN w:val="0"/>
              <w:adjustRightInd w:val="0"/>
              <w:rPr>
                <w:rFonts w:ascii="Courier New CYR" w:hAnsi="Courier New CYR" w:cs="Courier New CYR"/>
              </w:rPr>
            </w:pPr>
            <w:r w:rsidRPr="000B217F">
              <w:rPr>
                <w:rFonts w:ascii="Courier New CYR" w:hAnsi="Courier New CYR" w:cs="Courier New CYR"/>
              </w:rPr>
              <w:t>100000000</w:t>
            </w:r>
          </w:p>
          <w:p w:rsidR="000B217F" w:rsidRPr="000B217F" w:rsidRDefault="000B217F" w:rsidP="000B217F">
            <w:pPr>
              <w:widowControl w:val="0"/>
              <w:autoSpaceDE w:val="0"/>
              <w:autoSpaceDN w:val="0"/>
              <w:adjustRightInd w:val="0"/>
              <w:rPr>
                <w:rFonts w:ascii="Courier New CYR" w:hAnsi="Courier New CYR" w:cs="Courier New CYR"/>
              </w:rPr>
            </w:pPr>
            <w:r w:rsidRPr="000B217F">
              <w:rPr>
                <w:rFonts w:ascii="Courier New CYR" w:hAnsi="Courier New CYR" w:cs="Courier New CYR"/>
              </w:rPr>
              <w:t>100 100 100</w:t>
            </w:r>
          </w:p>
        </w:tc>
        <w:tc>
          <w:tcPr>
            <w:tcW w:w="4673" w:type="dxa"/>
          </w:tcPr>
          <w:p w:rsidR="000B217F" w:rsidRPr="000B217F" w:rsidRDefault="000B217F" w:rsidP="000B217F">
            <w:pPr>
              <w:widowControl w:val="0"/>
              <w:autoSpaceDE w:val="0"/>
              <w:autoSpaceDN w:val="0"/>
              <w:adjustRightInd w:val="0"/>
              <w:rPr>
                <w:rFonts w:ascii="Courier New CYR" w:hAnsi="Courier New CYR" w:cs="Courier New CYR"/>
              </w:rPr>
            </w:pPr>
            <w:r w:rsidRPr="000B217F">
              <w:rPr>
                <w:rFonts w:ascii="Courier New CYR" w:hAnsi="Courier New CYR" w:cs="Courier New CYR"/>
              </w:rPr>
              <w:t>1000000050000000000</w:t>
            </w:r>
          </w:p>
        </w:tc>
      </w:tr>
    </w:tbl>
    <w:p w:rsidR="000B217F" w:rsidRDefault="000B217F" w:rsidP="000B217F"/>
    <w:sectPr w:rsidR="000B217F" w:rsidSect="000B217F">
      <w:pgSz w:w="11906" w:h="16838"/>
      <w:pgMar w:top="567" w:right="850" w:bottom="568"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ourier New CYR">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318"/>
    <w:rsid w:val="000B217F"/>
    <w:rsid w:val="00423318"/>
    <w:rsid w:val="005E120C"/>
    <w:rsid w:val="00B85D0F"/>
    <w:rsid w:val="00D31491"/>
    <w:rsid w:val="00F857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272494-483D-48EA-A26B-875BC13CE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3318"/>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B21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215</Words>
  <Characters>1227</Characters>
  <Application>Microsoft Office Word</Application>
  <DocSecurity>0</DocSecurity>
  <Lines>10</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cp:revision>
  <dcterms:created xsi:type="dcterms:W3CDTF">2022-11-26T06:10:00Z</dcterms:created>
  <dcterms:modified xsi:type="dcterms:W3CDTF">2026-09-07T17:29:00Z</dcterms:modified>
</cp:coreProperties>
</file>